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0FB5EE" w14:textId="77777777" w:rsidR="00E27B46" w:rsidRDefault="00E27B46" w:rsidP="009B4D70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</w:p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E27B46" w:rsidRPr="00E27B46" w14:paraId="652915AE" w14:textId="77777777" w:rsidTr="00E27B46">
        <w:trPr>
          <w:trHeight w:val="2172"/>
        </w:trPr>
        <w:tc>
          <w:tcPr>
            <w:tcW w:w="4253" w:type="dxa"/>
          </w:tcPr>
          <w:p w14:paraId="05C33C50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E27B46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2DED7C2A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E27B46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0AC12C74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E27B4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5680" behindDoc="0" locked="0" layoutInCell="1" allowOverlap="1" wp14:anchorId="5B633D68" wp14:editId="0937A91C">
                      <wp:simplePos x="0" y="0"/>
                      <wp:positionH relativeFrom="column">
                        <wp:posOffset>1904</wp:posOffset>
                      </wp:positionH>
                      <wp:positionV relativeFrom="paragraph">
                        <wp:posOffset>828040</wp:posOffset>
                      </wp:positionV>
                      <wp:extent cx="6296025" cy="9525"/>
                      <wp:effectExtent l="0" t="0" r="28575" b="28575"/>
                      <wp:wrapNone/>
                      <wp:docPr id="33" name="Прямая соединительная линия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6296025" cy="9525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line w14:anchorId="5D63D01F" id="Прямая соединительная линия 33" o:spid="_x0000_s1026" style="position:absolute;flip:y;z-index:251655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5.2pt" to="495.9pt,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E27B46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2FD325C6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25CE948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7B4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5F40FC" wp14:editId="5C4CC4A8">
                  <wp:extent cx="723900" cy="723900"/>
                  <wp:effectExtent l="0" t="0" r="0" b="0"/>
                  <wp:docPr id="34" name="Рисунок 34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E4C84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0F7A4A3C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617E90F3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E27B46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4F8B9A1C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39A40A3A" w14:textId="77777777" w:rsidR="00E27B46" w:rsidRPr="00E27B46" w:rsidRDefault="00E27B46" w:rsidP="009B4D7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431A068" w14:textId="77777777" w:rsidR="00E27B46" w:rsidRPr="00E27B46" w:rsidRDefault="00E27B46" w:rsidP="009B4D70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E27B4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          </w:t>
      </w:r>
    </w:p>
    <w:p w14:paraId="2EE39AB6" w14:textId="77777777" w:rsidR="00E27B46" w:rsidRPr="00E27B46" w:rsidRDefault="00E27B46" w:rsidP="009B4D70">
      <w:pPr>
        <w:spacing w:after="0" w:line="288" w:lineRule="auto"/>
        <w:ind w:right="-56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E27B46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ПРИКАЗ                                                                           БОЕРЫК</w:t>
      </w:r>
    </w:p>
    <w:tbl>
      <w:tblPr>
        <w:tblW w:w="9747" w:type="dxa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284"/>
        <w:gridCol w:w="3084"/>
      </w:tblGrid>
      <w:tr w:rsidR="00E27B46" w:rsidRPr="00E27B46" w14:paraId="1EDF0882" w14:textId="77777777" w:rsidTr="00A10429">
        <w:tc>
          <w:tcPr>
            <w:tcW w:w="3369" w:type="dxa"/>
            <w:tcBorders>
              <w:bottom w:val="single" w:sz="6" w:space="0" w:color="auto"/>
            </w:tcBorders>
          </w:tcPr>
          <w:p w14:paraId="6CB3055E" w14:textId="77777777" w:rsidR="00E27B46" w:rsidRPr="00E27B46" w:rsidRDefault="00E27B46" w:rsidP="009B4D70">
            <w:pPr>
              <w:spacing w:after="0" w:line="288" w:lineRule="auto"/>
              <w:ind w:right="-568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2AE1CB67" w14:textId="77777777" w:rsidR="00E27B46" w:rsidRPr="00E27B46" w:rsidRDefault="00E27B46" w:rsidP="009B4D70">
            <w:pPr>
              <w:spacing w:after="0" w:line="288" w:lineRule="auto"/>
              <w:ind w:right="-568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284" w:type="dxa"/>
          </w:tcPr>
          <w:p w14:paraId="334509C2" w14:textId="77777777" w:rsidR="00E27B46" w:rsidRPr="00E27B46" w:rsidRDefault="00E27B46" w:rsidP="009B4D70">
            <w:pPr>
              <w:spacing w:after="0" w:line="288" w:lineRule="auto"/>
              <w:ind w:right="-568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E27B46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3084" w:type="dxa"/>
            <w:tcBorders>
              <w:bottom w:val="single" w:sz="6" w:space="0" w:color="auto"/>
            </w:tcBorders>
          </w:tcPr>
          <w:p w14:paraId="7A941B0F" w14:textId="77777777" w:rsidR="00E27B46" w:rsidRPr="00E27B46" w:rsidRDefault="00E27B46" w:rsidP="009B4D70">
            <w:pPr>
              <w:spacing w:after="0" w:line="288" w:lineRule="auto"/>
              <w:ind w:right="-568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14:paraId="6D563904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1FD64DD5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7B74B61F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477BC9FC" w14:textId="49D58973" w:rsidR="00E27B46" w:rsidRPr="00E27B46" w:rsidRDefault="00E27B46" w:rsidP="009B4D70">
      <w:pPr>
        <w:autoSpaceDE w:val="0"/>
        <w:autoSpaceDN w:val="0"/>
        <w:spacing w:after="0" w:line="240" w:lineRule="auto"/>
        <w:ind w:right="5243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DE02B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Об утверждении границ территории, предмета охраны</w:t>
      </w:r>
      <w:r w:rsidR="00DE02BF" w:rsidRPr="00DE02B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,</w:t>
      </w:r>
      <w:r w:rsidRPr="00DE02B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требований к градостроительным регламентам в границах территории исторического поселения регионального значения </w:t>
      </w:r>
      <w:r w:rsidRPr="00DE02B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br/>
      </w:r>
      <w:r w:rsidR="00757ADB" w:rsidRPr="00DE02B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г. Мамадыш</w:t>
      </w:r>
      <w:r w:rsidR="00E3310C" w:rsidRPr="00DE02B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а</w:t>
      </w:r>
    </w:p>
    <w:p w14:paraId="730092CC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780C9C89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16DE1A80" w14:textId="7D8CDBD6" w:rsidR="00E27B46" w:rsidRPr="00E27B46" w:rsidRDefault="00E27B46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соответствии с частью 7 статьи 59 Федерального закона от 25 июня 2002 г. </w:t>
      </w:r>
      <w:r w:rsidR="00B849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73-ФЗ «Об объектах культурного наследия (памятниках истории и культуры) народов Российской Федерации», подпунктом 4 пункта 2 статьи 4 Закона Республики Татарстан от 1 апреля 2005 г. № 60-ЗРТ «Об объектах культурного наследия в Республике Татарстан», постановлением Правительства Российской Федерации от 28 ноября 2013 г. № 1095 «Об утверждении требований к определению границ территории исторического поселения», постановлением Кабинета Министров Республики Татарстан от 26.03.2015 № 188 «Об утверждении перечня исторических поселений регионального (республиканского) значения Республики Татарстан» </w:t>
      </w: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 р и к а з ы в а ю:</w:t>
      </w:r>
    </w:p>
    <w:p w14:paraId="61AB552C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4EF6D6D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 Утвердить границы территории исторического поселения регионального значения </w:t>
      </w:r>
      <w:r w:rsidR="00757A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757A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r w:rsidR="00E331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1 к настоящему приказу.</w:t>
      </w:r>
    </w:p>
    <w:p w14:paraId="7045AC69" w14:textId="77777777" w:rsidR="00E27B46" w:rsidRDefault="00E27B46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Pr="00E27B4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исторического поселения регионального значения </w:t>
      </w:r>
      <w:r w:rsidR="00757A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757A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r w:rsidR="00E331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2 к настоящему приказу.</w:t>
      </w:r>
    </w:p>
    <w:p w14:paraId="3BF432BA" w14:textId="3755F360" w:rsidR="00E27B46" w:rsidRPr="00E27B46" w:rsidRDefault="00E27B46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Утвердить</w:t>
      </w:r>
      <w:r w:rsidRPr="00E27B46">
        <w:t xml:space="preserve"> </w:t>
      </w: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требования к градостроительным регламентам в границах территории исторического поселения регионального значения </w:t>
      </w:r>
      <w:r w:rsidR="00757A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757A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r w:rsidR="00E331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r w:rsidR="00457E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</w:t>
      </w:r>
      <w:r w:rsidRPr="00E27B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30D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к настоящему приказу</w:t>
      </w:r>
      <w:r w:rsidRPr="00430D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</w:p>
    <w:p w14:paraId="224AE9B5" w14:textId="77777777" w:rsidR="00E27B46" w:rsidRPr="00E27B46" w:rsidRDefault="00457EBA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E27B46" w:rsidRPr="00E27B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 Отделу учета объектов культурного наследия и градостроительной деятельности обеспечить размещение информации об утвержденных </w:t>
      </w:r>
      <w:r w:rsidRPr="00457E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границах территории, предмете охраны и требованиях к градостроительным регламентам в границах территории исторического поселения регионального значения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57A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г. </w:t>
      </w:r>
      <w:proofErr w:type="spellStart"/>
      <w:r w:rsidR="00757ADB">
        <w:rPr>
          <w:rFonts w:ascii="Times New Roman" w:eastAsia="Times New Roman" w:hAnsi="Times New Roman" w:cs="Times New Roman"/>
          <w:sz w:val="28"/>
          <w:szCs w:val="28"/>
          <w:lang w:eastAsia="ru-RU"/>
        </w:rPr>
        <w:t>Мамадыш</w:t>
      </w:r>
      <w:r w:rsidR="00E3310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457E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7B46" w:rsidRPr="00E27B46">
        <w:rPr>
          <w:rFonts w:ascii="Times New Roman" w:eastAsia="Times New Roman" w:hAnsi="Times New Roman" w:cs="Times New Roman"/>
          <w:sz w:val="28"/>
          <w:szCs w:val="28"/>
          <w:lang w:eastAsia="ru-RU"/>
        </w:rPr>
        <w:t>в федеральной государственной информационной системе территориального планирования (ФГИС ТП).</w:t>
      </w:r>
    </w:p>
    <w:p w14:paraId="2EF479F4" w14:textId="77777777" w:rsidR="00E27B46" w:rsidRPr="00E27B46" w:rsidRDefault="00457EBA" w:rsidP="009B4D70">
      <w:pPr>
        <w:autoSpaceDE w:val="0"/>
        <w:autoSpaceDN w:val="0"/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E27B46" w:rsidRPr="00E27B46">
        <w:rPr>
          <w:rFonts w:ascii="Times New Roman" w:eastAsia="Times New Roman" w:hAnsi="Times New Roman" w:cs="Times New Roman"/>
          <w:sz w:val="28"/>
          <w:szCs w:val="28"/>
          <w:lang w:eastAsia="ru-RU"/>
        </w:rPr>
        <w:t>. Контроль за исполнением настоящего приказа оставляю за собой.</w:t>
      </w:r>
    </w:p>
    <w:p w14:paraId="73F75E21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73E305AE" w14:textId="77777777" w:rsidR="00E27B46" w:rsidRPr="00E27B46" w:rsidRDefault="00E27B46" w:rsidP="009B4D70">
      <w:pPr>
        <w:autoSpaceDE w:val="0"/>
        <w:autoSpaceDN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14:paraId="675DE16A" w14:textId="77777777" w:rsidR="00E27B46" w:rsidRDefault="00E27B46" w:rsidP="009B4D70">
      <w:pPr>
        <w:spacing w:after="0" w:line="240" w:lineRule="auto"/>
        <w:ind w:right="-568"/>
        <w:rPr>
          <w:rFonts w:ascii="Times New Roman" w:hAnsi="Times New Roman" w:cs="Times New Roman"/>
          <w:spacing w:val="20"/>
          <w:sz w:val="24"/>
          <w:szCs w:val="24"/>
        </w:rPr>
      </w:pPr>
      <w:r w:rsidRPr="00E27B46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Председатель                                         </w:t>
      </w:r>
      <w:r w:rsidRPr="00E27B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="00457E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9B4D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E27B46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И.Н. Гущин</w:t>
      </w:r>
    </w:p>
    <w:p w14:paraId="179D8D6E" w14:textId="77777777" w:rsidR="00457EBA" w:rsidRDefault="00457EBA" w:rsidP="009B4D70">
      <w:pPr>
        <w:spacing w:after="0" w:line="240" w:lineRule="auto"/>
        <w:ind w:left="6379"/>
        <w:rPr>
          <w:rFonts w:ascii="Times New Roman" w:hAnsi="Times New Roman" w:cs="Times New Roman"/>
          <w:spacing w:val="20"/>
          <w:sz w:val="24"/>
          <w:szCs w:val="24"/>
        </w:rPr>
      </w:pPr>
      <w:r>
        <w:rPr>
          <w:rFonts w:ascii="Times New Roman" w:hAnsi="Times New Roman" w:cs="Times New Roman"/>
          <w:spacing w:val="20"/>
          <w:sz w:val="24"/>
          <w:szCs w:val="24"/>
        </w:rPr>
        <w:br/>
      </w:r>
      <w:bookmarkStart w:id="0" w:name="_GoBack"/>
      <w:bookmarkEnd w:id="0"/>
    </w:p>
    <w:p w14:paraId="213AB38C" w14:textId="77777777" w:rsidR="00CC4584" w:rsidRDefault="00CC4584" w:rsidP="00CC4584">
      <w:pPr>
        <w:spacing w:after="0" w:line="240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sectPr w:rsidR="00CC4584" w:rsidSect="00AC3A2F">
          <w:headerReference w:type="default" r:id="rId9"/>
          <w:type w:val="continuous"/>
          <w:pgSz w:w="11906" w:h="16838"/>
          <w:pgMar w:top="851" w:right="1134" w:bottom="1134" w:left="1134" w:header="567" w:footer="0" w:gutter="0"/>
          <w:pgNumType w:start="1"/>
          <w:cols w:space="720"/>
          <w:formProt w:val="0"/>
          <w:titlePg/>
          <w:docGrid w:linePitch="299"/>
        </w:sectPr>
      </w:pPr>
    </w:p>
    <w:p w14:paraId="5B2D6373" w14:textId="78424414" w:rsidR="00457EBA" w:rsidRPr="00CC4584" w:rsidRDefault="00457EBA" w:rsidP="00CC4584">
      <w:pPr>
        <w:tabs>
          <w:tab w:val="left" w:pos="8789"/>
        </w:tabs>
        <w:spacing w:after="0" w:line="240" w:lineRule="auto"/>
        <w:ind w:left="6946" w:right="424"/>
        <w:rPr>
          <w:rFonts w:ascii="Times New Roman" w:hAnsi="Times New Roman" w:cs="Times New Roman"/>
          <w:spacing w:val="20"/>
          <w:sz w:val="24"/>
          <w:szCs w:val="24"/>
        </w:rPr>
      </w:pP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lastRenderedPageBreak/>
        <w:t>Приложение № 1</w:t>
      </w:r>
    </w:p>
    <w:p w14:paraId="774D18AD" w14:textId="77777777" w:rsidR="00457EBA" w:rsidRPr="00457EBA" w:rsidRDefault="00457EBA" w:rsidP="009B4D70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к приказу Комитета Республики Татарстан по охране объектов культурного наследия</w:t>
      </w:r>
    </w:p>
    <w:p w14:paraId="63B8A63F" w14:textId="77777777" w:rsidR="00457EBA" w:rsidRPr="00457EBA" w:rsidRDefault="00457EBA" w:rsidP="009B4D70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457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8215B51" wp14:editId="02B8F6B1">
                <wp:simplePos x="0" y="0"/>
                <wp:positionH relativeFrom="column">
                  <wp:posOffset>5738495</wp:posOffset>
                </wp:positionH>
                <wp:positionV relativeFrom="paragraph">
                  <wp:posOffset>167640</wp:posOffset>
                </wp:positionV>
                <wp:extent cx="539313" cy="0"/>
                <wp:effectExtent l="0" t="0" r="32385" b="1905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313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line w14:anchorId="67051EC8" id="Прямая соединительная линия 1" o:spid="_x0000_s1026" style="position:absolute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51.85pt,13.2pt" to="494.3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"/>
            </w:pict>
          </mc:Fallback>
        </mc:AlternateContent>
      </w: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от</w:t>
      </w:r>
      <w:r w:rsidRPr="00457EBA"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           </w:t>
      </w:r>
      <w:r w:rsidR="00033CB0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2025</w:t>
      </w: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№</w:t>
      </w:r>
      <w:r w:rsidRPr="00457EBA"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</w:t>
      </w:r>
    </w:p>
    <w:p w14:paraId="3DCEB367" w14:textId="77777777" w:rsidR="0083669D" w:rsidRPr="00A71B13" w:rsidRDefault="0083669D" w:rsidP="009B4D70">
      <w:pPr>
        <w:spacing w:after="0" w:line="240" w:lineRule="auto"/>
        <w:ind w:left="6379"/>
        <w:jc w:val="right"/>
        <w:rPr>
          <w:rFonts w:ascii="Times New Roman" w:hAnsi="Times New Roman" w:cs="Times New Roman"/>
          <w:spacing w:val="20"/>
          <w:sz w:val="24"/>
          <w:szCs w:val="24"/>
        </w:rPr>
      </w:pPr>
    </w:p>
    <w:p w14:paraId="3DC53B34" w14:textId="77777777" w:rsidR="0083669D" w:rsidRPr="00A71B13" w:rsidRDefault="004337BF" w:rsidP="009B4D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Границы территории </w:t>
      </w:r>
      <w:r>
        <w:rPr>
          <w:rFonts w:ascii="Times New Roman" w:hAnsi="Times New Roman" w:cs="Times New Roman"/>
          <w:b/>
          <w:sz w:val="28"/>
          <w:szCs w:val="28"/>
        </w:rPr>
        <w:br/>
        <w:t xml:space="preserve">исторического поселения регионального значения </w:t>
      </w:r>
      <w:r w:rsidR="00757ADB">
        <w:rPr>
          <w:rFonts w:ascii="Times New Roman" w:hAnsi="Times New Roman" w:cs="Times New Roman"/>
          <w:b/>
          <w:sz w:val="28"/>
          <w:szCs w:val="28"/>
        </w:rPr>
        <w:t xml:space="preserve">г. </w:t>
      </w:r>
      <w:proofErr w:type="spellStart"/>
      <w:r w:rsidR="00757ADB">
        <w:rPr>
          <w:rFonts w:ascii="Times New Roman" w:hAnsi="Times New Roman" w:cs="Times New Roman"/>
          <w:b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b/>
          <w:sz w:val="28"/>
          <w:szCs w:val="28"/>
        </w:rPr>
        <w:t>а</w:t>
      </w:r>
      <w:proofErr w:type="spellEnd"/>
    </w:p>
    <w:p w14:paraId="527D09FD" w14:textId="77777777" w:rsidR="0083669D" w:rsidRPr="002A3768" w:rsidRDefault="0083669D" w:rsidP="009B4D70">
      <w:pPr>
        <w:spacing w:before="240" w:line="240" w:lineRule="auto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14:paraId="21F50F6C" w14:textId="77777777" w:rsidR="0083669D" w:rsidRPr="00A71B13" w:rsidRDefault="003E6162" w:rsidP="009B4D70">
      <w:pPr>
        <w:spacing w:before="24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rPr>
          <w:rFonts w:ascii="Times New Roman" w:hAnsi="Times New Roman" w:cs="Times New Roman"/>
          <w:sz w:val="28"/>
          <w:szCs w:val="28"/>
        </w:rPr>
        <w:t>Раздел 1</w:t>
      </w:r>
    </w:p>
    <w:tbl>
      <w:tblPr>
        <w:tblStyle w:val="afff"/>
        <w:tblW w:w="9854" w:type="dxa"/>
        <w:tblLook w:val="04A0" w:firstRow="1" w:lastRow="0" w:firstColumn="1" w:lastColumn="0" w:noHBand="0" w:noVBand="1"/>
      </w:tblPr>
      <w:tblGrid>
        <w:gridCol w:w="1524"/>
        <w:gridCol w:w="3542"/>
        <w:gridCol w:w="4788"/>
      </w:tblGrid>
      <w:tr w:rsidR="0083669D" w:rsidRPr="00A71B13" w14:paraId="0468FBE6" w14:textId="77777777">
        <w:tc>
          <w:tcPr>
            <w:tcW w:w="9854" w:type="dxa"/>
            <w:gridSpan w:val="3"/>
            <w:shd w:val="clear" w:color="auto" w:fill="auto"/>
          </w:tcPr>
          <w:p w14:paraId="515D53E9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83669D" w:rsidRPr="00A71B13" w14:paraId="69D3B0BD" w14:textId="77777777">
        <w:tc>
          <w:tcPr>
            <w:tcW w:w="1524" w:type="dxa"/>
            <w:shd w:val="clear" w:color="auto" w:fill="auto"/>
          </w:tcPr>
          <w:p w14:paraId="4A944965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542" w:type="dxa"/>
            <w:shd w:val="clear" w:color="auto" w:fill="auto"/>
          </w:tcPr>
          <w:p w14:paraId="35D0934A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4788" w:type="dxa"/>
            <w:shd w:val="clear" w:color="auto" w:fill="auto"/>
          </w:tcPr>
          <w:p w14:paraId="1DAF516E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83669D" w:rsidRPr="00A71B13" w14:paraId="744C1321" w14:textId="77777777">
        <w:tc>
          <w:tcPr>
            <w:tcW w:w="1524" w:type="dxa"/>
            <w:shd w:val="clear" w:color="auto" w:fill="auto"/>
          </w:tcPr>
          <w:p w14:paraId="7930434F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2" w:type="dxa"/>
            <w:shd w:val="clear" w:color="auto" w:fill="auto"/>
          </w:tcPr>
          <w:p w14:paraId="4B93292E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4788" w:type="dxa"/>
            <w:shd w:val="clear" w:color="auto" w:fill="auto"/>
          </w:tcPr>
          <w:p w14:paraId="679FB0BC" w14:textId="77777777" w:rsidR="0083669D" w:rsidRPr="00A71B13" w:rsidRDefault="003E6162" w:rsidP="00E3310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proofErr w:type="spellStart"/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Мамадышский</w:t>
            </w:r>
            <w:proofErr w:type="spellEnd"/>
            <w:r w:rsidRPr="00A71B13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муниципальный район, г</w:t>
            </w:r>
            <w:r w:rsidR="00E3310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Мамадыш</w:t>
            </w:r>
            <w:proofErr w:type="spellEnd"/>
          </w:p>
        </w:tc>
      </w:tr>
      <w:tr w:rsidR="0083669D" w:rsidRPr="00A71B13" w14:paraId="751DFC79" w14:textId="77777777">
        <w:tc>
          <w:tcPr>
            <w:tcW w:w="1524" w:type="dxa"/>
            <w:shd w:val="clear" w:color="auto" w:fill="auto"/>
          </w:tcPr>
          <w:p w14:paraId="2586DC57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42" w:type="dxa"/>
            <w:shd w:val="clear" w:color="auto" w:fill="auto"/>
          </w:tcPr>
          <w:p w14:paraId="41BFB91E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площади</w:t>
            </w:r>
          </w:p>
          <w:p w14:paraId="732D809F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(Р +/- Дельта Р)</w:t>
            </w:r>
          </w:p>
        </w:tc>
        <w:tc>
          <w:tcPr>
            <w:tcW w:w="4788" w:type="dxa"/>
            <w:shd w:val="clear" w:color="auto" w:fill="auto"/>
          </w:tcPr>
          <w:p w14:paraId="33AC53F7" w14:textId="77777777" w:rsidR="0083669D" w:rsidRPr="00A71B13" w:rsidRDefault="003E6162" w:rsidP="001C495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1959068,06747 кв.</w:t>
            </w:r>
            <w:r w:rsidR="001C495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1C495E">
              <w:rPr>
                <w:rFonts w:ascii="Times New Roman" w:hAnsi="Times New Roman" w:cs="Times New Roman"/>
                <w:sz w:val="28"/>
                <w:szCs w:val="28"/>
              </w:rPr>
              <w:t>етра</w:t>
            </w: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 xml:space="preserve"> +/- 0,1 кв.</w:t>
            </w:r>
            <w:r w:rsidR="001C495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1C495E">
              <w:rPr>
                <w:rFonts w:ascii="Times New Roman" w:hAnsi="Times New Roman" w:cs="Times New Roman"/>
                <w:sz w:val="28"/>
                <w:szCs w:val="28"/>
              </w:rPr>
              <w:t>етра</w:t>
            </w:r>
          </w:p>
        </w:tc>
      </w:tr>
      <w:tr w:rsidR="0083669D" w:rsidRPr="00A71B13" w14:paraId="6D9EBFD2" w14:textId="77777777">
        <w:tc>
          <w:tcPr>
            <w:tcW w:w="1524" w:type="dxa"/>
            <w:shd w:val="clear" w:color="auto" w:fill="auto"/>
          </w:tcPr>
          <w:p w14:paraId="1A6BB4AE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542" w:type="dxa"/>
            <w:shd w:val="clear" w:color="auto" w:fill="auto"/>
          </w:tcPr>
          <w:p w14:paraId="30FF4177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4788" w:type="dxa"/>
            <w:shd w:val="clear" w:color="auto" w:fill="auto"/>
          </w:tcPr>
          <w:p w14:paraId="4B7F4C4B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</w:tbl>
    <w:p w14:paraId="7E31CEAD" w14:textId="77777777" w:rsidR="0083669D" w:rsidRPr="002A3768" w:rsidRDefault="0083669D" w:rsidP="009B4D70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14:paraId="57D2B88F" w14:textId="77777777" w:rsidR="0083669D" w:rsidRPr="00A71B13" w:rsidRDefault="003E6162" w:rsidP="009B4D7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rPr>
          <w:rFonts w:ascii="Times New Roman" w:hAnsi="Times New Roman" w:cs="Times New Roman"/>
          <w:sz w:val="28"/>
          <w:szCs w:val="28"/>
        </w:rPr>
        <w:t>Раздел 2</w:t>
      </w:r>
    </w:p>
    <w:tbl>
      <w:tblPr>
        <w:tblStyle w:val="afff"/>
        <w:tblW w:w="9888" w:type="dxa"/>
        <w:tblInd w:w="-34" w:type="dxa"/>
        <w:tblLook w:val="04A0" w:firstRow="1" w:lastRow="0" w:firstColumn="1" w:lastColumn="0" w:noHBand="0" w:noVBand="1"/>
      </w:tblPr>
      <w:tblGrid>
        <w:gridCol w:w="1574"/>
        <w:gridCol w:w="1431"/>
        <w:gridCol w:w="1429"/>
        <w:gridCol w:w="2147"/>
        <w:gridCol w:w="1802"/>
        <w:gridCol w:w="1505"/>
      </w:tblGrid>
      <w:tr w:rsidR="0083669D" w:rsidRPr="00A71B13" w14:paraId="5D844242" w14:textId="77777777" w:rsidTr="0014086D">
        <w:tc>
          <w:tcPr>
            <w:tcW w:w="9888" w:type="dxa"/>
            <w:gridSpan w:val="6"/>
            <w:shd w:val="clear" w:color="auto" w:fill="auto"/>
          </w:tcPr>
          <w:p w14:paraId="49FF2D93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83669D" w:rsidRPr="00A71B13" w14:paraId="23564FDB" w14:textId="77777777" w:rsidTr="0014086D">
        <w:tc>
          <w:tcPr>
            <w:tcW w:w="9888" w:type="dxa"/>
            <w:gridSpan w:val="6"/>
            <w:shd w:val="clear" w:color="auto" w:fill="auto"/>
          </w:tcPr>
          <w:p w14:paraId="35EEC05C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83669D" w:rsidRPr="00A71B13" w14:paraId="28B0D1CD" w14:textId="77777777" w:rsidTr="0014086D">
        <w:tc>
          <w:tcPr>
            <w:tcW w:w="9888" w:type="dxa"/>
            <w:gridSpan w:val="6"/>
            <w:shd w:val="clear" w:color="auto" w:fill="auto"/>
          </w:tcPr>
          <w:p w14:paraId="41425482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1B13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83669D" w:rsidRPr="00A71B13" w14:paraId="046E3BED" w14:textId="77777777" w:rsidTr="0014086D">
        <w:tc>
          <w:tcPr>
            <w:tcW w:w="1574" w:type="dxa"/>
            <w:vMerge w:val="restart"/>
            <w:shd w:val="clear" w:color="auto" w:fill="auto"/>
          </w:tcPr>
          <w:p w14:paraId="226D5F65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860" w:type="dxa"/>
            <w:gridSpan w:val="2"/>
            <w:shd w:val="clear" w:color="auto" w:fill="auto"/>
          </w:tcPr>
          <w:p w14:paraId="58F168D3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147" w:type="dxa"/>
            <w:vMerge w:val="restart"/>
            <w:shd w:val="clear" w:color="auto" w:fill="auto"/>
          </w:tcPr>
          <w:p w14:paraId="404F5D44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02" w:type="dxa"/>
            <w:vMerge w:val="restart"/>
            <w:shd w:val="clear" w:color="auto" w:fill="auto"/>
          </w:tcPr>
          <w:p w14:paraId="3FB9C1C9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 погрешность положения характерной точки (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505" w:type="dxa"/>
            <w:vMerge w:val="restart"/>
            <w:shd w:val="clear" w:color="auto" w:fill="auto"/>
          </w:tcPr>
          <w:p w14:paraId="544C0BD1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83669D" w:rsidRPr="00A71B13" w14:paraId="2131DB07" w14:textId="77777777" w:rsidTr="0014086D">
        <w:tc>
          <w:tcPr>
            <w:tcW w:w="1574" w:type="dxa"/>
            <w:vMerge/>
            <w:shd w:val="clear" w:color="auto" w:fill="auto"/>
          </w:tcPr>
          <w:p w14:paraId="13FDB543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31" w:type="dxa"/>
            <w:shd w:val="clear" w:color="auto" w:fill="auto"/>
          </w:tcPr>
          <w:p w14:paraId="071F8DBB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429" w:type="dxa"/>
            <w:shd w:val="clear" w:color="auto" w:fill="auto"/>
          </w:tcPr>
          <w:p w14:paraId="608CEFDC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2147" w:type="dxa"/>
            <w:vMerge/>
            <w:shd w:val="clear" w:color="auto" w:fill="auto"/>
          </w:tcPr>
          <w:p w14:paraId="19DABC37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02" w:type="dxa"/>
            <w:vMerge/>
            <w:shd w:val="clear" w:color="auto" w:fill="auto"/>
          </w:tcPr>
          <w:p w14:paraId="77735608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5" w:type="dxa"/>
            <w:vMerge/>
            <w:shd w:val="clear" w:color="auto" w:fill="auto"/>
          </w:tcPr>
          <w:p w14:paraId="1EB858C2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3669D" w:rsidRPr="00A71B13" w14:paraId="3E652496" w14:textId="77777777" w:rsidTr="0014086D">
        <w:tc>
          <w:tcPr>
            <w:tcW w:w="1574" w:type="dxa"/>
            <w:shd w:val="clear" w:color="auto" w:fill="auto"/>
          </w:tcPr>
          <w:p w14:paraId="10AC5923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31" w:type="dxa"/>
            <w:shd w:val="clear" w:color="auto" w:fill="auto"/>
          </w:tcPr>
          <w:p w14:paraId="3EE45308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29" w:type="dxa"/>
            <w:shd w:val="clear" w:color="auto" w:fill="auto"/>
          </w:tcPr>
          <w:p w14:paraId="5852200A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47" w:type="dxa"/>
            <w:shd w:val="clear" w:color="auto" w:fill="auto"/>
          </w:tcPr>
          <w:p w14:paraId="61A3FA12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2" w:type="dxa"/>
            <w:shd w:val="clear" w:color="auto" w:fill="auto"/>
          </w:tcPr>
          <w:p w14:paraId="6ABD6798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5" w:type="dxa"/>
            <w:shd w:val="clear" w:color="auto" w:fill="auto"/>
          </w:tcPr>
          <w:p w14:paraId="7F3C1100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4153D" w:rsidRPr="00A71B13" w14:paraId="67282062" w14:textId="77777777" w:rsidTr="0014086D">
        <w:tc>
          <w:tcPr>
            <w:tcW w:w="1574" w:type="dxa"/>
            <w:shd w:val="clear" w:color="auto" w:fill="auto"/>
          </w:tcPr>
          <w:p w14:paraId="4939646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31" w:type="dxa"/>
            <w:shd w:val="clear" w:color="auto" w:fill="auto"/>
          </w:tcPr>
          <w:p w14:paraId="39CEDD4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468884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29" w:type="dxa"/>
            <w:shd w:val="clear" w:color="auto" w:fill="auto"/>
          </w:tcPr>
          <w:p w14:paraId="500BB64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2260928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147" w:type="dxa"/>
            <w:shd w:val="clear" w:color="auto" w:fill="auto"/>
          </w:tcPr>
          <w:p w14:paraId="6C5D62B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5A0EFE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A2060A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D62692E" w14:textId="77777777" w:rsidTr="0014086D">
        <w:tc>
          <w:tcPr>
            <w:tcW w:w="1574" w:type="dxa"/>
            <w:shd w:val="clear" w:color="auto" w:fill="auto"/>
          </w:tcPr>
          <w:p w14:paraId="096F414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31" w:type="dxa"/>
            <w:shd w:val="clear" w:color="auto" w:fill="auto"/>
          </w:tcPr>
          <w:p w14:paraId="0C27BC9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468944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29" w:type="dxa"/>
            <w:shd w:val="clear" w:color="auto" w:fill="auto"/>
          </w:tcPr>
          <w:p w14:paraId="6B7B0CD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2261050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147" w:type="dxa"/>
            <w:shd w:val="clear" w:color="auto" w:fill="auto"/>
          </w:tcPr>
          <w:p w14:paraId="6AA7F34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82D227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68F2A9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4C6AF4E2" w14:textId="77777777" w:rsidTr="0014086D">
        <w:tc>
          <w:tcPr>
            <w:tcW w:w="1574" w:type="dxa"/>
            <w:shd w:val="clear" w:color="auto" w:fill="auto"/>
          </w:tcPr>
          <w:p w14:paraId="0369E0A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31" w:type="dxa"/>
            <w:shd w:val="clear" w:color="auto" w:fill="auto"/>
          </w:tcPr>
          <w:p w14:paraId="0FDB4EF1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468939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29" w:type="dxa"/>
            <w:shd w:val="clear" w:color="auto" w:fill="auto"/>
          </w:tcPr>
          <w:p w14:paraId="6B702DD8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2261338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499B9D7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71F4007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38C3D90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AA200B5" w14:textId="77777777" w:rsidTr="0014086D">
        <w:tc>
          <w:tcPr>
            <w:tcW w:w="1574" w:type="dxa"/>
            <w:shd w:val="clear" w:color="auto" w:fill="auto"/>
          </w:tcPr>
          <w:p w14:paraId="3E41532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31" w:type="dxa"/>
            <w:shd w:val="clear" w:color="auto" w:fill="auto"/>
          </w:tcPr>
          <w:p w14:paraId="6B20AD5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468989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29" w:type="dxa"/>
            <w:shd w:val="clear" w:color="auto" w:fill="auto"/>
          </w:tcPr>
          <w:p w14:paraId="5FA744E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2261358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2F0AA79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6CBE74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7747B1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4E201493" w14:textId="77777777" w:rsidTr="0014086D">
        <w:tc>
          <w:tcPr>
            <w:tcW w:w="1574" w:type="dxa"/>
            <w:shd w:val="clear" w:color="auto" w:fill="auto"/>
          </w:tcPr>
          <w:p w14:paraId="64020F2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31" w:type="dxa"/>
            <w:shd w:val="clear" w:color="auto" w:fill="auto"/>
          </w:tcPr>
          <w:p w14:paraId="3E0CE8A5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469179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29" w:type="dxa"/>
            <w:shd w:val="clear" w:color="auto" w:fill="auto"/>
          </w:tcPr>
          <w:p w14:paraId="1045DDBB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2261568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2147" w:type="dxa"/>
            <w:shd w:val="clear" w:color="auto" w:fill="auto"/>
          </w:tcPr>
          <w:p w14:paraId="635815F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54F861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6D6EBC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AB7B182" w14:textId="77777777" w:rsidTr="0014086D">
        <w:tc>
          <w:tcPr>
            <w:tcW w:w="1574" w:type="dxa"/>
            <w:shd w:val="clear" w:color="auto" w:fill="auto"/>
          </w:tcPr>
          <w:p w14:paraId="3FC218B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31" w:type="dxa"/>
            <w:shd w:val="clear" w:color="auto" w:fill="auto"/>
          </w:tcPr>
          <w:p w14:paraId="143B82C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468902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29" w:type="dxa"/>
            <w:shd w:val="clear" w:color="auto" w:fill="auto"/>
          </w:tcPr>
          <w:p w14:paraId="4A157CD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2262041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47" w:type="dxa"/>
            <w:shd w:val="clear" w:color="auto" w:fill="auto"/>
          </w:tcPr>
          <w:p w14:paraId="356213F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EA429B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AE0520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35B054C" w14:textId="77777777" w:rsidTr="0014086D">
        <w:tc>
          <w:tcPr>
            <w:tcW w:w="1574" w:type="dxa"/>
            <w:shd w:val="clear" w:color="auto" w:fill="auto"/>
          </w:tcPr>
          <w:p w14:paraId="14218F5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31" w:type="dxa"/>
            <w:shd w:val="clear" w:color="auto" w:fill="auto"/>
          </w:tcPr>
          <w:p w14:paraId="6684982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468655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429" w:type="dxa"/>
            <w:shd w:val="clear" w:color="auto" w:fill="auto"/>
          </w:tcPr>
          <w:p w14:paraId="07CEF08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2262016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2147" w:type="dxa"/>
            <w:shd w:val="clear" w:color="auto" w:fill="auto"/>
          </w:tcPr>
          <w:p w14:paraId="28EF5B3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18C235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7834242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9A50B4A" w14:textId="77777777" w:rsidTr="0014086D">
        <w:tc>
          <w:tcPr>
            <w:tcW w:w="1574" w:type="dxa"/>
            <w:shd w:val="clear" w:color="auto" w:fill="auto"/>
          </w:tcPr>
          <w:p w14:paraId="55E6E4A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31" w:type="dxa"/>
            <w:shd w:val="clear" w:color="auto" w:fill="auto"/>
          </w:tcPr>
          <w:p w14:paraId="15DE2B9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468347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29" w:type="dxa"/>
            <w:shd w:val="clear" w:color="auto" w:fill="auto"/>
          </w:tcPr>
          <w:p w14:paraId="073BFD2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2261976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147" w:type="dxa"/>
            <w:shd w:val="clear" w:color="auto" w:fill="auto"/>
          </w:tcPr>
          <w:p w14:paraId="236C8AB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611EFB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924F3A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9BDFF4E" w14:textId="77777777" w:rsidTr="0014086D">
        <w:tc>
          <w:tcPr>
            <w:tcW w:w="1574" w:type="dxa"/>
            <w:shd w:val="clear" w:color="auto" w:fill="auto"/>
          </w:tcPr>
          <w:p w14:paraId="3BAEEEC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31" w:type="dxa"/>
            <w:shd w:val="clear" w:color="auto" w:fill="auto"/>
          </w:tcPr>
          <w:p w14:paraId="4109FF8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468227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9" w:type="dxa"/>
            <w:shd w:val="clear" w:color="auto" w:fill="auto"/>
          </w:tcPr>
          <w:p w14:paraId="379DF98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2262005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2147" w:type="dxa"/>
            <w:shd w:val="clear" w:color="auto" w:fill="auto"/>
          </w:tcPr>
          <w:p w14:paraId="427B5F9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20E83F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51E8597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605D3EC" w14:textId="77777777" w:rsidTr="0014086D">
        <w:tc>
          <w:tcPr>
            <w:tcW w:w="1574" w:type="dxa"/>
            <w:shd w:val="clear" w:color="auto" w:fill="auto"/>
          </w:tcPr>
          <w:p w14:paraId="68F8269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31" w:type="dxa"/>
            <w:shd w:val="clear" w:color="auto" w:fill="auto"/>
          </w:tcPr>
          <w:p w14:paraId="12ECF46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468181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429" w:type="dxa"/>
            <w:shd w:val="clear" w:color="auto" w:fill="auto"/>
          </w:tcPr>
          <w:p w14:paraId="2768D7D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2262011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147" w:type="dxa"/>
            <w:shd w:val="clear" w:color="auto" w:fill="auto"/>
          </w:tcPr>
          <w:p w14:paraId="7C2CB3A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9F442F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AB9D3F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92570F4" w14:textId="77777777" w:rsidTr="0014086D">
        <w:tc>
          <w:tcPr>
            <w:tcW w:w="1574" w:type="dxa"/>
            <w:shd w:val="clear" w:color="auto" w:fill="auto"/>
          </w:tcPr>
          <w:p w14:paraId="789FBDC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31" w:type="dxa"/>
            <w:shd w:val="clear" w:color="auto" w:fill="auto"/>
          </w:tcPr>
          <w:p w14:paraId="233F77B9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468149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29" w:type="dxa"/>
            <w:shd w:val="clear" w:color="auto" w:fill="auto"/>
          </w:tcPr>
          <w:p w14:paraId="54E0A92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2261957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147" w:type="dxa"/>
            <w:shd w:val="clear" w:color="auto" w:fill="auto"/>
          </w:tcPr>
          <w:p w14:paraId="49C733A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7A15AE1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CC47E1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7F884E5B" w14:textId="77777777" w:rsidTr="0014086D">
        <w:tc>
          <w:tcPr>
            <w:tcW w:w="1574" w:type="dxa"/>
            <w:shd w:val="clear" w:color="auto" w:fill="auto"/>
          </w:tcPr>
          <w:p w14:paraId="7C6AF02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31" w:type="dxa"/>
            <w:shd w:val="clear" w:color="auto" w:fill="auto"/>
          </w:tcPr>
          <w:p w14:paraId="2D8B9B6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467973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29" w:type="dxa"/>
            <w:shd w:val="clear" w:color="auto" w:fill="auto"/>
          </w:tcPr>
          <w:p w14:paraId="5FD6724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2261926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2147" w:type="dxa"/>
            <w:shd w:val="clear" w:color="auto" w:fill="auto"/>
          </w:tcPr>
          <w:p w14:paraId="40EBB54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D97808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82A72F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2A07425" w14:textId="77777777" w:rsidTr="0014086D">
        <w:tc>
          <w:tcPr>
            <w:tcW w:w="1574" w:type="dxa"/>
            <w:shd w:val="clear" w:color="auto" w:fill="auto"/>
          </w:tcPr>
          <w:p w14:paraId="2B32EBD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31" w:type="dxa"/>
            <w:shd w:val="clear" w:color="auto" w:fill="auto"/>
          </w:tcPr>
          <w:p w14:paraId="5B8EC829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467928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29" w:type="dxa"/>
            <w:shd w:val="clear" w:color="auto" w:fill="auto"/>
          </w:tcPr>
          <w:p w14:paraId="0FA1AF0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2261901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2147" w:type="dxa"/>
            <w:shd w:val="clear" w:color="auto" w:fill="auto"/>
          </w:tcPr>
          <w:p w14:paraId="48C55D9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6A52C5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9A323C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A37D194" w14:textId="77777777" w:rsidTr="0014086D">
        <w:tc>
          <w:tcPr>
            <w:tcW w:w="1574" w:type="dxa"/>
            <w:shd w:val="clear" w:color="auto" w:fill="auto"/>
          </w:tcPr>
          <w:p w14:paraId="009463A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31" w:type="dxa"/>
            <w:shd w:val="clear" w:color="auto" w:fill="auto"/>
          </w:tcPr>
          <w:p w14:paraId="57C061C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467917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29" w:type="dxa"/>
            <w:shd w:val="clear" w:color="auto" w:fill="auto"/>
          </w:tcPr>
          <w:p w14:paraId="0A72D94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2261919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47" w:type="dxa"/>
            <w:shd w:val="clear" w:color="auto" w:fill="auto"/>
          </w:tcPr>
          <w:p w14:paraId="7306EFA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6C25D37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22E030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EB5759" w:rsidRPr="00A71B13" w14:paraId="2BAF66F4" w14:textId="77777777" w:rsidTr="0014086D">
        <w:tc>
          <w:tcPr>
            <w:tcW w:w="1574" w:type="dxa"/>
            <w:shd w:val="clear" w:color="auto" w:fill="auto"/>
          </w:tcPr>
          <w:p w14:paraId="0A6FFC07" w14:textId="77777777" w:rsidR="00EB5759" w:rsidRPr="00A71B13" w:rsidRDefault="00EB5759" w:rsidP="00EB575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31" w:type="dxa"/>
            <w:shd w:val="clear" w:color="auto" w:fill="auto"/>
          </w:tcPr>
          <w:p w14:paraId="05245A2F" w14:textId="77777777" w:rsidR="00EB5759" w:rsidRPr="00A71B13" w:rsidRDefault="00EB5759" w:rsidP="00EB575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29" w:type="dxa"/>
            <w:shd w:val="clear" w:color="auto" w:fill="auto"/>
          </w:tcPr>
          <w:p w14:paraId="5EA4750B" w14:textId="77777777" w:rsidR="00EB5759" w:rsidRPr="00A71B13" w:rsidRDefault="00EB5759" w:rsidP="00EB575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47" w:type="dxa"/>
            <w:shd w:val="clear" w:color="auto" w:fill="auto"/>
          </w:tcPr>
          <w:p w14:paraId="662B1B22" w14:textId="77777777" w:rsidR="00EB5759" w:rsidRPr="00A71B13" w:rsidRDefault="00EB5759" w:rsidP="00EB575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2" w:type="dxa"/>
            <w:shd w:val="clear" w:color="auto" w:fill="auto"/>
          </w:tcPr>
          <w:p w14:paraId="1EBCD606" w14:textId="77777777" w:rsidR="00EB5759" w:rsidRPr="00A71B13" w:rsidRDefault="00EB5759" w:rsidP="00EB575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5" w:type="dxa"/>
            <w:shd w:val="clear" w:color="auto" w:fill="auto"/>
          </w:tcPr>
          <w:p w14:paraId="4D6B6285" w14:textId="77777777" w:rsidR="00EB5759" w:rsidRPr="00A71B13" w:rsidRDefault="00EB5759" w:rsidP="00EB575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4153D" w:rsidRPr="00A71B13" w14:paraId="430CFC04" w14:textId="77777777" w:rsidTr="0014086D">
        <w:tc>
          <w:tcPr>
            <w:tcW w:w="1574" w:type="dxa"/>
            <w:shd w:val="clear" w:color="auto" w:fill="auto"/>
          </w:tcPr>
          <w:p w14:paraId="030D61E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31" w:type="dxa"/>
            <w:shd w:val="clear" w:color="auto" w:fill="auto"/>
          </w:tcPr>
          <w:p w14:paraId="33729F49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467859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29" w:type="dxa"/>
            <w:shd w:val="clear" w:color="auto" w:fill="auto"/>
          </w:tcPr>
          <w:p w14:paraId="4F55735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2261905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1C3777F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702665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521D247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BB81972" w14:textId="77777777" w:rsidTr="0014086D">
        <w:tc>
          <w:tcPr>
            <w:tcW w:w="1574" w:type="dxa"/>
            <w:shd w:val="clear" w:color="auto" w:fill="auto"/>
          </w:tcPr>
          <w:p w14:paraId="642CF8E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31" w:type="dxa"/>
            <w:shd w:val="clear" w:color="auto" w:fill="auto"/>
          </w:tcPr>
          <w:p w14:paraId="2C565CE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467858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29" w:type="dxa"/>
            <w:shd w:val="clear" w:color="auto" w:fill="auto"/>
          </w:tcPr>
          <w:p w14:paraId="0837350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2261892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147" w:type="dxa"/>
            <w:shd w:val="clear" w:color="auto" w:fill="auto"/>
          </w:tcPr>
          <w:p w14:paraId="48FB2ED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6740659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C852A6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409E9A1" w14:textId="77777777" w:rsidTr="0014086D">
        <w:tc>
          <w:tcPr>
            <w:tcW w:w="1574" w:type="dxa"/>
            <w:shd w:val="clear" w:color="auto" w:fill="auto"/>
          </w:tcPr>
          <w:p w14:paraId="30B4D91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31" w:type="dxa"/>
            <w:shd w:val="clear" w:color="auto" w:fill="auto"/>
          </w:tcPr>
          <w:p w14:paraId="24F94DC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467778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29" w:type="dxa"/>
            <w:shd w:val="clear" w:color="auto" w:fill="auto"/>
          </w:tcPr>
          <w:p w14:paraId="0B299FE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2261861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147" w:type="dxa"/>
            <w:shd w:val="clear" w:color="auto" w:fill="auto"/>
          </w:tcPr>
          <w:p w14:paraId="56E7A41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F8E5A3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6328171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27D5B0F" w14:textId="77777777" w:rsidTr="0014086D">
        <w:tc>
          <w:tcPr>
            <w:tcW w:w="1574" w:type="dxa"/>
            <w:shd w:val="clear" w:color="auto" w:fill="auto"/>
          </w:tcPr>
          <w:p w14:paraId="5B54820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31" w:type="dxa"/>
            <w:shd w:val="clear" w:color="auto" w:fill="auto"/>
          </w:tcPr>
          <w:p w14:paraId="540D3DC1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467772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429" w:type="dxa"/>
            <w:shd w:val="clear" w:color="auto" w:fill="auto"/>
          </w:tcPr>
          <w:p w14:paraId="1B06EE95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2261849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2147" w:type="dxa"/>
            <w:shd w:val="clear" w:color="auto" w:fill="auto"/>
          </w:tcPr>
          <w:p w14:paraId="73FB78F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15C3D0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A9CF55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99F41E7" w14:textId="77777777" w:rsidTr="0014086D">
        <w:tc>
          <w:tcPr>
            <w:tcW w:w="1574" w:type="dxa"/>
            <w:shd w:val="clear" w:color="auto" w:fill="auto"/>
          </w:tcPr>
          <w:p w14:paraId="6E1B0E5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31" w:type="dxa"/>
            <w:shd w:val="clear" w:color="auto" w:fill="auto"/>
          </w:tcPr>
          <w:p w14:paraId="1F02DD4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467577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429" w:type="dxa"/>
            <w:shd w:val="clear" w:color="auto" w:fill="auto"/>
          </w:tcPr>
          <w:p w14:paraId="4BF0B2C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2261767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47" w:type="dxa"/>
            <w:shd w:val="clear" w:color="auto" w:fill="auto"/>
          </w:tcPr>
          <w:p w14:paraId="6C086EE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A92E37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02C2BF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71876C76" w14:textId="77777777" w:rsidTr="0014086D">
        <w:tc>
          <w:tcPr>
            <w:tcW w:w="1574" w:type="dxa"/>
            <w:shd w:val="clear" w:color="auto" w:fill="auto"/>
          </w:tcPr>
          <w:p w14:paraId="3DB003F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31" w:type="dxa"/>
            <w:shd w:val="clear" w:color="auto" w:fill="auto"/>
          </w:tcPr>
          <w:p w14:paraId="2495451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467502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1429" w:type="dxa"/>
            <w:shd w:val="clear" w:color="auto" w:fill="auto"/>
          </w:tcPr>
          <w:p w14:paraId="0D896BB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2261736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2147" w:type="dxa"/>
            <w:shd w:val="clear" w:color="auto" w:fill="auto"/>
          </w:tcPr>
          <w:p w14:paraId="6BF505F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31F2DC6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CFF19A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9E314FD" w14:textId="77777777" w:rsidTr="0014086D">
        <w:tc>
          <w:tcPr>
            <w:tcW w:w="1574" w:type="dxa"/>
            <w:shd w:val="clear" w:color="auto" w:fill="auto"/>
          </w:tcPr>
          <w:p w14:paraId="7358DA6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31" w:type="dxa"/>
            <w:shd w:val="clear" w:color="auto" w:fill="auto"/>
          </w:tcPr>
          <w:p w14:paraId="32C0BFF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467482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29" w:type="dxa"/>
            <w:shd w:val="clear" w:color="auto" w:fill="auto"/>
          </w:tcPr>
          <w:p w14:paraId="2792743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2261718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47" w:type="dxa"/>
            <w:shd w:val="clear" w:color="auto" w:fill="auto"/>
          </w:tcPr>
          <w:p w14:paraId="38819FB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FD86C9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CC9EF0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78A38653" w14:textId="77777777" w:rsidTr="0014086D">
        <w:tc>
          <w:tcPr>
            <w:tcW w:w="1574" w:type="dxa"/>
            <w:shd w:val="clear" w:color="auto" w:fill="auto"/>
          </w:tcPr>
          <w:p w14:paraId="57A9120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31" w:type="dxa"/>
            <w:shd w:val="clear" w:color="auto" w:fill="auto"/>
          </w:tcPr>
          <w:p w14:paraId="0C24F0B5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467054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29" w:type="dxa"/>
            <w:shd w:val="clear" w:color="auto" w:fill="auto"/>
          </w:tcPr>
          <w:p w14:paraId="00330DA6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2261554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47" w:type="dxa"/>
            <w:shd w:val="clear" w:color="auto" w:fill="auto"/>
          </w:tcPr>
          <w:p w14:paraId="419F4E2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785240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69C2FE5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B4A7F11" w14:textId="77777777" w:rsidTr="0014086D">
        <w:tc>
          <w:tcPr>
            <w:tcW w:w="1574" w:type="dxa"/>
            <w:shd w:val="clear" w:color="auto" w:fill="auto"/>
          </w:tcPr>
          <w:p w14:paraId="346505A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31" w:type="dxa"/>
            <w:shd w:val="clear" w:color="auto" w:fill="auto"/>
          </w:tcPr>
          <w:p w14:paraId="2295C57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467004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29" w:type="dxa"/>
            <w:shd w:val="clear" w:color="auto" w:fill="auto"/>
          </w:tcPr>
          <w:p w14:paraId="66C5F146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2261486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2147" w:type="dxa"/>
            <w:shd w:val="clear" w:color="auto" w:fill="auto"/>
          </w:tcPr>
          <w:p w14:paraId="52C5F25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EEF646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0EC7B7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09AE39D" w14:textId="77777777" w:rsidTr="0014086D">
        <w:tc>
          <w:tcPr>
            <w:tcW w:w="1574" w:type="dxa"/>
            <w:shd w:val="clear" w:color="auto" w:fill="auto"/>
          </w:tcPr>
          <w:p w14:paraId="53F9976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31" w:type="dxa"/>
            <w:shd w:val="clear" w:color="auto" w:fill="auto"/>
          </w:tcPr>
          <w:p w14:paraId="2932174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466787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29" w:type="dxa"/>
            <w:shd w:val="clear" w:color="auto" w:fill="auto"/>
          </w:tcPr>
          <w:p w14:paraId="01B4800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2261356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147" w:type="dxa"/>
            <w:shd w:val="clear" w:color="auto" w:fill="auto"/>
          </w:tcPr>
          <w:p w14:paraId="04A02F9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04F4DD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D6902B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7757472" w14:textId="77777777" w:rsidTr="0014086D">
        <w:tc>
          <w:tcPr>
            <w:tcW w:w="1574" w:type="dxa"/>
            <w:shd w:val="clear" w:color="auto" w:fill="auto"/>
          </w:tcPr>
          <w:p w14:paraId="611AE33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31" w:type="dxa"/>
            <w:shd w:val="clear" w:color="auto" w:fill="auto"/>
          </w:tcPr>
          <w:p w14:paraId="5F8A8A8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466870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29" w:type="dxa"/>
            <w:shd w:val="clear" w:color="auto" w:fill="auto"/>
          </w:tcPr>
          <w:p w14:paraId="60F0E13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2261206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47" w:type="dxa"/>
            <w:shd w:val="clear" w:color="auto" w:fill="auto"/>
          </w:tcPr>
          <w:p w14:paraId="13FDC19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8F8B54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84FC64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9DC9686" w14:textId="77777777" w:rsidTr="0014086D">
        <w:tc>
          <w:tcPr>
            <w:tcW w:w="1574" w:type="dxa"/>
            <w:shd w:val="clear" w:color="auto" w:fill="auto"/>
          </w:tcPr>
          <w:p w14:paraId="3001022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31" w:type="dxa"/>
            <w:shd w:val="clear" w:color="auto" w:fill="auto"/>
          </w:tcPr>
          <w:p w14:paraId="31BD13C6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466917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07</w:t>
            </w:r>
          </w:p>
        </w:tc>
        <w:tc>
          <w:tcPr>
            <w:tcW w:w="1429" w:type="dxa"/>
            <w:shd w:val="clear" w:color="auto" w:fill="auto"/>
          </w:tcPr>
          <w:p w14:paraId="3DAC58D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2261187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2147" w:type="dxa"/>
            <w:shd w:val="clear" w:color="auto" w:fill="auto"/>
          </w:tcPr>
          <w:p w14:paraId="17D8F5A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79545DA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3498ED8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58D3647" w14:textId="77777777" w:rsidTr="0014086D">
        <w:tc>
          <w:tcPr>
            <w:tcW w:w="1574" w:type="dxa"/>
            <w:shd w:val="clear" w:color="auto" w:fill="auto"/>
          </w:tcPr>
          <w:p w14:paraId="4E878E0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31" w:type="dxa"/>
            <w:shd w:val="clear" w:color="auto" w:fill="auto"/>
          </w:tcPr>
          <w:p w14:paraId="415FE22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466934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29" w:type="dxa"/>
            <w:shd w:val="clear" w:color="auto" w:fill="auto"/>
          </w:tcPr>
          <w:p w14:paraId="1674D76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2261197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147" w:type="dxa"/>
            <w:shd w:val="clear" w:color="auto" w:fill="auto"/>
          </w:tcPr>
          <w:p w14:paraId="1B794CD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785783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7661EB4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F42932C" w14:textId="77777777" w:rsidTr="0014086D">
        <w:tc>
          <w:tcPr>
            <w:tcW w:w="1574" w:type="dxa"/>
            <w:shd w:val="clear" w:color="auto" w:fill="auto"/>
          </w:tcPr>
          <w:p w14:paraId="35680FF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31" w:type="dxa"/>
            <w:shd w:val="clear" w:color="auto" w:fill="auto"/>
          </w:tcPr>
          <w:p w14:paraId="74387BB2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467030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429" w:type="dxa"/>
            <w:shd w:val="clear" w:color="auto" w:fill="auto"/>
          </w:tcPr>
          <w:p w14:paraId="35EE522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2261067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12D1763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8B0AE4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7D1A267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79D056A" w14:textId="77777777" w:rsidTr="0014086D">
        <w:tc>
          <w:tcPr>
            <w:tcW w:w="1574" w:type="dxa"/>
            <w:shd w:val="clear" w:color="auto" w:fill="auto"/>
          </w:tcPr>
          <w:p w14:paraId="6814E73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31" w:type="dxa"/>
            <w:shd w:val="clear" w:color="auto" w:fill="auto"/>
          </w:tcPr>
          <w:p w14:paraId="04F6CF9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467224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29" w:type="dxa"/>
            <w:shd w:val="clear" w:color="auto" w:fill="auto"/>
          </w:tcPr>
          <w:p w14:paraId="0B85DC6C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2261206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147" w:type="dxa"/>
            <w:shd w:val="clear" w:color="auto" w:fill="auto"/>
          </w:tcPr>
          <w:p w14:paraId="2965E08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4640F0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DA0A9C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45BAA4F7" w14:textId="77777777" w:rsidTr="0014086D">
        <w:tc>
          <w:tcPr>
            <w:tcW w:w="1574" w:type="dxa"/>
            <w:shd w:val="clear" w:color="auto" w:fill="auto"/>
          </w:tcPr>
          <w:p w14:paraId="4DE5851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31" w:type="dxa"/>
            <w:shd w:val="clear" w:color="auto" w:fill="auto"/>
          </w:tcPr>
          <w:p w14:paraId="79302F3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467384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29" w:type="dxa"/>
            <w:shd w:val="clear" w:color="auto" w:fill="auto"/>
          </w:tcPr>
          <w:p w14:paraId="4890BCC8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2260974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147" w:type="dxa"/>
            <w:shd w:val="clear" w:color="auto" w:fill="auto"/>
          </w:tcPr>
          <w:p w14:paraId="73A7101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6B21D8A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C80D6B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7D01144" w14:textId="77777777" w:rsidTr="0014086D">
        <w:tc>
          <w:tcPr>
            <w:tcW w:w="1574" w:type="dxa"/>
            <w:shd w:val="clear" w:color="auto" w:fill="auto"/>
          </w:tcPr>
          <w:p w14:paraId="24577A3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31" w:type="dxa"/>
            <w:shd w:val="clear" w:color="auto" w:fill="auto"/>
          </w:tcPr>
          <w:p w14:paraId="4AF750D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467418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29" w:type="dxa"/>
            <w:shd w:val="clear" w:color="auto" w:fill="auto"/>
          </w:tcPr>
          <w:p w14:paraId="0CE513F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2260929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2147" w:type="dxa"/>
            <w:shd w:val="clear" w:color="auto" w:fill="auto"/>
          </w:tcPr>
          <w:p w14:paraId="4B3A8AC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FEA845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2E35F6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F116705" w14:textId="77777777" w:rsidTr="0014086D">
        <w:tc>
          <w:tcPr>
            <w:tcW w:w="1574" w:type="dxa"/>
            <w:shd w:val="clear" w:color="auto" w:fill="auto"/>
          </w:tcPr>
          <w:p w14:paraId="34333A8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31" w:type="dxa"/>
            <w:shd w:val="clear" w:color="auto" w:fill="auto"/>
          </w:tcPr>
          <w:p w14:paraId="2C59B30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467333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29" w:type="dxa"/>
            <w:shd w:val="clear" w:color="auto" w:fill="auto"/>
          </w:tcPr>
          <w:p w14:paraId="0834CBF0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2260846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147" w:type="dxa"/>
            <w:shd w:val="clear" w:color="auto" w:fill="auto"/>
          </w:tcPr>
          <w:p w14:paraId="6C806DD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603693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BE72F6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A15DD78" w14:textId="77777777" w:rsidTr="0014086D">
        <w:tc>
          <w:tcPr>
            <w:tcW w:w="1574" w:type="dxa"/>
            <w:shd w:val="clear" w:color="auto" w:fill="auto"/>
          </w:tcPr>
          <w:p w14:paraId="29A9E8E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31" w:type="dxa"/>
            <w:shd w:val="clear" w:color="auto" w:fill="auto"/>
          </w:tcPr>
          <w:p w14:paraId="7659E28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467391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429" w:type="dxa"/>
            <w:shd w:val="clear" w:color="auto" w:fill="auto"/>
          </w:tcPr>
          <w:p w14:paraId="7155313B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2260833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47" w:type="dxa"/>
            <w:shd w:val="clear" w:color="auto" w:fill="auto"/>
          </w:tcPr>
          <w:p w14:paraId="6C4EA7E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08D4D4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67DA3AF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DFF893D" w14:textId="77777777" w:rsidTr="0014086D">
        <w:tc>
          <w:tcPr>
            <w:tcW w:w="1574" w:type="dxa"/>
            <w:shd w:val="clear" w:color="auto" w:fill="auto"/>
          </w:tcPr>
          <w:p w14:paraId="73DE0B1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31" w:type="dxa"/>
            <w:shd w:val="clear" w:color="auto" w:fill="auto"/>
          </w:tcPr>
          <w:p w14:paraId="285CBB5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467404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29" w:type="dxa"/>
            <w:shd w:val="clear" w:color="auto" w:fill="auto"/>
          </w:tcPr>
          <w:p w14:paraId="088CAD3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2260829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2147" w:type="dxa"/>
            <w:shd w:val="clear" w:color="auto" w:fill="auto"/>
          </w:tcPr>
          <w:p w14:paraId="17DEB77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630C31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7BA37E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DAD1A40" w14:textId="77777777" w:rsidTr="0014086D">
        <w:tc>
          <w:tcPr>
            <w:tcW w:w="1574" w:type="dxa"/>
            <w:shd w:val="clear" w:color="auto" w:fill="auto"/>
          </w:tcPr>
          <w:p w14:paraId="3F40A75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31" w:type="dxa"/>
            <w:shd w:val="clear" w:color="auto" w:fill="auto"/>
          </w:tcPr>
          <w:p w14:paraId="2E60F865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467430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429" w:type="dxa"/>
            <w:shd w:val="clear" w:color="auto" w:fill="auto"/>
          </w:tcPr>
          <w:p w14:paraId="59260638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2260804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2147" w:type="dxa"/>
            <w:shd w:val="clear" w:color="auto" w:fill="auto"/>
          </w:tcPr>
          <w:p w14:paraId="22C96FC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4D2128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A1E0B8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179F76A" w14:textId="77777777" w:rsidTr="0014086D">
        <w:tc>
          <w:tcPr>
            <w:tcW w:w="1574" w:type="dxa"/>
            <w:shd w:val="clear" w:color="auto" w:fill="auto"/>
          </w:tcPr>
          <w:p w14:paraId="54D4EBC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31" w:type="dxa"/>
            <w:shd w:val="clear" w:color="auto" w:fill="auto"/>
          </w:tcPr>
          <w:p w14:paraId="07662C0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467484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429" w:type="dxa"/>
            <w:shd w:val="clear" w:color="auto" w:fill="auto"/>
          </w:tcPr>
          <w:p w14:paraId="75B3D03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2260754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147" w:type="dxa"/>
            <w:shd w:val="clear" w:color="auto" w:fill="auto"/>
          </w:tcPr>
          <w:p w14:paraId="0E48FA9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0C18C4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3C2F667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B7FDDFA" w14:textId="77777777" w:rsidTr="0014086D">
        <w:tc>
          <w:tcPr>
            <w:tcW w:w="1574" w:type="dxa"/>
            <w:shd w:val="clear" w:color="auto" w:fill="auto"/>
          </w:tcPr>
          <w:p w14:paraId="3F15425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31" w:type="dxa"/>
            <w:shd w:val="clear" w:color="auto" w:fill="auto"/>
          </w:tcPr>
          <w:p w14:paraId="2DA01E71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467588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29" w:type="dxa"/>
            <w:shd w:val="clear" w:color="auto" w:fill="auto"/>
          </w:tcPr>
          <w:p w14:paraId="72BC918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2260768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147" w:type="dxa"/>
            <w:shd w:val="clear" w:color="auto" w:fill="auto"/>
          </w:tcPr>
          <w:p w14:paraId="4727653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D620CE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595B64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1C5DAE2" w14:textId="77777777" w:rsidTr="0014086D">
        <w:tc>
          <w:tcPr>
            <w:tcW w:w="1574" w:type="dxa"/>
            <w:shd w:val="clear" w:color="auto" w:fill="auto"/>
          </w:tcPr>
          <w:p w14:paraId="13737B2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31" w:type="dxa"/>
            <w:shd w:val="clear" w:color="auto" w:fill="auto"/>
          </w:tcPr>
          <w:p w14:paraId="5048CEB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467775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29" w:type="dxa"/>
            <w:shd w:val="clear" w:color="auto" w:fill="auto"/>
          </w:tcPr>
          <w:p w14:paraId="142E9E11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2260852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147" w:type="dxa"/>
            <w:shd w:val="clear" w:color="auto" w:fill="auto"/>
          </w:tcPr>
          <w:p w14:paraId="5B72C16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C71597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382F38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645659C" w14:textId="77777777" w:rsidTr="0014086D">
        <w:tc>
          <w:tcPr>
            <w:tcW w:w="1574" w:type="dxa"/>
            <w:shd w:val="clear" w:color="auto" w:fill="auto"/>
          </w:tcPr>
          <w:p w14:paraId="2E6B039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31" w:type="dxa"/>
            <w:shd w:val="clear" w:color="auto" w:fill="auto"/>
          </w:tcPr>
          <w:p w14:paraId="5A74A7F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468000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29" w:type="dxa"/>
            <w:shd w:val="clear" w:color="auto" w:fill="auto"/>
          </w:tcPr>
          <w:p w14:paraId="485D9EB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2260946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4A9E3AA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333CFBA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58EE71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F571764" w14:textId="77777777" w:rsidTr="0014086D">
        <w:tc>
          <w:tcPr>
            <w:tcW w:w="1574" w:type="dxa"/>
            <w:shd w:val="clear" w:color="auto" w:fill="auto"/>
          </w:tcPr>
          <w:p w14:paraId="7F57C0E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31" w:type="dxa"/>
            <w:shd w:val="clear" w:color="auto" w:fill="auto"/>
          </w:tcPr>
          <w:p w14:paraId="648F3BD9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468056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1429" w:type="dxa"/>
            <w:shd w:val="clear" w:color="auto" w:fill="auto"/>
          </w:tcPr>
          <w:p w14:paraId="65F7D20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2260799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147" w:type="dxa"/>
            <w:shd w:val="clear" w:color="auto" w:fill="auto"/>
          </w:tcPr>
          <w:p w14:paraId="6F40C9A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385029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0C0CBC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4FDC6369" w14:textId="77777777" w:rsidTr="0014086D">
        <w:tc>
          <w:tcPr>
            <w:tcW w:w="1574" w:type="dxa"/>
            <w:shd w:val="clear" w:color="auto" w:fill="auto"/>
          </w:tcPr>
          <w:p w14:paraId="0B293FB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31" w:type="dxa"/>
            <w:shd w:val="clear" w:color="auto" w:fill="auto"/>
          </w:tcPr>
          <w:p w14:paraId="487DB73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468043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29" w:type="dxa"/>
            <w:shd w:val="clear" w:color="auto" w:fill="auto"/>
          </w:tcPr>
          <w:p w14:paraId="19EA256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2260794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2147" w:type="dxa"/>
            <w:shd w:val="clear" w:color="auto" w:fill="auto"/>
          </w:tcPr>
          <w:p w14:paraId="46AA90C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880F56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652C1A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07DBE7E" w14:textId="77777777" w:rsidTr="0014086D">
        <w:tc>
          <w:tcPr>
            <w:tcW w:w="1574" w:type="dxa"/>
            <w:shd w:val="clear" w:color="auto" w:fill="auto"/>
          </w:tcPr>
          <w:p w14:paraId="54DE860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31" w:type="dxa"/>
            <w:shd w:val="clear" w:color="auto" w:fill="auto"/>
          </w:tcPr>
          <w:p w14:paraId="77C81D3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468099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429" w:type="dxa"/>
            <w:shd w:val="clear" w:color="auto" w:fill="auto"/>
          </w:tcPr>
          <w:p w14:paraId="5316D2E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2260647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2147" w:type="dxa"/>
            <w:shd w:val="clear" w:color="auto" w:fill="auto"/>
          </w:tcPr>
          <w:p w14:paraId="2DA5B9A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9D08F1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610F3C0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C115CBF" w14:textId="77777777" w:rsidTr="0014086D">
        <w:tc>
          <w:tcPr>
            <w:tcW w:w="1574" w:type="dxa"/>
            <w:shd w:val="clear" w:color="auto" w:fill="auto"/>
          </w:tcPr>
          <w:p w14:paraId="1301B03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31" w:type="dxa"/>
            <w:shd w:val="clear" w:color="auto" w:fill="auto"/>
          </w:tcPr>
          <w:p w14:paraId="42D293B6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468110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29" w:type="dxa"/>
            <w:shd w:val="clear" w:color="auto" w:fill="auto"/>
          </w:tcPr>
          <w:p w14:paraId="2379838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2260652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07B6FCA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12065D4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934DD1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3F7360EE" w14:textId="77777777" w:rsidTr="0014086D">
        <w:tc>
          <w:tcPr>
            <w:tcW w:w="1574" w:type="dxa"/>
            <w:shd w:val="clear" w:color="auto" w:fill="auto"/>
          </w:tcPr>
          <w:p w14:paraId="611FCC2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31" w:type="dxa"/>
            <w:shd w:val="clear" w:color="auto" w:fill="auto"/>
          </w:tcPr>
          <w:p w14:paraId="1BE6BF12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468163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429" w:type="dxa"/>
            <w:shd w:val="clear" w:color="auto" w:fill="auto"/>
          </w:tcPr>
          <w:p w14:paraId="7E3CC80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2260530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2147" w:type="dxa"/>
            <w:shd w:val="clear" w:color="auto" w:fill="auto"/>
          </w:tcPr>
          <w:p w14:paraId="7CD311C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85EF48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7DD715F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65F4994" w14:textId="77777777" w:rsidTr="0014086D">
        <w:tc>
          <w:tcPr>
            <w:tcW w:w="1574" w:type="dxa"/>
            <w:shd w:val="clear" w:color="auto" w:fill="auto"/>
          </w:tcPr>
          <w:p w14:paraId="485A520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31" w:type="dxa"/>
            <w:shd w:val="clear" w:color="auto" w:fill="auto"/>
          </w:tcPr>
          <w:p w14:paraId="4C094F3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468303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29" w:type="dxa"/>
            <w:shd w:val="clear" w:color="auto" w:fill="auto"/>
          </w:tcPr>
          <w:p w14:paraId="1C30390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2260587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2147" w:type="dxa"/>
            <w:shd w:val="clear" w:color="auto" w:fill="auto"/>
          </w:tcPr>
          <w:p w14:paraId="0107E7A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74DE68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7291971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52F4639" w14:textId="77777777" w:rsidTr="0014086D">
        <w:tc>
          <w:tcPr>
            <w:tcW w:w="1574" w:type="dxa"/>
            <w:shd w:val="clear" w:color="auto" w:fill="auto"/>
          </w:tcPr>
          <w:p w14:paraId="209695C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31" w:type="dxa"/>
            <w:shd w:val="clear" w:color="auto" w:fill="auto"/>
          </w:tcPr>
          <w:p w14:paraId="4BFB983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468372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29" w:type="dxa"/>
            <w:shd w:val="clear" w:color="auto" w:fill="auto"/>
          </w:tcPr>
          <w:p w14:paraId="0E0AD83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2260611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147" w:type="dxa"/>
            <w:shd w:val="clear" w:color="auto" w:fill="auto"/>
          </w:tcPr>
          <w:p w14:paraId="51164B5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F56194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513D71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FBADC57" w14:textId="77777777" w:rsidTr="0014086D">
        <w:tc>
          <w:tcPr>
            <w:tcW w:w="1574" w:type="dxa"/>
            <w:shd w:val="clear" w:color="auto" w:fill="auto"/>
          </w:tcPr>
          <w:p w14:paraId="61A5F3B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31" w:type="dxa"/>
            <w:shd w:val="clear" w:color="auto" w:fill="auto"/>
          </w:tcPr>
          <w:p w14:paraId="36847D3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468503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29" w:type="dxa"/>
            <w:shd w:val="clear" w:color="auto" w:fill="auto"/>
          </w:tcPr>
          <w:p w14:paraId="13C5765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2260662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2147" w:type="dxa"/>
            <w:shd w:val="clear" w:color="auto" w:fill="auto"/>
          </w:tcPr>
          <w:p w14:paraId="195A822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040377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7A9C782A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26A5148B" w14:textId="77777777" w:rsidTr="0014086D">
        <w:tc>
          <w:tcPr>
            <w:tcW w:w="1574" w:type="dxa"/>
            <w:shd w:val="clear" w:color="auto" w:fill="auto"/>
          </w:tcPr>
          <w:p w14:paraId="1EA3E3D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31" w:type="dxa"/>
            <w:shd w:val="clear" w:color="auto" w:fill="auto"/>
          </w:tcPr>
          <w:p w14:paraId="1067F6E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468453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29" w:type="dxa"/>
            <w:shd w:val="clear" w:color="auto" w:fill="auto"/>
          </w:tcPr>
          <w:p w14:paraId="7F7819A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2260792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47" w:type="dxa"/>
            <w:shd w:val="clear" w:color="auto" w:fill="auto"/>
          </w:tcPr>
          <w:p w14:paraId="3D7C8FF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6EAC5D2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657DD01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7E75A1AD" w14:textId="77777777" w:rsidTr="0014086D">
        <w:tc>
          <w:tcPr>
            <w:tcW w:w="1574" w:type="dxa"/>
            <w:shd w:val="clear" w:color="auto" w:fill="auto"/>
          </w:tcPr>
          <w:p w14:paraId="2611DA9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431" w:type="dxa"/>
            <w:shd w:val="clear" w:color="auto" w:fill="auto"/>
          </w:tcPr>
          <w:p w14:paraId="15FB67EA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468326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29" w:type="dxa"/>
            <w:shd w:val="clear" w:color="auto" w:fill="auto"/>
          </w:tcPr>
          <w:p w14:paraId="68CE310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2261086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2147" w:type="dxa"/>
            <w:shd w:val="clear" w:color="auto" w:fill="auto"/>
          </w:tcPr>
          <w:p w14:paraId="493CD70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3E1110F0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FC39D4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A43883A" w14:textId="77777777" w:rsidTr="0014086D">
        <w:tc>
          <w:tcPr>
            <w:tcW w:w="1574" w:type="dxa"/>
            <w:shd w:val="clear" w:color="auto" w:fill="auto"/>
          </w:tcPr>
          <w:p w14:paraId="01C877D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31" w:type="dxa"/>
            <w:shd w:val="clear" w:color="auto" w:fill="auto"/>
          </w:tcPr>
          <w:p w14:paraId="02AA2EA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468621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29" w:type="dxa"/>
            <w:shd w:val="clear" w:color="auto" w:fill="auto"/>
          </w:tcPr>
          <w:p w14:paraId="55CD65D6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2261209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47" w:type="dxa"/>
            <w:shd w:val="clear" w:color="auto" w:fill="auto"/>
          </w:tcPr>
          <w:p w14:paraId="43C89C0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21784B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5B4AA90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1853876D" w14:textId="77777777" w:rsidTr="0014086D">
        <w:tc>
          <w:tcPr>
            <w:tcW w:w="1574" w:type="dxa"/>
            <w:shd w:val="clear" w:color="auto" w:fill="auto"/>
          </w:tcPr>
          <w:p w14:paraId="6BCDEE43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31" w:type="dxa"/>
            <w:shd w:val="clear" w:color="auto" w:fill="auto"/>
          </w:tcPr>
          <w:p w14:paraId="563A6E55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468672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29" w:type="dxa"/>
            <w:shd w:val="clear" w:color="auto" w:fill="auto"/>
          </w:tcPr>
          <w:p w14:paraId="1AA7A599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2261184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47" w:type="dxa"/>
            <w:shd w:val="clear" w:color="auto" w:fill="auto"/>
          </w:tcPr>
          <w:p w14:paraId="2C88959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EDF350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402BE8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7A0C747" w14:textId="77777777" w:rsidTr="0014086D">
        <w:tc>
          <w:tcPr>
            <w:tcW w:w="1574" w:type="dxa"/>
            <w:shd w:val="clear" w:color="auto" w:fill="auto"/>
          </w:tcPr>
          <w:p w14:paraId="577F204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31" w:type="dxa"/>
            <w:shd w:val="clear" w:color="auto" w:fill="auto"/>
          </w:tcPr>
          <w:p w14:paraId="4306797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468699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1429" w:type="dxa"/>
            <w:shd w:val="clear" w:color="auto" w:fill="auto"/>
          </w:tcPr>
          <w:p w14:paraId="6A6FC2F8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2261148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2147" w:type="dxa"/>
            <w:shd w:val="clear" w:color="auto" w:fill="auto"/>
          </w:tcPr>
          <w:p w14:paraId="5C97890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3C70785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1C6185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F3393F9" w14:textId="77777777" w:rsidTr="0014086D">
        <w:tc>
          <w:tcPr>
            <w:tcW w:w="1574" w:type="dxa"/>
            <w:shd w:val="clear" w:color="auto" w:fill="auto"/>
          </w:tcPr>
          <w:p w14:paraId="1E09CA6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31" w:type="dxa"/>
            <w:shd w:val="clear" w:color="auto" w:fill="auto"/>
          </w:tcPr>
          <w:p w14:paraId="78A7BD6B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468718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429" w:type="dxa"/>
            <w:shd w:val="clear" w:color="auto" w:fill="auto"/>
          </w:tcPr>
          <w:p w14:paraId="561A9B72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2261114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2147" w:type="dxa"/>
            <w:shd w:val="clear" w:color="auto" w:fill="auto"/>
          </w:tcPr>
          <w:p w14:paraId="55CA3BB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A6159A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13BA5AA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454BF3A1" w14:textId="77777777" w:rsidTr="0014086D">
        <w:tc>
          <w:tcPr>
            <w:tcW w:w="1574" w:type="dxa"/>
            <w:shd w:val="clear" w:color="auto" w:fill="auto"/>
          </w:tcPr>
          <w:p w14:paraId="28C0AE3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31" w:type="dxa"/>
            <w:shd w:val="clear" w:color="auto" w:fill="auto"/>
          </w:tcPr>
          <w:p w14:paraId="02E87071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468717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29" w:type="dxa"/>
            <w:shd w:val="clear" w:color="auto" w:fill="auto"/>
          </w:tcPr>
          <w:p w14:paraId="2A2E4737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2261081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2147" w:type="dxa"/>
            <w:shd w:val="clear" w:color="auto" w:fill="auto"/>
          </w:tcPr>
          <w:p w14:paraId="4C6ECA3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151A56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444279EB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8E7D4E9" w14:textId="77777777" w:rsidTr="0014086D">
        <w:tc>
          <w:tcPr>
            <w:tcW w:w="1574" w:type="dxa"/>
            <w:shd w:val="clear" w:color="auto" w:fill="auto"/>
          </w:tcPr>
          <w:p w14:paraId="0DCE375D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31" w:type="dxa"/>
            <w:shd w:val="clear" w:color="auto" w:fill="auto"/>
          </w:tcPr>
          <w:p w14:paraId="3B2EB663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468725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429" w:type="dxa"/>
            <w:shd w:val="clear" w:color="auto" w:fill="auto"/>
          </w:tcPr>
          <w:p w14:paraId="0A17D85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2261050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2147" w:type="dxa"/>
            <w:shd w:val="clear" w:color="auto" w:fill="auto"/>
          </w:tcPr>
          <w:p w14:paraId="4FD4774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4F08C3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3B3F5D3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0F9A05DD" w14:textId="77777777" w:rsidTr="0014086D">
        <w:tc>
          <w:tcPr>
            <w:tcW w:w="1574" w:type="dxa"/>
            <w:shd w:val="clear" w:color="auto" w:fill="auto"/>
          </w:tcPr>
          <w:p w14:paraId="40DF9E8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31" w:type="dxa"/>
            <w:shd w:val="clear" w:color="auto" w:fill="auto"/>
          </w:tcPr>
          <w:p w14:paraId="5DD15724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468761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429" w:type="dxa"/>
            <w:shd w:val="clear" w:color="auto" w:fill="auto"/>
          </w:tcPr>
          <w:p w14:paraId="4308DF76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2261030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147" w:type="dxa"/>
            <w:shd w:val="clear" w:color="auto" w:fill="auto"/>
          </w:tcPr>
          <w:p w14:paraId="46719479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E59C14C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24594432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505AB533" w14:textId="77777777" w:rsidTr="0014086D">
        <w:tc>
          <w:tcPr>
            <w:tcW w:w="1574" w:type="dxa"/>
            <w:shd w:val="clear" w:color="auto" w:fill="auto"/>
          </w:tcPr>
          <w:p w14:paraId="22DF9EA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31" w:type="dxa"/>
            <w:shd w:val="clear" w:color="auto" w:fill="auto"/>
          </w:tcPr>
          <w:p w14:paraId="77D5CB9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468764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9" w:type="dxa"/>
            <w:shd w:val="clear" w:color="auto" w:fill="auto"/>
          </w:tcPr>
          <w:p w14:paraId="5FF18EFE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2260969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147" w:type="dxa"/>
            <w:shd w:val="clear" w:color="auto" w:fill="auto"/>
          </w:tcPr>
          <w:p w14:paraId="5107866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28BC1F5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540B4B75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6063923F" w14:textId="77777777" w:rsidTr="0014086D">
        <w:tc>
          <w:tcPr>
            <w:tcW w:w="1574" w:type="dxa"/>
            <w:shd w:val="clear" w:color="auto" w:fill="auto"/>
          </w:tcPr>
          <w:p w14:paraId="42E63C5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431" w:type="dxa"/>
            <w:shd w:val="clear" w:color="auto" w:fill="auto"/>
          </w:tcPr>
          <w:p w14:paraId="15A6CFFF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468778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429" w:type="dxa"/>
            <w:shd w:val="clear" w:color="auto" w:fill="auto"/>
          </w:tcPr>
          <w:p w14:paraId="3B86280D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2260950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2147" w:type="dxa"/>
            <w:shd w:val="clear" w:color="auto" w:fill="auto"/>
          </w:tcPr>
          <w:p w14:paraId="24BB605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436B35AE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02F732C6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34153D" w:rsidRPr="00A71B13" w14:paraId="415D7C24" w14:textId="77777777" w:rsidTr="0014086D">
        <w:tc>
          <w:tcPr>
            <w:tcW w:w="1574" w:type="dxa"/>
            <w:shd w:val="clear" w:color="auto" w:fill="auto"/>
          </w:tcPr>
          <w:p w14:paraId="66EE5D31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31" w:type="dxa"/>
            <w:shd w:val="clear" w:color="auto" w:fill="auto"/>
          </w:tcPr>
          <w:p w14:paraId="617A1DA1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468831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9" w:type="dxa"/>
            <w:shd w:val="clear" w:color="auto" w:fill="auto"/>
          </w:tcPr>
          <w:p w14:paraId="24CF9ADB" w14:textId="77777777" w:rsidR="0034153D" w:rsidRPr="0034153D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2260957</w:t>
            </w:r>
            <w:r w:rsidR="00E91A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2147" w:type="dxa"/>
            <w:shd w:val="clear" w:color="auto" w:fill="auto"/>
          </w:tcPr>
          <w:p w14:paraId="4B749694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52C18F7F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66AACBE8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9A3D53" w:rsidRPr="00A71B13" w14:paraId="6CAD70F4" w14:textId="77777777" w:rsidTr="0014086D">
        <w:tc>
          <w:tcPr>
            <w:tcW w:w="1574" w:type="dxa"/>
            <w:shd w:val="clear" w:color="auto" w:fill="auto"/>
          </w:tcPr>
          <w:p w14:paraId="2E8205BB" w14:textId="6FFB60DF" w:rsidR="009A3D53" w:rsidRPr="00A71B13" w:rsidRDefault="009A3D53" w:rsidP="009A3D5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31" w:type="dxa"/>
            <w:shd w:val="clear" w:color="auto" w:fill="auto"/>
          </w:tcPr>
          <w:p w14:paraId="4D229439" w14:textId="19C02F6B" w:rsidR="009A3D53" w:rsidRPr="0034153D" w:rsidRDefault="009A3D53" w:rsidP="009A3D5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468884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29" w:type="dxa"/>
            <w:shd w:val="clear" w:color="auto" w:fill="auto"/>
          </w:tcPr>
          <w:p w14:paraId="429D3EE0" w14:textId="7CE7DEA1" w:rsidR="009A3D53" w:rsidRPr="0034153D" w:rsidRDefault="009A3D53" w:rsidP="009A3D5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2260928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147" w:type="dxa"/>
            <w:shd w:val="clear" w:color="auto" w:fill="auto"/>
          </w:tcPr>
          <w:p w14:paraId="2581EDFE" w14:textId="6654C09F" w:rsidR="009A3D53" w:rsidRPr="00A71B13" w:rsidRDefault="009A3D53" w:rsidP="009A3D5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14:paraId="04940238" w14:textId="5C6E7099" w:rsidR="009A3D53" w:rsidRPr="00A71B13" w:rsidRDefault="009A3D53" w:rsidP="009A3D5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1505" w:type="dxa"/>
            <w:shd w:val="clear" w:color="auto" w:fill="auto"/>
          </w:tcPr>
          <w:p w14:paraId="3D25C2C2" w14:textId="13E27972" w:rsidR="009A3D53" w:rsidRPr="00A71B13" w:rsidRDefault="009A3D53" w:rsidP="009A3D5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83669D" w:rsidRPr="00A71B13" w14:paraId="00E2CBF4" w14:textId="77777777" w:rsidTr="0014086D">
        <w:tc>
          <w:tcPr>
            <w:tcW w:w="9888" w:type="dxa"/>
            <w:gridSpan w:val="6"/>
            <w:shd w:val="clear" w:color="auto" w:fill="auto"/>
          </w:tcPr>
          <w:p w14:paraId="3A704A65" w14:textId="29B66439" w:rsidR="0083669D" w:rsidRPr="0034153D" w:rsidRDefault="003E6162" w:rsidP="00587BCF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80018">
              <w:rPr>
                <w:rFonts w:ascii="Times New Roman" w:hAnsi="Times New Roman" w:cs="Times New Roman"/>
                <w:sz w:val="24"/>
                <w:szCs w:val="24"/>
              </w:rPr>
              <w:t>3. Сведения о характерны</w:t>
            </w:r>
            <w:r w:rsidR="00587BCF" w:rsidRPr="00480018">
              <w:rPr>
                <w:rFonts w:ascii="Times New Roman" w:hAnsi="Times New Roman" w:cs="Times New Roman"/>
                <w:sz w:val="24"/>
                <w:szCs w:val="24"/>
              </w:rPr>
              <w:t xml:space="preserve">х точках </w:t>
            </w:r>
            <w:r w:rsidR="00480018" w:rsidRPr="00480018">
              <w:rPr>
                <w:rFonts w:ascii="Times New Roman" w:hAnsi="Times New Roman" w:cs="Times New Roman"/>
                <w:sz w:val="24"/>
                <w:szCs w:val="24"/>
              </w:rPr>
              <w:t>части (</w:t>
            </w:r>
            <w:r w:rsidR="00587BCF" w:rsidRPr="00480018">
              <w:rPr>
                <w:rFonts w:ascii="Times New Roman" w:hAnsi="Times New Roman" w:cs="Times New Roman"/>
                <w:sz w:val="24"/>
                <w:szCs w:val="24"/>
              </w:rPr>
              <w:t>частей</w:t>
            </w:r>
            <w:r w:rsidR="00480018" w:rsidRPr="0048001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587BCF" w:rsidRPr="00480018">
              <w:rPr>
                <w:rFonts w:ascii="Times New Roman" w:hAnsi="Times New Roman" w:cs="Times New Roman"/>
                <w:sz w:val="24"/>
                <w:szCs w:val="24"/>
              </w:rPr>
              <w:t xml:space="preserve"> границы объекта</w:t>
            </w:r>
          </w:p>
        </w:tc>
      </w:tr>
      <w:tr w:rsidR="0083669D" w:rsidRPr="00A71B13" w14:paraId="5A75FF66" w14:textId="77777777" w:rsidTr="0014086D">
        <w:tc>
          <w:tcPr>
            <w:tcW w:w="1574" w:type="dxa"/>
            <w:vMerge w:val="restart"/>
            <w:shd w:val="clear" w:color="auto" w:fill="auto"/>
          </w:tcPr>
          <w:p w14:paraId="17B6F927" w14:textId="77777777" w:rsidR="0083669D" w:rsidRPr="00A71B13" w:rsidRDefault="003E6162" w:rsidP="009B4D70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860" w:type="dxa"/>
            <w:gridSpan w:val="2"/>
            <w:shd w:val="clear" w:color="auto" w:fill="auto"/>
          </w:tcPr>
          <w:p w14:paraId="618118C5" w14:textId="77777777" w:rsidR="0083669D" w:rsidRPr="0034153D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147" w:type="dxa"/>
            <w:vMerge w:val="restart"/>
            <w:shd w:val="clear" w:color="auto" w:fill="auto"/>
          </w:tcPr>
          <w:p w14:paraId="30A02D79" w14:textId="77777777" w:rsidR="0083669D" w:rsidRPr="00A71B13" w:rsidRDefault="003E6162" w:rsidP="009B4D7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02" w:type="dxa"/>
            <w:vMerge w:val="restart"/>
            <w:shd w:val="clear" w:color="auto" w:fill="auto"/>
          </w:tcPr>
          <w:p w14:paraId="0BFD4C55" w14:textId="77777777" w:rsidR="0083669D" w:rsidRPr="00A71B13" w:rsidRDefault="003E6162" w:rsidP="00EB575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 погрешность положения </w:t>
            </w:r>
          </w:p>
        </w:tc>
        <w:tc>
          <w:tcPr>
            <w:tcW w:w="1505" w:type="dxa"/>
            <w:vMerge w:val="restart"/>
            <w:shd w:val="clear" w:color="auto" w:fill="auto"/>
          </w:tcPr>
          <w:p w14:paraId="0F661666" w14:textId="77777777" w:rsidR="0083669D" w:rsidRPr="00A71B13" w:rsidRDefault="003E6162" w:rsidP="00EB575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Описание обозначения точки на местности </w:t>
            </w:r>
          </w:p>
        </w:tc>
      </w:tr>
      <w:tr w:rsidR="0083669D" w:rsidRPr="00A71B13" w14:paraId="32B9FCF4" w14:textId="77777777" w:rsidTr="002A3768">
        <w:trPr>
          <w:trHeight w:val="287"/>
        </w:trPr>
        <w:tc>
          <w:tcPr>
            <w:tcW w:w="1574" w:type="dxa"/>
            <w:vMerge/>
            <w:shd w:val="clear" w:color="auto" w:fill="auto"/>
          </w:tcPr>
          <w:p w14:paraId="7BD3DCAB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31" w:type="dxa"/>
            <w:shd w:val="clear" w:color="auto" w:fill="auto"/>
          </w:tcPr>
          <w:p w14:paraId="09C58C8D" w14:textId="77777777" w:rsidR="0083669D" w:rsidRPr="0034153D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29" w:type="dxa"/>
            <w:shd w:val="clear" w:color="auto" w:fill="auto"/>
          </w:tcPr>
          <w:p w14:paraId="7AADBD95" w14:textId="77777777" w:rsidR="0083669D" w:rsidRPr="0034153D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53D"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147" w:type="dxa"/>
            <w:vMerge/>
            <w:shd w:val="clear" w:color="auto" w:fill="auto"/>
          </w:tcPr>
          <w:p w14:paraId="764EFE74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02" w:type="dxa"/>
            <w:vMerge/>
            <w:shd w:val="clear" w:color="auto" w:fill="auto"/>
          </w:tcPr>
          <w:p w14:paraId="4F8495C3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5" w:type="dxa"/>
            <w:vMerge/>
            <w:shd w:val="clear" w:color="auto" w:fill="auto"/>
          </w:tcPr>
          <w:p w14:paraId="2C7229CA" w14:textId="77777777" w:rsidR="0083669D" w:rsidRPr="00A71B13" w:rsidRDefault="0083669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3669D" w:rsidRPr="00A71B13" w14:paraId="3A5BE7BE" w14:textId="77777777" w:rsidTr="0014086D">
        <w:tc>
          <w:tcPr>
            <w:tcW w:w="1574" w:type="dxa"/>
            <w:shd w:val="clear" w:color="auto" w:fill="auto"/>
          </w:tcPr>
          <w:p w14:paraId="2429FCED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31" w:type="dxa"/>
            <w:shd w:val="clear" w:color="auto" w:fill="auto"/>
          </w:tcPr>
          <w:p w14:paraId="79D8D33B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29" w:type="dxa"/>
            <w:shd w:val="clear" w:color="auto" w:fill="auto"/>
          </w:tcPr>
          <w:p w14:paraId="0E2C750C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47" w:type="dxa"/>
            <w:shd w:val="clear" w:color="auto" w:fill="auto"/>
          </w:tcPr>
          <w:p w14:paraId="5A931584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2" w:type="dxa"/>
            <w:shd w:val="clear" w:color="auto" w:fill="auto"/>
          </w:tcPr>
          <w:p w14:paraId="57AD3FB8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5" w:type="dxa"/>
            <w:shd w:val="clear" w:color="auto" w:fill="auto"/>
          </w:tcPr>
          <w:p w14:paraId="2C725CB9" w14:textId="77777777" w:rsidR="0083669D" w:rsidRPr="00A71B13" w:rsidRDefault="003E6162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B5759" w:rsidRPr="00A71B13" w14:paraId="5667690B" w14:textId="77777777" w:rsidTr="0014086D">
        <w:tc>
          <w:tcPr>
            <w:tcW w:w="1574" w:type="dxa"/>
            <w:shd w:val="clear" w:color="auto" w:fill="auto"/>
          </w:tcPr>
          <w:p w14:paraId="72D64940" w14:textId="77777777" w:rsidR="00EB5759" w:rsidRPr="00A71B13" w:rsidRDefault="00EB5759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31" w:type="dxa"/>
            <w:shd w:val="clear" w:color="auto" w:fill="auto"/>
          </w:tcPr>
          <w:p w14:paraId="21C5054D" w14:textId="77777777" w:rsidR="00EB5759" w:rsidRPr="00A71B13" w:rsidRDefault="00EB5759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9" w:type="dxa"/>
            <w:shd w:val="clear" w:color="auto" w:fill="auto"/>
          </w:tcPr>
          <w:p w14:paraId="1E6927ED" w14:textId="77777777" w:rsidR="00EB5759" w:rsidRPr="00A71B13" w:rsidRDefault="00EB5759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7" w:type="dxa"/>
            <w:shd w:val="clear" w:color="auto" w:fill="auto"/>
          </w:tcPr>
          <w:p w14:paraId="432D777B" w14:textId="77777777" w:rsidR="00EB5759" w:rsidRPr="00A71B13" w:rsidRDefault="00EB5759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2" w:type="dxa"/>
            <w:shd w:val="clear" w:color="auto" w:fill="auto"/>
          </w:tcPr>
          <w:p w14:paraId="424D6EFE" w14:textId="77777777" w:rsidR="00EB5759" w:rsidRPr="00A71B13" w:rsidRDefault="00EB5759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характерной точки (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505" w:type="dxa"/>
            <w:shd w:val="clear" w:color="auto" w:fill="auto"/>
          </w:tcPr>
          <w:p w14:paraId="2FA7E0CA" w14:textId="77777777" w:rsidR="00EB5759" w:rsidRPr="00A71B13" w:rsidRDefault="00EB5759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(при наличии)</w:t>
            </w:r>
          </w:p>
        </w:tc>
      </w:tr>
      <w:tr w:rsidR="0034153D" w:rsidRPr="00A71B13" w14:paraId="54104E58" w14:textId="77777777" w:rsidTr="0014086D">
        <w:tc>
          <w:tcPr>
            <w:tcW w:w="1574" w:type="dxa"/>
            <w:shd w:val="clear" w:color="auto" w:fill="auto"/>
          </w:tcPr>
          <w:p w14:paraId="5835A5A8" w14:textId="55605FD4" w:rsidR="0034153D" w:rsidRPr="0034153D" w:rsidRDefault="00480018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1" w:type="dxa"/>
            <w:shd w:val="clear" w:color="auto" w:fill="auto"/>
          </w:tcPr>
          <w:p w14:paraId="1D2115FE" w14:textId="3C34BA83" w:rsidR="0034153D" w:rsidRPr="0034153D" w:rsidRDefault="009A3D53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29" w:type="dxa"/>
            <w:shd w:val="clear" w:color="auto" w:fill="auto"/>
          </w:tcPr>
          <w:p w14:paraId="195583B2" w14:textId="4DE416DF" w:rsidR="0034153D" w:rsidRPr="0034153D" w:rsidRDefault="009A3D53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47" w:type="dxa"/>
            <w:shd w:val="clear" w:color="auto" w:fill="auto"/>
          </w:tcPr>
          <w:p w14:paraId="00AA1604" w14:textId="424E3657" w:rsidR="0034153D" w:rsidRPr="00A71B13" w:rsidRDefault="009A3D53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02" w:type="dxa"/>
            <w:shd w:val="clear" w:color="auto" w:fill="auto"/>
          </w:tcPr>
          <w:p w14:paraId="181B3C78" w14:textId="4D876C77" w:rsidR="0034153D" w:rsidRPr="00A71B13" w:rsidRDefault="009A3D53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14:paraId="67EB9717" w14:textId="77777777" w:rsidR="0034153D" w:rsidRPr="00A71B13" w:rsidRDefault="0034153D" w:rsidP="009B4D7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</w:tbl>
    <w:p w14:paraId="2D256C56" w14:textId="77777777" w:rsidR="0034153D" w:rsidRDefault="0034153D" w:rsidP="009B4D70"/>
    <w:p w14:paraId="0FB9F497" w14:textId="77777777" w:rsidR="0034153D" w:rsidRDefault="0034153D" w:rsidP="009B4D7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BE8F40F" w14:textId="77777777" w:rsidR="0083669D" w:rsidRDefault="003E6162" w:rsidP="009B4D7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rPr>
          <w:rFonts w:ascii="Times New Roman" w:hAnsi="Times New Roman" w:cs="Times New Roman"/>
          <w:sz w:val="28"/>
          <w:szCs w:val="28"/>
        </w:rPr>
        <w:t>Раздел 3</w:t>
      </w:r>
    </w:p>
    <w:p w14:paraId="62E7CDEC" w14:textId="77777777" w:rsidR="007F367A" w:rsidRPr="00DC4715" w:rsidRDefault="00DA6534" w:rsidP="009B4D70">
      <w:pPr>
        <w:spacing w:before="24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516506">
        <w:rPr>
          <w:rFonts w:ascii="Times New Roman" w:hAnsi="Times New Roman" w:cs="Times New Roman"/>
          <w:sz w:val="28"/>
          <w:szCs w:val="28"/>
        </w:rPr>
        <w:t>Текстовое о</w:t>
      </w:r>
      <w:r w:rsidR="007F367A" w:rsidRPr="00516506">
        <w:rPr>
          <w:rFonts w:ascii="Times New Roman" w:hAnsi="Times New Roman" w:cs="Times New Roman"/>
          <w:sz w:val="28"/>
          <w:szCs w:val="28"/>
        </w:rPr>
        <w:t xml:space="preserve">писание </w:t>
      </w:r>
      <w:r w:rsidRPr="00516506">
        <w:rPr>
          <w:rFonts w:ascii="Times New Roman" w:hAnsi="Times New Roman" w:cs="Times New Roman"/>
          <w:sz w:val="28"/>
          <w:szCs w:val="28"/>
        </w:rPr>
        <w:t xml:space="preserve">местоположения </w:t>
      </w:r>
      <w:r w:rsidR="007F367A" w:rsidRPr="00516506">
        <w:rPr>
          <w:rFonts w:ascii="Times New Roman" w:hAnsi="Times New Roman" w:cs="Times New Roman"/>
          <w:sz w:val="28"/>
          <w:szCs w:val="28"/>
        </w:rPr>
        <w:t xml:space="preserve">границ </w:t>
      </w:r>
      <w:r w:rsidR="007F367A" w:rsidRPr="00516506">
        <w:rPr>
          <w:rFonts w:ascii="Times New Roman" w:hAnsi="Times New Roman" w:cs="Times New Roman"/>
          <w:sz w:val="28"/>
          <w:szCs w:val="28"/>
        </w:rPr>
        <w:br/>
        <w:t>территории исторического поселения ре</w:t>
      </w:r>
      <w:r w:rsidR="00516506">
        <w:rPr>
          <w:rFonts w:ascii="Times New Roman" w:hAnsi="Times New Roman" w:cs="Times New Roman"/>
          <w:sz w:val="28"/>
          <w:szCs w:val="28"/>
        </w:rPr>
        <w:t xml:space="preserve">гионального значения г. </w:t>
      </w:r>
      <w:proofErr w:type="spellStart"/>
      <w:r w:rsidR="00516506">
        <w:rPr>
          <w:rFonts w:ascii="Times New Roman" w:hAnsi="Times New Roman" w:cs="Times New Roman"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tbl>
      <w:tblPr>
        <w:tblW w:w="10338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9"/>
        <w:gridCol w:w="1069"/>
        <w:gridCol w:w="8200"/>
      </w:tblGrid>
      <w:tr w:rsidR="009D21F2" w:rsidRPr="009D21F2" w14:paraId="1707B4F4" w14:textId="77777777" w:rsidTr="00A02247">
        <w:trPr>
          <w:jc w:val="center"/>
        </w:trPr>
        <w:tc>
          <w:tcPr>
            <w:tcW w:w="213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D3B4EB" w14:textId="77777777" w:rsidR="009D21F2" w:rsidRPr="009F76F7" w:rsidRDefault="009D21F2" w:rsidP="009D21F2">
            <w:pPr>
              <w:tabs>
                <w:tab w:val="left" w:pos="1418"/>
              </w:tabs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9F76F7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Прохождение границы</w:t>
            </w:r>
          </w:p>
        </w:tc>
        <w:tc>
          <w:tcPr>
            <w:tcW w:w="820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</w:tcPr>
          <w:p w14:paraId="61D08192" w14:textId="77777777" w:rsidR="009D21F2" w:rsidRPr="009F76F7" w:rsidRDefault="009D21F2" w:rsidP="009D21F2">
            <w:pPr>
              <w:tabs>
                <w:tab w:val="left" w:pos="1418"/>
              </w:tabs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9F76F7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Прохождение границы</w:t>
            </w:r>
          </w:p>
        </w:tc>
      </w:tr>
      <w:tr w:rsidR="009D21F2" w:rsidRPr="009D21F2" w14:paraId="0C093F90" w14:textId="77777777" w:rsidTr="00A02247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B5B23C" w14:textId="77777777" w:rsidR="009D21F2" w:rsidRPr="009F76F7" w:rsidRDefault="009D21F2" w:rsidP="009D21F2">
            <w:pPr>
              <w:tabs>
                <w:tab w:val="left" w:pos="1418"/>
              </w:tabs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9F76F7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от точки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E83671C" w14:textId="77777777" w:rsidR="009D21F2" w:rsidRPr="009F76F7" w:rsidRDefault="009D21F2" w:rsidP="009D21F2">
            <w:pPr>
              <w:tabs>
                <w:tab w:val="left" w:pos="1418"/>
              </w:tabs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9F76F7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от точки</w:t>
            </w:r>
          </w:p>
        </w:tc>
        <w:tc>
          <w:tcPr>
            <w:tcW w:w="820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21789AA" w14:textId="77777777" w:rsidR="009D21F2" w:rsidRPr="009D21F2" w:rsidRDefault="009D21F2" w:rsidP="009D21F2">
            <w:pPr>
              <w:pStyle w:val="pc"/>
              <w:spacing w:beforeAutospacing="0" w:after="0" w:afterAutospacing="0"/>
              <w:ind w:right="130"/>
              <w:jc w:val="center"/>
              <w:textAlignment w:val="baseline"/>
              <w:rPr>
                <w:bCs/>
                <w:sz w:val="28"/>
                <w:szCs w:val="28"/>
              </w:rPr>
            </w:pPr>
          </w:p>
        </w:tc>
      </w:tr>
      <w:tr w:rsidR="009D21F2" w:rsidRPr="009D21F2" w14:paraId="4E48BAB0" w14:textId="77777777" w:rsidTr="00A02247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D83414" w14:textId="77777777" w:rsidR="009D21F2" w:rsidRPr="009D21F2" w:rsidRDefault="009D21F2" w:rsidP="009B4D70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 w:rsidRPr="009D21F2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652C904" w14:textId="77777777" w:rsidR="009D21F2" w:rsidRPr="009D21F2" w:rsidRDefault="009D21F2" w:rsidP="009B4D70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 w:rsidRPr="009D21F2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0F691EB" w14:textId="77777777" w:rsidR="009D21F2" w:rsidRPr="009D21F2" w:rsidRDefault="009D21F2" w:rsidP="009B4D70">
            <w:pPr>
              <w:pStyle w:val="pc"/>
              <w:spacing w:beforeAutospacing="0" w:after="0" w:afterAutospacing="0"/>
              <w:ind w:right="130"/>
              <w:jc w:val="center"/>
              <w:textAlignment w:val="baseline"/>
              <w:rPr>
                <w:bCs/>
                <w:sz w:val="28"/>
                <w:szCs w:val="28"/>
              </w:rPr>
            </w:pPr>
            <w:r w:rsidRPr="009D21F2">
              <w:rPr>
                <w:bCs/>
                <w:sz w:val="28"/>
                <w:szCs w:val="28"/>
              </w:rPr>
              <w:t>3</w:t>
            </w:r>
          </w:p>
        </w:tc>
      </w:tr>
      <w:tr w:rsidR="009D21F2" w:rsidRPr="009D21F2" w14:paraId="0877C872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2ED55E" w14:textId="77777777" w:rsidR="009D21F2" w:rsidRPr="009D21F2" w:rsidRDefault="009D21F2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ABC5269" w14:textId="77777777" w:rsidR="009D21F2" w:rsidRPr="009D21F2" w:rsidRDefault="00D74F94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65B2691F" w14:textId="03B0A0E1" w:rsidR="009D21F2" w:rsidRPr="009D21F2" w:rsidRDefault="00190C9E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 </w:t>
            </w:r>
            <w:r w:rsidR="009D21F2" w:rsidRPr="009D21F2">
              <w:rPr>
                <w:sz w:val="28"/>
                <w:szCs w:val="28"/>
              </w:rPr>
              <w:t xml:space="preserve">в северо-восточном направлении часть северной границы исторического </w:t>
            </w:r>
            <w:r w:rsidR="009D21F2" w:rsidRPr="007D5776">
              <w:rPr>
                <w:sz w:val="28"/>
                <w:szCs w:val="28"/>
              </w:rPr>
              <w:t xml:space="preserve">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="009D21F2" w:rsidRPr="007D5776">
              <w:rPr>
                <w:sz w:val="28"/>
                <w:szCs w:val="28"/>
              </w:rPr>
              <w:t>Мамадыш</w:t>
            </w:r>
            <w:r w:rsidR="007D5776" w:rsidRPr="007D5776">
              <w:rPr>
                <w:sz w:val="28"/>
                <w:szCs w:val="28"/>
              </w:rPr>
              <w:t>а</w:t>
            </w:r>
            <w:proofErr w:type="spellEnd"/>
            <w:r w:rsidR="009D21F2" w:rsidRPr="009D21F2">
              <w:rPr>
                <w:sz w:val="28"/>
                <w:szCs w:val="28"/>
              </w:rPr>
              <w:t xml:space="preserve"> проходит по территории горы Пузанка </w:t>
            </w:r>
            <w:r>
              <w:rPr>
                <w:sz w:val="28"/>
                <w:szCs w:val="28"/>
              </w:rPr>
              <w:t xml:space="preserve">до точки </w:t>
            </w:r>
            <w:r w:rsidR="00D74F94">
              <w:rPr>
                <w:sz w:val="28"/>
                <w:szCs w:val="28"/>
              </w:rPr>
              <w:t>2</w:t>
            </w:r>
            <w:r w:rsidR="004972FB">
              <w:rPr>
                <w:sz w:val="28"/>
                <w:szCs w:val="28"/>
              </w:rPr>
              <w:t xml:space="preserve"> </w:t>
            </w:r>
          </w:p>
        </w:tc>
      </w:tr>
      <w:tr w:rsidR="00D74F94" w:rsidRPr="009D21F2" w14:paraId="3C0583A1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516C64" w14:textId="77777777" w:rsidR="00D74F94" w:rsidRDefault="00D74F94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B83443" w14:textId="77777777" w:rsidR="00D74F94" w:rsidRDefault="00D74F94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1B9B29A" w14:textId="7F55DE33" w:rsidR="00D74F94" w:rsidRDefault="00D74F94" w:rsidP="00D74F9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 </w:t>
            </w:r>
            <w:r w:rsidRPr="009D21F2">
              <w:rPr>
                <w:sz w:val="28"/>
                <w:szCs w:val="28"/>
              </w:rPr>
              <w:t xml:space="preserve">в восточном направлении часть северной границы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территории горы Пузанка </w:t>
            </w:r>
            <w:r>
              <w:rPr>
                <w:sz w:val="28"/>
                <w:szCs w:val="28"/>
              </w:rPr>
              <w:t>до точки 3</w:t>
            </w:r>
          </w:p>
        </w:tc>
      </w:tr>
      <w:tr w:rsidR="007B6671" w:rsidRPr="009D21F2" w14:paraId="1F94CA8A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978E7B" w14:textId="77777777" w:rsidR="007B6671" w:rsidRDefault="007B6671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341DA1A" w14:textId="77777777" w:rsidR="007B6671" w:rsidRDefault="007B6671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058F3FB" w14:textId="63C79E68" w:rsidR="007B6671" w:rsidRDefault="007B6671" w:rsidP="007B6671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</w:t>
            </w:r>
            <w:r w:rsidRPr="009D21F2">
              <w:rPr>
                <w:sz w:val="28"/>
                <w:szCs w:val="28"/>
              </w:rPr>
              <w:t xml:space="preserve">северо-восточном направлении часть северной границы исторического поселения </w:t>
            </w:r>
            <w:r w:rsidR="007D5776">
              <w:rPr>
                <w:sz w:val="28"/>
                <w:szCs w:val="28"/>
              </w:rPr>
              <w:t xml:space="preserve">г. </w:t>
            </w:r>
            <w:proofErr w:type="spellStart"/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территории горы Пузанка </w:t>
            </w:r>
            <w:r>
              <w:rPr>
                <w:sz w:val="28"/>
                <w:szCs w:val="28"/>
              </w:rPr>
              <w:t>до точки 5</w:t>
            </w:r>
          </w:p>
        </w:tc>
      </w:tr>
      <w:tr w:rsidR="009D21F2" w:rsidRPr="009D21F2" w14:paraId="6E7CFA9F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2AC868" w14:textId="77777777" w:rsidR="009D21F2" w:rsidRPr="009D21F2" w:rsidRDefault="00190C9E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570111" w14:textId="77777777" w:rsidR="009D21F2" w:rsidRPr="009D21F2" w:rsidRDefault="009D21F2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 w:rsidRPr="009D21F2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2D0C75D" w14:textId="4CBCC388" w:rsidR="009D21F2" w:rsidRPr="009D21F2" w:rsidRDefault="00D74F94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 </w:t>
            </w:r>
            <w:r w:rsidR="009D21F2"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юго-</w:t>
            </w:r>
            <w:r w:rsidR="009D21F2" w:rsidRPr="009D21F2">
              <w:rPr>
                <w:sz w:val="28"/>
                <w:szCs w:val="28"/>
              </w:rPr>
              <w:t xml:space="preserve">восточном направлении северная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="009D21F2"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="009D21F2" w:rsidRPr="009D21F2">
              <w:rPr>
                <w:sz w:val="28"/>
                <w:szCs w:val="28"/>
              </w:rPr>
              <w:t xml:space="preserve"> проходит по лесному массиву </w:t>
            </w:r>
            <w:proofErr w:type="spellStart"/>
            <w:r w:rsidR="009D21F2" w:rsidRPr="009D21F2">
              <w:rPr>
                <w:sz w:val="28"/>
                <w:szCs w:val="28"/>
              </w:rPr>
              <w:t>г</w:t>
            </w:r>
            <w:r w:rsidR="007D5776">
              <w:rPr>
                <w:sz w:val="28"/>
                <w:szCs w:val="28"/>
              </w:rPr>
              <w:t>.</w:t>
            </w:r>
            <w:r w:rsidR="009D21F2"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="009D21F2" w:rsidRPr="009D21F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до точки 6</w:t>
            </w:r>
          </w:p>
        </w:tc>
      </w:tr>
      <w:tr w:rsidR="009D21F2" w:rsidRPr="009D21F2" w14:paraId="7E010252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A79CAC" w14:textId="77777777" w:rsidR="009D21F2" w:rsidRPr="009D21F2" w:rsidRDefault="009D21F2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325683" w14:textId="77777777" w:rsidR="009D21F2" w:rsidRPr="009D21F2" w:rsidRDefault="00D74F94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E2DCC3C" w14:textId="715AECF3" w:rsidR="009D21F2" w:rsidRPr="009D21F2" w:rsidRDefault="00D74F94" w:rsidP="00E5332E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6 </w:t>
            </w:r>
            <w:r w:rsidR="009D21F2" w:rsidRPr="009D21F2">
              <w:rPr>
                <w:sz w:val="28"/>
                <w:szCs w:val="28"/>
              </w:rPr>
              <w:t xml:space="preserve">в </w:t>
            </w:r>
            <w:r w:rsidR="007B6671">
              <w:rPr>
                <w:sz w:val="28"/>
                <w:szCs w:val="28"/>
              </w:rPr>
              <w:t>юг-</w:t>
            </w:r>
            <w:r w:rsidR="009D21F2" w:rsidRPr="009D21F2">
              <w:rPr>
                <w:sz w:val="28"/>
                <w:szCs w:val="28"/>
              </w:rPr>
              <w:t>юго-</w:t>
            </w:r>
            <w:r w:rsidR="007B6671">
              <w:rPr>
                <w:sz w:val="28"/>
                <w:szCs w:val="28"/>
              </w:rPr>
              <w:t>западном</w:t>
            </w:r>
            <w:r w:rsidR="009D21F2"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="009D21F2"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="009D21F2" w:rsidRPr="009D21F2">
              <w:rPr>
                <w:sz w:val="28"/>
                <w:szCs w:val="28"/>
              </w:rPr>
              <w:t xml:space="preserve"> проходит по кадастровой границе в р</w:t>
            </w:r>
            <w:r w:rsidR="007D5776">
              <w:rPr>
                <w:sz w:val="28"/>
                <w:szCs w:val="28"/>
              </w:rPr>
              <w:t xml:space="preserve">айоне </w:t>
            </w:r>
            <w:proofErr w:type="spellStart"/>
            <w:r w:rsidR="007D5776">
              <w:rPr>
                <w:sz w:val="28"/>
                <w:szCs w:val="28"/>
              </w:rPr>
              <w:t>ул.</w:t>
            </w:r>
            <w:r w:rsidR="00E5332E">
              <w:rPr>
                <w:sz w:val="28"/>
                <w:szCs w:val="28"/>
              </w:rPr>
              <w:t>Галактионова</w:t>
            </w:r>
            <w:proofErr w:type="spellEnd"/>
            <w:r w:rsidR="009D21F2"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 w:rsidR="00E5332E">
              <w:rPr>
                <w:sz w:val="28"/>
                <w:szCs w:val="28"/>
              </w:rPr>
              <w:t>до точки 8</w:t>
            </w:r>
          </w:p>
        </w:tc>
      </w:tr>
      <w:tr w:rsidR="00DC0D87" w:rsidRPr="009D21F2" w14:paraId="5EB383E0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2EC8B" w14:textId="77777777" w:rsidR="00DC0D87" w:rsidRDefault="00DC0D87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BF94193" w14:textId="77777777" w:rsidR="00DC0D87" w:rsidRDefault="00DC0D87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4557D45" w14:textId="412E7C54" w:rsidR="00DC0D87" w:rsidRDefault="00DC0D87" w:rsidP="00DC0D8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8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восточном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</w:t>
            </w:r>
            <w:r w:rsidR="007D5776">
              <w:rPr>
                <w:sz w:val="28"/>
                <w:szCs w:val="28"/>
              </w:rPr>
              <w:t xml:space="preserve">астровой границе в районе </w:t>
            </w:r>
            <w:proofErr w:type="spellStart"/>
            <w:r w:rsidR="007D5776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10</w:t>
            </w:r>
          </w:p>
        </w:tc>
      </w:tr>
      <w:tr w:rsidR="00DC0D87" w:rsidRPr="009D21F2" w14:paraId="0829F6A0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D710FA" w14:textId="77777777" w:rsidR="00DC0D87" w:rsidRDefault="00DC0D87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B3102E" w14:textId="77777777" w:rsidR="00DC0D87" w:rsidRDefault="00DC0D87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0806184" w14:textId="096818C1" w:rsidR="00DC0D87" w:rsidRDefault="00DC0D87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10 </w:t>
            </w:r>
            <w:r w:rsidRPr="009D21F2">
              <w:rPr>
                <w:sz w:val="28"/>
                <w:szCs w:val="28"/>
              </w:rPr>
              <w:t>в 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7D57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11</w:t>
            </w:r>
          </w:p>
        </w:tc>
      </w:tr>
      <w:tr w:rsidR="00DC0D87" w:rsidRPr="009D21F2" w14:paraId="2506F633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E705E8" w14:textId="77777777" w:rsidR="00DC0D87" w:rsidRDefault="00DC0D87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DA6E72" w14:textId="77777777" w:rsidR="00DC0D87" w:rsidRDefault="00DC0D87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7CBEB19" w14:textId="228DFFCD" w:rsidR="00DC0D87" w:rsidRDefault="00DC0D87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11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587BCF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7D57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13</w:t>
            </w:r>
          </w:p>
        </w:tc>
      </w:tr>
      <w:tr w:rsidR="001816FA" w:rsidRPr="009D21F2" w14:paraId="23D150E3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1FCD62" w14:textId="77777777" w:rsidR="001816FA" w:rsidRDefault="001816FA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A16EDB0" w14:textId="77777777" w:rsidR="001816FA" w:rsidRDefault="001816FA" w:rsidP="009D21F2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CA93E8C" w14:textId="55FAC439" w:rsidR="001816FA" w:rsidRDefault="001816FA" w:rsidP="001816FA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13 </w:t>
            </w:r>
            <w:r w:rsidRPr="009D21F2">
              <w:rPr>
                <w:sz w:val="28"/>
                <w:szCs w:val="28"/>
              </w:rPr>
              <w:t>в юго-</w:t>
            </w:r>
            <w:r>
              <w:rPr>
                <w:sz w:val="28"/>
                <w:szCs w:val="28"/>
              </w:rPr>
              <w:t>восточном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</w:t>
            </w:r>
            <w:r w:rsidR="007D5776">
              <w:rPr>
                <w:sz w:val="28"/>
                <w:szCs w:val="28"/>
              </w:rPr>
              <w:t xml:space="preserve">астровой границе в районе </w:t>
            </w:r>
            <w:proofErr w:type="spellStart"/>
            <w:r w:rsidR="007D5776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14</w:t>
            </w:r>
          </w:p>
        </w:tc>
      </w:tr>
      <w:tr w:rsidR="001816FA" w:rsidRPr="009D21F2" w14:paraId="2D4F2A7F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18C7A4" w14:textId="77777777" w:rsidR="001816FA" w:rsidRDefault="001816FA" w:rsidP="001816FA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1AFBABD" w14:textId="77777777" w:rsidR="001816FA" w:rsidRDefault="001816FA" w:rsidP="001816FA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D9BCE8A" w14:textId="1B0609D6" w:rsidR="001816FA" w:rsidRDefault="001816FA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14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7D57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15</w:t>
            </w:r>
          </w:p>
        </w:tc>
      </w:tr>
    </w:tbl>
    <w:p w14:paraId="511E23FA" w14:textId="77777777" w:rsidR="00516506" w:rsidRDefault="00516506"/>
    <w:tbl>
      <w:tblPr>
        <w:tblW w:w="10338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9"/>
        <w:gridCol w:w="1069"/>
        <w:gridCol w:w="8200"/>
      </w:tblGrid>
      <w:tr w:rsidR="001816FA" w:rsidRPr="009D21F2" w14:paraId="66A943CC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56FF7F" w14:textId="77777777" w:rsidR="001816FA" w:rsidRDefault="00516506" w:rsidP="001816FA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945E2B" w14:textId="77777777" w:rsidR="001816FA" w:rsidRDefault="00516506" w:rsidP="001816FA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6ED3F7B" w14:textId="77777777" w:rsidR="001816FA" w:rsidRDefault="00516506" w:rsidP="00516506">
            <w:pPr>
              <w:pStyle w:val="pj"/>
              <w:spacing w:beforeAutospacing="0" w:after="0" w:afterAutospacing="0"/>
              <w:ind w:left="45" w:right="13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516506" w:rsidRPr="009D21F2" w14:paraId="20E043C0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9AE6EB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F9977DF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D989030" w14:textId="1B457C2F" w:rsidR="00516506" w:rsidRDefault="00516506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15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7D57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16</w:t>
            </w:r>
          </w:p>
        </w:tc>
      </w:tr>
      <w:tr w:rsidR="00516506" w:rsidRPr="009D21F2" w14:paraId="4F503ACC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93ED12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FAC0F5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5C91C51" w14:textId="208978BE" w:rsidR="00516506" w:rsidRDefault="00516506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16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7D57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17</w:t>
            </w:r>
          </w:p>
        </w:tc>
      </w:tr>
      <w:tr w:rsidR="00516506" w:rsidRPr="009D21F2" w14:paraId="5AE5378F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EC891D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454F1AE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18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9C87960" w14:textId="5662CF00" w:rsidR="00516506" w:rsidRDefault="00516506" w:rsidP="007D577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17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7D57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Галактионова</w:t>
            </w:r>
            <w:proofErr w:type="spellEnd"/>
            <w:r w:rsidRPr="009D21F2">
              <w:rPr>
                <w:sz w:val="28"/>
                <w:szCs w:val="28"/>
              </w:rPr>
              <w:t xml:space="preserve"> и по береговой линии реки Вятка </w:t>
            </w:r>
            <w:r>
              <w:rPr>
                <w:sz w:val="28"/>
                <w:szCs w:val="28"/>
              </w:rPr>
              <w:t>до точки 18</w:t>
            </w:r>
          </w:p>
        </w:tc>
      </w:tr>
      <w:tr w:rsidR="00516506" w:rsidRPr="009D21F2" w14:paraId="4BD424E2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914111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18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79F408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24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A939BFE" w14:textId="7C527D41" w:rsidR="00516506" w:rsidRDefault="00516506" w:rsidP="00CA77B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18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юг-</w:t>
            </w:r>
            <w:r w:rsidRPr="009D21F2">
              <w:rPr>
                <w:sz w:val="28"/>
                <w:szCs w:val="28"/>
              </w:rPr>
              <w:t>юго-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восточная граница исторического поселения </w:t>
            </w:r>
            <w:proofErr w:type="spellStart"/>
            <w:r w:rsidR="007D5776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7D5776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в районе </w:t>
            </w:r>
            <w:proofErr w:type="spellStart"/>
            <w:r w:rsidRPr="009D21F2"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.Набережной</w:t>
            </w:r>
            <w:proofErr w:type="spellEnd"/>
            <w:r>
              <w:rPr>
                <w:sz w:val="28"/>
                <w:szCs w:val="28"/>
              </w:rPr>
              <w:t xml:space="preserve"> реки Вятки</w:t>
            </w:r>
            <w:r w:rsidRPr="009D21F2">
              <w:rPr>
                <w:sz w:val="28"/>
                <w:szCs w:val="28"/>
              </w:rPr>
              <w:t xml:space="preserve"> и по береговой линии реки </w:t>
            </w:r>
            <w:r>
              <w:rPr>
                <w:sz w:val="28"/>
                <w:szCs w:val="28"/>
              </w:rPr>
              <w:t>Вятки до точки 24</w:t>
            </w:r>
          </w:p>
        </w:tc>
      </w:tr>
      <w:tr w:rsidR="00516506" w:rsidRPr="009D21F2" w14:paraId="580E74E5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97C221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24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FF1F29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25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25B6A6C" w14:textId="25D9354D" w:rsidR="00516506" w:rsidRDefault="00516506" w:rsidP="0051650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24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</w:t>
            </w:r>
            <w:r w:rsidR="00CA77B4">
              <w:rPr>
                <w:sz w:val="28"/>
                <w:szCs w:val="28"/>
              </w:rPr>
              <w:t xml:space="preserve">астровой границе в районе </w:t>
            </w:r>
            <w:proofErr w:type="spellStart"/>
            <w:r w:rsidR="00CA77B4">
              <w:rPr>
                <w:sz w:val="28"/>
                <w:szCs w:val="28"/>
              </w:rPr>
              <w:t>ул.Набережной</w:t>
            </w:r>
            <w:proofErr w:type="spellEnd"/>
            <w:r>
              <w:rPr>
                <w:sz w:val="28"/>
                <w:szCs w:val="28"/>
              </w:rPr>
              <w:t xml:space="preserve"> реки Вятки</w:t>
            </w:r>
            <w:r w:rsidRPr="009D21F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до точки 25</w:t>
            </w:r>
          </w:p>
        </w:tc>
      </w:tr>
      <w:tr w:rsidR="00516506" w:rsidRPr="009D21F2" w14:paraId="680F78FC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A74FDB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25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6AF5628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F890EF4" w14:textId="37299394" w:rsidR="00516506" w:rsidRDefault="00516506" w:rsidP="0051650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25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</w:t>
            </w:r>
            <w:r w:rsidR="00CA77B4">
              <w:rPr>
                <w:sz w:val="28"/>
                <w:szCs w:val="28"/>
              </w:rPr>
              <w:t xml:space="preserve">до точки 26, пересекающей </w:t>
            </w:r>
            <w:proofErr w:type="spellStart"/>
            <w:r w:rsidR="00CA77B4">
              <w:rPr>
                <w:sz w:val="28"/>
                <w:szCs w:val="28"/>
              </w:rPr>
              <w:t>ул.Набережную</w:t>
            </w:r>
            <w:proofErr w:type="spellEnd"/>
            <w:r>
              <w:rPr>
                <w:sz w:val="28"/>
                <w:szCs w:val="28"/>
              </w:rPr>
              <w:t xml:space="preserve"> реки Вятки</w:t>
            </w:r>
          </w:p>
        </w:tc>
      </w:tr>
      <w:tr w:rsidR="00516506" w:rsidRPr="009D21F2" w14:paraId="0FB98F38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A14D4A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B1EDF62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A6C81B9" w14:textId="18DCA55D" w:rsidR="00516506" w:rsidRDefault="00516506" w:rsidP="00CA77B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26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восточном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по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.Набережной</w:t>
            </w:r>
            <w:proofErr w:type="spellEnd"/>
            <w:r>
              <w:rPr>
                <w:sz w:val="28"/>
                <w:szCs w:val="28"/>
              </w:rPr>
              <w:t xml:space="preserve"> реки Вятки до точки 27</w:t>
            </w:r>
          </w:p>
        </w:tc>
      </w:tr>
      <w:tr w:rsidR="00516506" w:rsidRPr="009D21F2" w14:paraId="7FAB95FE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B8183B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8674D0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28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A3C202F" w14:textId="1CD16FBA" w:rsidR="00516506" w:rsidRDefault="00516506" w:rsidP="00CA77B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27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по</w:t>
            </w:r>
            <w:r w:rsidR="00CA77B4">
              <w:rPr>
                <w:sz w:val="28"/>
                <w:szCs w:val="28"/>
              </w:rPr>
              <w:t xml:space="preserve"> </w:t>
            </w:r>
            <w:proofErr w:type="spellStart"/>
            <w:r w:rsidR="00CA77B4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Кирова</w:t>
            </w:r>
            <w:proofErr w:type="spellEnd"/>
            <w:r>
              <w:rPr>
                <w:sz w:val="28"/>
                <w:szCs w:val="28"/>
              </w:rPr>
              <w:t xml:space="preserve"> до точки 28, пересека</w:t>
            </w:r>
            <w:r w:rsidR="00A02247">
              <w:rPr>
                <w:sz w:val="28"/>
                <w:szCs w:val="28"/>
              </w:rPr>
              <w:t>я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Давыдова</w:t>
            </w:r>
            <w:proofErr w:type="spellEnd"/>
          </w:p>
        </w:tc>
      </w:tr>
      <w:tr w:rsidR="00516506" w:rsidRPr="009D21F2" w14:paraId="23E57B86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A63931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28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ECF9D3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29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938D238" w14:textId="4315B10D" w:rsidR="00516506" w:rsidRDefault="00516506" w:rsidP="00CA77B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28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восточном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r w:rsidR="00CA77B4">
              <w:rPr>
                <w:sz w:val="28"/>
                <w:szCs w:val="28"/>
              </w:rPr>
              <w:t xml:space="preserve">г. </w:t>
            </w:r>
            <w:proofErr w:type="spellStart"/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по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Давыдова</w:t>
            </w:r>
            <w:proofErr w:type="spellEnd"/>
            <w:r>
              <w:rPr>
                <w:sz w:val="28"/>
                <w:szCs w:val="28"/>
              </w:rPr>
              <w:t xml:space="preserve"> до точки 29</w:t>
            </w:r>
            <w:r w:rsidR="00A02247">
              <w:rPr>
                <w:sz w:val="28"/>
                <w:szCs w:val="28"/>
              </w:rPr>
              <w:t>, пересекая</w:t>
            </w:r>
            <w:r>
              <w:rPr>
                <w:sz w:val="28"/>
                <w:szCs w:val="28"/>
              </w:rPr>
              <w:t xml:space="preserve"> ул</w:t>
            </w:r>
            <w:r w:rsidR="00CA77B4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Лермонтова</w:t>
            </w:r>
          </w:p>
        </w:tc>
      </w:tr>
      <w:tr w:rsidR="00516506" w:rsidRPr="009D21F2" w14:paraId="6DB538B5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C07A9A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29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42C4541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31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2169AA41" w14:textId="2B3218AA" w:rsidR="00516506" w:rsidRDefault="00516506" w:rsidP="00CA77B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29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Лермонтова</w:t>
            </w:r>
            <w:proofErr w:type="spellEnd"/>
            <w:r>
              <w:rPr>
                <w:sz w:val="28"/>
                <w:szCs w:val="28"/>
              </w:rPr>
              <w:t xml:space="preserve"> до точки 31, пересека</w:t>
            </w:r>
            <w:r w:rsidR="00A02247">
              <w:rPr>
                <w:sz w:val="28"/>
                <w:szCs w:val="28"/>
              </w:rPr>
              <w:t>я</w:t>
            </w:r>
            <w:r>
              <w:rPr>
                <w:sz w:val="28"/>
                <w:szCs w:val="28"/>
              </w:rPr>
              <w:t xml:space="preserve"> реку </w:t>
            </w:r>
            <w:proofErr w:type="spellStart"/>
            <w:r>
              <w:rPr>
                <w:sz w:val="28"/>
                <w:szCs w:val="28"/>
              </w:rPr>
              <w:t>Ошма</w:t>
            </w:r>
            <w:proofErr w:type="spellEnd"/>
            <w:r>
              <w:rPr>
                <w:sz w:val="28"/>
                <w:szCs w:val="28"/>
              </w:rPr>
              <w:t xml:space="preserve">  </w:t>
            </w:r>
          </w:p>
        </w:tc>
      </w:tr>
      <w:tr w:rsidR="00516506" w:rsidRPr="009D21F2" w14:paraId="0E96C80B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4D6154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F9BAACF" w14:textId="77777777" w:rsidR="00516506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1F49221" w14:textId="4A822EF3" w:rsidR="00516506" w:rsidRDefault="00516506" w:rsidP="00516506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31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юго-западном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</w:t>
            </w:r>
            <w:r>
              <w:rPr>
                <w:sz w:val="28"/>
                <w:szCs w:val="28"/>
              </w:rPr>
              <w:t xml:space="preserve">и вдоль реки </w:t>
            </w:r>
            <w:proofErr w:type="spellStart"/>
            <w:r>
              <w:rPr>
                <w:sz w:val="28"/>
                <w:szCs w:val="28"/>
              </w:rPr>
              <w:t>Ошма</w:t>
            </w:r>
            <w:proofErr w:type="spellEnd"/>
            <w:r>
              <w:rPr>
                <w:sz w:val="28"/>
                <w:szCs w:val="28"/>
              </w:rPr>
              <w:t xml:space="preserve">  до точки 32</w:t>
            </w:r>
          </w:p>
        </w:tc>
      </w:tr>
      <w:tr w:rsidR="00516506" w:rsidRPr="009D21F2" w14:paraId="7A6660E1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850F7C" w14:textId="77777777" w:rsidR="00516506" w:rsidRPr="009D21F2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32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0AFD873" w14:textId="77777777" w:rsidR="00516506" w:rsidRPr="009D21F2" w:rsidRDefault="00516506" w:rsidP="00516506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34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50F636F" w14:textId="71B38B1E" w:rsidR="00516506" w:rsidRPr="009D21F2" w:rsidRDefault="00516506" w:rsidP="00CA77B4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32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</w:t>
            </w:r>
            <w:r>
              <w:rPr>
                <w:sz w:val="28"/>
                <w:szCs w:val="28"/>
              </w:rPr>
              <w:t xml:space="preserve">в районе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Чапаева</w:t>
            </w:r>
            <w:proofErr w:type="spellEnd"/>
            <w:r>
              <w:rPr>
                <w:sz w:val="28"/>
                <w:szCs w:val="28"/>
              </w:rPr>
              <w:t xml:space="preserve"> до точки 34</w:t>
            </w:r>
          </w:p>
        </w:tc>
      </w:tr>
      <w:tr w:rsidR="00A02247" w:rsidRPr="009D21F2" w14:paraId="3BCDC7BC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9F837C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34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6840DAE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28F2BBA" w14:textId="77777777" w:rsidR="00CA77B4" w:rsidRDefault="00A02247" w:rsidP="00AE39DD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34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южная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CA77B4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CA77B4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</w:t>
            </w:r>
            <w:r>
              <w:rPr>
                <w:sz w:val="28"/>
                <w:szCs w:val="28"/>
              </w:rPr>
              <w:t xml:space="preserve">, пересекает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CA77B4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Чапаева</w:t>
            </w:r>
            <w:proofErr w:type="spellEnd"/>
            <w:r w:rsidRPr="009D21F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до точки 36</w:t>
            </w:r>
          </w:p>
          <w:p w14:paraId="030D99B1" w14:textId="672A0859" w:rsidR="003F7AD1" w:rsidRDefault="003F7AD1" w:rsidP="00AE39DD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</w:p>
        </w:tc>
      </w:tr>
      <w:tr w:rsidR="000F1E55" w:rsidRPr="009D21F2" w14:paraId="754E17E8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74461F" w14:textId="77777777" w:rsidR="000F1E55" w:rsidRDefault="000F1E55" w:rsidP="000F1E55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7B30766" w14:textId="77777777" w:rsidR="000F1E55" w:rsidRDefault="000F1E55" w:rsidP="000F1E55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A2FC2B9" w14:textId="77777777" w:rsidR="000F1E55" w:rsidRDefault="000F1E55" w:rsidP="000F1E55">
            <w:pPr>
              <w:pStyle w:val="pj"/>
              <w:spacing w:beforeAutospacing="0" w:after="0" w:afterAutospacing="0"/>
              <w:ind w:left="45" w:right="13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A02247" w:rsidRPr="009D21F2" w14:paraId="432D300A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F82447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94A183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39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A052A1B" w14:textId="79951FB7" w:rsidR="00A02247" w:rsidRDefault="00A02247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36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восточном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</w:t>
            </w:r>
            <w:r w:rsidR="006929FA">
              <w:rPr>
                <w:sz w:val="28"/>
                <w:szCs w:val="28"/>
              </w:rPr>
              <w:t xml:space="preserve">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="006929FA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="006929FA">
              <w:rPr>
                <w:sz w:val="28"/>
                <w:szCs w:val="28"/>
              </w:rPr>
              <w:t xml:space="preserve"> проходит </w:t>
            </w:r>
            <w:r w:rsidRPr="009D21F2">
              <w:rPr>
                <w:sz w:val="28"/>
                <w:szCs w:val="28"/>
              </w:rPr>
              <w:t xml:space="preserve">по кадастровой границе </w:t>
            </w:r>
            <w:r>
              <w:rPr>
                <w:sz w:val="28"/>
                <w:szCs w:val="28"/>
              </w:rPr>
              <w:t xml:space="preserve">и </w:t>
            </w:r>
            <w:proofErr w:type="spellStart"/>
            <w:r w:rsidR="00B71378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Красноармейской</w:t>
            </w:r>
            <w:proofErr w:type="spellEnd"/>
            <w:r>
              <w:rPr>
                <w:sz w:val="28"/>
                <w:szCs w:val="28"/>
              </w:rPr>
              <w:t xml:space="preserve"> до точки 39</w:t>
            </w:r>
          </w:p>
        </w:tc>
      </w:tr>
      <w:tr w:rsidR="00A02247" w:rsidRPr="009D21F2" w14:paraId="6143B08C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8CE7E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39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368FF6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40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43DC88D" w14:textId="0E04005E" w:rsidR="00A02247" w:rsidRDefault="00A02247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39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>рядом с Дворцом культуры</w:t>
            </w:r>
            <w:r w:rsidRPr="009D21F2">
              <w:rPr>
                <w:sz w:val="28"/>
                <w:szCs w:val="28"/>
              </w:rPr>
              <w:t xml:space="preserve"> </w:t>
            </w:r>
            <w:r w:rsidR="00B71378">
              <w:rPr>
                <w:sz w:val="28"/>
                <w:szCs w:val="28"/>
              </w:rPr>
              <w:t xml:space="preserve">до точки 40, пересекая </w:t>
            </w:r>
            <w:proofErr w:type="spellStart"/>
            <w:r w:rsidR="00B71378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Азина</w:t>
            </w:r>
            <w:proofErr w:type="spellEnd"/>
          </w:p>
        </w:tc>
      </w:tr>
      <w:tr w:rsidR="00A02247" w:rsidRPr="009D21F2" w14:paraId="52422D0D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D8D734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40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C4D8C2" w14:textId="77777777" w:rsidR="00A02247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41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BBC4F7D" w14:textId="09E50222" w:rsidR="00A02247" w:rsidRDefault="00A02247" w:rsidP="00A0224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40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юг-юго-западном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 w:rsidR="00B71378">
              <w:rPr>
                <w:sz w:val="28"/>
                <w:szCs w:val="28"/>
              </w:rPr>
              <w:t xml:space="preserve">по </w:t>
            </w:r>
            <w:proofErr w:type="spellStart"/>
            <w:r w:rsidR="00B71378">
              <w:rPr>
                <w:sz w:val="28"/>
                <w:szCs w:val="28"/>
              </w:rPr>
              <w:t>ул.</w:t>
            </w:r>
            <w:r w:rsidR="006929FA">
              <w:rPr>
                <w:sz w:val="28"/>
                <w:szCs w:val="28"/>
              </w:rPr>
              <w:t>Азина</w:t>
            </w:r>
            <w:proofErr w:type="spellEnd"/>
            <w:r w:rsidR="006929F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до точки 41</w:t>
            </w:r>
          </w:p>
        </w:tc>
      </w:tr>
      <w:tr w:rsidR="00A02247" w:rsidRPr="009D21F2" w14:paraId="3571A801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C71FDE" w14:textId="77777777" w:rsidR="00A02247" w:rsidRPr="009D21F2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1E60D1" w14:textId="77777777" w:rsidR="00A02247" w:rsidRPr="009D21F2" w:rsidRDefault="00A0224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974EB40" w14:textId="25F855BD" w:rsidR="00A02247" w:rsidRDefault="00A02247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41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 xml:space="preserve">пересекая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B7137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Азина</w:t>
            </w:r>
            <w:proofErr w:type="spellEnd"/>
            <w:r>
              <w:rPr>
                <w:sz w:val="28"/>
                <w:szCs w:val="28"/>
              </w:rPr>
              <w:t xml:space="preserve"> и </w:t>
            </w:r>
            <w:proofErr w:type="spellStart"/>
            <w:r w:rsidR="00B71378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Тукая</w:t>
            </w:r>
            <w:proofErr w:type="spellEnd"/>
            <w:r>
              <w:rPr>
                <w:sz w:val="28"/>
                <w:szCs w:val="28"/>
              </w:rPr>
              <w:t xml:space="preserve"> до точки 42</w:t>
            </w:r>
          </w:p>
        </w:tc>
      </w:tr>
      <w:tr w:rsidR="00A02247" w:rsidRPr="009D21F2" w14:paraId="69365C0F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46F937" w14:textId="77777777" w:rsidR="00A02247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42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1D39E6E" w14:textId="77777777" w:rsidR="00A02247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E71A791" w14:textId="7EEB14C3" w:rsidR="00A02247" w:rsidRDefault="006929FA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42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восточном </w:t>
            </w:r>
            <w:r w:rsidRPr="009D21F2">
              <w:rPr>
                <w:sz w:val="28"/>
                <w:szCs w:val="28"/>
              </w:rPr>
              <w:t xml:space="preserve">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 xml:space="preserve">по </w:t>
            </w:r>
            <w:r w:rsidRPr="009D21F2">
              <w:rPr>
                <w:sz w:val="28"/>
                <w:szCs w:val="28"/>
              </w:rPr>
              <w:t>кадастровой границе</w:t>
            </w:r>
            <w:r>
              <w:rPr>
                <w:sz w:val="28"/>
                <w:szCs w:val="28"/>
              </w:rPr>
              <w:t xml:space="preserve"> и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B7137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Тукая</w:t>
            </w:r>
            <w:proofErr w:type="spellEnd"/>
            <w:r>
              <w:rPr>
                <w:sz w:val="28"/>
                <w:szCs w:val="28"/>
              </w:rPr>
              <w:t xml:space="preserve"> до точки 43</w:t>
            </w:r>
          </w:p>
        </w:tc>
      </w:tr>
      <w:tr w:rsidR="006929FA" w:rsidRPr="009D21F2" w14:paraId="490CCD0D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76AB5A" w14:textId="77777777" w:rsidR="006929FA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9877DC" w14:textId="77777777" w:rsidR="006929FA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44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83AF66F" w14:textId="2BB9A488" w:rsidR="006929FA" w:rsidRDefault="006929FA" w:rsidP="006929FA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43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</w:t>
            </w:r>
            <w:r w:rsidR="00B71378">
              <w:rPr>
                <w:sz w:val="28"/>
                <w:szCs w:val="28"/>
              </w:rPr>
              <w:t>квартала от улицы Тукая до ул. Текстильной</w:t>
            </w:r>
            <w:r>
              <w:rPr>
                <w:sz w:val="28"/>
                <w:szCs w:val="28"/>
              </w:rPr>
              <w:t xml:space="preserve"> до точки 44</w:t>
            </w:r>
          </w:p>
        </w:tc>
      </w:tr>
      <w:tr w:rsidR="00A02247" w:rsidRPr="009D21F2" w14:paraId="31E6176A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234591" w14:textId="77777777" w:rsidR="00A02247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44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33076FC" w14:textId="77777777" w:rsidR="00A02247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5517AEF" w14:textId="66327E66" w:rsidR="00A02247" w:rsidRDefault="006929FA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44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восточном </w:t>
            </w:r>
            <w:r w:rsidRPr="009D21F2">
              <w:rPr>
                <w:sz w:val="28"/>
                <w:szCs w:val="28"/>
              </w:rPr>
              <w:t xml:space="preserve">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 xml:space="preserve">по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B71378">
              <w:rPr>
                <w:sz w:val="28"/>
                <w:szCs w:val="28"/>
              </w:rPr>
              <w:t>.Текстильной</w:t>
            </w:r>
            <w:proofErr w:type="spellEnd"/>
            <w:r>
              <w:rPr>
                <w:sz w:val="28"/>
                <w:szCs w:val="28"/>
              </w:rPr>
              <w:t xml:space="preserve"> до точки 47</w:t>
            </w:r>
          </w:p>
        </w:tc>
      </w:tr>
      <w:tr w:rsidR="00A02247" w:rsidRPr="009D21F2" w14:paraId="7E4C524A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1D0942" w14:textId="77777777" w:rsidR="00A02247" w:rsidRPr="009D21F2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F91B51" w14:textId="77777777" w:rsidR="00A02247" w:rsidRPr="009D21F2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49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E99D34F" w14:textId="670B1ADE" w:rsidR="00A02247" w:rsidRPr="009D21F2" w:rsidRDefault="006929FA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47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 xml:space="preserve">восточном-юго-восточном </w:t>
            </w:r>
            <w:r w:rsidRPr="009D21F2">
              <w:rPr>
                <w:sz w:val="28"/>
                <w:szCs w:val="28"/>
              </w:rPr>
              <w:t xml:space="preserve">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 xml:space="preserve">по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B7137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Ленина</w:t>
            </w:r>
            <w:proofErr w:type="spellEnd"/>
            <w:r>
              <w:rPr>
                <w:sz w:val="28"/>
                <w:szCs w:val="28"/>
              </w:rPr>
              <w:t xml:space="preserve"> до точки 49, пересекая </w:t>
            </w:r>
            <w:proofErr w:type="spellStart"/>
            <w:r w:rsidR="00B71378">
              <w:rPr>
                <w:sz w:val="28"/>
                <w:szCs w:val="28"/>
              </w:rPr>
              <w:t>ул.Красноармейскую</w:t>
            </w:r>
            <w:proofErr w:type="spellEnd"/>
          </w:p>
        </w:tc>
      </w:tr>
      <w:tr w:rsidR="00A02247" w:rsidRPr="009D21F2" w14:paraId="4A256888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FDE3DB" w14:textId="77777777" w:rsidR="00A02247" w:rsidRPr="009D21F2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49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71B35E1" w14:textId="77777777" w:rsidR="00A02247" w:rsidRPr="009D21F2" w:rsidRDefault="006929FA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50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29EED31A" w14:textId="59DCA072" w:rsidR="00A02247" w:rsidRPr="009D21F2" w:rsidRDefault="006929FA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49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восточном </w:t>
            </w:r>
            <w:r w:rsidRPr="009D21F2">
              <w:rPr>
                <w:sz w:val="28"/>
                <w:szCs w:val="28"/>
              </w:rPr>
              <w:t xml:space="preserve">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>по</w:t>
            </w:r>
            <w:r w:rsidRPr="009D21F2">
              <w:rPr>
                <w:sz w:val="28"/>
                <w:szCs w:val="28"/>
              </w:rPr>
              <w:t xml:space="preserve"> кадастровой границе квартала</w:t>
            </w:r>
            <w:r>
              <w:rPr>
                <w:sz w:val="28"/>
                <w:szCs w:val="28"/>
              </w:rPr>
              <w:t xml:space="preserve"> и </w:t>
            </w:r>
            <w:proofErr w:type="spellStart"/>
            <w:r w:rsidR="00B71378">
              <w:rPr>
                <w:sz w:val="28"/>
                <w:szCs w:val="28"/>
              </w:rPr>
              <w:t>ул.</w:t>
            </w:r>
            <w:r>
              <w:rPr>
                <w:sz w:val="28"/>
                <w:szCs w:val="28"/>
              </w:rPr>
              <w:t>Красноармейской</w:t>
            </w:r>
            <w:proofErr w:type="spellEnd"/>
            <w:r>
              <w:rPr>
                <w:sz w:val="28"/>
                <w:szCs w:val="28"/>
              </w:rPr>
              <w:t xml:space="preserve"> до точки 50</w:t>
            </w:r>
          </w:p>
        </w:tc>
      </w:tr>
      <w:tr w:rsidR="00A02247" w:rsidRPr="009D21F2" w14:paraId="417D6C5E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280C50" w14:textId="77777777" w:rsidR="00A02247" w:rsidRPr="009D21F2" w:rsidRDefault="009429AC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50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6D29E9" w14:textId="77777777" w:rsidR="00A02247" w:rsidRPr="009D21F2" w:rsidRDefault="009429AC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51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DEDA91C" w14:textId="33B50C07" w:rsidR="00A02247" w:rsidRPr="009D21F2" w:rsidRDefault="009429AC" w:rsidP="00A0224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50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51</w:t>
            </w:r>
          </w:p>
        </w:tc>
      </w:tr>
      <w:tr w:rsidR="00A02247" w:rsidRPr="009D21F2" w14:paraId="5F219E45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B319C9" w14:textId="77777777" w:rsidR="00A02247" w:rsidRPr="009D21F2" w:rsidRDefault="009429AC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F0DA03" w14:textId="77777777" w:rsidR="00A02247" w:rsidRPr="009D21F2" w:rsidRDefault="009429AC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AE85C17" w14:textId="571D8712" w:rsidR="00A02247" w:rsidRPr="009D21F2" w:rsidRDefault="00D956C1" w:rsidP="009429AC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51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53</w:t>
            </w:r>
          </w:p>
        </w:tc>
      </w:tr>
      <w:tr w:rsidR="00A02247" w:rsidRPr="009D21F2" w14:paraId="35D4B7D9" w14:textId="77777777" w:rsidTr="009D21F2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C19496" w14:textId="77777777" w:rsidR="00A02247" w:rsidRPr="009D21F2" w:rsidRDefault="00D956C1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6DF7F6" w14:textId="77777777" w:rsidR="00A02247" w:rsidRPr="009D21F2" w:rsidRDefault="00D956C1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54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DCE7E6C" w14:textId="720C8E51" w:rsidR="00A02247" w:rsidRPr="009D21F2" w:rsidRDefault="00D956C1" w:rsidP="00D956C1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53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54</w:t>
            </w:r>
          </w:p>
        </w:tc>
      </w:tr>
    </w:tbl>
    <w:p w14:paraId="3C9DC5AA" w14:textId="77777777" w:rsidR="002D7507" w:rsidRDefault="002D7507"/>
    <w:p w14:paraId="0BB4EFB1" w14:textId="77777777" w:rsidR="002D7507" w:rsidRDefault="002D7507">
      <w:pPr>
        <w:spacing w:after="0" w:line="240" w:lineRule="auto"/>
      </w:pPr>
      <w:r>
        <w:br w:type="page"/>
      </w:r>
    </w:p>
    <w:tbl>
      <w:tblPr>
        <w:tblW w:w="10338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9"/>
        <w:gridCol w:w="1069"/>
        <w:gridCol w:w="8200"/>
      </w:tblGrid>
      <w:tr w:rsidR="00A02247" w:rsidRPr="009D21F2" w14:paraId="03990139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5C001D" w14:textId="77777777" w:rsidR="00A02247" w:rsidRPr="009D21F2" w:rsidRDefault="002D750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7D35D2" w14:textId="77777777" w:rsidR="00A02247" w:rsidRPr="009D21F2" w:rsidRDefault="002D7507" w:rsidP="00A0224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61869899" w14:textId="77777777" w:rsidR="00A02247" w:rsidRPr="009D21F2" w:rsidRDefault="002D7507" w:rsidP="002D7507">
            <w:pPr>
              <w:pStyle w:val="pj"/>
              <w:spacing w:beforeAutospacing="0" w:after="0" w:afterAutospacing="0"/>
              <w:ind w:left="45" w:right="13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2D7507" w:rsidRPr="009D21F2" w14:paraId="01957ABB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0A0CE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54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B5C20C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55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4E21D93" w14:textId="3A83B261" w:rsidR="002D7507" w:rsidRPr="009D21F2" w:rsidRDefault="002D7507" w:rsidP="002D750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54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55</w:t>
            </w:r>
          </w:p>
        </w:tc>
      </w:tr>
      <w:tr w:rsidR="002D7507" w:rsidRPr="009D21F2" w14:paraId="73BFDEB4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9201BE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55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259BD81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67C7B6E2" w14:textId="79EE4B22" w:rsidR="002D7507" w:rsidRPr="009D21F2" w:rsidRDefault="002D7507" w:rsidP="002D750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55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56</w:t>
            </w:r>
          </w:p>
        </w:tc>
      </w:tr>
      <w:tr w:rsidR="002D7507" w:rsidRPr="009D21F2" w14:paraId="136EC785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CFA118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263D962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B9738E7" w14:textId="0C4EA1E3" w:rsidR="002D7507" w:rsidRPr="009D21F2" w:rsidRDefault="002D7507" w:rsidP="002D750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56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57</w:t>
            </w:r>
          </w:p>
        </w:tc>
      </w:tr>
      <w:tr w:rsidR="002D7507" w:rsidRPr="009D21F2" w14:paraId="43866F7E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E8E560" w14:textId="77777777" w:rsidR="002D7507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0B46638" w14:textId="77777777" w:rsidR="002D7507" w:rsidRPr="009D21F2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58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3C26416" w14:textId="5FD6A958" w:rsidR="002D7507" w:rsidRPr="009D21F2" w:rsidRDefault="002D7507" w:rsidP="002D7507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57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западном</w:t>
            </w:r>
            <w:r w:rsidRPr="009D21F2">
              <w:rPr>
                <w:sz w:val="28"/>
                <w:szCs w:val="28"/>
              </w:rPr>
              <w:t xml:space="preserve"> направлении западная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по кадастровой границе и овражно-балочной сети горы Пузанка</w:t>
            </w:r>
            <w:r>
              <w:rPr>
                <w:sz w:val="28"/>
                <w:szCs w:val="28"/>
              </w:rPr>
              <w:t xml:space="preserve"> до точки 58</w:t>
            </w:r>
          </w:p>
        </w:tc>
      </w:tr>
      <w:tr w:rsidR="002D7507" w:rsidRPr="009D21F2" w14:paraId="668E5FAB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7003E7" w14:textId="77777777" w:rsidR="002D7507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58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526133" w14:textId="77777777" w:rsidR="002D7507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59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667C8C7" w14:textId="504EB2F2" w:rsidR="002D7507" w:rsidRPr="009D21F2" w:rsidRDefault="002D7507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58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восточном </w:t>
            </w:r>
            <w:r w:rsidRPr="009D21F2">
              <w:rPr>
                <w:sz w:val="28"/>
                <w:szCs w:val="28"/>
              </w:rPr>
              <w:t xml:space="preserve">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</w:t>
            </w:r>
            <w:r>
              <w:rPr>
                <w:sz w:val="28"/>
                <w:szCs w:val="28"/>
              </w:rPr>
              <w:t xml:space="preserve"> от</w:t>
            </w:r>
            <w:r w:rsidRPr="009D21F2">
              <w:rPr>
                <w:sz w:val="28"/>
                <w:szCs w:val="28"/>
              </w:rPr>
              <w:t xml:space="preserve"> овражно-балочной сети горы Пузанка</w:t>
            </w:r>
            <w:r>
              <w:rPr>
                <w:sz w:val="28"/>
                <w:szCs w:val="28"/>
              </w:rPr>
              <w:t xml:space="preserve"> до пересечения с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B7137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</w:t>
            </w:r>
            <w:proofErr w:type="spellEnd"/>
            <w:r>
              <w:rPr>
                <w:sz w:val="28"/>
                <w:szCs w:val="28"/>
              </w:rPr>
              <w:t>. </w:t>
            </w:r>
            <w:proofErr w:type="spellStart"/>
            <w:r>
              <w:rPr>
                <w:sz w:val="28"/>
                <w:szCs w:val="28"/>
              </w:rPr>
              <w:t>Исхаки</w:t>
            </w:r>
            <w:proofErr w:type="spellEnd"/>
            <w:r>
              <w:rPr>
                <w:sz w:val="28"/>
                <w:szCs w:val="28"/>
              </w:rPr>
              <w:t xml:space="preserve"> до точки 59</w:t>
            </w:r>
          </w:p>
        </w:tc>
      </w:tr>
      <w:tr w:rsidR="002D7507" w:rsidRPr="009D21F2" w14:paraId="60651B26" w14:textId="77777777" w:rsidTr="00B71378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F91A1B" w14:textId="77777777" w:rsidR="002D7507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59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6B68BB" w14:textId="77777777" w:rsidR="002D7507" w:rsidRDefault="002D7507" w:rsidP="002D7507">
            <w:pPr>
              <w:pStyle w:val="pc"/>
              <w:spacing w:beforeAutospacing="0" w:after="0" w:afterAutospacing="0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49DAF90" w14:textId="40C2EB6E" w:rsidR="002D7507" w:rsidRDefault="002D7507" w:rsidP="00B71378">
            <w:pPr>
              <w:pStyle w:val="pj"/>
              <w:spacing w:beforeAutospacing="0" w:after="0" w:afterAutospacing="0"/>
              <w:ind w:left="45" w:right="130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59 </w:t>
            </w:r>
            <w:r w:rsidRPr="009D21F2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север-северо</w:t>
            </w:r>
            <w:r w:rsidRPr="009D21F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западном </w:t>
            </w:r>
            <w:r w:rsidRPr="009D21F2">
              <w:rPr>
                <w:sz w:val="28"/>
                <w:szCs w:val="28"/>
              </w:rPr>
              <w:t xml:space="preserve">направлении </w:t>
            </w:r>
            <w:r>
              <w:rPr>
                <w:sz w:val="28"/>
                <w:szCs w:val="28"/>
              </w:rPr>
              <w:t>западная</w:t>
            </w:r>
            <w:r w:rsidRPr="009D21F2">
              <w:rPr>
                <w:sz w:val="28"/>
                <w:szCs w:val="28"/>
              </w:rPr>
              <w:t xml:space="preserve"> граница исторического поселения </w:t>
            </w:r>
            <w:proofErr w:type="spellStart"/>
            <w:r w:rsidR="00B71378">
              <w:rPr>
                <w:sz w:val="28"/>
                <w:szCs w:val="28"/>
              </w:rPr>
              <w:t>г.</w:t>
            </w:r>
            <w:r w:rsidRPr="009D21F2">
              <w:rPr>
                <w:sz w:val="28"/>
                <w:szCs w:val="28"/>
              </w:rPr>
              <w:t>Мамадыш</w:t>
            </w:r>
            <w:r w:rsidR="00B71378">
              <w:rPr>
                <w:sz w:val="28"/>
                <w:szCs w:val="28"/>
              </w:rPr>
              <w:t>а</w:t>
            </w:r>
            <w:proofErr w:type="spellEnd"/>
            <w:r w:rsidRPr="009D21F2">
              <w:rPr>
                <w:sz w:val="28"/>
                <w:szCs w:val="28"/>
              </w:rPr>
              <w:t xml:space="preserve"> проходит </w:t>
            </w:r>
            <w:r>
              <w:rPr>
                <w:sz w:val="28"/>
                <w:szCs w:val="28"/>
              </w:rPr>
              <w:t>по</w:t>
            </w:r>
            <w:r w:rsidRPr="009D21F2"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ул</w:t>
            </w:r>
            <w:r w:rsidR="00B7137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Г</w:t>
            </w:r>
            <w:proofErr w:type="spellEnd"/>
            <w:r>
              <w:rPr>
                <w:sz w:val="28"/>
                <w:szCs w:val="28"/>
              </w:rPr>
              <w:t>. </w:t>
            </w:r>
            <w:proofErr w:type="spellStart"/>
            <w:r>
              <w:rPr>
                <w:sz w:val="28"/>
                <w:szCs w:val="28"/>
              </w:rPr>
              <w:t>Исхаки</w:t>
            </w:r>
            <w:proofErr w:type="spellEnd"/>
            <w:r>
              <w:rPr>
                <w:sz w:val="28"/>
                <w:szCs w:val="28"/>
              </w:rPr>
              <w:t xml:space="preserve"> до точки 1</w:t>
            </w:r>
          </w:p>
        </w:tc>
      </w:tr>
    </w:tbl>
    <w:p w14:paraId="21CF7A1E" w14:textId="77777777" w:rsidR="0083669D" w:rsidRPr="00A71B13" w:rsidRDefault="003E6162" w:rsidP="009B4D70">
      <w:pPr>
        <w:rPr>
          <w:rFonts w:ascii="Times New Roman" w:hAnsi="Times New Roman" w:cs="Times New Roman"/>
          <w:sz w:val="28"/>
          <w:szCs w:val="28"/>
        </w:rPr>
      </w:pPr>
      <w:r w:rsidRPr="00A71B13">
        <w:br w:type="page"/>
      </w:r>
    </w:p>
    <w:p w14:paraId="2F8C874C" w14:textId="77777777" w:rsidR="007F367A" w:rsidRPr="00A71B13" w:rsidRDefault="007F367A" w:rsidP="009B4D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rPr>
          <w:rFonts w:ascii="Times New Roman" w:hAnsi="Times New Roman" w:cs="Times New Roman"/>
          <w:sz w:val="28"/>
          <w:szCs w:val="28"/>
        </w:rPr>
        <w:t>Раздел 4</w:t>
      </w:r>
    </w:p>
    <w:p w14:paraId="3D2F4381" w14:textId="77777777" w:rsidR="00757ADB" w:rsidRDefault="00757ADB" w:rsidP="00757A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границ</w:t>
      </w:r>
    </w:p>
    <w:p w14:paraId="593D7DFC" w14:textId="77777777" w:rsidR="0083669D" w:rsidRPr="00A71B13" w:rsidRDefault="00757ADB" w:rsidP="00757A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="003E6162"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="003E6162"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3E6162"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 w:rsidR="007F367A">
        <w:rPr>
          <w:rFonts w:ascii="Times New Roman" w:hAnsi="Times New Roman" w:cs="Times New Roman"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27170963" w14:textId="77777777" w:rsidR="004A0B64" w:rsidRPr="00757ADB" w:rsidRDefault="00757ADB" w:rsidP="00757ADB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757ADB">
        <w:rPr>
          <w:rFonts w:ascii="Times New Roman" w:hAnsi="Times New Roman" w:cs="Times New Roman"/>
          <w:sz w:val="24"/>
          <w:szCs w:val="24"/>
        </w:rPr>
        <w:t xml:space="preserve">Обзорная </w:t>
      </w:r>
      <w:r w:rsidR="003E6162" w:rsidRPr="00757ADB">
        <w:rPr>
          <w:rFonts w:ascii="Times New Roman" w:hAnsi="Times New Roman" w:cs="Times New Roman"/>
          <w:sz w:val="24"/>
          <w:szCs w:val="24"/>
        </w:rPr>
        <w:t>схема границ</w:t>
      </w:r>
      <w:r w:rsidRPr="00757ADB">
        <w:rPr>
          <w:rFonts w:ascii="Times New Roman" w:hAnsi="Times New Roman" w:cs="Times New Roman"/>
          <w:sz w:val="24"/>
          <w:szCs w:val="24"/>
        </w:rPr>
        <w:t xml:space="preserve"> объекта</w:t>
      </w:r>
    </w:p>
    <w:p w14:paraId="39CFD077" w14:textId="77777777" w:rsidR="0083669D" w:rsidRPr="00A71B13" w:rsidRDefault="00693756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DC83A0" wp14:editId="02B241C3">
            <wp:extent cx="5276850" cy="7247423"/>
            <wp:effectExtent l="19050" t="19050" r="19050" b="1079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Мамадыш_пов_точки_топо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4" b="3201"/>
                    <a:stretch/>
                  </pic:blipFill>
                  <pic:spPr bwMode="auto">
                    <a:xfrm>
                      <a:off x="0" y="0"/>
                      <a:ext cx="5283442" cy="725647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D333A" w14:textId="77777777" w:rsidR="0083669D" w:rsidRPr="00A71B13" w:rsidRDefault="003E6162" w:rsidP="00757ADB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1:6 500</w:t>
      </w:r>
    </w:p>
    <w:p w14:paraId="02233BA6" w14:textId="77777777" w:rsidR="0083669D" w:rsidRDefault="003E6162" w:rsidP="00757ADB">
      <w:pPr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</w:p>
    <w:tbl>
      <w:tblPr>
        <w:tblStyle w:val="afff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9"/>
        <w:gridCol w:w="9209"/>
      </w:tblGrid>
      <w:tr w:rsidR="00757ADB" w14:paraId="22F03519" w14:textId="77777777" w:rsidTr="00757ADB">
        <w:tc>
          <w:tcPr>
            <w:tcW w:w="709" w:type="dxa"/>
          </w:tcPr>
          <w:p w14:paraId="1CB40149" w14:textId="77777777" w:rsidR="00757ADB" w:rsidRDefault="00757ADB" w:rsidP="00757AD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0B917587" wp14:editId="66568042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26670</wp:posOffset>
                      </wp:positionV>
                      <wp:extent cx="333375" cy="152400"/>
                      <wp:effectExtent l="19050" t="19050" r="28575" b="19050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2355B889" id="Прямоугольник 2" o:spid="_x0000_s1026" style="position:absolute;margin-left:-.5pt;margin-top:2.1pt;width:26.25pt;height:1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" fillcolor="window" strokecolor="red" strokeweight="2.25pt"/>
                  </w:pict>
                </mc:Fallback>
              </mc:AlternateContent>
            </w:r>
          </w:p>
        </w:tc>
        <w:tc>
          <w:tcPr>
            <w:tcW w:w="9209" w:type="dxa"/>
          </w:tcPr>
          <w:p w14:paraId="40A206EB" w14:textId="77777777" w:rsidR="00757ADB" w:rsidRDefault="00757ADB" w:rsidP="00757AD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E331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7431BDBF" w14:textId="77777777" w:rsidR="00757ADB" w:rsidRDefault="00757ADB" w:rsidP="00757AD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  <w:t>План границ</w:t>
      </w:r>
    </w:p>
    <w:p w14:paraId="33493509" w14:textId="77777777" w:rsidR="00757ADB" w:rsidRPr="00A71B13" w:rsidRDefault="00757ADB" w:rsidP="00757A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1A845C6F" w14:textId="77777777" w:rsidR="0083669D" w:rsidRPr="00757ADB" w:rsidRDefault="003E6162" w:rsidP="009B4D7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57ADB">
        <w:rPr>
          <w:rFonts w:ascii="Times New Roman" w:hAnsi="Times New Roman" w:cs="Times New Roman"/>
          <w:sz w:val="24"/>
          <w:szCs w:val="24"/>
        </w:rPr>
        <w:t>Лист 1</w:t>
      </w:r>
    </w:p>
    <w:p w14:paraId="62DAD0B5" w14:textId="77777777" w:rsidR="0083669D" w:rsidRPr="00A71B13" w:rsidRDefault="006B752E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834119" wp14:editId="09650EF6">
            <wp:extent cx="6045820" cy="7210425"/>
            <wp:effectExtent l="19050" t="19050" r="1270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Мамадыш_пов_точки_топо лист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1" t="2863" r="3196" b="18728"/>
                    <a:stretch/>
                  </pic:blipFill>
                  <pic:spPr bwMode="auto">
                    <a:xfrm>
                      <a:off x="0" y="0"/>
                      <a:ext cx="6062136" cy="722988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5AD68" w14:textId="77777777" w:rsidR="0083669D" w:rsidRPr="00A71B13" w:rsidRDefault="003E6162" w:rsidP="00CD5FA0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1:2 500</w:t>
      </w:r>
    </w:p>
    <w:p w14:paraId="465A6013" w14:textId="77777777" w:rsidR="0083669D" w:rsidRDefault="003E6162" w:rsidP="00CD5F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363CED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ff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174"/>
      </w:tblGrid>
      <w:tr w:rsidR="00CD5FA0" w14:paraId="1607EE2D" w14:textId="77777777" w:rsidTr="001C495E">
        <w:tc>
          <w:tcPr>
            <w:tcW w:w="891" w:type="dxa"/>
            <w:vAlign w:val="bottom"/>
          </w:tcPr>
          <w:p w14:paraId="142484F5" w14:textId="4EEB97B8" w:rsidR="00CD5FA0" w:rsidRPr="006D7BE2" w:rsidRDefault="00B8490B" w:rsidP="00CD5FA0">
            <w:pPr>
              <w:spacing w:after="0"/>
              <w:jc w:val="center"/>
              <w:rPr>
                <w:noProof/>
              </w:rPr>
            </w:pPr>
            <w:r w:rsidRPr="00B8490B">
              <w:rPr>
                <w:noProof/>
                <w:lang w:eastAsia="ru-RU"/>
              </w:rPr>
              <w:drawing>
                <wp:inline distT="0" distB="0" distL="0" distR="0" wp14:anchorId="3F284330" wp14:editId="2C8258B3">
                  <wp:extent cx="194310" cy="106408"/>
                  <wp:effectExtent l="0" t="0" r="0" b="8255"/>
                  <wp:docPr id="3151" name="Рисунок 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1" cy="1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D5FA0"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4FBB3A9" wp14:editId="47280807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18" name="Надпись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F660533" w14:textId="77777777" w:rsidR="000F0F8F" w:rsidRPr="00CD5FA0" w:rsidRDefault="000F0F8F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CD5FA0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4FBB3A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8" o:spid="_x0000_s1026" type="#_x0000_t202" style="position:absolute;left:0;text-align:left;margin-left:15.65pt;margin-top:-11.45pt;width:17.25pt;height:2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" filled="f" stroked="f" strokeweight=".5pt">
                      <v:textbox>
                        <w:txbxContent>
                          <w:p w14:paraId="0F660533" w14:textId="77777777" w:rsidR="000F0F8F" w:rsidRPr="00CD5FA0" w:rsidRDefault="000F0F8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D5FA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9174" w:type="dxa"/>
          </w:tcPr>
          <w:p w14:paraId="580D6C7D" w14:textId="7C3019B4" w:rsidR="00CD5FA0" w:rsidRPr="00CD5FA0" w:rsidRDefault="00CD5FA0" w:rsidP="001C495E">
            <w:pPr>
              <w:spacing w:after="0"/>
              <w:ind w:left="130" w:hanging="1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характерная точка границ территории исторического поселения регионального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 xml:space="preserve">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E3310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  <w:r w:rsidR="00A00C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D5FA0" w14:paraId="509F401E" w14:textId="77777777" w:rsidTr="001C495E">
        <w:tc>
          <w:tcPr>
            <w:tcW w:w="891" w:type="dxa"/>
            <w:vAlign w:val="center"/>
          </w:tcPr>
          <w:p w14:paraId="4948E400" w14:textId="77777777" w:rsidR="00CD5FA0" w:rsidRDefault="00CD5FA0" w:rsidP="00CD5FA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6584923" wp14:editId="63FABBF9">
                      <wp:extent cx="333375" cy="152400"/>
                      <wp:effectExtent l="19050" t="19050" r="28575" b="19050"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710B6F63" id="Прямоугольник 16" o:spid="_x0000_s1026" style="width:26.2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" fillcolor="window" strokecolor="red" strokeweight="2.2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9174" w:type="dxa"/>
          </w:tcPr>
          <w:p w14:paraId="0C5FC1EC" w14:textId="77777777" w:rsidR="00CD5FA0" w:rsidRDefault="00CD5FA0" w:rsidP="00CD5FA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1C495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1F9280CA" w14:textId="77777777" w:rsidR="00EC40A8" w:rsidRDefault="00EC40A8" w:rsidP="00CD5F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3F48F25" w14:textId="1DC4BCFA" w:rsidR="00CD5FA0" w:rsidRDefault="00CD5FA0" w:rsidP="00CD5F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границ</w:t>
      </w:r>
    </w:p>
    <w:p w14:paraId="7824331D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</w:t>
      </w:r>
      <w:r w:rsidR="00491CE9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1FC9D3FA" w14:textId="77777777" w:rsidR="00CD5FA0" w:rsidRPr="00757ADB" w:rsidRDefault="00CD5FA0" w:rsidP="00CD5FA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57ADB">
        <w:rPr>
          <w:rFonts w:ascii="Times New Roman" w:hAnsi="Times New Roman" w:cs="Times New Roman"/>
          <w:sz w:val="24"/>
          <w:szCs w:val="24"/>
        </w:rPr>
        <w:t xml:space="preserve">Лист </w:t>
      </w:r>
      <w:r>
        <w:rPr>
          <w:rFonts w:ascii="Times New Roman" w:hAnsi="Times New Roman" w:cs="Times New Roman"/>
          <w:sz w:val="24"/>
          <w:szCs w:val="24"/>
        </w:rPr>
        <w:t>2</w:t>
      </w:r>
    </w:p>
    <w:p w14:paraId="1CD5DBCA" w14:textId="77777777" w:rsidR="0083669D" w:rsidRPr="00A71B13" w:rsidRDefault="006B752E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0A2DC1" wp14:editId="128A06FA">
            <wp:extent cx="6067264" cy="7236000"/>
            <wp:effectExtent l="19050" t="19050" r="10160" b="222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амадыш_пов_точки_топо лист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6" t="2863" r="3351" b="18729"/>
                    <a:stretch/>
                  </pic:blipFill>
                  <pic:spPr bwMode="auto">
                    <a:xfrm>
                      <a:off x="0" y="0"/>
                      <a:ext cx="6067264" cy="7236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D902D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1:2 500</w:t>
      </w:r>
    </w:p>
    <w:p w14:paraId="4770E63D" w14:textId="77777777" w:rsidR="00CD5FA0" w:rsidRDefault="00CD5FA0" w:rsidP="00CD5F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ff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174"/>
      </w:tblGrid>
      <w:tr w:rsidR="00CD5FA0" w14:paraId="3A971F44" w14:textId="77777777" w:rsidTr="001C495E">
        <w:tc>
          <w:tcPr>
            <w:tcW w:w="891" w:type="dxa"/>
            <w:vAlign w:val="bottom"/>
          </w:tcPr>
          <w:p w14:paraId="513D8E79" w14:textId="75F3C75E" w:rsidR="00CD5FA0" w:rsidRPr="006D7BE2" w:rsidRDefault="00CD5FA0" w:rsidP="001C495E">
            <w:pPr>
              <w:spacing w:after="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43A71B2" wp14:editId="6128A170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19" name="Надпись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B8C11A" w14:textId="77777777" w:rsidR="000F0F8F" w:rsidRPr="00CD5FA0" w:rsidRDefault="000F0F8F" w:rsidP="00CD5FA0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CD5FA0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3A71B2" id="Надпись 19" o:spid="_x0000_s1027" type="#_x0000_t202" style="position:absolute;left:0;text-align:left;margin-left:15.65pt;margin-top:-11.45pt;width:17.25pt;height:22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" filled="f" stroked="f" strokeweight=".5pt">
                      <v:textbox>
                        <w:txbxContent>
                          <w:p w14:paraId="1CB8C11A" w14:textId="77777777" w:rsidR="000F0F8F" w:rsidRPr="00CD5FA0" w:rsidRDefault="000F0F8F" w:rsidP="00CD5FA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D5FA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8490B" w:rsidRPr="00B8490B">
              <w:rPr>
                <w:noProof/>
                <w:lang w:eastAsia="ru-RU"/>
              </w:rPr>
              <w:drawing>
                <wp:inline distT="0" distB="0" distL="0" distR="0" wp14:anchorId="24344D62" wp14:editId="05897DF3">
                  <wp:extent cx="194310" cy="106408"/>
                  <wp:effectExtent l="0" t="0" r="0" b="8255"/>
                  <wp:docPr id="3152" name="Рисунок 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1" cy="1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4" w:type="dxa"/>
          </w:tcPr>
          <w:p w14:paraId="418F8968" w14:textId="77777777" w:rsidR="00CD5FA0" w:rsidRPr="00CD5FA0" w:rsidRDefault="00CD5FA0" w:rsidP="001C495E">
            <w:pPr>
              <w:spacing w:after="0"/>
              <w:ind w:left="130" w:hanging="1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характерная точка границ территории исторического поселения регионального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 xml:space="preserve">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491CE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  <w:tr w:rsidR="00CD5FA0" w14:paraId="435530EB" w14:textId="77777777" w:rsidTr="001C495E">
        <w:tc>
          <w:tcPr>
            <w:tcW w:w="891" w:type="dxa"/>
            <w:vAlign w:val="center"/>
          </w:tcPr>
          <w:p w14:paraId="52974E4A" w14:textId="77777777" w:rsidR="00CD5FA0" w:rsidRDefault="00CD5FA0" w:rsidP="001C495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3FA2AE8" wp14:editId="5F4CFC84">
                      <wp:extent cx="333375" cy="152400"/>
                      <wp:effectExtent l="19050" t="19050" r="28575" b="19050"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526F25DF" id="Прямоугольник 20" o:spid="_x0000_s1026" style="width:26.2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" fillcolor="window" strokecolor="red" strokeweight="2.2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9174" w:type="dxa"/>
          </w:tcPr>
          <w:p w14:paraId="11A35DE1" w14:textId="77777777" w:rsidR="00CD5FA0" w:rsidRDefault="00CD5FA0" w:rsidP="001C495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1C495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36427958" w14:textId="77777777" w:rsidR="00CD5FA0" w:rsidRDefault="003E6162" w:rsidP="00CD5F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br w:type="page"/>
      </w:r>
      <w:r w:rsidR="00CD5FA0">
        <w:rPr>
          <w:rFonts w:ascii="Times New Roman" w:hAnsi="Times New Roman" w:cs="Times New Roman"/>
          <w:sz w:val="28"/>
          <w:szCs w:val="28"/>
        </w:rPr>
        <w:t>План границ</w:t>
      </w:r>
    </w:p>
    <w:p w14:paraId="2F35F3DF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</w:t>
      </w:r>
      <w:r w:rsidR="00491CE9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43D96FC1" w14:textId="77777777" w:rsidR="00CD5FA0" w:rsidRPr="00757ADB" w:rsidRDefault="00CD5FA0" w:rsidP="00CD5FA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 3</w:t>
      </w:r>
    </w:p>
    <w:p w14:paraId="07A10C5E" w14:textId="77777777" w:rsidR="0083669D" w:rsidRPr="00A71B13" w:rsidRDefault="006B752E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04612" wp14:editId="7F0CEC83">
            <wp:extent cx="6087589" cy="7236000"/>
            <wp:effectExtent l="19050" t="19050" r="27940" b="222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Мамадыш_пов_точки_топо лист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8" t="2863" r="3196" b="18729"/>
                    <a:stretch/>
                  </pic:blipFill>
                  <pic:spPr bwMode="auto">
                    <a:xfrm>
                      <a:off x="0" y="0"/>
                      <a:ext cx="6087589" cy="7236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4300A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1:2 500</w:t>
      </w:r>
    </w:p>
    <w:p w14:paraId="4693CAD2" w14:textId="77777777" w:rsidR="00CD5FA0" w:rsidRDefault="00CD5FA0" w:rsidP="00CD5F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ff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174"/>
      </w:tblGrid>
      <w:tr w:rsidR="00CD5FA0" w14:paraId="228F569E" w14:textId="77777777" w:rsidTr="001C495E">
        <w:tc>
          <w:tcPr>
            <w:tcW w:w="891" w:type="dxa"/>
            <w:vAlign w:val="bottom"/>
          </w:tcPr>
          <w:p w14:paraId="2ED8B64D" w14:textId="62E79328" w:rsidR="00CD5FA0" w:rsidRPr="006D7BE2" w:rsidRDefault="00CD5FA0" w:rsidP="001C495E">
            <w:pPr>
              <w:spacing w:after="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2DDA64D6" wp14:editId="2E5B3A56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22" name="Надпись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DD77C6A" w14:textId="77777777" w:rsidR="000F0F8F" w:rsidRPr="00CD5FA0" w:rsidRDefault="000F0F8F" w:rsidP="00CD5FA0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CD5FA0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DA64D6" id="Надпись 22" o:spid="_x0000_s1028" type="#_x0000_t202" style="position:absolute;left:0;text-align:left;margin-left:15.65pt;margin-top:-11.45pt;width:17.25pt;height:22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" filled="f" stroked="f" strokeweight=".5pt">
                      <v:textbox>
                        <w:txbxContent>
                          <w:p w14:paraId="5DD77C6A" w14:textId="77777777" w:rsidR="000F0F8F" w:rsidRPr="00CD5FA0" w:rsidRDefault="000F0F8F" w:rsidP="00CD5FA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D5FA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8490B" w:rsidRPr="00B8490B">
              <w:rPr>
                <w:noProof/>
                <w:lang w:eastAsia="ru-RU"/>
              </w:rPr>
              <w:drawing>
                <wp:inline distT="0" distB="0" distL="0" distR="0" wp14:anchorId="690543A4" wp14:editId="0A00C9D1">
                  <wp:extent cx="194310" cy="106408"/>
                  <wp:effectExtent l="0" t="0" r="0" b="8255"/>
                  <wp:docPr id="3153" name="Рисунок 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1" cy="1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4" w:type="dxa"/>
          </w:tcPr>
          <w:p w14:paraId="4AD683E9" w14:textId="77777777" w:rsidR="00CD5FA0" w:rsidRPr="00CD5FA0" w:rsidRDefault="00CD5FA0" w:rsidP="001C495E">
            <w:pPr>
              <w:spacing w:after="0"/>
              <w:ind w:left="130" w:hanging="1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характерная точка границ территории исторического поселения регионального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 xml:space="preserve">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491CE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  <w:tr w:rsidR="00CD5FA0" w14:paraId="634687D7" w14:textId="77777777" w:rsidTr="001C495E">
        <w:tc>
          <w:tcPr>
            <w:tcW w:w="891" w:type="dxa"/>
            <w:vAlign w:val="center"/>
          </w:tcPr>
          <w:p w14:paraId="6FFA9E1F" w14:textId="77777777" w:rsidR="00CD5FA0" w:rsidRDefault="00CD5FA0" w:rsidP="001C495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492F365" wp14:editId="14902663">
                      <wp:extent cx="333375" cy="152400"/>
                      <wp:effectExtent l="19050" t="19050" r="28575" b="19050"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380D0E9D" id="Прямоугольник 23" o:spid="_x0000_s1026" style="width:26.2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" fillcolor="window" strokecolor="red" strokeweight="2.2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9174" w:type="dxa"/>
          </w:tcPr>
          <w:p w14:paraId="7C910A56" w14:textId="77777777" w:rsidR="00CD5FA0" w:rsidRDefault="00CD5FA0" w:rsidP="001C495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1C495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23D63406" w14:textId="77777777" w:rsidR="00CD5FA0" w:rsidRDefault="003E6162" w:rsidP="00CD5F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br w:type="page"/>
      </w:r>
      <w:r w:rsidR="00CD5FA0">
        <w:rPr>
          <w:rFonts w:ascii="Times New Roman" w:hAnsi="Times New Roman" w:cs="Times New Roman"/>
          <w:sz w:val="28"/>
          <w:szCs w:val="28"/>
        </w:rPr>
        <w:t>План границ</w:t>
      </w:r>
    </w:p>
    <w:p w14:paraId="6B9699C0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</w:t>
      </w:r>
      <w:r w:rsidR="00491CE9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0B955736" w14:textId="77777777" w:rsidR="00CD5FA0" w:rsidRPr="00757ADB" w:rsidRDefault="00CD5FA0" w:rsidP="00CD5FA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 4</w:t>
      </w:r>
    </w:p>
    <w:p w14:paraId="7B3F5ADA" w14:textId="77777777" w:rsidR="0083669D" w:rsidRPr="00A71B13" w:rsidRDefault="006B752E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1D5C62" wp14:editId="766E132F">
            <wp:extent cx="6057101" cy="7236000"/>
            <wp:effectExtent l="19050" t="19050" r="20320" b="222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Мамадыш_пов_точки_топо лист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1" t="2863" r="3351" b="18729"/>
                    <a:stretch/>
                  </pic:blipFill>
                  <pic:spPr bwMode="auto">
                    <a:xfrm>
                      <a:off x="0" y="0"/>
                      <a:ext cx="6057101" cy="7236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D4BCA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1:2 500</w:t>
      </w:r>
    </w:p>
    <w:p w14:paraId="6FA1621E" w14:textId="77777777" w:rsidR="00CD5FA0" w:rsidRDefault="00CD5FA0" w:rsidP="00CD5F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ff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174"/>
      </w:tblGrid>
      <w:tr w:rsidR="00CD5FA0" w14:paraId="1671A500" w14:textId="77777777" w:rsidTr="001C495E">
        <w:tc>
          <w:tcPr>
            <w:tcW w:w="891" w:type="dxa"/>
            <w:vAlign w:val="bottom"/>
          </w:tcPr>
          <w:p w14:paraId="1D3DFBA8" w14:textId="68148C03" w:rsidR="00CD5FA0" w:rsidRPr="006D7BE2" w:rsidRDefault="00CD5FA0" w:rsidP="001C495E">
            <w:pPr>
              <w:spacing w:after="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77E2EE61" wp14:editId="57DFE643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25" name="Надпись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5CF1ABA" w14:textId="77777777" w:rsidR="000F0F8F" w:rsidRPr="00CD5FA0" w:rsidRDefault="000F0F8F" w:rsidP="00CD5FA0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CD5FA0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E2EE61" id="Надпись 25" o:spid="_x0000_s1029" type="#_x0000_t202" style="position:absolute;left:0;text-align:left;margin-left:15.65pt;margin-top:-11.45pt;width:17.25pt;height:2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" filled="f" stroked="f" strokeweight=".5pt">
                      <v:textbox>
                        <w:txbxContent>
                          <w:p w14:paraId="05CF1ABA" w14:textId="77777777" w:rsidR="000F0F8F" w:rsidRPr="00CD5FA0" w:rsidRDefault="000F0F8F" w:rsidP="00CD5FA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D5FA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8490B" w:rsidRPr="00B8490B">
              <w:rPr>
                <w:noProof/>
                <w:lang w:eastAsia="ru-RU"/>
              </w:rPr>
              <w:drawing>
                <wp:inline distT="0" distB="0" distL="0" distR="0" wp14:anchorId="774C3849" wp14:editId="4218499F">
                  <wp:extent cx="194310" cy="106408"/>
                  <wp:effectExtent l="0" t="0" r="0" b="8255"/>
                  <wp:docPr id="3155" name="Рисунок 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1" cy="1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4" w:type="dxa"/>
          </w:tcPr>
          <w:p w14:paraId="6DEC1F17" w14:textId="77777777" w:rsidR="00CD5FA0" w:rsidRPr="00CD5FA0" w:rsidRDefault="00CD5FA0" w:rsidP="001C495E">
            <w:pPr>
              <w:spacing w:after="0"/>
              <w:ind w:left="130" w:hanging="1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характерная точка границ территории исторического поселения регионального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 xml:space="preserve">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491CE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  <w:tr w:rsidR="00CD5FA0" w14:paraId="78C6165C" w14:textId="77777777" w:rsidTr="001C495E">
        <w:tc>
          <w:tcPr>
            <w:tcW w:w="891" w:type="dxa"/>
            <w:vAlign w:val="center"/>
          </w:tcPr>
          <w:p w14:paraId="20D3BD5B" w14:textId="77777777" w:rsidR="00CD5FA0" w:rsidRDefault="00CD5FA0" w:rsidP="001C495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D5DA691" wp14:editId="0CCBF52D">
                      <wp:extent cx="333375" cy="152400"/>
                      <wp:effectExtent l="19050" t="19050" r="28575" b="19050"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6B31E28E" id="Прямоугольник 26" o:spid="_x0000_s1026" style="width:26.2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" fillcolor="window" strokecolor="red" strokeweight="2.2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9174" w:type="dxa"/>
          </w:tcPr>
          <w:p w14:paraId="7614030E" w14:textId="77777777" w:rsidR="00CD5FA0" w:rsidRDefault="00CD5FA0" w:rsidP="001C495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1C495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6254C560" w14:textId="77777777" w:rsidR="00CD5FA0" w:rsidRDefault="003E6162" w:rsidP="00CD5F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br w:type="page"/>
      </w:r>
      <w:r w:rsidR="00CD5FA0">
        <w:rPr>
          <w:rFonts w:ascii="Times New Roman" w:hAnsi="Times New Roman" w:cs="Times New Roman"/>
          <w:sz w:val="28"/>
          <w:szCs w:val="28"/>
        </w:rPr>
        <w:t>План границ</w:t>
      </w:r>
    </w:p>
    <w:p w14:paraId="6924DAC0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</w:t>
      </w:r>
      <w:r w:rsidR="001C495E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45E8E0A6" w14:textId="77777777" w:rsidR="00CD5FA0" w:rsidRPr="00757ADB" w:rsidRDefault="00CD5FA0" w:rsidP="00CD5FA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 5</w:t>
      </w:r>
    </w:p>
    <w:p w14:paraId="11FF2589" w14:textId="77777777" w:rsidR="0083669D" w:rsidRPr="00A71B13" w:rsidRDefault="006B752E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89736D" wp14:editId="3F1DD94A">
            <wp:extent cx="6038850" cy="7202112"/>
            <wp:effectExtent l="19050" t="19050" r="19050" b="184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Мамадыш_пов_точки_топо лист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1" t="2863" r="3196" b="18729"/>
                    <a:stretch/>
                  </pic:blipFill>
                  <pic:spPr bwMode="auto">
                    <a:xfrm>
                      <a:off x="0" y="0"/>
                      <a:ext cx="6040905" cy="720456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FBB76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1:2 500</w:t>
      </w:r>
    </w:p>
    <w:p w14:paraId="01D7444F" w14:textId="77777777" w:rsidR="00CD5FA0" w:rsidRDefault="00CD5FA0" w:rsidP="00CD5F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ff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174"/>
      </w:tblGrid>
      <w:tr w:rsidR="00CD5FA0" w14:paraId="0498260B" w14:textId="77777777" w:rsidTr="001C495E">
        <w:tc>
          <w:tcPr>
            <w:tcW w:w="891" w:type="dxa"/>
            <w:vAlign w:val="bottom"/>
          </w:tcPr>
          <w:p w14:paraId="3A644525" w14:textId="32ED11B0" w:rsidR="00CD5FA0" w:rsidRPr="006D7BE2" w:rsidRDefault="00CD5FA0" w:rsidP="001C495E">
            <w:pPr>
              <w:spacing w:after="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7725CAAA" wp14:editId="7FDCD357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28" name="Надпись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DEC0E1" w14:textId="77777777" w:rsidR="000F0F8F" w:rsidRPr="00CD5FA0" w:rsidRDefault="000F0F8F" w:rsidP="00CD5FA0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CD5FA0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25CAAA" id="Надпись 28" o:spid="_x0000_s1030" type="#_x0000_t202" style="position:absolute;left:0;text-align:left;margin-left:15.65pt;margin-top:-11.45pt;width:17.25pt;height:22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" filled="f" stroked="f" strokeweight=".5pt">
                      <v:textbox>
                        <w:txbxContent>
                          <w:p w14:paraId="58DEC0E1" w14:textId="77777777" w:rsidR="000F0F8F" w:rsidRPr="00CD5FA0" w:rsidRDefault="000F0F8F" w:rsidP="00CD5FA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D5FA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8490B" w:rsidRPr="00B8490B">
              <w:rPr>
                <w:noProof/>
                <w:lang w:eastAsia="ru-RU"/>
              </w:rPr>
              <w:drawing>
                <wp:inline distT="0" distB="0" distL="0" distR="0" wp14:anchorId="4BCC5B89" wp14:editId="79E0855C">
                  <wp:extent cx="194310" cy="106408"/>
                  <wp:effectExtent l="0" t="0" r="0" b="8255"/>
                  <wp:docPr id="3158" name="Рисунок 3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1" cy="1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4" w:type="dxa"/>
          </w:tcPr>
          <w:p w14:paraId="33BD69FF" w14:textId="77777777" w:rsidR="00CD5FA0" w:rsidRPr="00CD5FA0" w:rsidRDefault="00CD5FA0" w:rsidP="001C495E">
            <w:pPr>
              <w:spacing w:after="0"/>
              <w:ind w:left="130" w:hanging="1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характерная точка границ территории исторического поселения регионального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 xml:space="preserve">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491CE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  <w:tr w:rsidR="00CD5FA0" w14:paraId="7B130D36" w14:textId="77777777" w:rsidTr="001C495E">
        <w:tc>
          <w:tcPr>
            <w:tcW w:w="891" w:type="dxa"/>
            <w:vAlign w:val="center"/>
          </w:tcPr>
          <w:p w14:paraId="5BF835A2" w14:textId="77777777" w:rsidR="00CD5FA0" w:rsidRDefault="00CD5FA0" w:rsidP="001C495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9D28FF5" wp14:editId="5DE986FD">
                      <wp:extent cx="333375" cy="152400"/>
                      <wp:effectExtent l="19050" t="19050" r="28575" b="19050"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4B6E683A" id="Прямоугольник 30" o:spid="_x0000_s1026" style="width:26.2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" fillcolor="window" strokecolor="red" strokeweight="2.2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9174" w:type="dxa"/>
          </w:tcPr>
          <w:p w14:paraId="5C2E662F" w14:textId="77777777" w:rsidR="00CD5FA0" w:rsidRDefault="00CD5FA0" w:rsidP="001C495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1C495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24EEBF4A" w14:textId="77777777" w:rsidR="00CD5FA0" w:rsidRDefault="00CD5FA0" w:rsidP="00CD5F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границ</w:t>
      </w:r>
    </w:p>
    <w:p w14:paraId="762D384C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A71B13">
        <w:rPr>
          <w:rFonts w:ascii="Times New Roman" w:hAnsi="Times New Roman" w:cs="Times New Roman"/>
          <w:sz w:val="28"/>
          <w:szCs w:val="28"/>
        </w:rPr>
        <w:t>историческо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71B13">
        <w:rPr>
          <w:rFonts w:ascii="Times New Roman" w:hAnsi="Times New Roman" w:cs="Times New Roman"/>
          <w:sz w:val="28"/>
          <w:szCs w:val="28"/>
        </w:rPr>
        <w:t xml:space="preserve"> поселени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1B13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Мамадыш</w:t>
      </w:r>
      <w:r w:rsidR="001C495E">
        <w:rPr>
          <w:rFonts w:ascii="Times New Roman" w:hAnsi="Times New Roman" w:cs="Times New Roman"/>
          <w:sz w:val="28"/>
          <w:szCs w:val="28"/>
        </w:rPr>
        <w:t>а</w:t>
      </w:r>
      <w:proofErr w:type="spellEnd"/>
    </w:p>
    <w:p w14:paraId="3FD5A136" w14:textId="77777777" w:rsidR="00CD5FA0" w:rsidRPr="00757ADB" w:rsidRDefault="00CD5FA0" w:rsidP="00CD5FA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 6</w:t>
      </w:r>
    </w:p>
    <w:p w14:paraId="01967A26" w14:textId="77777777" w:rsidR="0083669D" w:rsidRPr="00A71B13" w:rsidRDefault="006B752E" w:rsidP="009B4D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EC81B5" wp14:editId="46890B02">
            <wp:extent cx="6031331" cy="7229475"/>
            <wp:effectExtent l="19050" t="19050" r="2667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Мамадыш_пов_точки_топо лист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" t="2863" r="3352" b="18729"/>
                    <a:stretch/>
                  </pic:blipFill>
                  <pic:spPr bwMode="auto">
                    <a:xfrm>
                      <a:off x="0" y="0"/>
                      <a:ext cx="6037678" cy="723708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8BC01" w14:textId="77777777" w:rsidR="00CD5FA0" w:rsidRPr="00A71B13" w:rsidRDefault="00CD5FA0" w:rsidP="00CD5FA0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Масштаб 1:2 500</w:t>
      </w:r>
    </w:p>
    <w:p w14:paraId="09B12EAF" w14:textId="77777777" w:rsidR="00CD5FA0" w:rsidRDefault="00CD5FA0" w:rsidP="00CD5F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ff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315"/>
      </w:tblGrid>
      <w:tr w:rsidR="00CD5FA0" w14:paraId="4DE92E56" w14:textId="77777777" w:rsidTr="001C495E">
        <w:tc>
          <w:tcPr>
            <w:tcW w:w="891" w:type="dxa"/>
            <w:vAlign w:val="bottom"/>
          </w:tcPr>
          <w:p w14:paraId="6D58B703" w14:textId="1CC4B726" w:rsidR="00CD5FA0" w:rsidRPr="006D7BE2" w:rsidRDefault="00CD5FA0" w:rsidP="001C495E">
            <w:pPr>
              <w:spacing w:after="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04AB755" wp14:editId="7D682F89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43" name="Надпись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2478DA" w14:textId="77777777" w:rsidR="000F0F8F" w:rsidRPr="00CD5FA0" w:rsidRDefault="000F0F8F" w:rsidP="00CD5FA0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CD5FA0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AB755" id="Надпись 43" o:spid="_x0000_s1031" type="#_x0000_t202" style="position:absolute;left:0;text-align:left;margin-left:15.65pt;margin-top:-11.45pt;width:17.25pt;height:22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" filled="f" stroked="f" strokeweight=".5pt">
                      <v:textbox>
                        <w:txbxContent>
                          <w:p w14:paraId="5E2478DA" w14:textId="77777777" w:rsidR="000F0F8F" w:rsidRPr="00CD5FA0" w:rsidRDefault="000F0F8F" w:rsidP="00CD5FA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D5FA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8490B" w:rsidRPr="00B8490B">
              <w:rPr>
                <w:noProof/>
                <w:lang w:eastAsia="ru-RU"/>
              </w:rPr>
              <w:drawing>
                <wp:inline distT="0" distB="0" distL="0" distR="0" wp14:anchorId="41B2F6AF" wp14:editId="09AE752A">
                  <wp:extent cx="194310" cy="106408"/>
                  <wp:effectExtent l="0" t="0" r="0" b="8255"/>
                  <wp:docPr id="3159" name="Рисунок 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1" cy="1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5" w:type="dxa"/>
          </w:tcPr>
          <w:p w14:paraId="7F71DAF0" w14:textId="77777777" w:rsidR="00CD5FA0" w:rsidRPr="00CD5FA0" w:rsidRDefault="00CD5FA0" w:rsidP="001C495E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характерная точка границ территории исторического поселения регионального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5FA0">
              <w:rPr>
                <w:rFonts w:ascii="Times New Roman" w:hAnsi="Times New Roman" w:cs="Times New Roman"/>
                <w:sz w:val="24"/>
                <w:szCs w:val="24"/>
              </w:rPr>
              <w:t xml:space="preserve">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 w:rsidRPr="00CD5FA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491CE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  <w:tr w:rsidR="00CD5FA0" w14:paraId="197041D4" w14:textId="77777777" w:rsidTr="001C495E">
        <w:tc>
          <w:tcPr>
            <w:tcW w:w="891" w:type="dxa"/>
            <w:vAlign w:val="center"/>
          </w:tcPr>
          <w:p w14:paraId="05A36A8B" w14:textId="77777777" w:rsidR="00CD5FA0" w:rsidRDefault="00CD5FA0" w:rsidP="001C495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7BE2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0A34EA8" wp14:editId="740D5CDE">
                      <wp:extent cx="333375" cy="152400"/>
                      <wp:effectExtent l="19050" t="19050" r="28575" b="19050"/>
                      <wp:docPr id="677032857" name="Прямоугольник 6770328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      <w:pict>
                    <v:rect w14:anchorId="73633334" id="Прямоугольник 677032857" o:spid="_x0000_s1026" style="width:26.2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" fillcolor="window" strokecolor="red" strokeweight="2.2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9315" w:type="dxa"/>
          </w:tcPr>
          <w:p w14:paraId="693B0D0B" w14:textId="77777777" w:rsidR="00CD5FA0" w:rsidRDefault="00CD5FA0" w:rsidP="001C495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5FC6">
              <w:rPr>
                <w:rFonts w:ascii="Times New Roman" w:hAnsi="Times New Roman" w:cs="Times New Roman"/>
                <w:szCs w:val="24"/>
              </w:rPr>
              <w:t xml:space="preserve">- </w:t>
            </w:r>
            <w:r w:rsidRPr="00275FC6">
              <w:rPr>
                <w:rFonts w:ascii="Times New Roman" w:hAnsi="Times New Roman" w:cs="Times New Roman"/>
                <w:sz w:val="24"/>
                <w:szCs w:val="24"/>
              </w:rPr>
              <w:t xml:space="preserve">границы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r w:rsidR="001C495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</w:p>
        </w:tc>
      </w:tr>
    </w:tbl>
    <w:p w14:paraId="6E3924AE" w14:textId="77777777" w:rsidR="00AE39DD" w:rsidRDefault="00AE39DD" w:rsidP="00AE39DD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sectPr w:rsidR="00AE39DD" w:rsidSect="002A3768">
          <w:pgSz w:w="11906" w:h="16838"/>
          <w:pgMar w:top="1134" w:right="567" w:bottom="851" w:left="1134" w:header="567" w:footer="0" w:gutter="0"/>
          <w:pgNumType w:start="1"/>
          <w:cols w:space="720"/>
          <w:formProt w:val="0"/>
          <w:titlePg/>
          <w:docGrid w:linePitch="360" w:charSpace="4096"/>
        </w:sectPr>
      </w:pPr>
    </w:p>
    <w:p w14:paraId="029A2BE6" w14:textId="52ADBD04" w:rsidR="00C612B2" w:rsidRPr="00457EBA" w:rsidRDefault="00C612B2" w:rsidP="00AE39DD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Приложение № 2</w:t>
      </w:r>
    </w:p>
    <w:p w14:paraId="6F92CDC6" w14:textId="77777777" w:rsidR="00C612B2" w:rsidRPr="00457EBA" w:rsidRDefault="00C612B2" w:rsidP="009B4D70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к приказу Комитета Республики Татарстан по охране объектов культурного наследия</w:t>
      </w:r>
    </w:p>
    <w:p w14:paraId="6DED201D" w14:textId="77777777" w:rsidR="00C612B2" w:rsidRPr="00457EBA" w:rsidRDefault="00C612B2" w:rsidP="009B4D70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457E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B0A8AF" wp14:editId="77441B1C">
                <wp:simplePos x="0" y="0"/>
                <wp:positionH relativeFrom="column">
                  <wp:posOffset>5738495</wp:posOffset>
                </wp:positionH>
                <wp:positionV relativeFrom="paragraph">
                  <wp:posOffset>167640</wp:posOffset>
                </wp:positionV>
                <wp:extent cx="539313" cy="0"/>
                <wp:effectExtent l="0" t="0" r="32385" b="19050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313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line w14:anchorId="1C0EB4E4" id="Прямая соединительная линия 36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51.85pt,13.2pt" to="494.3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"/>
            </w:pict>
          </mc:Fallback>
        </mc:AlternateContent>
      </w: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от</w:t>
      </w:r>
      <w:r w:rsidRPr="00457EBA"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           </w:t>
      </w:r>
      <w:r w:rsidR="008710D1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2025</w:t>
      </w:r>
      <w:r w:rsidRPr="00457EBA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№</w:t>
      </w:r>
      <w:r w:rsidRPr="00457EBA"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</w:t>
      </w:r>
    </w:p>
    <w:p w14:paraId="3CF5DAC4" w14:textId="77777777" w:rsidR="004A0B64" w:rsidRPr="00DB5AF1" w:rsidRDefault="003E6162" w:rsidP="009B4D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B5AF1">
        <w:rPr>
          <w:rFonts w:ascii="Times New Roman" w:hAnsi="Times New Roman" w:cs="Times New Roman"/>
          <w:b/>
          <w:bCs/>
          <w:sz w:val="28"/>
          <w:szCs w:val="28"/>
        </w:rPr>
        <w:t xml:space="preserve">Предмет охраны </w:t>
      </w:r>
    </w:p>
    <w:p w14:paraId="3ED67023" w14:textId="77777777" w:rsidR="0083669D" w:rsidRPr="00DB5AF1" w:rsidRDefault="004A0B64" w:rsidP="009B4D7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</w:pPr>
      <w:r w:rsidRPr="00DB5AF1">
        <w:rPr>
          <w:rFonts w:ascii="Times New Roman" w:hAnsi="Times New Roman" w:cs="Times New Roman"/>
          <w:b/>
          <w:sz w:val="28"/>
          <w:szCs w:val="28"/>
        </w:rPr>
        <w:t xml:space="preserve">исторического поселения регионального значения </w:t>
      </w:r>
      <w:r w:rsidR="00757ADB">
        <w:rPr>
          <w:rFonts w:ascii="Times New Roman" w:hAnsi="Times New Roman" w:cs="Times New Roman"/>
          <w:b/>
          <w:sz w:val="28"/>
          <w:szCs w:val="28"/>
        </w:rPr>
        <w:t xml:space="preserve">г. </w:t>
      </w:r>
      <w:proofErr w:type="spellStart"/>
      <w:r w:rsidR="00757ADB">
        <w:rPr>
          <w:rFonts w:ascii="Times New Roman" w:hAnsi="Times New Roman" w:cs="Times New Roman"/>
          <w:b/>
          <w:sz w:val="28"/>
          <w:szCs w:val="28"/>
        </w:rPr>
        <w:t>Мамадыш</w:t>
      </w:r>
      <w:r w:rsidR="001C495E">
        <w:rPr>
          <w:rFonts w:ascii="Times New Roman" w:hAnsi="Times New Roman" w:cs="Times New Roman"/>
          <w:b/>
          <w:sz w:val="28"/>
          <w:szCs w:val="28"/>
        </w:rPr>
        <w:t>а</w:t>
      </w:r>
      <w:proofErr w:type="spellEnd"/>
      <w:r w:rsidRPr="00DB5AF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398CDE0" w14:textId="77777777" w:rsidR="004A0B64" w:rsidRDefault="004A0B64" w:rsidP="009B4D70">
      <w:pPr>
        <w:spacing w:after="0"/>
        <w:jc w:val="both"/>
        <w:rPr>
          <w:rFonts w:ascii="Times New Roman" w:hAnsi="Times New Roman" w:cs="Times New Roman"/>
          <w:sz w:val="28"/>
        </w:rPr>
      </w:pPr>
    </w:p>
    <w:p w14:paraId="3254389B" w14:textId="77777777" w:rsidR="00B11172" w:rsidRPr="00C51D0D" w:rsidRDefault="00B11172" w:rsidP="00B11172">
      <w:pPr>
        <w:spacing w:after="20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0D73">
        <w:rPr>
          <w:rFonts w:ascii="Times New Roman" w:hAnsi="Times New Roman" w:cs="Times New Roman"/>
          <w:sz w:val="28"/>
          <w:szCs w:val="28"/>
        </w:rPr>
        <w:t>1</w:t>
      </w:r>
      <w:r w:rsidRPr="00C51D0D">
        <w:rPr>
          <w:rFonts w:ascii="Times New Roman" w:hAnsi="Times New Roman" w:cs="Times New Roman"/>
          <w:sz w:val="28"/>
          <w:szCs w:val="28"/>
        </w:rPr>
        <w:t>. Исторически ценные градоформирующие объекты:</w:t>
      </w: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81"/>
        <w:gridCol w:w="3283"/>
        <w:gridCol w:w="2552"/>
        <w:gridCol w:w="3827"/>
      </w:tblGrid>
      <w:tr w:rsidR="00D2665B" w:rsidRPr="00F308CA" w14:paraId="077A7161" w14:textId="77777777" w:rsidTr="008C68D8">
        <w:trPr>
          <w:jc w:val="center"/>
        </w:trPr>
        <w:tc>
          <w:tcPr>
            <w:tcW w:w="681" w:type="dxa"/>
            <w:vAlign w:val="center"/>
          </w:tcPr>
          <w:p w14:paraId="640C54C5" w14:textId="77777777" w:rsidR="00DB1D5B" w:rsidRDefault="00D2665B" w:rsidP="008C68D8">
            <w:pPr>
              <w:tabs>
                <w:tab w:val="left" w:pos="306"/>
              </w:tabs>
              <w:spacing w:after="0"/>
              <w:ind w:left="-394" w:right="-2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14:paraId="481CE7D3" w14:textId="77777777" w:rsidR="00D2665B" w:rsidRPr="00F308CA" w:rsidRDefault="00D2665B" w:rsidP="008C68D8">
            <w:pPr>
              <w:tabs>
                <w:tab w:val="left" w:pos="306"/>
              </w:tabs>
              <w:spacing w:after="0"/>
              <w:ind w:left="-262" w:right="-2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283" w:type="dxa"/>
            <w:vAlign w:val="center"/>
          </w:tcPr>
          <w:p w14:paraId="17F676D3" w14:textId="77777777" w:rsidR="00D2665B" w:rsidRPr="00F308CA" w:rsidRDefault="00D2665B" w:rsidP="009B4D70">
            <w:pPr>
              <w:shd w:val="clear" w:color="auto" w:fill="FFFFFF"/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2552" w:type="dxa"/>
            <w:vAlign w:val="center"/>
          </w:tcPr>
          <w:p w14:paraId="65394914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Адрес, местонахождение</w:t>
            </w:r>
          </w:p>
        </w:tc>
        <w:tc>
          <w:tcPr>
            <w:tcW w:w="3827" w:type="dxa"/>
            <w:vAlign w:val="center"/>
          </w:tcPr>
          <w:p w14:paraId="61B56898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bCs/>
                <w:sz w:val="24"/>
                <w:szCs w:val="24"/>
              </w:rPr>
              <w:t>Фотография</w:t>
            </w:r>
          </w:p>
        </w:tc>
      </w:tr>
      <w:tr w:rsidR="00D2665B" w:rsidRPr="00F308CA" w14:paraId="37B546F9" w14:textId="77777777" w:rsidTr="008C68D8">
        <w:trPr>
          <w:jc w:val="center"/>
        </w:trPr>
        <w:tc>
          <w:tcPr>
            <w:tcW w:w="681" w:type="dxa"/>
            <w:vAlign w:val="center"/>
          </w:tcPr>
          <w:p w14:paraId="5718C766" w14:textId="77777777" w:rsidR="00D2665B" w:rsidRPr="00F308CA" w:rsidRDefault="00D2665B" w:rsidP="008C68D8">
            <w:pPr>
              <w:tabs>
                <w:tab w:val="left" w:pos="306"/>
              </w:tabs>
              <w:spacing w:after="0"/>
              <w:ind w:left="-355" w:right="-266" w:firstLine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</w:t>
            </w:r>
          </w:p>
        </w:tc>
        <w:tc>
          <w:tcPr>
            <w:tcW w:w="3283" w:type="dxa"/>
            <w:vAlign w:val="center"/>
          </w:tcPr>
          <w:p w14:paraId="6CA67EE6" w14:textId="77777777" w:rsidR="00D2665B" w:rsidRPr="00F15C01" w:rsidRDefault="009E22F2" w:rsidP="00F15C01">
            <w:pPr>
              <w:spacing w:after="0"/>
              <w:ind w:left="-287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4A5F3E82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Азина, 20</w:t>
            </w:r>
          </w:p>
        </w:tc>
        <w:tc>
          <w:tcPr>
            <w:tcW w:w="3827" w:type="dxa"/>
            <w:vAlign w:val="center"/>
          </w:tcPr>
          <w:p w14:paraId="42EDCBEE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D103B3" wp14:editId="0F87ADB1">
                  <wp:extent cx="2028825" cy="13620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452EF255" w14:textId="77777777" w:rsidTr="008C68D8">
        <w:trPr>
          <w:jc w:val="center"/>
        </w:trPr>
        <w:tc>
          <w:tcPr>
            <w:tcW w:w="681" w:type="dxa"/>
            <w:vAlign w:val="center"/>
          </w:tcPr>
          <w:p w14:paraId="40708C4F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</w:p>
        </w:tc>
        <w:tc>
          <w:tcPr>
            <w:tcW w:w="3283" w:type="dxa"/>
            <w:vAlign w:val="center"/>
          </w:tcPr>
          <w:p w14:paraId="38C381F9" w14:textId="77777777" w:rsidR="00F15C01" w:rsidRDefault="000B1E96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1E96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3F5E0E0A" w14:textId="77777777" w:rsidR="00D2665B" w:rsidRPr="00F308CA" w:rsidRDefault="00D2665B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164D74A5" w14:textId="77777777" w:rsidR="00D2665B" w:rsidRPr="00F308CA" w:rsidRDefault="000B1E96" w:rsidP="000B1E96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Азина, 24 А</w:t>
            </w:r>
          </w:p>
        </w:tc>
        <w:tc>
          <w:tcPr>
            <w:tcW w:w="3827" w:type="dxa"/>
            <w:vAlign w:val="center"/>
          </w:tcPr>
          <w:p w14:paraId="34809DB5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1F1399" wp14:editId="3A3FCC8B">
                  <wp:extent cx="1972538" cy="933450"/>
                  <wp:effectExtent l="19050" t="0" r="8662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9" cy="93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0C4EB791" w14:textId="77777777" w:rsidTr="008C68D8">
        <w:trPr>
          <w:jc w:val="center"/>
        </w:trPr>
        <w:tc>
          <w:tcPr>
            <w:tcW w:w="681" w:type="dxa"/>
            <w:vAlign w:val="center"/>
          </w:tcPr>
          <w:p w14:paraId="61B70C91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</w:t>
            </w:r>
          </w:p>
        </w:tc>
        <w:tc>
          <w:tcPr>
            <w:tcW w:w="3283" w:type="dxa"/>
            <w:vAlign w:val="center"/>
          </w:tcPr>
          <w:p w14:paraId="466A05B8" w14:textId="77777777" w:rsidR="00D2665B" w:rsidRPr="00F308CA" w:rsidRDefault="009E22F2" w:rsidP="00F15C01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6C6A4506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Гагарина, 13/19</w:t>
            </w:r>
          </w:p>
        </w:tc>
        <w:tc>
          <w:tcPr>
            <w:tcW w:w="3827" w:type="dxa"/>
            <w:vAlign w:val="center"/>
          </w:tcPr>
          <w:p w14:paraId="43E6E792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96C2EB" wp14:editId="7EC083B7">
                  <wp:extent cx="2057400" cy="13811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6753C737" w14:textId="77777777" w:rsidTr="008C68D8">
        <w:trPr>
          <w:jc w:val="center"/>
        </w:trPr>
        <w:tc>
          <w:tcPr>
            <w:tcW w:w="681" w:type="dxa"/>
            <w:vAlign w:val="center"/>
          </w:tcPr>
          <w:p w14:paraId="541B30D9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</w:t>
            </w:r>
          </w:p>
        </w:tc>
        <w:tc>
          <w:tcPr>
            <w:tcW w:w="3283" w:type="dxa"/>
            <w:vAlign w:val="center"/>
          </w:tcPr>
          <w:p w14:paraId="322DCD79" w14:textId="77777777" w:rsidR="00F15C01" w:rsidRDefault="00F15C01" w:rsidP="00F15C01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C01">
              <w:rPr>
                <w:rFonts w:ascii="Times New Roman" w:hAnsi="Times New Roman" w:cs="Times New Roman"/>
                <w:sz w:val="24"/>
                <w:szCs w:val="24"/>
              </w:rPr>
              <w:t>Хозяйственный корпус</w:t>
            </w:r>
          </w:p>
          <w:p w14:paraId="2230703A" w14:textId="77777777" w:rsidR="00D2665B" w:rsidRPr="00F15C01" w:rsidRDefault="00D2665B" w:rsidP="00F15C01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374E2FAC" w14:textId="77777777" w:rsidR="00D2665B" w:rsidRPr="00F308CA" w:rsidRDefault="00F15C01" w:rsidP="00F15C01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Галактионова, </w:t>
            </w:r>
            <w:r w:rsidR="00D2665B" w:rsidRPr="00F308CA">
              <w:rPr>
                <w:rFonts w:ascii="Times New Roman" w:hAnsi="Times New Roman" w:cs="Times New Roman"/>
                <w:sz w:val="24"/>
                <w:szCs w:val="24"/>
              </w:rPr>
              <w:t xml:space="preserve">5/ </w:t>
            </w:r>
            <w:proofErr w:type="spellStart"/>
            <w:r w:rsidR="00D2665B" w:rsidRPr="00F308CA">
              <w:rPr>
                <w:rFonts w:ascii="Times New Roman" w:hAnsi="Times New Roman" w:cs="Times New Roman"/>
                <w:sz w:val="24"/>
                <w:szCs w:val="24"/>
              </w:rPr>
              <w:t>Домолазова</w:t>
            </w:r>
            <w:proofErr w:type="spellEnd"/>
            <w:r w:rsidR="00D2665B" w:rsidRPr="00F308CA">
              <w:rPr>
                <w:rFonts w:ascii="Times New Roman" w:hAnsi="Times New Roman" w:cs="Times New Roman"/>
                <w:sz w:val="24"/>
                <w:szCs w:val="24"/>
              </w:rPr>
              <w:t>, 1</w:t>
            </w:r>
          </w:p>
        </w:tc>
        <w:tc>
          <w:tcPr>
            <w:tcW w:w="3827" w:type="dxa"/>
            <w:vAlign w:val="center"/>
          </w:tcPr>
          <w:p w14:paraId="4D87A1B7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89F539" wp14:editId="59915B5B">
                  <wp:extent cx="2058005" cy="1328468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/>
                          <a:srcRect r="12863"/>
                          <a:stretch/>
                        </pic:blipFill>
                        <pic:spPr bwMode="auto">
                          <a:xfrm>
                            <a:off x="0" y="0"/>
                            <a:ext cx="2078549" cy="1341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51D9970E" w14:textId="77777777" w:rsidTr="008C68D8">
        <w:trPr>
          <w:jc w:val="center"/>
        </w:trPr>
        <w:tc>
          <w:tcPr>
            <w:tcW w:w="681" w:type="dxa"/>
            <w:vAlign w:val="center"/>
          </w:tcPr>
          <w:p w14:paraId="140E6BBD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Г.5</w:t>
            </w:r>
          </w:p>
        </w:tc>
        <w:tc>
          <w:tcPr>
            <w:tcW w:w="3283" w:type="dxa"/>
            <w:vAlign w:val="center"/>
          </w:tcPr>
          <w:p w14:paraId="0847F493" w14:textId="77777777" w:rsidR="00D2665B" w:rsidRPr="00F308CA" w:rsidRDefault="009E22F2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4B7E66BF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Галактионова, 27</w:t>
            </w:r>
          </w:p>
        </w:tc>
        <w:tc>
          <w:tcPr>
            <w:tcW w:w="3827" w:type="dxa"/>
            <w:vAlign w:val="center"/>
          </w:tcPr>
          <w:p w14:paraId="4B3881D5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6A8F1F" wp14:editId="6B0162AA">
                  <wp:extent cx="2028825" cy="13620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4D8351CA" w14:textId="77777777" w:rsidTr="008C68D8">
        <w:trPr>
          <w:jc w:val="center"/>
        </w:trPr>
        <w:tc>
          <w:tcPr>
            <w:tcW w:w="681" w:type="dxa"/>
            <w:vAlign w:val="center"/>
          </w:tcPr>
          <w:p w14:paraId="2384C34A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Г.6</w:t>
            </w:r>
          </w:p>
        </w:tc>
        <w:tc>
          <w:tcPr>
            <w:tcW w:w="3283" w:type="dxa"/>
            <w:vAlign w:val="center"/>
          </w:tcPr>
          <w:p w14:paraId="3744A122" w14:textId="77777777" w:rsidR="00D2665B" w:rsidRPr="00F308CA" w:rsidRDefault="009E22F2" w:rsidP="005C55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5EE6787B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Галактионова, 31</w:t>
            </w:r>
          </w:p>
        </w:tc>
        <w:tc>
          <w:tcPr>
            <w:tcW w:w="3827" w:type="dxa"/>
            <w:vAlign w:val="center"/>
          </w:tcPr>
          <w:p w14:paraId="4AA8EC70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32FBC2" wp14:editId="51F11FCF">
                  <wp:extent cx="1623154" cy="1863330"/>
                  <wp:effectExtent l="0" t="5715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03" t="1992" r="34711"/>
                          <a:stretch/>
                        </pic:blipFill>
                        <pic:spPr bwMode="auto">
                          <a:xfrm rot="5400000">
                            <a:off x="0" y="0"/>
                            <a:ext cx="1630572" cy="187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0C3F2DE5" w14:textId="77777777" w:rsidTr="008C68D8">
        <w:trPr>
          <w:jc w:val="center"/>
        </w:trPr>
        <w:tc>
          <w:tcPr>
            <w:tcW w:w="681" w:type="dxa"/>
            <w:vAlign w:val="center"/>
          </w:tcPr>
          <w:p w14:paraId="41E588B3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Г.7</w:t>
            </w:r>
          </w:p>
        </w:tc>
        <w:tc>
          <w:tcPr>
            <w:tcW w:w="3283" w:type="dxa"/>
            <w:vAlign w:val="center"/>
          </w:tcPr>
          <w:p w14:paraId="1DBA1E76" w14:textId="77777777" w:rsidR="00D2665B" w:rsidRPr="00F308CA" w:rsidRDefault="009E22F2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082F49C5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Галактионова, 33</w:t>
            </w:r>
          </w:p>
        </w:tc>
        <w:tc>
          <w:tcPr>
            <w:tcW w:w="3827" w:type="dxa"/>
            <w:vAlign w:val="center"/>
          </w:tcPr>
          <w:p w14:paraId="192DC730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5E3C57" wp14:editId="7C3D9DE8">
                  <wp:extent cx="1518015" cy="1897695"/>
                  <wp:effectExtent l="635" t="0" r="6985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25" r="38939"/>
                          <a:stretch/>
                        </pic:blipFill>
                        <pic:spPr bwMode="auto">
                          <a:xfrm rot="5400000">
                            <a:off x="0" y="0"/>
                            <a:ext cx="1514914" cy="1893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6C82C36A" w14:textId="77777777" w:rsidTr="008C68D8">
        <w:trPr>
          <w:jc w:val="center"/>
        </w:trPr>
        <w:tc>
          <w:tcPr>
            <w:tcW w:w="681" w:type="dxa"/>
            <w:vAlign w:val="center"/>
          </w:tcPr>
          <w:p w14:paraId="0DA985D9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Г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.8</w:t>
            </w:r>
          </w:p>
        </w:tc>
        <w:tc>
          <w:tcPr>
            <w:tcW w:w="3283" w:type="dxa"/>
            <w:vAlign w:val="center"/>
          </w:tcPr>
          <w:p w14:paraId="3B809B84" w14:textId="77777777" w:rsidR="00D2665B" w:rsidRPr="00F308CA" w:rsidRDefault="009E22F2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4FDAEDF2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Давыдова, 15</w:t>
            </w:r>
          </w:p>
        </w:tc>
        <w:tc>
          <w:tcPr>
            <w:tcW w:w="3827" w:type="dxa"/>
            <w:vAlign w:val="center"/>
          </w:tcPr>
          <w:p w14:paraId="1CE73256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DFD859" wp14:editId="407BACF7">
                  <wp:extent cx="2028825" cy="1362075"/>
                  <wp:effectExtent l="0" t="0" r="9525" b="952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3042D226" w14:textId="77777777" w:rsidTr="008C68D8">
        <w:trPr>
          <w:jc w:val="center"/>
        </w:trPr>
        <w:tc>
          <w:tcPr>
            <w:tcW w:w="681" w:type="dxa"/>
            <w:vAlign w:val="center"/>
          </w:tcPr>
          <w:p w14:paraId="6F8F9FDB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Г.9</w:t>
            </w:r>
          </w:p>
        </w:tc>
        <w:tc>
          <w:tcPr>
            <w:tcW w:w="3283" w:type="dxa"/>
            <w:vAlign w:val="center"/>
          </w:tcPr>
          <w:p w14:paraId="73F4998E" w14:textId="77777777" w:rsidR="00D2665B" w:rsidRPr="00F308CA" w:rsidRDefault="009E22F2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09B3C650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Давыдова, 17</w:t>
            </w:r>
          </w:p>
        </w:tc>
        <w:tc>
          <w:tcPr>
            <w:tcW w:w="3827" w:type="dxa"/>
            <w:vAlign w:val="center"/>
          </w:tcPr>
          <w:p w14:paraId="50CBA9ED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A76961" wp14:editId="28828C6D">
                  <wp:extent cx="2047875" cy="1371600"/>
                  <wp:effectExtent l="0" t="0" r="952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6A89BB59" w14:textId="77777777" w:rsidTr="008C68D8">
        <w:trPr>
          <w:jc w:val="center"/>
        </w:trPr>
        <w:tc>
          <w:tcPr>
            <w:tcW w:w="681" w:type="dxa"/>
            <w:vAlign w:val="center"/>
          </w:tcPr>
          <w:p w14:paraId="0E84C89C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Г.10</w:t>
            </w:r>
          </w:p>
        </w:tc>
        <w:tc>
          <w:tcPr>
            <w:tcW w:w="3283" w:type="dxa"/>
            <w:vAlign w:val="center"/>
          </w:tcPr>
          <w:p w14:paraId="1710C31E" w14:textId="77777777" w:rsidR="00D2665B" w:rsidRPr="00F308CA" w:rsidRDefault="009E22F2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791A2372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Давыдова, 19</w:t>
            </w:r>
          </w:p>
        </w:tc>
        <w:tc>
          <w:tcPr>
            <w:tcW w:w="3827" w:type="dxa"/>
            <w:vAlign w:val="center"/>
          </w:tcPr>
          <w:p w14:paraId="7ACECC8A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1F170" wp14:editId="69A8263C">
                  <wp:extent cx="2009775" cy="1352550"/>
                  <wp:effectExtent l="0" t="0" r="952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6483F7FF" w14:textId="77777777" w:rsidTr="008C68D8">
        <w:trPr>
          <w:jc w:val="center"/>
        </w:trPr>
        <w:tc>
          <w:tcPr>
            <w:tcW w:w="681" w:type="dxa"/>
            <w:vAlign w:val="center"/>
          </w:tcPr>
          <w:p w14:paraId="387B209E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Г.11</w:t>
            </w:r>
          </w:p>
        </w:tc>
        <w:tc>
          <w:tcPr>
            <w:tcW w:w="3283" w:type="dxa"/>
            <w:vAlign w:val="center"/>
          </w:tcPr>
          <w:p w14:paraId="669F274F" w14:textId="77777777" w:rsidR="00D2665B" w:rsidRPr="00F308CA" w:rsidRDefault="009E22F2" w:rsidP="008C68D8">
            <w:pPr>
              <w:spacing w:after="0"/>
              <w:ind w:left="-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02B400B5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Мусы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Джалиля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22</w:t>
            </w:r>
          </w:p>
        </w:tc>
        <w:tc>
          <w:tcPr>
            <w:tcW w:w="3827" w:type="dxa"/>
            <w:vAlign w:val="center"/>
          </w:tcPr>
          <w:p w14:paraId="4E8BCEA9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CFAFC0" wp14:editId="24963E6E">
                  <wp:extent cx="1827163" cy="2100341"/>
                  <wp:effectExtent l="133350" t="0" r="116205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84" t="10198" r="38894" b="13474"/>
                          <a:stretch/>
                        </pic:blipFill>
                        <pic:spPr bwMode="auto">
                          <a:xfrm rot="5400000">
                            <a:off x="0" y="0"/>
                            <a:ext cx="1838669" cy="2113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53B215DE" w14:textId="77777777" w:rsidTr="008C68D8">
        <w:trPr>
          <w:jc w:val="center"/>
        </w:trPr>
        <w:tc>
          <w:tcPr>
            <w:tcW w:w="681" w:type="dxa"/>
            <w:vAlign w:val="center"/>
          </w:tcPr>
          <w:p w14:paraId="35CDD0DF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Г.12</w:t>
            </w:r>
          </w:p>
        </w:tc>
        <w:tc>
          <w:tcPr>
            <w:tcW w:w="3283" w:type="dxa"/>
            <w:vAlign w:val="center"/>
          </w:tcPr>
          <w:p w14:paraId="33D2CFAF" w14:textId="77777777" w:rsidR="00D2665B" w:rsidRPr="00F308CA" w:rsidRDefault="009E22F2" w:rsidP="008C68D8">
            <w:pPr>
              <w:spacing w:after="0"/>
              <w:ind w:left="-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397629CB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Мусы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Джалиля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26</w:t>
            </w:r>
          </w:p>
        </w:tc>
        <w:tc>
          <w:tcPr>
            <w:tcW w:w="3827" w:type="dxa"/>
            <w:vAlign w:val="center"/>
          </w:tcPr>
          <w:p w14:paraId="052E1396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E5C82B" wp14:editId="343CFB07">
                  <wp:extent cx="1750627" cy="1778198"/>
                  <wp:effectExtent l="5080" t="0" r="7620" b="762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9" t="16106" r="41977" b="16874"/>
                          <a:stretch/>
                        </pic:blipFill>
                        <pic:spPr bwMode="auto">
                          <a:xfrm rot="5400000">
                            <a:off x="0" y="0"/>
                            <a:ext cx="1755579" cy="178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5B" w:rsidRPr="00F308CA" w14:paraId="6B616032" w14:textId="77777777" w:rsidTr="008C68D8">
        <w:trPr>
          <w:jc w:val="center"/>
        </w:trPr>
        <w:tc>
          <w:tcPr>
            <w:tcW w:w="681" w:type="dxa"/>
            <w:vAlign w:val="center"/>
          </w:tcPr>
          <w:p w14:paraId="290526F4" w14:textId="77777777" w:rsidR="00D2665B" w:rsidRPr="00F308CA" w:rsidRDefault="00D2665B" w:rsidP="008C68D8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Г.13</w:t>
            </w:r>
          </w:p>
        </w:tc>
        <w:tc>
          <w:tcPr>
            <w:tcW w:w="3283" w:type="dxa"/>
            <w:vAlign w:val="center"/>
          </w:tcPr>
          <w:p w14:paraId="45B42D77" w14:textId="77777777" w:rsidR="00D2665B" w:rsidRPr="00F308CA" w:rsidRDefault="009E22F2" w:rsidP="009B4D70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2C410B5E" w14:textId="77777777" w:rsidR="00D2665B" w:rsidRPr="00F308CA" w:rsidRDefault="00D2665B" w:rsidP="009B4D70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Домолазова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5</w:t>
            </w:r>
          </w:p>
        </w:tc>
        <w:tc>
          <w:tcPr>
            <w:tcW w:w="3827" w:type="dxa"/>
            <w:vAlign w:val="center"/>
          </w:tcPr>
          <w:p w14:paraId="565DE685" w14:textId="77777777" w:rsidR="00D2665B" w:rsidRPr="00F308CA" w:rsidRDefault="00D2665B" w:rsidP="009B4D70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771A7B" wp14:editId="4E3F997B">
                  <wp:extent cx="2038350" cy="13716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5E751D7F" w14:textId="77777777" w:rsidTr="008C68D8">
        <w:trPr>
          <w:jc w:val="center"/>
        </w:trPr>
        <w:tc>
          <w:tcPr>
            <w:tcW w:w="681" w:type="dxa"/>
            <w:vAlign w:val="center"/>
          </w:tcPr>
          <w:p w14:paraId="11B43CE0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Г.14</w:t>
            </w:r>
          </w:p>
        </w:tc>
        <w:tc>
          <w:tcPr>
            <w:tcW w:w="3283" w:type="dxa"/>
            <w:vAlign w:val="center"/>
          </w:tcPr>
          <w:p w14:paraId="4A9027A1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174D258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Домолазова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17</w:t>
            </w:r>
          </w:p>
        </w:tc>
        <w:tc>
          <w:tcPr>
            <w:tcW w:w="3827" w:type="dxa"/>
            <w:vAlign w:val="center"/>
          </w:tcPr>
          <w:p w14:paraId="05A678CE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EFD162" wp14:editId="2340844E">
                  <wp:extent cx="2057400" cy="1381125"/>
                  <wp:effectExtent l="0" t="0" r="0" b="952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10FB0FF1" w14:textId="77777777" w:rsidTr="008C68D8">
        <w:trPr>
          <w:jc w:val="center"/>
        </w:trPr>
        <w:tc>
          <w:tcPr>
            <w:tcW w:w="681" w:type="dxa"/>
            <w:vAlign w:val="center"/>
          </w:tcPr>
          <w:p w14:paraId="4DF986D9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Г.15</w:t>
            </w:r>
          </w:p>
        </w:tc>
        <w:tc>
          <w:tcPr>
            <w:tcW w:w="3283" w:type="dxa"/>
            <w:vAlign w:val="center"/>
          </w:tcPr>
          <w:p w14:paraId="78B71A61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237BFC7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Домолазова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52/40</w:t>
            </w:r>
          </w:p>
        </w:tc>
        <w:tc>
          <w:tcPr>
            <w:tcW w:w="3827" w:type="dxa"/>
            <w:vAlign w:val="center"/>
          </w:tcPr>
          <w:p w14:paraId="66922DF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2066CB" wp14:editId="5F147E5E">
                  <wp:extent cx="2057400" cy="1381125"/>
                  <wp:effectExtent l="0" t="0" r="0" b="952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6D23E1C0" w14:textId="77777777" w:rsidTr="008C68D8">
        <w:trPr>
          <w:jc w:val="center"/>
        </w:trPr>
        <w:tc>
          <w:tcPr>
            <w:tcW w:w="681" w:type="dxa"/>
            <w:vAlign w:val="center"/>
          </w:tcPr>
          <w:p w14:paraId="0A9F398A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Г.16</w:t>
            </w:r>
          </w:p>
        </w:tc>
        <w:tc>
          <w:tcPr>
            <w:tcW w:w="3283" w:type="dxa"/>
            <w:vAlign w:val="center"/>
          </w:tcPr>
          <w:p w14:paraId="196F2453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57D138AD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Домолазова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54/43</w:t>
            </w:r>
          </w:p>
        </w:tc>
        <w:tc>
          <w:tcPr>
            <w:tcW w:w="3827" w:type="dxa"/>
            <w:vAlign w:val="center"/>
          </w:tcPr>
          <w:p w14:paraId="10782B5A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40C978" wp14:editId="407DDAF5">
                  <wp:extent cx="2038350" cy="137160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59388204" w14:textId="77777777" w:rsidTr="008C68D8">
        <w:trPr>
          <w:jc w:val="center"/>
        </w:trPr>
        <w:tc>
          <w:tcPr>
            <w:tcW w:w="681" w:type="dxa"/>
            <w:vAlign w:val="center"/>
          </w:tcPr>
          <w:p w14:paraId="14987C96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Г.17</w:t>
            </w:r>
          </w:p>
        </w:tc>
        <w:tc>
          <w:tcPr>
            <w:tcW w:w="3283" w:type="dxa"/>
            <w:vAlign w:val="center"/>
          </w:tcPr>
          <w:p w14:paraId="38F04775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74F2197C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Домолазова</w:t>
            </w:r>
            <w:proofErr w:type="spellEnd"/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56</w:t>
            </w:r>
          </w:p>
        </w:tc>
        <w:tc>
          <w:tcPr>
            <w:tcW w:w="3827" w:type="dxa"/>
            <w:vAlign w:val="center"/>
          </w:tcPr>
          <w:p w14:paraId="06C89CEA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45C517" wp14:editId="0AA6E644">
                  <wp:extent cx="2038350" cy="13716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0D782F41" w14:textId="77777777" w:rsidTr="00BC1DE2">
        <w:trPr>
          <w:jc w:val="center"/>
        </w:trPr>
        <w:tc>
          <w:tcPr>
            <w:tcW w:w="681" w:type="dxa"/>
            <w:vAlign w:val="center"/>
          </w:tcPr>
          <w:p w14:paraId="361D9D78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Г.18</w:t>
            </w:r>
          </w:p>
        </w:tc>
        <w:tc>
          <w:tcPr>
            <w:tcW w:w="3283" w:type="dxa"/>
            <w:vAlign w:val="center"/>
          </w:tcPr>
          <w:p w14:paraId="292EE447" w14:textId="77777777" w:rsidR="0002109C" w:rsidRDefault="0002109C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109C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06F84FEA" w14:textId="77777777" w:rsidR="0002109C" w:rsidRPr="00F308CA" w:rsidRDefault="0002109C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7F1E687F" w14:textId="77777777" w:rsidR="0002109C" w:rsidRPr="00F308CA" w:rsidRDefault="0002109C" w:rsidP="00BC1DE2">
            <w:pPr>
              <w:spacing w:after="0"/>
              <w:ind w:left="-5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К. Маркса, 19/20</w:t>
            </w:r>
          </w:p>
        </w:tc>
        <w:tc>
          <w:tcPr>
            <w:tcW w:w="3827" w:type="dxa"/>
          </w:tcPr>
          <w:p w14:paraId="4C9BBB95" w14:textId="77777777" w:rsidR="0002109C" w:rsidRPr="00F308CA" w:rsidRDefault="0002109C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DC6930" wp14:editId="05BC2FE8">
                  <wp:extent cx="2013174" cy="1264185"/>
                  <wp:effectExtent l="0" t="0" r="635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1" t="6437" r="17797" b="7838"/>
                          <a:stretch/>
                        </pic:blipFill>
                        <pic:spPr bwMode="auto">
                          <a:xfrm>
                            <a:off x="0" y="0"/>
                            <a:ext cx="2033480" cy="1276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10B68228" w14:textId="77777777" w:rsidTr="00BC1DE2">
        <w:trPr>
          <w:jc w:val="center"/>
        </w:trPr>
        <w:tc>
          <w:tcPr>
            <w:tcW w:w="681" w:type="dxa"/>
            <w:vAlign w:val="center"/>
          </w:tcPr>
          <w:p w14:paraId="56B98836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283" w:type="dxa"/>
            <w:vAlign w:val="center"/>
          </w:tcPr>
          <w:p w14:paraId="26AB50EB" w14:textId="77777777" w:rsidR="00BC1DE2" w:rsidRDefault="00BC1DE2" w:rsidP="00BC1DE2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C01">
              <w:rPr>
                <w:rFonts w:ascii="Times New Roman" w:hAnsi="Times New Roman" w:cs="Times New Roman"/>
                <w:sz w:val="24"/>
                <w:szCs w:val="24"/>
              </w:rPr>
              <w:t>Хозяйственный корпус</w:t>
            </w:r>
          </w:p>
          <w:p w14:paraId="154BFDEC" w14:textId="77777777" w:rsidR="0002109C" w:rsidRPr="00F308CA" w:rsidRDefault="0002109C" w:rsidP="00BC1DE2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1F590334" w14:textId="77777777" w:rsidR="0002109C" w:rsidRPr="00F308CA" w:rsidRDefault="0002109C" w:rsidP="00BC1DE2">
            <w:pPr>
              <w:spacing w:after="0"/>
              <w:ind w:left="-5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К. Маркса, 25</w:t>
            </w:r>
          </w:p>
        </w:tc>
        <w:tc>
          <w:tcPr>
            <w:tcW w:w="3827" w:type="dxa"/>
          </w:tcPr>
          <w:p w14:paraId="34DCABC5" w14:textId="77777777" w:rsidR="0002109C" w:rsidRPr="00F308CA" w:rsidRDefault="0002109C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F86861D" wp14:editId="06D3CE2C">
                  <wp:extent cx="2099733" cy="1181100"/>
                  <wp:effectExtent l="0" t="0" r="0" b="0"/>
                  <wp:docPr id="122" name="Рисунок 122" descr="C:\Users\GM\Desktop\WhatsApp Image 2023-01-19 at 20.15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M\Desktop\WhatsApp Image 2023-01-19 at 20.15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733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2A7247FF" w14:textId="77777777" w:rsidTr="008C68D8">
        <w:trPr>
          <w:jc w:val="center"/>
        </w:trPr>
        <w:tc>
          <w:tcPr>
            <w:tcW w:w="681" w:type="dxa"/>
            <w:vAlign w:val="center"/>
          </w:tcPr>
          <w:p w14:paraId="44ABE6FD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83" w:type="dxa"/>
            <w:vAlign w:val="center"/>
          </w:tcPr>
          <w:p w14:paraId="11C94311" w14:textId="77777777" w:rsidR="00BC1DE2" w:rsidRDefault="00BC1DE2" w:rsidP="00BC1DE2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109C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711E9DC4" w14:textId="77777777" w:rsidR="0002109C" w:rsidRPr="00F308CA" w:rsidRDefault="0002109C" w:rsidP="00BC1DE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3E976A0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К. Маркса, 27</w:t>
            </w:r>
          </w:p>
        </w:tc>
        <w:tc>
          <w:tcPr>
            <w:tcW w:w="3827" w:type="dxa"/>
            <w:vAlign w:val="center"/>
          </w:tcPr>
          <w:p w14:paraId="51CC6CAF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9913FA" wp14:editId="39A014D2">
                  <wp:extent cx="2076450" cy="139065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51043674" w14:textId="77777777" w:rsidTr="008C68D8">
        <w:trPr>
          <w:jc w:val="center"/>
        </w:trPr>
        <w:tc>
          <w:tcPr>
            <w:tcW w:w="681" w:type="dxa"/>
            <w:vAlign w:val="center"/>
          </w:tcPr>
          <w:p w14:paraId="1E4E94C0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Г.21</w:t>
            </w:r>
          </w:p>
        </w:tc>
        <w:tc>
          <w:tcPr>
            <w:tcW w:w="3283" w:type="dxa"/>
            <w:vAlign w:val="center"/>
          </w:tcPr>
          <w:p w14:paraId="47AD4073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5C8E462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Ленина, 73</w:t>
            </w:r>
          </w:p>
        </w:tc>
        <w:tc>
          <w:tcPr>
            <w:tcW w:w="3827" w:type="dxa"/>
            <w:vAlign w:val="center"/>
          </w:tcPr>
          <w:p w14:paraId="59273AB6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4B7C34" wp14:editId="63E8AE68">
                  <wp:extent cx="1962150" cy="16764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146BCF36" w14:textId="77777777" w:rsidTr="008C68D8">
        <w:trPr>
          <w:jc w:val="center"/>
        </w:trPr>
        <w:tc>
          <w:tcPr>
            <w:tcW w:w="681" w:type="dxa"/>
            <w:vAlign w:val="center"/>
          </w:tcPr>
          <w:p w14:paraId="29A9CDEB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Г.22</w:t>
            </w:r>
          </w:p>
        </w:tc>
        <w:tc>
          <w:tcPr>
            <w:tcW w:w="3283" w:type="dxa"/>
            <w:vAlign w:val="center"/>
          </w:tcPr>
          <w:p w14:paraId="724D78AD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211B698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Ленина, 75</w:t>
            </w:r>
            <w:r w:rsidR="007A0D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3827" w:type="dxa"/>
            <w:vAlign w:val="center"/>
          </w:tcPr>
          <w:p w14:paraId="33AD24D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77AB9D" wp14:editId="39FF8C17">
                  <wp:extent cx="2038350" cy="137160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28539AEB" w14:textId="77777777" w:rsidTr="008C68D8">
        <w:trPr>
          <w:jc w:val="center"/>
        </w:trPr>
        <w:tc>
          <w:tcPr>
            <w:tcW w:w="681" w:type="dxa"/>
            <w:vAlign w:val="center"/>
          </w:tcPr>
          <w:p w14:paraId="2AC7C361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Г.23</w:t>
            </w:r>
          </w:p>
        </w:tc>
        <w:tc>
          <w:tcPr>
            <w:tcW w:w="3283" w:type="dxa"/>
            <w:vAlign w:val="center"/>
          </w:tcPr>
          <w:p w14:paraId="4C9F1DD4" w14:textId="77777777" w:rsidR="007A0D57" w:rsidRDefault="007A0D57" w:rsidP="007A0D57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109C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0F4833B2" w14:textId="77777777" w:rsidR="0002109C" w:rsidRPr="00F308CA" w:rsidRDefault="0002109C" w:rsidP="007A0D57">
            <w:pPr>
              <w:spacing w:after="0"/>
              <w:ind w:lef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5FF3F9CC" w14:textId="77777777" w:rsidR="0002109C" w:rsidRPr="00F308CA" w:rsidRDefault="0002109C" w:rsidP="00591866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Советская, 6/</w:t>
            </w:r>
            <w:r w:rsidR="005918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Толстого, 1</w:t>
            </w:r>
          </w:p>
        </w:tc>
        <w:tc>
          <w:tcPr>
            <w:tcW w:w="3827" w:type="dxa"/>
            <w:vAlign w:val="center"/>
          </w:tcPr>
          <w:p w14:paraId="2DC2E18D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AE111E" wp14:editId="7FD37FAA">
                  <wp:extent cx="2055004" cy="1104182"/>
                  <wp:effectExtent l="0" t="0" r="2540" b="127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2" r="13242" b="11111"/>
                          <a:stretch/>
                        </pic:blipFill>
                        <pic:spPr bwMode="auto">
                          <a:xfrm>
                            <a:off x="0" y="0"/>
                            <a:ext cx="2082034" cy="1118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7B5AC576" w14:textId="77777777" w:rsidTr="008C68D8">
        <w:trPr>
          <w:jc w:val="center"/>
        </w:trPr>
        <w:tc>
          <w:tcPr>
            <w:tcW w:w="681" w:type="dxa"/>
            <w:vAlign w:val="center"/>
          </w:tcPr>
          <w:p w14:paraId="2A6AE1CB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83" w:type="dxa"/>
            <w:vAlign w:val="center"/>
          </w:tcPr>
          <w:p w14:paraId="6164F9F7" w14:textId="77777777" w:rsidR="007A0D57" w:rsidRDefault="007A0D57" w:rsidP="007A0D57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109C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79D67509" w14:textId="77777777" w:rsidR="0002109C" w:rsidRPr="00F308CA" w:rsidRDefault="0002109C" w:rsidP="007A0D57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3354C139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Советская, 11</w:t>
            </w:r>
          </w:p>
        </w:tc>
        <w:tc>
          <w:tcPr>
            <w:tcW w:w="3827" w:type="dxa"/>
            <w:vAlign w:val="center"/>
          </w:tcPr>
          <w:p w14:paraId="5585715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D59FCE" wp14:editId="71609632">
                  <wp:extent cx="2133101" cy="1043796"/>
                  <wp:effectExtent l="0" t="0" r="635" b="444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92"/>
                          <a:stretch/>
                        </pic:blipFill>
                        <pic:spPr bwMode="auto">
                          <a:xfrm>
                            <a:off x="0" y="0"/>
                            <a:ext cx="2143660" cy="1048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7444F1DE" w14:textId="77777777" w:rsidTr="008C68D8">
        <w:trPr>
          <w:jc w:val="center"/>
        </w:trPr>
        <w:tc>
          <w:tcPr>
            <w:tcW w:w="681" w:type="dxa"/>
            <w:vAlign w:val="center"/>
          </w:tcPr>
          <w:p w14:paraId="64564769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83" w:type="dxa"/>
            <w:vAlign w:val="center"/>
          </w:tcPr>
          <w:p w14:paraId="5CFE779C" w14:textId="77777777" w:rsidR="007A0D57" w:rsidRDefault="007A0D57" w:rsidP="007A0D57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109C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293F8E2A" w14:textId="77777777" w:rsidR="0002109C" w:rsidRPr="00F308CA" w:rsidRDefault="0002109C" w:rsidP="007A0D5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552" w:type="dxa"/>
            <w:vAlign w:val="center"/>
          </w:tcPr>
          <w:p w14:paraId="063DA9B8" w14:textId="77777777" w:rsidR="0002109C" w:rsidRPr="00F308CA" w:rsidRDefault="0002109C" w:rsidP="00591866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Советская, 18/</w:t>
            </w:r>
            <w:r w:rsidR="005918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К. Маркса, 12</w:t>
            </w:r>
          </w:p>
        </w:tc>
        <w:tc>
          <w:tcPr>
            <w:tcW w:w="3827" w:type="dxa"/>
            <w:vAlign w:val="center"/>
          </w:tcPr>
          <w:p w14:paraId="06A49DC3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6EFFD1" wp14:editId="3A58ADF2">
                  <wp:extent cx="2076450" cy="139065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7108874B" w14:textId="77777777" w:rsidTr="008C68D8">
        <w:trPr>
          <w:jc w:val="center"/>
        </w:trPr>
        <w:tc>
          <w:tcPr>
            <w:tcW w:w="681" w:type="dxa"/>
            <w:vAlign w:val="center"/>
          </w:tcPr>
          <w:p w14:paraId="13FFBC0D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83" w:type="dxa"/>
            <w:vAlign w:val="center"/>
          </w:tcPr>
          <w:p w14:paraId="54DDEF80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6139E4DA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Советская, 34</w:t>
            </w:r>
          </w:p>
        </w:tc>
        <w:tc>
          <w:tcPr>
            <w:tcW w:w="3827" w:type="dxa"/>
            <w:vAlign w:val="center"/>
          </w:tcPr>
          <w:p w14:paraId="050D79DB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15FF84" wp14:editId="21F86CA8">
                  <wp:extent cx="2038350" cy="1371600"/>
                  <wp:effectExtent l="0" t="0" r="0" b="0"/>
                  <wp:docPr id="677032832" name="Рисунок 67703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4EC705DA" w14:textId="77777777" w:rsidTr="008C68D8">
        <w:trPr>
          <w:jc w:val="center"/>
        </w:trPr>
        <w:tc>
          <w:tcPr>
            <w:tcW w:w="681" w:type="dxa"/>
            <w:vAlign w:val="center"/>
          </w:tcPr>
          <w:p w14:paraId="6F3B460C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83" w:type="dxa"/>
            <w:vAlign w:val="center"/>
          </w:tcPr>
          <w:p w14:paraId="4FFB39A9" w14:textId="77777777" w:rsidR="007A0D57" w:rsidRDefault="007A0D57" w:rsidP="007A0D57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C01">
              <w:rPr>
                <w:rFonts w:ascii="Times New Roman" w:hAnsi="Times New Roman" w:cs="Times New Roman"/>
                <w:sz w:val="24"/>
                <w:szCs w:val="24"/>
              </w:rPr>
              <w:t>Хозяйственный корпус</w:t>
            </w:r>
          </w:p>
          <w:p w14:paraId="73DFF99C" w14:textId="77777777" w:rsidR="0002109C" w:rsidRPr="00F308CA" w:rsidRDefault="0002109C" w:rsidP="007A0D5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7277C11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Советская, 36</w:t>
            </w:r>
          </w:p>
        </w:tc>
        <w:tc>
          <w:tcPr>
            <w:tcW w:w="3827" w:type="dxa"/>
            <w:vAlign w:val="center"/>
          </w:tcPr>
          <w:p w14:paraId="77388804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6D2CB1" wp14:editId="41585CF7">
                  <wp:extent cx="2066713" cy="1310640"/>
                  <wp:effectExtent l="0" t="0" r="0" b="0"/>
                  <wp:docPr id="6770328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9" r="16016"/>
                          <a:stretch/>
                        </pic:blipFill>
                        <pic:spPr bwMode="auto">
                          <a:xfrm>
                            <a:off x="0" y="0"/>
                            <a:ext cx="2109511" cy="1337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5C48BC09" w14:textId="77777777" w:rsidTr="008C68D8">
        <w:trPr>
          <w:jc w:val="center"/>
        </w:trPr>
        <w:tc>
          <w:tcPr>
            <w:tcW w:w="681" w:type="dxa"/>
            <w:vAlign w:val="center"/>
          </w:tcPr>
          <w:p w14:paraId="3DCB7921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83" w:type="dxa"/>
            <w:vAlign w:val="center"/>
          </w:tcPr>
          <w:p w14:paraId="41F2ADB9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15FF57AB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Толстого, 5</w:t>
            </w:r>
          </w:p>
        </w:tc>
        <w:tc>
          <w:tcPr>
            <w:tcW w:w="3827" w:type="dxa"/>
            <w:vAlign w:val="center"/>
          </w:tcPr>
          <w:p w14:paraId="7FD2FD34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F34153" wp14:editId="101E05F1">
                  <wp:extent cx="2057400" cy="1381125"/>
                  <wp:effectExtent l="0" t="0" r="0" b="9525"/>
                  <wp:docPr id="677032834" name="Рисунок 67703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3237BA8C" w14:textId="77777777" w:rsidTr="008C68D8">
        <w:trPr>
          <w:jc w:val="center"/>
        </w:trPr>
        <w:tc>
          <w:tcPr>
            <w:tcW w:w="681" w:type="dxa"/>
            <w:vAlign w:val="center"/>
          </w:tcPr>
          <w:p w14:paraId="6D6280C1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83" w:type="dxa"/>
            <w:vAlign w:val="center"/>
          </w:tcPr>
          <w:p w14:paraId="76F263FF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4BF31F74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Толстого</w:t>
            </w: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10</w:t>
            </w:r>
          </w:p>
        </w:tc>
        <w:tc>
          <w:tcPr>
            <w:tcW w:w="3827" w:type="dxa"/>
            <w:vAlign w:val="center"/>
          </w:tcPr>
          <w:p w14:paraId="490A7BAF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D69A88" wp14:editId="45F34526">
                  <wp:extent cx="2038350" cy="13716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29DB57F6" w14:textId="77777777" w:rsidTr="008C68D8">
        <w:trPr>
          <w:jc w:val="center"/>
        </w:trPr>
        <w:tc>
          <w:tcPr>
            <w:tcW w:w="681" w:type="dxa"/>
            <w:vAlign w:val="center"/>
          </w:tcPr>
          <w:p w14:paraId="1EFC5BC3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Г.30</w:t>
            </w:r>
          </w:p>
        </w:tc>
        <w:tc>
          <w:tcPr>
            <w:tcW w:w="3283" w:type="dxa"/>
            <w:vAlign w:val="center"/>
          </w:tcPr>
          <w:p w14:paraId="52590594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3C37F261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ул</w:t>
            </w:r>
            <w:proofErr w:type="spellEnd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Толстого</w:t>
            </w:r>
            <w:proofErr w:type="spellEnd"/>
            <w:r w:rsidRPr="00F308C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3827" w:type="dxa"/>
            <w:vAlign w:val="center"/>
          </w:tcPr>
          <w:p w14:paraId="495A577E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B09275" wp14:editId="30EF4934">
                  <wp:extent cx="2076450" cy="1390650"/>
                  <wp:effectExtent l="0" t="0" r="0" b="0"/>
                  <wp:docPr id="677032835" name="Рисунок 67703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03ED24BF" w14:textId="77777777" w:rsidTr="008C68D8">
        <w:trPr>
          <w:jc w:val="center"/>
        </w:trPr>
        <w:tc>
          <w:tcPr>
            <w:tcW w:w="681" w:type="dxa"/>
            <w:vAlign w:val="center"/>
          </w:tcPr>
          <w:p w14:paraId="5ECA5461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Г.31</w:t>
            </w:r>
          </w:p>
        </w:tc>
        <w:tc>
          <w:tcPr>
            <w:tcW w:w="3283" w:type="dxa"/>
            <w:vAlign w:val="center"/>
          </w:tcPr>
          <w:p w14:paraId="1313E92E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7DE53850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proofErr w:type="spellStart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ул</w:t>
            </w:r>
            <w:proofErr w:type="spellEnd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Толстого</w:t>
            </w:r>
            <w:proofErr w:type="spellEnd"/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, 31</w:t>
            </w:r>
          </w:p>
        </w:tc>
        <w:tc>
          <w:tcPr>
            <w:tcW w:w="3827" w:type="dxa"/>
            <w:vAlign w:val="center"/>
          </w:tcPr>
          <w:p w14:paraId="5DAE5484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D81A4B" wp14:editId="0B759740">
                  <wp:extent cx="2076450" cy="1390650"/>
                  <wp:effectExtent l="0" t="0" r="0" b="0"/>
                  <wp:docPr id="677032836" name="Рисунок 67703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6D0B5D3F" w14:textId="77777777" w:rsidTr="008C68D8">
        <w:trPr>
          <w:jc w:val="center"/>
        </w:trPr>
        <w:tc>
          <w:tcPr>
            <w:tcW w:w="681" w:type="dxa"/>
            <w:vAlign w:val="center"/>
          </w:tcPr>
          <w:p w14:paraId="3BA7703B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Г.32</w:t>
            </w:r>
          </w:p>
        </w:tc>
        <w:tc>
          <w:tcPr>
            <w:tcW w:w="3283" w:type="dxa"/>
            <w:vAlign w:val="center"/>
          </w:tcPr>
          <w:p w14:paraId="21894DCB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2B7A2DBA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proofErr w:type="spellStart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ул</w:t>
            </w:r>
            <w:proofErr w:type="spellEnd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F308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Толстого</w:t>
            </w:r>
            <w:proofErr w:type="spellEnd"/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, 32</w:t>
            </w:r>
          </w:p>
        </w:tc>
        <w:tc>
          <w:tcPr>
            <w:tcW w:w="3827" w:type="dxa"/>
            <w:vAlign w:val="center"/>
          </w:tcPr>
          <w:p w14:paraId="09390F44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382A39" wp14:editId="3AB89A7C">
                  <wp:extent cx="2028825" cy="1362075"/>
                  <wp:effectExtent l="0" t="0" r="9525" b="9525"/>
                  <wp:docPr id="677032838" name="Рисунок 67703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2535BE15" w14:textId="77777777" w:rsidTr="008C68D8">
        <w:trPr>
          <w:jc w:val="center"/>
        </w:trPr>
        <w:tc>
          <w:tcPr>
            <w:tcW w:w="681" w:type="dxa"/>
            <w:vAlign w:val="center"/>
          </w:tcPr>
          <w:p w14:paraId="61941FCB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Г.33</w:t>
            </w:r>
          </w:p>
        </w:tc>
        <w:tc>
          <w:tcPr>
            <w:tcW w:w="3283" w:type="dxa"/>
            <w:vAlign w:val="center"/>
          </w:tcPr>
          <w:p w14:paraId="0A948C09" w14:textId="77777777" w:rsidR="00E14B8C" w:rsidRDefault="00E14B8C" w:rsidP="00E14B8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109C"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  <w:p w14:paraId="7FCCEE36" w14:textId="77777777" w:rsidR="0002109C" w:rsidRPr="00F308CA" w:rsidRDefault="0002109C" w:rsidP="00E14B8C">
            <w:pPr>
              <w:spacing w:after="0"/>
              <w:ind w:lef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73DB8F9D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Г.</w:t>
            </w:r>
            <w:r w:rsidR="00E14B8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Тукая, 29</w:t>
            </w:r>
          </w:p>
        </w:tc>
        <w:tc>
          <w:tcPr>
            <w:tcW w:w="3827" w:type="dxa"/>
            <w:vAlign w:val="center"/>
          </w:tcPr>
          <w:p w14:paraId="49217FEF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0B4F5A" wp14:editId="67F01466">
                  <wp:extent cx="2061713" cy="966985"/>
                  <wp:effectExtent l="0" t="0" r="0" b="5080"/>
                  <wp:docPr id="677032839" name="Рисунок 67703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8" t="12038" r="10108" b="12356"/>
                          <a:stretch/>
                        </pic:blipFill>
                        <pic:spPr bwMode="auto">
                          <a:xfrm>
                            <a:off x="0" y="0"/>
                            <a:ext cx="2070155" cy="97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73A9D6D8" w14:textId="77777777" w:rsidTr="008C68D8">
        <w:trPr>
          <w:jc w:val="center"/>
        </w:trPr>
        <w:tc>
          <w:tcPr>
            <w:tcW w:w="681" w:type="dxa"/>
            <w:vAlign w:val="center"/>
          </w:tcPr>
          <w:p w14:paraId="19C9DF55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Г.34</w:t>
            </w:r>
          </w:p>
        </w:tc>
        <w:tc>
          <w:tcPr>
            <w:tcW w:w="3283" w:type="dxa"/>
            <w:vAlign w:val="center"/>
          </w:tcPr>
          <w:p w14:paraId="70898017" w14:textId="77777777" w:rsidR="0002109C" w:rsidRPr="00F308CA" w:rsidRDefault="009E22F2" w:rsidP="00E14B8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6603E5BE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Г.</w:t>
            </w:r>
            <w:r w:rsidR="00E14B8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Тукая, 34</w:t>
            </w:r>
          </w:p>
        </w:tc>
        <w:tc>
          <w:tcPr>
            <w:tcW w:w="3827" w:type="dxa"/>
            <w:vAlign w:val="center"/>
          </w:tcPr>
          <w:p w14:paraId="3E919FB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4B6BB1" wp14:editId="686F2896">
                  <wp:extent cx="2028825" cy="1362075"/>
                  <wp:effectExtent l="0" t="0" r="9525" b="9525"/>
                  <wp:docPr id="677032840" name="Рисунок 67703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7E71027C" w14:textId="77777777" w:rsidTr="008C68D8">
        <w:trPr>
          <w:jc w:val="center"/>
        </w:trPr>
        <w:tc>
          <w:tcPr>
            <w:tcW w:w="681" w:type="dxa"/>
            <w:vAlign w:val="center"/>
          </w:tcPr>
          <w:p w14:paraId="55A41DB8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Г.35</w:t>
            </w:r>
          </w:p>
        </w:tc>
        <w:tc>
          <w:tcPr>
            <w:tcW w:w="3283" w:type="dxa"/>
            <w:vAlign w:val="center"/>
          </w:tcPr>
          <w:p w14:paraId="1415026C" w14:textId="77777777" w:rsidR="0002109C" w:rsidRPr="00F308CA" w:rsidRDefault="009E22F2" w:rsidP="00E14B8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050AB644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Г.</w:t>
            </w:r>
            <w:r w:rsidR="00E14B8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Тукая, 36</w:t>
            </w:r>
          </w:p>
        </w:tc>
        <w:tc>
          <w:tcPr>
            <w:tcW w:w="3827" w:type="dxa"/>
            <w:vAlign w:val="center"/>
          </w:tcPr>
          <w:p w14:paraId="06FEF7B1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4E0AF" wp14:editId="1DDC4170">
                  <wp:extent cx="2047875" cy="1371600"/>
                  <wp:effectExtent l="0" t="0" r="9525" b="0"/>
                  <wp:docPr id="677032841" name="Рисунок 67703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0A58D965" w14:textId="77777777" w:rsidTr="008C68D8">
        <w:trPr>
          <w:jc w:val="center"/>
        </w:trPr>
        <w:tc>
          <w:tcPr>
            <w:tcW w:w="681" w:type="dxa"/>
            <w:vAlign w:val="center"/>
          </w:tcPr>
          <w:p w14:paraId="5079504C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Г.36</w:t>
            </w:r>
          </w:p>
        </w:tc>
        <w:tc>
          <w:tcPr>
            <w:tcW w:w="3283" w:type="dxa"/>
            <w:vAlign w:val="center"/>
          </w:tcPr>
          <w:p w14:paraId="590A5A2F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7D32B076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Г.</w:t>
            </w:r>
            <w:r w:rsidR="00E14B8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 xml:space="preserve">Тукая, 38 </w:t>
            </w:r>
          </w:p>
        </w:tc>
        <w:tc>
          <w:tcPr>
            <w:tcW w:w="3827" w:type="dxa"/>
            <w:vAlign w:val="center"/>
          </w:tcPr>
          <w:p w14:paraId="1CA89495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C73171" wp14:editId="65C08807">
                  <wp:extent cx="2057400" cy="1381125"/>
                  <wp:effectExtent l="0" t="0" r="0" b="9525"/>
                  <wp:docPr id="677032842" name="Рисунок 67703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B8C" w:rsidRPr="00F308CA" w14:paraId="2DD2000C" w14:textId="77777777" w:rsidTr="00E14B8C">
        <w:trPr>
          <w:jc w:val="center"/>
        </w:trPr>
        <w:tc>
          <w:tcPr>
            <w:tcW w:w="681" w:type="dxa"/>
            <w:vAlign w:val="center"/>
          </w:tcPr>
          <w:p w14:paraId="5C94F2EF" w14:textId="77777777" w:rsidR="00E14B8C" w:rsidRPr="00F308CA" w:rsidRDefault="00E14B8C" w:rsidP="00E14B8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Г.37</w:t>
            </w:r>
          </w:p>
        </w:tc>
        <w:tc>
          <w:tcPr>
            <w:tcW w:w="3283" w:type="dxa"/>
            <w:vAlign w:val="center"/>
          </w:tcPr>
          <w:p w14:paraId="5938B123" w14:textId="77777777" w:rsidR="00E14B8C" w:rsidRDefault="009E22F2" w:rsidP="00E14B8C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6EF05E49" w14:textId="77777777" w:rsidR="00E14B8C" w:rsidRPr="00F308CA" w:rsidRDefault="00E14B8C" w:rsidP="00E14B8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Чапаева, 5</w:t>
            </w:r>
          </w:p>
        </w:tc>
        <w:tc>
          <w:tcPr>
            <w:tcW w:w="3827" w:type="dxa"/>
            <w:vAlign w:val="center"/>
          </w:tcPr>
          <w:p w14:paraId="165DF6CE" w14:textId="77777777" w:rsidR="00E14B8C" w:rsidRPr="00F308CA" w:rsidRDefault="00E14B8C" w:rsidP="00E14B8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2F556D" wp14:editId="00ED0B1F">
                  <wp:extent cx="2057400" cy="1381125"/>
                  <wp:effectExtent l="0" t="0" r="0" b="9525"/>
                  <wp:docPr id="677032843" name="Рисунок 67703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B8C" w:rsidRPr="00F308CA" w14:paraId="6DBB7B4F" w14:textId="77777777" w:rsidTr="00E14B8C">
        <w:trPr>
          <w:jc w:val="center"/>
        </w:trPr>
        <w:tc>
          <w:tcPr>
            <w:tcW w:w="681" w:type="dxa"/>
            <w:vAlign w:val="center"/>
          </w:tcPr>
          <w:p w14:paraId="6C58A393" w14:textId="77777777" w:rsidR="00E14B8C" w:rsidRPr="00F308CA" w:rsidRDefault="00E14B8C" w:rsidP="00E14B8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Г.38</w:t>
            </w:r>
          </w:p>
        </w:tc>
        <w:tc>
          <w:tcPr>
            <w:tcW w:w="3283" w:type="dxa"/>
            <w:vAlign w:val="center"/>
          </w:tcPr>
          <w:p w14:paraId="1F8828BA" w14:textId="77777777" w:rsidR="00E14B8C" w:rsidRDefault="009E22F2" w:rsidP="00E14B8C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458F37D2" w14:textId="77777777" w:rsidR="00E14B8C" w:rsidRPr="00F308CA" w:rsidRDefault="00E14B8C" w:rsidP="00E14B8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Чапаева, 6</w:t>
            </w:r>
          </w:p>
        </w:tc>
        <w:tc>
          <w:tcPr>
            <w:tcW w:w="3827" w:type="dxa"/>
            <w:vAlign w:val="center"/>
          </w:tcPr>
          <w:p w14:paraId="225D3B5F" w14:textId="77777777" w:rsidR="00E14B8C" w:rsidRPr="00F308CA" w:rsidRDefault="00E14B8C" w:rsidP="00E14B8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D0538B" wp14:editId="7321C693">
                  <wp:extent cx="2028825" cy="1362075"/>
                  <wp:effectExtent l="0" t="0" r="9525" b="9525"/>
                  <wp:docPr id="677032844" name="Рисунок 67703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418F3B9A" w14:textId="77777777" w:rsidTr="008C68D8">
        <w:trPr>
          <w:jc w:val="center"/>
        </w:trPr>
        <w:tc>
          <w:tcPr>
            <w:tcW w:w="681" w:type="dxa"/>
            <w:vAlign w:val="center"/>
          </w:tcPr>
          <w:p w14:paraId="4C7670B2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Г.39</w:t>
            </w:r>
          </w:p>
        </w:tc>
        <w:tc>
          <w:tcPr>
            <w:tcW w:w="3283" w:type="dxa"/>
            <w:vAlign w:val="center"/>
          </w:tcPr>
          <w:p w14:paraId="76CE4530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62412B2F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Чапаева, 7</w:t>
            </w:r>
          </w:p>
        </w:tc>
        <w:tc>
          <w:tcPr>
            <w:tcW w:w="3827" w:type="dxa"/>
            <w:vAlign w:val="center"/>
          </w:tcPr>
          <w:p w14:paraId="7922A7E0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CBDAE4" wp14:editId="34994B33">
                  <wp:extent cx="2057400" cy="1381125"/>
                  <wp:effectExtent l="0" t="0" r="0" b="9525"/>
                  <wp:docPr id="677032845" name="Рисунок 677032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601C02F9" w14:textId="77777777" w:rsidTr="008C68D8">
        <w:trPr>
          <w:jc w:val="center"/>
        </w:trPr>
        <w:tc>
          <w:tcPr>
            <w:tcW w:w="681" w:type="dxa"/>
            <w:vAlign w:val="center"/>
          </w:tcPr>
          <w:p w14:paraId="2EEE6D45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Г.40</w:t>
            </w:r>
          </w:p>
        </w:tc>
        <w:tc>
          <w:tcPr>
            <w:tcW w:w="3283" w:type="dxa"/>
            <w:vAlign w:val="center"/>
          </w:tcPr>
          <w:p w14:paraId="0BE2C03E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14F5CBA4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Чапаева, 10</w:t>
            </w:r>
          </w:p>
        </w:tc>
        <w:tc>
          <w:tcPr>
            <w:tcW w:w="3827" w:type="dxa"/>
            <w:vAlign w:val="center"/>
          </w:tcPr>
          <w:p w14:paraId="34920023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E6AC6E" wp14:editId="6771EE0C">
                  <wp:extent cx="2038350" cy="1371600"/>
                  <wp:effectExtent l="0" t="0" r="0" b="0"/>
                  <wp:docPr id="677032846" name="Рисунок 67703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44DFB369" w14:textId="77777777" w:rsidTr="008C68D8">
        <w:trPr>
          <w:jc w:val="center"/>
        </w:trPr>
        <w:tc>
          <w:tcPr>
            <w:tcW w:w="681" w:type="dxa"/>
            <w:vAlign w:val="center"/>
          </w:tcPr>
          <w:p w14:paraId="2DAAF681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Г.41</w:t>
            </w:r>
          </w:p>
        </w:tc>
        <w:tc>
          <w:tcPr>
            <w:tcW w:w="3283" w:type="dxa"/>
            <w:vAlign w:val="center"/>
          </w:tcPr>
          <w:p w14:paraId="12BF89DC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59186BFA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Чапаева, 11</w:t>
            </w:r>
          </w:p>
        </w:tc>
        <w:tc>
          <w:tcPr>
            <w:tcW w:w="3827" w:type="dxa"/>
            <w:vAlign w:val="center"/>
          </w:tcPr>
          <w:p w14:paraId="18F3325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C62664" wp14:editId="04BB909D">
                  <wp:extent cx="2038350" cy="1371600"/>
                  <wp:effectExtent l="0" t="0" r="0" b="0"/>
                  <wp:docPr id="677032847" name="Рисунок 67703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7006E52E" w14:textId="77777777" w:rsidTr="008C68D8">
        <w:trPr>
          <w:jc w:val="center"/>
        </w:trPr>
        <w:tc>
          <w:tcPr>
            <w:tcW w:w="681" w:type="dxa"/>
            <w:vAlign w:val="center"/>
          </w:tcPr>
          <w:p w14:paraId="54F2A1A1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Г.42</w:t>
            </w:r>
          </w:p>
        </w:tc>
        <w:tc>
          <w:tcPr>
            <w:tcW w:w="3283" w:type="dxa"/>
            <w:vAlign w:val="center"/>
          </w:tcPr>
          <w:p w14:paraId="7B2F7932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67497FF4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ул. Чапаева, 12</w:t>
            </w:r>
          </w:p>
        </w:tc>
        <w:tc>
          <w:tcPr>
            <w:tcW w:w="3827" w:type="dxa"/>
            <w:vAlign w:val="center"/>
          </w:tcPr>
          <w:p w14:paraId="09BE992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A7990C" wp14:editId="7AA73C2B">
                  <wp:extent cx="2038350" cy="1371600"/>
                  <wp:effectExtent l="0" t="0" r="0" b="0"/>
                  <wp:docPr id="677032848" name="Рисунок 67703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0C06D23A" w14:textId="77777777" w:rsidTr="008C68D8">
        <w:trPr>
          <w:jc w:val="center"/>
        </w:trPr>
        <w:tc>
          <w:tcPr>
            <w:tcW w:w="681" w:type="dxa"/>
            <w:vAlign w:val="center"/>
          </w:tcPr>
          <w:p w14:paraId="3EB86A8D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Г.43</w:t>
            </w:r>
          </w:p>
        </w:tc>
        <w:tc>
          <w:tcPr>
            <w:tcW w:w="3283" w:type="dxa"/>
            <w:vAlign w:val="center"/>
          </w:tcPr>
          <w:p w14:paraId="43DC732C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7B3B318D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Энгельса, 15</w:t>
            </w:r>
          </w:p>
        </w:tc>
        <w:tc>
          <w:tcPr>
            <w:tcW w:w="3827" w:type="dxa"/>
            <w:vAlign w:val="center"/>
          </w:tcPr>
          <w:p w14:paraId="28E8F4DF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BC4384" wp14:editId="5D770F92">
                  <wp:extent cx="2038350" cy="1371600"/>
                  <wp:effectExtent l="0" t="0" r="0" b="0"/>
                  <wp:docPr id="677032849" name="Рисунок 67703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36911AF9" w14:textId="77777777" w:rsidTr="008C68D8">
        <w:trPr>
          <w:jc w:val="center"/>
        </w:trPr>
        <w:tc>
          <w:tcPr>
            <w:tcW w:w="681" w:type="dxa"/>
            <w:vAlign w:val="center"/>
          </w:tcPr>
          <w:p w14:paraId="7CBBABEC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Г.44</w:t>
            </w:r>
          </w:p>
        </w:tc>
        <w:tc>
          <w:tcPr>
            <w:tcW w:w="3283" w:type="dxa"/>
            <w:vAlign w:val="center"/>
          </w:tcPr>
          <w:p w14:paraId="46BF670F" w14:textId="77777777" w:rsidR="0002109C" w:rsidRPr="00F308CA" w:rsidRDefault="009E22F2" w:rsidP="0002109C">
            <w:pPr>
              <w:spacing w:after="0"/>
              <w:ind w:left="-28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2552" w:type="dxa"/>
            <w:vAlign w:val="center"/>
          </w:tcPr>
          <w:p w14:paraId="37E17AB3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Энгельса, 16</w:t>
            </w:r>
          </w:p>
        </w:tc>
        <w:tc>
          <w:tcPr>
            <w:tcW w:w="3827" w:type="dxa"/>
            <w:vAlign w:val="center"/>
          </w:tcPr>
          <w:p w14:paraId="602CED1B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9D2E2E" wp14:editId="180161E5">
                  <wp:extent cx="2038350" cy="1371600"/>
                  <wp:effectExtent l="0" t="0" r="0" b="0"/>
                  <wp:docPr id="677032850" name="Рисунок 67703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09C" w:rsidRPr="00F308CA" w14:paraId="57307753" w14:textId="77777777" w:rsidTr="00033CB0">
        <w:trPr>
          <w:trHeight w:val="2967"/>
          <w:jc w:val="center"/>
        </w:trPr>
        <w:tc>
          <w:tcPr>
            <w:tcW w:w="681" w:type="dxa"/>
            <w:vAlign w:val="center"/>
          </w:tcPr>
          <w:p w14:paraId="37745190" w14:textId="77777777" w:rsidR="0002109C" w:rsidRPr="00F308CA" w:rsidRDefault="0002109C" w:rsidP="0002109C">
            <w:pPr>
              <w:spacing w:after="0"/>
              <w:ind w:left="-332" w:right="-266"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Г.45</w:t>
            </w:r>
          </w:p>
        </w:tc>
        <w:tc>
          <w:tcPr>
            <w:tcW w:w="3283" w:type="dxa"/>
            <w:vAlign w:val="center"/>
          </w:tcPr>
          <w:p w14:paraId="0469DF94" w14:textId="77777777" w:rsidR="0002109C" w:rsidRPr="00F308CA" w:rsidRDefault="0002109C" w:rsidP="0002109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Памятник Бойцам Революции</w:t>
            </w:r>
          </w:p>
        </w:tc>
        <w:tc>
          <w:tcPr>
            <w:tcW w:w="2552" w:type="dxa"/>
            <w:vAlign w:val="center"/>
          </w:tcPr>
          <w:p w14:paraId="6CB2D135" w14:textId="77777777" w:rsidR="0002109C" w:rsidRPr="00F308CA" w:rsidRDefault="0002109C" w:rsidP="0002109C">
            <w:pPr>
              <w:spacing w:after="0"/>
              <w:ind w:left="-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sz w:val="24"/>
                <w:szCs w:val="24"/>
              </w:rPr>
              <w:t>Гора Пузанка</w:t>
            </w:r>
          </w:p>
        </w:tc>
        <w:tc>
          <w:tcPr>
            <w:tcW w:w="3827" w:type="dxa"/>
            <w:vAlign w:val="center"/>
          </w:tcPr>
          <w:p w14:paraId="2310D10C" w14:textId="77777777" w:rsidR="0002109C" w:rsidRPr="00F308CA" w:rsidRDefault="0002109C" w:rsidP="0002109C">
            <w:pPr>
              <w:spacing w:after="0"/>
              <w:ind w:left="-287" w:hanging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8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15571A" wp14:editId="35BB29CF">
                  <wp:extent cx="1981200" cy="1962150"/>
                  <wp:effectExtent l="0" t="0" r="0" b="0"/>
                  <wp:docPr id="6770328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032837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5E8D4E" w14:textId="77777777" w:rsidR="0083669D" w:rsidRPr="00A71B13" w:rsidRDefault="0083669D" w:rsidP="009B4D70">
      <w:pPr>
        <w:spacing w:after="0" w:line="24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B5FE797" w14:textId="7E830513" w:rsidR="00B11172" w:rsidRPr="00C51D0D" w:rsidRDefault="00B11172" w:rsidP="00B1117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Охране подлежат исторически ценные градоформирующие объекты, их основной объем</w:t>
      </w:r>
      <w:r w:rsidR="00430D73">
        <w:rPr>
          <w:rFonts w:ascii="Times New Roman" w:hAnsi="Times New Roman" w:cs="Times New Roman"/>
          <w:sz w:val="28"/>
          <w:szCs w:val="28"/>
        </w:rPr>
        <w:t>*</w:t>
      </w:r>
      <w:r w:rsidRPr="00C51D0D">
        <w:rPr>
          <w:rFonts w:ascii="Times New Roman" w:hAnsi="Times New Roman" w:cs="Times New Roman"/>
          <w:sz w:val="28"/>
          <w:szCs w:val="28"/>
        </w:rPr>
        <w:t xml:space="preserve">, высота и габариты, стилистические особенности решения исторических фасадов, формирующих общественные городские пространства (обращенные на улицу и торцевые, просматривающиеся с улицы), конфигурации крыш, исторические материалы отделки фасадов и материал кровли. </w:t>
      </w:r>
    </w:p>
    <w:p w14:paraId="14B872EF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1E3A843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CA62FD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ACBCEE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75BE53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B8F27D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7867EA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26A67D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A8F7DC" w14:textId="4DD7BBA3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46408B" w14:textId="572A45CA" w:rsidR="00AE39DD" w:rsidRDefault="00AE39DD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C44A00" w14:textId="77777777" w:rsidR="00AE39DD" w:rsidRDefault="00AE39DD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2D1740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2B4B69" w14:textId="77777777" w:rsidR="00430D73" w:rsidRP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53CFFFB8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1B2AD350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2B0E5328" w14:textId="77777777" w:rsid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*</w:t>
      </w:r>
      <w:r w:rsidRPr="00430D73">
        <w:rPr>
          <w:rFonts w:ascii="Times New Roman" w:hAnsi="Times New Roman" w:cs="Times New Roman"/>
          <w:sz w:val="24"/>
          <w:szCs w:val="28"/>
        </w:rPr>
        <w:t xml:space="preserve">подлежит уточнению исходя из сведений кадастрового учета и/или документов технической инвентаризации, отражающих </w:t>
      </w:r>
      <w:r>
        <w:rPr>
          <w:rFonts w:ascii="Times New Roman" w:hAnsi="Times New Roman" w:cs="Times New Roman"/>
          <w:sz w:val="24"/>
          <w:szCs w:val="28"/>
        </w:rPr>
        <w:t>основные характеристики объекта.</w:t>
      </w:r>
    </w:p>
    <w:p w14:paraId="005FEAF1" w14:textId="6C52442D" w:rsidR="00033CB0" w:rsidRPr="00430D73" w:rsidRDefault="00430D73" w:rsidP="0043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br w:type="page"/>
      </w:r>
      <w:r w:rsidR="00B11172" w:rsidRPr="00C51D0D"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t>2. Планировочная структура территории, включая ее элементы.</w:t>
      </w:r>
    </w:p>
    <w:p w14:paraId="7AC4DFE9" w14:textId="77777777" w:rsidR="00B11172" w:rsidRPr="00033CB0" w:rsidRDefault="00B11172" w:rsidP="00033CB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</w:pPr>
      <w:r w:rsidRPr="00C51D0D">
        <w:rPr>
          <w:rFonts w:ascii="Times New Roman" w:hAnsi="Times New Roman" w:cs="Times New Roman"/>
          <w:sz w:val="28"/>
        </w:rPr>
        <w:t>Охране подлежат:</w:t>
      </w:r>
    </w:p>
    <w:p w14:paraId="6DCEEEF8" w14:textId="77777777" w:rsidR="00B11172" w:rsidRPr="00C51D0D" w:rsidRDefault="00033CB0" w:rsidP="00B11172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2.1. </w:t>
      </w:r>
      <w:r w:rsidR="00B11172" w:rsidRPr="00C51D0D">
        <w:rPr>
          <w:rFonts w:ascii="Times New Roman" w:hAnsi="Times New Roman" w:cs="Times New Roman"/>
          <w:sz w:val="28"/>
        </w:rPr>
        <w:t>Трассы древней</w:t>
      </w:r>
      <w:r w:rsidR="00B11172" w:rsidRPr="00C51D0D">
        <w:rPr>
          <w:rFonts w:ascii="Times New Roman" w:hAnsi="Times New Roman" w:cs="Times New Roman"/>
          <w:i/>
          <w:sz w:val="28"/>
        </w:rPr>
        <w:t xml:space="preserve"> </w:t>
      </w:r>
      <w:proofErr w:type="spellStart"/>
      <w:r w:rsidR="00B11172" w:rsidRPr="00C51D0D">
        <w:rPr>
          <w:rFonts w:ascii="Times New Roman" w:hAnsi="Times New Roman" w:cs="Times New Roman"/>
          <w:sz w:val="28"/>
        </w:rPr>
        <w:t>Мамадышской</w:t>
      </w:r>
      <w:proofErr w:type="spellEnd"/>
      <w:r w:rsidR="00B11172" w:rsidRPr="00C51D0D">
        <w:rPr>
          <w:rFonts w:ascii="Times New Roman" w:hAnsi="Times New Roman" w:cs="Times New Roman"/>
          <w:sz w:val="28"/>
        </w:rPr>
        <w:t xml:space="preserve"> дороги (улица Давыдова) и </w:t>
      </w:r>
      <w:proofErr w:type="spellStart"/>
      <w:r w:rsidR="00B11172" w:rsidRPr="00C51D0D">
        <w:rPr>
          <w:rFonts w:ascii="Times New Roman" w:hAnsi="Times New Roman" w:cs="Times New Roman"/>
          <w:sz w:val="28"/>
        </w:rPr>
        <w:t>Малмыжской</w:t>
      </w:r>
      <w:proofErr w:type="spellEnd"/>
      <w:r w:rsidR="00B11172" w:rsidRPr="00C51D0D">
        <w:rPr>
          <w:rFonts w:ascii="Times New Roman" w:hAnsi="Times New Roman" w:cs="Times New Roman"/>
          <w:sz w:val="28"/>
        </w:rPr>
        <w:t xml:space="preserve"> дороги (улица Ленина).</w:t>
      </w:r>
    </w:p>
    <w:p w14:paraId="36B29BF3" w14:textId="77777777" w:rsidR="00B11172" w:rsidRPr="00C51D0D" w:rsidRDefault="00033CB0" w:rsidP="00B11172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2.2. </w:t>
      </w:r>
      <w:r w:rsidR="00B11172" w:rsidRPr="00C51D0D">
        <w:rPr>
          <w:rFonts w:ascii="Times New Roman" w:hAnsi="Times New Roman" w:cs="Times New Roman"/>
          <w:sz w:val="28"/>
        </w:rPr>
        <w:t>Элементы регулярной планировки:</w:t>
      </w:r>
    </w:p>
    <w:p w14:paraId="7D159CDB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Историко-градостроительная система планировки и застройки по планам 1781, 1822 и 1894 гг. с прямоугольной сеткой кварталов с продольными улицами вдоль русла рек Вятка и </w:t>
      </w:r>
      <w:proofErr w:type="spellStart"/>
      <w:r w:rsidRPr="00C51D0D">
        <w:rPr>
          <w:rFonts w:ascii="Times New Roman" w:hAnsi="Times New Roman" w:cs="Times New Roman"/>
          <w:sz w:val="28"/>
        </w:rPr>
        <w:t>Беркас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и улицами, ориентированными к реке Вятка вдоль притока реки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>, трассировка, размеры, исторические линии застройки улиц и площадей:</w:t>
      </w:r>
    </w:p>
    <w:p w14:paraId="412F66C2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left="697"/>
        <w:jc w:val="both"/>
        <w:rPr>
          <w:rFonts w:ascii="Times New Roman" w:hAnsi="Times New Roman" w:cs="Times New Roman"/>
          <w:i/>
          <w:sz w:val="28"/>
        </w:rPr>
      </w:pPr>
      <w:r w:rsidRPr="00C51D0D">
        <w:rPr>
          <w:rFonts w:ascii="Times New Roman" w:hAnsi="Times New Roman" w:cs="Times New Roman"/>
          <w:i/>
          <w:sz w:val="28"/>
        </w:rPr>
        <w:t xml:space="preserve">продольные улицы (параллельно руслу р. Вятки): </w:t>
      </w:r>
    </w:p>
    <w:p w14:paraId="5285FB37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Галактионова;</w:t>
      </w:r>
    </w:p>
    <w:p w14:paraId="7903458B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Льва Толстого; </w:t>
      </w:r>
    </w:p>
    <w:p w14:paraId="0D8FDA2A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Карла Маркса;</w:t>
      </w:r>
    </w:p>
    <w:p w14:paraId="62B129B0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Мусы </w:t>
      </w:r>
      <w:proofErr w:type="spellStart"/>
      <w:r w:rsidRPr="00C51D0D">
        <w:rPr>
          <w:rFonts w:ascii="Times New Roman" w:hAnsi="Times New Roman" w:cs="Times New Roman"/>
          <w:sz w:val="28"/>
        </w:rPr>
        <w:t>Джалиля</w:t>
      </w:r>
      <w:proofErr w:type="spellEnd"/>
      <w:r w:rsidRPr="00C51D0D">
        <w:rPr>
          <w:rFonts w:ascii="Times New Roman" w:hAnsi="Times New Roman" w:cs="Times New Roman"/>
          <w:sz w:val="28"/>
        </w:rPr>
        <w:t>;</w:t>
      </w:r>
    </w:p>
    <w:p w14:paraId="41993A20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Гагарина;</w:t>
      </w:r>
    </w:p>
    <w:p w14:paraId="2E57BAC3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Красноармейская;</w:t>
      </w:r>
    </w:p>
    <w:p w14:paraId="76A49C35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Азина (от улицы Советской до улицы Ленина);</w:t>
      </w:r>
    </w:p>
    <w:p w14:paraId="2409A780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</w:t>
      </w:r>
      <w:proofErr w:type="spellStart"/>
      <w:r w:rsidRPr="00C51D0D">
        <w:rPr>
          <w:rFonts w:ascii="Times New Roman" w:hAnsi="Times New Roman" w:cs="Times New Roman"/>
          <w:sz w:val="28"/>
        </w:rPr>
        <w:t>Габдуллы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Тукая (от улицы Советской до улицы Ленина);</w:t>
      </w:r>
    </w:p>
    <w:p w14:paraId="216B91EC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left="697"/>
        <w:jc w:val="both"/>
        <w:rPr>
          <w:rFonts w:ascii="Times New Roman" w:hAnsi="Times New Roman" w:cs="Times New Roman"/>
          <w:i/>
          <w:sz w:val="28"/>
        </w:rPr>
      </w:pPr>
      <w:r w:rsidRPr="00C51D0D">
        <w:rPr>
          <w:rFonts w:ascii="Times New Roman" w:hAnsi="Times New Roman" w:cs="Times New Roman"/>
          <w:i/>
          <w:sz w:val="28"/>
        </w:rPr>
        <w:t xml:space="preserve">поперечные улицы (перпендикулярно руслу р. Вятки): </w:t>
      </w:r>
    </w:p>
    <w:p w14:paraId="36C9DBF5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Энгельса (от улицы Галактионова до улицы Красноармейской);</w:t>
      </w:r>
    </w:p>
    <w:p w14:paraId="79081BF2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Ленина (от улицы Галактионова до улицы Союзной);</w:t>
      </w:r>
    </w:p>
    <w:p w14:paraId="4724F9DE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</w:t>
      </w:r>
      <w:proofErr w:type="spellStart"/>
      <w:r w:rsidRPr="00C51D0D">
        <w:rPr>
          <w:rFonts w:ascii="Times New Roman" w:hAnsi="Times New Roman" w:cs="Times New Roman"/>
          <w:sz w:val="28"/>
        </w:rPr>
        <w:t>Домолазова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(от улицы Галактионова до улицы </w:t>
      </w:r>
      <w:proofErr w:type="spellStart"/>
      <w:r w:rsidRPr="00C51D0D">
        <w:rPr>
          <w:rFonts w:ascii="Times New Roman" w:hAnsi="Times New Roman" w:cs="Times New Roman"/>
          <w:sz w:val="28"/>
        </w:rPr>
        <w:t>Габдуллы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Тукая);</w:t>
      </w:r>
    </w:p>
    <w:p w14:paraId="7092834D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Советская (от улицы Галактионова до улицы </w:t>
      </w:r>
      <w:proofErr w:type="spellStart"/>
      <w:r w:rsidRPr="00C51D0D">
        <w:rPr>
          <w:rFonts w:ascii="Times New Roman" w:hAnsi="Times New Roman" w:cs="Times New Roman"/>
          <w:sz w:val="28"/>
        </w:rPr>
        <w:t>Габдуллы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Тукая);</w:t>
      </w:r>
    </w:p>
    <w:p w14:paraId="3FC41004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left="697"/>
        <w:jc w:val="both"/>
        <w:rPr>
          <w:rFonts w:ascii="Times New Roman" w:hAnsi="Times New Roman" w:cs="Times New Roman"/>
          <w:i/>
          <w:sz w:val="28"/>
        </w:rPr>
      </w:pPr>
      <w:r w:rsidRPr="00C51D0D">
        <w:rPr>
          <w:rFonts w:ascii="Times New Roman" w:hAnsi="Times New Roman" w:cs="Times New Roman"/>
          <w:i/>
          <w:sz w:val="28"/>
        </w:rPr>
        <w:t xml:space="preserve">по направлению на северо-восток (параллельно руслу р. </w:t>
      </w:r>
      <w:proofErr w:type="spellStart"/>
      <w:r w:rsidRPr="00C51D0D">
        <w:rPr>
          <w:rFonts w:ascii="Times New Roman" w:hAnsi="Times New Roman" w:cs="Times New Roman"/>
          <w:i/>
          <w:sz w:val="28"/>
        </w:rPr>
        <w:t>Ошмы</w:t>
      </w:r>
      <w:proofErr w:type="spellEnd"/>
      <w:r w:rsidRPr="00C51D0D">
        <w:rPr>
          <w:rFonts w:ascii="Times New Roman" w:hAnsi="Times New Roman" w:cs="Times New Roman"/>
          <w:i/>
          <w:sz w:val="28"/>
        </w:rPr>
        <w:t xml:space="preserve">): </w:t>
      </w:r>
    </w:p>
    <w:p w14:paraId="5FA74AC9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Пугачева (от Советской улицы до улицы Красноармейской); </w:t>
      </w:r>
    </w:p>
    <w:p w14:paraId="2FECD8FD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набережная р. </w:t>
      </w:r>
      <w:proofErr w:type="spellStart"/>
      <w:r w:rsidRPr="00C51D0D">
        <w:rPr>
          <w:rFonts w:ascii="Times New Roman" w:hAnsi="Times New Roman" w:cs="Times New Roman"/>
          <w:sz w:val="28"/>
        </w:rPr>
        <w:t>Ошмы</w:t>
      </w:r>
      <w:proofErr w:type="spellEnd"/>
      <w:r w:rsidRPr="00C51D0D">
        <w:rPr>
          <w:rFonts w:ascii="Times New Roman" w:hAnsi="Times New Roman" w:cs="Times New Roman"/>
          <w:sz w:val="28"/>
        </w:rPr>
        <w:t>;</w:t>
      </w:r>
    </w:p>
    <w:p w14:paraId="2C4D1ED4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left="697"/>
        <w:jc w:val="both"/>
        <w:rPr>
          <w:rFonts w:ascii="Times New Roman" w:hAnsi="Times New Roman" w:cs="Times New Roman"/>
          <w:i/>
          <w:sz w:val="28"/>
        </w:rPr>
      </w:pPr>
      <w:r w:rsidRPr="00C51D0D">
        <w:rPr>
          <w:rFonts w:ascii="Times New Roman" w:hAnsi="Times New Roman" w:cs="Times New Roman"/>
          <w:i/>
          <w:sz w:val="28"/>
        </w:rPr>
        <w:t xml:space="preserve">в </w:t>
      </w:r>
      <w:proofErr w:type="spellStart"/>
      <w:r w:rsidRPr="00C51D0D">
        <w:rPr>
          <w:rFonts w:ascii="Times New Roman" w:hAnsi="Times New Roman" w:cs="Times New Roman"/>
          <w:i/>
          <w:sz w:val="28"/>
        </w:rPr>
        <w:t>Заошме</w:t>
      </w:r>
      <w:proofErr w:type="spellEnd"/>
      <w:r w:rsidRPr="00C51D0D">
        <w:rPr>
          <w:rFonts w:ascii="Times New Roman" w:hAnsi="Times New Roman" w:cs="Times New Roman"/>
          <w:i/>
          <w:sz w:val="28"/>
        </w:rPr>
        <w:t xml:space="preserve"> продольные улицы (параллельно руслу р. Вятки): </w:t>
      </w:r>
    </w:p>
    <w:p w14:paraId="25A47858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Набережная р. Вятки (от набережной реки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до улицы Кирова);</w:t>
      </w:r>
    </w:p>
    <w:p w14:paraId="31A98CD4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Кирова (от улицы Набережная р. Вятки до улицы Давыдова);</w:t>
      </w:r>
    </w:p>
    <w:p w14:paraId="508C7815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Давыдова (от набережной реки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до улицы Кирова);</w:t>
      </w:r>
    </w:p>
    <w:p w14:paraId="37E79A04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Максима Горького (от набережной реки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до улицы Лермонтова);</w:t>
      </w:r>
    </w:p>
    <w:p w14:paraId="4B0C63DE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улица Веры Фигнер (от набережной реки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до улицы Лермонтова);</w:t>
      </w:r>
    </w:p>
    <w:p w14:paraId="35602260" w14:textId="77777777" w:rsidR="00B11172" w:rsidRPr="00C51D0D" w:rsidRDefault="00B11172" w:rsidP="00A827B4">
      <w:pPr>
        <w:tabs>
          <w:tab w:val="left" w:pos="993"/>
        </w:tabs>
        <w:spacing w:after="0" w:line="240" w:lineRule="auto"/>
        <w:ind w:left="697"/>
        <w:jc w:val="both"/>
        <w:rPr>
          <w:rFonts w:ascii="Times New Roman" w:hAnsi="Times New Roman" w:cs="Times New Roman"/>
          <w:i/>
          <w:sz w:val="28"/>
        </w:rPr>
      </w:pPr>
      <w:r w:rsidRPr="00C51D0D">
        <w:rPr>
          <w:rFonts w:ascii="Times New Roman" w:hAnsi="Times New Roman" w:cs="Times New Roman"/>
          <w:i/>
          <w:sz w:val="28"/>
        </w:rPr>
        <w:t xml:space="preserve">продольные улицы (вдоль реки Вятка): </w:t>
      </w:r>
    </w:p>
    <w:p w14:paraId="441397D7" w14:textId="77777777" w:rsidR="00B11172" w:rsidRPr="00C51D0D" w:rsidRDefault="00B11172" w:rsidP="00B11172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Лермонтова (от набережной реки Вятка до улицы Веры Фигнер);</w:t>
      </w:r>
    </w:p>
    <w:p w14:paraId="3EB4DA36" w14:textId="77777777" w:rsidR="00B11172" w:rsidRPr="00C51D0D" w:rsidRDefault="00B11172" w:rsidP="0080396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улица Кирова (от набережной реки Вятка до улицы Давыдова).</w:t>
      </w:r>
    </w:p>
    <w:p w14:paraId="3B2431EB" w14:textId="77777777" w:rsidR="00B11172" w:rsidRPr="00C51D0D" w:rsidRDefault="00033CB0" w:rsidP="0080396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</w:t>
      </w:r>
      <w:r w:rsidR="00B11172" w:rsidRPr="00C51D0D">
        <w:rPr>
          <w:rFonts w:ascii="Times New Roman" w:hAnsi="Times New Roman" w:cs="Times New Roman"/>
          <w:sz w:val="28"/>
        </w:rPr>
        <w:t xml:space="preserve">3. Трассировка улиц Чапаева, Пугачева по композиционной оси Троицкий собор – </w:t>
      </w:r>
      <w:proofErr w:type="spellStart"/>
      <w:r w:rsidR="00B11172" w:rsidRPr="00C51D0D">
        <w:rPr>
          <w:rFonts w:ascii="Times New Roman" w:hAnsi="Times New Roman" w:cs="Times New Roman"/>
          <w:sz w:val="28"/>
        </w:rPr>
        <w:t>Ксенинская</w:t>
      </w:r>
      <w:proofErr w:type="spellEnd"/>
      <w:r w:rsidR="00B11172" w:rsidRPr="00C51D0D">
        <w:rPr>
          <w:rFonts w:ascii="Times New Roman" w:hAnsi="Times New Roman" w:cs="Times New Roman"/>
          <w:sz w:val="28"/>
        </w:rPr>
        <w:t xml:space="preserve"> церковь.</w:t>
      </w:r>
    </w:p>
    <w:p w14:paraId="769BD836" w14:textId="77777777" w:rsidR="00B11172" w:rsidRPr="00C51D0D" w:rsidRDefault="00033CB0" w:rsidP="0080396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</w:t>
      </w:r>
      <w:r w:rsidR="00B11172" w:rsidRPr="00C51D0D">
        <w:rPr>
          <w:rFonts w:ascii="Times New Roman" w:hAnsi="Times New Roman" w:cs="Times New Roman"/>
          <w:sz w:val="28"/>
        </w:rPr>
        <w:t>4. Историческая система межевания домовладений внутри кварталов.</w:t>
      </w:r>
    </w:p>
    <w:p w14:paraId="53C299A2" w14:textId="77777777" w:rsidR="00B11172" w:rsidRPr="00C51D0D" w:rsidRDefault="00033CB0" w:rsidP="0080396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</w:t>
      </w:r>
      <w:r w:rsidR="00B11172" w:rsidRPr="00C51D0D">
        <w:rPr>
          <w:rFonts w:ascii="Times New Roman" w:hAnsi="Times New Roman" w:cs="Times New Roman"/>
          <w:sz w:val="28"/>
        </w:rPr>
        <w:t>5. Характер одно-двухэтажной жилой застройки с приусадебными участками в нагорной части.</w:t>
      </w:r>
    </w:p>
    <w:p w14:paraId="6B8CCC2B" w14:textId="77777777" w:rsidR="00B11172" w:rsidRPr="00C51D0D" w:rsidRDefault="00033CB0" w:rsidP="0080396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</w:t>
      </w:r>
      <w:r w:rsidR="00B11172" w:rsidRPr="00C51D0D">
        <w:rPr>
          <w:rFonts w:ascii="Times New Roman" w:hAnsi="Times New Roman" w:cs="Times New Roman"/>
          <w:sz w:val="28"/>
        </w:rPr>
        <w:t>6. Бульвар по ул. Советской.</w:t>
      </w:r>
    </w:p>
    <w:p w14:paraId="1381722E" w14:textId="77777777" w:rsidR="00B11172" w:rsidRPr="00C51D0D" w:rsidRDefault="00B11172" w:rsidP="00B1117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</w:pPr>
    </w:p>
    <w:p w14:paraId="6805F931" w14:textId="77777777" w:rsidR="00B11172" w:rsidRPr="00C51D0D" w:rsidRDefault="00B11172" w:rsidP="00CC4584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C51D0D"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>3. О</w:t>
      </w:r>
      <w:r w:rsidRPr="00C51D0D">
        <w:rPr>
          <w:rFonts w:ascii="Times New Roman" w:eastAsia="MS Mincho" w:hAnsi="Times New Roman" w:cs="Times New Roman"/>
          <w:sz w:val="28"/>
          <w:szCs w:val="28"/>
          <w:lang w:eastAsia="ja-JP"/>
        </w:rPr>
        <w:t>бъемно-пространственная структура.</w:t>
      </w:r>
    </w:p>
    <w:p w14:paraId="4835CCA1" w14:textId="77777777" w:rsidR="00B11172" w:rsidRPr="00C51D0D" w:rsidRDefault="00B11172" w:rsidP="00033CB0">
      <w:pPr>
        <w:spacing w:after="0" w:line="240" w:lineRule="auto"/>
        <w:ind w:firstLine="426"/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</w:pPr>
      <w:r w:rsidRPr="00C51D0D">
        <w:rPr>
          <w:rFonts w:ascii="Times New Roman" w:eastAsia="MS Mincho" w:hAnsi="Times New Roman" w:cs="Times New Roman"/>
          <w:sz w:val="28"/>
          <w:szCs w:val="28"/>
          <w:lang w:eastAsia="ja-JP"/>
        </w:rPr>
        <w:t>Охране подлежат:</w:t>
      </w:r>
    </w:p>
    <w:p w14:paraId="52F811AE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двухчастная структура, сформированная регулярной сеткой кварталов на возвышенных частях рельефа (северная часть и южная часть – </w:t>
      </w:r>
      <w:proofErr w:type="spellStart"/>
      <w:r w:rsidRPr="00C51D0D">
        <w:rPr>
          <w:rFonts w:ascii="Times New Roman" w:hAnsi="Times New Roman" w:cs="Times New Roman"/>
          <w:sz w:val="28"/>
        </w:rPr>
        <w:t>Заошье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), вдоль реки Вятки, по обеим сторонам ложбины, образованной поймой р. </w:t>
      </w:r>
      <w:proofErr w:type="spellStart"/>
      <w:r w:rsidRPr="00C51D0D">
        <w:rPr>
          <w:rFonts w:ascii="Times New Roman" w:hAnsi="Times New Roman" w:cs="Times New Roman"/>
          <w:sz w:val="28"/>
        </w:rPr>
        <w:t>Ошмы</w:t>
      </w:r>
      <w:proofErr w:type="spellEnd"/>
      <w:r w:rsidRPr="00C51D0D">
        <w:rPr>
          <w:rFonts w:ascii="Times New Roman" w:hAnsi="Times New Roman" w:cs="Times New Roman"/>
          <w:sz w:val="28"/>
        </w:rPr>
        <w:t>;</w:t>
      </w:r>
    </w:p>
    <w:p w14:paraId="11CB2E35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поперечное расположение центральной оси – бульвара (ул. Советская); линейный характер центра;</w:t>
      </w:r>
    </w:p>
    <w:p w14:paraId="3AB8739B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принцип </w:t>
      </w:r>
      <w:proofErr w:type="spellStart"/>
      <w:r w:rsidRPr="00C51D0D">
        <w:rPr>
          <w:rFonts w:ascii="Times New Roman" w:hAnsi="Times New Roman" w:cs="Times New Roman"/>
          <w:sz w:val="28"/>
        </w:rPr>
        <w:t>периметральной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застройки с закреплением домами углов кварталов;</w:t>
      </w:r>
    </w:p>
    <w:p w14:paraId="5137DEAB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местоположение «Горбатого моста» через реку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>;</w:t>
      </w:r>
    </w:p>
    <w:p w14:paraId="67662C65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исторические линии застройки кварталов.</w:t>
      </w:r>
    </w:p>
    <w:p w14:paraId="55C21C92" w14:textId="77777777" w:rsidR="00B11172" w:rsidRPr="00C51D0D" w:rsidRDefault="00B11172" w:rsidP="00033CB0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  <w:sz w:val="28"/>
          <w:szCs w:val="28"/>
        </w:rPr>
      </w:pPr>
    </w:p>
    <w:p w14:paraId="12CEECE0" w14:textId="77777777" w:rsidR="00B11172" w:rsidRPr="00C51D0D" w:rsidRDefault="00B11172" w:rsidP="00033CB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</w:pPr>
      <w:r w:rsidRPr="00C51D0D"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t>4. Композиция и силуэт застройки (соотношение вертикальных и горизонтальных доминант и акцентов).</w:t>
      </w:r>
    </w:p>
    <w:p w14:paraId="27620D11" w14:textId="77777777" w:rsidR="00B11172" w:rsidRPr="00C51D0D" w:rsidRDefault="00B11172" w:rsidP="00033CB0">
      <w:pPr>
        <w:spacing w:after="0" w:line="240" w:lineRule="auto"/>
        <w:ind w:firstLine="567"/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</w:pPr>
      <w:r w:rsidRPr="00C51D0D"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t>Охране подлежат:</w:t>
      </w:r>
    </w:p>
    <w:p w14:paraId="779C07C9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система водных бассейнов: река Вятка и впадающая в неё река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и её приток речка </w:t>
      </w:r>
      <w:proofErr w:type="spellStart"/>
      <w:r w:rsidRPr="00C51D0D">
        <w:rPr>
          <w:rFonts w:ascii="Times New Roman" w:hAnsi="Times New Roman" w:cs="Times New Roman"/>
          <w:sz w:val="28"/>
        </w:rPr>
        <w:t>Беркас</w:t>
      </w:r>
      <w:proofErr w:type="spellEnd"/>
      <w:r w:rsidRPr="00C51D0D">
        <w:rPr>
          <w:rFonts w:ascii="Times New Roman" w:hAnsi="Times New Roman" w:cs="Times New Roman"/>
          <w:sz w:val="28"/>
        </w:rPr>
        <w:t>;</w:t>
      </w:r>
    </w:p>
    <w:p w14:paraId="37E39638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исторические элементы природного ландшафта: линии берегов и бровки долины рек Вятка, </w:t>
      </w:r>
      <w:proofErr w:type="spellStart"/>
      <w:r w:rsidRPr="00C51D0D">
        <w:rPr>
          <w:rFonts w:ascii="Times New Roman" w:hAnsi="Times New Roman" w:cs="Times New Roman"/>
          <w:sz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</w:rPr>
        <w:t>Беркас</w:t>
      </w:r>
      <w:proofErr w:type="spellEnd"/>
      <w:r w:rsidRPr="00C51D0D">
        <w:rPr>
          <w:rFonts w:ascii="Times New Roman" w:hAnsi="Times New Roman" w:cs="Times New Roman"/>
          <w:sz w:val="28"/>
        </w:rPr>
        <w:t>;</w:t>
      </w:r>
    </w:p>
    <w:p w14:paraId="3106A0E9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художественная выразительность композиции и силуэта застройки: рельефа (относительно ровное регулярно застроенное плато, приподнятое над рекой Вяткой в сочетании с живописно расположенной по рельефу застройкой склонов в долине реки </w:t>
      </w:r>
      <w:proofErr w:type="spellStart"/>
      <w:r w:rsidRPr="00C51D0D">
        <w:rPr>
          <w:rFonts w:ascii="Times New Roman" w:hAnsi="Times New Roman" w:cs="Times New Roman"/>
          <w:sz w:val="28"/>
        </w:rPr>
        <w:t>Ошмы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и ее притока </w:t>
      </w:r>
      <w:proofErr w:type="spellStart"/>
      <w:r w:rsidRPr="00C51D0D">
        <w:rPr>
          <w:rFonts w:ascii="Times New Roman" w:hAnsi="Times New Roman" w:cs="Times New Roman"/>
          <w:sz w:val="28"/>
        </w:rPr>
        <w:t>Беркаса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и возвышением горы Пузанки);</w:t>
      </w:r>
    </w:p>
    <w:p w14:paraId="6657D7D2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 xml:space="preserve">ценные элементы естественной растительности (дуба, липы, ольшаника), </w:t>
      </w:r>
      <w:proofErr w:type="spellStart"/>
      <w:r w:rsidRPr="00C51D0D">
        <w:rPr>
          <w:rFonts w:ascii="Times New Roman" w:hAnsi="Times New Roman" w:cs="Times New Roman"/>
          <w:sz w:val="28"/>
        </w:rPr>
        <w:t>залесенные</w:t>
      </w:r>
      <w:proofErr w:type="spellEnd"/>
      <w:r w:rsidRPr="00C51D0D">
        <w:rPr>
          <w:rFonts w:ascii="Times New Roman" w:hAnsi="Times New Roman" w:cs="Times New Roman"/>
          <w:sz w:val="28"/>
        </w:rPr>
        <w:t xml:space="preserve"> склоны гор;</w:t>
      </w:r>
    </w:p>
    <w:p w14:paraId="52FF7093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многоплановость силуэтных линий речной панорамы;</w:t>
      </w:r>
    </w:p>
    <w:p w14:paraId="2C8E96B6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панорамы исторического поселения с левого берега и бассейна реки Вятка;</w:t>
      </w:r>
    </w:p>
    <w:p w14:paraId="75389FC0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неразрывная композиционная взаимосвязь города с левобережьем, многоплановость силуэтных линий панорамы города, раскрывающейся при подъезде к городу с трассы М7;</w:t>
      </w:r>
    </w:p>
    <w:p w14:paraId="18558E93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композиции и силуэты улиц, образованные 1-2х-этажной застройкой со скатными крышами, дискретно расположенной по красным линиям;</w:t>
      </w:r>
    </w:p>
    <w:p w14:paraId="254B60C4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пространственная взаимосвязь застройки ул. Пугачева и сохранившейся исторической доминанты Церкви Ксении Римлянки.</w:t>
      </w:r>
    </w:p>
    <w:p w14:paraId="6106C399" w14:textId="77777777" w:rsidR="007F65CD" w:rsidRDefault="007F65CD" w:rsidP="007F65CD">
      <w:pPr>
        <w:spacing w:line="240" w:lineRule="auto"/>
        <w:ind w:firstLine="567"/>
      </w:pPr>
    </w:p>
    <w:p w14:paraId="47DBDB5B" w14:textId="6BEC7FD9" w:rsidR="00B11172" w:rsidRPr="007F65CD" w:rsidRDefault="00B11172" w:rsidP="00CC4584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</w:pPr>
      <w:r w:rsidRPr="00C51D0D"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 xml:space="preserve">5. </w:t>
      </w:r>
      <w:r w:rsidRPr="00C51D0D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Соотношение между разли</w:t>
      </w:r>
      <w:r w:rsidR="00CC4584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 xml:space="preserve">чными городскими пространствами </w:t>
      </w:r>
      <w:r w:rsidRPr="00C51D0D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(свободными, застроенными, озелененными).</w:t>
      </w:r>
    </w:p>
    <w:p w14:paraId="587B02FB" w14:textId="77777777" w:rsidR="00B11172" w:rsidRPr="00C51D0D" w:rsidRDefault="00B11172" w:rsidP="00033CB0">
      <w:pPr>
        <w:spacing w:before="240" w:after="0" w:line="240" w:lineRule="auto"/>
        <w:ind w:firstLine="567"/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</w:pPr>
      <w:r w:rsidRPr="00C51D0D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Охране подлежат:</w:t>
      </w:r>
    </w:p>
    <w:p w14:paraId="022E379F" w14:textId="77777777" w:rsidR="00B11172" w:rsidRPr="00C51D0D" w:rsidRDefault="00B11172" w:rsidP="00033CB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</w:rPr>
        <w:t>Территория в границах исторического поселения – 195,9 га (100 %), из них:</w:t>
      </w:r>
    </w:p>
    <w:p w14:paraId="42187979" w14:textId="77777777" w:rsidR="00B11172" w:rsidRPr="00C51D0D" w:rsidRDefault="00B11172" w:rsidP="00033CB0">
      <w:pPr>
        <w:pStyle w:val="afb"/>
        <w:tabs>
          <w:tab w:val="left" w:pos="284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застроенная территория, в границах жилых кварталов – 83,9 га (43 %);</w:t>
      </w:r>
    </w:p>
    <w:p w14:paraId="3FF8DEF7" w14:textId="77777777" w:rsidR="00B11172" w:rsidRPr="00C51D0D" w:rsidRDefault="00B11172" w:rsidP="00033CB0">
      <w:pPr>
        <w:pStyle w:val="afb"/>
        <w:tabs>
          <w:tab w:val="left" w:pos="284"/>
          <w:tab w:val="left" w:pos="993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свободные от застройки территории общего пользования, включая улицы, дороги, площади, склоны оврагов, природно-культурный ландшафт, холмы и реки (гора Пузанка, река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Ошма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 и русло реки Вятка) – 112,0 га (57 %), в том числе территория, покрытая лесом – 30,0 га (15%).</w:t>
      </w:r>
    </w:p>
    <w:p w14:paraId="18442F17" w14:textId="77777777" w:rsidR="007F65CD" w:rsidRDefault="007F65CD" w:rsidP="00033CB0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eastAsia="ja-JP"/>
        </w:rPr>
      </w:pPr>
    </w:p>
    <w:p w14:paraId="498E8990" w14:textId="5A555FAC" w:rsidR="00B11172" w:rsidRPr="00C51D0D" w:rsidRDefault="00B11172" w:rsidP="00033C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6. Композиционно-видовые связи (панорамы), соотношение природного и созданного человеком окружения.</w:t>
      </w:r>
    </w:p>
    <w:p w14:paraId="7C403F5D" w14:textId="77777777" w:rsidR="00B11172" w:rsidRPr="00C51D0D" w:rsidRDefault="00B11172" w:rsidP="00033C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Охране подлежат:</w:t>
      </w:r>
    </w:p>
    <w:p w14:paraId="47CBBBC2" w14:textId="77777777" w:rsidR="00B11172" w:rsidRPr="00C51D0D" w:rsidRDefault="00B11172" w:rsidP="00033C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пейзажные виды исторического поселения;</w:t>
      </w:r>
    </w:p>
    <w:p w14:paraId="6DEEEDBF" w14:textId="77777777" w:rsidR="00B11172" w:rsidRPr="00C51D0D" w:rsidRDefault="00B11172" w:rsidP="00033C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исторически сложившиеся ценные визуальные связи исторического поселения г.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Мамадыша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 с природным окружением; </w:t>
      </w:r>
    </w:p>
    <w:p w14:paraId="0223A44A" w14:textId="76AE9EF8" w:rsidR="00B11172" w:rsidRDefault="00B11172" w:rsidP="00033CB0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панорамные и видовые раскрытия:</w:t>
      </w:r>
    </w:p>
    <w:p w14:paraId="2415988A" w14:textId="77777777" w:rsidR="007F65CD" w:rsidRDefault="007F65CD" w:rsidP="00033CB0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FD0ED33" w14:textId="77777777" w:rsidR="007F65CD" w:rsidRDefault="007F65C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yellow"/>
        </w:rPr>
        <w:br w:type="page"/>
      </w:r>
    </w:p>
    <w:p w14:paraId="74BE99B1" w14:textId="77777777" w:rsidR="007F65CD" w:rsidRPr="00A71B13" w:rsidRDefault="007F65CD" w:rsidP="00267D41">
      <w:pPr>
        <w:pStyle w:val="afb"/>
        <w:spacing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A71B13">
        <w:rPr>
          <w:rFonts w:ascii="Times New Roman" w:hAnsi="Times New Roman" w:cs="Times New Roman"/>
          <w:sz w:val="28"/>
          <w:szCs w:val="28"/>
        </w:rPr>
        <w:t>Схема точек традиционных панорамных и видовых раскрытий</w:t>
      </w:r>
    </w:p>
    <w:p w14:paraId="6AEF9F38" w14:textId="7D3E7B99" w:rsidR="007F65CD" w:rsidRDefault="00B4149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1189C69" wp14:editId="6E9F66E1">
            <wp:extent cx="6305550" cy="891857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3df1183-a11e-437e-a99f-4692b86378b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8946" cy="892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A61B5" w14:textId="658FF720" w:rsidR="007F65CD" w:rsidRDefault="007F65CD" w:rsidP="007109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yellow"/>
        </w:rPr>
        <w:br w:type="page"/>
      </w:r>
      <w:r w:rsidRPr="00A71B13">
        <w:rPr>
          <w:rFonts w:ascii="Times New Roman" w:hAnsi="Times New Roman" w:cs="Times New Roman"/>
          <w:sz w:val="28"/>
          <w:szCs w:val="28"/>
        </w:rPr>
        <w:t>Таблица координат точек традиционных панорамных и видовых раскрытий</w:t>
      </w:r>
    </w:p>
    <w:p w14:paraId="5F0874D8" w14:textId="77777777" w:rsidR="00FF6E60" w:rsidRPr="00A71B13" w:rsidRDefault="00FF6E60" w:rsidP="007109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4856" w:type="pct"/>
        <w:jc w:val="center"/>
        <w:tblLayout w:type="fixed"/>
        <w:tblCellMar>
          <w:top w:w="28" w:type="dxa"/>
          <w:bottom w:w="28" w:type="dxa"/>
        </w:tblCellMar>
        <w:tblLook w:val="00A0" w:firstRow="1" w:lastRow="0" w:firstColumn="1" w:lastColumn="0" w:noHBand="0" w:noVBand="0"/>
      </w:tblPr>
      <w:tblGrid>
        <w:gridCol w:w="895"/>
        <w:gridCol w:w="2552"/>
        <w:gridCol w:w="1651"/>
        <w:gridCol w:w="1500"/>
        <w:gridCol w:w="1652"/>
        <w:gridCol w:w="1651"/>
      </w:tblGrid>
      <w:tr w:rsidR="007F65CD" w:rsidRPr="00DE02BF" w14:paraId="7A8D3DD6" w14:textId="77777777" w:rsidTr="00B4149D">
        <w:trPr>
          <w:jc w:val="center"/>
        </w:trPr>
        <w:tc>
          <w:tcPr>
            <w:tcW w:w="8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833637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bCs/>
                <w:iCs/>
                <w:color w:val="0D0D0D"/>
              </w:rPr>
            </w:pPr>
            <w:proofErr w:type="spellStart"/>
            <w:r w:rsidRPr="00A71B13">
              <w:rPr>
                <w:rFonts w:ascii="Times New Roman" w:hAnsi="Times New Roman" w:cs="Times New Roman"/>
                <w:bCs/>
                <w:iCs/>
                <w:color w:val="0D0D0D"/>
              </w:rPr>
              <w:t>Наз-вание</w:t>
            </w:r>
            <w:proofErr w:type="spellEnd"/>
            <w:r w:rsidRPr="00A71B13">
              <w:rPr>
                <w:rFonts w:ascii="Times New Roman" w:hAnsi="Times New Roman" w:cs="Times New Roman"/>
                <w:bCs/>
                <w:iCs/>
                <w:color w:val="0D0D0D"/>
              </w:rPr>
              <w:t xml:space="preserve"> точек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C3D789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  <w:r w:rsidRPr="00A71B13">
              <w:rPr>
                <w:rFonts w:ascii="Times New Roman" w:hAnsi="Times New Roman" w:cs="Times New Roman"/>
                <w:color w:val="0D0D0D"/>
              </w:rPr>
              <w:t>Описание точек</w:t>
            </w:r>
          </w:p>
        </w:tc>
        <w:tc>
          <w:tcPr>
            <w:tcW w:w="2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090D6" w14:textId="77777777" w:rsidR="007F65CD" w:rsidRPr="00DE02BF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  <w:r w:rsidRPr="00DE02BF">
              <w:rPr>
                <w:rFonts w:ascii="Times New Roman" w:hAnsi="Times New Roman" w:cs="Times New Roman"/>
                <w:color w:val="0D0D0D"/>
              </w:rPr>
              <w:t>МСК-16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315B6D" w14:textId="77777777" w:rsidR="007F65CD" w:rsidRPr="00DE02BF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  <w:r w:rsidRPr="00DE02BF">
              <w:rPr>
                <w:rFonts w:ascii="Times New Roman" w:hAnsi="Times New Roman" w:cs="Times New Roman"/>
                <w:color w:val="0D0D0D"/>
                <w:lang w:val="en-US"/>
              </w:rPr>
              <w:t>WGS-84</w:t>
            </w:r>
          </w:p>
        </w:tc>
      </w:tr>
      <w:tr w:rsidR="007F65CD" w:rsidRPr="00A71B13" w14:paraId="5E19FB05" w14:textId="77777777" w:rsidTr="00B4149D">
        <w:trPr>
          <w:jc w:val="center"/>
        </w:trPr>
        <w:tc>
          <w:tcPr>
            <w:tcW w:w="8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8A2166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bCs/>
                <w:iCs/>
                <w:color w:val="0D0D0D"/>
              </w:rPr>
            </w:pPr>
          </w:p>
        </w:tc>
        <w:tc>
          <w:tcPr>
            <w:tcW w:w="2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2FF3D6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AA31E8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 w:rsidRPr="00A71B13">
              <w:rPr>
                <w:rFonts w:ascii="Times New Roman" w:hAnsi="Times New Roman" w:cs="Times New Roman"/>
                <w:color w:val="0D0D0D"/>
                <w:lang w:val="en-US"/>
              </w:rPr>
              <w:t>X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4970F7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 w:rsidRPr="00A71B13">
              <w:rPr>
                <w:rFonts w:ascii="Times New Roman" w:hAnsi="Times New Roman" w:cs="Times New Roman"/>
                <w:color w:val="0D0D0D"/>
                <w:lang w:val="en-US"/>
              </w:rPr>
              <w:t>Y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7F8BD9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 w:rsidRPr="00A71B13">
              <w:rPr>
                <w:rFonts w:ascii="Times New Roman" w:hAnsi="Times New Roman" w:cs="Times New Roman"/>
                <w:color w:val="0D0D0D"/>
                <w:lang w:val="en-US"/>
              </w:rPr>
              <w:t>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24CEAF" w14:textId="77777777" w:rsidR="007F65CD" w:rsidRPr="00A71B13" w:rsidRDefault="007F65CD" w:rsidP="00B4149D">
            <w:pPr>
              <w:pStyle w:val="affa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 w:rsidRPr="00A71B13">
              <w:rPr>
                <w:rFonts w:ascii="Times New Roman" w:hAnsi="Times New Roman" w:cs="Times New Roman"/>
                <w:color w:val="0D0D0D"/>
                <w:lang w:val="en-US"/>
              </w:rPr>
              <w:t>E</w:t>
            </w:r>
          </w:p>
        </w:tc>
      </w:tr>
      <w:tr w:rsidR="007F65CD" w:rsidRPr="00A71B13" w14:paraId="277BC608" w14:textId="77777777" w:rsidTr="00B4149D">
        <w:trPr>
          <w:trHeight w:val="961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FDACA" w14:textId="77777777" w:rsidR="007F65CD" w:rsidRPr="00A71B13" w:rsidRDefault="007F65C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  <w:lang w:val="en-US"/>
              </w:rPr>
            </w:pPr>
            <w:r w:rsidRPr="00A71B13">
              <w:rPr>
                <w:rFonts w:ascii="Times New Roman" w:hAnsi="Times New Roman" w:cs="Times New Roman"/>
                <w:i/>
                <w:color w:val="0D0D0D"/>
                <w:sz w:val="24"/>
                <w:szCs w:val="24"/>
                <w:lang w:val="en-US"/>
              </w:rPr>
              <w:t>A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394768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на город с трассы древней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Мамадышской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 дороги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3A52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2258947.7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B37F3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464019.53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E4F28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51°22'44",92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F57E6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55°40'55",37</w:t>
            </w:r>
          </w:p>
        </w:tc>
      </w:tr>
      <w:tr w:rsidR="007F65CD" w:rsidRPr="00A71B13" w14:paraId="1533E424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68F294" w14:textId="4EB1A920" w:rsidR="007F65CD" w:rsidRPr="00B4149D" w:rsidRDefault="00B4149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Б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2EF128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</w:t>
            </w: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стелу</w:t>
            </w:r>
            <w:proofErr w:type="spell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659C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2258759.49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E333B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463679.84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02A68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51°22'34",33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7DF07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55°40'44",33</w:t>
            </w:r>
          </w:p>
        </w:tc>
      </w:tr>
      <w:tr w:rsidR="007F65CD" w:rsidRPr="00A71B13" w14:paraId="6D727613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C3EF55" w14:textId="5A19BF29" w:rsidR="007F65CD" w:rsidRPr="00B4149D" w:rsidRDefault="00B4149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В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C13079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на город с горы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Пузанка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D6C52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2261662.8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178E2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468451.39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72993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51°25'18",05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2E470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55°43'19",47</w:t>
            </w:r>
          </w:p>
        </w:tc>
      </w:tr>
      <w:tr w:rsidR="007F65CD" w:rsidRPr="00A71B13" w14:paraId="470981F1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28AB7D" w14:textId="05420C5C" w:rsidR="007F65CD" w:rsidRPr="00B4149D" w:rsidRDefault="00B4149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Г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47CC87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на город с горы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Пузанка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E2305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2261662.8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257B3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468451.39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B428B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51°25'18",05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4CA8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55°43'19",47</w:t>
            </w:r>
          </w:p>
        </w:tc>
      </w:tr>
      <w:tr w:rsidR="007F65CD" w:rsidRPr="00A71B13" w14:paraId="0C508653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CAD48A" w14:textId="45ECCDE1" w:rsidR="007F65CD" w:rsidRPr="00B4149D" w:rsidRDefault="00B4149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Д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4891BE" w14:textId="77777777" w:rsidR="007F65CD" w:rsidRPr="005C55B1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</w:t>
            </w: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парк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Яшьлек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BF72B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2261413.52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21F6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467607.7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19F13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51°25'04",20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08B65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55°42'52",12</w:t>
            </w:r>
          </w:p>
        </w:tc>
      </w:tr>
      <w:tr w:rsidR="007F65CD" w:rsidRPr="00A71B13" w14:paraId="79A273A8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3DCF75" w14:textId="555F8A23" w:rsidR="007F65CD" w:rsidRPr="00B4149D" w:rsidRDefault="00B4149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4C82E9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на набережную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р. Вятки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70275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2262051.86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605DD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467987.6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BD47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51°25'40",57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1BD29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55°43'04",58</w:t>
            </w:r>
          </w:p>
        </w:tc>
      </w:tr>
      <w:tr w:rsidR="007F65CD" w:rsidRPr="00A71B13" w14:paraId="00E2C12E" w14:textId="77777777" w:rsidTr="00B4149D">
        <w:trPr>
          <w:trHeight w:val="304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BE2D9" w14:textId="117A1EA5" w:rsidR="007F65CD" w:rsidRPr="00B4149D" w:rsidRDefault="00B4149D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Ж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7A918C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от парка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Яшьлек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E8538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2261373.69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99B9F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467752.23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3FA48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51°25'01",85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555A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55°42'56",78</w:t>
            </w:r>
          </w:p>
        </w:tc>
      </w:tr>
      <w:tr w:rsidR="007F65CD" w:rsidRPr="00A71B13" w14:paraId="763FF493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19C453" w14:textId="14CF6185" w:rsidR="007F65CD" w:rsidRPr="00F647DC" w:rsidRDefault="00F647DC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З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8D69FC" w14:textId="77777777" w:rsidR="007F65CD" w:rsidRPr="00F647DC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вид на мечеть по ул.</w:t>
            </w: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F647DC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7D8FA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2260685.01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BCAC3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467831.29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E4973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51°24'22",36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47382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55°42'59",14</w:t>
            </w:r>
          </w:p>
        </w:tc>
      </w:tr>
      <w:tr w:rsidR="007F65CD" w:rsidRPr="00A71B13" w14:paraId="5A7D023B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96AE01" w14:textId="653A2BE4" w:rsidR="007F65CD" w:rsidRPr="00F647DC" w:rsidRDefault="00F647DC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9E26EB" w14:textId="77777777" w:rsidR="007F65CD" w:rsidRPr="005C55B1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вид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с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горы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Пузанка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7D4F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2261673.49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11E0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468699.76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90140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51°25'18",54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DBE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55°43'27",50</w:t>
            </w:r>
          </w:p>
        </w:tc>
      </w:tr>
      <w:tr w:rsidR="007F65CD" w:rsidRPr="00A71B13" w14:paraId="56445EB2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CB73D1" w14:textId="4B380D48" w:rsidR="007F65CD" w:rsidRPr="00F647DC" w:rsidRDefault="00F647DC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К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26DF5D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на здание городской ратуши и прибрежные территории с моста через реку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Ошма</w:t>
            </w:r>
            <w:proofErr w:type="spell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39C5E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2261339.23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2BB16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467406.25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0034D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51°25'00",05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B5F50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55°42'45",58</w:t>
            </w:r>
          </w:p>
        </w:tc>
      </w:tr>
      <w:tr w:rsidR="007F65CD" w:rsidRPr="00A71B13" w14:paraId="3BB5116F" w14:textId="77777777" w:rsidTr="00B4149D">
        <w:trPr>
          <w:trHeight w:val="590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F1BC51" w14:textId="3D0F349D" w:rsidR="007F65CD" w:rsidRPr="00F647DC" w:rsidRDefault="00F647DC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D22740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вид с набережной реки Вятка города на урочища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88217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2261956.39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37CE8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468289.57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B8DDF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51°25'34",95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E89B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55°43'14",32</w:t>
            </w:r>
          </w:p>
        </w:tc>
      </w:tr>
      <w:tr w:rsidR="007F65CD" w:rsidRPr="00A71B13" w14:paraId="5F27AE95" w14:textId="77777777" w:rsidTr="00B4149D">
        <w:trPr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6AA9C4" w14:textId="0E1C3648" w:rsidR="007F65CD" w:rsidRPr="00F647DC" w:rsidRDefault="00F647DC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М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FF80E6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</w:t>
            </w: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ул</w:t>
            </w:r>
            <w:proofErr w:type="spellEnd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A71B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Ленина</w:t>
            </w:r>
            <w:proofErr w:type="spell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0AFF9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2261489.92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BDB0C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468150.45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F0AF1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51°25'08",30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38024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55°43'09",69</w:t>
            </w:r>
          </w:p>
        </w:tc>
      </w:tr>
      <w:tr w:rsidR="007F65CD" w:rsidRPr="00A71B13" w14:paraId="19441A86" w14:textId="77777777" w:rsidTr="00B4149D">
        <w:trPr>
          <w:trHeight w:val="581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616B3D" w14:textId="4C928FC4" w:rsidR="007F65CD" w:rsidRPr="00F647DC" w:rsidRDefault="00F647DC" w:rsidP="00B4149D">
            <w:pPr>
              <w:pStyle w:val="aff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Н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5BC63A" w14:textId="77777777" w:rsidR="007F65CD" w:rsidRPr="00A71B13" w:rsidRDefault="007F65CD" w:rsidP="00B4149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вид на набережную и ул. Ленина с р. Вятки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041FC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2262012.47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0531E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6328B5">
              <w:t>467942.97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14EF5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51°25'38",34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EFB85" w14:textId="77777777" w:rsidR="007F65CD" w:rsidRPr="00A71B13" w:rsidRDefault="007F65CD" w:rsidP="00B4149D">
            <w:pPr>
              <w:pStyle w:val="af7"/>
              <w:spacing w:after="0" w:afterAutospacing="0"/>
              <w:jc w:val="center"/>
              <w:rPr>
                <w:bCs/>
                <w:color w:val="000000"/>
                <w:spacing w:val="-1"/>
              </w:rPr>
            </w:pPr>
            <w:r w:rsidRPr="00A71B13">
              <w:rPr>
                <w:bCs/>
                <w:color w:val="000000"/>
                <w:spacing w:val="-1"/>
              </w:rPr>
              <w:t>55°43'03",13</w:t>
            </w:r>
          </w:p>
        </w:tc>
      </w:tr>
    </w:tbl>
    <w:p w14:paraId="64BA4E29" w14:textId="77777777" w:rsidR="007F65CD" w:rsidRPr="00A71B13" w:rsidRDefault="007F65CD" w:rsidP="007F65CD">
      <w:pPr>
        <w:rPr>
          <w:rFonts w:ascii="Times New Roman" w:hAnsi="Times New Roman" w:cs="Times New Roman"/>
          <w:bCs/>
          <w:sz w:val="28"/>
          <w:szCs w:val="28"/>
        </w:rPr>
      </w:pPr>
      <w:r w:rsidRPr="00A71B13">
        <w:br w:type="page"/>
      </w:r>
    </w:p>
    <w:p w14:paraId="7C1DD1F6" w14:textId="77777777" w:rsidR="007F65CD" w:rsidRDefault="007F65C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tbl>
      <w:tblPr>
        <w:tblW w:w="9606" w:type="dxa"/>
        <w:jc w:val="center"/>
        <w:tblLook w:val="04A0" w:firstRow="1" w:lastRow="0" w:firstColumn="1" w:lastColumn="0" w:noHBand="0" w:noVBand="1"/>
      </w:tblPr>
      <w:tblGrid>
        <w:gridCol w:w="6936"/>
        <w:gridCol w:w="2670"/>
      </w:tblGrid>
      <w:tr w:rsidR="0083669D" w:rsidRPr="00A71B13" w14:paraId="44513E46" w14:textId="77777777" w:rsidTr="007F65CD">
        <w:trPr>
          <w:jc w:val="center"/>
        </w:trPr>
        <w:tc>
          <w:tcPr>
            <w:tcW w:w="9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624D93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jc w:val="center"/>
              <w:textAlignment w:val="baseline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683FA7DD" wp14:editId="6D17B5EE">
                  <wp:extent cx="5962650" cy="1866900"/>
                  <wp:effectExtent l="0" t="0" r="0" b="0"/>
                  <wp:docPr id="74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46DE10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</w:p>
          <w:p w14:paraId="03C1FE9B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вид на город с трассы древней </w:t>
            </w:r>
            <w:proofErr w:type="spellStart"/>
            <w:r w:rsidRPr="00A71B1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Мамадышской</w:t>
            </w:r>
            <w:proofErr w:type="spellEnd"/>
            <w:r w:rsidRPr="00A71B1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дороги</w:t>
            </w:r>
          </w:p>
        </w:tc>
      </w:tr>
      <w:tr w:rsidR="0083669D" w:rsidRPr="00A71B13" w14:paraId="680E1C53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CEE595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41AB53D6" wp14:editId="64BC13A1">
                  <wp:extent cx="4257675" cy="3095625"/>
                  <wp:effectExtent l="0" t="0" r="0" b="0"/>
                  <wp:docPr id="75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4A8362" w14:textId="410CD455" w:rsidR="0083669D" w:rsidRPr="00A71B13" w:rsidRDefault="00F647DC" w:rsidP="009B4D70">
            <w:pPr>
              <w:pStyle w:val="aff"/>
              <w:widowControl w:val="0"/>
              <w:overflowPunct w:val="0"/>
              <w:spacing w:after="0"/>
              <w:ind w:left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Б</w:t>
            </w:r>
          </w:p>
          <w:p w14:paraId="049F22FE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>вид на стелу</w:t>
            </w:r>
          </w:p>
        </w:tc>
      </w:tr>
      <w:tr w:rsidR="0083669D" w:rsidRPr="00A71B13" w14:paraId="5BE2EAD2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6182E2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1E49EDFE" wp14:editId="153BEF56">
                  <wp:extent cx="4248150" cy="2171700"/>
                  <wp:effectExtent l="0" t="0" r="0" b="0"/>
                  <wp:docPr id="76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E6CCB4" w14:textId="56343570" w:rsidR="0083669D" w:rsidRPr="00A71B13" w:rsidRDefault="00F647DC" w:rsidP="009B4D70">
            <w:pPr>
              <w:widowControl w:val="0"/>
              <w:overflowPunct w:val="0"/>
              <w:ind w:left="-113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</w:p>
          <w:p w14:paraId="2C47DC80" w14:textId="77777777" w:rsidR="0083669D" w:rsidRPr="00A71B13" w:rsidRDefault="003E6162" w:rsidP="009B4D70">
            <w:pPr>
              <w:widowControl w:val="0"/>
              <w:overflowPunct w:val="0"/>
              <w:ind w:left="-113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вид на город с горы «Пузанка»</w:t>
            </w:r>
          </w:p>
        </w:tc>
      </w:tr>
      <w:tr w:rsidR="0083669D" w:rsidRPr="00A71B13" w14:paraId="0981F2DE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576FB4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3759635A" wp14:editId="7B453481">
                  <wp:extent cx="4238625" cy="2819400"/>
                  <wp:effectExtent l="0" t="0" r="0" b="0"/>
                  <wp:docPr id="77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651811" w14:textId="0624D831" w:rsidR="0083669D" w:rsidRPr="00F647DC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Г</w:t>
            </w:r>
          </w:p>
          <w:p w14:paraId="45592F8C" w14:textId="77777777" w:rsidR="0083669D" w:rsidRPr="00A71B13" w:rsidRDefault="003E6162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iCs/>
                <w:sz w:val="24"/>
                <w:szCs w:val="24"/>
              </w:rPr>
              <w:t>вид на город с горы «Пузанка»</w:t>
            </w:r>
          </w:p>
        </w:tc>
      </w:tr>
      <w:tr w:rsidR="0083669D" w:rsidRPr="00A71B13" w14:paraId="1B18D6D1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4EDC6E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28FC3DA3" wp14:editId="6FD56AF5">
                  <wp:extent cx="4229100" cy="2838450"/>
                  <wp:effectExtent l="0" t="0" r="0" b="0"/>
                  <wp:docPr id="78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6B4120" w14:textId="27680E22" w:rsidR="0083669D" w:rsidRPr="00A71B13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Д</w:t>
            </w:r>
          </w:p>
          <w:p w14:paraId="4AAE484F" w14:textId="77777777" w:rsidR="0083669D" w:rsidRPr="00A71B13" w:rsidRDefault="003E6162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iCs/>
                <w:sz w:val="24"/>
                <w:szCs w:val="24"/>
              </w:rPr>
              <w:t>вид на парк «</w:t>
            </w:r>
            <w:proofErr w:type="spellStart"/>
            <w:r w:rsidRPr="00A71B13">
              <w:rPr>
                <w:rFonts w:ascii="Times New Roman" w:hAnsi="Times New Roman" w:cs="Times New Roman"/>
                <w:iCs/>
                <w:sz w:val="24"/>
                <w:szCs w:val="24"/>
              </w:rPr>
              <w:t>Яшьлек</w:t>
            </w:r>
            <w:proofErr w:type="spellEnd"/>
            <w:r w:rsidRPr="00A71B13">
              <w:rPr>
                <w:rFonts w:ascii="Times New Roman" w:hAnsi="Times New Roman" w:cs="Times New Roman"/>
                <w:iCs/>
                <w:sz w:val="24"/>
                <w:szCs w:val="24"/>
              </w:rPr>
              <w:t>»</w:t>
            </w:r>
          </w:p>
        </w:tc>
      </w:tr>
      <w:tr w:rsidR="0083669D" w:rsidRPr="00A71B13" w14:paraId="6C8943DF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F5DAC8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6975238D" wp14:editId="4DE1BD73">
                  <wp:extent cx="4248150" cy="2667000"/>
                  <wp:effectExtent l="0" t="0" r="0" b="0"/>
                  <wp:docPr id="79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D6EFBD" w14:textId="7ECCE4DF" w:rsidR="0083669D" w:rsidRPr="00F647DC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Е</w:t>
            </w:r>
          </w:p>
          <w:p w14:paraId="6CB811A1" w14:textId="7792E707" w:rsidR="0083669D" w:rsidRPr="00A71B13" w:rsidRDefault="003E6162" w:rsidP="009B4D70">
            <w:pPr>
              <w:widowControl w:val="0"/>
              <w:tabs>
                <w:tab w:val="left" w:pos="585"/>
              </w:tabs>
              <w:overflowPunct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вид на набережную с </w:t>
            </w:r>
            <w:r w:rsidR="007109B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р. Вятки</w:t>
            </w:r>
          </w:p>
        </w:tc>
      </w:tr>
      <w:tr w:rsidR="0083669D" w:rsidRPr="00A71B13" w14:paraId="2B4727C1" w14:textId="77777777" w:rsidTr="007F65CD">
        <w:trPr>
          <w:trHeight w:val="4243"/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FDC1EA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682DCDD3" wp14:editId="403E0AD1">
                  <wp:extent cx="4229100" cy="2676525"/>
                  <wp:effectExtent l="0" t="0" r="0" b="0"/>
                  <wp:docPr id="80" name="Image2" descr="http://mamadysh.info/_ph/18/2/442808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2" descr="http://mamadysh.info/_ph/18/2/442808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050A3E" w14:textId="4489E368" w:rsidR="0083669D" w:rsidRPr="00F647DC" w:rsidRDefault="00F647DC" w:rsidP="009B4D70">
            <w:pPr>
              <w:pStyle w:val="affa"/>
              <w:widowControl w:val="0"/>
              <w:overflowPunct w:val="0"/>
              <w:spacing w:after="0"/>
              <w:ind w:firstLine="0"/>
              <w:jc w:val="center"/>
              <w:textAlignment w:val="baseline"/>
              <w:rPr>
                <w:rFonts w:ascii="Times New Roman" w:hAnsi="Times New Roman" w:cs="Times New Roman"/>
                <w:i/>
                <w:color w:val="auto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auto"/>
                <w:szCs w:val="24"/>
              </w:rPr>
              <w:t>Ж</w:t>
            </w:r>
          </w:p>
          <w:p w14:paraId="5E66DD5D" w14:textId="77777777" w:rsidR="0083669D" w:rsidRPr="00A71B13" w:rsidRDefault="003E6162" w:rsidP="009B4D70">
            <w:pPr>
              <w:pStyle w:val="affa"/>
              <w:widowControl w:val="0"/>
              <w:overflowPunct w:val="0"/>
              <w:spacing w:after="0"/>
              <w:ind w:firstLine="0"/>
              <w:jc w:val="center"/>
              <w:textAlignment w:val="baseline"/>
              <w:rPr>
                <w:rFonts w:ascii="Times New Roman" w:hAnsi="Times New Roman" w:cs="Times New Roman"/>
                <w:color w:val="auto"/>
                <w:szCs w:val="24"/>
                <w:lang w:eastAsia="ru-RU"/>
              </w:rPr>
            </w:pPr>
            <w:r w:rsidRPr="00A71B13">
              <w:rPr>
                <w:rFonts w:ascii="Times New Roman" w:hAnsi="Times New Roman" w:cs="Times New Roman"/>
                <w:bCs/>
                <w:color w:val="auto"/>
                <w:szCs w:val="24"/>
              </w:rPr>
              <w:t>вид от парка «</w:t>
            </w:r>
            <w:proofErr w:type="spellStart"/>
            <w:r w:rsidRPr="00A71B13">
              <w:rPr>
                <w:rFonts w:ascii="Times New Roman" w:hAnsi="Times New Roman" w:cs="Times New Roman"/>
                <w:bCs/>
                <w:color w:val="auto"/>
                <w:szCs w:val="24"/>
              </w:rPr>
              <w:t>Яшьлек</w:t>
            </w:r>
            <w:proofErr w:type="spellEnd"/>
            <w:r w:rsidRPr="00A71B13">
              <w:rPr>
                <w:rFonts w:ascii="Times New Roman" w:hAnsi="Times New Roman" w:cs="Times New Roman"/>
                <w:bCs/>
                <w:color w:val="auto"/>
                <w:szCs w:val="24"/>
              </w:rPr>
              <w:t>»</w:t>
            </w:r>
          </w:p>
        </w:tc>
      </w:tr>
      <w:tr w:rsidR="0083669D" w:rsidRPr="00A71B13" w14:paraId="7F062160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CCF153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2731D4BC" wp14:editId="3DBAFDD9">
                  <wp:extent cx="4267200" cy="2114550"/>
                  <wp:effectExtent l="0" t="0" r="0" b="0"/>
                  <wp:docPr id="81" name="Image3" descr="http://mamadysh.info/_ph/18/2/423222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3" descr="http://mamadysh.info/_ph/18/2/423222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52F1AA" w14:textId="7BC8EDBF" w:rsidR="0083669D" w:rsidRPr="00A71B13" w:rsidRDefault="00F647DC" w:rsidP="009B4D70">
            <w:pPr>
              <w:pStyle w:val="affa"/>
              <w:widowControl w:val="0"/>
              <w:overflowPunct w:val="0"/>
              <w:spacing w:after="0"/>
              <w:ind w:firstLine="0"/>
              <w:jc w:val="center"/>
              <w:textAlignment w:val="baseline"/>
              <w:rPr>
                <w:rFonts w:ascii="Times New Roman" w:hAnsi="Times New Roman" w:cs="Times New Roman"/>
                <w:i/>
                <w:color w:val="auto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auto"/>
                <w:szCs w:val="24"/>
              </w:rPr>
              <w:t>З</w:t>
            </w:r>
          </w:p>
          <w:p w14:paraId="310DF1E8" w14:textId="77777777" w:rsidR="0083669D" w:rsidRPr="00A71B13" w:rsidRDefault="003E6162" w:rsidP="009B4D70">
            <w:pPr>
              <w:pStyle w:val="affa"/>
              <w:widowControl w:val="0"/>
              <w:overflowPunct w:val="0"/>
              <w:spacing w:after="0"/>
              <w:ind w:firstLine="0"/>
              <w:jc w:val="center"/>
              <w:textAlignment w:val="baseline"/>
              <w:rPr>
                <w:rFonts w:ascii="Times New Roman" w:hAnsi="Times New Roman" w:cs="Times New Roman"/>
                <w:color w:val="auto"/>
                <w:szCs w:val="24"/>
              </w:rPr>
            </w:pPr>
            <w:r w:rsidRPr="00A71B13">
              <w:rPr>
                <w:rFonts w:ascii="Times New Roman" w:hAnsi="Times New Roman" w:cs="Times New Roman"/>
                <w:color w:val="auto"/>
                <w:szCs w:val="24"/>
              </w:rPr>
              <w:t>вид на мечеть по ул. Советская</w:t>
            </w:r>
          </w:p>
        </w:tc>
      </w:tr>
      <w:tr w:rsidR="0083669D" w:rsidRPr="00A71B13" w14:paraId="4D699E09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3B66BF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49A94799" wp14:editId="7E2C8348">
                  <wp:extent cx="4257675" cy="2590800"/>
                  <wp:effectExtent l="0" t="0" r="0" b="0"/>
                  <wp:docPr id="82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E1856D" w14:textId="6F686845" w:rsidR="0083669D" w:rsidRPr="00A71B13" w:rsidRDefault="00F647DC" w:rsidP="009B4D70">
            <w:pPr>
              <w:pStyle w:val="affa"/>
              <w:widowControl w:val="0"/>
              <w:tabs>
                <w:tab w:val="left" w:pos="645"/>
              </w:tabs>
              <w:overflowPunct w:val="0"/>
              <w:spacing w:after="0"/>
              <w:ind w:firstLine="0"/>
              <w:jc w:val="center"/>
              <w:textAlignment w:val="baseline"/>
              <w:rPr>
                <w:rFonts w:ascii="Times New Roman" w:hAnsi="Times New Roman" w:cs="Times New Roman"/>
                <w:i/>
                <w:color w:val="auto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auto"/>
                <w:szCs w:val="24"/>
              </w:rPr>
              <w:t>И</w:t>
            </w:r>
          </w:p>
          <w:p w14:paraId="74C890D8" w14:textId="77777777" w:rsidR="0083669D" w:rsidRPr="00A71B13" w:rsidRDefault="003E6162" w:rsidP="009B4D70">
            <w:pPr>
              <w:pStyle w:val="affa"/>
              <w:widowControl w:val="0"/>
              <w:tabs>
                <w:tab w:val="left" w:pos="645"/>
              </w:tabs>
              <w:overflowPunct w:val="0"/>
              <w:spacing w:after="0"/>
              <w:ind w:firstLine="0"/>
              <w:jc w:val="center"/>
              <w:textAlignment w:val="baseline"/>
              <w:rPr>
                <w:rFonts w:ascii="Times New Roman" w:hAnsi="Times New Roman" w:cs="Times New Roman"/>
                <w:color w:val="auto"/>
                <w:szCs w:val="24"/>
              </w:rPr>
            </w:pPr>
            <w:r w:rsidRPr="00A71B13">
              <w:rPr>
                <w:rFonts w:ascii="Times New Roman" w:hAnsi="Times New Roman" w:cs="Times New Roman"/>
                <w:color w:val="auto"/>
                <w:szCs w:val="24"/>
              </w:rPr>
              <w:t>вид с горы «Пузанка»</w:t>
            </w:r>
          </w:p>
        </w:tc>
      </w:tr>
      <w:tr w:rsidR="0083669D" w:rsidRPr="00A71B13" w14:paraId="6834A967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E0AAF0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0CB56509" wp14:editId="25F1B1C2">
                  <wp:extent cx="4105275" cy="2886075"/>
                  <wp:effectExtent l="0" t="0" r="0" b="0"/>
                  <wp:docPr id="83" name="Image4" descr="http://mamadysh.info/_ph/18/2/872854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4" descr="http://mamadysh.info/_ph/18/2/872854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0ABA11" w14:textId="1710F43C" w:rsidR="0083669D" w:rsidRPr="00F647DC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</w:t>
            </w:r>
          </w:p>
          <w:p w14:paraId="0390E1D7" w14:textId="77777777" w:rsidR="0083669D" w:rsidRPr="00A71B13" w:rsidRDefault="003E6162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вид на здание городской ратуши и прибрежные территории с моста через реку </w:t>
            </w:r>
            <w:proofErr w:type="spellStart"/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>Ошма</w:t>
            </w:r>
            <w:proofErr w:type="spellEnd"/>
          </w:p>
        </w:tc>
      </w:tr>
      <w:tr w:rsidR="0083669D" w:rsidRPr="00A71B13" w14:paraId="012F247B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53CC61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443D2EC0" wp14:editId="7A375C54">
                  <wp:extent cx="4257675" cy="2752725"/>
                  <wp:effectExtent l="0" t="0" r="0" b="0"/>
                  <wp:docPr id="84" name="Рисунок 4" descr="http://mamadysh.info/_ph/18/2/915178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4" descr="http://mamadysh.info/_ph/18/2/915178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D477A8" w14:textId="4B7C4860" w:rsidR="0083669D" w:rsidRPr="00F647DC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Л</w:t>
            </w:r>
          </w:p>
          <w:p w14:paraId="15FF60BE" w14:textId="77777777" w:rsidR="0083669D" w:rsidRPr="00A71B13" w:rsidRDefault="003E6162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bCs/>
                <w:sz w:val="24"/>
                <w:szCs w:val="24"/>
              </w:rPr>
              <w:t>вид с набережной реки Вятка города на урочища</w:t>
            </w:r>
          </w:p>
        </w:tc>
      </w:tr>
      <w:tr w:rsidR="0083669D" w:rsidRPr="00A71B13" w14:paraId="208B756D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9732CB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38DE07E4" wp14:editId="38E17598">
                  <wp:extent cx="4257675" cy="2543175"/>
                  <wp:effectExtent l="0" t="0" r="0" b="0"/>
                  <wp:docPr id="85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843A64" w14:textId="45DCD797" w:rsidR="0083669D" w:rsidRPr="00F647DC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</w:t>
            </w:r>
          </w:p>
          <w:p w14:paraId="0AC0C67E" w14:textId="77777777" w:rsidR="0083669D" w:rsidRPr="00A71B13" w:rsidRDefault="003E6162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вид по ул. Ленина</w:t>
            </w:r>
          </w:p>
        </w:tc>
      </w:tr>
      <w:tr w:rsidR="0083669D" w:rsidRPr="00A71B13" w14:paraId="151DFE5F" w14:textId="77777777" w:rsidTr="007F65CD">
        <w:trPr>
          <w:jc w:val="center"/>
        </w:trPr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24A7C9" w14:textId="77777777" w:rsidR="0083669D" w:rsidRPr="00A71B13" w:rsidRDefault="003E6162" w:rsidP="009B4D70">
            <w:pPr>
              <w:pStyle w:val="aff"/>
              <w:widowControl w:val="0"/>
              <w:overflowPunct w:val="0"/>
              <w:spacing w:after="0"/>
              <w:ind w:left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noProof/>
                <w:lang w:eastAsia="ru-RU"/>
              </w:rPr>
              <w:drawing>
                <wp:inline distT="0" distB="0" distL="0" distR="0" wp14:anchorId="3C6911CD" wp14:editId="25DCA730">
                  <wp:extent cx="4251960" cy="3188970"/>
                  <wp:effectExtent l="0" t="0" r="0" b="0"/>
                  <wp:docPr id="86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1960" cy="318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45894D" w14:textId="03474D9E" w:rsidR="0083669D" w:rsidRPr="00F647DC" w:rsidRDefault="00F647DC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D0D0D"/>
                <w:sz w:val="24"/>
                <w:szCs w:val="24"/>
              </w:rPr>
              <w:t>Н</w:t>
            </w:r>
          </w:p>
          <w:p w14:paraId="04B0FE72" w14:textId="77777777" w:rsidR="0083669D" w:rsidRPr="00F647DC" w:rsidRDefault="003E6162" w:rsidP="009B4D70">
            <w:pPr>
              <w:widowControl w:val="0"/>
              <w:overflowPunct w:val="0"/>
              <w:jc w:val="center"/>
              <w:textAlignment w:val="baseline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вид на набережную и ул. Ленина с р. Вятки</w:t>
            </w:r>
          </w:p>
        </w:tc>
      </w:tr>
    </w:tbl>
    <w:p w14:paraId="3AB43F04" w14:textId="77777777" w:rsidR="0083669D" w:rsidRPr="00A71B13" w:rsidRDefault="003E6162" w:rsidP="009B4D70">
      <w:pPr>
        <w:rPr>
          <w:rFonts w:ascii="Times New Roman" w:hAnsi="Times New Roman" w:cs="Times New Roman"/>
          <w:sz w:val="28"/>
          <w:szCs w:val="28"/>
        </w:rPr>
      </w:pPr>
      <w:r w:rsidRPr="00A71B13">
        <w:br w:type="page"/>
      </w:r>
    </w:p>
    <w:p w14:paraId="7CAB9E0A" w14:textId="77777777" w:rsidR="0083669D" w:rsidRPr="00A71B13" w:rsidRDefault="003E6162" w:rsidP="00076815">
      <w:pPr>
        <w:widowControl w:val="0"/>
        <w:overflowPunct w:val="0"/>
        <w:spacing w:line="240" w:lineRule="auto"/>
        <w:jc w:val="center"/>
        <w:textAlignment w:val="baseline"/>
        <w:rPr>
          <w:rFonts w:ascii="Times New Roman" w:hAnsi="Times New Roman" w:cs="Times New Roman"/>
          <w:bCs/>
          <w:sz w:val="28"/>
          <w:szCs w:val="28"/>
        </w:rPr>
      </w:pPr>
      <w:r w:rsidRPr="00A71B13">
        <w:rPr>
          <w:rFonts w:ascii="Times New Roman" w:hAnsi="Times New Roman" w:cs="Times New Roman"/>
          <w:bCs/>
          <w:sz w:val="28"/>
          <w:szCs w:val="28"/>
        </w:rPr>
        <w:t>Историко-опорный план исторического поселения</w:t>
      </w:r>
      <w:r w:rsidRPr="00A71B13"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 xml:space="preserve"> регионального </w:t>
      </w:r>
      <w:r w:rsidRPr="00A71B13">
        <w:rPr>
          <w:rFonts w:ascii="Times New Roman" w:hAnsi="Times New Roman" w:cs="Times New Roman"/>
          <w:bCs/>
          <w:sz w:val="28"/>
          <w:szCs w:val="28"/>
        </w:rPr>
        <w:t xml:space="preserve">значения </w:t>
      </w:r>
      <w:r w:rsidR="0022378C">
        <w:rPr>
          <w:rFonts w:ascii="Times New Roman" w:hAnsi="Times New Roman" w:cs="Times New Roman"/>
          <w:bCs/>
          <w:sz w:val="28"/>
          <w:szCs w:val="28"/>
        </w:rPr>
        <w:br/>
      </w:r>
      <w:r w:rsidR="00757ADB">
        <w:rPr>
          <w:rFonts w:ascii="Times New Roman" w:hAnsi="Times New Roman" w:cs="Times New Roman"/>
          <w:bCs/>
          <w:sz w:val="28"/>
          <w:szCs w:val="28"/>
        </w:rPr>
        <w:t xml:space="preserve">г. </w:t>
      </w:r>
      <w:proofErr w:type="spellStart"/>
      <w:r w:rsidR="00757ADB">
        <w:rPr>
          <w:rFonts w:ascii="Times New Roman" w:hAnsi="Times New Roman" w:cs="Times New Roman"/>
          <w:bCs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</w:p>
    <w:p w14:paraId="5EDAEA67" w14:textId="03957E10" w:rsidR="0083669D" w:rsidRPr="00A71B13" w:rsidRDefault="00F647DC" w:rsidP="009B4D7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911D1E1" wp14:editId="79F4BA37">
            <wp:extent cx="6067660" cy="85915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097" cy="859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6C87" w14:textId="77777777" w:rsidR="0083669D" w:rsidRPr="00A71B13" w:rsidRDefault="000D5127" w:rsidP="00076815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highlight w:val="yellow"/>
        </w:rPr>
        <w:br w:type="page"/>
      </w:r>
      <w:r w:rsidR="003E6162" w:rsidRPr="000D5127">
        <w:rPr>
          <w:rFonts w:ascii="Times New Roman" w:hAnsi="Times New Roman" w:cs="Times New Roman"/>
          <w:bCs/>
          <w:sz w:val="28"/>
          <w:szCs w:val="28"/>
        </w:rPr>
        <w:t>Схема графического описания предмета охраны исторического поселения</w:t>
      </w:r>
      <w:r w:rsidR="003E6162" w:rsidRPr="000D5127"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 xml:space="preserve"> регионального </w:t>
      </w:r>
      <w:r w:rsidR="003E6162" w:rsidRPr="000D5127">
        <w:rPr>
          <w:rFonts w:ascii="Times New Roman" w:hAnsi="Times New Roman" w:cs="Times New Roman"/>
          <w:bCs/>
          <w:sz w:val="28"/>
          <w:szCs w:val="28"/>
        </w:rPr>
        <w:t>значения г</w:t>
      </w:r>
      <w:r w:rsidR="00E3310C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="003E6162" w:rsidRPr="000D5127">
        <w:rPr>
          <w:rFonts w:ascii="Times New Roman" w:hAnsi="Times New Roman" w:cs="Times New Roman"/>
          <w:bCs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</w:p>
    <w:p w14:paraId="03F8E4BF" w14:textId="6A72FAA3" w:rsidR="00AC3A2F" w:rsidRDefault="00F647DC" w:rsidP="00AC3A2F">
      <w:pPr>
        <w:widowControl w:val="0"/>
        <w:overflowPunct w:val="0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73F427" wp14:editId="12E8AB17">
            <wp:extent cx="6000390" cy="8496300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155" cy="851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61E5F" w14:textId="62A6FCAD" w:rsidR="00AC3A2F" w:rsidRDefault="00AC3A2F" w:rsidP="00AC3A2F">
      <w:pPr>
        <w:rPr>
          <w:rFonts w:ascii="Times New Roman" w:hAnsi="Times New Roman" w:cs="Times New Roman"/>
          <w:sz w:val="28"/>
          <w:szCs w:val="28"/>
        </w:rPr>
      </w:pPr>
    </w:p>
    <w:p w14:paraId="4356F5EC" w14:textId="77777777" w:rsidR="00AC3A2F" w:rsidRDefault="00AC3A2F" w:rsidP="00AC3A2F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sectPr w:rsidR="00AC3A2F" w:rsidSect="00AE39DD">
          <w:pgSz w:w="11906" w:h="16838"/>
          <w:pgMar w:top="1134" w:right="567" w:bottom="993" w:left="1134" w:header="567" w:footer="0" w:gutter="0"/>
          <w:pgNumType w:start="1"/>
          <w:cols w:space="720"/>
          <w:formProt w:val="0"/>
          <w:titlePg/>
          <w:docGrid w:linePitch="360" w:charSpace="4096"/>
        </w:sectPr>
      </w:pPr>
    </w:p>
    <w:p w14:paraId="6D965DEA" w14:textId="2DDAF0DC" w:rsidR="00B11172" w:rsidRPr="00C51D0D" w:rsidRDefault="00B11172" w:rsidP="00AC3A2F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C51D0D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Приложение № 3</w:t>
      </w:r>
    </w:p>
    <w:p w14:paraId="3C9DD56A" w14:textId="77777777" w:rsidR="00B11172" w:rsidRPr="00C51D0D" w:rsidRDefault="00B11172" w:rsidP="00B11172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C51D0D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к приказу Комитета Республики Татарстан по охране объектов культурного наследия</w:t>
      </w:r>
    </w:p>
    <w:p w14:paraId="0E1123A5" w14:textId="77777777" w:rsidR="00B11172" w:rsidRPr="00C51D0D" w:rsidRDefault="00B11172" w:rsidP="00B11172">
      <w:pPr>
        <w:autoSpaceDE w:val="0"/>
        <w:autoSpaceDN w:val="0"/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 w:rsidRPr="00C51D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25E0DBB" wp14:editId="0D418AD7">
                <wp:simplePos x="0" y="0"/>
                <wp:positionH relativeFrom="column">
                  <wp:posOffset>5738495</wp:posOffset>
                </wp:positionH>
                <wp:positionV relativeFrom="paragraph">
                  <wp:posOffset>167640</wp:posOffset>
                </wp:positionV>
                <wp:extent cx="539313" cy="0"/>
                <wp:effectExtent l="0" t="0" r="32385" b="1905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313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line w14:anchorId="467D8E84" id="Прямая соединительная линия 37" o:spid="_x0000_s1026" style="position:absolute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51.85pt,13.2pt" to="494.3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"/>
            </w:pict>
          </mc:Fallback>
        </mc:AlternateContent>
      </w:r>
      <w:r w:rsidRPr="00C51D0D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от</w:t>
      </w:r>
      <w:r w:rsidRPr="00C51D0D"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           </w:t>
      </w:r>
      <w:r w:rsidR="00803968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2025</w:t>
      </w:r>
      <w:r w:rsidRPr="00C51D0D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№</w:t>
      </w:r>
      <w:r w:rsidRPr="00C51D0D"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</w:t>
      </w:r>
    </w:p>
    <w:p w14:paraId="42912624" w14:textId="77777777" w:rsidR="00B11172" w:rsidRPr="00C51D0D" w:rsidRDefault="00B11172" w:rsidP="00B11172">
      <w:pPr>
        <w:pStyle w:val="aff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710B91" w14:textId="77777777" w:rsidR="00B11172" w:rsidRPr="00C51D0D" w:rsidRDefault="00B11172" w:rsidP="00B111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 xml:space="preserve">Требования к градостроительным регламентам в границах исторического поселения регионального значения г. </w:t>
      </w:r>
      <w:proofErr w:type="spellStart"/>
      <w:r w:rsidRPr="00C51D0D">
        <w:rPr>
          <w:rFonts w:ascii="Times New Roman" w:hAnsi="Times New Roman" w:cs="Times New Roman"/>
          <w:b/>
          <w:sz w:val="28"/>
          <w:szCs w:val="28"/>
        </w:rPr>
        <w:t>Мамадыша</w:t>
      </w:r>
      <w:proofErr w:type="spellEnd"/>
      <w:r w:rsidRPr="00C51D0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B82BE5A" w14:textId="77777777" w:rsidR="00B11172" w:rsidRPr="00C51D0D" w:rsidRDefault="00B11172" w:rsidP="00B11172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1CD709E" w14:textId="77777777" w:rsidR="00B11172" w:rsidRPr="00C51D0D" w:rsidRDefault="00B11172" w:rsidP="002A1A00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ИП-С (0)</w:t>
      </w:r>
    </w:p>
    <w:p w14:paraId="016622C9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46513423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установление следующих видов разрешенного использования: для индивидуального жилищного строительства (2.1); для ведения личного подсобного хозяйства (приусадебный земельный участок) (2.2); блокированная жилая застройка (2.3); коммунальное обслуживание (3.1); религиозное использование (3.7); проведение научных исследований (3.9.2); магазины (4.4); гостиничное обслуживание (4.7); служебные гаражи (4.9); объекты дорожного сервиса (4.9.1); туристическое обслуживание (5.2.1); историко-культурная деятельность (9.3); ведение огородничества (13.1); ведение садоводства (13.2);</w:t>
      </w:r>
    </w:p>
    <w:p w14:paraId="344A089F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элементов исторической планировочной структуры, в том числе исторических границ владений, исторических линий застройки улиц;</w:t>
      </w:r>
    </w:p>
    <w:p w14:paraId="17397BE7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фронта застройки, в том числе соотношения открытых и закрытых пространств, дискретности линии застройки;</w:t>
      </w:r>
    </w:p>
    <w:p w14:paraId="135312FB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исторически ценных градоформирующих объектов, их консервацию и капитальный ремонт, предусматривающий восстановление утраченных элементов, в том числе фасадов;</w:t>
      </w:r>
    </w:p>
    <w:p w14:paraId="750BD44A" w14:textId="77777777" w:rsidR="00A827B4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восстановление (возобновление) утраченных элементов исторического комплекса застройки без превышения прежних высотных и плановых габаритов в рамках применения специальных мер, направленных на регенерацию исторической среды, в параметрах, определяемых на основе историко-культурных исследований и выводов визуально-ландшафтного анализа;</w:t>
      </w:r>
    </w:p>
    <w:p w14:paraId="61DC020F" w14:textId="77777777" w:rsidR="00B11172" w:rsidRPr="00A827B4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7B4">
        <w:rPr>
          <w:rFonts w:ascii="Times New Roman" w:hAnsi="Times New Roman" w:cs="Times New Roman"/>
          <w:sz w:val="28"/>
          <w:szCs w:val="28"/>
        </w:rPr>
        <w:t>определение на основании археологических полевых работ границ территорий объектов археологического наследия, установление в соответствии с законодательством Российской Федерации об охране объектов культурного наследия особого режима использования земельных участков, в границах которых располагаются объекты археологического наследия;</w:t>
      </w:r>
    </w:p>
    <w:p w14:paraId="6F33C789" w14:textId="77777777" w:rsidR="00803968" w:rsidRDefault="00803968" w:rsidP="00803968">
      <w:pPr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307AB933" w14:textId="77777777" w:rsidR="009F18C2" w:rsidRDefault="00B11172" w:rsidP="009F18C2">
      <w:pPr>
        <w:ind w:firstLine="567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№ 13»;</w:t>
      </w:r>
    </w:p>
    <w:p w14:paraId="6F1F98B0" w14:textId="77777777" w:rsidR="00B11172" w:rsidRPr="009F18C2" w:rsidRDefault="00B11172" w:rsidP="009F18C2">
      <w:pPr>
        <w:ind w:firstLine="567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</w:t>
      </w:r>
      <w:r w:rsidR="008710D1">
        <w:rPr>
          <w:rFonts w:ascii="Times New Roman" w:hAnsi="Times New Roman" w:cs="Times New Roman"/>
          <w:sz w:val="28"/>
          <w:szCs w:val="28"/>
        </w:rPr>
        <w:t>ов капитального строительства-</w:t>
      </w:r>
      <w:r w:rsidRPr="00C51D0D">
        <w:rPr>
          <w:rFonts w:ascii="Times New Roman" w:hAnsi="Times New Roman" w:cs="Times New Roman"/>
          <w:sz w:val="28"/>
          <w:szCs w:val="28"/>
        </w:rPr>
        <w:t>12 м до конька кровли;</w:t>
      </w:r>
    </w:p>
    <w:p w14:paraId="2A319CDD" w14:textId="77777777" w:rsidR="00B11172" w:rsidRPr="00C51D0D" w:rsidRDefault="00B11172" w:rsidP="00B11172">
      <w:pPr>
        <w:spacing w:after="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Федеральным законом № 73-ФЗ;</w:t>
      </w:r>
    </w:p>
    <w:p w14:paraId="4C5B86C0" w14:textId="77777777" w:rsidR="00B11172" w:rsidRPr="00C51D0D" w:rsidRDefault="00B11172" w:rsidP="00B11172">
      <w:pPr>
        <w:spacing w:after="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работ по сохранению объектов культурного наследия в соответствии с действующим законодательством;</w:t>
      </w:r>
    </w:p>
    <w:p w14:paraId="6E4D63FD" w14:textId="77777777" w:rsidR="00B11172" w:rsidRPr="00C51D0D" w:rsidRDefault="00B11172" w:rsidP="00B11172">
      <w:pPr>
        <w:spacing w:after="0"/>
        <w:ind w:firstLine="567"/>
        <w:contextualSpacing/>
        <w:jc w:val="both"/>
        <w:rPr>
          <w:rFonts w:ascii="Times New Roman" w:hAnsi="Times New Roman" w:cs="Times New Roman"/>
          <w:color w:val="4472C4" w:themeColor="accent1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разборка диссонирующих, дисгармоничных и объектов, не представляющих историко-культурной ценности</w:t>
      </w:r>
      <w:r w:rsidRPr="00C51D0D">
        <w:rPr>
          <w:rFonts w:ascii="Times New Roman" w:hAnsi="Times New Roman" w:cs="Times New Roman"/>
          <w:color w:val="4472C4" w:themeColor="accent1"/>
          <w:sz w:val="28"/>
          <w:szCs w:val="28"/>
        </w:rPr>
        <w:t>;</w:t>
      </w:r>
    </w:p>
    <w:p w14:paraId="2A01E4DC" w14:textId="77777777" w:rsidR="00B11172" w:rsidRPr="00C51D0D" w:rsidRDefault="00B11172" w:rsidP="00B11172">
      <w:pPr>
        <w:spacing w:after="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адаптация архитектурно стилистических характеристик объектов нового строительства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 объекты;</w:t>
      </w:r>
    </w:p>
    <w:p w14:paraId="25B5A0D1" w14:textId="77777777" w:rsidR="00B11172" w:rsidRPr="00C51D0D" w:rsidRDefault="00B11172" w:rsidP="00B11172">
      <w:pPr>
        <w:spacing w:after="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14:paraId="43E7440C" w14:textId="77777777" w:rsidR="00803968" w:rsidRDefault="00B11172" w:rsidP="00803968">
      <w:pPr>
        <w:spacing w:after="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ведение хозяйственной деятельности, не противоречащей требованиям обеспечения сохранности элементов предмета </w:t>
      </w:r>
      <w:r w:rsidR="00803968">
        <w:rPr>
          <w:rFonts w:ascii="Times New Roman" w:hAnsi="Times New Roman" w:cs="Times New Roman"/>
          <w:sz w:val="28"/>
          <w:szCs w:val="28"/>
        </w:rPr>
        <w:t>охраны исторического поселения.</w:t>
      </w:r>
    </w:p>
    <w:p w14:paraId="1A2A5D33" w14:textId="77777777" w:rsidR="00803968" w:rsidRPr="00803968" w:rsidRDefault="00803968" w:rsidP="0080396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6462306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2BBA918B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14:paraId="2F6E5EB5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для исторически ценных градоформирующих объектов: снос, в том числе снос с последующим восстановлением, изменение декоративных и архитектурно-стилистических характеристик фасадов, изменение материалов исторической отделки фасадов, изменение типологии и угла наклона кровли, пристройка к боковым фасадам (кроме веранд и террас, протяженностью по главной линии застройки не более одной трети от длины главного фасада), изменение высоты и габаритов здания (кроме пристройки к заднему фасаду в глубину домовладения), применение современных материалов для отделки фасадов (пластикового и металлического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сайдинга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термопанелей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сэндвич-панелей, вентилируемых фасадов с керамической, металлической,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фиброцементной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, бетонной, композитной и др. отделкой, в том числе имитирующей исторические материалы); применение современных кровельных материалов (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профлиста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металлочерепицы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металлосайдинга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кровельных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сайдинг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-панелей). </w:t>
      </w:r>
    </w:p>
    <w:p w14:paraId="38341E18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применение современных материалов для отделки фасадов (пластикового и металлического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сайдинга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термопанелей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сэндвич-панелей, вентилируемых фасадов с керамической,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фиброцементной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, бетонной, композитной и др. отделкой, в том числе имитирующей исторические материалы); формирование плоских кровель у зданий и сооружений, находящихся или размещаемых вдоль исторической линии застройки;</w:t>
      </w:r>
    </w:p>
    <w:p w14:paraId="42735E7A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установка ограждений и заборов, нарушающих визуальное восприятие объектов культурного наследия и элементов предмета охраны исторического поселения, применение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профнастила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металлопластика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пластика, бетонных и </w:t>
      </w:r>
      <w:proofErr w:type="spellStart"/>
      <w:proofErr w:type="gramStart"/>
      <w:r w:rsidRPr="00C51D0D">
        <w:rPr>
          <w:rFonts w:ascii="Times New Roman" w:hAnsi="Times New Roman" w:cs="Times New Roman"/>
          <w:sz w:val="28"/>
          <w:szCs w:val="28"/>
        </w:rPr>
        <w:t>асбесто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-бетонных</w:t>
      </w:r>
      <w:proofErr w:type="gramEnd"/>
      <w:r w:rsidRPr="00C51D0D">
        <w:rPr>
          <w:rFonts w:ascii="Times New Roman" w:hAnsi="Times New Roman" w:cs="Times New Roman"/>
          <w:sz w:val="28"/>
          <w:szCs w:val="28"/>
        </w:rPr>
        <w:t xml:space="preserve"> (шиферных) плит, металлического штакетника для ограждений и заборов по уличному фронту;</w:t>
      </w:r>
    </w:p>
    <w:p w14:paraId="5EFC4D67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рекламы, временных построек, киосков, нарушающих визуальное восприятие объектов культурного наследия и элементов предмета охраны исторического поселения;</w:t>
      </w:r>
    </w:p>
    <w:p w14:paraId="10325584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76076E69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16239A99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6EEE9B26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2C2EA27" w14:textId="77777777" w:rsidR="00B11172" w:rsidRPr="00C51D0D" w:rsidRDefault="00B11172" w:rsidP="002A1A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ИП-С (1)</w:t>
      </w:r>
    </w:p>
    <w:p w14:paraId="1A9DC2FF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314E6889" w14:textId="77777777" w:rsidR="00B11172" w:rsidRPr="00C51D0D" w:rsidRDefault="00B11172" w:rsidP="00A827B4">
      <w:pPr>
        <w:pStyle w:val="afb"/>
        <w:spacing w:after="0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установление следующих видов разрешенного использования: для индивидуального жилищного строительства (2.1); для ведения личного подсобного хозяйства (приусадебный земельный участок) (2.2); блокированная жилая застройка (2.3); коммунальное обслуживание (3.1); социальное обслуживание (3.2); бытовое обслуживание (3.3); амбулаторно-поликлиническое обслуживание (3.4.1); дошкольное, начальное и среднее общее образование (3.5.1); объекты культурно-досуговой деятельности (3.6.1); религиозное использование (3.7); проведение научных исследований (3.9.2); амбулаторное ветеринарное обслуживание (3.10.1); деловое управление (4.1); магазины (4.4); банковская и страховая деятельность (4.5); общественное питание (4.6); гостиничное обслуживание (4.7); служебные гаражи (4.9); объекты дорожного сервиса (4.9.1); туристическое обслуживание (5.2.1); историко-культурная деятельность (9.3); ведение огородничества (13.1); ведение садоводства (13.2);</w:t>
      </w:r>
    </w:p>
    <w:p w14:paraId="280D1694" w14:textId="77777777" w:rsidR="00B11172" w:rsidRPr="00C51D0D" w:rsidRDefault="00B11172" w:rsidP="00A827B4">
      <w:pPr>
        <w:pStyle w:val="afb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сохранение элементов исторической планировочной структуры, в том числе исторических границ владений, исторических линий застройки; </w:t>
      </w:r>
    </w:p>
    <w:p w14:paraId="1927F832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фронта застройки, в том числе соотношения открытых и закрытых пространств, дискретности линии застройки;</w:t>
      </w:r>
    </w:p>
    <w:p w14:paraId="2D695422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исторически ценных градоформирующих объектов, их консервацию и капитальный ремонт, предусматривающий восстановление утраченных элементов, в том числе фасадов зданий</w:t>
      </w:r>
      <w:r w:rsidRPr="00C51D0D">
        <w:rPr>
          <w:rFonts w:ascii="Times New Roman" w:hAnsi="Times New Roman" w:cs="Times New Roman"/>
          <w:color w:val="FF0000"/>
          <w:sz w:val="28"/>
          <w:szCs w:val="28"/>
        </w:rPr>
        <w:t>;</w:t>
      </w:r>
    </w:p>
    <w:p w14:paraId="3CCD5825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восстановление (возобновление) утраченных элементов исторического комплекса застройки без превышения прежних высотных габаритов в рамках применения специальных мер, направленных на регенерацию исторической среды, в параметрах, определяемых на основе историко-культурных исследований и выводов визуально-ландшафтного анализа;</w:t>
      </w:r>
    </w:p>
    <w:p w14:paraId="2CBB5B55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использование природных отделочных материалов и формирование объемно-пространственных решений переменной этажности общественной застройки в устье реки Орша.</w:t>
      </w:r>
    </w:p>
    <w:p w14:paraId="2AABA831" w14:textId="77777777" w:rsidR="00B11172" w:rsidRPr="00C51D0D" w:rsidRDefault="00B11172" w:rsidP="002A1A00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16603140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№ 13;</w:t>
      </w:r>
    </w:p>
    <w:p w14:paraId="034E28BD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объектов кап</w:t>
      </w:r>
      <w:r w:rsidR="008710D1">
        <w:rPr>
          <w:rFonts w:ascii="Times New Roman" w:hAnsi="Times New Roman" w:cs="Times New Roman"/>
          <w:sz w:val="28"/>
          <w:szCs w:val="28"/>
        </w:rPr>
        <w:t>итального строительства-</w:t>
      </w:r>
      <w:r w:rsidRPr="00C51D0D">
        <w:rPr>
          <w:rFonts w:ascii="Times New Roman" w:hAnsi="Times New Roman" w:cs="Times New Roman"/>
          <w:sz w:val="28"/>
          <w:szCs w:val="28"/>
        </w:rPr>
        <w:t>13 м до конька кровли;</w:t>
      </w:r>
    </w:p>
    <w:p w14:paraId="687D8EE2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адаптация архитектурно стилистических характеристик объектов нового строительства и реконструкции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градоформирующие;</w:t>
      </w:r>
    </w:p>
    <w:p w14:paraId="33DF6519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14:paraId="1C363744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color w:val="4472C4" w:themeColor="accent1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разборка диссонирующих, дисгармоничных и объектов, не представляющих историко-культурной ценности</w:t>
      </w:r>
      <w:r w:rsidRPr="00C51D0D">
        <w:rPr>
          <w:rFonts w:ascii="Times New Roman" w:hAnsi="Times New Roman" w:cs="Times New Roman"/>
          <w:color w:val="4472C4" w:themeColor="accent1"/>
          <w:sz w:val="28"/>
          <w:szCs w:val="28"/>
        </w:rPr>
        <w:t>;</w:t>
      </w:r>
    </w:p>
    <w:p w14:paraId="66F2F49B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14:paraId="119ED466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Федеральным законом № 73-ФЗ.</w:t>
      </w:r>
    </w:p>
    <w:p w14:paraId="15470AB9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173217D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18D8A0CA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для исторически ценных градоформирующих объектов: снос, в том числе снос с последующим восстановлением, изменение декоративных и архитектурно-стилистических характеристик фасадов, изменение материалов исторической отделки фасадов, изменение типологии и угла наклона кровли, пристройка к боковым фасадам (кроме веранд и террас, протяженностью по главной линии застройки не более одной трети от длины главного фасада), изменение высоты и габаритов здания (кроме пристройки к заднему фасаду в глубину домовладения), применение современных материалов для отделки фасадов (пластикового и металлического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сайдинга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термопанелей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сэндвич-панелей, вентилируемых фасадов с керамической, металлической,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фиброцементной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, бетонной, композитной и др. отделкой, в том числе имитирующей исторические материалы); применение современных кровельных материалов (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профлиста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металлочерепицы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металлосайдинга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кровельных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сайдинг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-панелей);</w:t>
      </w:r>
    </w:p>
    <w:p w14:paraId="499D19D5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14:paraId="2AF4DFEA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применение современных материалов для отделки фасадов (пластикового и металлического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сайдинга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термопанелей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сэндвич-панелей, вентилируемых фасадов с керамической,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фиброцементной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, бетонной, композитной и др. отделкой, в том числе имитирующей исторические материалы); формирование плоских кровель у зданий и сооружений, находящихся или размещаемых вдоль исторической линии застройки;</w:t>
      </w:r>
    </w:p>
    <w:p w14:paraId="0F3EDE31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установка ограждений и заборов, нарушающих визуальное восприятие объектов культурного наследия и элементов предмета охраны исторического поселения, применение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профнастила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металлопластика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, пластика, бетонных и </w:t>
      </w:r>
      <w:proofErr w:type="spellStart"/>
      <w:proofErr w:type="gramStart"/>
      <w:r w:rsidRPr="00C51D0D">
        <w:rPr>
          <w:rFonts w:ascii="Times New Roman" w:hAnsi="Times New Roman" w:cs="Times New Roman"/>
          <w:sz w:val="28"/>
          <w:szCs w:val="28"/>
        </w:rPr>
        <w:t>асбесто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-бетонных</w:t>
      </w:r>
      <w:proofErr w:type="gramEnd"/>
      <w:r w:rsidRPr="00C51D0D">
        <w:rPr>
          <w:rFonts w:ascii="Times New Roman" w:hAnsi="Times New Roman" w:cs="Times New Roman"/>
          <w:sz w:val="28"/>
          <w:szCs w:val="28"/>
        </w:rPr>
        <w:t xml:space="preserve"> (шиферных) плит, металлического штакетника для ограждений и заборов по уличному фронту;</w:t>
      </w:r>
    </w:p>
    <w:p w14:paraId="79DEAA88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рекламы, временных построек, киосков, нарушающих визуальное восприятие объектов культурного наследия и элементов предмета охраны исторического поселения;</w:t>
      </w:r>
    </w:p>
    <w:p w14:paraId="6E410E1A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50C6EE76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7AB6F7CF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584DC353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A4B1C32" w14:textId="77777777" w:rsidR="00B11172" w:rsidRPr="00C51D0D" w:rsidRDefault="00B11172" w:rsidP="002A1A00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ИП-С (2)</w:t>
      </w:r>
    </w:p>
    <w:p w14:paraId="6E858A38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1414814E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установление следующих видов разрешенного использования: для индивидуального жилищного строительства (2.1); для ведения личного подсобного хозяйства (приусадебный земельный участок) (2.2); блокированная жилая застройка (2.3); коммунальное обслуживание (3.1); социальное обслуживание (3.2); бытовое обслуживание (3.3); амбулаторно-поликлиническое обслуживание (3.4.1); дошкольное, начальное и среднее общее образование (3.5.1); объекты культурно-досуговой деятельности (3.6.1); религиозное использование (3.7); проведение научных исследований (3.9.2); амбулаторное ветеринарное обслуживание (3.10.1); деловое управление (4.1); магазины (4.4); банковская и страховая деятельность (4.5); общественное питание (4.6); гостиничное обслуживание (4.7); служебные гаражи (4.9); объекты дорожного сервиса (4.9.1); туристическое обслуживание (5.2.1); историко-культурная деятельность (9.3); ведение огородничества (13.1); ведение садоводства (13.2);</w:t>
      </w:r>
    </w:p>
    <w:p w14:paraId="71B143A8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сохранение элементов исторической планировочной структуры, в том числе исторических границ владений, исторических линий застройки; </w:t>
      </w:r>
    </w:p>
    <w:p w14:paraId="387D7852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сохранение фронта застройки, в том числе соотношения открытых и закрытых пространств, дискретности линии застройки.</w:t>
      </w:r>
    </w:p>
    <w:p w14:paraId="407DB808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3209E75E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№ 13;</w:t>
      </w:r>
    </w:p>
    <w:p w14:paraId="40FDE088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</w:t>
      </w:r>
      <w:r w:rsidR="008710D1">
        <w:rPr>
          <w:rFonts w:ascii="Times New Roman" w:hAnsi="Times New Roman" w:cs="Times New Roman"/>
          <w:sz w:val="28"/>
          <w:szCs w:val="28"/>
        </w:rPr>
        <w:t>ов капитального строительства-</w:t>
      </w:r>
      <w:r w:rsidRPr="00C51D0D">
        <w:rPr>
          <w:rFonts w:ascii="Times New Roman" w:hAnsi="Times New Roman" w:cs="Times New Roman"/>
          <w:sz w:val="28"/>
          <w:szCs w:val="28"/>
        </w:rPr>
        <w:t>13 м до конька кровли;</w:t>
      </w:r>
    </w:p>
    <w:p w14:paraId="669BA403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адаптация архитектурно стилистических характеристик объектов нового строительства и реконструкции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градоформирующие;</w:t>
      </w:r>
    </w:p>
    <w:p w14:paraId="7BEFE26D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14:paraId="3CCE598C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разборка диссонирующих, дисгармоничных и объектов, не представляющих историко-культурной ценности</w:t>
      </w:r>
      <w:r w:rsidRPr="00C51D0D">
        <w:rPr>
          <w:rFonts w:ascii="Times New Roman" w:hAnsi="Times New Roman" w:cs="Times New Roman"/>
          <w:color w:val="4472C4" w:themeColor="accent1"/>
          <w:sz w:val="28"/>
          <w:szCs w:val="28"/>
        </w:rPr>
        <w:t>;</w:t>
      </w:r>
    </w:p>
    <w:p w14:paraId="534E23B4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14:paraId="77BC940B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Федеральным законом № 73-ФЗ.</w:t>
      </w:r>
    </w:p>
    <w:p w14:paraId="18885A2B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F7D3F3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5B8AF12F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14:paraId="7C538517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формирование плоских кровель у зданий и сооружений, находящихся или размещаемых вдоль исторической линии застройки;</w:t>
      </w:r>
    </w:p>
    <w:p w14:paraId="2B25CE93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рекламы, нарушающей визуальное восприятие объектов культурного наследия и элементов предмета охраны исторического поселения;</w:t>
      </w:r>
    </w:p>
    <w:p w14:paraId="6472A3C2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1D0138D3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52EDA6FB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022BCB19" w14:textId="77777777" w:rsidR="00A827B4" w:rsidRPr="00C51D0D" w:rsidRDefault="00A827B4" w:rsidP="00B1117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51B1E60" w14:textId="77777777" w:rsidR="00B11172" w:rsidRPr="00C51D0D" w:rsidRDefault="00B11172" w:rsidP="002A1A00">
      <w:pPr>
        <w:ind w:firstLine="567"/>
        <w:jc w:val="center"/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ИП-С (3)</w:t>
      </w:r>
    </w:p>
    <w:p w14:paraId="5C692DBB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4A0C3C25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 xml:space="preserve">установление следующих видов разрешенного использования: для индивидуального жилищного строительства (2.1); для ведения личного подсобного хозяйства (приусадебный земельный участок) (2.2); блокированная жилая застройка (2.3); коммунальное обслуживание (3.1); социальное обслуживание (3.2); бытовое обслуживание (3.3); амбулаторно-поликлиническое обслуживание (3.4.1); объекты культурно-досуговой деятельности (3.6.1); религиозное использование (3.7); проведение научных исследований (3.9.2); амбулаторное ветеринарное обслуживание (3.10.1); деловое управление (4.1); магазины (4.4); банковская и страховая деятельность (4.5); общественное питание (4.6); гостиничное обслуживание (4.7); служебные гаражи (4.9); объекты дорожного сервиса (4.9.1); туристическое обслуживание (5.2.1); историко-культурная деятельность (9.3); ведение огородничества (13.1); ведение садоводства (13.2). </w:t>
      </w:r>
    </w:p>
    <w:p w14:paraId="526C2FC8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1B71EB6B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№ 13;</w:t>
      </w:r>
    </w:p>
    <w:p w14:paraId="7C612097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</w:t>
      </w:r>
      <w:r w:rsidR="008710D1">
        <w:rPr>
          <w:rFonts w:ascii="Times New Roman" w:hAnsi="Times New Roman" w:cs="Times New Roman"/>
          <w:sz w:val="28"/>
          <w:szCs w:val="28"/>
        </w:rPr>
        <w:t>ов капитального строительства-</w:t>
      </w:r>
      <w:r w:rsidRPr="00C51D0D">
        <w:rPr>
          <w:rFonts w:ascii="Times New Roman" w:hAnsi="Times New Roman" w:cs="Times New Roman"/>
          <w:sz w:val="28"/>
          <w:szCs w:val="28"/>
        </w:rPr>
        <w:t>12 м до конька кровли;</w:t>
      </w:r>
    </w:p>
    <w:p w14:paraId="352C2DF4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минимальная площадь земельных участков – 0,15 га;</w:t>
      </w:r>
    </w:p>
    <w:p w14:paraId="7AEBAF19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максимальный процент застройки – 20%;</w:t>
      </w:r>
    </w:p>
    <w:p w14:paraId="3EA93A88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адаптация архитектурно стилистических характеристик объектов нового строительства и реконструкции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градоформирующие;</w:t>
      </w:r>
    </w:p>
    <w:p w14:paraId="7D375556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14:paraId="4ED1AD97" w14:textId="77777777" w:rsidR="00B11172" w:rsidRPr="009F18C2" w:rsidRDefault="00B11172" w:rsidP="009F18C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разборка диссонирующих, дисгармоничных и объектов, не представляющих историко-культурной ценности</w:t>
      </w:r>
      <w:r w:rsidRPr="00C51D0D">
        <w:rPr>
          <w:rFonts w:ascii="Times New Roman" w:hAnsi="Times New Roman" w:cs="Times New Roman"/>
          <w:color w:val="4472C4" w:themeColor="accent1"/>
          <w:sz w:val="28"/>
          <w:szCs w:val="28"/>
        </w:rPr>
        <w:t>;</w:t>
      </w:r>
    </w:p>
    <w:p w14:paraId="5CFD62AE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14:paraId="7FBF8B78" w14:textId="77777777" w:rsidR="00B11172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требованиями законодательства.</w:t>
      </w:r>
    </w:p>
    <w:p w14:paraId="725667C3" w14:textId="77777777" w:rsidR="00803968" w:rsidRPr="00C51D0D" w:rsidRDefault="00803968" w:rsidP="00B11172">
      <w:pPr>
        <w:spacing w:after="0"/>
        <w:ind w:firstLine="567"/>
        <w:jc w:val="both"/>
      </w:pPr>
    </w:p>
    <w:p w14:paraId="77D796B4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24BD62C4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14:paraId="1082B7E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формирование плоских кровель у зданий и сооружений, находящихся или размещаемых вдоль исторической линии застройки;</w:t>
      </w:r>
    </w:p>
    <w:p w14:paraId="01D68D7D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рекламы, нарушающей визуальное восприятие объектов культурного наследия и элементов предмета охраны исторического поселения;</w:t>
      </w:r>
    </w:p>
    <w:p w14:paraId="1EFEA318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29C3896B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4D7B931B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18C7465B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E2D8D7" w14:textId="77777777" w:rsidR="00B11172" w:rsidRPr="00C51D0D" w:rsidRDefault="00B11172" w:rsidP="002A1A00">
      <w:pPr>
        <w:ind w:firstLine="567"/>
        <w:jc w:val="center"/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ИП-С (4)</w:t>
      </w:r>
    </w:p>
    <w:p w14:paraId="2CA58A65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65BB19CF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 xml:space="preserve">установление следующих видов разрешенного использования: для индивидуального жилищного строительства (2.1); для ведения личного подсобного хозяйства (приусадебный земельный участок) (2.2); блокированная жилая застройка (2.3);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среднеэтажная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 жилая застройка (2.5); коммунальное обслуживание (3.1); социальное обслуживание (3.2); бытовое обслуживание (3.3); амбулаторно-поликлиническое обслуживание (3.4.1); объекты культурно-досуговой деятельности (3.6.1); религиозное использование (3.7); проведение научных исследований (3.9.2); амбулаторное ветеринарное обслуживание (3.10.1); деловое управление (4.1); магазины (4.4); банковская и страховая деятельность (4.5); общественное питание (4.6); гостиничное обслуживание (4.7); служебные гаражи (4.9); объекты дорожного сервиса (4.9.1); туристическое обслуживание (5.2.1); историко-культурная деятельность (9.3); ведение огородничества (13.1); ведение садоводства (13.2). </w:t>
      </w:r>
    </w:p>
    <w:p w14:paraId="55DA013A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276DDE8C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№ 13;</w:t>
      </w:r>
    </w:p>
    <w:p w14:paraId="3CFF577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</w:t>
      </w:r>
      <w:r w:rsidR="006D2902">
        <w:rPr>
          <w:rFonts w:ascii="Times New Roman" w:hAnsi="Times New Roman" w:cs="Times New Roman"/>
          <w:sz w:val="28"/>
          <w:szCs w:val="28"/>
        </w:rPr>
        <w:t>ов капитального строительства -</w:t>
      </w:r>
      <w:r w:rsidRPr="00C51D0D">
        <w:rPr>
          <w:rFonts w:ascii="Times New Roman" w:hAnsi="Times New Roman" w:cs="Times New Roman"/>
          <w:sz w:val="28"/>
          <w:szCs w:val="28"/>
        </w:rPr>
        <w:t>17.0 м;</w:t>
      </w:r>
    </w:p>
    <w:p w14:paraId="2ACBF37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максимальная этажность – 5 этажей;</w:t>
      </w:r>
    </w:p>
    <w:p w14:paraId="6D48A1CD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максимальный процент застройки – 20%;</w:t>
      </w:r>
    </w:p>
    <w:p w14:paraId="167439CD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адаптация архитектурно стилистических характеристик объектов нового строительства и реконструкции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градоформирующие;</w:t>
      </w:r>
    </w:p>
    <w:p w14:paraId="03DA188F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14:paraId="60ECEA6F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разборка диссонирующих, дисгармоничных и объектов, не представляющих историко-культурной ценности</w:t>
      </w:r>
      <w:r w:rsidRPr="00C51D0D">
        <w:rPr>
          <w:rFonts w:ascii="Times New Roman" w:hAnsi="Times New Roman" w:cs="Times New Roman"/>
          <w:color w:val="4472C4" w:themeColor="accent1"/>
          <w:sz w:val="28"/>
          <w:szCs w:val="28"/>
        </w:rPr>
        <w:t>;</w:t>
      </w:r>
    </w:p>
    <w:p w14:paraId="7BEA7EE9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14:paraId="6E13A1A2" w14:textId="77777777" w:rsidR="00B11172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требованиями законодательства.</w:t>
      </w:r>
    </w:p>
    <w:p w14:paraId="022CC0C3" w14:textId="77777777" w:rsidR="00803968" w:rsidRPr="00C51D0D" w:rsidRDefault="00803968" w:rsidP="00B11172">
      <w:pPr>
        <w:spacing w:after="0"/>
        <w:ind w:firstLine="567"/>
        <w:jc w:val="both"/>
      </w:pPr>
    </w:p>
    <w:p w14:paraId="09EBA487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30137E8D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14:paraId="76EAB7D5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новом строительство без организации переменной этажности комплексов застройки в диапазоне 3 – 5 этажей,</w:t>
      </w:r>
    </w:p>
    <w:p w14:paraId="259B686B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новое строительство комплексов застройки с длиной прямой фасадной линии более 50 метров;</w:t>
      </w:r>
    </w:p>
    <w:p w14:paraId="5601A0AB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новое строительство без учета характеристик природного ландшафта при выборе ориентации элементов застройки;</w:t>
      </w:r>
    </w:p>
    <w:p w14:paraId="177DAB1F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рекламы, нарушающей визуальное восприятие объектов культурного наследия и элементов предмета охраны исторического поселения;</w:t>
      </w:r>
    </w:p>
    <w:p w14:paraId="4B1A866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53A3C5F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4CEF2BD6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0E71A20A" w14:textId="77777777" w:rsidR="00B11172" w:rsidRPr="00C51D0D" w:rsidRDefault="00B11172" w:rsidP="00B11172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3861FF53" w14:textId="77777777" w:rsidR="00B11172" w:rsidRPr="00C51D0D" w:rsidRDefault="00B11172" w:rsidP="006D2902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ИП-Л (1)</w:t>
      </w:r>
    </w:p>
    <w:p w14:paraId="228CD4A4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0FC667FB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сохранение естественного природного ландшафта, в том числе береговой линии рек;</w:t>
      </w:r>
    </w:p>
    <w:p w14:paraId="498FB7D6" w14:textId="77777777" w:rsidR="00B11172" w:rsidRPr="00C51D0D" w:rsidRDefault="00B11172" w:rsidP="00A827B4">
      <w:pPr>
        <w:pStyle w:val="afb"/>
        <w:ind w:left="0"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 xml:space="preserve">применение решений по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берегоукреплению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, обеспечивающих сохранение эстетических и визуальных характеристик береговой линии, соответствующих ее природному характеру;</w:t>
      </w:r>
    </w:p>
    <w:p w14:paraId="298C7AAA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сложившегося соотношения открытых и закрытых пространств в целях обеспечения визуального восприятия ценных видовых раскрытий;</w:t>
      </w:r>
    </w:p>
    <w:p w14:paraId="0D4A9125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соблюдение требований в области охраны окружающей среды, необходимых для обеспечения сохранности элементов предмета охраны исторического поселения;</w:t>
      </w:r>
    </w:p>
    <w:p w14:paraId="00AEF390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качества окружающей среды, необходимого для обеспечения сохранности и восстановления (регенерации) элемента предмета охраны исторического поселения;</w:t>
      </w:r>
    </w:p>
    <w:p w14:paraId="52C29ADA" w14:textId="77777777" w:rsidR="00B11172" w:rsidRPr="00C51D0D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регулирование сельскохозяйственной деятельности.</w:t>
      </w:r>
    </w:p>
    <w:p w14:paraId="0EBB783D" w14:textId="77777777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49006F56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проведение мероприятий, направленных на сохранение элементов природного ландшафта, особенностей рельефа, гидрографии;</w:t>
      </w:r>
    </w:p>
    <w:p w14:paraId="30BC1268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благоустройство и озеленение с использованием элементов, не нарушающих визуального восприятия элемента предмета охраны исторического поселения;</w:t>
      </w:r>
    </w:p>
    <w:p w14:paraId="3A1AE34B" w14:textId="77777777" w:rsidR="00B11172" w:rsidRDefault="00B11172" w:rsidP="006D290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 xml:space="preserve">проведение вспашки не глубже 40 см и посадка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сельхозкультур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 xml:space="preserve"> вне границ территории парка </w:t>
      </w:r>
      <w:proofErr w:type="spellStart"/>
      <w:r w:rsidRPr="00C51D0D">
        <w:rPr>
          <w:rFonts w:ascii="Times New Roman" w:hAnsi="Times New Roman" w:cs="Times New Roman"/>
          <w:sz w:val="28"/>
          <w:szCs w:val="28"/>
        </w:rPr>
        <w:t>Яшьлек</w:t>
      </w:r>
      <w:proofErr w:type="spellEnd"/>
      <w:r w:rsidRPr="00C51D0D">
        <w:rPr>
          <w:rFonts w:ascii="Times New Roman" w:hAnsi="Times New Roman" w:cs="Times New Roman"/>
          <w:sz w:val="28"/>
          <w:szCs w:val="28"/>
        </w:rPr>
        <w:t>.</w:t>
      </w:r>
    </w:p>
    <w:p w14:paraId="76582D60" w14:textId="77777777" w:rsidR="00F647DC" w:rsidRDefault="00F647DC" w:rsidP="00F647DC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EFF747" w14:textId="18E723E1" w:rsidR="00B11172" w:rsidRPr="00C51D0D" w:rsidRDefault="00B11172" w:rsidP="00B11172">
      <w:pPr>
        <w:ind w:firstLine="567"/>
        <w:jc w:val="both"/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1EEE5E8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изменение конфигурации береговой линии рек;</w:t>
      </w:r>
    </w:p>
    <w:p w14:paraId="39ADEF16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объектов капитального строительства;</w:t>
      </w:r>
    </w:p>
    <w:p w14:paraId="60B9EABE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нарушение ландшафтных характеристик территории, в том числе изменение характеристик природного рельефа;</w:t>
      </w:r>
    </w:p>
    <w:p w14:paraId="576F6D5D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деятельность, наносящая ущерб природным и природно-антропогенным объектам и комплексам, санитарному состоянию и гидрологическому режиму водных объектов и элементов гидрографической сети, влекущая за собой ухудшение экологической ситуации, снижение или уничтожение природной ценности, эстетических и рекреационных качеств территории;</w:t>
      </w:r>
    </w:p>
    <w:p w14:paraId="68C369AA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2BB999A4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разведение костров, выжигание травянистой растительности (проведение палов);</w:t>
      </w:r>
    </w:p>
    <w:p w14:paraId="0A47FE3A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самовольные посадки (порубки) деревьев и кустарников;</w:t>
      </w:r>
    </w:p>
    <w:p w14:paraId="06F09BCA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стоянок транспортных средств;</w:t>
      </w:r>
    </w:p>
    <w:p w14:paraId="57954802" w14:textId="77777777" w:rsidR="00B11172" w:rsidRPr="00C51D0D" w:rsidRDefault="00B11172" w:rsidP="006D290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информационных конструкций (в том числе отдельно стоящих), вывесок, указателей (за исключением связанных с деятельностью по популяризации объектов культурного наследия), искажающих визуальное восприятие объектов культурного наследия, выявленных объектов культурного наследия и объектов историко-градостроительной среды;</w:t>
      </w:r>
    </w:p>
    <w:p w14:paraId="14F85457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15C83864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3D28234E" w14:textId="77777777" w:rsidR="00B11172" w:rsidRPr="00C51D0D" w:rsidRDefault="00B11172" w:rsidP="00B11172">
      <w:pPr>
        <w:spacing w:after="0"/>
        <w:ind w:firstLine="567"/>
        <w:jc w:val="both"/>
      </w:pPr>
    </w:p>
    <w:p w14:paraId="47DF2C0C" w14:textId="343206B5" w:rsidR="00B11172" w:rsidRPr="00BC0DE9" w:rsidRDefault="00B11172" w:rsidP="006D2902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0DE9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ИП-Л (2)</w:t>
      </w:r>
    </w:p>
    <w:p w14:paraId="57A9917D" w14:textId="77777777" w:rsidR="00B11172" w:rsidRPr="00BC0DE9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DE9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1F3F4D0B" w14:textId="77777777" w:rsidR="00B11172" w:rsidRPr="00BC0DE9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сохранение естественного природного ландшафта;</w:t>
      </w:r>
    </w:p>
    <w:p w14:paraId="5A7B504C" w14:textId="77777777" w:rsidR="00B11172" w:rsidRPr="00BC0DE9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сохранение сложившегося соотношения открытых и закрытых пространств в целях обеспечения визуального восприятия ценных видовых раскрытий;</w:t>
      </w:r>
    </w:p>
    <w:p w14:paraId="47C46161" w14:textId="77777777" w:rsidR="00B11172" w:rsidRPr="00BC0DE9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соблюдение требований в области охраны окружающей среды, необходимых для обеспечения сохранности элементов предмета охраны исторического поселения;</w:t>
      </w:r>
    </w:p>
    <w:p w14:paraId="53D8A40C" w14:textId="77777777" w:rsidR="00B11172" w:rsidRPr="00BC0DE9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сохранение качества окружающей среды, необходимого для обеспечения сохранности и восстановления (регенерации) элемента предмета охраны исторического поселения;</w:t>
      </w:r>
    </w:p>
    <w:p w14:paraId="391A4A15" w14:textId="77777777" w:rsidR="00B11172" w:rsidRPr="00BC0DE9" w:rsidRDefault="00B11172" w:rsidP="00A827B4">
      <w:pPr>
        <w:pStyle w:val="af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регулирование сельскохозяйственной деятельности.</w:t>
      </w:r>
    </w:p>
    <w:p w14:paraId="45C096BD" w14:textId="77777777" w:rsidR="00B11172" w:rsidRPr="00BC0DE9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DE9">
        <w:rPr>
          <w:rFonts w:ascii="Times New Roman" w:hAnsi="Times New Roman" w:cs="Times New Roman"/>
          <w:b/>
          <w:sz w:val="28"/>
          <w:szCs w:val="28"/>
        </w:rPr>
        <w:t>Разрешается:</w:t>
      </w:r>
    </w:p>
    <w:p w14:paraId="0863A196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проведение мероприятий, направленных на сохранение элементов природного ландшафта, особенностей рельефа, гидрографии;</w:t>
      </w:r>
    </w:p>
    <w:p w14:paraId="713AB18F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благоустройство и озеленение с использованием элементов, не нарушающих визуального восприятия предмета охраны исторического поселения;</w:t>
      </w:r>
    </w:p>
    <w:p w14:paraId="73BAB262" w14:textId="77777777" w:rsidR="00B11172" w:rsidRPr="00BC0DE9" w:rsidRDefault="00B11172" w:rsidP="008710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 xml:space="preserve">проведение вспашки не глубже </w:t>
      </w:r>
      <w:r w:rsidR="008710D1" w:rsidRPr="00BC0DE9">
        <w:rPr>
          <w:rFonts w:ascii="Times New Roman" w:hAnsi="Times New Roman" w:cs="Times New Roman"/>
          <w:sz w:val="28"/>
          <w:szCs w:val="28"/>
        </w:rPr>
        <w:t xml:space="preserve">40 см и посадка </w:t>
      </w:r>
      <w:proofErr w:type="spellStart"/>
      <w:r w:rsidR="008710D1" w:rsidRPr="00BC0DE9">
        <w:rPr>
          <w:rFonts w:ascii="Times New Roman" w:hAnsi="Times New Roman" w:cs="Times New Roman"/>
          <w:sz w:val="28"/>
          <w:szCs w:val="28"/>
        </w:rPr>
        <w:t>сельхозкультур</w:t>
      </w:r>
      <w:proofErr w:type="spellEnd"/>
      <w:r w:rsidR="008710D1" w:rsidRPr="00BC0DE9">
        <w:rPr>
          <w:rFonts w:ascii="Times New Roman" w:hAnsi="Times New Roman" w:cs="Times New Roman"/>
          <w:sz w:val="28"/>
          <w:szCs w:val="28"/>
        </w:rPr>
        <w:t>.</w:t>
      </w:r>
    </w:p>
    <w:p w14:paraId="5C5A481F" w14:textId="77777777" w:rsidR="008710D1" w:rsidRPr="00BC0DE9" w:rsidRDefault="008710D1" w:rsidP="008710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E8DA41B" w14:textId="77777777" w:rsidR="00B11172" w:rsidRPr="00BC0DE9" w:rsidRDefault="00B11172" w:rsidP="008710D1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DE9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6ADD674A" w14:textId="77777777" w:rsidR="00B11172" w:rsidRPr="00BC0DE9" w:rsidRDefault="00B11172" w:rsidP="008710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изменение конфигурации береговой линии рек;</w:t>
      </w:r>
    </w:p>
    <w:p w14:paraId="4AD066A9" w14:textId="77777777" w:rsidR="00B11172" w:rsidRPr="00BC0DE9" w:rsidRDefault="00B11172" w:rsidP="008710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образование новых земельных участков с видами разрешенного использования кроме как сенокошение (1.19), выпас сельскохозяйственных животных (1.20);</w:t>
      </w:r>
    </w:p>
    <w:p w14:paraId="37FF4713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нарушение ландшафтных характеристик территории, в том числе изменение характеристик природного рельефа;</w:t>
      </w:r>
    </w:p>
    <w:p w14:paraId="57566A09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деятельность, наносящая ущерб природным и природно-антропогенным объектам и комплексам, санитарному состоянию и гидрологическому режиму водных объектов и элементов гидрографической сети, влекущая за собой ухудшение экологической ситуации, снижение или уничтожение природной ценности, эстетических и рекреационных качеств территории;</w:t>
      </w:r>
    </w:p>
    <w:p w14:paraId="292EB5B6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7FFDC3CE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разведение костров, выжигание травянистой растительности (проведение палов);</w:t>
      </w:r>
    </w:p>
    <w:p w14:paraId="454DBAFC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самовольные посадки (порубки) деревьев и кустарников;</w:t>
      </w:r>
    </w:p>
    <w:p w14:paraId="520B26D8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размещение стоянок транспортных средств;</w:t>
      </w:r>
    </w:p>
    <w:p w14:paraId="10DE0962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размещение информационных конструкций (в том числе отдельно стоящих), вывесок, указателей (за исключением связанных с деятельностью по популяризации объектов культурного наследия), искажающих визуальное восприятие объектов культурного наследия, выявленных объектов культурного наследия и объектов историко-градостроительной среды;</w:t>
      </w:r>
    </w:p>
    <w:p w14:paraId="311AB112" w14:textId="77777777" w:rsidR="00B11172" w:rsidRPr="00BC0DE9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6807C96B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C0DE9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0DC6EB76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43BC53" w14:textId="77777777" w:rsidR="00B11172" w:rsidRPr="00C51D0D" w:rsidRDefault="00B11172" w:rsidP="00B11172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территориальной зоне с индексом ИП-П</w:t>
      </w:r>
    </w:p>
    <w:p w14:paraId="789C874D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Предусматривается:</w:t>
      </w:r>
    </w:p>
    <w:p w14:paraId="27FF9C4C" w14:textId="77777777" w:rsidR="00B11172" w:rsidRPr="00C51D0D" w:rsidRDefault="00B11172" w:rsidP="00A827B4">
      <w:pPr>
        <w:pStyle w:val="afb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сохранение или реновация композиционно-пространственного типа промышленного комплекса, в том числе местоположения, габаритов, объемно-пространственных и силуэтных характеристик, с учетом исторической планировочной структуры исторического поселения и его ценных композиционно-пространственных типов застройки;</w:t>
      </w:r>
    </w:p>
    <w:p w14:paraId="141BC4E3" w14:textId="77777777" w:rsidR="009F18C2" w:rsidRDefault="00B11172" w:rsidP="009F18C2">
      <w:pPr>
        <w:pStyle w:val="afb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 xml:space="preserve"> развитие преемственной системы городских доминант путем формирования новых доминант на месте утраченных или утративших свою функциональную актуальность;</w:t>
      </w:r>
    </w:p>
    <w:p w14:paraId="085CF190" w14:textId="77777777" w:rsidR="009F18C2" w:rsidRDefault="00B11172" w:rsidP="009F18C2">
      <w:pPr>
        <w:pStyle w:val="afb"/>
        <w:spacing w:after="0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D0D">
        <w:rPr>
          <w:rFonts w:ascii="Times New Roman" w:hAnsi="Times New Roman" w:cs="Times New Roman"/>
          <w:color w:val="000000"/>
          <w:sz w:val="28"/>
          <w:szCs w:val="28"/>
        </w:rPr>
        <w:t>формирование общественных пространств на территориях, прилегающих к проектируемой пристани;</w:t>
      </w:r>
    </w:p>
    <w:p w14:paraId="70ABE485" w14:textId="77777777" w:rsidR="009F18C2" w:rsidRDefault="00B11172" w:rsidP="009F18C2">
      <w:pPr>
        <w:pStyle w:val="afb"/>
        <w:spacing w:after="0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D0D">
        <w:rPr>
          <w:rFonts w:ascii="Times New Roman" w:hAnsi="Times New Roman" w:cs="Times New Roman"/>
          <w:color w:val="000000"/>
          <w:sz w:val="28"/>
          <w:szCs w:val="28"/>
        </w:rPr>
        <w:t>сохранение композиции застройки и характера рельефа прибрежных территорий;</w:t>
      </w:r>
    </w:p>
    <w:p w14:paraId="0D6ABFE6" w14:textId="77777777" w:rsidR="00B11172" w:rsidRPr="00C51D0D" w:rsidRDefault="00B11172" w:rsidP="009F18C2">
      <w:pPr>
        <w:pStyle w:val="afb"/>
        <w:spacing w:after="0"/>
        <w:ind w:left="0" w:firstLine="567"/>
        <w:jc w:val="both"/>
      </w:pPr>
      <w:r w:rsidRPr="00C51D0D">
        <w:rPr>
          <w:rFonts w:ascii="Times New Roman" w:hAnsi="Times New Roman" w:cs="Times New Roman"/>
          <w:color w:val="000000"/>
          <w:sz w:val="28"/>
          <w:szCs w:val="28"/>
        </w:rPr>
        <w:t>сохранение и экспонирование отдельных фрагментов исторической среды прибрежных территорий (каменная кладка, фермы зернохранилищ), позволяющих сохранить память об историческом укладе данной территории.</w:t>
      </w:r>
    </w:p>
    <w:p w14:paraId="5612614A" w14:textId="77777777" w:rsidR="00F647DC" w:rsidRDefault="00F647DC" w:rsidP="00F647DC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6DDFE20" w14:textId="6F9C310B" w:rsidR="00B11172" w:rsidRPr="00F647DC" w:rsidRDefault="00F647DC" w:rsidP="00F647DC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B11172" w:rsidRPr="00C51D0D">
        <w:rPr>
          <w:rFonts w:ascii="Times New Roman" w:hAnsi="Times New Roman" w:cs="Times New Roman"/>
          <w:b/>
          <w:sz w:val="28"/>
          <w:szCs w:val="28"/>
        </w:rPr>
        <w:t>азрешается:</w:t>
      </w:r>
    </w:p>
    <w:p w14:paraId="1D6AF91A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объектов капитального строительства с высотой не более 9 м, с возможностью строительства повышенных объемов застройки высотой до 15 м (высота может уточняться на основе выводов визуально-ландшафтного анализа, но не более 25.0 метров) и площадью пятна застройки не более 20% от общего пятна застройки в границах земельного участка;</w:t>
      </w:r>
    </w:p>
    <w:p w14:paraId="2BE32E5E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осуществление ограниченного строительства, капитального ремонта и реконструкции объектов капитального строительства при условии сохранения предмета охраны исторического поселения;</w:t>
      </w:r>
    </w:p>
    <w:p w14:paraId="45769068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разборка диссонирующих и дисгармоничных объектов при условии отсутствия их историко-культурной ценности, подтвержденной архивными и историко-культурными исследованиями в соответствии с заключением государственного органа охраны объектов культурного наследия.</w:t>
      </w:r>
    </w:p>
    <w:p w14:paraId="708ED1D3" w14:textId="77777777" w:rsidR="00B11172" w:rsidRPr="00C51D0D" w:rsidRDefault="00B11172" w:rsidP="00F647DC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148902" w14:textId="77777777" w:rsidR="00B11172" w:rsidRPr="00C51D0D" w:rsidRDefault="00B11172" w:rsidP="00B11172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D0D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14:paraId="58D8E738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14:paraId="142B32DA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установка ограждений и металлических заборов, нарушающих визуальное восприятие объектов культурного наследия и элементов предмета охраны исторического поселения;</w:t>
      </w:r>
    </w:p>
    <w:p w14:paraId="584A9110" w14:textId="77777777" w:rsidR="00B11172" w:rsidRPr="00C51D0D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размещение рекламы, временных построек, киосков, нарушающих визуальное восприятие объектов культурного наследия и элементов предмета охраны исторического поселения;</w:t>
      </w:r>
    </w:p>
    <w:p w14:paraId="3FABF1AC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14:paraId="42632BAD" w14:textId="77777777" w:rsidR="00B11172" w:rsidRPr="00C51D0D" w:rsidRDefault="00B11172" w:rsidP="00B11172">
      <w:pPr>
        <w:spacing w:after="0"/>
        <w:ind w:firstLine="567"/>
        <w:jc w:val="both"/>
      </w:pPr>
      <w:r w:rsidRPr="00C51D0D"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14:paraId="718F5DAB" w14:textId="77777777" w:rsidR="006D2902" w:rsidRDefault="00B11172" w:rsidP="00B111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D0D"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14:paraId="24095073" w14:textId="77777777" w:rsidR="0083669D" w:rsidRPr="00A71B13" w:rsidRDefault="003E6162" w:rsidP="00B11172">
      <w:pPr>
        <w:spacing w:after="0"/>
        <w:ind w:firstLine="567"/>
        <w:jc w:val="both"/>
      </w:pPr>
      <w:r w:rsidRPr="00A71B13">
        <w:br w:type="page"/>
      </w:r>
    </w:p>
    <w:p w14:paraId="5BEDD0FA" w14:textId="4845F415" w:rsidR="00076815" w:rsidRDefault="00BC0DE9" w:rsidP="00267D41">
      <w:pPr>
        <w:spacing w:before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Карта (схема) территориальных зон в границах исторического поселения регионального значения г. Мамадыша </w:t>
      </w:r>
    </w:p>
    <w:p w14:paraId="4D76EC0C" w14:textId="77777777" w:rsidR="003E2A95" w:rsidRDefault="00212D44" w:rsidP="00BC0DE9">
      <w:pPr>
        <w:spacing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12D4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8FA1C1" wp14:editId="123D37B7">
            <wp:extent cx="6162675" cy="6734175"/>
            <wp:effectExtent l="19050" t="19050" r="28575" b="28575"/>
            <wp:docPr id="15" name="Рисунок 15" descr="C:\Users\Kornilova.A.O\Downloads\WhatsApp Image 2025-04-25 at 09.34.4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nilova.A.O\Downloads\WhatsApp Image 2025-04-25 at 09.34.43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46"/>
                    <a:stretch/>
                  </pic:blipFill>
                  <pic:spPr bwMode="auto">
                    <a:xfrm>
                      <a:off x="0" y="0"/>
                      <a:ext cx="6183211" cy="6756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1:7500</w:t>
      </w:r>
    </w:p>
    <w:p w14:paraId="664A7168" w14:textId="77777777" w:rsidR="00712B20" w:rsidRPr="003E2A95" w:rsidRDefault="00712B20" w:rsidP="003E2A95">
      <w:pPr>
        <w:spacing w:after="100" w:afterAutospacing="1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fff"/>
        <w:tblW w:w="0" w:type="auto"/>
        <w:tblLook w:val="04A0" w:firstRow="1" w:lastRow="0" w:firstColumn="1" w:lastColumn="0" w:noHBand="0" w:noVBand="1"/>
      </w:tblPr>
      <w:tblGrid>
        <w:gridCol w:w="845"/>
        <w:gridCol w:w="4340"/>
        <w:gridCol w:w="816"/>
        <w:gridCol w:w="4194"/>
      </w:tblGrid>
      <w:tr w:rsidR="00712B20" w14:paraId="459E45B9" w14:textId="77777777" w:rsidTr="00712B20">
        <w:tc>
          <w:tcPr>
            <w:tcW w:w="1019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ED95F2" w14:textId="77777777" w:rsidR="00712B20" w:rsidRDefault="00712B20" w:rsidP="009858A8">
            <w:pPr>
              <w:spacing w:after="100" w:afterAutospacing="1" w:line="240" w:lineRule="auto"/>
              <w:contextualSpacing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Используемые знаки и обозначения</w:t>
            </w:r>
          </w:p>
        </w:tc>
      </w:tr>
      <w:tr w:rsidR="00712B20" w14:paraId="7C48F7D9" w14:textId="77777777" w:rsidTr="00712B20">
        <w:trPr>
          <w:trHeight w:val="739"/>
        </w:trPr>
        <w:tc>
          <w:tcPr>
            <w:tcW w:w="84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3E597C2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D4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8F2FB6" wp14:editId="7D2636D9">
                  <wp:extent cx="340783" cy="219075"/>
                  <wp:effectExtent l="0" t="0" r="2540" b="0"/>
                  <wp:docPr id="39" name="Рисунок 39" descr="C:\Users\Kornilova.A.O\Downloads\WhatsApp Image 2025-04-25 at 09.34.43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rnilova.A.O\Downloads\WhatsApp Image 2025-04-25 at 09.34.43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4" t="85991" r="94340" b="12993"/>
                          <a:stretch/>
                        </pic:blipFill>
                        <pic:spPr bwMode="auto">
                          <a:xfrm>
                            <a:off x="0" y="0"/>
                            <a:ext cx="345640" cy="222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FBC73D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и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сторически ценный градоформирующий объект средовой застройки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17603A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132BF4" wp14:editId="0089F2B5">
                  <wp:extent cx="381000" cy="2476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245" cy="247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AD36EA8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</w:tr>
      <w:tr w:rsidR="00712B20" w14:paraId="15C260AB" w14:textId="77777777" w:rsidTr="00712B20">
        <w:trPr>
          <w:trHeight w:val="707"/>
        </w:trPr>
        <w:tc>
          <w:tcPr>
            <w:tcW w:w="84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659315A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30ACAC" wp14:editId="315D0EB0">
                  <wp:extent cx="341630" cy="228519"/>
                  <wp:effectExtent l="0" t="0" r="1270" b="63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301" cy="26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C7045C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FF463E" w14:textId="77777777" w:rsidR="007A39A0" w:rsidRDefault="003518DE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0950D3" wp14:editId="326E9528">
                  <wp:extent cx="361950" cy="2286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B368614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</w:tr>
      <w:tr w:rsidR="00712B20" w14:paraId="7818C9FE" w14:textId="77777777" w:rsidTr="00712B20">
        <w:trPr>
          <w:trHeight w:val="717"/>
        </w:trPr>
        <w:tc>
          <w:tcPr>
            <w:tcW w:w="84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D034AD3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5CE597" wp14:editId="21E0A554">
                  <wp:extent cx="342900" cy="2095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14" cy="21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A5E29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B3F1C" w14:textId="77777777" w:rsidR="007A39A0" w:rsidRDefault="003E2A95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334854" wp14:editId="446A9CED">
                  <wp:extent cx="361315" cy="219075"/>
                  <wp:effectExtent l="0" t="0" r="635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154" cy="227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910E472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которого устанавливаются требования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к градостроительным регламентам</w:t>
            </w:r>
          </w:p>
        </w:tc>
      </w:tr>
      <w:tr w:rsidR="00712B20" w14:paraId="66CDF9C2" w14:textId="77777777" w:rsidTr="00712B20">
        <w:trPr>
          <w:trHeight w:val="699"/>
        </w:trPr>
        <w:tc>
          <w:tcPr>
            <w:tcW w:w="84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A0A1AA5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1304D7" wp14:editId="79AD96A6">
                  <wp:extent cx="347345" cy="219075"/>
                  <wp:effectExtent l="0" t="0" r="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451" cy="220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AD1212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B061F" w14:textId="77777777" w:rsidR="007A39A0" w:rsidRDefault="003E2A95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7969C0" wp14:editId="33DA9F93">
                  <wp:extent cx="361950" cy="23685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85" cy="24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84694FA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</w:tr>
      <w:tr w:rsidR="00712B20" w14:paraId="4DC75E0D" w14:textId="77777777" w:rsidTr="00712B20"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6F37780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28A66A" wp14:editId="63850C71">
                  <wp:extent cx="342241" cy="209550"/>
                  <wp:effectExtent l="0" t="0" r="127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68" cy="22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3C0BD1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 г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раницы и индекс территории исторического поселения, в границах котор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ого устанавливаются требования к</w:t>
            </w:r>
            <w:r w:rsidRPr="007A39A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градостроительным регламентам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B9E321C" w14:textId="77777777" w:rsid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F52633" w14:textId="77777777" w:rsidR="007A39A0" w:rsidRPr="007A39A0" w:rsidRDefault="007A39A0" w:rsidP="007A39A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</w:tbl>
    <w:p w14:paraId="746FE55F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BF66C0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D58354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A1C1477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4A091A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4BE544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3A72BBC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459075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C3A515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A0E288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D1F5552" w14:textId="77777777" w:rsidR="007321C6" w:rsidRDefault="007321C6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19036F" w14:textId="77777777" w:rsidR="003E2A95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8A5683A" w14:textId="77777777" w:rsidR="003E2A95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C9C6E08" w14:textId="77777777" w:rsidR="003E2A95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36177F" w14:textId="77777777" w:rsidR="003E2A95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E30673C" w14:textId="77777777" w:rsidR="003E2A95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F54BA1" w14:textId="77777777" w:rsidR="003E2A95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63295F" w14:textId="77777777" w:rsidR="003E2A95" w:rsidRPr="00212D44" w:rsidRDefault="003E2A95" w:rsidP="00212D4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03045D" w14:textId="77777777" w:rsidR="00BC0DE9" w:rsidRDefault="00BC0DE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936D8BC" w14:textId="209FA24D" w:rsidR="00493A1C" w:rsidRPr="00493A1C" w:rsidRDefault="00BC0DE9" w:rsidP="00AD19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</w:t>
      </w:r>
      <w:proofErr w:type="gramStart"/>
      <w:r>
        <w:rPr>
          <w:rFonts w:ascii="Times New Roman" w:hAnsi="Times New Roman" w:cs="Times New Roman"/>
          <w:sz w:val="28"/>
          <w:szCs w:val="28"/>
        </w:rPr>
        <w:t>Л(</w:t>
      </w:r>
      <w:proofErr w:type="gramEnd"/>
      <w:r>
        <w:rPr>
          <w:rFonts w:ascii="Times New Roman" w:hAnsi="Times New Roman" w:cs="Times New Roman"/>
          <w:sz w:val="28"/>
          <w:szCs w:val="28"/>
        </w:rPr>
        <w:t>2)</w:t>
      </w:r>
    </w:p>
    <w:p w14:paraId="0825791F" w14:textId="77777777" w:rsidR="00C612B2" w:rsidRPr="00493A1C" w:rsidRDefault="00493A1C" w:rsidP="00791F3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 w:rsidR="00757ADB">
        <w:rPr>
          <w:rFonts w:ascii="Times New Roman" w:hAnsi="Times New Roman" w:cs="Times New Roman"/>
          <w:bCs/>
          <w:sz w:val="28"/>
          <w:szCs w:val="28"/>
        </w:rPr>
        <w:t>г.</w:t>
      </w:r>
      <w:r w:rsidR="00791F31">
        <w:rPr>
          <w:rFonts w:ascii="Times New Roman" w:hAnsi="Times New Roman" w:cs="Times New Roman"/>
          <w:bCs/>
          <w:sz w:val="28"/>
          <w:szCs w:val="28"/>
        </w:rPr>
        <w:t> </w:t>
      </w:r>
      <w:proofErr w:type="spellStart"/>
      <w:r w:rsidR="00757ADB">
        <w:rPr>
          <w:rFonts w:ascii="Times New Roman" w:hAnsi="Times New Roman" w:cs="Times New Roman"/>
          <w:bCs/>
          <w:sz w:val="28"/>
          <w:szCs w:val="28"/>
        </w:rPr>
        <w:t>Мамадыш</w:t>
      </w:r>
      <w:r w:rsidR="00E3310C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</w:p>
    <w:p w14:paraId="5813B6AE" w14:textId="1617BF9F" w:rsidR="0083669D" w:rsidRPr="00F247DB" w:rsidRDefault="00BC173B" w:rsidP="00791F31">
      <w:pPr>
        <w:spacing w:after="0"/>
        <w:jc w:val="center"/>
        <w:rPr>
          <w:rFonts w:ascii="Times New Roman" w:hAnsi="Times New Roman" w:cs="Times New Roman"/>
          <w:sz w:val="28"/>
          <w:szCs w:val="28"/>
          <w14:glow w14:rad="0">
            <w14:schemeClr w14:val="tx1"/>
          </w14:glow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1F018B" wp14:editId="386F10C8">
            <wp:extent cx="6341080" cy="7381875"/>
            <wp:effectExtent l="19050" t="19050" r="222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п л 2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94"/>
                    <a:stretch/>
                  </pic:blipFill>
                  <pic:spPr bwMode="auto">
                    <a:xfrm>
                      <a:off x="0" y="0"/>
                      <a:ext cx="6344033" cy="73853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40CB4" w14:textId="77777777" w:rsidR="0083669D" w:rsidRPr="00A77414" w:rsidRDefault="003E6162" w:rsidP="00791F31">
      <w:pPr>
        <w:jc w:val="center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 xml:space="preserve">Масштаб </w:t>
      </w:r>
      <w:r w:rsidR="00CC18CD" w:rsidRPr="00A77414">
        <w:rPr>
          <w:rFonts w:ascii="Times New Roman" w:hAnsi="Times New Roman" w:cs="Times New Roman"/>
          <w:sz w:val="24"/>
          <w:szCs w:val="24"/>
        </w:rPr>
        <w:t>1:</w:t>
      </w:r>
      <w:r w:rsidR="00F247DB" w:rsidRPr="00A77414">
        <w:rPr>
          <w:rFonts w:ascii="Times New Roman" w:hAnsi="Times New Roman" w:cs="Times New Roman"/>
          <w:sz w:val="24"/>
          <w:szCs w:val="24"/>
        </w:rPr>
        <w:t>7</w:t>
      </w:r>
      <w:r w:rsidR="00791F31" w:rsidRPr="00A77414">
        <w:rPr>
          <w:rFonts w:ascii="Times New Roman" w:hAnsi="Times New Roman" w:cs="Times New Roman"/>
          <w:sz w:val="24"/>
          <w:szCs w:val="24"/>
        </w:rPr>
        <w:t> </w:t>
      </w:r>
      <w:r w:rsidRPr="00A77414">
        <w:rPr>
          <w:rFonts w:ascii="Times New Roman" w:hAnsi="Times New Roman" w:cs="Times New Roman"/>
          <w:sz w:val="24"/>
          <w:szCs w:val="24"/>
        </w:rPr>
        <w:t>500</w:t>
      </w:r>
    </w:p>
    <w:p w14:paraId="3E78008D" w14:textId="77777777" w:rsidR="00791F31" w:rsidRPr="00A77414" w:rsidRDefault="00791F31" w:rsidP="00791F3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9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7"/>
      </w:tblGrid>
      <w:tr w:rsidR="000352A8" w:rsidRPr="00A77414" w14:paraId="5DBDB03F" w14:textId="77777777" w:rsidTr="000352A8">
        <w:tc>
          <w:tcPr>
            <w:tcW w:w="9887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16"/>
              <w:gridCol w:w="8855"/>
            </w:tblGrid>
            <w:tr w:rsidR="000352A8" w:rsidRPr="00A77414" w14:paraId="1E56116E" w14:textId="77777777" w:rsidTr="00C631C1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1CB9ECAE" w14:textId="77777777" w:rsidR="000352A8" w:rsidRPr="00A77414" w:rsidRDefault="000352A8" w:rsidP="003705B2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78FBD05" wp14:editId="705335B1">
                        <wp:extent cx="342231" cy="181610"/>
                        <wp:effectExtent l="0" t="0" r="1270" b="889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9008" cy="1852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23B97F51" w14:textId="53BED2EB" w:rsidR="000352A8" w:rsidRPr="00A77414" w:rsidRDefault="000352A8" w:rsidP="003705B2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 w:rsidR="00A00C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0352A8" w:rsidRPr="00A77414" w14:paraId="7216F4C7" w14:textId="77777777" w:rsidTr="00A77414">
              <w:trPr>
                <w:trHeight w:val="106"/>
                <w:jc w:val="center"/>
              </w:trPr>
              <w:tc>
                <w:tcPr>
                  <w:tcW w:w="816" w:type="dxa"/>
                </w:tcPr>
                <w:p w14:paraId="66E77BFB" w14:textId="77777777" w:rsidR="000352A8" w:rsidRPr="00A77414" w:rsidRDefault="000352A8" w:rsidP="003705B2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33FAF14" wp14:editId="7D2C5BC4">
                        <wp:extent cx="366395" cy="180802"/>
                        <wp:effectExtent l="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2031" cy="18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598C2FE9" w14:textId="77777777" w:rsidR="000352A8" w:rsidRPr="00A77414" w:rsidRDefault="000352A8" w:rsidP="003705B2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75B96F26" w14:textId="77777777" w:rsidR="000352A8" w:rsidRPr="00A77414" w:rsidRDefault="000352A8" w:rsidP="003705B2">
            <w:pPr>
              <w:spacing w:after="0"/>
              <w:rPr>
                <w:noProof/>
                <w:sz w:val="24"/>
                <w:szCs w:val="24"/>
              </w:rPr>
            </w:pPr>
          </w:p>
        </w:tc>
      </w:tr>
    </w:tbl>
    <w:p w14:paraId="19D1EE8A" w14:textId="45635930" w:rsidR="008F3F7A" w:rsidRPr="00493A1C" w:rsidRDefault="008F3F7A" w:rsidP="00267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ИП-П</w:t>
      </w:r>
    </w:p>
    <w:p w14:paraId="25B8D2F7" w14:textId="77777777" w:rsidR="008F3F7A" w:rsidRPr="00493A1C" w:rsidRDefault="008F3F7A" w:rsidP="008F3F7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>
        <w:rPr>
          <w:rFonts w:ascii="Times New Roman" w:hAnsi="Times New Roman" w:cs="Times New Roman"/>
          <w:bCs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Мамадыша</w:t>
      </w:r>
      <w:proofErr w:type="spellEnd"/>
    </w:p>
    <w:p w14:paraId="2F05E4D2" w14:textId="3F1FFE3C" w:rsidR="00CC18CD" w:rsidRPr="00A71B13" w:rsidRDefault="000352A8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691192" wp14:editId="74412F6F">
            <wp:extent cx="6343650" cy="7366218"/>
            <wp:effectExtent l="19050" t="19050" r="19050" b="2540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пп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02"/>
                    <a:stretch/>
                  </pic:blipFill>
                  <pic:spPr bwMode="auto">
                    <a:xfrm>
                      <a:off x="0" y="0"/>
                      <a:ext cx="6344831" cy="73675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811C0" w14:textId="77777777" w:rsidR="00CC18CD" w:rsidRDefault="00CC18CD" w:rsidP="00CC18CD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</w:t>
      </w:r>
      <w:r w:rsidR="00C631C1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71B13">
        <w:rPr>
          <w:rFonts w:ascii="Times New Roman" w:hAnsi="Times New Roman" w:cs="Times New Roman"/>
          <w:sz w:val="24"/>
          <w:szCs w:val="24"/>
        </w:rPr>
        <w:t>500</w:t>
      </w:r>
    </w:p>
    <w:p w14:paraId="6C3DB4D6" w14:textId="77777777" w:rsidR="00C631C1" w:rsidRPr="00A77414" w:rsidRDefault="00C631C1" w:rsidP="00C631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7"/>
        <w:gridCol w:w="222"/>
      </w:tblGrid>
      <w:tr w:rsidR="00C631C1" w:rsidRPr="00A77414" w14:paraId="78655C9F" w14:textId="77777777" w:rsidTr="007D5776">
        <w:tc>
          <w:tcPr>
            <w:tcW w:w="891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16"/>
              <w:gridCol w:w="8855"/>
            </w:tblGrid>
            <w:tr w:rsidR="00C631C1" w:rsidRPr="00A77414" w14:paraId="5A30C224" w14:textId="77777777" w:rsidTr="007D5776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164F5787" w14:textId="77777777" w:rsidR="00C631C1" w:rsidRPr="00A77414" w:rsidRDefault="00C631C1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BC523EE" wp14:editId="2500074D">
                        <wp:extent cx="341194" cy="175472"/>
                        <wp:effectExtent l="0" t="0" r="1905" b="0"/>
                        <wp:docPr id="52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9846" cy="1799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7CDD8B2A" w14:textId="0A65140C" w:rsidR="00C631C1" w:rsidRPr="00A77414" w:rsidRDefault="00C631C1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 w:rsidR="00A00C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C631C1" w:rsidRPr="00A77414" w14:paraId="30789966" w14:textId="77777777" w:rsidTr="007D5776">
              <w:trPr>
                <w:jc w:val="center"/>
              </w:trPr>
              <w:tc>
                <w:tcPr>
                  <w:tcW w:w="816" w:type="dxa"/>
                </w:tcPr>
                <w:p w14:paraId="1B94D0E6" w14:textId="77777777" w:rsidR="00C631C1" w:rsidRPr="00A77414" w:rsidRDefault="00C631C1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D24E466" wp14:editId="5B5AE536">
                        <wp:extent cx="366395" cy="180802"/>
                        <wp:effectExtent l="0" t="0" r="0" b="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2031" cy="18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371EB7A9" w14:textId="77777777" w:rsidR="00C631C1" w:rsidRPr="00A77414" w:rsidRDefault="00C631C1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1DA1B114" w14:textId="77777777" w:rsidR="00C631C1" w:rsidRPr="00A77414" w:rsidRDefault="00C631C1" w:rsidP="007D5776">
            <w:pPr>
              <w:spacing w:after="0"/>
              <w:rPr>
                <w:noProof/>
                <w:sz w:val="24"/>
                <w:szCs w:val="24"/>
              </w:rPr>
            </w:pPr>
          </w:p>
        </w:tc>
        <w:tc>
          <w:tcPr>
            <w:tcW w:w="9027" w:type="dxa"/>
          </w:tcPr>
          <w:p w14:paraId="5F1309A1" w14:textId="77777777" w:rsidR="00C631C1" w:rsidRPr="00A77414" w:rsidRDefault="00C631C1" w:rsidP="007D57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187F02F" w14:textId="51D6F0C6" w:rsidR="008F3F7A" w:rsidRPr="00493A1C" w:rsidRDefault="008F3F7A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>0)</w:t>
      </w:r>
    </w:p>
    <w:p w14:paraId="2715EC3B" w14:textId="77777777" w:rsidR="008F3F7A" w:rsidRPr="00493A1C" w:rsidRDefault="008F3F7A" w:rsidP="008F3F7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>
        <w:rPr>
          <w:rFonts w:ascii="Times New Roman" w:hAnsi="Times New Roman" w:cs="Times New Roman"/>
          <w:bCs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Мамадыша</w:t>
      </w:r>
      <w:proofErr w:type="spellEnd"/>
    </w:p>
    <w:p w14:paraId="242DC678" w14:textId="2D77BAB3" w:rsidR="00CC18CD" w:rsidRPr="00A71B13" w:rsidRDefault="000352A8" w:rsidP="00CC18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422DC8" wp14:editId="359F504F">
            <wp:extent cx="6343650" cy="7366218"/>
            <wp:effectExtent l="19050" t="19050" r="19050" b="25400"/>
            <wp:docPr id="3136" name="Рисунок 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" name="ип с 0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02"/>
                    <a:stretch/>
                  </pic:blipFill>
                  <pic:spPr bwMode="auto">
                    <a:xfrm>
                      <a:off x="0" y="0"/>
                      <a:ext cx="6365038" cy="73910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3AB16" w14:textId="77777777" w:rsidR="00CC18CD" w:rsidRDefault="00CC18CD" w:rsidP="00CC18CD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</w:t>
      </w:r>
      <w:r w:rsidR="00A77414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71B13">
        <w:rPr>
          <w:rFonts w:ascii="Times New Roman" w:hAnsi="Times New Roman" w:cs="Times New Roman"/>
          <w:sz w:val="24"/>
          <w:szCs w:val="24"/>
        </w:rPr>
        <w:t>500</w:t>
      </w:r>
    </w:p>
    <w:p w14:paraId="72671506" w14:textId="77777777" w:rsidR="00A77414" w:rsidRPr="00A77414" w:rsidRDefault="00A77414" w:rsidP="00A7741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7"/>
        <w:gridCol w:w="222"/>
      </w:tblGrid>
      <w:tr w:rsidR="00A77414" w:rsidRPr="00A77414" w14:paraId="7A9D9185" w14:textId="77777777" w:rsidTr="007D5776">
        <w:tc>
          <w:tcPr>
            <w:tcW w:w="891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16"/>
              <w:gridCol w:w="8855"/>
            </w:tblGrid>
            <w:tr w:rsidR="00A77414" w:rsidRPr="00A77414" w14:paraId="3F571A78" w14:textId="77777777" w:rsidTr="007D5776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779E838F" w14:textId="77777777" w:rsidR="00A77414" w:rsidRPr="00A77414" w:rsidRDefault="00A77414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03C0638" wp14:editId="79C77792">
                        <wp:extent cx="363291" cy="177421"/>
                        <wp:effectExtent l="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7564" cy="1795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1729F2DF" w14:textId="62BEB85F" w:rsidR="00A77414" w:rsidRPr="00A77414" w:rsidRDefault="00A77414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 w:rsidR="00A00C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A77414" w:rsidRPr="00A77414" w14:paraId="04143EB6" w14:textId="77777777" w:rsidTr="007D5776">
              <w:trPr>
                <w:jc w:val="center"/>
              </w:trPr>
              <w:tc>
                <w:tcPr>
                  <w:tcW w:w="816" w:type="dxa"/>
                </w:tcPr>
                <w:p w14:paraId="0B9F560C" w14:textId="77777777" w:rsidR="00A77414" w:rsidRPr="00A77414" w:rsidRDefault="00A77414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4430516" wp14:editId="4A27104E">
                        <wp:extent cx="366395" cy="180802"/>
                        <wp:effectExtent l="0" t="0" r="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2031" cy="18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7AB4C5C6" w14:textId="77777777" w:rsidR="00A77414" w:rsidRPr="00A77414" w:rsidRDefault="00A77414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17B6704F" w14:textId="77777777" w:rsidR="00A77414" w:rsidRPr="00A77414" w:rsidRDefault="00A77414" w:rsidP="007D5776">
            <w:pPr>
              <w:spacing w:after="0"/>
              <w:rPr>
                <w:noProof/>
                <w:sz w:val="24"/>
                <w:szCs w:val="24"/>
              </w:rPr>
            </w:pPr>
          </w:p>
        </w:tc>
        <w:tc>
          <w:tcPr>
            <w:tcW w:w="9027" w:type="dxa"/>
          </w:tcPr>
          <w:p w14:paraId="4CFF5646" w14:textId="77777777" w:rsidR="00A77414" w:rsidRPr="00A77414" w:rsidRDefault="00A77414" w:rsidP="007D57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0A8C4CA" w14:textId="7F0D2CC4" w:rsidR="008F3F7A" w:rsidRPr="00493A1C" w:rsidRDefault="008F3F7A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>1)</w:t>
      </w:r>
    </w:p>
    <w:p w14:paraId="6592327A" w14:textId="77777777" w:rsidR="008F3F7A" w:rsidRPr="00493A1C" w:rsidRDefault="008F3F7A" w:rsidP="008F3F7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>
        <w:rPr>
          <w:rFonts w:ascii="Times New Roman" w:hAnsi="Times New Roman" w:cs="Times New Roman"/>
          <w:bCs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Мамадыша</w:t>
      </w:r>
      <w:proofErr w:type="spellEnd"/>
    </w:p>
    <w:p w14:paraId="19BFDE95" w14:textId="2C2CB4D2" w:rsidR="00CC18CD" w:rsidRPr="00A71B13" w:rsidRDefault="00E3110E" w:rsidP="00CC18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21B2C2" wp14:editId="630CC950">
            <wp:extent cx="6308135" cy="7334250"/>
            <wp:effectExtent l="19050" t="19050" r="16510" b="19050"/>
            <wp:docPr id="3140" name="Рисунок 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" name="ип с 1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98"/>
                    <a:stretch/>
                  </pic:blipFill>
                  <pic:spPr bwMode="auto">
                    <a:xfrm>
                      <a:off x="0" y="0"/>
                      <a:ext cx="6311489" cy="7338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AC0A2" w14:textId="77777777" w:rsidR="00CC18CD" w:rsidRDefault="00CC18CD" w:rsidP="00CC18CD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</w:t>
      </w:r>
      <w:r w:rsidR="00A77414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71B13">
        <w:rPr>
          <w:rFonts w:ascii="Times New Roman" w:hAnsi="Times New Roman" w:cs="Times New Roman"/>
          <w:sz w:val="24"/>
          <w:szCs w:val="24"/>
        </w:rPr>
        <w:t>500</w:t>
      </w:r>
    </w:p>
    <w:p w14:paraId="2D4D0422" w14:textId="77777777" w:rsidR="00A77414" w:rsidRPr="00A77414" w:rsidRDefault="00A77414" w:rsidP="00A7741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7"/>
        <w:gridCol w:w="222"/>
      </w:tblGrid>
      <w:tr w:rsidR="00A77414" w:rsidRPr="00A77414" w14:paraId="3194B6A3" w14:textId="77777777" w:rsidTr="007D5776">
        <w:tc>
          <w:tcPr>
            <w:tcW w:w="891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46"/>
              <w:gridCol w:w="8825"/>
            </w:tblGrid>
            <w:tr w:rsidR="00A77414" w:rsidRPr="00A77414" w14:paraId="5E1B171D" w14:textId="77777777" w:rsidTr="007D5776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7EA45ACC" w14:textId="77777777" w:rsidR="00A77414" w:rsidRPr="00A77414" w:rsidRDefault="00A77414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6F66497" wp14:editId="657DDF40">
                        <wp:extent cx="382137" cy="206561"/>
                        <wp:effectExtent l="0" t="0" r="0" b="3175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911" cy="209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023C4B22" w14:textId="49B3EE33" w:rsidR="00A77414" w:rsidRPr="00A77414" w:rsidRDefault="00A77414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 w:rsidR="00A00C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A77414" w:rsidRPr="00A77414" w14:paraId="4A3BEB4B" w14:textId="77777777" w:rsidTr="007D5776">
              <w:trPr>
                <w:jc w:val="center"/>
              </w:trPr>
              <w:tc>
                <w:tcPr>
                  <w:tcW w:w="816" w:type="dxa"/>
                </w:tcPr>
                <w:p w14:paraId="5052A37B" w14:textId="77777777" w:rsidR="00A77414" w:rsidRPr="00A77414" w:rsidRDefault="00A77414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8EA97C2" wp14:editId="4ACCAA78">
                        <wp:extent cx="395785" cy="195305"/>
                        <wp:effectExtent l="0" t="0" r="4445" b="0"/>
                        <wp:docPr id="61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4426" cy="1995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0D567E67" w14:textId="77777777" w:rsidR="00A77414" w:rsidRPr="00A77414" w:rsidRDefault="00A77414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77BE66B9" w14:textId="77777777" w:rsidR="00A77414" w:rsidRPr="00A77414" w:rsidRDefault="00A77414" w:rsidP="007D5776">
            <w:pPr>
              <w:spacing w:after="0"/>
              <w:rPr>
                <w:noProof/>
                <w:sz w:val="24"/>
                <w:szCs w:val="24"/>
              </w:rPr>
            </w:pPr>
          </w:p>
        </w:tc>
        <w:tc>
          <w:tcPr>
            <w:tcW w:w="9027" w:type="dxa"/>
          </w:tcPr>
          <w:p w14:paraId="5E77B62D" w14:textId="77777777" w:rsidR="00A77414" w:rsidRPr="00A77414" w:rsidRDefault="00A77414" w:rsidP="007D57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060AAC1" w14:textId="2FCDCEBE" w:rsidR="008F3F7A" w:rsidRPr="00493A1C" w:rsidRDefault="008F3F7A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>4)</w:t>
      </w:r>
    </w:p>
    <w:p w14:paraId="778396B6" w14:textId="77777777" w:rsidR="008F3F7A" w:rsidRPr="00493A1C" w:rsidRDefault="008F3F7A" w:rsidP="008F3F7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>
        <w:rPr>
          <w:rFonts w:ascii="Times New Roman" w:hAnsi="Times New Roman" w:cs="Times New Roman"/>
          <w:bCs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Мамадыша</w:t>
      </w:r>
      <w:proofErr w:type="spellEnd"/>
    </w:p>
    <w:p w14:paraId="75CF6819" w14:textId="6B3A50A6" w:rsidR="00CC18CD" w:rsidRPr="00A71B13" w:rsidRDefault="00E3110E" w:rsidP="00CC18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34DC0D" wp14:editId="23538B2C">
            <wp:extent cx="6308135" cy="7334250"/>
            <wp:effectExtent l="19050" t="19050" r="16510" b="19050"/>
            <wp:docPr id="3141" name="Рисунок 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1" name="ип с 4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98"/>
                    <a:stretch/>
                  </pic:blipFill>
                  <pic:spPr bwMode="auto">
                    <a:xfrm>
                      <a:off x="0" y="0"/>
                      <a:ext cx="6310676" cy="73372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97C7F" w14:textId="77777777" w:rsidR="00CC18CD" w:rsidRDefault="00CC18CD" w:rsidP="00CC18CD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</w:t>
      </w:r>
      <w:r w:rsidR="00C06F22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71B13">
        <w:rPr>
          <w:rFonts w:ascii="Times New Roman" w:hAnsi="Times New Roman" w:cs="Times New Roman"/>
          <w:sz w:val="24"/>
          <w:szCs w:val="24"/>
        </w:rPr>
        <w:t>500</w:t>
      </w:r>
    </w:p>
    <w:p w14:paraId="2289DFE4" w14:textId="77777777" w:rsidR="00C06F22" w:rsidRPr="00A77414" w:rsidRDefault="00C06F22" w:rsidP="00C06F2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7"/>
        <w:gridCol w:w="222"/>
      </w:tblGrid>
      <w:tr w:rsidR="00C06F22" w:rsidRPr="00A77414" w14:paraId="7A97CE5E" w14:textId="77777777" w:rsidTr="007D5776">
        <w:tc>
          <w:tcPr>
            <w:tcW w:w="891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2"/>
              <w:gridCol w:w="8789"/>
            </w:tblGrid>
            <w:tr w:rsidR="00C06F22" w:rsidRPr="00A77414" w14:paraId="35CD4B5D" w14:textId="77777777" w:rsidTr="007D5776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1E5EF9CF" w14:textId="77777777" w:rsidR="00C06F22" w:rsidRPr="00A77414" w:rsidRDefault="00C06F22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5E2CA1D" wp14:editId="4870B9C3">
                        <wp:extent cx="423081" cy="236428"/>
                        <wp:effectExtent l="0" t="0" r="0" b="0"/>
                        <wp:docPr id="3138" name="Рисунок 31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810" cy="236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3CA234B8" w14:textId="16C604A1" w:rsidR="00C06F22" w:rsidRPr="00A77414" w:rsidRDefault="00C06F22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 w:rsidR="00A00C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C06F22" w:rsidRPr="00A77414" w14:paraId="144B48A0" w14:textId="77777777" w:rsidTr="007D5776">
              <w:trPr>
                <w:jc w:val="center"/>
              </w:trPr>
              <w:tc>
                <w:tcPr>
                  <w:tcW w:w="816" w:type="dxa"/>
                </w:tcPr>
                <w:p w14:paraId="1FD1046E" w14:textId="77777777" w:rsidR="00C06F22" w:rsidRPr="00A77414" w:rsidRDefault="00C06F22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7935804" wp14:editId="5AA453B0">
                        <wp:extent cx="395056" cy="218364"/>
                        <wp:effectExtent l="0" t="0" r="5080" b="0"/>
                        <wp:docPr id="3137" name="Рисунок 31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4914" cy="229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30A3BB0A" w14:textId="77777777" w:rsidR="00C06F22" w:rsidRPr="00A77414" w:rsidRDefault="00C06F22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272DDB5F" w14:textId="77777777" w:rsidR="00C06F22" w:rsidRPr="00A77414" w:rsidRDefault="00C06F22" w:rsidP="007D5776">
            <w:pPr>
              <w:spacing w:after="0"/>
              <w:rPr>
                <w:noProof/>
                <w:sz w:val="24"/>
                <w:szCs w:val="24"/>
              </w:rPr>
            </w:pPr>
          </w:p>
        </w:tc>
        <w:tc>
          <w:tcPr>
            <w:tcW w:w="9027" w:type="dxa"/>
          </w:tcPr>
          <w:p w14:paraId="25459CA9" w14:textId="77777777" w:rsidR="00C06F22" w:rsidRPr="00A77414" w:rsidRDefault="00C06F22" w:rsidP="007D57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66E3EF1" w14:textId="6D94F8A7" w:rsidR="008F3F7A" w:rsidRPr="00493A1C" w:rsidRDefault="00CC18CD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8F3F7A"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</w:t>
      </w:r>
      <w:proofErr w:type="gramStart"/>
      <w:r w:rsidR="008F3F7A">
        <w:rPr>
          <w:rFonts w:ascii="Times New Roman" w:hAnsi="Times New Roman" w:cs="Times New Roman"/>
          <w:sz w:val="28"/>
          <w:szCs w:val="28"/>
        </w:rPr>
        <w:t>Л(</w:t>
      </w:r>
      <w:proofErr w:type="gramEnd"/>
      <w:r w:rsidR="008F3F7A">
        <w:rPr>
          <w:rFonts w:ascii="Times New Roman" w:hAnsi="Times New Roman" w:cs="Times New Roman"/>
          <w:sz w:val="28"/>
          <w:szCs w:val="28"/>
        </w:rPr>
        <w:t>1)</w:t>
      </w:r>
    </w:p>
    <w:p w14:paraId="0E71754D" w14:textId="77777777" w:rsidR="008F3F7A" w:rsidRPr="00493A1C" w:rsidRDefault="008F3F7A" w:rsidP="008F3F7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>
        <w:rPr>
          <w:rFonts w:ascii="Times New Roman" w:hAnsi="Times New Roman" w:cs="Times New Roman"/>
          <w:bCs/>
          <w:sz w:val="28"/>
          <w:szCs w:val="28"/>
        </w:rPr>
        <w:t>г. 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Мамадыша</w:t>
      </w:r>
      <w:proofErr w:type="spellEnd"/>
    </w:p>
    <w:p w14:paraId="61603A11" w14:textId="1168E4FF" w:rsidR="00CC18CD" w:rsidRPr="00A71B13" w:rsidRDefault="00E3110E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25CFCD" wp14:editId="3A48800A">
            <wp:extent cx="6286500" cy="7309096"/>
            <wp:effectExtent l="19050" t="19050" r="19050" b="25400"/>
            <wp:docPr id="3144" name="Рисунок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" name="ип л 1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98"/>
                    <a:stretch/>
                  </pic:blipFill>
                  <pic:spPr bwMode="auto">
                    <a:xfrm>
                      <a:off x="0" y="0"/>
                      <a:ext cx="6289074" cy="73120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08C52" w14:textId="77777777" w:rsidR="00CC18CD" w:rsidRDefault="00CC18CD" w:rsidP="00CC18CD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</w:t>
      </w:r>
      <w:r w:rsidR="00C06F22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71B13">
        <w:rPr>
          <w:rFonts w:ascii="Times New Roman" w:hAnsi="Times New Roman" w:cs="Times New Roman"/>
          <w:sz w:val="24"/>
          <w:szCs w:val="24"/>
        </w:rPr>
        <w:t>500</w:t>
      </w:r>
    </w:p>
    <w:p w14:paraId="01340015" w14:textId="77777777" w:rsidR="00C06F22" w:rsidRPr="00A77414" w:rsidRDefault="00C06F22" w:rsidP="00C06F2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10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7"/>
        <w:gridCol w:w="222"/>
      </w:tblGrid>
      <w:tr w:rsidR="00C06F22" w:rsidRPr="00A77414" w14:paraId="188540A6" w14:textId="77777777" w:rsidTr="00C06F22">
        <w:tc>
          <w:tcPr>
            <w:tcW w:w="9887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46"/>
              <w:gridCol w:w="8825"/>
            </w:tblGrid>
            <w:tr w:rsidR="00C06F22" w:rsidRPr="00A77414" w14:paraId="4D63EE6D" w14:textId="77777777" w:rsidTr="007D5776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42F3D462" w14:textId="77777777" w:rsidR="00C06F22" w:rsidRPr="00A77414" w:rsidRDefault="00C06F22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3203C57" wp14:editId="36B7D270">
                        <wp:extent cx="393475" cy="204716"/>
                        <wp:effectExtent l="0" t="0" r="6985" b="5080"/>
                        <wp:docPr id="3143" name="Рисунок 31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9582" cy="2443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1F279AA2" w14:textId="45AC4FC2" w:rsidR="00C06F22" w:rsidRPr="00A77414" w:rsidRDefault="00C06F22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 w:rsidR="00A00C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C06F22" w:rsidRPr="00A77414" w14:paraId="7F573EEA" w14:textId="77777777" w:rsidTr="007D5776">
              <w:trPr>
                <w:jc w:val="center"/>
              </w:trPr>
              <w:tc>
                <w:tcPr>
                  <w:tcW w:w="816" w:type="dxa"/>
                </w:tcPr>
                <w:p w14:paraId="0DBEA092" w14:textId="77777777" w:rsidR="00C06F22" w:rsidRPr="00A77414" w:rsidRDefault="00C06F22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510DDD7" wp14:editId="331B6210">
                        <wp:extent cx="394045" cy="232012"/>
                        <wp:effectExtent l="0" t="0" r="6350" b="0"/>
                        <wp:docPr id="3142" name="Рисунок 31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7369" cy="245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6522B3C3" w14:textId="77777777" w:rsidR="00C06F22" w:rsidRPr="00A77414" w:rsidRDefault="00C06F22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5115999B" w14:textId="77777777" w:rsidR="00C06F22" w:rsidRPr="00A77414" w:rsidRDefault="00C06F22" w:rsidP="007D5776">
            <w:pPr>
              <w:spacing w:after="0"/>
              <w:rPr>
                <w:noProof/>
                <w:sz w:val="24"/>
                <w:szCs w:val="24"/>
              </w:rPr>
            </w:pPr>
          </w:p>
        </w:tc>
        <w:tc>
          <w:tcPr>
            <w:tcW w:w="222" w:type="dxa"/>
          </w:tcPr>
          <w:p w14:paraId="44B2C03A" w14:textId="77777777" w:rsidR="00C06F22" w:rsidRPr="00A77414" w:rsidRDefault="00C06F22" w:rsidP="007D57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2FF5634" w14:textId="50466711" w:rsidR="008F3F7A" w:rsidRPr="00493A1C" w:rsidRDefault="008F3F7A" w:rsidP="008F3F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(схема) границ территориальной зоны с индексом ИП-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>3)</w:t>
      </w:r>
    </w:p>
    <w:p w14:paraId="63D6F471" w14:textId="3B554976" w:rsidR="00C06F22" w:rsidRPr="00A71B13" w:rsidRDefault="00E3110E" w:rsidP="00E3110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71842742" wp14:editId="6C5666F6">
            <wp:simplePos x="0" y="0"/>
            <wp:positionH relativeFrom="column">
              <wp:posOffset>80010</wp:posOffset>
            </wp:positionH>
            <wp:positionV relativeFrom="paragraph">
              <wp:posOffset>446405</wp:posOffset>
            </wp:positionV>
            <wp:extent cx="6299835" cy="7324725"/>
            <wp:effectExtent l="19050" t="19050" r="24765" b="28575"/>
            <wp:wrapTopAndBottom/>
            <wp:docPr id="3149" name="Рисунок 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" name="ип с 3.jpg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98"/>
                    <a:stretch/>
                  </pic:blipFill>
                  <pic:spPr bwMode="auto">
                    <a:xfrm>
                      <a:off x="0" y="0"/>
                      <a:ext cx="6299835" cy="7324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F7A" w:rsidRPr="00493A1C">
        <w:rPr>
          <w:rFonts w:ascii="Times New Roman" w:hAnsi="Times New Roman" w:cs="Times New Roman"/>
          <w:bCs/>
          <w:sz w:val="28"/>
          <w:szCs w:val="28"/>
        </w:rPr>
        <w:t xml:space="preserve">в границах территории исторического поселения регионального значения </w:t>
      </w:r>
      <w:r w:rsidR="008F3F7A">
        <w:rPr>
          <w:rFonts w:ascii="Times New Roman" w:hAnsi="Times New Roman" w:cs="Times New Roman"/>
          <w:bCs/>
          <w:sz w:val="28"/>
          <w:szCs w:val="28"/>
        </w:rPr>
        <w:t>г. </w:t>
      </w:r>
      <w:proofErr w:type="spellStart"/>
      <w:r w:rsidR="008F3F7A">
        <w:rPr>
          <w:rFonts w:ascii="Times New Roman" w:hAnsi="Times New Roman" w:cs="Times New Roman"/>
          <w:bCs/>
          <w:sz w:val="28"/>
          <w:szCs w:val="28"/>
        </w:rPr>
        <w:t>Мамадыша</w:t>
      </w:r>
      <w:proofErr w:type="spellEnd"/>
    </w:p>
    <w:p w14:paraId="486C7C66" w14:textId="77777777" w:rsidR="00C06F22" w:rsidRDefault="00C06F22" w:rsidP="00C06F22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B13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1:7 </w:t>
      </w:r>
      <w:r w:rsidRPr="00A71B13">
        <w:rPr>
          <w:rFonts w:ascii="Times New Roman" w:hAnsi="Times New Roman" w:cs="Times New Roman"/>
          <w:sz w:val="24"/>
          <w:szCs w:val="24"/>
        </w:rPr>
        <w:t>500</w:t>
      </w:r>
    </w:p>
    <w:p w14:paraId="04ED3DBC" w14:textId="77777777" w:rsidR="00C06F22" w:rsidRPr="00A77414" w:rsidRDefault="00C06F22" w:rsidP="00C06F2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7414"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"/>
        <w:tblW w:w="99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5"/>
      </w:tblGrid>
      <w:tr w:rsidR="00AE39DD" w:rsidRPr="00A77414" w14:paraId="525D589F" w14:textId="77777777" w:rsidTr="00AE39DD">
        <w:tc>
          <w:tcPr>
            <w:tcW w:w="9983" w:type="dxa"/>
            <w:vAlign w:val="bottom"/>
          </w:tcPr>
          <w:tbl>
            <w:tblPr>
              <w:tblStyle w:val="afff"/>
              <w:tblW w:w="9671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46"/>
              <w:gridCol w:w="8825"/>
            </w:tblGrid>
            <w:tr w:rsidR="00AE39DD" w:rsidRPr="00A77414" w14:paraId="2B371639" w14:textId="77777777" w:rsidTr="007D5776">
              <w:trPr>
                <w:jc w:val="center"/>
              </w:trPr>
              <w:tc>
                <w:tcPr>
                  <w:tcW w:w="816" w:type="dxa"/>
                  <w:vAlign w:val="center"/>
                </w:tcPr>
                <w:p w14:paraId="1C65FF42" w14:textId="77777777" w:rsidR="00AE39DD" w:rsidRPr="00A77414" w:rsidRDefault="00AE39DD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B8AD597" wp14:editId="5830D852">
                        <wp:extent cx="366297" cy="204716"/>
                        <wp:effectExtent l="0" t="0" r="0" b="5080"/>
                        <wp:docPr id="3148" name="Рисунок 31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6297" cy="2047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  <w:vAlign w:val="center"/>
                </w:tcPr>
                <w:p w14:paraId="0FFE5607" w14:textId="7E7C92F3" w:rsidR="00AE39DD" w:rsidRPr="00A77414" w:rsidRDefault="00AE39DD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-границы и индекс территории исторического поселения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,</w:t>
                  </w: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в границах которого устанавливаются требования к градостроительным регламентам</w:t>
                  </w:r>
                </w:p>
              </w:tc>
            </w:tr>
            <w:tr w:rsidR="00AE39DD" w:rsidRPr="00A77414" w14:paraId="681C4B30" w14:textId="77777777" w:rsidTr="007D5776">
              <w:trPr>
                <w:jc w:val="center"/>
              </w:trPr>
              <w:tc>
                <w:tcPr>
                  <w:tcW w:w="816" w:type="dxa"/>
                </w:tcPr>
                <w:p w14:paraId="7B5C4DB6" w14:textId="77777777" w:rsidR="00AE39DD" w:rsidRPr="00A77414" w:rsidRDefault="00AE39DD" w:rsidP="007D5776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  <w:r w:rsidRPr="00A77414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4E7B327" wp14:editId="27D0D88E">
                        <wp:extent cx="394045" cy="232012"/>
                        <wp:effectExtent l="0" t="0" r="6350" b="0"/>
                        <wp:docPr id="3146" name="Рисунок 31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7369" cy="245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55" w:type="dxa"/>
                </w:tcPr>
                <w:p w14:paraId="1F1E4A7C" w14:textId="77777777" w:rsidR="00AE39DD" w:rsidRPr="00A77414" w:rsidRDefault="00AE39DD" w:rsidP="007D5776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A77414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 исторически ценный градоформирующий объект средовой застройки</w:t>
                  </w:r>
                </w:p>
              </w:tc>
            </w:tr>
          </w:tbl>
          <w:p w14:paraId="207D6FF8" w14:textId="77777777" w:rsidR="00AE39DD" w:rsidRPr="00A77414" w:rsidRDefault="00AE39DD" w:rsidP="007D5776">
            <w:pPr>
              <w:spacing w:after="0"/>
              <w:rPr>
                <w:noProof/>
                <w:sz w:val="24"/>
                <w:szCs w:val="24"/>
              </w:rPr>
            </w:pPr>
          </w:p>
        </w:tc>
      </w:tr>
      <w:tr w:rsidR="00AE39DD" w:rsidRPr="00A77414" w14:paraId="3802C2D4" w14:textId="77777777" w:rsidTr="00AE39DD">
        <w:tc>
          <w:tcPr>
            <w:tcW w:w="9983" w:type="dxa"/>
            <w:vAlign w:val="bottom"/>
          </w:tcPr>
          <w:p w14:paraId="43FE5A45" w14:textId="15944EA2" w:rsidR="00AE39DD" w:rsidRPr="00493A1C" w:rsidRDefault="00AE39DD" w:rsidP="00267D4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Карта (схема) границ территориальной зоны с индексом ИП-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2)</w:t>
            </w:r>
          </w:p>
          <w:p w14:paraId="0FD9F065" w14:textId="77777777" w:rsidR="00AE39DD" w:rsidRPr="00493A1C" w:rsidRDefault="00AE39DD" w:rsidP="00267D41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3A1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границах территории исторического поселения регионального значения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г. 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Мамадыша</w:t>
            </w:r>
            <w:proofErr w:type="spellEnd"/>
          </w:p>
          <w:p w14:paraId="251186DF" w14:textId="6B9DA25B" w:rsidR="00AE39DD" w:rsidRPr="00A71B13" w:rsidRDefault="00AE39DD" w:rsidP="004814A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6A6908" wp14:editId="792F3FF0">
                  <wp:extent cx="6242050" cy="7295866"/>
                  <wp:effectExtent l="19050" t="19050" r="25400" b="19685"/>
                  <wp:docPr id="3150" name="Рисунок 3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0" name="ип с 2.jpg"/>
                          <pic:cNvPicPr/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902"/>
                          <a:stretch/>
                        </pic:blipFill>
                        <pic:spPr bwMode="auto">
                          <a:xfrm>
                            <a:off x="0" y="0"/>
                            <a:ext cx="6248337" cy="730321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6FF28D" w14:textId="77777777" w:rsidR="00AE39DD" w:rsidRDefault="00AE39DD" w:rsidP="004814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 xml:space="preserve">Масштаб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1:7 </w:t>
            </w:r>
            <w:r w:rsidRPr="00A71B13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  <w:p w14:paraId="5DB8E762" w14:textId="77777777" w:rsidR="00AE39DD" w:rsidRPr="00A77414" w:rsidRDefault="00AE39DD" w:rsidP="004814A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77414">
              <w:rPr>
                <w:rFonts w:ascii="Times New Roman" w:hAnsi="Times New Roman" w:cs="Times New Roman"/>
                <w:sz w:val="24"/>
                <w:szCs w:val="24"/>
              </w:rPr>
              <w:t>Используемые условные знаки и обозначения:</w:t>
            </w:r>
          </w:p>
          <w:tbl>
            <w:tblPr>
              <w:tblStyle w:val="afff"/>
              <w:tblW w:w="97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767"/>
              <w:gridCol w:w="222"/>
            </w:tblGrid>
            <w:tr w:rsidR="00AE39DD" w:rsidRPr="00A77414" w14:paraId="01FABD6F" w14:textId="77777777" w:rsidTr="008F3F7A">
              <w:tc>
                <w:tcPr>
                  <w:tcW w:w="9545" w:type="dxa"/>
                  <w:vAlign w:val="bottom"/>
                </w:tcPr>
                <w:tbl>
                  <w:tblPr>
                    <w:tblStyle w:val="afff"/>
                    <w:tblW w:w="9671" w:type="dxa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880"/>
                    <w:gridCol w:w="8791"/>
                  </w:tblGrid>
                  <w:tr w:rsidR="00AE39DD" w:rsidRPr="00A77414" w14:paraId="102BEB34" w14:textId="77777777" w:rsidTr="007D5776">
                    <w:trPr>
                      <w:jc w:val="center"/>
                    </w:trPr>
                    <w:tc>
                      <w:tcPr>
                        <w:tcW w:w="816" w:type="dxa"/>
                        <w:vAlign w:val="center"/>
                      </w:tcPr>
                      <w:p w14:paraId="1991847A" w14:textId="77777777" w:rsidR="00AE39DD" w:rsidRPr="00A77414" w:rsidRDefault="00AE39DD" w:rsidP="004814A7">
                        <w:pPr>
                          <w:spacing w:after="0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EF04E01" wp14:editId="53ED55AD">
                              <wp:extent cx="408448" cy="204470"/>
                              <wp:effectExtent l="0" t="0" r="0" b="5080"/>
                              <wp:docPr id="3157" name="Рисунок 315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10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2200" cy="22637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55" w:type="dxa"/>
                        <w:vAlign w:val="center"/>
                      </w:tcPr>
                      <w:p w14:paraId="7E94090B" w14:textId="0C1E6D71" w:rsidR="00AE39DD" w:rsidRPr="00A77414" w:rsidRDefault="00AE39DD" w:rsidP="004814A7">
                        <w:pPr>
                          <w:spacing w:after="0"/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</w:pPr>
                        <w:r w:rsidRPr="00A77414"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  <w:t>-границы и индекс территории исторического поселения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  <w:t>,</w:t>
                        </w:r>
                        <w:r w:rsidRPr="00A77414"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  <w:t xml:space="preserve"> в границах которого устанавливаются требования к градостроительным регламентам</w:t>
                        </w:r>
                      </w:p>
                    </w:tc>
                  </w:tr>
                  <w:tr w:rsidR="00AE39DD" w:rsidRPr="00A77414" w14:paraId="241815A4" w14:textId="77777777" w:rsidTr="007D5776">
                    <w:trPr>
                      <w:jc w:val="center"/>
                    </w:trPr>
                    <w:tc>
                      <w:tcPr>
                        <w:tcW w:w="816" w:type="dxa"/>
                      </w:tcPr>
                      <w:p w14:paraId="7FEAD545" w14:textId="77777777" w:rsidR="00AE39DD" w:rsidRPr="00A77414" w:rsidRDefault="00AE39DD" w:rsidP="004814A7">
                        <w:pPr>
                          <w:spacing w:after="0"/>
                          <w:rPr>
                            <w:noProof/>
                            <w:sz w:val="24"/>
                            <w:szCs w:val="24"/>
                          </w:rPr>
                        </w:pPr>
                        <w:r w:rsidRPr="00A77414">
                          <w:rPr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 wp14:anchorId="52FCBB78" wp14:editId="44B0BA78">
                              <wp:extent cx="421745" cy="264454"/>
                              <wp:effectExtent l="0" t="0" r="0" b="2540"/>
                              <wp:docPr id="3154" name="Рисунок 315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9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258" cy="2986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55" w:type="dxa"/>
                      </w:tcPr>
                      <w:p w14:paraId="6F04BEC9" w14:textId="77777777" w:rsidR="00AE39DD" w:rsidRPr="00A77414" w:rsidRDefault="00AE39DD" w:rsidP="004814A7">
                        <w:pPr>
                          <w:spacing w:after="0"/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</w:pPr>
                        <w:r w:rsidRPr="00A77414"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  <w:t>- исторически ценный градоформирующий объект средовой застройки</w:t>
                        </w:r>
                      </w:p>
                    </w:tc>
                  </w:tr>
                </w:tbl>
                <w:p w14:paraId="4B02E85A" w14:textId="77777777" w:rsidR="00AE39DD" w:rsidRPr="00A77414" w:rsidRDefault="00AE39DD" w:rsidP="004814A7">
                  <w:pPr>
                    <w:spacing w:after="0"/>
                    <w:rPr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222" w:type="dxa"/>
                </w:tcPr>
                <w:p w14:paraId="4998B23D" w14:textId="77777777" w:rsidR="00AE39DD" w:rsidRPr="00A77414" w:rsidRDefault="00AE39DD" w:rsidP="004814A7">
                  <w:pPr>
                    <w:spacing w:after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14:paraId="02B22E98" w14:textId="77777777" w:rsidR="00AE39DD" w:rsidRDefault="00AE39DD" w:rsidP="007D5776">
            <w:pPr>
              <w:spacing w:after="0"/>
              <w:rPr>
                <w:noProof/>
                <w:lang w:eastAsia="ru-RU"/>
              </w:rPr>
            </w:pPr>
          </w:p>
        </w:tc>
      </w:tr>
    </w:tbl>
    <w:p w14:paraId="5CF919E5" w14:textId="77777777" w:rsidR="004814A7" w:rsidRPr="00CC18CD" w:rsidRDefault="004814A7" w:rsidP="004814A7">
      <w:pPr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sectPr w:rsidR="004814A7" w:rsidRPr="00CC18CD" w:rsidSect="00AC3A2F">
      <w:pgSz w:w="11906" w:h="16838"/>
      <w:pgMar w:top="1134" w:right="567" w:bottom="1134" w:left="1134" w:header="567" w:footer="0" w:gutter="0"/>
      <w:pgNumType w:start="1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0B54EE" w14:textId="77777777" w:rsidR="000F0F8F" w:rsidRDefault="000F0F8F" w:rsidP="00AD19EA">
      <w:pPr>
        <w:spacing w:after="0" w:line="240" w:lineRule="auto"/>
      </w:pPr>
      <w:r>
        <w:separator/>
      </w:r>
    </w:p>
  </w:endnote>
  <w:endnote w:type="continuationSeparator" w:id="0">
    <w:p w14:paraId="132B26CF" w14:textId="77777777" w:rsidR="000F0F8F" w:rsidRDefault="000F0F8F" w:rsidP="00AD19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onospac 821">
    <w:altName w:val="Arial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5FF338" w14:textId="77777777" w:rsidR="000F0F8F" w:rsidRDefault="000F0F8F" w:rsidP="00AD19EA">
      <w:pPr>
        <w:spacing w:after="0" w:line="240" w:lineRule="auto"/>
      </w:pPr>
      <w:r>
        <w:separator/>
      </w:r>
    </w:p>
  </w:footnote>
  <w:footnote w:type="continuationSeparator" w:id="0">
    <w:p w14:paraId="5A762BCA" w14:textId="77777777" w:rsidR="000F0F8F" w:rsidRDefault="000F0F8F" w:rsidP="00AD19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5962020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2E9AC70" w14:textId="62726536" w:rsidR="000F0F8F" w:rsidRPr="00CC4584" w:rsidRDefault="000F0F8F">
        <w:pPr>
          <w:pStyle w:val="afc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CC458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CC458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CC458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F7AD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CC458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0288E628" w14:textId="77777777" w:rsidR="000F0F8F" w:rsidRDefault="000F0F8F">
    <w:pPr>
      <w:pStyle w:val="af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B1835"/>
    <w:multiLevelType w:val="multilevel"/>
    <w:tmpl w:val="DCBEF39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A260172"/>
    <w:multiLevelType w:val="multilevel"/>
    <w:tmpl w:val="2CB44E1C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A1B7800"/>
    <w:multiLevelType w:val="multilevel"/>
    <w:tmpl w:val="BB3215A0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000000"/>
        <w:sz w:val="28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37027BC8"/>
    <w:multiLevelType w:val="multilevel"/>
    <w:tmpl w:val="D3D8921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5E407703"/>
    <w:multiLevelType w:val="multilevel"/>
    <w:tmpl w:val="F1D2968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713F598D"/>
    <w:multiLevelType w:val="multilevel"/>
    <w:tmpl w:val="800857F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6" w15:restartNumberingAfterBreak="0">
    <w:nsid w:val="757E39D9"/>
    <w:multiLevelType w:val="multilevel"/>
    <w:tmpl w:val="F7749DC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669D"/>
    <w:rsid w:val="0002109C"/>
    <w:rsid w:val="00033CB0"/>
    <w:rsid w:val="000352A8"/>
    <w:rsid w:val="00045212"/>
    <w:rsid w:val="00076815"/>
    <w:rsid w:val="00090733"/>
    <w:rsid w:val="000B1E96"/>
    <w:rsid w:val="000D10C2"/>
    <w:rsid w:val="000D5127"/>
    <w:rsid w:val="000F0F8F"/>
    <w:rsid w:val="000F1E55"/>
    <w:rsid w:val="000F578D"/>
    <w:rsid w:val="00130183"/>
    <w:rsid w:val="0014086D"/>
    <w:rsid w:val="001645CE"/>
    <w:rsid w:val="00180C9A"/>
    <w:rsid w:val="001816FA"/>
    <w:rsid w:val="00190C9E"/>
    <w:rsid w:val="001A5CEB"/>
    <w:rsid w:val="001C495E"/>
    <w:rsid w:val="001D70E7"/>
    <w:rsid w:val="001E2284"/>
    <w:rsid w:val="00212D44"/>
    <w:rsid w:val="00213629"/>
    <w:rsid w:val="002145C5"/>
    <w:rsid w:val="002146FF"/>
    <w:rsid w:val="0022378C"/>
    <w:rsid w:val="00267D41"/>
    <w:rsid w:val="00275FC6"/>
    <w:rsid w:val="002A1A00"/>
    <w:rsid w:val="002A3768"/>
    <w:rsid w:val="002B0A26"/>
    <w:rsid w:val="002D0B4D"/>
    <w:rsid w:val="002D5509"/>
    <w:rsid w:val="002D7507"/>
    <w:rsid w:val="002E1733"/>
    <w:rsid w:val="002F29F0"/>
    <w:rsid w:val="00331153"/>
    <w:rsid w:val="0034153D"/>
    <w:rsid w:val="003518DE"/>
    <w:rsid w:val="00363CED"/>
    <w:rsid w:val="003705B2"/>
    <w:rsid w:val="00393234"/>
    <w:rsid w:val="003A23DC"/>
    <w:rsid w:val="003B37D4"/>
    <w:rsid w:val="003E2A95"/>
    <w:rsid w:val="003E6162"/>
    <w:rsid w:val="003F2411"/>
    <w:rsid w:val="003F7AD1"/>
    <w:rsid w:val="00430D73"/>
    <w:rsid w:val="004337BF"/>
    <w:rsid w:val="00457EBA"/>
    <w:rsid w:val="00480018"/>
    <w:rsid w:val="004814A7"/>
    <w:rsid w:val="00491CE9"/>
    <w:rsid w:val="00493A1C"/>
    <w:rsid w:val="004972FB"/>
    <w:rsid w:val="004A0B64"/>
    <w:rsid w:val="004D11D7"/>
    <w:rsid w:val="004E4E91"/>
    <w:rsid w:val="00516506"/>
    <w:rsid w:val="00540790"/>
    <w:rsid w:val="0056211A"/>
    <w:rsid w:val="00584516"/>
    <w:rsid w:val="00587BCF"/>
    <w:rsid w:val="00591866"/>
    <w:rsid w:val="005C55B1"/>
    <w:rsid w:val="005E5FFC"/>
    <w:rsid w:val="00607FBE"/>
    <w:rsid w:val="006170BF"/>
    <w:rsid w:val="00655C9C"/>
    <w:rsid w:val="006929FA"/>
    <w:rsid w:val="00693756"/>
    <w:rsid w:val="006A79B5"/>
    <w:rsid w:val="006B752E"/>
    <w:rsid w:val="006D2902"/>
    <w:rsid w:val="006E0C98"/>
    <w:rsid w:val="006E5E8C"/>
    <w:rsid w:val="007109B2"/>
    <w:rsid w:val="00712B20"/>
    <w:rsid w:val="007308EA"/>
    <w:rsid w:val="007321C6"/>
    <w:rsid w:val="007409CC"/>
    <w:rsid w:val="00757ADB"/>
    <w:rsid w:val="00771F82"/>
    <w:rsid w:val="00791F31"/>
    <w:rsid w:val="007A0D57"/>
    <w:rsid w:val="007A261A"/>
    <w:rsid w:val="007A39A0"/>
    <w:rsid w:val="007B0439"/>
    <w:rsid w:val="007B6671"/>
    <w:rsid w:val="007D5776"/>
    <w:rsid w:val="007F367A"/>
    <w:rsid w:val="007F65CD"/>
    <w:rsid w:val="00803968"/>
    <w:rsid w:val="008241F9"/>
    <w:rsid w:val="0083669D"/>
    <w:rsid w:val="00850048"/>
    <w:rsid w:val="008710D1"/>
    <w:rsid w:val="00883DD1"/>
    <w:rsid w:val="0089570A"/>
    <w:rsid w:val="008C4CA0"/>
    <w:rsid w:val="008C68D8"/>
    <w:rsid w:val="008E7A79"/>
    <w:rsid w:val="008F3F7A"/>
    <w:rsid w:val="00930F7D"/>
    <w:rsid w:val="009429AC"/>
    <w:rsid w:val="009522AD"/>
    <w:rsid w:val="00954B3A"/>
    <w:rsid w:val="009858A8"/>
    <w:rsid w:val="009A3D53"/>
    <w:rsid w:val="009B0D50"/>
    <w:rsid w:val="009B26A0"/>
    <w:rsid w:val="009B4D70"/>
    <w:rsid w:val="009D21F2"/>
    <w:rsid w:val="009E0EE9"/>
    <w:rsid w:val="009E22F2"/>
    <w:rsid w:val="009F18C2"/>
    <w:rsid w:val="009F2200"/>
    <w:rsid w:val="00A00C57"/>
    <w:rsid w:val="00A02247"/>
    <w:rsid w:val="00A065B5"/>
    <w:rsid w:val="00A10429"/>
    <w:rsid w:val="00A33951"/>
    <w:rsid w:val="00A3423A"/>
    <w:rsid w:val="00A3742F"/>
    <w:rsid w:val="00A71B13"/>
    <w:rsid w:val="00A77414"/>
    <w:rsid w:val="00A80369"/>
    <w:rsid w:val="00A827B4"/>
    <w:rsid w:val="00AC3A2F"/>
    <w:rsid w:val="00AD19EA"/>
    <w:rsid w:val="00AE39DD"/>
    <w:rsid w:val="00B11172"/>
    <w:rsid w:val="00B17AA7"/>
    <w:rsid w:val="00B4149D"/>
    <w:rsid w:val="00B659CA"/>
    <w:rsid w:val="00B71378"/>
    <w:rsid w:val="00B77D63"/>
    <w:rsid w:val="00B8490B"/>
    <w:rsid w:val="00BA5B60"/>
    <w:rsid w:val="00BA7AA9"/>
    <w:rsid w:val="00BC0DE9"/>
    <w:rsid w:val="00BC173B"/>
    <w:rsid w:val="00BC1DE2"/>
    <w:rsid w:val="00BC3BB4"/>
    <w:rsid w:val="00BC6D6D"/>
    <w:rsid w:val="00BE1294"/>
    <w:rsid w:val="00BE1A7C"/>
    <w:rsid w:val="00C06F22"/>
    <w:rsid w:val="00C148F5"/>
    <w:rsid w:val="00C47F26"/>
    <w:rsid w:val="00C612B2"/>
    <w:rsid w:val="00C631C1"/>
    <w:rsid w:val="00C663BB"/>
    <w:rsid w:val="00C77C6B"/>
    <w:rsid w:val="00C80C99"/>
    <w:rsid w:val="00C81C37"/>
    <w:rsid w:val="00CA0286"/>
    <w:rsid w:val="00CA77B4"/>
    <w:rsid w:val="00CB138D"/>
    <w:rsid w:val="00CB6AED"/>
    <w:rsid w:val="00CC18CD"/>
    <w:rsid w:val="00CC2B31"/>
    <w:rsid w:val="00CC4584"/>
    <w:rsid w:val="00CD2808"/>
    <w:rsid w:val="00CD5FA0"/>
    <w:rsid w:val="00CE1B8D"/>
    <w:rsid w:val="00D23417"/>
    <w:rsid w:val="00D2665B"/>
    <w:rsid w:val="00D34717"/>
    <w:rsid w:val="00D4365E"/>
    <w:rsid w:val="00D44D7A"/>
    <w:rsid w:val="00D50648"/>
    <w:rsid w:val="00D55BF7"/>
    <w:rsid w:val="00D74F94"/>
    <w:rsid w:val="00D77C52"/>
    <w:rsid w:val="00D956C1"/>
    <w:rsid w:val="00DA6534"/>
    <w:rsid w:val="00DB1D5B"/>
    <w:rsid w:val="00DB5AF1"/>
    <w:rsid w:val="00DB5AF3"/>
    <w:rsid w:val="00DC0D87"/>
    <w:rsid w:val="00DC4715"/>
    <w:rsid w:val="00DE02BF"/>
    <w:rsid w:val="00E146F3"/>
    <w:rsid w:val="00E14B8C"/>
    <w:rsid w:val="00E27B46"/>
    <w:rsid w:val="00E3110E"/>
    <w:rsid w:val="00E32C77"/>
    <w:rsid w:val="00E3310C"/>
    <w:rsid w:val="00E4457B"/>
    <w:rsid w:val="00E44823"/>
    <w:rsid w:val="00E5332E"/>
    <w:rsid w:val="00E56FCD"/>
    <w:rsid w:val="00E91A8F"/>
    <w:rsid w:val="00EB5759"/>
    <w:rsid w:val="00EC19E5"/>
    <w:rsid w:val="00EC40A8"/>
    <w:rsid w:val="00ED43B9"/>
    <w:rsid w:val="00EF594D"/>
    <w:rsid w:val="00F15C01"/>
    <w:rsid w:val="00F247DB"/>
    <w:rsid w:val="00F647DC"/>
    <w:rsid w:val="00F941B2"/>
    <w:rsid w:val="00FF6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AF9B469"/>
  <w15:docId w15:val="{0190D8C1-8446-4836-97DF-7FC27CEEB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365E"/>
    <w:pPr>
      <w:spacing w:after="160" w:line="259" w:lineRule="auto"/>
    </w:pPr>
    <w:rPr>
      <w:sz w:val="22"/>
    </w:rPr>
  </w:style>
  <w:style w:type="paragraph" w:styleId="1">
    <w:name w:val="heading 1"/>
    <w:basedOn w:val="a"/>
    <w:next w:val="a0"/>
    <w:uiPriority w:val="99"/>
    <w:qFormat/>
    <w:rsid w:val="00BA0E0C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kern w:val="2"/>
      <w:sz w:val="32"/>
      <w:szCs w:val="20"/>
      <w:lang w:eastAsia="ru-RU"/>
    </w:rPr>
  </w:style>
  <w:style w:type="paragraph" w:styleId="2">
    <w:name w:val="heading 2"/>
    <w:basedOn w:val="a"/>
    <w:next w:val="a0"/>
    <w:uiPriority w:val="99"/>
    <w:qFormat/>
    <w:rsid w:val="00BA0E0C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sz w:val="28"/>
      <w:szCs w:val="20"/>
      <w:lang w:eastAsia="ru-RU"/>
    </w:rPr>
  </w:style>
  <w:style w:type="paragraph" w:styleId="3">
    <w:name w:val="heading 3"/>
    <w:basedOn w:val="a"/>
    <w:next w:val="a"/>
    <w:uiPriority w:val="99"/>
    <w:unhideWhenUsed/>
    <w:qFormat/>
    <w:rsid w:val="00BA0E0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0"/>
    <w:uiPriority w:val="99"/>
    <w:qFormat/>
    <w:rsid w:val="00BA0E0C"/>
    <w:pPr>
      <w:keepNext/>
      <w:spacing w:before="240" w:after="60" w:line="240" w:lineRule="auto"/>
      <w:outlineLvl w:val="3"/>
    </w:pPr>
    <w:rPr>
      <w:rFonts w:ascii="Arial" w:eastAsia="Times New Roman" w:hAnsi="Arial" w:cs="Times New Roman"/>
      <w:b/>
      <w:szCs w:val="20"/>
      <w:lang w:eastAsia="ru-RU"/>
    </w:rPr>
  </w:style>
  <w:style w:type="paragraph" w:styleId="5">
    <w:name w:val="heading 5"/>
    <w:basedOn w:val="a"/>
    <w:next w:val="a0"/>
    <w:uiPriority w:val="99"/>
    <w:qFormat/>
    <w:rsid w:val="00BA0E0C"/>
    <w:pPr>
      <w:spacing w:before="240" w:after="60" w:line="240" w:lineRule="auto"/>
      <w:outlineLvl w:val="4"/>
    </w:pPr>
    <w:rPr>
      <w:rFonts w:ascii="Arial" w:eastAsia="Times New Roman" w:hAnsi="Arial" w:cs="Times New Roman"/>
      <w:b/>
      <w:i/>
      <w:sz w:val="20"/>
      <w:szCs w:val="20"/>
      <w:lang w:eastAsia="ru-RU"/>
    </w:rPr>
  </w:style>
  <w:style w:type="paragraph" w:styleId="6">
    <w:name w:val="heading 6"/>
    <w:basedOn w:val="a"/>
    <w:next w:val="a"/>
    <w:uiPriority w:val="99"/>
    <w:qFormat/>
    <w:rsid w:val="00BA0E0C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i/>
      <w:szCs w:val="20"/>
      <w:lang w:eastAsia="ru-RU"/>
    </w:rPr>
  </w:style>
  <w:style w:type="paragraph" w:styleId="7">
    <w:name w:val="heading 7"/>
    <w:basedOn w:val="a"/>
    <w:next w:val="a"/>
    <w:uiPriority w:val="99"/>
    <w:qFormat/>
    <w:rsid w:val="00BA0E0C"/>
    <w:pPr>
      <w:keepNext/>
      <w:spacing w:after="0" w:line="240" w:lineRule="auto"/>
      <w:ind w:left="851"/>
      <w:jc w:val="both"/>
      <w:outlineLvl w:val="6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8">
    <w:name w:val="heading 8"/>
    <w:basedOn w:val="a"/>
    <w:next w:val="a"/>
    <w:uiPriority w:val="99"/>
    <w:qFormat/>
    <w:rsid w:val="00BA0E0C"/>
    <w:pPr>
      <w:keepNext/>
      <w:spacing w:after="0" w:line="240" w:lineRule="auto"/>
      <w:ind w:left="1418"/>
      <w:outlineLvl w:val="7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9">
    <w:name w:val="heading 9"/>
    <w:basedOn w:val="a"/>
    <w:next w:val="a"/>
    <w:uiPriority w:val="99"/>
    <w:qFormat/>
    <w:rsid w:val="00BA0E0C"/>
    <w:pPr>
      <w:keepNext/>
      <w:spacing w:after="0" w:line="360" w:lineRule="auto"/>
      <w:ind w:left="-426"/>
      <w:jc w:val="both"/>
      <w:outlineLvl w:val="8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uiPriority w:val="99"/>
    <w:qFormat/>
    <w:rsid w:val="00BA0E0C"/>
    <w:rPr>
      <w:rFonts w:ascii="Arial" w:eastAsia="Times New Roman" w:hAnsi="Arial" w:cs="Times New Roman"/>
      <w:b/>
      <w:kern w:val="2"/>
      <w:sz w:val="32"/>
      <w:szCs w:val="20"/>
      <w:lang w:eastAsia="ru-RU"/>
    </w:rPr>
  </w:style>
  <w:style w:type="character" w:customStyle="1" w:styleId="20">
    <w:name w:val="Заголовок 2 Знак"/>
    <w:basedOn w:val="a1"/>
    <w:uiPriority w:val="99"/>
    <w:qFormat/>
    <w:rsid w:val="00BA0E0C"/>
    <w:rPr>
      <w:rFonts w:ascii="Arial" w:eastAsia="Times New Roman" w:hAnsi="Arial" w:cs="Times New Roman"/>
      <w:b/>
      <w:sz w:val="28"/>
      <w:szCs w:val="20"/>
      <w:lang w:eastAsia="ru-RU"/>
    </w:rPr>
  </w:style>
  <w:style w:type="character" w:customStyle="1" w:styleId="30">
    <w:name w:val="Заголовок 3 Знак"/>
    <w:basedOn w:val="a1"/>
    <w:uiPriority w:val="99"/>
    <w:qFormat/>
    <w:rsid w:val="00BA0E0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1"/>
    <w:uiPriority w:val="99"/>
    <w:qFormat/>
    <w:rsid w:val="00BA0E0C"/>
    <w:rPr>
      <w:rFonts w:ascii="Arial" w:eastAsia="Times New Roman" w:hAnsi="Arial" w:cs="Times New Roman"/>
      <w:b/>
      <w:szCs w:val="20"/>
      <w:lang w:eastAsia="ru-RU"/>
    </w:rPr>
  </w:style>
  <w:style w:type="character" w:customStyle="1" w:styleId="50">
    <w:name w:val="Заголовок 5 Знак"/>
    <w:basedOn w:val="a1"/>
    <w:uiPriority w:val="99"/>
    <w:qFormat/>
    <w:rsid w:val="00BA0E0C"/>
    <w:rPr>
      <w:rFonts w:ascii="Arial" w:eastAsia="Times New Roman" w:hAnsi="Arial" w:cs="Times New Roman"/>
      <w:b/>
      <w:i/>
      <w:sz w:val="20"/>
      <w:szCs w:val="20"/>
      <w:lang w:eastAsia="ru-RU"/>
    </w:rPr>
  </w:style>
  <w:style w:type="character" w:customStyle="1" w:styleId="60">
    <w:name w:val="Заголовок 6 Знак"/>
    <w:basedOn w:val="a1"/>
    <w:uiPriority w:val="99"/>
    <w:qFormat/>
    <w:rsid w:val="00BA0E0C"/>
    <w:rPr>
      <w:rFonts w:ascii="Times New Roman" w:eastAsia="Times New Roman" w:hAnsi="Times New Roman" w:cs="Times New Roman"/>
      <w:i/>
      <w:szCs w:val="20"/>
      <w:lang w:eastAsia="ru-RU"/>
    </w:rPr>
  </w:style>
  <w:style w:type="character" w:customStyle="1" w:styleId="70">
    <w:name w:val="Заголовок 7 Знак"/>
    <w:basedOn w:val="a1"/>
    <w:uiPriority w:val="99"/>
    <w:qFormat/>
    <w:rsid w:val="00BA0E0C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0">
    <w:name w:val="Заголовок 8 Знак"/>
    <w:basedOn w:val="a1"/>
    <w:uiPriority w:val="99"/>
    <w:qFormat/>
    <w:rsid w:val="00BA0E0C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90">
    <w:name w:val="Заголовок 9 Знак"/>
    <w:basedOn w:val="a1"/>
    <w:uiPriority w:val="99"/>
    <w:qFormat/>
    <w:rsid w:val="00BA0E0C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Верхний колонтитул Знак"/>
    <w:basedOn w:val="a1"/>
    <w:uiPriority w:val="99"/>
    <w:qFormat/>
    <w:rsid w:val="00BA0E0C"/>
  </w:style>
  <w:style w:type="character" w:customStyle="1" w:styleId="a5">
    <w:name w:val="Нижний колонтитул Знак"/>
    <w:basedOn w:val="a1"/>
    <w:uiPriority w:val="99"/>
    <w:qFormat/>
    <w:rsid w:val="00BA0E0C"/>
  </w:style>
  <w:style w:type="character" w:customStyle="1" w:styleId="a6">
    <w:name w:val="Основной текст Знак"/>
    <w:basedOn w:val="a1"/>
    <w:uiPriority w:val="99"/>
    <w:qFormat/>
    <w:rsid w:val="00BA0E0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1">
    <w:name w:val="Основной текст с отступом 2 Знак"/>
    <w:basedOn w:val="a1"/>
    <w:uiPriority w:val="99"/>
    <w:qFormat/>
    <w:rsid w:val="00BA0E0C"/>
  </w:style>
  <w:style w:type="character" w:customStyle="1" w:styleId="a7">
    <w:name w:val="Основной текст с отступом Знак"/>
    <w:basedOn w:val="a1"/>
    <w:uiPriority w:val="99"/>
    <w:qFormat/>
    <w:rsid w:val="00BA0E0C"/>
  </w:style>
  <w:style w:type="character" w:customStyle="1" w:styleId="a8">
    <w:name w:val="Заголовок Знак"/>
    <w:link w:val="11"/>
    <w:uiPriority w:val="99"/>
    <w:qFormat/>
    <w:locked/>
    <w:rsid w:val="00BA0E0C"/>
    <w:rPr>
      <w:rFonts w:ascii="Arial" w:eastAsia="Times New Roman" w:hAnsi="Arial" w:cs="Times New Roman"/>
      <w:b/>
      <w:sz w:val="36"/>
      <w:szCs w:val="20"/>
      <w:lang w:eastAsia="ru-RU"/>
    </w:rPr>
  </w:style>
  <w:style w:type="character" w:customStyle="1" w:styleId="22">
    <w:name w:val="Основной текст 2 Знак"/>
    <w:basedOn w:val="a1"/>
    <w:link w:val="23"/>
    <w:uiPriority w:val="99"/>
    <w:qFormat/>
    <w:rsid w:val="00BA0E0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1">
    <w:name w:val="Основной текст 3 Знак"/>
    <w:basedOn w:val="a1"/>
    <w:uiPriority w:val="99"/>
    <w:qFormat/>
    <w:rsid w:val="00BA0E0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Текст сноски Знак"/>
    <w:basedOn w:val="a1"/>
    <w:uiPriority w:val="99"/>
    <w:semiHidden/>
    <w:qFormat/>
    <w:rsid w:val="00BA0E0C"/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aa">
    <w:name w:val="Текст Знак"/>
    <w:basedOn w:val="a1"/>
    <w:uiPriority w:val="99"/>
    <w:qFormat/>
    <w:rsid w:val="00BA0E0C"/>
    <w:rPr>
      <w:rFonts w:ascii="Monospac 821" w:eastAsia="Times New Roman" w:hAnsi="Monospac 821" w:cs="Times New Roman"/>
      <w:szCs w:val="20"/>
      <w:lang w:eastAsia="ru-RU"/>
    </w:rPr>
  </w:style>
  <w:style w:type="character" w:customStyle="1" w:styleId="ab">
    <w:name w:val="Подпись Знак"/>
    <w:basedOn w:val="a1"/>
    <w:uiPriority w:val="99"/>
    <w:qFormat/>
    <w:rsid w:val="00BA0E0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10">
    <w:name w:val="Основной текст 3 Знак1"/>
    <w:basedOn w:val="a1"/>
    <w:link w:val="32"/>
    <w:uiPriority w:val="99"/>
    <w:qFormat/>
    <w:rsid w:val="00BA0E0C"/>
    <w:rPr>
      <w:rFonts w:ascii="Times New Roman" w:eastAsia="Times New Roman" w:hAnsi="Times New Roman" w:cs="Times New Roman"/>
      <w:sz w:val="28"/>
      <w:szCs w:val="20"/>
      <w:lang w:eastAsia="ja-JP"/>
    </w:rPr>
  </w:style>
  <w:style w:type="character" w:styleId="ac">
    <w:name w:val="page number"/>
    <w:uiPriority w:val="99"/>
    <w:qFormat/>
    <w:rsid w:val="00BA0E0C"/>
    <w:rPr>
      <w:rFonts w:cs="Times New Roman"/>
    </w:rPr>
  </w:style>
  <w:style w:type="character" w:customStyle="1" w:styleId="InternetLink">
    <w:name w:val="Internet Link"/>
    <w:uiPriority w:val="99"/>
    <w:rsid w:val="00BA0E0C"/>
    <w:rPr>
      <w:rFonts w:cs="Times New Roman"/>
      <w:color w:val="0000FF"/>
      <w:u w:val="single"/>
    </w:rPr>
  </w:style>
  <w:style w:type="character" w:styleId="ad">
    <w:name w:val="FollowedHyperlink"/>
    <w:uiPriority w:val="99"/>
    <w:qFormat/>
    <w:rsid w:val="00BA0E0C"/>
    <w:rPr>
      <w:rFonts w:cs="Times New Roman"/>
      <w:color w:val="800080"/>
      <w:u w:val="single"/>
    </w:rPr>
  </w:style>
  <w:style w:type="character" w:customStyle="1" w:styleId="ae">
    <w:name w:val="Подзаголовок Знак"/>
    <w:basedOn w:val="a1"/>
    <w:uiPriority w:val="99"/>
    <w:qFormat/>
    <w:rsid w:val="00BA0E0C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">
    <w:name w:val="Strong"/>
    <w:uiPriority w:val="22"/>
    <w:qFormat/>
    <w:rsid w:val="00BA0E0C"/>
    <w:rPr>
      <w:rFonts w:cs="Times New Roman"/>
      <w:b/>
    </w:rPr>
  </w:style>
  <w:style w:type="character" w:customStyle="1" w:styleId="af0">
    <w:name w:val="Текст концевой сноски Знак"/>
    <w:basedOn w:val="a1"/>
    <w:uiPriority w:val="99"/>
    <w:semiHidden/>
    <w:qFormat/>
    <w:rsid w:val="00BA0E0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(правленный) Знак2"/>
    <w:link w:val="22"/>
    <w:qFormat/>
    <w:locked/>
    <w:rsid w:val="00BA0E0C"/>
    <w:rPr>
      <w:rFonts w:ascii="Arial" w:hAnsi="Arial"/>
      <w:color w:val="000080"/>
      <w:sz w:val="24"/>
      <w:lang w:eastAsia="ar-SA"/>
    </w:rPr>
  </w:style>
  <w:style w:type="character" w:customStyle="1" w:styleId="af1">
    <w:name w:val="Таблица название центр Знак"/>
    <w:uiPriority w:val="99"/>
    <w:qFormat/>
    <w:locked/>
    <w:rsid w:val="00BA0E0C"/>
    <w:rPr>
      <w:rFonts w:ascii="Arial" w:hAnsi="Arial"/>
      <w:b/>
      <w:sz w:val="23"/>
      <w:lang w:eastAsia="ar-SA"/>
    </w:rPr>
  </w:style>
  <w:style w:type="character" w:customStyle="1" w:styleId="highlighthighlightactive">
    <w:name w:val="highlight highlight_active"/>
    <w:uiPriority w:val="99"/>
    <w:qFormat/>
    <w:rsid w:val="00BA0E0C"/>
    <w:rPr>
      <w:rFonts w:cs="Times New Roman"/>
    </w:rPr>
  </w:style>
  <w:style w:type="character" w:customStyle="1" w:styleId="dt-m">
    <w:name w:val="dt-m"/>
    <w:uiPriority w:val="99"/>
    <w:qFormat/>
    <w:rsid w:val="00BA0E0C"/>
    <w:rPr>
      <w:rFonts w:cs="Times New Roman"/>
    </w:rPr>
  </w:style>
  <w:style w:type="character" w:customStyle="1" w:styleId="af2">
    <w:name w:val="Текст выноски Знак"/>
    <w:basedOn w:val="a1"/>
    <w:uiPriority w:val="99"/>
    <w:semiHidden/>
    <w:qFormat/>
    <w:rsid w:val="00BA0E0C"/>
    <w:rPr>
      <w:rFonts w:ascii="Tahoma" w:eastAsia="Times New Roman" w:hAnsi="Tahoma" w:cs="Tahoma"/>
      <w:sz w:val="16"/>
      <w:szCs w:val="16"/>
    </w:rPr>
  </w:style>
  <w:style w:type="character" w:customStyle="1" w:styleId="11">
    <w:name w:val="Текст выноски Знак1"/>
    <w:basedOn w:val="a1"/>
    <w:link w:val="a8"/>
    <w:uiPriority w:val="99"/>
    <w:semiHidden/>
    <w:qFormat/>
    <w:rsid w:val="00BA0E0C"/>
    <w:rPr>
      <w:rFonts w:ascii="Tahoma" w:hAnsi="Tahoma" w:cs="Tahoma"/>
      <w:sz w:val="16"/>
      <w:szCs w:val="16"/>
    </w:rPr>
  </w:style>
  <w:style w:type="character" w:customStyle="1" w:styleId="spelle">
    <w:name w:val="spelle"/>
    <w:uiPriority w:val="99"/>
    <w:qFormat/>
    <w:rsid w:val="00BA0E0C"/>
    <w:rPr>
      <w:rFonts w:cs="Times New Roman"/>
    </w:rPr>
  </w:style>
  <w:style w:type="character" w:customStyle="1" w:styleId="af3">
    <w:name w:val="Схема документа Знак"/>
    <w:basedOn w:val="a1"/>
    <w:uiPriority w:val="99"/>
    <w:semiHidden/>
    <w:qFormat/>
    <w:rsid w:val="00BA0E0C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customStyle="1" w:styleId="12">
    <w:name w:val="Схема документа Знак1"/>
    <w:basedOn w:val="a1"/>
    <w:uiPriority w:val="99"/>
    <w:semiHidden/>
    <w:qFormat/>
    <w:rsid w:val="00BA0E0C"/>
    <w:rPr>
      <w:rFonts w:ascii="Tahoma" w:hAnsi="Tahoma" w:cs="Tahoma"/>
      <w:sz w:val="16"/>
      <w:szCs w:val="16"/>
    </w:rPr>
  </w:style>
  <w:style w:type="character" w:customStyle="1" w:styleId="13">
    <w:name w:val="Знак Знак1"/>
    <w:uiPriority w:val="99"/>
    <w:qFormat/>
    <w:locked/>
    <w:rsid w:val="00BA0E0C"/>
    <w:rPr>
      <w:i/>
      <w:sz w:val="18"/>
      <w:lang w:val="ru-RU" w:eastAsia="ru-RU"/>
    </w:rPr>
  </w:style>
  <w:style w:type="character" w:customStyle="1" w:styleId="af4">
    <w:name w:val="Знак Знак"/>
    <w:uiPriority w:val="99"/>
    <w:qFormat/>
    <w:locked/>
    <w:rsid w:val="00BA0E0C"/>
    <w:rPr>
      <w:b/>
      <w:sz w:val="24"/>
      <w:lang w:val="ru-RU" w:eastAsia="ru-RU"/>
    </w:rPr>
  </w:style>
  <w:style w:type="character" w:customStyle="1" w:styleId="210">
    <w:name w:val="Основной текст 2 Знак1"/>
    <w:link w:val="24"/>
    <w:uiPriority w:val="99"/>
    <w:qFormat/>
    <w:locked/>
    <w:rsid w:val="00BA0E0C"/>
    <w:rPr>
      <w:lang w:val="ru-RU" w:eastAsia="ru-RU"/>
    </w:rPr>
  </w:style>
  <w:style w:type="character" w:styleId="af5">
    <w:name w:val="Emphasis"/>
    <w:uiPriority w:val="99"/>
    <w:qFormat/>
    <w:rsid w:val="00BA0E0C"/>
    <w:rPr>
      <w:rFonts w:cs="Times New Roman"/>
      <w:i/>
    </w:rPr>
  </w:style>
  <w:style w:type="character" w:customStyle="1" w:styleId="a00">
    <w:name w:val="a0"/>
    <w:uiPriority w:val="99"/>
    <w:qFormat/>
    <w:rsid w:val="00BA0E0C"/>
    <w:rPr>
      <w:rFonts w:cs="Times New Roman"/>
    </w:rPr>
  </w:style>
  <w:style w:type="character" w:customStyle="1" w:styleId="js-item-maininfo">
    <w:name w:val="js-item-maininfo"/>
    <w:uiPriority w:val="99"/>
    <w:qFormat/>
    <w:rsid w:val="00BA0E0C"/>
    <w:rPr>
      <w:rFonts w:cs="Times New Roman"/>
    </w:rPr>
  </w:style>
  <w:style w:type="character" w:customStyle="1" w:styleId="w">
    <w:name w:val="w"/>
    <w:uiPriority w:val="99"/>
    <w:qFormat/>
    <w:rsid w:val="00BA0E0C"/>
    <w:rPr>
      <w:rFonts w:cs="Times New Roman"/>
    </w:rPr>
  </w:style>
  <w:style w:type="character" w:customStyle="1" w:styleId="hl">
    <w:name w:val="hl"/>
    <w:uiPriority w:val="99"/>
    <w:qFormat/>
    <w:rsid w:val="00BA0E0C"/>
    <w:rPr>
      <w:rFonts w:cs="Times New Roman"/>
    </w:rPr>
  </w:style>
  <w:style w:type="character" w:customStyle="1" w:styleId="fontstyle01">
    <w:name w:val="fontstyle01"/>
    <w:uiPriority w:val="99"/>
    <w:qFormat/>
    <w:rsid w:val="00BA0E0C"/>
    <w:rPr>
      <w:rFonts w:ascii="TimesNewRoman" w:eastAsia="TimesNewRoman" w:hAnsi="TimesNewRoman"/>
      <w:color w:val="000000"/>
      <w:sz w:val="18"/>
    </w:rPr>
  </w:style>
  <w:style w:type="character" w:customStyle="1" w:styleId="A20">
    <w:name w:val="A2"/>
    <w:uiPriority w:val="99"/>
    <w:qFormat/>
    <w:rsid w:val="00BA0E0C"/>
    <w:rPr>
      <w:color w:val="221E1F"/>
      <w:sz w:val="26"/>
    </w:rPr>
  </w:style>
  <w:style w:type="character" w:customStyle="1" w:styleId="14">
    <w:name w:val="Заголовок №1_"/>
    <w:link w:val="15"/>
    <w:uiPriority w:val="99"/>
    <w:qFormat/>
    <w:locked/>
    <w:rsid w:val="00BA0E0C"/>
    <w:rPr>
      <w:sz w:val="26"/>
      <w:shd w:val="clear" w:color="auto" w:fill="FFFFFF"/>
    </w:rPr>
  </w:style>
  <w:style w:type="character" w:customStyle="1" w:styleId="business-header-rating-viewtext">
    <w:name w:val="business-header-rating-view__text"/>
    <w:basedOn w:val="a1"/>
    <w:qFormat/>
    <w:rsid w:val="00BA0E0C"/>
  </w:style>
  <w:style w:type="character" w:customStyle="1" w:styleId="business-rating-amount-view">
    <w:name w:val="business-rating-amount-view"/>
    <w:basedOn w:val="a1"/>
    <w:qFormat/>
    <w:rsid w:val="00BA0E0C"/>
  </w:style>
  <w:style w:type="character" w:customStyle="1" w:styleId="business-review-suggestion-viewhave-you-been-text">
    <w:name w:val="business-review-suggestion-view__have-you-been-text"/>
    <w:basedOn w:val="a1"/>
    <w:qFormat/>
    <w:rsid w:val="00BA0E0C"/>
  </w:style>
  <w:style w:type="character" w:customStyle="1" w:styleId="business-rating-badge-viewrating-text">
    <w:name w:val="business-rating-badge-view__rating-text"/>
    <w:basedOn w:val="a1"/>
    <w:qFormat/>
    <w:rsid w:val="00BA0E0C"/>
  </w:style>
  <w:style w:type="character" w:customStyle="1" w:styleId="z-">
    <w:name w:val="z-Начало формы Знак"/>
    <w:basedOn w:val="a1"/>
    <w:uiPriority w:val="99"/>
    <w:semiHidden/>
    <w:qFormat/>
    <w:rsid w:val="00BA0E0C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inputmediumcontext">
    <w:name w:val="input_medium__context"/>
    <w:basedOn w:val="a1"/>
    <w:qFormat/>
    <w:rsid w:val="00BA0E0C"/>
  </w:style>
  <w:style w:type="character" w:customStyle="1" w:styleId="z-0">
    <w:name w:val="z-Конец формы Знак"/>
    <w:basedOn w:val="a1"/>
    <w:uiPriority w:val="99"/>
    <w:semiHidden/>
    <w:qFormat/>
    <w:rsid w:val="00BA0E0C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search-sources-viewcontrol-text">
    <w:name w:val="search-sources-view__control-text"/>
    <w:basedOn w:val="a1"/>
    <w:qFormat/>
    <w:rsid w:val="00BA0E0C"/>
  </w:style>
  <w:style w:type="character" w:customStyle="1" w:styleId="search-sources-viewcontrol-arrow-image">
    <w:name w:val="search-sources-view__control-arrow-image"/>
    <w:basedOn w:val="a1"/>
    <w:qFormat/>
    <w:rsid w:val="00BA0E0C"/>
  </w:style>
  <w:style w:type="character" w:customStyle="1" w:styleId="af6">
    <w:name w:val="Обычный (веб) Знак"/>
    <w:link w:val="af7"/>
    <w:uiPriority w:val="99"/>
    <w:qFormat/>
    <w:locked/>
    <w:rsid w:val="00BA0E0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8">
    <w:name w:val="Абзац списка Знак"/>
    <w:link w:val="16"/>
    <w:uiPriority w:val="99"/>
    <w:qFormat/>
    <w:locked/>
    <w:rsid w:val="00BA0E0C"/>
    <w:rPr>
      <w:rFonts w:ascii="Times New Roman" w:eastAsia="Times New Roman" w:hAnsi="Times New Roman" w:cs="Times New Roman"/>
      <w:sz w:val="24"/>
      <w:szCs w:val="24"/>
    </w:rPr>
  </w:style>
  <w:style w:type="character" w:customStyle="1" w:styleId="infoinfo-item-text">
    <w:name w:val="info__info-item-text"/>
    <w:basedOn w:val="a1"/>
    <w:qFormat/>
    <w:rsid w:val="00546E56"/>
  </w:style>
  <w:style w:type="character" w:customStyle="1" w:styleId="ListLabel1">
    <w:name w:val="ListLabel 1"/>
    <w:qFormat/>
    <w:rPr>
      <w:rFonts w:cs="Times New Roman"/>
    </w:rPr>
  </w:style>
  <w:style w:type="character" w:customStyle="1" w:styleId="ListLabel2">
    <w:name w:val="ListLabel 2"/>
    <w:qFormat/>
    <w:rPr>
      <w:rFonts w:ascii="Times New Roman" w:hAnsi="Times New Roman"/>
      <w:color w:val="000000"/>
      <w:sz w:val="28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Times New Roman"/>
    </w:rPr>
  </w:style>
  <w:style w:type="character" w:customStyle="1" w:styleId="ListLabel25">
    <w:name w:val="ListLabel 25"/>
    <w:qFormat/>
    <w:rPr>
      <w:rFonts w:ascii="Times New Roman" w:hAnsi="Times New Roman" w:cs="Symbol"/>
      <w:color w:val="000000"/>
      <w:sz w:val="28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Wingdings"/>
    </w:rPr>
  </w:style>
  <w:style w:type="character" w:customStyle="1" w:styleId="ListLabel28">
    <w:name w:val="ListLabel 28"/>
    <w:qFormat/>
    <w:rPr>
      <w:rFonts w:cs="Symbol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Wingdings"/>
    </w:rPr>
  </w:style>
  <w:style w:type="character" w:customStyle="1" w:styleId="ListLabel31">
    <w:name w:val="ListLabel 31"/>
    <w:qFormat/>
    <w:rPr>
      <w:rFonts w:cs="Symbol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Wingdings"/>
    </w:rPr>
  </w:style>
  <w:style w:type="character" w:customStyle="1" w:styleId="ListLabel34">
    <w:name w:val="ListLabel 34"/>
    <w:qFormat/>
    <w:rPr>
      <w:rFonts w:ascii="Times New Roman" w:hAnsi="Times New Roman" w:cs="Symbol"/>
      <w:sz w:val="28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Wingdings"/>
    </w:rPr>
  </w:style>
  <w:style w:type="character" w:customStyle="1" w:styleId="ListLabel37">
    <w:name w:val="ListLabel 37"/>
    <w:qFormat/>
    <w:rPr>
      <w:rFonts w:cs="Symbol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Wingdings"/>
    </w:rPr>
  </w:style>
  <w:style w:type="character" w:customStyle="1" w:styleId="ListLabel40">
    <w:name w:val="ListLabel 40"/>
    <w:qFormat/>
    <w:rPr>
      <w:rFonts w:cs="Symbol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Wingdings"/>
    </w:rPr>
  </w:style>
  <w:style w:type="character" w:customStyle="1" w:styleId="ListLabel43">
    <w:name w:val="ListLabel 43"/>
    <w:qFormat/>
    <w:rPr>
      <w:rFonts w:ascii="Times New Roman" w:hAnsi="Times New Roman" w:cs="Symbol"/>
      <w:sz w:val="28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Wingdings"/>
    </w:rPr>
  </w:style>
  <w:style w:type="character" w:customStyle="1" w:styleId="ListLabel46">
    <w:name w:val="ListLabel 46"/>
    <w:qFormat/>
    <w:rPr>
      <w:rFonts w:cs="Symbol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Wingdings"/>
    </w:rPr>
  </w:style>
  <w:style w:type="character" w:customStyle="1" w:styleId="ListLabel49">
    <w:name w:val="ListLabel 49"/>
    <w:qFormat/>
    <w:rPr>
      <w:rFonts w:cs="Symbol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Wingdings"/>
    </w:rPr>
  </w:style>
  <w:style w:type="character" w:customStyle="1" w:styleId="ListLabel52">
    <w:name w:val="ListLabel 52"/>
    <w:qFormat/>
    <w:rPr>
      <w:rFonts w:ascii="Times New Roman" w:hAnsi="Times New Roman" w:cs="Symbol"/>
      <w:sz w:val="28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Wingdings"/>
    </w:rPr>
  </w:style>
  <w:style w:type="character" w:customStyle="1" w:styleId="ListLabel55">
    <w:name w:val="ListLabel 55"/>
    <w:qFormat/>
    <w:rPr>
      <w:rFonts w:cs="Symbol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Wingdings"/>
    </w:rPr>
  </w:style>
  <w:style w:type="character" w:customStyle="1" w:styleId="ListLabel58">
    <w:name w:val="ListLabel 58"/>
    <w:qFormat/>
    <w:rPr>
      <w:rFonts w:cs="Symbol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Wingdings"/>
    </w:rPr>
  </w:style>
  <w:style w:type="character" w:customStyle="1" w:styleId="ListLabel61">
    <w:name w:val="ListLabel 61"/>
    <w:qFormat/>
    <w:rPr>
      <w:rFonts w:ascii="Times New Roman" w:hAnsi="Times New Roman" w:cs="Symbol"/>
      <w:sz w:val="28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Wingdings"/>
    </w:rPr>
  </w:style>
  <w:style w:type="character" w:customStyle="1" w:styleId="ListLabel64">
    <w:name w:val="ListLabel 64"/>
    <w:qFormat/>
    <w:rPr>
      <w:rFonts w:cs="Symbol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Wingdings"/>
    </w:rPr>
  </w:style>
  <w:style w:type="character" w:customStyle="1" w:styleId="ListLabel67">
    <w:name w:val="ListLabel 67"/>
    <w:qFormat/>
    <w:rPr>
      <w:rFonts w:cs="Symbol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Wingdings"/>
    </w:rPr>
  </w:style>
  <w:style w:type="character" w:customStyle="1" w:styleId="ListLabel70">
    <w:name w:val="ListLabel 70"/>
    <w:qFormat/>
    <w:rPr>
      <w:rFonts w:ascii="Times New Roman" w:hAnsi="Times New Roman" w:cs="Symbol"/>
      <w:sz w:val="28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Wingdings"/>
    </w:rPr>
  </w:style>
  <w:style w:type="character" w:customStyle="1" w:styleId="ListLabel73">
    <w:name w:val="ListLabel 73"/>
    <w:qFormat/>
    <w:rPr>
      <w:rFonts w:cs="Symbol"/>
    </w:rPr>
  </w:style>
  <w:style w:type="character" w:customStyle="1" w:styleId="ListLabel74">
    <w:name w:val="ListLabel 74"/>
    <w:qFormat/>
    <w:rPr>
      <w:rFonts w:cs="Courier New"/>
    </w:rPr>
  </w:style>
  <w:style w:type="character" w:customStyle="1" w:styleId="ListLabel75">
    <w:name w:val="ListLabel 75"/>
    <w:qFormat/>
    <w:rPr>
      <w:rFonts w:cs="Wingdings"/>
    </w:rPr>
  </w:style>
  <w:style w:type="character" w:customStyle="1" w:styleId="ListLabel76">
    <w:name w:val="ListLabel 76"/>
    <w:qFormat/>
    <w:rPr>
      <w:rFonts w:cs="Symbol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Wingdings"/>
    </w:rPr>
  </w:style>
  <w:style w:type="paragraph" w:customStyle="1" w:styleId="Heading">
    <w:name w:val="Heading"/>
    <w:basedOn w:val="a"/>
    <w:next w:val="a0"/>
    <w:qFormat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styleId="a0">
    <w:name w:val="Body Text"/>
    <w:basedOn w:val="a"/>
    <w:uiPriority w:val="99"/>
    <w:rsid w:val="00BA0E0C"/>
    <w:pPr>
      <w:spacing w:after="0" w:line="240" w:lineRule="auto"/>
      <w:ind w:firstLine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List"/>
    <w:basedOn w:val="a"/>
    <w:uiPriority w:val="99"/>
    <w:rsid w:val="00BA0E0C"/>
    <w:pPr>
      <w:spacing w:before="60" w:after="0" w:line="240" w:lineRule="auto"/>
      <w:ind w:left="28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caption"/>
    <w:basedOn w:val="a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a"/>
    <w:qFormat/>
    <w:pPr>
      <w:suppressLineNumbers/>
    </w:pPr>
    <w:rPr>
      <w:rFonts w:cs="Lucida Sans"/>
    </w:rPr>
  </w:style>
  <w:style w:type="paragraph" w:styleId="afb">
    <w:name w:val="List Paragraph"/>
    <w:basedOn w:val="a"/>
    <w:uiPriority w:val="99"/>
    <w:qFormat/>
    <w:rsid w:val="00207A39"/>
    <w:pPr>
      <w:ind w:left="720"/>
      <w:contextualSpacing/>
    </w:pPr>
  </w:style>
  <w:style w:type="paragraph" w:customStyle="1" w:styleId="pj">
    <w:name w:val="pj"/>
    <w:basedOn w:val="a"/>
    <w:uiPriority w:val="99"/>
    <w:qFormat/>
    <w:rsid w:val="000B4774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pc">
    <w:name w:val="pc"/>
    <w:basedOn w:val="a"/>
    <w:uiPriority w:val="99"/>
    <w:qFormat/>
    <w:rsid w:val="000B4774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fc">
    <w:name w:val="header"/>
    <w:basedOn w:val="a"/>
    <w:uiPriority w:val="99"/>
    <w:unhideWhenUsed/>
    <w:rsid w:val="00BA0E0C"/>
    <w:pPr>
      <w:tabs>
        <w:tab w:val="center" w:pos="4677"/>
        <w:tab w:val="right" w:pos="9355"/>
      </w:tabs>
      <w:spacing w:after="0" w:line="240" w:lineRule="auto"/>
    </w:pPr>
  </w:style>
  <w:style w:type="paragraph" w:styleId="afd">
    <w:name w:val="footer"/>
    <w:basedOn w:val="a"/>
    <w:uiPriority w:val="99"/>
    <w:unhideWhenUsed/>
    <w:rsid w:val="00BA0E0C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41">
    <w:name w:val="Заголк 4"/>
    <w:basedOn w:val="3"/>
    <w:qFormat/>
    <w:rsid w:val="00BA0E0C"/>
    <w:pPr>
      <w:keepLines w:val="0"/>
      <w:spacing w:before="180" w:after="180" w:line="240" w:lineRule="auto"/>
      <w:jc w:val="center"/>
    </w:pPr>
    <w:rPr>
      <w:rFonts w:ascii="Times New Roman" w:eastAsia="Times New Roman" w:hAnsi="Times New Roman" w:cs="Arial"/>
      <w:b/>
      <w:bCs/>
      <w:color w:val="auto"/>
      <w:sz w:val="28"/>
      <w:szCs w:val="28"/>
      <w:lang w:eastAsia="ja-JP"/>
    </w:rPr>
  </w:style>
  <w:style w:type="paragraph" w:customStyle="1" w:styleId="afe">
    <w:name w:val="Без отступа"/>
    <w:basedOn w:val="a"/>
    <w:qFormat/>
    <w:rsid w:val="00BA0E0C"/>
    <w:pPr>
      <w:spacing w:before="120" w:after="120" w:line="312" w:lineRule="auto"/>
      <w:jc w:val="both"/>
    </w:pPr>
    <w:rPr>
      <w:rFonts w:ascii="Arial" w:eastAsia="Times New Roman" w:hAnsi="Arial" w:cs="Times New Roman"/>
      <w:sz w:val="24"/>
      <w:szCs w:val="24"/>
    </w:rPr>
  </w:style>
  <w:style w:type="paragraph" w:styleId="25">
    <w:name w:val="Body Text Indent 2"/>
    <w:basedOn w:val="a"/>
    <w:uiPriority w:val="99"/>
    <w:unhideWhenUsed/>
    <w:qFormat/>
    <w:rsid w:val="00BA0E0C"/>
    <w:pPr>
      <w:spacing w:after="120" w:line="480" w:lineRule="auto"/>
      <w:ind w:left="283"/>
    </w:pPr>
  </w:style>
  <w:style w:type="paragraph" w:styleId="aff">
    <w:name w:val="Body Text Indent"/>
    <w:basedOn w:val="a"/>
    <w:uiPriority w:val="99"/>
    <w:unhideWhenUsed/>
    <w:rsid w:val="00BA0E0C"/>
    <w:pPr>
      <w:spacing w:after="120"/>
      <w:ind w:left="283"/>
    </w:pPr>
  </w:style>
  <w:style w:type="paragraph" w:customStyle="1" w:styleId="17">
    <w:name w:val="Заголовок1"/>
    <w:basedOn w:val="a"/>
    <w:next w:val="a0"/>
    <w:uiPriority w:val="99"/>
    <w:qFormat/>
    <w:rsid w:val="00BA0E0C"/>
    <w:pPr>
      <w:pBdr>
        <w:bottom w:val="thickThinSmallGap" w:sz="24" w:space="1" w:color="000000"/>
      </w:pBdr>
      <w:spacing w:after="240" w:line="240" w:lineRule="auto"/>
    </w:pPr>
    <w:rPr>
      <w:rFonts w:ascii="Arial" w:eastAsia="Times New Roman" w:hAnsi="Arial" w:cs="Times New Roman"/>
      <w:b/>
      <w:sz w:val="36"/>
      <w:szCs w:val="20"/>
      <w:lang w:eastAsia="ru-RU"/>
    </w:rPr>
  </w:style>
  <w:style w:type="paragraph" w:styleId="aff0">
    <w:name w:val="List Bullet"/>
    <w:basedOn w:val="a"/>
    <w:autoRedefine/>
    <w:uiPriority w:val="99"/>
    <w:qFormat/>
    <w:rsid w:val="00BA0E0C"/>
    <w:pPr>
      <w:tabs>
        <w:tab w:val="left" w:pos="360"/>
      </w:tabs>
      <w:spacing w:before="120" w:after="0" w:line="240" w:lineRule="auto"/>
      <w:ind w:left="714" w:hanging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List Number"/>
    <w:basedOn w:val="a"/>
    <w:uiPriority w:val="99"/>
    <w:qFormat/>
    <w:rsid w:val="00BA0E0C"/>
    <w:pPr>
      <w:tabs>
        <w:tab w:val="left" w:pos="357"/>
      </w:tabs>
      <w:spacing w:before="120" w:after="0" w:line="240" w:lineRule="auto"/>
      <w:ind w:left="357" w:hanging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"/>
    <w:next w:val="a0"/>
    <w:link w:val="210"/>
    <w:uiPriority w:val="99"/>
    <w:qFormat/>
    <w:rsid w:val="00BA0E0C"/>
    <w:pPr>
      <w:spacing w:before="120" w:after="0" w:line="240" w:lineRule="auto"/>
      <w:ind w:firstLine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2">
    <w:name w:val="Body Text 3"/>
    <w:basedOn w:val="a"/>
    <w:next w:val="a0"/>
    <w:link w:val="310"/>
    <w:uiPriority w:val="99"/>
    <w:qFormat/>
    <w:rsid w:val="00BA0E0C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footnote text"/>
    <w:basedOn w:val="a"/>
    <w:uiPriority w:val="99"/>
    <w:semiHidden/>
    <w:rsid w:val="00BA0E0C"/>
    <w:pPr>
      <w:spacing w:after="0" w:line="240" w:lineRule="auto"/>
      <w:jc w:val="both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styleId="aff3">
    <w:name w:val="Plain Text"/>
    <w:basedOn w:val="a"/>
    <w:uiPriority w:val="99"/>
    <w:qFormat/>
    <w:rsid w:val="00BA0E0C"/>
    <w:pPr>
      <w:spacing w:after="0" w:line="240" w:lineRule="auto"/>
    </w:pPr>
    <w:rPr>
      <w:rFonts w:ascii="Monospac 821" w:eastAsia="Times New Roman" w:hAnsi="Monospac 821" w:cs="Times New Roman"/>
      <w:szCs w:val="20"/>
      <w:lang w:eastAsia="ru-RU"/>
    </w:rPr>
  </w:style>
  <w:style w:type="paragraph" w:customStyle="1" w:styleId="aff4">
    <w:name w:val="Резюме"/>
    <w:basedOn w:val="a"/>
    <w:uiPriority w:val="99"/>
    <w:qFormat/>
    <w:rsid w:val="00BA0E0C"/>
    <w:pPr>
      <w:spacing w:after="0" w:line="240" w:lineRule="auto"/>
      <w:jc w:val="right"/>
    </w:pPr>
    <w:rPr>
      <w:rFonts w:ascii="Times New Roman" w:eastAsia="Times New Roman" w:hAnsi="Times New Roman" w:cs="Times New Roman"/>
      <w:i/>
      <w:sz w:val="20"/>
      <w:szCs w:val="20"/>
      <w:lang w:eastAsia="ru-RU"/>
    </w:rPr>
  </w:style>
  <w:style w:type="paragraph" w:customStyle="1" w:styleId="aff5">
    <w:name w:val="Эпиграф"/>
    <w:basedOn w:val="a"/>
    <w:uiPriority w:val="99"/>
    <w:qFormat/>
    <w:rsid w:val="00BA0E0C"/>
    <w:pPr>
      <w:tabs>
        <w:tab w:val="right" w:pos="3969"/>
        <w:tab w:val="right" w:pos="4536"/>
        <w:tab w:val="right" w:pos="5103"/>
        <w:tab w:val="right" w:pos="5670"/>
        <w:tab w:val="right" w:pos="6237"/>
        <w:tab w:val="right" w:pos="6804"/>
        <w:tab w:val="right" w:pos="7371"/>
        <w:tab w:val="right" w:pos="7938"/>
      </w:tabs>
      <w:spacing w:after="0" w:line="240" w:lineRule="auto"/>
    </w:pPr>
    <w:rPr>
      <w:rFonts w:ascii="Times New Roman" w:eastAsia="Times New Roman" w:hAnsi="Times New Roman" w:cs="Times New Roman"/>
      <w:i/>
      <w:sz w:val="18"/>
      <w:szCs w:val="20"/>
      <w:lang w:eastAsia="ru-RU"/>
    </w:rPr>
  </w:style>
  <w:style w:type="paragraph" w:styleId="aff6">
    <w:name w:val="Signature"/>
    <w:basedOn w:val="a"/>
    <w:uiPriority w:val="99"/>
    <w:rsid w:val="00BA0E0C"/>
    <w:pPr>
      <w:spacing w:before="120" w:after="0" w:line="240" w:lineRule="auto"/>
      <w:ind w:left="425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3">
    <w:name w:val="Body Text Indent 3"/>
    <w:basedOn w:val="a"/>
    <w:uiPriority w:val="99"/>
    <w:qFormat/>
    <w:rsid w:val="00BA0E0C"/>
    <w:pPr>
      <w:spacing w:after="0" w:line="240" w:lineRule="auto"/>
      <w:ind w:left="851" w:firstLine="709"/>
      <w:jc w:val="both"/>
    </w:pPr>
    <w:rPr>
      <w:rFonts w:ascii="Times New Roman" w:eastAsia="Times New Roman" w:hAnsi="Times New Roman" w:cs="Times New Roman"/>
      <w:sz w:val="28"/>
      <w:szCs w:val="20"/>
      <w:lang w:eastAsia="ja-JP"/>
    </w:rPr>
  </w:style>
  <w:style w:type="paragraph" w:customStyle="1" w:styleId="Normal1">
    <w:name w:val="Normal1"/>
    <w:uiPriority w:val="99"/>
    <w:qFormat/>
    <w:rsid w:val="00BA0E0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BodyText31">
    <w:name w:val="Body Text 31"/>
    <w:basedOn w:val="a"/>
    <w:uiPriority w:val="99"/>
    <w:qFormat/>
    <w:rsid w:val="00BA0E0C"/>
    <w:pPr>
      <w:widowControl w:val="0"/>
      <w:spacing w:after="0" w:line="480" w:lineRule="auto"/>
      <w:jc w:val="both"/>
    </w:pPr>
    <w:rPr>
      <w:rFonts w:ascii="Times New Roman" w:eastAsia="Times New Roman" w:hAnsi="Times New Roman" w:cs="Times New Roman"/>
      <w:sz w:val="25"/>
      <w:szCs w:val="20"/>
      <w:lang w:eastAsia="ru-RU"/>
    </w:rPr>
  </w:style>
  <w:style w:type="paragraph" w:styleId="aff7">
    <w:name w:val="Block Text"/>
    <w:basedOn w:val="a"/>
    <w:uiPriority w:val="99"/>
    <w:qFormat/>
    <w:rsid w:val="00BA0E0C"/>
    <w:pPr>
      <w:spacing w:after="0" w:line="240" w:lineRule="auto"/>
      <w:ind w:left="-426" w:right="-1" w:firstLine="14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8">
    <w:name w:val="Subtitle"/>
    <w:basedOn w:val="a"/>
    <w:uiPriority w:val="99"/>
    <w:qFormat/>
    <w:rsid w:val="00BA0E0C"/>
    <w:pPr>
      <w:widowControl w:val="0"/>
      <w:spacing w:after="0" w:line="336" w:lineRule="auto"/>
      <w:ind w:left="360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uiPriority w:val="99"/>
    <w:qFormat/>
    <w:rsid w:val="00BA0E0C"/>
    <w:pPr>
      <w:widowControl w:val="0"/>
      <w:spacing w:before="4040"/>
      <w:ind w:left="5280"/>
    </w:pPr>
    <w:rPr>
      <w:rFonts w:ascii="Arial" w:eastAsia="Times New Roman" w:hAnsi="Arial" w:cs="Times New Roman"/>
      <w:sz w:val="16"/>
      <w:szCs w:val="20"/>
      <w:lang w:val="en-US" w:eastAsia="ru-RU"/>
    </w:rPr>
  </w:style>
  <w:style w:type="paragraph" w:styleId="af7">
    <w:name w:val="Normal (Web)"/>
    <w:basedOn w:val="a"/>
    <w:link w:val="af6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9">
    <w:name w:val="endnote text"/>
    <w:basedOn w:val="a"/>
    <w:uiPriority w:val="99"/>
    <w:semiHidden/>
    <w:rsid w:val="00BA0E0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">
    <w:name w:val="n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qFormat/>
    <w:rsid w:val="00BA0E0C"/>
    <w:pPr>
      <w:widowControl w:val="0"/>
      <w:ind w:firstLine="720"/>
    </w:pPr>
    <w:rPr>
      <w:rFonts w:ascii="Arial" w:eastAsia="Times New Roman" w:hAnsi="Arial" w:cs="Times New Roman"/>
      <w:szCs w:val="20"/>
      <w:lang w:eastAsia="ru-RU"/>
    </w:rPr>
  </w:style>
  <w:style w:type="paragraph" w:customStyle="1" w:styleId="Default">
    <w:name w:val="Default"/>
    <w:uiPriority w:val="99"/>
    <w:qFormat/>
    <w:rsid w:val="00BA0E0C"/>
    <w:rPr>
      <w:rFonts w:ascii="Georgia" w:eastAsia="Times New Roman" w:hAnsi="Georgia" w:cs="Georgia"/>
      <w:color w:val="000000"/>
      <w:sz w:val="24"/>
      <w:szCs w:val="24"/>
      <w:lang w:eastAsia="ru-RU"/>
    </w:rPr>
  </w:style>
  <w:style w:type="paragraph" w:customStyle="1" w:styleId="26">
    <w:name w:val="Знак Знак2 Знак"/>
    <w:basedOn w:val="a"/>
    <w:uiPriority w:val="99"/>
    <w:qFormat/>
    <w:rsid w:val="00BA0E0C"/>
    <w:pPr>
      <w:spacing w:beforeAutospacing="1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affa">
    <w:name w:val="Основной текст (правленный)"/>
    <w:qFormat/>
    <w:rsid w:val="00BA0E0C"/>
    <w:pPr>
      <w:suppressAutoHyphens/>
      <w:spacing w:after="120"/>
      <w:ind w:firstLine="709"/>
      <w:jc w:val="both"/>
    </w:pPr>
    <w:rPr>
      <w:rFonts w:ascii="Arial" w:eastAsia="Calibri" w:hAnsi="Arial"/>
      <w:color w:val="000080"/>
      <w:sz w:val="24"/>
      <w:lang w:eastAsia="ar-SA"/>
    </w:rPr>
  </w:style>
  <w:style w:type="paragraph" w:customStyle="1" w:styleId="affb">
    <w:name w:val="Таблица название центр"/>
    <w:basedOn w:val="a"/>
    <w:uiPriority w:val="99"/>
    <w:qFormat/>
    <w:rsid w:val="00BA0E0C"/>
    <w:pPr>
      <w:suppressAutoHyphens/>
      <w:spacing w:before="120" w:after="120" w:line="240" w:lineRule="auto"/>
      <w:jc w:val="center"/>
    </w:pPr>
    <w:rPr>
      <w:rFonts w:ascii="Arial" w:hAnsi="Arial"/>
      <w:b/>
      <w:sz w:val="23"/>
      <w:lang w:eastAsia="ar-SA"/>
    </w:rPr>
  </w:style>
  <w:style w:type="paragraph" w:customStyle="1" w:styleId="dt-pdt-m1">
    <w:name w:val="dt-p dt-m1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t-pdt-m2">
    <w:name w:val="dt-p dt-m2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c">
    <w:name w:val="Balloon Text"/>
    <w:basedOn w:val="a"/>
    <w:uiPriority w:val="99"/>
    <w:semiHidden/>
    <w:qFormat/>
    <w:rsid w:val="00BA0E0C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customStyle="1" w:styleId="headertexttopleveltextcentertext">
    <w:name w:val="headertext topleveltext centertext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formattexttopleveltextcentertext">
    <w:name w:val="formattext topleveltext centertext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formattexttopleveltext">
    <w:name w:val="formattext topleveltext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ffd">
    <w:name w:val="Document Map"/>
    <w:basedOn w:val="a"/>
    <w:uiPriority w:val="99"/>
    <w:semiHidden/>
    <w:qFormat/>
    <w:rsid w:val="00BA0E0C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incut">
    <w:name w:val="incut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ConsPlusTitle">
    <w:name w:val="ConsPlusTitle"/>
    <w:uiPriority w:val="99"/>
    <w:qFormat/>
    <w:rsid w:val="00BA0E0C"/>
    <w:pPr>
      <w:widowControl w:val="0"/>
    </w:pPr>
    <w:rPr>
      <w:rFonts w:ascii="Arial" w:eastAsia="Times New Roman" w:hAnsi="Arial" w:cs="Arial"/>
      <w:b/>
      <w:bCs/>
      <w:szCs w:val="20"/>
      <w:lang w:eastAsia="ru-RU"/>
    </w:rPr>
  </w:style>
  <w:style w:type="paragraph" w:customStyle="1" w:styleId="bodytextindent2">
    <w:name w:val="bodytextindent2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0">
    <w:name w:val="12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Paragraph1">
    <w:name w:val="List Paragraph1"/>
    <w:basedOn w:val="a"/>
    <w:uiPriority w:val="99"/>
    <w:qFormat/>
    <w:rsid w:val="00BA0E0C"/>
    <w:pPr>
      <w:widowControl w:val="0"/>
      <w:spacing w:after="200" w:line="276" w:lineRule="auto"/>
      <w:ind w:left="720"/>
      <w:contextualSpacing/>
    </w:pPr>
    <w:rPr>
      <w:rFonts w:ascii="Calibri" w:eastAsia="Times New Roman" w:hAnsi="Calibri" w:cs="Times New Roman"/>
      <w:lang w:val="en-US"/>
    </w:rPr>
  </w:style>
  <w:style w:type="paragraph" w:customStyle="1" w:styleId="affe">
    <w:name w:val="Знак Знак Знак"/>
    <w:basedOn w:val="a"/>
    <w:uiPriority w:val="99"/>
    <w:qFormat/>
    <w:rsid w:val="00BA0E0C"/>
    <w:pPr>
      <w:spacing w:beforeAutospacing="1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msonormalmailrucssattributepostfix">
    <w:name w:val="msonormal_mailru_css_attribute_postfix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bodytextindent2mailrucssattributepostfix">
    <w:name w:val="msobodytextindent2_mailru_css_attribute_postfix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bodytextindent3mailrucssattributepostfix">
    <w:name w:val="msobodytextindent3_mailru_css_attribute_postfix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">
    <w:name w:val="p1"/>
    <w:basedOn w:val="a"/>
    <w:uiPriority w:val="99"/>
    <w:qFormat/>
    <w:rsid w:val="00BA0E0C"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15">
    <w:name w:val="Заголовок №1"/>
    <w:basedOn w:val="a"/>
    <w:link w:val="14"/>
    <w:uiPriority w:val="99"/>
    <w:qFormat/>
    <w:rsid w:val="00BA0E0C"/>
    <w:pPr>
      <w:widowControl w:val="0"/>
      <w:shd w:val="clear" w:color="auto" w:fill="FFFFFF"/>
      <w:spacing w:before="300" w:after="300" w:line="350" w:lineRule="exact"/>
      <w:jc w:val="center"/>
      <w:outlineLvl w:val="0"/>
    </w:pPr>
    <w:rPr>
      <w:b/>
      <w:sz w:val="26"/>
    </w:rPr>
  </w:style>
  <w:style w:type="paragraph" w:styleId="z-1">
    <w:name w:val="HTML Top of Form"/>
    <w:basedOn w:val="a"/>
    <w:next w:val="a"/>
    <w:uiPriority w:val="99"/>
    <w:semiHidden/>
    <w:unhideWhenUsed/>
    <w:qFormat/>
    <w:rsid w:val="00BA0E0C"/>
    <w:pPr>
      <w:pBdr>
        <w:bottom w:val="single" w:sz="6" w:space="1" w:color="000000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2">
    <w:name w:val="HTML Bottom of Form"/>
    <w:basedOn w:val="a"/>
    <w:next w:val="a"/>
    <w:uiPriority w:val="99"/>
    <w:semiHidden/>
    <w:unhideWhenUsed/>
    <w:qFormat/>
    <w:rsid w:val="00BA0E0C"/>
    <w:pPr>
      <w:pBdr>
        <w:top w:val="single" w:sz="6" w:space="1" w:color="000000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paragraph" w:customStyle="1" w:styleId="16">
    <w:name w:val="Абзац списка1"/>
    <w:basedOn w:val="a"/>
    <w:link w:val="af8"/>
    <w:uiPriority w:val="99"/>
    <w:qFormat/>
    <w:rsid w:val="00BA0E0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st-paragraph1">
    <w:name w:val="last-paragraph1"/>
    <w:basedOn w:val="a"/>
    <w:qFormat/>
    <w:pPr>
      <w:keepNext/>
      <w:ind w:firstLine="709"/>
      <w:jc w:val="both"/>
    </w:pPr>
  </w:style>
  <w:style w:type="table" w:styleId="afff">
    <w:name w:val="Table Grid"/>
    <w:basedOn w:val="a2"/>
    <w:uiPriority w:val="39"/>
    <w:rsid w:val="00BA0E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2"/>
    <w:next w:val="afff"/>
    <w:uiPriority w:val="39"/>
    <w:rsid w:val="00275FC6"/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r2xx9">
    <w:name w:val="_er2xx9"/>
    <w:basedOn w:val="a1"/>
    <w:rsid w:val="00F15C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200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jp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jpg"/><Relationship Id="rId100" Type="http://schemas.openxmlformats.org/officeDocument/2006/relationships/image" Target="media/image92.pn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jp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jpg"/><Relationship Id="rId91" Type="http://schemas.openxmlformats.org/officeDocument/2006/relationships/image" Target="media/image83.jp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g"/><Relationship Id="rId104" Type="http://schemas.openxmlformats.org/officeDocument/2006/relationships/image" Target="media/image9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09786C-E05B-4B65-8F65-E16EB16DD6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687</TotalTime>
  <Pages>60</Pages>
  <Words>9328</Words>
  <Characters>53172</Characters>
  <Application>Microsoft Office Word</Application>
  <DocSecurity>0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Dmitry Verkhovskiy</dc:creator>
  <cp:lastModifiedBy>1</cp:lastModifiedBy>
  <cp:revision>28</cp:revision>
  <cp:lastPrinted>2025-04-25T09:03:00Z</cp:lastPrinted>
  <dcterms:created xsi:type="dcterms:W3CDTF">2025-03-10T13:06:00Z</dcterms:created>
  <dcterms:modified xsi:type="dcterms:W3CDTF">2025-05-16T06:16:00Z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