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1020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307"/>
        <w:gridCol w:w="1580"/>
        <w:gridCol w:w="2199"/>
        <w:gridCol w:w="2120"/>
      </w:tblGrid>
      <w:tr w:rsidR="00826A99" w:rsidTr="00A6175A">
        <w:trPr>
          <w:trHeight w:val="184"/>
        </w:trPr>
        <w:tc>
          <w:tcPr>
            <w:tcW w:w="5887" w:type="dxa"/>
            <w:gridSpan w:val="2"/>
            <w:vMerge w:val="restart"/>
            <w:shd w:val="clear" w:color="auto" w:fill="auto"/>
            <w:vAlign w:val="bottom"/>
          </w:tcPr>
          <w:p w:rsidR="00826A99" w:rsidRDefault="00826A99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 w:val="restart"/>
            <w:shd w:val="clear" w:color="auto" w:fill="auto"/>
          </w:tcPr>
          <w:p w:rsidR="003665DA" w:rsidRPr="0007476B" w:rsidRDefault="003665DA" w:rsidP="003665DA">
            <w:pPr>
              <w:rPr>
                <w:rFonts w:ascii="Times New Roman" w:hAnsi="Times New Roman"/>
                <w:sz w:val="28"/>
                <w:szCs w:val="28"/>
              </w:rPr>
            </w:pPr>
            <w:r w:rsidRPr="0007476B"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="00456A07">
              <w:rPr>
                <w:rFonts w:ascii="Times New Roman" w:hAnsi="Times New Roman"/>
                <w:sz w:val="28"/>
                <w:szCs w:val="28"/>
              </w:rPr>
              <w:t>а</w:t>
            </w:r>
            <w:r w:rsidRPr="0007476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665DA" w:rsidRPr="0007476B" w:rsidRDefault="003665DA" w:rsidP="003665DA">
            <w:pPr>
              <w:rPr>
                <w:rFonts w:ascii="Times New Roman" w:hAnsi="Times New Roman"/>
                <w:sz w:val="28"/>
                <w:szCs w:val="28"/>
              </w:rPr>
            </w:pPr>
            <w:r w:rsidRPr="0007476B"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</w:p>
          <w:p w:rsidR="003665DA" w:rsidRPr="0007476B" w:rsidRDefault="003665DA" w:rsidP="003665DA">
            <w:pPr>
              <w:rPr>
                <w:rFonts w:ascii="Times New Roman" w:hAnsi="Times New Roman"/>
                <w:sz w:val="28"/>
                <w:szCs w:val="28"/>
              </w:rPr>
            </w:pPr>
            <w:r w:rsidRPr="0007476B"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 w:rsidR="003665DA" w:rsidRPr="0007476B" w:rsidRDefault="003665DA" w:rsidP="003665DA">
            <w:pPr>
              <w:rPr>
                <w:rFonts w:ascii="Times New Roman" w:hAnsi="Times New Roman"/>
                <w:sz w:val="28"/>
                <w:szCs w:val="28"/>
              </w:rPr>
            </w:pPr>
            <w:r w:rsidRPr="0007476B">
              <w:rPr>
                <w:rFonts w:ascii="Times New Roman" w:hAnsi="Times New Roman"/>
                <w:sz w:val="28"/>
                <w:szCs w:val="28"/>
              </w:rPr>
              <w:t>Республики Татарстан</w:t>
            </w:r>
          </w:p>
          <w:p w:rsidR="003665DA" w:rsidRDefault="003665DA" w:rsidP="003665D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21.02.2025 № 107</w:t>
            </w:r>
          </w:p>
          <w:p w:rsidR="003665DA" w:rsidRPr="00B92A5A" w:rsidRDefault="003665DA" w:rsidP="003665DA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>(в редакции постановления</w:t>
            </w:r>
          </w:p>
          <w:p w:rsidR="003665DA" w:rsidRPr="00B92A5A" w:rsidRDefault="003665DA" w:rsidP="003665DA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 w:rsidR="003665DA" w:rsidRPr="00B92A5A" w:rsidRDefault="003665DA" w:rsidP="003665DA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 xml:space="preserve">Республики Татарстан </w:t>
            </w:r>
          </w:p>
          <w:p w:rsidR="001D71CF" w:rsidRDefault="003665DA" w:rsidP="003665DA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>от _______2025 №_____)</w:t>
            </w:r>
          </w:p>
          <w:p w:rsidR="00826A99" w:rsidRDefault="001D71CF" w:rsidP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826A99" w:rsidTr="00A6175A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826A99" w:rsidRDefault="00826A99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826A99" w:rsidRDefault="00826A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6A99" w:rsidTr="00A6175A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826A99" w:rsidRDefault="00826A99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826A99" w:rsidRDefault="00826A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6A99" w:rsidTr="00A6175A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826A99" w:rsidRDefault="00826A99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826A99" w:rsidRDefault="00826A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6A99" w:rsidTr="00A6175A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826A99" w:rsidRDefault="00826A99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826A99" w:rsidRDefault="00826A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6A99" w:rsidTr="00A6175A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826A99" w:rsidRDefault="00826A99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826A99" w:rsidRDefault="00826A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6A99" w:rsidTr="00A6175A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826A99" w:rsidRDefault="00826A99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826A99" w:rsidRDefault="00826A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6A99" w:rsidTr="00A6175A">
        <w:trPr>
          <w:trHeight w:val="322"/>
        </w:trPr>
        <w:tc>
          <w:tcPr>
            <w:tcW w:w="10206" w:type="dxa"/>
            <w:gridSpan w:val="4"/>
            <w:vMerge w:val="restart"/>
            <w:shd w:val="clear" w:color="auto" w:fill="auto"/>
            <w:vAlign w:val="center"/>
          </w:tcPr>
          <w:p w:rsidR="001D71CF" w:rsidRDefault="001D71CF" w:rsidP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Программа,</w:t>
            </w:r>
          </w:p>
          <w:p w:rsidR="001D71CF" w:rsidRDefault="001D71CF" w:rsidP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направленная на приведение в нормативное состояние автомобильных дорог </w:t>
            </w:r>
          </w:p>
          <w:p w:rsidR="001D71CF" w:rsidRDefault="001D71CF" w:rsidP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искусственных дорожных сооружений в рамках национального проекта</w:t>
            </w:r>
          </w:p>
          <w:p w:rsidR="00826A99" w:rsidRDefault="001D71CF" w:rsidP="00C1709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C1709D">
              <w:rPr>
                <w:rFonts w:ascii="Times New Roman" w:hAnsi="Times New Roman"/>
                <w:sz w:val="28"/>
                <w:szCs w:val="28"/>
              </w:rPr>
              <w:t>Инфраструктура для жизни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</w:tr>
      <w:tr w:rsidR="00826A99" w:rsidTr="00A6175A"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 w:rsidR="00826A99" w:rsidRDefault="00826A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826A99" w:rsidTr="00A6175A"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 w:rsidR="00826A99" w:rsidRDefault="00826A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6A99" w:rsidTr="00A6175A">
        <w:tc>
          <w:tcPr>
            <w:tcW w:w="10206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826A99" w:rsidRDefault="00826A99">
            <w:pPr>
              <w:rPr>
                <w:b/>
                <w:sz w:val="24"/>
                <w:szCs w:val="24"/>
              </w:rPr>
            </w:pPr>
          </w:p>
        </w:tc>
      </w:tr>
      <w:tr w:rsidR="00826A99" w:rsidTr="00A6175A">
        <w:tc>
          <w:tcPr>
            <w:tcW w:w="43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5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Мощность, км, пог.мет- ров, кв.метров</w:t>
            </w:r>
          </w:p>
        </w:tc>
        <w:tc>
          <w:tcPr>
            <w:tcW w:w="43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Капитальные вложения в дей-ствующих ценах, тыс.рублей</w:t>
            </w:r>
          </w:p>
        </w:tc>
      </w:tr>
      <w:tr w:rsidR="00826A99" w:rsidTr="00A6175A">
        <w:tc>
          <w:tcPr>
            <w:tcW w:w="430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26A99" w:rsidRDefault="00826A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26A99" w:rsidRDefault="00826A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Респуб-лики Татарстан</w:t>
            </w:r>
          </w:p>
        </w:tc>
      </w:tr>
    </w:tbl>
    <w:p w:rsidR="00A6175A" w:rsidRDefault="00A6175A" w:rsidP="00A6175A">
      <w:pPr>
        <w:spacing w:after="0" w:line="24" w:lineRule="auto"/>
      </w:pPr>
    </w:p>
    <w:tbl>
      <w:tblPr>
        <w:tblStyle w:val="TableStyle0"/>
        <w:tblW w:w="1020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620"/>
        <w:gridCol w:w="3687"/>
        <w:gridCol w:w="1580"/>
        <w:gridCol w:w="2199"/>
        <w:gridCol w:w="2120"/>
      </w:tblGrid>
      <w:tr w:rsidR="00826A99" w:rsidTr="00A6175A">
        <w:trPr>
          <w:tblHeader/>
        </w:trP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B309BC" w:rsidP="00DA252A">
            <w:pPr>
              <w:keepNext/>
              <w:spacing w:line="240" w:lineRule="atLeast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моста через реку </w:t>
            </w:r>
            <w:r w:rsidR="001D71CF">
              <w:rPr>
                <w:rFonts w:ascii="Times New Roman" w:hAnsi="Times New Roman"/>
                <w:sz w:val="28"/>
                <w:szCs w:val="28"/>
              </w:rPr>
              <w:t>Малый Черемшан на автомобильной дороге «Муслюмкино – Билярск», км 24+109 в Алексеевском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98 393,70000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26 155,27000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98 393,70000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26 155,27000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Мамадышский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моста через реку О</w:t>
            </w:r>
            <w:r w:rsidR="00B309BC">
              <w:rPr>
                <w:rFonts w:ascii="Times New Roman" w:hAnsi="Times New Roman"/>
                <w:sz w:val="28"/>
                <w:szCs w:val="28"/>
              </w:rPr>
              <w:t>шма с подходами в г.Мамадыш в Ма</w:t>
            </w:r>
            <w:r>
              <w:rPr>
                <w:rFonts w:ascii="Times New Roman" w:hAnsi="Times New Roman"/>
                <w:sz w:val="28"/>
                <w:szCs w:val="28"/>
              </w:rPr>
              <w:t>мадышском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54,284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121 563,10000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32 314,18411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121 563,10000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32 314,18411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Менделеевский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моста через реку Возжайка в с.Камаево в Менделеевском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47,600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59 605,20000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15 844,47600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59 605,20000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15 844,47600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Рыбно-Слободский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моста через реку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Ошняк на км 17+475 автомобильной дороги «Казань – Оренбург» – Рыбная Слобода» в Рыбно-Слободском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48,580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8 517,50000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2 264,18922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Реконструкция моста через реку Ачису по ул.Хади Такташа в с.Ямашево в Рыбно-Слободском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56 880,00000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15 120,00000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65 397,50000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17 384,18922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Автодороги г.Казани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Горьковского шоссе в Кировском районе г.Казани. Ул.Болотникова, ул.Фрунзе, ул.Горьковское шоссе, ул.Залесная, участок от ул.Музыкальная до автомобильной дороги федерального значения М-7 «Волга»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132 911,39290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132 911,39290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районы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spacing w:line="0" w:lineRule="atLeast"/>
              <w:ind w:left="57" w:right="5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Возне</w:t>
            </w:r>
            <w:r w:rsidR="00B309BC">
              <w:rPr>
                <w:rFonts w:ascii="Times New Roman" w:hAnsi="Times New Roman"/>
                <w:sz w:val="28"/>
                <w:szCs w:val="28"/>
              </w:rPr>
              <w:t xml:space="preserve">сенский тракт. </w:t>
            </w:r>
            <w:r>
              <w:rPr>
                <w:rFonts w:ascii="Times New Roman" w:hAnsi="Times New Roman"/>
                <w:sz w:val="28"/>
                <w:szCs w:val="28"/>
              </w:rPr>
              <w:t>Строительство участка от проспекта Победы до автомобильной дороги М-7 «Волга» в Советском районе г.Казани и Пестречинском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434 530,80000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115 508,18777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434 530,80000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115 508,18777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строительству и реконструкции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826A9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1 279 490,30000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340 117,70000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Азнакаевский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4469A6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Объездная г.Азнакаево, км 1+000 – км 3+541 в Азнакаевском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157 999,99799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42 000,00201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157 999,99799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42 000,00201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Аксубаевский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Аксубаево – Федоров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ка, км 17+811 – км 18+561 в Аксубаевском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0,750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125 140,28980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33 265,14234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125 140,28980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33 265,14234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Актанышский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Тюково – Татарские Ямалы в Актанышском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826A9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242 970,53362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64 587,10778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242 970,53362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64 587,10778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Вялюлькина на автомобильной дороге «Муслюмкино – Билярск», км 14+423 в Алексеевском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31,700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90 945,58884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24 175,41116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90 945,58884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24 175,41116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Алькеевский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Базарные Матаки – Чувашское Шапкино, км 4+000 – км 10+000 в Алькеевском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187 950,56756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49 961,54630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Алексеевское – Высокий Колок, км 76+000 – км 80+463 в Алькеевском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4,463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126 808,61195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33 708,62041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314 759,17951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83 670,16671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Альметьевский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Альметьевск – Азнакаево, км 1+795 – км 6+000 в Альметьевском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4,205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200 477,91272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53 291,60028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200 477,91272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53 291,60028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Апастовский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«Каратун – Черемшан – Большое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Подберезье» – Деушево – Куштово, км 9+545 – км 11+460 в Апастовском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1,915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94 678,31826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25 167,65574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94 678,31826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25 167,65574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Балтасинский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приток реки Арборка на автомобильной дороге «Балтаси – Атня», км 21+875 в Балтасинском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16,300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37 919,99952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10 080,00048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37 919,99952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10 080,00048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Киндерка на автомобильной дороге «М-7 «Волга» – п.ж.д.разъезд Киндери – п.ж.д.ст.Высокая Гора», км 0+437 в Высокогорском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47,500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137 538,99825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36 561,00175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137 538,99825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36 561,00175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Дрожжановский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ручей на автомобильной дороге «Старое Дрожжаное – Татарские Шатрашаны – Новые Чукалы», км 7+250 в Дрожжановском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81,300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106 649,99864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28 350,00136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106 649,99864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28 350,00136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Елабужский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Тойма на автомобильной дороге «М-7 «Волга» – Бизяки», км 2+387 в Елабужском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136 867,49826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36 382,50174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136 867,49826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36 382,50174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Кайбицкий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Бирля на автомобильной дороге «Большие Кайбицы – Камылово», км 11+437 в Кайбицком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24,900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26 095,85989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6 936,87457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26 095,85989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6 936,87457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Кукморский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Люга – совхоз «Ныртинский», км 18+249 – км 24+000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77 040,11162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20 479,01825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Нурминка на автомобильной дороге «Кукмор – Шемордан» – Янцобино – Большой Сардек – Трыш», км 0+546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27,600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16 653,67807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4 426,92735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Обход п.Кукмор с восточной стороны, км 4+336 – км 7+836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3,500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181 699,99769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48 300,00231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275 393,78738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73 205,94791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Лениногорский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Кувак на автомобильной дороге «Старый Кувак – Куакбаш», км 3+720 в 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66 162,49916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17 587,50084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Верхние Чершилы – Нижние Чершилы, км 0+000 – км 2+690 в 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78 999,99900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21 000,00100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145 162,49816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38 587,50184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Муслюмовский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Муслюмово – Татарский Шуган, км 0+000 – км 1+286 в Муслюмовском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1,286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90 651,62590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24 097,26910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90 651,62590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24 097,26910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Новошешминский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автодороги Азеево – Черемшан – Шентала, км 0+031 – км 3+000 в Новошешминском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79 681,80533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21 181,24067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Секинесь на автомобильной дороге «Азеево – Черемшан – Шентала» – Слобода Черемуховая», км 5+845 в Новошешминском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48 189,99939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12 810,00061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127 871,80472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33 991,24128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Сармановский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Мензеля в с.Сарманово в Сармановском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55,150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80 630,58892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21 433,44898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80 630,58892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21 433,44898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Черемшанский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Большая Сульча на автомобильной дороге «Азеево – Черемшан – Шентала», км 61+465 в Черемшанском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Pr="00BE03A6" w:rsidRDefault="001D71CF">
            <w:pPr>
              <w:wordWrap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E03A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21,095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63 989,99919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17 010,00081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63 989,99919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17 010,00081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Чистопольский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р.Берняжка по ул.Бутлерова в г.Чистополь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34,300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51 221,38103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13 615,81097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ручей на автомобильной дороге  «Казань – Оренбург» – Чистополь», км 4+423 в Чистопольском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51,300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117 672,07850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31 279,92150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168 893,45953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44 895,73247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капитальному ремонту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826A9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2 624 637,93910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697 688,60831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Агрызский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Ремонт автодороги Агрыз – Красный Бор, км 7+900 – км 11+231 в Агрызском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3,331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55 299,99930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14 700,00070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55 299,99930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14 700,00070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Азнакаевский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Азнакаево – Дусюмово,  км 5+150 – км 11+448 в Азнакаевском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6,298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113 687,11158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30 220,62642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113 687,11158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30 220,62642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Аксубаевский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Чистополь – Аксубаево – Нурлат, км 80+073 – км 82+173 в Аксубаевском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45 109,20246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11 991,05454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45 109,20246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11 991,05454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Актанышский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Актаныш – Муслюмово, км 5+840 – км 8+790 в Актанышском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63 774,38212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16 952,68488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63 774,38212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16 952,68488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Алексеевское – Билярск , км 3+130 – км 4+350 в Алексеевском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1,220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18 801,61898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4 997,89902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Муслюмкино – Билярск, км 9+040  – км 10+740, км 14+579 – км 15+755 в Алексеевском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2,876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50 851,82377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13 517,57423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69 653,44275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18 515,47325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Алькеевский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Нижнее Алькеево – Чувашское Бурнаево – Верхнее Колчурино, км 0+000 – км 1+669 в Алькеевском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1,669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28 810,48909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7 658,48491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Ремонт автодороги Алексеевское – Высокий Колок, км 55+760 – км 57+095 в Алькеевском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1,335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23 694,31565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6 298,48935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52 504,80474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13 956,97426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Альметьевский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Альметьевск – Чупаево, км 0+000 – км 1+210 в Альметьевском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17 788,37368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4 728,55532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Альметьевск – Муслюмово, км 11+650 – км 14+400 в Альметьевском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45 107,43286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11 990,58414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Русский Акташ – Кузайкино, км 6+850 –  км 10+050 в Альметьевском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59 089,42069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15 707,31531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121 985,22723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32 426,45477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Апастовский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«Казань – Ульяновск» – Апастово – «Уланово – Каратун», км 10+136 – км 11+582, км 11+586 – км 12+030 в Апастовском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1,890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41 313,31254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10 982,02046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41 313,31254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10 982,02046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Арск – граница Республики Марий Эл, км 11+300 – км 14+910 в Арском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3,610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69 622,57193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18 507,26707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69 622,57193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18 507,26707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Атнинский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Кошар – Ключи-Сап, км 11+524 – км 12+924 в Атнинском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26 428,18408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7 025,21392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26 428,18408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7 025,21392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Бавлинский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Потапово-Тумбарла – Татарский Кандыз, км 5+082 – км 7+494 в Бавлинском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2,412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35 925,89497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9 549,92203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35 925,89497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9 549,92203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Балтасинский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Балтаси – Шемордан, км 2+130 – км 4+630 в Балтасинском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47 894,71872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12 731,50828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47 894,71872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12 731,50828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Бугульминский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Солдатская Письмянка – Старое Сумароково, км 3+200 – км 5+535, км 9+000 – 10+428 в Бугульминском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3,763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45 704,22571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12 149,22529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Бугульма – Аэропорт, км 7+449 – км 8+705 в Бугульминском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1,256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15 320,22965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4 072,46635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61 024,45536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16 221,69164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Буинский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Буинск – Яльчики, км 2+080 – км 2+860, км 3+955 – км 6+275 в Буинском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59 619,37717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15 848,18983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путепровода тоннельного типа на 112 км перегона Буа – Лощи в г.Буинске в Буинском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826A9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63 199,99920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16 800,00080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моста через реку Киятка на автомобильной дороге «Кият – Кугальна – Тоншерма», км 0+150 в Буинском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826A9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27 254,99965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7 245,00035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150 074,37602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39 893,19098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Верхнеуслонский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Ремонт автодороги «Казань – Ульяновск» – Ключищи, км 0+000 – км 1+890  в Верхнеуслонском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1,890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41 316,41092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10 982,84408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41 316,41092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10 982,84408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Каменка – Дубъязы – Большая Атня, км 2+908 – км 4+608, км 15+100 – км 15+800, км 16+800 – км 19+965  в Высокогорском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5,565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98 196,30039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26 102,81561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98 196,30039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26 102,81561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Дрожжановский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«Казань – Ульяновск» – Старое Дрожжаное, км 40+150 – км 42+147 в Дрожжановском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1,997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37 345,24925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9 927,21875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37 345,24925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9 927,21875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Елабужский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Елабуга – Лекарево – Большие Армалы, км 12+112 – км 14+701 в Елабужском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2,589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44 092,74897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11 720,85803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44 092,74897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11 720,85803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Заинский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Набережные Челны – Заинск – Альметьевск, км 72+503 – км 73+930 (слева) в Заинском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1,427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33 402,99367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8 879,27733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Заинск – Сарманово, км 8+450 – км 10+090 в Заинском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1,640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37 888,36397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10 071,59103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71 291,35764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18 950,86836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Зеленодольский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Нижние Вязовые – Станция Албаба, км 4+518 –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км 7+900 в Зеленодольском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3,382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46 975,75123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12 487,22577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Ремонт автодороги Нурлаты – Акзигитово, км 12+492 – км 13+250 в Зеленодольском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0,758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10 533,11410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2 799,94190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«Казань – Йошкар-Ола» – Большой Кульбаш – Дубъязы, км 16+753 – км 17+152, км 24+344 – км 25+743 в Зеленодольском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1,798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28 684,10332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7 624,88868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86 192,96865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22 912,05635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Кайбицкий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Большие Кайбицы – Багаево, км 3+440 – км 5+200 в Кайбицком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1,760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40 117,87587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10 664,24613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40 117,87587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10 664,24613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Камско-Устьинский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92536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«Казань – Ульяновск» – Камское Устье, км 54+572 – км 56+615 в Камско-Устьинском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2,043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44 667,84763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11 873,73237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44 667,84763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11 873,73237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Кукморский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Лубяны – Бажениха, км 0+764 – км 1+015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2 335,30554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620,77746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«Балтаси – Шемордан» – Вахитово – Яныль, км 9+910 – км 10+730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0,820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13 905,98351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3 696,52749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Кукмор – Шемордан, км 29+800 – км 30+650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21 521,63556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5 720,94144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Мамадыш –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Кукмор, км 57+015 – км 58+330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1,315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29 674,19924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7 888,07876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67 437,12385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17 926,32515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Лаишевский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Песчаные Ковали – Орловка, км 0+150 – км 2+559 в Лаишевском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2,409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42 944,42157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11 415,60643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42 944,42157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11 415,60643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Лениногорский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Лениногорск – Черемшан, км 23+900 – км 24+131, км 65+614 – </w:t>
            </w:r>
            <w:r w:rsidR="00D92536">
              <w:rPr>
                <w:rFonts w:ascii="Times New Roman" w:hAnsi="Times New Roman"/>
                <w:sz w:val="28"/>
                <w:szCs w:val="28"/>
              </w:rPr>
              <w:t xml:space="preserve">км </w:t>
            </w:r>
            <w:r>
              <w:rPr>
                <w:rFonts w:ascii="Times New Roman" w:hAnsi="Times New Roman"/>
                <w:sz w:val="28"/>
                <w:szCs w:val="28"/>
              </w:rPr>
              <w:t>69+545 в 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4,162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62 265,71361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16 551,64639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Лениногорск – Ивановка – Михайловка, км 3+040 – км 4+131 в 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1,091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15 740,91096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4 184,29304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Лениногорск – Ивановка – Михайловка, км 9+750 – км 13+900 в 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826A9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78 999,99900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21 000,00100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157 006,62357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41 735,94043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Мамадышский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«Мамадыш – Кукмор» – Кляуш, км 8+500 – км 11+014 в Мамадышском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2,514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53 875,41523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14 321,31377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53 875,41523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14 321,31377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Менделеевский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М-7 «Волга» – Бизяки, км 17+350 – км 19+041 в Менделеевском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1,691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29 172,61798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7 754,74702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29 172,61798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7 754,74702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Мензелинский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Ремонт автодороги М-7 «Волга» – Старый Иркеняш – Татарская Мушуга, км 6+591 – км 8+591 в Мензелинском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42 058,42078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11 180,08722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42 058,42078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11 180,08722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Муслюмовский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Муслюмово – Старое Саитово, км 18+200 – км 20+100 в Муслюмовском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42 093,95103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11 189,53197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42 093,95103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11 189,53197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Нижнекамский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«Набережные Челны – Заинск – Альметьевск» – Нижнекамск, км 9+541 – км 9+745 в Нижнекамском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0,204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9 223,15824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2 451,72576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моста через реку Шешма на автомобильной дороге «Чистополь – Нижнекамск», км 40+470 в Нижнекамском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826A9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63 199,99920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16 800,00080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Чистополь – Нижнекамск, км 78+977 – км 80+977 в Нижнекамском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59 955,78682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15 937,61518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132 378,94426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35 189,34174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Новошешминский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Азеево – Черемшан – Шентала, км 19+778 – км 21+896 в Новошешминском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2,118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35 873,01237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9 535,86463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35 873,01237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9 535,86463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Нурлатский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Объездная г.Нурлат, км 2+000 – км 2+610 в Нурлатском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20 808,59974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5 531,40026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</w:t>
            </w:r>
            <w:r w:rsidR="00302B3B">
              <w:rPr>
                <w:rFonts w:ascii="Times New Roman" w:hAnsi="Times New Roman"/>
                <w:sz w:val="28"/>
                <w:szCs w:val="28"/>
              </w:rPr>
              <w:t>роги Базарные Ма</w:t>
            </w:r>
            <w:r w:rsidR="00302B3B">
              <w:rPr>
                <w:rFonts w:ascii="Times New Roman" w:hAnsi="Times New Roman"/>
                <w:sz w:val="28"/>
                <w:szCs w:val="28"/>
              </w:rPr>
              <w:lastRenderedPageBreak/>
              <w:t>таки – Мамыково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км 48+213 – км 49+096 </w:t>
            </w:r>
            <w:r w:rsidR="00D92536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sz w:val="28"/>
                <w:szCs w:val="28"/>
              </w:rPr>
              <w:t>Нурлатском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0,883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15 487,58640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4 116,95360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E23A7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Ремонт автодороги Нурлат – Нижний Нурлат – Степное Мамыково, км 5+255 – км 5+945 в Нурлатском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0,690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11 889,96121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3 160,62279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Обход г.Нурлат, км 4+663 – км 5+813 в Нурлатском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26 326,91952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6 998,29548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74 513,06687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19 807,27213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Пестречинский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Казань – Шемордан, км 51+184 – км 53+694 в Пестречинском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52 740,49255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14 019,62545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52 740,49255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14 019,62545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Рыбно-Слободский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Сорочьи Горы – Шали, км 0+120 – км 1+424 в Рыбно-Слободском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1,304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37 832,60024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10 056,76776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37 832,60024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10 056,76776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Сабинский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Казань – Шемордан, км 97+487 – км 100+927 в Сабинском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3,440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64 871,17071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17 244,23629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64 871,17071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17 244,23629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Сармановский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Набережные Челны – Сарманово, км 33+820 – км 35+110 в Сармановском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1,290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35 394,58996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9 408,68904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Альметьевск – Муслюмово, км 4</w:t>
            </w:r>
            <w:r w:rsidR="00765B2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+688 – км 48+183, км 48+271 – 48+636 в Сармановском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1,860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29 612,41176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7 871,65424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65 007,00172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17 280,34328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Спасский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Ким – Кузнечиха – Лесная Хмелевка, км 40+191 – км 41+400 в Спасском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1,209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22 334,38044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5 936,98756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Болгар – Танкеевка, км 7+360 – км 9+360 в Спасском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31 590,40505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8 397,44995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53 924,78549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14 334,43751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Тетюшский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Апастово – Тетюши,</w:t>
            </w:r>
            <w:r w:rsidR="001854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км 31+000 – км 31+750 в Тетюшском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16 438,99287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4 369,85913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Тетюши – Большие Тарханы – Ундоры, км 40+350 – км 42+100 в Тетюшском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38 265,81174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10 171,92526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54 704,80461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14 541,78439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Тукаевский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М-7 «Волга» – Татарстан – Ташкичу – «Набережные Челны – Сарманово», км 0+000 – км 3+800 в Тукаевском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3,800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77 624,87840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20 634,46260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77 624,87840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20 634,46260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Тюлячинский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161047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</w:t>
            </w:r>
            <w:r w:rsidRPr="0047079A">
              <w:rPr>
                <w:rFonts w:ascii="Times New Roman" w:hAnsi="Times New Roman"/>
                <w:sz w:val="28"/>
                <w:szCs w:val="28"/>
              </w:rPr>
              <w:t>автодорог</w:t>
            </w:r>
            <w:r w:rsidR="00B81BE2">
              <w:rPr>
                <w:rFonts w:ascii="Times New Roman" w:hAnsi="Times New Roman"/>
                <w:sz w:val="28"/>
                <w:szCs w:val="28"/>
              </w:rPr>
              <w:t>и</w:t>
            </w:r>
            <w:r w:rsidR="001610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Сатышево – Богатые Сабы, км 0+240 – км 0+750 в Тюлячинском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12 067,51608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3 207,82092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8110B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Казань – Шемордан, км 85+285 – км 86+365 в Тюлячинском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1,080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23 623,19590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6 279,58410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35 690,71198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9 487,40502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Черемшанский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Кузайкино – Нурлат, км 56+494 – км 59+614 в Черемшанском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3,120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66 978,20891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17 804,33509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66 978,20891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17 804,33509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Чистопольский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Чистополь – Аксубаево – Нурлат, км 14+295 – км 15+845, км 31+573 – км 33+174 в Чистопольском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C06E56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</w:t>
            </w:r>
            <w:r w:rsidR="00C06E56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55 159,26475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14 662,59025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Чистополь – Нижнекамск, км 13+700 – км 20+100 в Чистопольском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6,400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221 199,99719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58 800,00281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276 359,26194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73 462,59306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Ютазинский район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Бугульма – Ютаза, км 26+781 – км 28+941 в Ютазинском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2,160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33 060,73091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8 788,29609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33 060,73091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8 788,29609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Автодороги г.Казани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моста через Булак по ул.К.Наджми (Романовский мост) в Вахитовском районе муниципального образования г.Казани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32,410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84 012,04175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22 332,31625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путепровода на улице Достоевского в Советском районе муниципального образования г.Казани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54,200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200 110,13106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53 193,83553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 по </w:t>
            </w:r>
            <w:r w:rsidR="00BE03A6">
              <w:rPr>
                <w:rFonts w:ascii="Times New Roman" w:hAnsi="Times New Roman"/>
                <w:sz w:val="28"/>
                <w:szCs w:val="28"/>
              </w:rPr>
              <w:t>автодорогам г.Казани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284 122,17281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75 526,15178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ремонту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826A9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3 197 788,86090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850 045,19169</w:t>
            </w:r>
          </w:p>
        </w:tc>
      </w:tr>
      <w:tr w:rsidR="00826A99" w:rsidTr="00A6175A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Республике Татарстан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реконструкция, в том числе: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826A9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1 279 490,30000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340 117,70000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мостов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192,180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223 396,40000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59 383,93522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мостов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54,284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121 563,10000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32 314,18411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132 911,39290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строительство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434 530,80000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115 508,18777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в том числе: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826A9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2 624 637,93910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697 688,60831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16,119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1 644 099,77144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437 039,20619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391,145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980 538,16766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260 649,40212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Ремонт, в том числе: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826A9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3 197 788,86090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850 045,19169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C06E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136,</w:t>
            </w:r>
            <w:r w:rsidR="00C06E56">
              <w:rPr>
                <w:rFonts w:ascii="Times New Roman" w:hAnsi="Times New Roman"/>
                <w:sz w:val="28"/>
                <w:szCs w:val="28"/>
              </w:rPr>
              <w:t>71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2 760 011,69004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733 674,03796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путепроводов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54,200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263 310,13026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69 993,83633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мостов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32,410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174 467,04060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46 377,31740</w:t>
            </w:r>
          </w:p>
        </w:tc>
      </w:tr>
      <w:tr w:rsidR="00826A99" w:rsidTr="00A6175A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 w:rsidP="00DA252A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6A99" w:rsidRDefault="001D71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7 101 917,10000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6A99" w:rsidRDefault="001D71C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1 887 851,50000</w:t>
            </w:r>
          </w:p>
        </w:tc>
      </w:tr>
      <w:tr w:rsidR="00826A99" w:rsidTr="00A6175A">
        <w:trPr>
          <w:trHeight w:val="465"/>
        </w:trPr>
        <w:tc>
          <w:tcPr>
            <w:tcW w:w="620" w:type="dxa"/>
            <w:shd w:val="clear" w:color="auto" w:fill="auto"/>
            <w:vAlign w:val="bottom"/>
          </w:tcPr>
          <w:p w:rsidR="00826A99" w:rsidRDefault="00826A99">
            <w:pPr>
              <w:rPr>
                <w:szCs w:val="16"/>
              </w:rPr>
            </w:pPr>
          </w:p>
        </w:tc>
        <w:tc>
          <w:tcPr>
            <w:tcW w:w="7466" w:type="dxa"/>
            <w:gridSpan w:val="3"/>
            <w:shd w:val="clear" w:color="auto" w:fill="auto"/>
            <w:vAlign w:val="bottom"/>
          </w:tcPr>
          <w:p w:rsidR="00826A99" w:rsidRPr="00BE03A6" w:rsidRDefault="00BE0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3A6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1D71CF" w:rsidRPr="00BE03A6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  <w:tc>
          <w:tcPr>
            <w:tcW w:w="2120" w:type="dxa"/>
            <w:shd w:val="clear" w:color="auto" w:fill="auto"/>
            <w:vAlign w:val="bottom"/>
          </w:tcPr>
          <w:p w:rsidR="00826A99" w:rsidRDefault="00826A99">
            <w:pPr>
              <w:rPr>
                <w:szCs w:val="16"/>
              </w:rPr>
            </w:pPr>
          </w:p>
        </w:tc>
      </w:tr>
    </w:tbl>
    <w:p w:rsidR="00BE03A6" w:rsidRDefault="00BE03A6" w:rsidP="00BE03A6">
      <w:pPr>
        <w:jc w:val="center"/>
      </w:pPr>
      <w:r>
        <w:t>__________________________________</w:t>
      </w:r>
    </w:p>
    <w:sectPr w:rsidR="00BE03A6" w:rsidSect="00A6175A">
      <w:headerReference w:type="default" r:id="rId6"/>
      <w:pgSz w:w="11907" w:h="16839"/>
      <w:pgMar w:top="1134" w:right="567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8E4" w:rsidRDefault="000108E4" w:rsidP="00A6175A">
      <w:pPr>
        <w:spacing w:after="0" w:line="240" w:lineRule="auto"/>
      </w:pPr>
      <w:r>
        <w:separator/>
      </w:r>
    </w:p>
  </w:endnote>
  <w:endnote w:type="continuationSeparator" w:id="0">
    <w:p w:rsidR="000108E4" w:rsidRDefault="000108E4" w:rsidP="00A61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8E4" w:rsidRDefault="000108E4" w:rsidP="00A6175A">
      <w:pPr>
        <w:spacing w:after="0" w:line="240" w:lineRule="auto"/>
      </w:pPr>
      <w:r>
        <w:separator/>
      </w:r>
    </w:p>
  </w:footnote>
  <w:footnote w:type="continuationSeparator" w:id="0">
    <w:p w:rsidR="000108E4" w:rsidRDefault="000108E4" w:rsidP="00A61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2520578"/>
      <w:docPartObj>
        <w:docPartGallery w:val="Page Numbers (Top of Page)"/>
        <w:docPartUnique/>
      </w:docPartObj>
    </w:sdtPr>
    <w:sdtEndPr>
      <w:rPr>
        <w:rFonts w:ascii="Times New Roman" w:hAnsi="Times New Roman"/>
        <w:b/>
        <w:sz w:val="28"/>
      </w:rPr>
    </w:sdtEndPr>
    <w:sdtContent>
      <w:p w:rsidR="0047079A" w:rsidRPr="00A6175A" w:rsidRDefault="0047079A" w:rsidP="00A6175A">
        <w:pPr>
          <w:pStyle w:val="a3"/>
          <w:tabs>
            <w:tab w:val="left" w:pos="3420"/>
            <w:tab w:val="center" w:pos="5103"/>
          </w:tabs>
          <w:rPr>
            <w:rFonts w:ascii="Times New Roman" w:hAnsi="Times New Roman"/>
            <w:b/>
            <w:sz w:val="28"/>
          </w:rPr>
        </w:pPr>
        <w:r>
          <w:tab/>
        </w:r>
        <w:r>
          <w:tab/>
        </w:r>
        <w:r w:rsidRPr="00A6175A">
          <w:tab/>
        </w:r>
        <w:r w:rsidRPr="00A6175A">
          <w:rPr>
            <w:rFonts w:ascii="Times New Roman" w:hAnsi="Times New Roman"/>
            <w:sz w:val="28"/>
          </w:rPr>
          <w:fldChar w:fldCharType="begin"/>
        </w:r>
        <w:r w:rsidRPr="00A6175A">
          <w:rPr>
            <w:rFonts w:ascii="Times New Roman" w:hAnsi="Times New Roman"/>
            <w:sz w:val="28"/>
          </w:rPr>
          <w:instrText>PAGE   \* MERGEFORMAT</w:instrText>
        </w:r>
        <w:r w:rsidRPr="00A6175A">
          <w:rPr>
            <w:rFonts w:ascii="Times New Roman" w:hAnsi="Times New Roman"/>
            <w:sz w:val="28"/>
          </w:rPr>
          <w:fldChar w:fldCharType="separate"/>
        </w:r>
        <w:r w:rsidR="00456A07">
          <w:rPr>
            <w:rFonts w:ascii="Times New Roman" w:hAnsi="Times New Roman"/>
            <w:noProof/>
            <w:sz w:val="28"/>
          </w:rPr>
          <w:t>2</w:t>
        </w:r>
        <w:r w:rsidRPr="00A6175A">
          <w:rPr>
            <w:rFonts w:ascii="Times New Roman" w:hAnsi="Times New Roman"/>
            <w:sz w:val="28"/>
          </w:rPr>
          <w:fldChar w:fldCharType="end"/>
        </w:r>
      </w:p>
    </w:sdtContent>
  </w:sdt>
  <w:p w:rsidR="0047079A" w:rsidRDefault="004707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6A99"/>
    <w:rsid w:val="000108E4"/>
    <w:rsid w:val="00025D45"/>
    <w:rsid w:val="00051179"/>
    <w:rsid w:val="00161047"/>
    <w:rsid w:val="00180808"/>
    <w:rsid w:val="001854BB"/>
    <w:rsid w:val="001D71CF"/>
    <w:rsid w:val="00302B3B"/>
    <w:rsid w:val="003665DA"/>
    <w:rsid w:val="004469A6"/>
    <w:rsid w:val="00456A07"/>
    <w:rsid w:val="004652ED"/>
    <w:rsid w:val="0047079A"/>
    <w:rsid w:val="00765B2A"/>
    <w:rsid w:val="008110BC"/>
    <w:rsid w:val="00826A99"/>
    <w:rsid w:val="00A6175A"/>
    <w:rsid w:val="00B309BC"/>
    <w:rsid w:val="00B81BE2"/>
    <w:rsid w:val="00BE03A6"/>
    <w:rsid w:val="00C06E56"/>
    <w:rsid w:val="00C1709D"/>
    <w:rsid w:val="00D92536"/>
    <w:rsid w:val="00DA252A"/>
    <w:rsid w:val="00DF360C"/>
    <w:rsid w:val="00E12519"/>
    <w:rsid w:val="00E2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7B1559CF"/>
  <w15:docId w15:val="{3A6F415C-D2E8-4C4A-8063-9C50E85AA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A61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175A"/>
  </w:style>
  <w:style w:type="paragraph" w:styleId="a5">
    <w:name w:val="footer"/>
    <w:basedOn w:val="a"/>
    <w:link w:val="a6"/>
    <w:uiPriority w:val="99"/>
    <w:unhideWhenUsed/>
    <w:rsid w:val="00A61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175A"/>
  </w:style>
  <w:style w:type="paragraph" w:styleId="a7">
    <w:name w:val="Balloon Text"/>
    <w:basedOn w:val="a"/>
    <w:link w:val="a8"/>
    <w:uiPriority w:val="99"/>
    <w:semiHidden/>
    <w:unhideWhenUsed/>
    <w:rsid w:val="00765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65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17</Pages>
  <Words>3479</Words>
  <Characters>19832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Ляйсан Рамилевна</dc:creator>
  <cp:keywords/>
  <dc:description/>
  <cp:lastModifiedBy>Морозовская Ирина Анатольевна</cp:lastModifiedBy>
  <cp:revision>9</cp:revision>
  <cp:lastPrinted>2025-04-04T05:58:00Z</cp:lastPrinted>
  <dcterms:created xsi:type="dcterms:W3CDTF">2025-04-03T13:13:00Z</dcterms:created>
  <dcterms:modified xsi:type="dcterms:W3CDTF">2025-05-14T08:46:00Z</dcterms:modified>
</cp:coreProperties>
</file>