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B83C1E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6" o:title=""/>
                </v:shape>
                <o:OLEObject Type="Embed" ProgID="MSPhotoEd.3" ShapeID="_x0000_s1038" DrawAspect="Content" ObjectID="_1808140106" r:id="rId7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899C6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517751" w:rsidRPr="00517751" w:rsidRDefault="00517751" w:rsidP="00517751">
      <w:pPr>
        <w:ind w:right="5385"/>
        <w:jc w:val="both"/>
        <w:rPr>
          <w:sz w:val="28"/>
          <w:szCs w:val="28"/>
        </w:rPr>
      </w:pPr>
      <w:r w:rsidRPr="00517751">
        <w:rPr>
          <w:sz w:val="28"/>
          <w:szCs w:val="28"/>
        </w:rPr>
        <w:t>О внесении изменений в Приказ</w:t>
      </w:r>
    </w:p>
    <w:p w:rsidR="00517751" w:rsidRDefault="00517751" w:rsidP="00517751">
      <w:pPr>
        <w:ind w:right="5385"/>
        <w:jc w:val="both"/>
        <w:rPr>
          <w:sz w:val="28"/>
          <w:szCs w:val="28"/>
        </w:rPr>
      </w:pPr>
      <w:r w:rsidRPr="00517751">
        <w:rPr>
          <w:sz w:val="28"/>
          <w:szCs w:val="28"/>
        </w:rPr>
        <w:t>Министерства промышленности и торговли Республики Татарстан от 29.01.2025 №12-ОД «О ведомственных наградах Министерства промышленности и торговли Республики Татарстан»</w:t>
      </w:r>
    </w:p>
    <w:p w:rsidR="00517751" w:rsidRPr="00517751" w:rsidRDefault="00517751" w:rsidP="00517751">
      <w:pPr>
        <w:ind w:right="5385"/>
        <w:jc w:val="both"/>
        <w:rPr>
          <w:sz w:val="28"/>
          <w:szCs w:val="28"/>
        </w:rPr>
      </w:pPr>
    </w:p>
    <w:p w:rsidR="00186B8D" w:rsidRPr="005B3D4E" w:rsidRDefault="00386EC2" w:rsidP="00386EC2">
      <w:pPr>
        <w:jc w:val="both"/>
        <w:rPr>
          <w:sz w:val="28"/>
          <w:szCs w:val="28"/>
        </w:rPr>
      </w:pPr>
      <w:r w:rsidRPr="00826D59">
        <w:rPr>
          <w:sz w:val="28"/>
          <w:szCs w:val="28"/>
        </w:rPr>
        <w:tab/>
      </w:r>
      <w:r w:rsidR="00CD6BBF" w:rsidRPr="005B3D4E">
        <w:rPr>
          <w:sz w:val="28"/>
          <w:szCs w:val="28"/>
        </w:rPr>
        <w:t xml:space="preserve">В целях </w:t>
      </w:r>
      <w:r w:rsidR="005B3D4E" w:rsidRPr="005B3D4E">
        <w:rPr>
          <w:sz w:val="28"/>
          <w:szCs w:val="28"/>
        </w:rPr>
        <w:t>изменения</w:t>
      </w:r>
      <w:r w:rsidR="005B3D4E">
        <w:rPr>
          <w:sz w:val="28"/>
          <w:szCs w:val="28"/>
        </w:rPr>
        <w:t xml:space="preserve"> описания внешнего вида медалей, вручаемых Министерством промышленности </w:t>
      </w:r>
      <w:r w:rsidR="00FB6F68">
        <w:rPr>
          <w:sz w:val="28"/>
          <w:szCs w:val="28"/>
        </w:rPr>
        <w:t>и торговли Республики Татарстан</w:t>
      </w:r>
      <w:r w:rsidR="005B3D4E">
        <w:rPr>
          <w:sz w:val="28"/>
          <w:szCs w:val="28"/>
        </w:rPr>
        <w:t xml:space="preserve"> сотрудникам </w:t>
      </w:r>
      <w:r w:rsidR="00FB6F68" w:rsidRPr="00FB6F68">
        <w:rPr>
          <w:sz w:val="28"/>
          <w:szCs w:val="28"/>
        </w:rPr>
        <w:t>Министерства промышленности и торговли Республики Татарстан</w:t>
      </w:r>
      <w:r w:rsidR="005B3D4E" w:rsidRPr="00FB6F68">
        <w:rPr>
          <w:sz w:val="28"/>
          <w:szCs w:val="28"/>
        </w:rPr>
        <w:t>,</w:t>
      </w:r>
      <w:r w:rsidR="005B3D4E">
        <w:rPr>
          <w:sz w:val="28"/>
          <w:szCs w:val="28"/>
        </w:rPr>
        <w:t xml:space="preserve"> а также работникам организаций, находящихся в сфере ведения </w:t>
      </w:r>
      <w:r w:rsidR="00FB6F68">
        <w:rPr>
          <w:sz w:val="28"/>
          <w:szCs w:val="28"/>
        </w:rPr>
        <w:t>Министерства</w:t>
      </w:r>
      <w:r w:rsidR="00FB6F68" w:rsidRPr="00FB6F68">
        <w:rPr>
          <w:sz w:val="28"/>
          <w:szCs w:val="28"/>
        </w:rPr>
        <w:t xml:space="preserve"> промышленности и торговли Республики Татарстан</w:t>
      </w:r>
      <w:r w:rsidR="005B3D4E">
        <w:rPr>
          <w:sz w:val="28"/>
          <w:szCs w:val="28"/>
        </w:rPr>
        <w:t>,</w:t>
      </w:r>
    </w:p>
    <w:p w:rsidR="00186B8D" w:rsidRPr="00826D59" w:rsidRDefault="00FB6F68" w:rsidP="00186B8D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5B3D4E">
        <w:rPr>
          <w:sz w:val="28"/>
          <w:szCs w:val="28"/>
        </w:rPr>
        <w:tab/>
        <w:t>П Р И К А З Ы В А Ю:</w:t>
      </w:r>
    </w:p>
    <w:p w:rsidR="00EC74D9" w:rsidRPr="00826D59" w:rsidRDefault="005B3D4E" w:rsidP="0036072C">
      <w:pPr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Приказ </w:t>
      </w:r>
      <w:r w:rsidR="00FB6F68">
        <w:rPr>
          <w:sz w:val="28"/>
          <w:szCs w:val="28"/>
        </w:rPr>
        <w:t>Министерства</w:t>
      </w:r>
      <w:r w:rsidR="00FB6F68" w:rsidRPr="00FB6F68">
        <w:rPr>
          <w:sz w:val="28"/>
          <w:szCs w:val="28"/>
        </w:rPr>
        <w:t xml:space="preserve"> промышленности и торговли Республики Татарстан </w:t>
      </w:r>
      <w:r>
        <w:rPr>
          <w:sz w:val="28"/>
          <w:szCs w:val="28"/>
        </w:rPr>
        <w:t xml:space="preserve">от 29.01.2025 №12-ОД </w:t>
      </w:r>
      <w:r w:rsidRPr="005B3D4E">
        <w:rPr>
          <w:sz w:val="28"/>
          <w:szCs w:val="28"/>
        </w:rPr>
        <w:t>«О ведомственных наградах Министерства промышленности и торговли Республики Татарстан»</w:t>
      </w:r>
      <w:r>
        <w:rPr>
          <w:sz w:val="28"/>
          <w:szCs w:val="28"/>
        </w:rPr>
        <w:t xml:space="preserve"> следующие изменения:</w:t>
      </w:r>
    </w:p>
    <w:p w:rsidR="001502E6" w:rsidRDefault="00E111AB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60138">
        <w:rPr>
          <w:sz w:val="28"/>
          <w:szCs w:val="28"/>
        </w:rPr>
        <w:t xml:space="preserve"> абзаце четвертом </w:t>
      </w:r>
      <w:r w:rsidR="00FB6F68">
        <w:rPr>
          <w:sz w:val="28"/>
          <w:szCs w:val="28"/>
        </w:rPr>
        <w:t>приложения</w:t>
      </w:r>
      <w:r w:rsidR="00FB6F68" w:rsidRPr="00FB6F68">
        <w:rPr>
          <w:sz w:val="28"/>
          <w:szCs w:val="28"/>
        </w:rPr>
        <w:t xml:space="preserve"> № 1 к Положению о медали Н.А.Баныкина</w:t>
      </w:r>
      <w:r w:rsidR="00B60138">
        <w:rPr>
          <w:sz w:val="28"/>
          <w:szCs w:val="28"/>
        </w:rPr>
        <w:t>, утвержденном</w:t>
      </w:r>
      <w:r w:rsidR="001502E6" w:rsidRPr="001502E6">
        <w:rPr>
          <w:sz w:val="28"/>
          <w:szCs w:val="28"/>
        </w:rPr>
        <w:t xml:space="preserve"> </w:t>
      </w:r>
      <w:r w:rsidR="00B60138">
        <w:rPr>
          <w:sz w:val="28"/>
          <w:szCs w:val="28"/>
        </w:rPr>
        <w:t>настоящим приказом</w:t>
      </w:r>
      <w:r w:rsidR="001502E6">
        <w:rPr>
          <w:sz w:val="28"/>
          <w:szCs w:val="28"/>
        </w:rPr>
        <w:t xml:space="preserve">, </w:t>
      </w:r>
      <w:r w:rsidR="001502E6" w:rsidRPr="001502E6">
        <w:rPr>
          <w:sz w:val="28"/>
          <w:szCs w:val="28"/>
        </w:rPr>
        <w:t>с</w:t>
      </w:r>
      <w:r w:rsidR="001502E6">
        <w:rPr>
          <w:sz w:val="28"/>
          <w:szCs w:val="28"/>
        </w:rPr>
        <w:t xml:space="preserve">лово «вертикальными» </w:t>
      </w:r>
      <w:r w:rsidR="00B60138">
        <w:rPr>
          <w:sz w:val="28"/>
          <w:szCs w:val="28"/>
        </w:rPr>
        <w:t xml:space="preserve">заменить словом </w:t>
      </w:r>
      <w:r w:rsidR="00F629D7">
        <w:rPr>
          <w:sz w:val="28"/>
          <w:szCs w:val="28"/>
        </w:rPr>
        <w:t xml:space="preserve">«горизонтальными», </w:t>
      </w:r>
      <w:r w:rsidR="005F01ED">
        <w:rPr>
          <w:sz w:val="28"/>
          <w:szCs w:val="28"/>
        </w:rPr>
        <w:t>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 Б.Е. Бутомы,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 А.В. Валиханова,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</w:t>
      </w:r>
      <w:r w:rsidRPr="007A44F1">
        <w:t xml:space="preserve"> </w:t>
      </w:r>
      <w:r w:rsidRPr="007A44F1">
        <w:rPr>
          <w:sz w:val="28"/>
          <w:szCs w:val="28"/>
        </w:rPr>
        <w:t>Л.Б. Васильева,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</w:t>
      </w:r>
      <w:r w:rsidRPr="007A44F1">
        <w:t xml:space="preserve"> </w:t>
      </w:r>
      <w:r w:rsidRPr="007A44F1">
        <w:rPr>
          <w:sz w:val="28"/>
          <w:szCs w:val="28"/>
        </w:rPr>
        <w:t>П.В. Дементьева,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lastRenderedPageBreak/>
        <w:t>в абзаце четвертом приложения № 1 к Положению о медали</w:t>
      </w:r>
      <w:r>
        <w:rPr>
          <w:sz w:val="28"/>
          <w:szCs w:val="28"/>
        </w:rPr>
        <w:t xml:space="preserve"> </w:t>
      </w:r>
      <w:r w:rsidRPr="007A44F1">
        <w:rPr>
          <w:sz w:val="28"/>
          <w:szCs w:val="28"/>
        </w:rPr>
        <w:t>В.Е. Копылова,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</w:t>
      </w:r>
      <w:r w:rsidRPr="007A44F1">
        <w:t xml:space="preserve"> </w:t>
      </w:r>
      <w:r w:rsidRPr="007A44F1">
        <w:rPr>
          <w:sz w:val="28"/>
          <w:szCs w:val="28"/>
        </w:rPr>
        <w:t>Н.В. Лемаева,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</w:t>
      </w:r>
      <w:r w:rsidRPr="007A44F1">
        <w:t xml:space="preserve"> </w:t>
      </w:r>
      <w:r w:rsidRPr="007A44F1">
        <w:rPr>
          <w:sz w:val="28"/>
          <w:szCs w:val="28"/>
        </w:rPr>
        <w:t>В.В. Лукницкого,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</w:t>
      </w:r>
      <w:r w:rsidRPr="007A44F1">
        <w:t xml:space="preserve"> </w:t>
      </w:r>
      <w:r w:rsidRPr="007A44F1">
        <w:rPr>
          <w:sz w:val="28"/>
          <w:szCs w:val="28"/>
        </w:rPr>
        <w:t>А.Г. Попова,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</w:t>
      </w:r>
      <w:r>
        <w:rPr>
          <w:sz w:val="28"/>
          <w:szCs w:val="28"/>
        </w:rPr>
        <w:t xml:space="preserve"> </w:t>
      </w:r>
      <w:r w:rsidRPr="007A44F1">
        <w:rPr>
          <w:sz w:val="28"/>
          <w:szCs w:val="28"/>
        </w:rPr>
        <w:t>П.К. Ушкова,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7A44F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</w:t>
      </w:r>
      <w:r>
        <w:rPr>
          <w:sz w:val="28"/>
          <w:szCs w:val="28"/>
        </w:rPr>
        <w:t xml:space="preserve"> </w:t>
      </w:r>
      <w:r w:rsidRPr="007A44F1">
        <w:rPr>
          <w:sz w:val="28"/>
          <w:szCs w:val="28"/>
        </w:rPr>
        <w:t>К.А. Хакимова,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7A44F1" w:rsidRDefault="007A44F1" w:rsidP="007A44F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A44F1">
        <w:rPr>
          <w:sz w:val="28"/>
          <w:szCs w:val="28"/>
        </w:rPr>
        <w:t>в абзаце четвертом приложения № 1 к Положению о медали</w:t>
      </w:r>
      <w:r>
        <w:rPr>
          <w:sz w:val="28"/>
          <w:szCs w:val="28"/>
        </w:rPr>
        <w:t xml:space="preserve"> </w:t>
      </w:r>
      <w:r w:rsidRPr="007A44F1">
        <w:rPr>
          <w:sz w:val="28"/>
          <w:szCs w:val="28"/>
        </w:rPr>
        <w:t>М.В. Хруничева, утвержденном настоящим приказом, слово «вертикальными» заменить словом «горизонтальными», цифры «1/18» заменить цифрами «1/15»;</w:t>
      </w:r>
    </w:p>
    <w:p w:rsidR="00017A3B" w:rsidRDefault="005F01ED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2</w:t>
      </w:r>
      <w:r w:rsidR="00017A3B">
        <w:rPr>
          <w:sz w:val="28"/>
          <w:szCs w:val="28"/>
        </w:rPr>
        <w:t xml:space="preserve">. </w:t>
      </w:r>
      <w:r w:rsidR="003138AA">
        <w:rPr>
          <w:sz w:val="28"/>
          <w:szCs w:val="28"/>
        </w:rPr>
        <w:t xml:space="preserve"> </w:t>
      </w:r>
      <w:r w:rsidR="00017A3B" w:rsidRPr="00017A3B">
        <w:rPr>
          <w:sz w:val="28"/>
          <w:szCs w:val="28"/>
        </w:rPr>
        <w:t>Юридическому отделу обеспечить направление настоящего приказа на государственную регистрацию в Министерство ю</w:t>
      </w:r>
      <w:r w:rsidR="00017A3B">
        <w:rPr>
          <w:sz w:val="28"/>
          <w:szCs w:val="28"/>
        </w:rPr>
        <w:t>стиции Республики Татарстан.</w:t>
      </w:r>
    </w:p>
    <w:p w:rsidR="000814A6" w:rsidRDefault="005F01ED" w:rsidP="001502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17A3B">
        <w:rPr>
          <w:sz w:val="28"/>
          <w:szCs w:val="28"/>
        </w:rPr>
        <w:t xml:space="preserve">. </w:t>
      </w:r>
      <w:r w:rsidR="00017A3B" w:rsidRPr="00017A3B">
        <w:rPr>
          <w:sz w:val="28"/>
          <w:szCs w:val="28"/>
        </w:rPr>
        <w:t>Контроль за исполнением настоящего приказа возложить на первого заместителя министра Р.М. Карпова.</w:t>
      </w:r>
    </w:p>
    <w:p w:rsidR="006F5061" w:rsidRPr="001502E6" w:rsidRDefault="006F5061" w:rsidP="001502E6">
      <w:pPr>
        <w:tabs>
          <w:tab w:val="left" w:pos="567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36072C" w:rsidRDefault="0036072C" w:rsidP="0036072C">
      <w:pPr>
        <w:rPr>
          <w:noProof/>
          <w:color w:val="FF0000"/>
          <w:sz w:val="28"/>
        </w:rPr>
      </w:pPr>
    </w:p>
    <w:p w:rsidR="003722E1" w:rsidRPr="00826D59" w:rsidRDefault="003722E1" w:rsidP="0036072C">
      <w:pPr>
        <w:rPr>
          <w:noProof/>
          <w:color w:val="FF0000"/>
          <w:sz w:val="28"/>
        </w:rPr>
      </w:pPr>
    </w:p>
    <w:p w:rsidR="0036072C" w:rsidRDefault="0036072C" w:rsidP="0036072C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Премьер-министра</w:t>
      </w:r>
    </w:p>
    <w:p w:rsidR="0036072C" w:rsidRDefault="0036072C" w:rsidP="003607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- министр                                                       </w:t>
      </w:r>
      <w:r w:rsidR="00826D59">
        <w:rPr>
          <w:sz w:val="28"/>
          <w:szCs w:val="28"/>
        </w:rPr>
        <w:t>О.В. Коробченко</w:t>
      </w:r>
      <w:r>
        <w:rPr>
          <w:sz w:val="28"/>
          <w:szCs w:val="28"/>
        </w:rPr>
        <w:t xml:space="preserve"> </w:t>
      </w:r>
    </w:p>
    <w:p w:rsidR="0036072C" w:rsidRDefault="0036072C" w:rsidP="0081562D">
      <w:pPr>
        <w:rPr>
          <w:sz w:val="28"/>
          <w:szCs w:val="28"/>
        </w:rPr>
      </w:pPr>
    </w:p>
    <w:sectPr w:rsidR="0036072C" w:rsidSect="003C71DA"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C1E" w:rsidRDefault="00B83C1E">
      <w:r>
        <w:separator/>
      </w:r>
    </w:p>
  </w:endnote>
  <w:endnote w:type="continuationSeparator" w:id="0">
    <w:p w:rsidR="00B83C1E" w:rsidRDefault="00B83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2A9CBA3-97E0-4EA0-806C-1BF5AFB0AA48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5477C138-4886-4F88-A2F6-AF902AC59E02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B326A94-147D-416D-A8FC-ECA41F361E4F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6CC1E537-8565-40D2-ADEE-C52F7CB783B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C1E" w:rsidRDefault="00B83C1E">
      <w:r>
        <w:separator/>
      </w:r>
    </w:p>
  </w:footnote>
  <w:footnote w:type="continuationSeparator" w:id="0">
    <w:p w:rsidR="00B83C1E" w:rsidRDefault="00B83C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7A3B"/>
    <w:rsid w:val="000367F6"/>
    <w:rsid w:val="000572EE"/>
    <w:rsid w:val="00063B95"/>
    <w:rsid w:val="00064B89"/>
    <w:rsid w:val="00066936"/>
    <w:rsid w:val="00075967"/>
    <w:rsid w:val="000814A6"/>
    <w:rsid w:val="0008333B"/>
    <w:rsid w:val="00085C6A"/>
    <w:rsid w:val="00090D59"/>
    <w:rsid w:val="00091652"/>
    <w:rsid w:val="000C7119"/>
    <w:rsid w:val="000D05AA"/>
    <w:rsid w:val="000D254E"/>
    <w:rsid w:val="000E570B"/>
    <w:rsid w:val="000F3886"/>
    <w:rsid w:val="000F61ED"/>
    <w:rsid w:val="00103CC2"/>
    <w:rsid w:val="001100FD"/>
    <w:rsid w:val="00126436"/>
    <w:rsid w:val="00140132"/>
    <w:rsid w:val="0014373E"/>
    <w:rsid w:val="001465AB"/>
    <w:rsid w:val="001502E6"/>
    <w:rsid w:val="00186B8D"/>
    <w:rsid w:val="001902E1"/>
    <w:rsid w:val="001A57C0"/>
    <w:rsid w:val="001B1D52"/>
    <w:rsid w:val="001B7BB8"/>
    <w:rsid w:val="001D2B33"/>
    <w:rsid w:val="001D5F81"/>
    <w:rsid w:val="001E116E"/>
    <w:rsid w:val="001F2EE2"/>
    <w:rsid w:val="001F6108"/>
    <w:rsid w:val="0021152C"/>
    <w:rsid w:val="00215022"/>
    <w:rsid w:val="00232432"/>
    <w:rsid w:val="00234A1F"/>
    <w:rsid w:val="0024237A"/>
    <w:rsid w:val="002463EE"/>
    <w:rsid w:val="00263FA3"/>
    <w:rsid w:val="00295EC8"/>
    <w:rsid w:val="002A11BC"/>
    <w:rsid w:val="002A22D2"/>
    <w:rsid w:val="002A7122"/>
    <w:rsid w:val="002D4571"/>
    <w:rsid w:val="002E1216"/>
    <w:rsid w:val="002E197A"/>
    <w:rsid w:val="002F5B25"/>
    <w:rsid w:val="00310DF4"/>
    <w:rsid w:val="003138AA"/>
    <w:rsid w:val="00340E85"/>
    <w:rsid w:val="003545BB"/>
    <w:rsid w:val="0035606F"/>
    <w:rsid w:val="0036072C"/>
    <w:rsid w:val="00366CEA"/>
    <w:rsid w:val="003722E1"/>
    <w:rsid w:val="00375A81"/>
    <w:rsid w:val="00386EC2"/>
    <w:rsid w:val="003A5751"/>
    <w:rsid w:val="003A6563"/>
    <w:rsid w:val="003B1B1B"/>
    <w:rsid w:val="003B6DA3"/>
    <w:rsid w:val="003C47EF"/>
    <w:rsid w:val="003C71DA"/>
    <w:rsid w:val="003D5B05"/>
    <w:rsid w:val="003E01B5"/>
    <w:rsid w:val="003F1362"/>
    <w:rsid w:val="00411385"/>
    <w:rsid w:val="00415191"/>
    <w:rsid w:val="00440B7F"/>
    <w:rsid w:val="004422D2"/>
    <w:rsid w:val="0046565F"/>
    <w:rsid w:val="00465F30"/>
    <w:rsid w:val="0047462F"/>
    <w:rsid w:val="004778BC"/>
    <w:rsid w:val="00487BB7"/>
    <w:rsid w:val="004A55F1"/>
    <w:rsid w:val="004A6460"/>
    <w:rsid w:val="004B22B6"/>
    <w:rsid w:val="004F7A88"/>
    <w:rsid w:val="005029BC"/>
    <w:rsid w:val="005100C1"/>
    <w:rsid w:val="005142F4"/>
    <w:rsid w:val="00517751"/>
    <w:rsid w:val="00527BDE"/>
    <w:rsid w:val="00541AF5"/>
    <w:rsid w:val="00541DE1"/>
    <w:rsid w:val="00551C05"/>
    <w:rsid w:val="005552F0"/>
    <w:rsid w:val="00560CBC"/>
    <w:rsid w:val="0056505A"/>
    <w:rsid w:val="005846D3"/>
    <w:rsid w:val="00590DE9"/>
    <w:rsid w:val="00597669"/>
    <w:rsid w:val="005B12C4"/>
    <w:rsid w:val="005B3D4E"/>
    <w:rsid w:val="005C2B5A"/>
    <w:rsid w:val="005E3E68"/>
    <w:rsid w:val="005E4AE8"/>
    <w:rsid w:val="005E54D8"/>
    <w:rsid w:val="005F01ED"/>
    <w:rsid w:val="005F0F2B"/>
    <w:rsid w:val="005F696B"/>
    <w:rsid w:val="005F7E04"/>
    <w:rsid w:val="0060340E"/>
    <w:rsid w:val="00632B96"/>
    <w:rsid w:val="0063720C"/>
    <w:rsid w:val="00641542"/>
    <w:rsid w:val="00641747"/>
    <w:rsid w:val="00660B34"/>
    <w:rsid w:val="00665BF7"/>
    <w:rsid w:val="0066747B"/>
    <w:rsid w:val="006A7DAF"/>
    <w:rsid w:val="006B1B36"/>
    <w:rsid w:val="006C1DAF"/>
    <w:rsid w:val="006D1B50"/>
    <w:rsid w:val="006E2585"/>
    <w:rsid w:val="006F3845"/>
    <w:rsid w:val="006F5061"/>
    <w:rsid w:val="0071396E"/>
    <w:rsid w:val="00727B73"/>
    <w:rsid w:val="007413A7"/>
    <w:rsid w:val="0074661B"/>
    <w:rsid w:val="00753968"/>
    <w:rsid w:val="00785AE0"/>
    <w:rsid w:val="007A44F1"/>
    <w:rsid w:val="007B1F84"/>
    <w:rsid w:val="007B761E"/>
    <w:rsid w:val="007E3B31"/>
    <w:rsid w:val="007E55CE"/>
    <w:rsid w:val="007F29EC"/>
    <w:rsid w:val="0081562D"/>
    <w:rsid w:val="0082039F"/>
    <w:rsid w:val="008269F7"/>
    <w:rsid w:val="00826D59"/>
    <w:rsid w:val="00834F8B"/>
    <w:rsid w:val="00851F77"/>
    <w:rsid w:val="008861F7"/>
    <w:rsid w:val="008A02D7"/>
    <w:rsid w:val="008C0170"/>
    <w:rsid w:val="008C3C3A"/>
    <w:rsid w:val="008E0882"/>
    <w:rsid w:val="008F5369"/>
    <w:rsid w:val="00905C92"/>
    <w:rsid w:val="00921476"/>
    <w:rsid w:val="0094185E"/>
    <w:rsid w:val="00945C55"/>
    <w:rsid w:val="009757F2"/>
    <w:rsid w:val="00983091"/>
    <w:rsid w:val="00987F32"/>
    <w:rsid w:val="00995326"/>
    <w:rsid w:val="009A66F7"/>
    <w:rsid w:val="009E60EC"/>
    <w:rsid w:val="009F12BD"/>
    <w:rsid w:val="00A00472"/>
    <w:rsid w:val="00A017DD"/>
    <w:rsid w:val="00A0333D"/>
    <w:rsid w:val="00A06A77"/>
    <w:rsid w:val="00A10EF0"/>
    <w:rsid w:val="00A116CB"/>
    <w:rsid w:val="00A13162"/>
    <w:rsid w:val="00A169C1"/>
    <w:rsid w:val="00A417A5"/>
    <w:rsid w:val="00A521E9"/>
    <w:rsid w:val="00A605F2"/>
    <w:rsid w:val="00A668B8"/>
    <w:rsid w:val="00A840A1"/>
    <w:rsid w:val="00A87046"/>
    <w:rsid w:val="00A91E1B"/>
    <w:rsid w:val="00AA268E"/>
    <w:rsid w:val="00AB2363"/>
    <w:rsid w:val="00AB25D1"/>
    <w:rsid w:val="00AC0AC0"/>
    <w:rsid w:val="00AD424E"/>
    <w:rsid w:val="00AD551F"/>
    <w:rsid w:val="00AF07F6"/>
    <w:rsid w:val="00AF4E08"/>
    <w:rsid w:val="00B1151A"/>
    <w:rsid w:val="00B36FF5"/>
    <w:rsid w:val="00B43807"/>
    <w:rsid w:val="00B452BF"/>
    <w:rsid w:val="00B52053"/>
    <w:rsid w:val="00B60138"/>
    <w:rsid w:val="00B72C7B"/>
    <w:rsid w:val="00B72EE7"/>
    <w:rsid w:val="00B7516E"/>
    <w:rsid w:val="00B810C1"/>
    <w:rsid w:val="00B83C1E"/>
    <w:rsid w:val="00B853AD"/>
    <w:rsid w:val="00B93574"/>
    <w:rsid w:val="00B9399F"/>
    <w:rsid w:val="00BB03F5"/>
    <w:rsid w:val="00BC2FEC"/>
    <w:rsid w:val="00BE0003"/>
    <w:rsid w:val="00BE1D12"/>
    <w:rsid w:val="00BE6013"/>
    <w:rsid w:val="00BF1B37"/>
    <w:rsid w:val="00C33C6F"/>
    <w:rsid w:val="00C46EDC"/>
    <w:rsid w:val="00C5249B"/>
    <w:rsid w:val="00C921CC"/>
    <w:rsid w:val="00C92357"/>
    <w:rsid w:val="00C96DB5"/>
    <w:rsid w:val="00C9730A"/>
    <w:rsid w:val="00CB426B"/>
    <w:rsid w:val="00CD3E55"/>
    <w:rsid w:val="00CD6BBF"/>
    <w:rsid w:val="00CE6D59"/>
    <w:rsid w:val="00D13A0F"/>
    <w:rsid w:val="00D25221"/>
    <w:rsid w:val="00D3574F"/>
    <w:rsid w:val="00D40DE6"/>
    <w:rsid w:val="00D47DFC"/>
    <w:rsid w:val="00D51B0E"/>
    <w:rsid w:val="00D62025"/>
    <w:rsid w:val="00D67792"/>
    <w:rsid w:val="00D82614"/>
    <w:rsid w:val="00D85D7E"/>
    <w:rsid w:val="00DA1CB5"/>
    <w:rsid w:val="00DB5969"/>
    <w:rsid w:val="00DC317C"/>
    <w:rsid w:val="00DF0DD0"/>
    <w:rsid w:val="00DF1F3B"/>
    <w:rsid w:val="00E02DB9"/>
    <w:rsid w:val="00E111AB"/>
    <w:rsid w:val="00E17DE6"/>
    <w:rsid w:val="00E23A8D"/>
    <w:rsid w:val="00E4481C"/>
    <w:rsid w:val="00E560C7"/>
    <w:rsid w:val="00E64054"/>
    <w:rsid w:val="00E65454"/>
    <w:rsid w:val="00EB57A1"/>
    <w:rsid w:val="00EC74D9"/>
    <w:rsid w:val="00ED6CBB"/>
    <w:rsid w:val="00ED6DE8"/>
    <w:rsid w:val="00EE6CE5"/>
    <w:rsid w:val="00F3603C"/>
    <w:rsid w:val="00F53452"/>
    <w:rsid w:val="00F629D7"/>
    <w:rsid w:val="00F63C64"/>
    <w:rsid w:val="00F77385"/>
    <w:rsid w:val="00F77EA9"/>
    <w:rsid w:val="00F969F4"/>
    <w:rsid w:val="00FA077A"/>
    <w:rsid w:val="00FA12F5"/>
    <w:rsid w:val="00FB6F68"/>
    <w:rsid w:val="00FC235E"/>
    <w:rsid w:val="00FC5DEA"/>
    <w:rsid w:val="00FC71CF"/>
    <w:rsid w:val="00FD279E"/>
    <w:rsid w:val="00FE0ED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2871B13A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ижний колонтитул Знак"/>
    <w:basedOn w:val="a0"/>
    <w:link w:val="a7"/>
    <w:rsid w:val="001902E1"/>
  </w:style>
  <w:style w:type="paragraph" w:customStyle="1" w:styleId="21">
    <w:name w:val="Основной текст 21"/>
    <w:basedOn w:val="a"/>
    <w:rsid w:val="00AD551F"/>
    <w:pPr>
      <w:suppressAutoHyphens/>
    </w:pPr>
    <w:rPr>
      <w:sz w:val="28"/>
      <w:lang w:eastAsia="ar-SA"/>
    </w:rPr>
  </w:style>
  <w:style w:type="paragraph" w:styleId="ae">
    <w:name w:val="List Paragraph"/>
    <w:basedOn w:val="a"/>
    <w:uiPriority w:val="34"/>
    <w:qFormat/>
    <w:rsid w:val="00150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92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3677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Практикант</cp:lastModifiedBy>
  <cp:revision>25</cp:revision>
  <cp:lastPrinted>2023-09-04T08:48:00Z</cp:lastPrinted>
  <dcterms:created xsi:type="dcterms:W3CDTF">2025-04-18T11:59:00Z</dcterms:created>
  <dcterms:modified xsi:type="dcterms:W3CDTF">2025-05-07T13:22:00Z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