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2F" w:rsidRDefault="00AC762F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F536C3" w:rsidRPr="00B27EF1" w:rsidRDefault="00F536C3" w:rsidP="00F536C3">
      <w:pPr>
        <w:shd w:val="clear" w:color="auto" w:fill="FFFFFF"/>
        <w:ind w:firstLine="709"/>
        <w:jc w:val="center"/>
        <w:rPr>
          <w:bCs/>
          <w:i/>
          <w:color w:val="FF0000"/>
          <w:sz w:val="28"/>
          <w:szCs w:val="28"/>
          <w:u w:val="single"/>
        </w:rPr>
      </w:pPr>
      <w:r w:rsidRPr="00B27EF1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536C3" w:rsidRPr="00B27EF1" w:rsidRDefault="00F536C3" w:rsidP="00F536C3">
      <w:pPr>
        <w:shd w:val="clear" w:color="auto" w:fill="FFFFFF"/>
        <w:ind w:firstLine="709"/>
        <w:jc w:val="center"/>
        <w:rPr>
          <w:bCs/>
          <w:i/>
          <w:color w:val="FF0000"/>
          <w:sz w:val="28"/>
          <w:szCs w:val="28"/>
          <w:u w:val="single"/>
        </w:rPr>
      </w:pPr>
      <w:r w:rsidRPr="00B27EF1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536C3" w:rsidRPr="00B27EF1" w:rsidRDefault="00F536C3" w:rsidP="00F536C3">
      <w:pPr>
        <w:shd w:val="clear" w:color="auto" w:fill="FFFFFF"/>
        <w:ind w:firstLine="709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3 апреля по 10 апреля </w:t>
      </w:r>
      <w:r>
        <w:rPr>
          <w:bCs/>
          <w:i/>
          <w:color w:val="FF0000"/>
          <w:sz w:val="28"/>
          <w:szCs w:val="28"/>
          <w:u w:val="single"/>
        </w:rPr>
        <w:t xml:space="preserve">2025 </w:t>
      </w:r>
      <w:r w:rsidRPr="00B27EF1">
        <w:rPr>
          <w:bCs/>
          <w:i/>
          <w:color w:val="FF0000"/>
          <w:sz w:val="28"/>
          <w:szCs w:val="28"/>
          <w:u w:val="single"/>
        </w:rPr>
        <w:t>года включительно.</w:t>
      </w:r>
    </w:p>
    <w:p w:rsidR="00F536C3" w:rsidRPr="00B27EF1" w:rsidRDefault="00F536C3" w:rsidP="00F536C3">
      <w:pPr>
        <w:shd w:val="clear" w:color="auto" w:fill="FFFFFF"/>
        <w:ind w:firstLine="709"/>
        <w:jc w:val="center"/>
        <w:rPr>
          <w:bCs/>
          <w:i/>
          <w:color w:val="FF0000"/>
          <w:sz w:val="28"/>
          <w:szCs w:val="28"/>
        </w:rPr>
      </w:pPr>
      <w:r w:rsidRPr="00B27EF1"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кадастровых отношений Сагеевой З.Х. по тел.: (843) 221-40-60 (</w:t>
      </w:r>
      <w:hyperlink r:id="rId8" w:history="1">
        <w:r w:rsidRPr="00F536C3">
          <w:rPr>
            <w:bCs/>
            <w:i/>
            <w:color w:val="FF0000"/>
            <w:sz w:val="28"/>
            <w:szCs w:val="28"/>
            <w:u w:val="single"/>
          </w:rPr>
          <w:t>ZH.Sageeva@tatar.ru</w:t>
        </w:r>
      </w:hyperlink>
      <w:r w:rsidRPr="00F536C3">
        <w:rPr>
          <w:bCs/>
          <w:i/>
          <w:color w:val="FF0000"/>
          <w:sz w:val="28"/>
          <w:szCs w:val="28"/>
          <w:u w:val="single"/>
        </w:rPr>
        <w:t>).</w:t>
      </w: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552FB3" w:rsidRDefault="00552FB3" w:rsidP="00E573C2">
      <w:pPr>
        <w:spacing w:line="220" w:lineRule="exact"/>
        <w:rPr>
          <w:color w:val="000000"/>
          <w:sz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E97296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Default="00272DD3" w:rsidP="00272DD3">
      <w:pPr>
        <w:ind w:right="4811"/>
        <w:jc w:val="both"/>
        <w:rPr>
          <w:sz w:val="28"/>
          <w:szCs w:val="28"/>
        </w:rPr>
      </w:pPr>
      <w:r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</w:t>
      </w:r>
      <w:r w:rsidRPr="006C4C08">
        <w:rPr>
          <w:sz w:val="28"/>
          <w:szCs w:val="28"/>
        </w:rPr>
        <w:t xml:space="preserve">19.12.2015 № 3233-р </w:t>
      </w:r>
      <w:r w:rsidR="006C4C08" w:rsidRPr="006C4C08">
        <w:rPr>
          <w:sz w:val="28"/>
          <w:szCs w:val="28"/>
        </w:rPr>
        <w:t xml:space="preserve">        </w:t>
      </w:r>
      <w:r w:rsidRPr="006C4C08">
        <w:rPr>
          <w:sz w:val="28"/>
          <w:szCs w:val="28"/>
        </w:rPr>
        <w:t xml:space="preserve">«Об </w:t>
      </w:r>
      <w:r w:rsidR="00D737B4" w:rsidRPr="006C4C08">
        <w:rPr>
          <w:sz w:val="28"/>
          <w:szCs w:val="28"/>
        </w:rPr>
        <w:t>установлении</w:t>
      </w:r>
      <w:r w:rsidRPr="006C4C08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5814A8">
        <w:rPr>
          <w:sz w:val="28"/>
          <w:szCs w:val="28"/>
        </w:rPr>
        <w:t>ода Казани Республики Татарстан</w:t>
      </w:r>
      <w:bookmarkStart w:id="0" w:name="_GoBack"/>
      <w:bookmarkEnd w:id="0"/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>», на основании обращени</w:t>
      </w:r>
      <w:r w:rsidR="004472CA">
        <w:rPr>
          <w:sz w:val="28"/>
          <w:szCs w:val="28"/>
        </w:rPr>
        <w:t>я</w:t>
      </w:r>
      <w:r w:rsidR="00C83257">
        <w:rPr>
          <w:sz w:val="28"/>
          <w:szCs w:val="28"/>
        </w:rPr>
        <w:t xml:space="preserve"> </w:t>
      </w:r>
      <w:r w:rsidRPr="006C4C08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5A7F24">
        <w:rPr>
          <w:color w:val="000000" w:themeColor="text1"/>
          <w:sz w:val="28"/>
          <w:szCs w:val="28"/>
        </w:rPr>
        <w:t xml:space="preserve"> и в соответствии с </w:t>
      </w:r>
      <w:r w:rsidR="006C4C08">
        <w:rPr>
          <w:color w:val="000000" w:themeColor="text1"/>
          <w:sz w:val="28"/>
          <w:szCs w:val="28"/>
        </w:rPr>
        <w:t xml:space="preserve">документацией </w:t>
      </w:r>
      <w:r w:rsidR="00364BA4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5A7F24">
        <w:rPr>
          <w:color w:val="000000" w:themeColor="text1"/>
          <w:sz w:val="28"/>
          <w:szCs w:val="28"/>
        </w:rPr>
        <w:t>,</w:t>
      </w:r>
      <w:r w:rsidR="004472CA" w:rsidRPr="005A7F24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 xml:space="preserve">Татарстан» </w:t>
      </w:r>
      <w:r w:rsidRPr="006C4C08">
        <w:rPr>
          <w:color w:val="000000" w:themeColor="text1"/>
          <w:sz w:val="28"/>
          <w:szCs w:val="28"/>
        </w:rPr>
        <w:t>(от </w:t>
      </w:r>
      <w:r w:rsidR="000849E3">
        <w:rPr>
          <w:color w:val="000000" w:themeColor="text1"/>
          <w:sz w:val="28"/>
          <w:szCs w:val="28"/>
        </w:rPr>
        <w:t>24.03</w:t>
      </w:r>
      <w:r w:rsidR="00C83257">
        <w:rPr>
          <w:color w:val="000000" w:themeColor="text1"/>
          <w:sz w:val="28"/>
          <w:szCs w:val="28"/>
        </w:rPr>
        <w:t>.2025</w:t>
      </w:r>
      <w:r w:rsidR="006C4C08" w:rsidRPr="006C4C08">
        <w:rPr>
          <w:color w:val="000000" w:themeColor="text1"/>
          <w:sz w:val="28"/>
          <w:szCs w:val="28"/>
        </w:rPr>
        <w:t xml:space="preserve"> № 01</w:t>
      </w:r>
      <w:r w:rsidR="003D04D6" w:rsidRPr="006C4C08">
        <w:rPr>
          <w:color w:val="000000" w:themeColor="text1"/>
          <w:sz w:val="28"/>
          <w:szCs w:val="28"/>
        </w:rPr>
        <w:t>А-0</w:t>
      </w:r>
      <w:r w:rsidR="002E0024" w:rsidRPr="006C4C08">
        <w:rPr>
          <w:color w:val="000000" w:themeColor="text1"/>
          <w:sz w:val="28"/>
          <w:szCs w:val="28"/>
        </w:rPr>
        <w:t>4</w:t>
      </w:r>
      <w:r w:rsidR="005A2E28" w:rsidRPr="006C4C08">
        <w:rPr>
          <w:color w:val="000000" w:themeColor="text1"/>
          <w:sz w:val="28"/>
          <w:szCs w:val="28"/>
        </w:rPr>
        <w:t>/</w:t>
      </w:r>
      <w:r w:rsidR="000849E3">
        <w:rPr>
          <w:color w:val="000000" w:themeColor="text1"/>
          <w:sz w:val="28"/>
          <w:szCs w:val="28"/>
        </w:rPr>
        <w:t>524</w:t>
      </w:r>
      <w:r w:rsidRPr="006C4C08">
        <w:rPr>
          <w:color w:val="000000" w:themeColor="text1"/>
          <w:sz w:val="28"/>
          <w:szCs w:val="28"/>
        </w:rPr>
        <w:t>),</w:t>
      </w:r>
      <w:r w:rsidRPr="005A2E28">
        <w:rPr>
          <w:color w:val="000000" w:themeColor="text1"/>
          <w:sz w:val="28"/>
          <w:szCs w:val="28"/>
        </w:rPr>
        <w:t xml:space="preserve">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C11845">
        <w:rPr>
          <w:sz w:val="28"/>
          <w:szCs w:val="28"/>
        </w:rPr>
        <w:t>407</w:t>
      </w:r>
      <w:r w:rsidRPr="00622B73">
        <w:rPr>
          <w:sz w:val="28"/>
          <w:szCs w:val="28"/>
        </w:rPr>
        <w:t>:</w:t>
      </w:r>
    </w:p>
    <w:p w:rsidR="00272DD3" w:rsidRPr="00CB7B48" w:rsidRDefault="00272DD3" w:rsidP="001767A5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0849E3">
        <w:rPr>
          <w:sz w:val="28"/>
          <w:szCs w:val="28"/>
        </w:rPr>
        <w:t>5739</w:t>
      </w:r>
      <w:r w:rsidR="00494CCC">
        <w:rPr>
          <w:sz w:val="28"/>
          <w:szCs w:val="28"/>
        </w:rPr>
        <w:t xml:space="preserve"> </w:t>
      </w:r>
      <w:r w:rsidR="006C4C08" w:rsidRPr="006C4C08">
        <w:rPr>
          <w:sz w:val="28"/>
          <w:szCs w:val="28"/>
        </w:rPr>
        <w:t xml:space="preserve">с реестровым номером </w:t>
      </w:r>
      <w:r w:rsidR="000849E3">
        <w:rPr>
          <w:sz w:val="28"/>
          <w:szCs w:val="28"/>
        </w:rPr>
        <w:t xml:space="preserve"> 16:50-6.5456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>от 19.12.2015</w:t>
      </w:r>
      <w:r w:rsidR="00E760DC" w:rsidRPr="006C4C08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 xml:space="preserve">№ 3233-р «Об </w:t>
      </w:r>
      <w:r w:rsidR="00D737B4" w:rsidRPr="006C4C08">
        <w:rPr>
          <w:sz w:val="28"/>
          <w:szCs w:val="28"/>
        </w:rPr>
        <w:t xml:space="preserve">установлении </w:t>
      </w:r>
      <w:r w:rsidRPr="006C4C08">
        <w:rPr>
          <w:sz w:val="28"/>
          <w:szCs w:val="28"/>
        </w:rPr>
        <w:t>охранных зон газораспределительных сетей (газопроводов) на территории города Казани Республики Татарстан»</w:t>
      </w:r>
      <w:r>
        <w:rPr>
          <w:sz w:val="28"/>
          <w:szCs w:val="28"/>
        </w:rPr>
        <w:t xml:space="preserve"> </w:t>
      </w:r>
      <w:r w:rsidR="00392ED4">
        <w:rPr>
          <w:sz w:val="28"/>
          <w:szCs w:val="28"/>
        </w:rPr>
        <w:t>(далее</w:t>
      </w:r>
      <w:r w:rsidR="00EF10F5">
        <w:rPr>
          <w:sz w:val="28"/>
          <w:szCs w:val="28"/>
        </w:rPr>
        <w:t xml:space="preserve">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</w:t>
      </w:r>
      <w:r w:rsidR="00212D0C" w:rsidRPr="006C4C08">
        <w:rPr>
          <w:color w:val="000000" w:themeColor="text1"/>
          <w:sz w:val="28"/>
          <w:szCs w:val="28"/>
        </w:rPr>
        <w:t>ООО «Газпром трансгаз Казань»</w:t>
      </w:r>
      <w:r w:rsidR="00DD0E16">
        <w:rPr>
          <w:color w:val="000000" w:themeColor="text1"/>
          <w:sz w:val="28"/>
          <w:szCs w:val="28"/>
        </w:rPr>
        <w:t>,</w:t>
      </w:r>
      <w:r w:rsidR="00212D0C" w:rsidRPr="00E760DC">
        <w:rPr>
          <w:color w:val="000000" w:themeColor="text1"/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C82AA2" w:rsidRPr="007B6BD4">
        <w:rPr>
          <w:color w:val="000000" w:themeColor="text1"/>
          <w:sz w:val="28"/>
          <w:szCs w:val="28"/>
        </w:rPr>
        <w:t>«город Казань»</w:t>
      </w:r>
      <w:r w:rsidR="00E406C6" w:rsidRPr="007B6BD4">
        <w:rPr>
          <w:color w:val="000000" w:themeColor="text1"/>
          <w:sz w:val="28"/>
          <w:szCs w:val="28"/>
        </w:rPr>
        <w:t>,</w:t>
      </w:r>
      <w:r w:rsidR="00E406C6" w:rsidRPr="00E760DC">
        <w:rPr>
          <w:color w:val="000000" w:themeColor="text1"/>
          <w:sz w:val="28"/>
          <w:szCs w:val="28"/>
        </w:rPr>
        <w:t xml:space="preserve"> в связи с </w:t>
      </w:r>
      <w:r w:rsidR="0001282B">
        <w:rPr>
          <w:color w:val="000000" w:themeColor="text1"/>
          <w:sz w:val="28"/>
          <w:szCs w:val="28"/>
        </w:rPr>
        <w:t>переустройством надземного газопровода в подземный</w:t>
      </w:r>
      <w:r w:rsidR="001767A5">
        <w:rPr>
          <w:color w:val="000000" w:themeColor="text1"/>
          <w:sz w:val="28"/>
          <w:szCs w:val="28"/>
        </w:rPr>
        <w:t xml:space="preserve">, переустройством ПРГ на земельных </w:t>
      </w:r>
      <w:r w:rsidR="001767A5">
        <w:rPr>
          <w:color w:val="000000" w:themeColor="text1"/>
          <w:sz w:val="28"/>
          <w:szCs w:val="28"/>
        </w:rPr>
        <w:lastRenderedPageBreak/>
        <w:t xml:space="preserve">участках с к.н. </w:t>
      </w:r>
      <w:r w:rsidR="001767A5" w:rsidRPr="001767A5">
        <w:rPr>
          <w:color w:val="000000" w:themeColor="text1"/>
          <w:sz w:val="28"/>
          <w:szCs w:val="28"/>
        </w:rPr>
        <w:t>16:50:171738:546</w:t>
      </w:r>
      <w:r w:rsidR="001767A5">
        <w:rPr>
          <w:color w:val="000000" w:themeColor="text1"/>
          <w:sz w:val="28"/>
          <w:szCs w:val="28"/>
        </w:rPr>
        <w:t xml:space="preserve">, 16:50:171738:245 </w:t>
      </w:r>
      <w:r w:rsidR="00EB0061" w:rsidRPr="00E760D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C11845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E760DC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</w:t>
      </w:r>
      <w:r w:rsidR="00EB0061" w:rsidRPr="00CB7B48">
        <w:rPr>
          <w:color w:val="000000" w:themeColor="text1"/>
          <w:sz w:val="28"/>
          <w:szCs w:val="28"/>
        </w:rPr>
        <w:t>.</w:t>
      </w:r>
      <w:r w:rsidR="00EB0061" w:rsidRPr="006C598A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523B14">
        <w:rPr>
          <w:color w:val="000000" w:themeColor="text1"/>
          <w:sz w:val="28"/>
          <w:szCs w:val="28"/>
        </w:rPr>
        <w:t>67</w:t>
      </w:r>
      <w:r w:rsidR="00DD0E16">
        <w:rPr>
          <w:color w:val="000000" w:themeColor="text1"/>
          <w:sz w:val="28"/>
          <w:szCs w:val="28"/>
        </w:rPr>
        <w:t xml:space="preserve"> </w:t>
      </w:r>
      <w:r w:rsidR="00523B14">
        <w:rPr>
          <w:color w:val="000000" w:themeColor="text1"/>
          <w:sz w:val="28"/>
          <w:szCs w:val="28"/>
        </w:rPr>
        <w:t>545</w:t>
      </w:r>
      <w:r w:rsidR="002211FA" w:rsidRPr="00126432">
        <w:rPr>
          <w:color w:val="000000" w:themeColor="text1"/>
          <w:sz w:val="28"/>
          <w:szCs w:val="28"/>
        </w:rPr>
        <w:t xml:space="preserve"> </w:t>
      </w:r>
      <w:r w:rsidR="002211FA" w:rsidRPr="00031CA8">
        <w:rPr>
          <w:color w:val="000000" w:themeColor="text1"/>
          <w:sz w:val="28"/>
          <w:szCs w:val="28"/>
        </w:rPr>
        <w:t xml:space="preserve">м </w:t>
      </w:r>
      <w:r w:rsidR="002211FA" w:rsidRPr="005A7F24">
        <w:rPr>
          <w:color w:val="000000" w:themeColor="text1"/>
          <w:sz w:val="28"/>
          <w:szCs w:val="28"/>
        </w:rPr>
        <w:t>в</w:t>
      </w:r>
      <w:r w:rsidR="00EF10F5" w:rsidRPr="005A7F24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6C4C08">
        <w:rPr>
          <w:color w:val="000000" w:themeColor="text1"/>
          <w:sz w:val="28"/>
          <w:szCs w:val="28"/>
        </w:rPr>
        <w:t>(</w:t>
      </w:r>
      <w:r w:rsidR="000849E3">
        <w:rPr>
          <w:color w:val="000000" w:themeColor="text1"/>
          <w:sz w:val="28"/>
          <w:szCs w:val="28"/>
        </w:rPr>
        <w:t>953</w:t>
      </w:r>
      <w:r w:rsidR="00DD0E16">
        <w:rPr>
          <w:color w:val="000000" w:themeColor="text1"/>
          <w:sz w:val="28"/>
          <w:szCs w:val="28"/>
        </w:rPr>
        <w:t xml:space="preserve"> </w:t>
      </w:r>
      <w:r w:rsidR="000849E3">
        <w:rPr>
          <w:color w:val="000000" w:themeColor="text1"/>
          <w:sz w:val="28"/>
          <w:szCs w:val="28"/>
        </w:rPr>
        <w:t>658 +/- 342</w:t>
      </w:r>
      <w:r w:rsidR="002211FA" w:rsidRPr="00364BA4">
        <w:rPr>
          <w:color w:val="000000" w:themeColor="text1"/>
          <w:sz w:val="28"/>
          <w:szCs w:val="28"/>
        </w:rPr>
        <w:t>) кв</w:t>
      </w:r>
      <w:r w:rsidR="002211FA" w:rsidRPr="006C4C08">
        <w:rPr>
          <w:color w:val="000000" w:themeColor="text1"/>
          <w:sz w:val="28"/>
          <w:szCs w:val="28"/>
        </w:rPr>
        <w:t>.м.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796293">
        <w:rPr>
          <w:sz w:val="28"/>
          <w:szCs w:val="28"/>
        </w:rPr>
        <w:t xml:space="preserve">5739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</w:t>
      </w:r>
      <w:r w:rsidR="001767A5">
        <w:rPr>
          <w:sz w:val="28"/>
          <w:szCs w:val="28"/>
        </w:rPr>
        <w:t>и частично попадающие в охранную</w:t>
      </w:r>
      <w:r w:rsidR="00272DD3">
        <w:rPr>
          <w:sz w:val="28"/>
          <w:szCs w:val="28"/>
        </w:rPr>
        <w:t xml:space="preserve"> </w:t>
      </w:r>
      <w:r w:rsidR="001767A5">
        <w:rPr>
          <w:sz w:val="28"/>
          <w:szCs w:val="28"/>
        </w:rPr>
        <w:t>зону</w:t>
      </w:r>
      <w:r w:rsidR="00272DD3">
        <w:rPr>
          <w:sz w:val="28"/>
          <w:szCs w:val="28"/>
        </w:rPr>
        <w:t xml:space="preserve"> газопровода.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>На основании сведений, содержащихся в текстовом и графическом описании местоположения границ зон с особыми условиями ис</w:t>
      </w:r>
      <w:r w:rsidR="00C11845">
        <w:rPr>
          <w:sz w:val="28"/>
          <w:szCs w:val="28"/>
        </w:rPr>
        <w:t>пользования территории и</w:t>
      </w:r>
      <w:r w:rsidR="00272DD3" w:rsidRPr="0079766C">
        <w:rPr>
          <w:sz w:val="28"/>
          <w:szCs w:val="28"/>
        </w:rPr>
        <w:t xml:space="preserve"> перечне координат характерных точек границ газопровода,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 w:rsidRPr="007B6BD4">
        <w:rPr>
          <w:sz w:val="28"/>
          <w:szCs w:val="28"/>
        </w:rPr>
        <w:t>№ 3233-р</w:t>
      </w:r>
      <w:r w:rsidR="00272DD3" w:rsidRPr="005B4483">
        <w:rPr>
          <w:sz w:val="28"/>
          <w:szCs w:val="28"/>
        </w:rPr>
        <w:t xml:space="preserve">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 xml:space="preserve">Министерства </w:t>
      </w:r>
      <w:r w:rsidR="00272DD3" w:rsidRPr="00BA0C7E">
        <w:rPr>
          <w:sz w:val="28"/>
          <w:szCs w:val="28"/>
        </w:rPr>
        <w:t xml:space="preserve">земельных и имущественных отношений Республики Татарстан </w:t>
      </w:r>
      <w:r w:rsidR="00BA0C7E" w:rsidRPr="00BA0C7E">
        <w:rPr>
          <w:sz w:val="28"/>
          <w:szCs w:val="28"/>
        </w:rPr>
        <w:t xml:space="preserve">                                  </w:t>
      </w:r>
      <w:r w:rsidR="00272DD3" w:rsidRPr="00BA0C7E">
        <w:rPr>
          <w:sz w:val="28"/>
          <w:szCs w:val="28"/>
        </w:rPr>
        <w:t>от 24.01.2017</w:t>
      </w:r>
      <w:r w:rsidR="00BA0C7E" w:rsidRPr="00BA0C7E">
        <w:rPr>
          <w:sz w:val="28"/>
          <w:szCs w:val="28"/>
        </w:rPr>
        <w:t xml:space="preserve">  </w:t>
      </w:r>
      <w:r w:rsidR="00272DD3" w:rsidRPr="00BA0C7E">
        <w:rPr>
          <w:sz w:val="28"/>
          <w:szCs w:val="28"/>
        </w:rPr>
        <w:t xml:space="preserve">№ 107-р, от 22.06.2017 № 1378-р, от 13.07.2017 № 1608-р, </w:t>
      </w:r>
      <w:r w:rsidR="00BA0C7E" w:rsidRPr="00BA0C7E">
        <w:rPr>
          <w:sz w:val="28"/>
          <w:szCs w:val="28"/>
        </w:rPr>
        <w:t xml:space="preserve">                 </w:t>
      </w:r>
      <w:r w:rsidR="00272DD3" w:rsidRPr="00BA0C7E">
        <w:rPr>
          <w:sz w:val="28"/>
          <w:szCs w:val="28"/>
        </w:rPr>
        <w:t>от 29.08.2017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1977-р, от 28.09.2017 № 2191-р, от 22.09.2017 № 2155-р, </w:t>
      </w:r>
      <w:r w:rsidR="00BA0C7E" w:rsidRPr="00BA0C7E">
        <w:rPr>
          <w:sz w:val="28"/>
          <w:szCs w:val="28"/>
        </w:rPr>
        <w:t xml:space="preserve">                 </w:t>
      </w:r>
      <w:r w:rsidR="00272DD3" w:rsidRPr="00BA0C7E">
        <w:rPr>
          <w:sz w:val="28"/>
          <w:szCs w:val="28"/>
        </w:rPr>
        <w:t>от 22.08.2018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2563-р, от 31.08.2018 № 2653-р, от 05.12.2018 № 4140-р, </w:t>
      </w:r>
      <w:r w:rsidR="00BA0C7E" w:rsidRPr="00BA0C7E">
        <w:rPr>
          <w:sz w:val="28"/>
          <w:szCs w:val="28"/>
        </w:rPr>
        <w:t xml:space="preserve">                 </w:t>
      </w:r>
      <w:r w:rsidR="00272DD3" w:rsidRPr="00BA0C7E">
        <w:rPr>
          <w:sz w:val="28"/>
          <w:szCs w:val="28"/>
        </w:rPr>
        <w:t>от 25.06.2019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1970-р, от 07.08.2019 № 2419-р, от 05.11.2019 № 3520-р, </w:t>
      </w:r>
      <w:r w:rsidR="00BA0C7E" w:rsidRPr="00BA0C7E">
        <w:rPr>
          <w:sz w:val="28"/>
          <w:szCs w:val="28"/>
        </w:rPr>
        <w:t xml:space="preserve">                </w:t>
      </w:r>
      <w:r w:rsidR="00272DD3" w:rsidRPr="00BA0C7E">
        <w:rPr>
          <w:sz w:val="28"/>
          <w:szCs w:val="28"/>
        </w:rPr>
        <w:t>от 21.01.2020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117-р, от 25.10.2021 № 3236-р, от 28.12.2021 № 4111-р, </w:t>
      </w:r>
      <w:r w:rsidR="00BA0C7E" w:rsidRPr="00BA0C7E">
        <w:rPr>
          <w:sz w:val="28"/>
          <w:szCs w:val="28"/>
        </w:rPr>
        <w:t xml:space="preserve">                  </w:t>
      </w:r>
      <w:r w:rsidR="00272DD3" w:rsidRPr="00BA0C7E">
        <w:rPr>
          <w:sz w:val="28"/>
          <w:szCs w:val="28"/>
        </w:rPr>
        <w:t>от 14.06.2022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>№ 1741-р</w:t>
      </w:r>
      <w:r w:rsidR="002211FA" w:rsidRPr="00BA0C7E">
        <w:rPr>
          <w:sz w:val="28"/>
          <w:szCs w:val="28"/>
        </w:rPr>
        <w:t>, от 22.08.2022 № 2447-р</w:t>
      </w:r>
      <w:r w:rsidR="006B4B37" w:rsidRPr="00BA0C7E">
        <w:rPr>
          <w:sz w:val="28"/>
          <w:szCs w:val="28"/>
        </w:rPr>
        <w:t>, от 05.07.2023 №</w:t>
      </w:r>
      <w:r w:rsidR="00150AFD" w:rsidRPr="00BA0C7E">
        <w:rPr>
          <w:sz w:val="28"/>
          <w:szCs w:val="28"/>
        </w:rPr>
        <w:t xml:space="preserve"> </w:t>
      </w:r>
      <w:r w:rsidR="006B4B37" w:rsidRPr="00BA0C7E">
        <w:rPr>
          <w:sz w:val="28"/>
          <w:szCs w:val="28"/>
        </w:rPr>
        <w:t>1849-р</w:t>
      </w:r>
      <w:r w:rsidR="003D04D6" w:rsidRPr="00BA0C7E">
        <w:rPr>
          <w:sz w:val="28"/>
          <w:szCs w:val="28"/>
        </w:rPr>
        <w:t xml:space="preserve">, </w:t>
      </w:r>
      <w:r w:rsidR="00BA0C7E" w:rsidRPr="00BA0C7E">
        <w:rPr>
          <w:sz w:val="28"/>
          <w:szCs w:val="28"/>
        </w:rPr>
        <w:t xml:space="preserve">                </w:t>
      </w:r>
      <w:r w:rsidR="003D04D6" w:rsidRPr="00BA0C7E">
        <w:rPr>
          <w:sz w:val="28"/>
          <w:szCs w:val="28"/>
        </w:rPr>
        <w:t>от 06.12.2023</w:t>
      </w:r>
      <w:r w:rsidR="00BA0C7E" w:rsidRPr="00BA0C7E">
        <w:rPr>
          <w:sz w:val="28"/>
          <w:szCs w:val="28"/>
        </w:rPr>
        <w:t xml:space="preserve"> </w:t>
      </w:r>
      <w:r w:rsidR="003D04D6" w:rsidRPr="00BA0C7E">
        <w:rPr>
          <w:sz w:val="28"/>
          <w:szCs w:val="28"/>
        </w:rPr>
        <w:t>№ 3416-р</w:t>
      </w:r>
      <w:r w:rsidR="002E0024" w:rsidRPr="00BA0C7E">
        <w:rPr>
          <w:sz w:val="28"/>
          <w:szCs w:val="28"/>
        </w:rPr>
        <w:t>, от 14.03.2024 № 621-р</w:t>
      </w:r>
      <w:r w:rsidR="00BA0C7E" w:rsidRPr="00BA0C7E">
        <w:rPr>
          <w:sz w:val="28"/>
          <w:szCs w:val="28"/>
        </w:rPr>
        <w:t>, от 17.04.2024 № 1078-р</w:t>
      </w:r>
      <w:r w:rsidR="00796293">
        <w:rPr>
          <w:sz w:val="28"/>
          <w:szCs w:val="28"/>
        </w:rPr>
        <w:t xml:space="preserve">, от </w:t>
      </w:r>
      <w:r w:rsidR="00C83257">
        <w:rPr>
          <w:sz w:val="28"/>
          <w:szCs w:val="28"/>
        </w:rPr>
        <w:t>23.10.2024 № 3353-р, от 27.11.2024 № 3845-р</w:t>
      </w:r>
      <w:r w:rsidR="00796293">
        <w:rPr>
          <w:sz w:val="28"/>
          <w:szCs w:val="28"/>
        </w:rPr>
        <w:t>, от 27.02.2025 № 658-р, от 19.03.2025 № 877-р</w:t>
      </w:r>
      <w:r w:rsidR="00272DD3" w:rsidRPr="00BA0C7E">
        <w:rPr>
          <w:sz w:val="28"/>
          <w:szCs w:val="28"/>
        </w:rPr>
        <w:t>)</w:t>
      </w:r>
      <w:r w:rsidR="00272DD3">
        <w:rPr>
          <w:sz w:val="28"/>
          <w:szCs w:val="28"/>
        </w:rPr>
        <w:t xml:space="preserve"> </w:t>
      </w:r>
      <w:r w:rsidR="00272DD3" w:rsidRPr="0079766C">
        <w:rPr>
          <w:sz w:val="28"/>
          <w:szCs w:val="28"/>
        </w:rPr>
        <w:t>следующие изменения:</w:t>
      </w:r>
    </w:p>
    <w:p w:rsidR="00272DD3" w:rsidRPr="0079766C" w:rsidRDefault="00272DD3" w:rsidP="00272DD3">
      <w:pPr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272DD3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="00126432">
        <w:rPr>
          <w:color w:val="000000" w:themeColor="text1"/>
          <w:sz w:val="28"/>
          <w:szCs w:val="28"/>
        </w:rPr>
        <w:t>1452,82719</w:t>
      </w:r>
      <w:r w:rsidR="002C1B33" w:rsidRPr="001A0855">
        <w:rPr>
          <w:color w:val="000000" w:themeColor="text1"/>
          <w:sz w:val="28"/>
          <w:szCs w:val="28"/>
        </w:rPr>
        <w:t xml:space="preserve"> </w:t>
      </w:r>
      <w:r w:rsidR="00276C95" w:rsidRPr="001A0855">
        <w:rPr>
          <w:color w:val="000000" w:themeColor="text1"/>
          <w:sz w:val="28"/>
          <w:szCs w:val="28"/>
        </w:rPr>
        <w:t xml:space="preserve"> </w:t>
      </w:r>
      <w:r w:rsidRPr="001A0855">
        <w:rPr>
          <w:color w:val="000000" w:themeColor="text1"/>
          <w:sz w:val="28"/>
          <w:szCs w:val="28"/>
        </w:rPr>
        <w:t xml:space="preserve">км </w:t>
      </w:r>
      <w:r w:rsidR="00150AFD" w:rsidRPr="001A0855">
        <w:rPr>
          <w:color w:val="000000" w:themeColor="text1"/>
          <w:sz w:val="28"/>
          <w:szCs w:val="28"/>
        </w:rPr>
        <w:t xml:space="preserve">в виде </w:t>
      </w:r>
      <w:r w:rsidR="00150AFD" w:rsidRPr="001A0855">
        <w:rPr>
          <w:sz w:val="28"/>
          <w:szCs w:val="28"/>
        </w:rPr>
        <w:t>территории общей площадью</w:t>
      </w:r>
      <w:r w:rsidR="00462E7D" w:rsidRPr="001A0855">
        <w:rPr>
          <w:sz w:val="28"/>
          <w:szCs w:val="28"/>
        </w:rPr>
        <w:t xml:space="preserve"> </w:t>
      </w:r>
      <w:r w:rsidR="00126432">
        <w:rPr>
          <w:color w:val="000000" w:themeColor="text1"/>
          <w:sz w:val="28"/>
          <w:szCs w:val="28"/>
        </w:rPr>
        <w:t>5,4223218</w:t>
      </w:r>
      <w:r w:rsidR="00462E7D" w:rsidRPr="002C1B33">
        <w:rPr>
          <w:color w:val="000000" w:themeColor="text1"/>
          <w:sz w:val="28"/>
          <w:szCs w:val="28"/>
        </w:rPr>
        <w:t xml:space="preserve"> кв.км </w:t>
      </w:r>
      <w:r w:rsidR="00150AFD" w:rsidRPr="002C1B33">
        <w:rPr>
          <w:color w:val="000000" w:themeColor="text1"/>
          <w:sz w:val="28"/>
          <w:szCs w:val="28"/>
        </w:rPr>
        <w:t xml:space="preserve"> </w:t>
      </w:r>
      <w:r w:rsidRPr="002C1B33">
        <w:rPr>
          <w:sz w:val="28"/>
          <w:szCs w:val="28"/>
        </w:rPr>
        <w:t>и согласно</w:t>
      </w:r>
      <w:r w:rsidRPr="00A61F7B">
        <w:rPr>
          <w:sz w:val="28"/>
          <w:szCs w:val="28"/>
        </w:rPr>
        <w:t xml:space="preserve">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="002C1B33">
        <w:rPr>
          <w:color w:val="000000" w:themeColor="text1"/>
          <w:sz w:val="28"/>
          <w:szCs w:val="28"/>
        </w:rPr>
        <w:t xml:space="preserve">»,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6B150A">
        <w:rPr>
          <w:color w:val="000000" w:themeColor="text1"/>
          <w:sz w:val="28"/>
          <w:szCs w:val="28"/>
        </w:rPr>
        <w:t xml:space="preserve">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</w:t>
      </w:r>
      <w:r w:rsidR="00CB7B48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7B6BD4">
        <w:rPr>
          <w:color w:val="000000" w:themeColor="text1"/>
          <w:sz w:val="28"/>
          <w:szCs w:val="28"/>
        </w:rPr>
        <w:t>,</w:t>
      </w:r>
      <w:r w:rsidR="0003225A">
        <w:rPr>
          <w:color w:val="000000" w:themeColor="text1"/>
          <w:sz w:val="28"/>
          <w:szCs w:val="28"/>
        </w:rPr>
        <w:t xml:space="preserve"> </w:t>
      </w:r>
      <w:r w:rsidR="007B6BD4" w:rsidRPr="006C4C08">
        <w:rPr>
          <w:color w:val="000000" w:themeColor="text1"/>
          <w:sz w:val="28"/>
          <w:szCs w:val="28"/>
        </w:rPr>
        <w:t>ООО «ЦЕНТР ОЦЕНКИ И КАДАСТРА»</w:t>
      </w:r>
      <w:r w:rsidR="00364BA4">
        <w:rPr>
          <w:color w:val="000000" w:themeColor="text1"/>
          <w:sz w:val="28"/>
          <w:szCs w:val="28"/>
        </w:rPr>
        <w:t>, ООО «КАДАСТР»</w:t>
      </w:r>
      <w:r w:rsidR="007B6BD4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0849E3">
        <w:rPr>
          <w:sz w:val="28"/>
          <w:szCs w:val="28"/>
        </w:rPr>
        <w:t>5739</w:t>
      </w:r>
      <w:r w:rsidR="00272DD3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</w:t>
      </w:r>
      <w:r w:rsidR="00C11845">
        <w:rPr>
          <w:sz w:val="28"/>
          <w:szCs w:val="28"/>
        </w:rPr>
        <w:t>приложению</w:t>
      </w:r>
      <w:r w:rsidR="00C1105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11845" w:rsidRDefault="00C1184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C11845">
      <w:pPr>
        <w:jc w:val="both"/>
        <w:rPr>
          <w:sz w:val="28"/>
          <w:szCs w:val="28"/>
        </w:rPr>
        <w:sectPr w:rsidR="0064410D" w:rsidRPr="00AE23DA" w:rsidSect="00E97296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E97296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E97296">
      <w:pPr>
        <w:ind w:right="133"/>
        <w:rPr>
          <w:sz w:val="28"/>
          <w:szCs w:val="28"/>
        </w:rPr>
      </w:pPr>
    </w:p>
    <w:p w:rsidR="00C11845" w:rsidRDefault="00C11845" w:rsidP="0064410D">
      <w:pPr>
        <w:ind w:right="133"/>
        <w:jc w:val="right"/>
        <w:rPr>
          <w:sz w:val="28"/>
          <w:szCs w:val="28"/>
        </w:rPr>
      </w:pPr>
    </w:p>
    <w:p w:rsidR="00796293" w:rsidRDefault="00796293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lastRenderedPageBreak/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816"/>
        <w:gridCol w:w="904"/>
        <w:gridCol w:w="2126"/>
        <w:gridCol w:w="851"/>
        <w:gridCol w:w="2588"/>
        <w:gridCol w:w="1600"/>
      </w:tblGrid>
      <w:tr w:rsidR="00705A69" w:rsidRPr="004A44FA" w:rsidTr="001D11A1">
        <w:trPr>
          <w:trHeight w:val="25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9" w:rsidRPr="00705A69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9" w:rsidRPr="00705A69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t>5739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9" w:rsidRPr="00705A69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t>15427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32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t xml:space="preserve">Республика Татарстан, </w:t>
            </w:r>
          </w:p>
          <w:p w:rsidR="00705A69" w:rsidRPr="00705A69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t>г. Казань, Приволжский район, ул. Дальне-Кабанная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69" w:rsidRPr="001D11A1" w:rsidRDefault="006462A2" w:rsidP="00705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67545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9" w:rsidRPr="00705A69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t xml:space="preserve">газопровод наземный сред.давл.; d=89. газопровод наземный сред.давл.; d=57. газопровод подземный низк.давл.; d=100. газопровод подземный низк.давл.; d=40. газопровод подземный низк.давл.; d=158. газопровод наземный сред.давл.; d=76. газопровод наземный сред.давл.; d=32. газопровод подземный низк.давл.; d=108. газопровод подземный высок.давл.; d=219. газопровод подземный низк.давл.; d=108. газопровод подземный высок.давл.; d=219. газопровод подземный низк.давл.; d=325. газопровод подземный высок.давл.; d=114. газопровод подземный низк.давл.; d=50. газопровод подземный низк.давл.; d=159. газопровод подземный низк.давл.; d=168. газопровод подземный низк.давл.; d=273. газопровод наземный сред.давл.; d=102. газопровод подземный низк.давл.; d=80. газопровод подземный низк.давл.; d=150. газопровод подземный низк.давл.; d=63. газопровод наземный сред.давл.; d=37. газопровод подземный </w:t>
            </w:r>
            <w:r w:rsidRPr="00705A69">
              <w:rPr>
                <w:color w:val="000000"/>
              </w:rPr>
              <w:lastRenderedPageBreak/>
              <w:t>высок.давл.; d=109. газопровод наземный сред.давл.; d=25. газопровод подземный низк.давл.; d=110. газопровод подземный низк.давл.; d=200. газопровод подземный низк.давл.; d=57.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69" w:rsidRPr="00705A69" w:rsidRDefault="00705A69" w:rsidP="00705A69">
            <w:pPr>
              <w:jc w:val="center"/>
              <w:rPr>
                <w:color w:val="000000"/>
              </w:rPr>
            </w:pPr>
            <w:r w:rsidRPr="00705A69">
              <w:rPr>
                <w:color w:val="000000"/>
              </w:rPr>
              <w:lastRenderedPageBreak/>
              <w:t>16-50.3-23.2001-1053.1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56" w:rsidRDefault="00215856" w:rsidP="00341377">
      <w:r>
        <w:separator/>
      </w:r>
    </w:p>
  </w:endnote>
  <w:endnote w:type="continuationSeparator" w:id="0">
    <w:p w:rsidR="00215856" w:rsidRDefault="00215856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56" w:rsidRDefault="00215856" w:rsidP="00341377">
      <w:r>
        <w:separator/>
      </w:r>
    </w:p>
  </w:footnote>
  <w:footnote w:type="continuationSeparator" w:id="0">
    <w:p w:rsidR="00215856" w:rsidRDefault="00215856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282B"/>
    <w:rsid w:val="00016DDA"/>
    <w:rsid w:val="00031C1C"/>
    <w:rsid w:val="00031CA8"/>
    <w:rsid w:val="0003225A"/>
    <w:rsid w:val="000543DC"/>
    <w:rsid w:val="00064EF5"/>
    <w:rsid w:val="0006657F"/>
    <w:rsid w:val="0008494D"/>
    <w:rsid w:val="000849E3"/>
    <w:rsid w:val="000914B5"/>
    <w:rsid w:val="00093E4E"/>
    <w:rsid w:val="000A339B"/>
    <w:rsid w:val="000B446C"/>
    <w:rsid w:val="000B530A"/>
    <w:rsid w:val="000B7F30"/>
    <w:rsid w:val="000C2B9A"/>
    <w:rsid w:val="000C71A8"/>
    <w:rsid w:val="000D5B58"/>
    <w:rsid w:val="000E168B"/>
    <w:rsid w:val="000F0D37"/>
    <w:rsid w:val="000F4226"/>
    <w:rsid w:val="00102FC2"/>
    <w:rsid w:val="00117B17"/>
    <w:rsid w:val="001218ED"/>
    <w:rsid w:val="00121E9D"/>
    <w:rsid w:val="00126432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67A5"/>
    <w:rsid w:val="00177FB1"/>
    <w:rsid w:val="00182E10"/>
    <w:rsid w:val="0019755E"/>
    <w:rsid w:val="001A0855"/>
    <w:rsid w:val="001B1FD3"/>
    <w:rsid w:val="001B6B65"/>
    <w:rsid w:val="001C2035"/>
    <w:rsid w:val="001C5393"/>
    <w:rsid w:val="001D11A1"/>
    <w:rsid w:val="001D1BA5"/>
    <w:rsid w:val="001D4026"/>
    <w:rsid w:val="00205813"/>
    <w:rsid w:val="00206682"/>
    <w:rsid w:val="00210EBF"/>
    <w:rsid w:val="00212D0C"/>
    <w:rsid w:val="00215856"/>
    <w:rsid w:val="002211FA"/>
    <w:rsid w:val="00221C8F"/>
    <w:rsid w:val="00234186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6B88"/>
    <w:rsid w:val="002D3175"/>
    <w:rsid w:val="002E0024"/>
    <w:rsid w:val="002E22A2"/>
    <w:rsid w:val="00315BED"/>
    <w:rsid w:val="00322AF8"/>
    <w:rsid w:val="00334706"/>
    <w:rsid w:val="00341377"/>
    <w:rsid w:val="00353EF4"/>
    <w:rsid w:val="00364BA4"/>
    <w:rsid w:val="003749E9"/>
    <w:rsid w:val="00385270"/>
    <w:rsid w:val="00392DC2"/>
    <w:rsid w:val="00392ED4"/>
    <w:rsid w:val="003A70DB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73F7"/>
    <w:rsid w:val="005050DB"/>
    <w:rsid w:val="00505477"/>
    <w:rsid w:val="00523B14"/>
    <w:rsid w:val="0054335E"/>
    <w:rsid w:val="0055091B"/>
    <w:rsid w:val="00552FB3"/>
    <w:rsid w:val="00556885"/>
    <w:rsid w:val="005656BA"/>
    <w:rsid w:val="005814A8"/>
    <w:rsid w:val="005A2E28"/>
    <w:rsid w:val="005A7F24"/>
    <w:rsid w:val="005B0EA6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462A2"/>
    <w:rsid w:val="006750B3"/>
    <w:rsid w:val="00680E36"/>
    <w:rsid w:val="006857F2"/>
    <w:rsid w:val="0069114C"/>
    <w:rsid w:val="006A22DD"/>
    <w:rsid w:val="006B150A"/>
    <w:rsid w:val="006B2170"/>
    <w:rsid w:val="006B4B37"/>
    <w:rsid w:val="006C4C08"/>
    <w:rsid w:val="006C598A"/>
    <w:rsid w:val="006D17D9"/>
    <w:rsid w:val="006D5FF0"/>
    <w:rsid w:val="0070105D"/>
    <w:rsid w:val="00705A69"/>
    <w:rsid w:val="007120BE"/>
    <w:rsid w:val="0071761A"/>
    <w:rsid w:val="0072069D"/>
    <w:rsid w:val="00723DCF"/>
    <w:rsid w:val="0075245F"/>
    <w:rsid w:val="007548D9"/>
    <w:rsid w:val="00766FE8"/>
    <w:rsid w:val="00773D2F"/>
    <w:rsid w:val="00777ACF"/>
    <w:rsid w:val="007801E2"/>
    <w:rsid w:val="00785AB9"/>
    <w:rsid w:val="00786CEF"/>
    <w:rsid w:val="00790D92"/>
    <w:rsid w:val="00796293"/>
    <w:rsid w:val="00797F4E"/>
    <w:rsid w:val="007A1CFB"/>
    <w:rsid w:val="007A65C9"/>
    <w:rsid w:val="007A7218"/>
    <w:rsid w:val="007B6BD4"/>
    <w:rsid w:val="007E26C9"/>
    <w:rsid w:val="007E4F0D"/>
    <w:rsid w:val="007F58BC"/>
    <w:rsid w:val="00802F2C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C6A15"/>
    <w:rsid w:val="008E04CE"/>
    <w:rsid w:val="008E0C57"/>
    <w:rsid w:val="008E4602"/>
    <w:rsid w:val="008F04E4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6339"/>
    <w:rsid w:val="00A62D97"/>
    <w:rsid w:val="00A65B5F"/>
    <w:rsid w:val="00A66D71"/>
    <w:rsid w:val="00A76C52"/>
    <w:rsid w:val="00A770FA"/>
    <w:rsid w:val="00A80F39"/>
    <w:rsid w:val="00A810EC"/>
    <w:rsid w:val="00A96F1A"/>
    <w:rsid w:val="00A97A9F"/>
    <w:rsid w:val="00AA358C"/>
    <w:rsid w:val="00AA6AC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90E04"/>
    <w:rsid w:val="00B91BCA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6925"/>
    <w:rsid w:val="00C07820"/>
    <w:rsid w:val="00C1105F"/>
    <w:rsid w:val="00C11845"/>
    <w:rsid w:val="00C57B00"/>
    <w:rsid w:val="00C82AA2"/>
    <w:rsid w:val="00C83257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75841"/>
    <w:rsid w:val="00D93CCA"/>
    <w:rsid w:val="00DA312A"/>
    <w:rsid w:val="00DC3C60"/>
    <w:rsid w:val="00DD0E16"/>
    <w:rsid w:val="00DD3CC6"/>
    <w:rsid w:val="00DE3EA4"/>
    <w:rsid w:val="00E01F4E"/>
    <w:rsid w:val="00E02C0F"/>
    <w:rsid w:val="00E12F8E"/>
    <w:rsid w:val="00E218C8"/>
    <w:rsid w:val="00E27C96"/>
    <w:rsid w:val="00E30B17"/>
    <w:rsid w:val="00E35E90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7296"/>
    <w:rsid w:val="00EA1CD6"/>
    <w:rsid w:val="00EA5F62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7BBE"/>
    <w:rsid w:val="00F32B1E"/>
    <w:rsid w:val="00F536C3"/>
    <w:rsid w:val="00F5617C"/>
    <w:rsid w:val="00F72567"/>
    <w:rsid w:val="00F873E6"/>
    <w:rsid w:val="00F9015E"/>
    <w:rsid w:val="00FA05A7"/>
    <w:rsid w:val="00FA61B6"/>
    <w:rsid w:val="00FA73C6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3690A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.Sag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7432-9C92-4ACD-BDB7-473F1F2C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18</cp:revision>
  <cp:lastPrinted>2024-04-15T12:44:00Z</cp:lastPrinted>
  <dcterms:created xsi:type="dcterms:W3CDTF">2025-04-03T09:11:00Z</dcterms:created>
  <dcterms:modified xsi:type="dcterms:W3CDTF">2025-04-03T11:00:00Z</dcterms:modified>
</cp:coreProperties>
</file>