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584021" w14:textId="10C60CF4"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Проект</w:t>
      </w:r>
    </w:p>
    <w:p w14:paraId="5AA0FA4B"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6CAEF3F3"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0ED18FEA"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188AC75F"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1F0F464E"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2808DA0E"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76A21C01"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p w14:paraId="44195929" w14:textId="77777777" w:rsidR="00DE3F9F" w:rsidRPr="000B453E" w:rsidRDefault="00DE3F9F" w:rsidP="00E07671">
      <w:pPr>
        <w:autoSpaceDE w:val="0"/>
        <w:autoSpaceDN w:val="0"/>
        <w:adjustRightInd w:val="0"/>
        <w:spacing w:after="0" w:line="240" w:lineRule="auto"/>
        <w:jc w:val="right"/>
        <w:rPr>
          <w:rFonts w:ascii="Times New Roman" w:eastAsia="Calibri" w:hAnsi="Times New Roman" w:cs="Times New Roman"/>
          <w:bCs/>
          <w:kern w:val="0"/>
          <w:sz w:val="28"/>
          <w:szCs w:val="28"/>
          <w:lang w:eastAsia="en-US"/>
          <w14:ligatures w14:val="none"/>
        </w:rPr>
      </w:pPr>
    </w:p>
    <w:tbl>
      <w:tblPr>
        <w:tblW w:w="0" w:type="auto"/>
        <w:tblInd w:w="-34" w:type="dxa"/>
        <w:tblLook w:val="0000" w:firstRow="0" w:lastRow="0" w:firstColumn="0" w:lastColumn="0" w:noHBand="0" w:noVBand="0"/>
      </w:tblPr>
      <w:tblGrid>
        <w:gridCol w:w="5279"/>
      </w:tblGrid>
      <w:tr w:rsidR="00DE3F9F" w:rsidRPr="000B453E" w14:paraId="5711B3F8" w14:textId="77777777" w:rsidTr="00DE3F9F">
        <w:trPr>
          <w:trHeight w:val="615"/>
        </w:trPr>
        <w:tc>
          <w:tcPr>
            <w:tcW w:w="5279" w:type="dxa"/>
          </w:tcPr>
          <w:p w14:paraId="1B7E4B0B" w14:textId="5AC65770" w:rsidR="00DE3F9F" w:rsidRPr="000B453E" w:rsidRDefault="00DE3F9F" w:rsidP="000C5EDE">
            <w:pPr>
              <w:spacing w:after="0" w:line="240" w:lineRule="auto"/>
              <w:jc w:val="both"/>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t xml:space="preserve">Об утверждении границ зон охраны объектов культурного наследия Зеленодольского муниципального района Республики Татарстан, </w:t>
            </w:r>
            <w:r w:rsidR="007C60AD" w:rsidRPr="000B453E">
              <w:rPr>
                <w:rFonts w:ascii="Times New Roman" w:eastAsia="Times New Roman" w:hAnsi="Times New Roman" w:cs="Times New Roman"/>
                <w:bCs/>
                <w:kern w:val="0"/>
                <w:sz w:val="28"/>
                <w:szCs w:val="28"/>
                <w:lang w:eastAsia="ru-RU"/>
                <w14:ligatures w14:val="none"/>
              </w:rPr>
              <w:t xml:space="preserve">особых </w:t>
            </w:r>
            <w:r w:rsidRPr="000B453E">
              <w:rPr>
                <w:rFonts w:ascii="Times New Roman" w:eastAsia="Times New Roman" w:hAnsi="Times New Roman" w:cs="Times New Roman"/>
                <w:bCs/>
                <w:kern w:val="0"/>
                <w:sz w:val="28"/>
                <w:szCs w:val="28"/>
                <w:lang w:eastAsia="ru-RU"/>
                <w14:ligatures w14:val="none"/>
              </w:rPr>
              <w:t>режимов использования земель и требований к градостроительным регламентам в границах данных зон</w:t>
            </w:r>
          </w:p>
        </w:tc>
        <w:bookmarkStart w:id="0" w:name="_GoBack"/>
        <w:bookmarkEnd w:id="0"/>
      </w:tr>
    </w:tbl>
    <w:p w14:paraId="5D321C2A" w14:textId="77777777" w:rsidR="00DE3F9F" w:rsidRPr="000B453E" w:rsidRDefault="00DE3F9F" w:rsidP="00E07671">
      <w:pPr>
        <w:autoSpaceDE w:val="0"/>
        <w:autoSpaceDN w:val="0"/>
        <w:adjustRightInd w:val="0"/>
        <w:spacing w:after="0" w:line="240" w:lineRule="auto"/>
        <w:ind w:firstLine="709"/>
        <w:jc w:val="both"/>
        <w:rPr>
          <w:rFonts w:ascii="Times New Roman" w:eastAsia="Calibri" w:hAnsi="Times New Roman" w:cs="Times New Roman"/>
          <w:bCs/>
          <w:kern w:val="0"/>
          <w:sz w:val="28"/>
          <w:szCs w:val="28"/>
          <w:lang w:eastAsia="en-US"/>
          <w14:ligatures w14:val="none"/>
        </w:rPr>
      </w:pPr>
    </w:p>
    <w:p w14:paraId="666F66C0" w14:textId="77777777" w:rsidR="00DE3F9F" w:rsidRPr="000B453E" w:rsidRDefault="00DE3F9F" w:rsidP="00E07671">
      <w:pPr>
        <w:autoSpaceDE w:val="0"/>
        <w:autoSpaceDN w:val="0"/>
        <w:adjustRightInd w:val="0"/>
        <w:spacing w:after="0" w:line="240" w:lineRule="auto"/>
        <w:ind w:firstLine="709"/>
        <w:jc w:val="both"/>
        <w:rPr>
          <w:rFonts w:ascii="Times New Roman" w:eastAsia="Calibri" w:hAnsi="Times New Roman" w:cs="Times New Roman"/>
          <w:bCs/>
          <w:kern w:val="0"/>
          <w:sz w:val="28"/>
          <w:szCs w:val="28"/>
          <w:lang w:eastAsia="en-US"/>
          <w14:ligatures w14:val="none"/>
        </w:rPr>
      </w:pPr>
    </w:p>
    <w:p w14:paraId="5AC5B861" w14:textId="713691F6" w:rsidR="00DE3F9F" w:rsidRPr="000B453E" w:rsidRDefault="00DE3F9F" w:rsidP="00E07671">
      <w:pPr>
        <w:spacing w:after="0" w:line="240" w:lineRule="auto"/>
        <w:ind w:firstLine="708"/>
        <w:jc w:val="both"/>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В соответствии с Федеральным законом от 25 июня 2002 года № 73-ФЗ </w:t>
      </w:r>
      <w:r w:rsidRPr="000B453E">
        <w:rPr>
          <w:rFonts w:ascii="Times New Roman" w:eastAsia="Calibri" w:hAnsi="Times New Roman" w:cs="Times New Roman"/>
          <w:bCs/>
          <w:kern w:val="0"/>
          <w:sz w:val="28"/>
          <w:szCs w:val="28"/>
          <w:lang w:eastAsia="en-US"/>
          <w14:ligatures w14:val="none"/>
        </w:rPr>
        <w:br/>
        <w:t xml:space="preserve">«Об объектах культурного наследия (памятниках истории и культуры) народов Российской Федерации»,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 сентября 2015 года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Законом Республики Татарстан от 1 апреля 2005 года № 60-ЗРТ «Об объектах культурного наследия в Республике Татарстан» Кабинет Министров Республики Татарстан </w:t>
      </w:r>
      <w:r w:rsidR="00281ED6" w:rsidRPr="000B453E">
        <w:rPr>
          <w:rFonts w:ascii="Times New Roman" w:eastAsia="Calibri" w:hAnsi="Times New Roman" w:cs="Times New Roman"/>
          <w:bCs/>
          <w:kern w:val="0"/>
          <w:sz w:val="28"/>
          <w:szCs w:val="28"/>
          <w:lang w:eastAsia="en-US"/>
          <w14:ligatures w14:val="none"/>
        </w:rPr>
        <w:t>ПОСТАНОВЛЯЕТ</w:t>
      </w:r>
      <w:r w:rsidRPr="000B453E">
        <w:rPr>
          <w:rFonts w:ascii="Times New Roman" w:eastAsia="Calibri" w:hAnsi="Times New Roman" w:cs="Times New Roman"/>
          <w:bCs/>
          <w:kern w:val="0"/>
          <w:sz w:val="28"/>
          <w:szCs w:val="28"/>
          <w:lang w:eastAsia="en-US"/>
          <w14:ligatures w14:val="none"/>
        </w:rPr>
        <w:t>:</w:t>
      </w:r>
    </w:p>
    <w:p w14:paraId="6E3F38E7" w14:textId="77777777" w:rsidR="00DE3F9F" w:rsidRPr="000B453E" w:rsidRDefault="00DE3F9F" w:rsidP="00E07671">
      <w:pPr>
        <w:spacing w:after="0" w:line="240" w:lineRule="auto"/>
        <w:ind w:firstLine="708"/>
        <w:jc w:val="both"/>
        <w:rPr>
          <w:rFonts w:ascii="Times New Roman" w:eastAsia="Calibri" w:hAnsi="Times New Roman" w:cs="Times New Roman"/>
          <w:bCs/>
          <w:kern w:val="0"/>
          <w:sz w:val="28"/>
          <w:szCs w:val="28"/>
          <w:lang w:eastAsia="en-US"/>
          <w14:ligatures w14:val="none"/>
        </w:rPr>
      </w:pPr>
    </w:p>
    <w:p w14:paraId="13C7934F" w14:textId="77777777" w:rsidR="00281ED6" w:rsidRPr="000B453E" w:rsidRDefault="00E07671" w:rsidP="002E72AB">
      <w:pPr>
        <w:spacing w:after="0" w:line="240" w:lineRule="auto"/>
        <w:ind w:firstLine="567"/>
        <w:contextualSpacing/>
        <w:jc w:val="both"/>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1. </w:t>
      </w:r>
      <w:r w:rsidR="00DE3F9F" w:rsidRPr="000B453E">
        <w:rPr>
          <w:rFonts w:ascii="Times New Roman" w:eastAsia="Calibri" w:hAnsi="Times New Roman" w:cs="Times New Roman"/>
          <w:bCs/>
          <w:kern w:val="0"/>
          <w:sz w:val="28"/>
          <w:szCs w:val="28"/>
          <w:lang w:eastAsia="en-US"/>
          <w14:ligatures w14:val="none"/>
        </w:rPr>
        <w:t>Утвердить</w:t>
      </w:r>
      <w:r w:rsidR="00D125B0" w:rsidRPr="000B453E">
        <w:rPr>
          <w:rFonts w:ascii="Times New Roman" w:eastAsia="Calibri" w:hAnsi="Times New Roman" w:cs="Times New Roman"/>
          <w:bCs/>
          <w:kern w:val="0"/>
          <w:sz w:val="28"/>
          <w:szCs w:val="28"/>
          <w:lang w:eastAsia="en-US"/>
          <w14:ligatures w14:val="none"/>
        </w:rPr>
        <w:t xml:space="preserve"> прилагаемые:</w:t>
      </w:r>
    </w:p>
    <w:p w14:paraId="0A76E3B1" w14:textId="308AEB05" w:rsidR="00DE3F9F" w:rsidRPr="000B453E" w:rsidRDefault="00DE3F9F" w:rsidP="002E72AB">
      <w:pPr>
        <w:spacing w:after="0" w:line="240" w:lineRule="auto"/>
        <w:ind w:firstLine="567"/>
        <w:contextualSpacing/>
        <w:jc w:val="both"/>
        <w:rPr>
          <w:rFonts w:ascii="Times New Roman" w:eastAsia="Calibri" w:hAnsi="Times New Roman" w:cs="Times New Roman"/>
          <w:bCs/>
          <w:kern w:val="0"/>
          <w:sz w:val="28"/>
          <w:szCs w:val="28"/>
          <w:lang w:eastAsia="en-US"/>
          <w14:ligatures w14:val="none"/>
        </w:rPr>
      </w:pPr>
      <w:bookmarkStart w:id="1" w:name="_Hlk186098817"/>
      <w:r w:rsidRPr="000B453E">
        <w:rPr>
          <w:rFonts w:ascii="Times New Roman" w:eastAsia="Calibri" w:hAnsi="Times New Roman" w:cs="Times New Roman"/>
          <w:bCs/>
          <w:kern w:val="0"/>
          <w:sz w:val="28"/>
          <w:szCs w:val="28"/>
          <w:lang w:eastAsia="en-US"/>
          <w14:ligatures w14:val="none"/>
        </w:rPr>
        <w:t xml:space="preserve">границы зон охраны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w:t>
      </w:r>
      <w:r w:rsidR="0086144F" w:rsidRPr="000B453E">
        <w:rPr>
          <w:rFonts w:ascii="Times New Roman" w:eastAsia="Calibri" w:hAnsi="Times New Roman" w:cs="Times New Roman"/>
          <w:bCs/>
          <w:kern w:val="0"/>
          <w:sz w:val="28"/>
          <w:szCs w:val="28"/>
          <w:lang w:eastAsia="en-US"/>
          <w14:ligatures w14:val="none"/>
        </w:rPr>
        <w:t>, XVII – XVIII вв.</w:t>
      </w:r>
      <w:r w:rsidRPr="000B453E">
        <w:rPr>
          <w:rFonts w:ascii="Times New Roman" w:eastAsia="Calibri" w:hAnsi="Times New Roman" w:cs="Times New Roman"/>
          <w:bCs/>
          <w:kern w:val="0"/>
          <w:sz w:val="28"/>
          <w:szCs w:val="28"/>
          <w:lang w:eastAsia="en-US"/>
          <w14:ligatures w14:val="none"/>
        </w:rPr>
        <w:t>, расположенн</w:t>
      </w:r>
      <w:r w:rsidRPr="000B453E">
        <w:rPr>
          <w:rFonts w:ascii="Times New Roman" w:eastAsia="Times New Roman" w:hAnsi="Times New Roman" w:cs="Times New Roman"/>
          <w:bCs/>
          <w:kern w:val="0"/>
          <w:sz w:val="28"/>
          <w:szCs w:val="28"/>
          <w:lang w:eastAsia="ru-RU"/>
          <w14:ligatures w14:val="none"/>
        </w:rPr>
        <w:t>ого</w:t>
      </w:r>
      <w:r w:rsidRPr="000B453E">
        <w:rPr>
          <w:rFonts w:ascii="Times New Roman" w:eastAsia="Calibri" w:hAnsi="Times New Roman" w:cs="Times New Roman"/>
          <w:bCs/>
          <w:kern w:val="0"/>
          <w:sz w:val="28"/>
          <w:szCs w:val="28"/>
          <w:lang w:eastAsia="en-US"/>
          <w14:ligatures w14:val="none"/>
        </w:rPr>
        <w:t xml:space="preserve"> по адресу: Республика Татарстан, Зеленодольский </w:t>
      </w:r>
      <w:r w:rsidR="009A7159"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w:t>
      </w:r>
      <w:r w:rsidR="009A7159" w:rsidRPr="000B453E">
        <w:rPr>
          <w:rFonts w:ascii="Times New Roman" w:eastAsia="Calibri" w:hAnsi="Times New Roman" w:cs="Times New Roman"/>
          <w:bCs/>
          <w:kern w:val="0"/>
          <w:sz w:val="28"/>
          <w:szCs w:val="28"/>
          <w:lang w:eastAsia="en-US"/>
          <w14:ligatures w14:val="none"/>
        </w:rPr>
        <w:t> </w:t>
      </w:r>
      <w:r w:rsidRPr="000B453E">
        <w:rPr>
          <w:rFonts w:ascii="Times New Roman" w:eastAsia="Calibri" w:hAnsi="Times New Roman" w:cs="Times New Roman"/>
          <w:bCs/>
          <w:kern w:val="0"/>
          <w:sz w:val="28"/>
          <w:szCs w:val="28"/>
          <w:lang w:eastAsia="en-US"/>
          <w14:ligatures w14:val="none"/>
        </w:rPr>
        <w:t xml:space="preserve">Местечко Раифа, монастырь, </w:t>
      </w:r>
      <w:bookmarkEnd w:id="1"/>
      <w:r w:rsidR="007C60AD" w:rsidRPr="000B453E">
        <w:rPr>
          <w:rFonts w:ascii="Times New Roman" w:eastAsia="Calibri" w:hAnsi="Times New Roman" w:cs="Times New Roman"/>
          <w:bCs/>
          <w:kern w:val="0"/>
          <w:sz w:val="28"/>
          <w:szCs w:val="28"/>
          <w:lang w:eastAsia="en-US"/>
          <w14:ligatures w14:val="none"/>
        </w:rPr>
        <w:t xml:space="preserve">особый </w:t>
      </w:r>
      <w:r w:rsidR="0095173B" w:rsidRPr="000B453E">
        <w:rPr>
          <w:rFonts w:ascii="Times New Roman" w:eastAsia="Times New Roman" w:hAnsi="Times New Roman" w:cs="Times New Roman"/>
          <w:bCs/>
          <w:kern w:val="0"/>
          <w:sz w:val="28"/>
          <w:szCs w:val="28"/>
          <w:lang w:eastAsia="ru-RU"/>
          <w14:ligatures w14:val="none"/>
        </w:rPr>
        <w:t>режим</w:t>
      </w:r>
      <w:r w:rsidR="00281ED6" w:rsidRPr="000B453E">
        <w:rPr>
          <w:rFonts w:ascii="Times New Roman" w:eastAsia="Times New Roman" w:hAnsi="Times New Roman" w:cs="Times New Roman"/>
          <w:bCs/>
          <w:kern w:val="0"/>
          <w:sz w:val="28"/>
          <w:szCs w:val="28"/>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ascii="Times New Roman" w:eastAsia="Calibri" w:hAnsi="Times New Roman" w:cs="Times New Roman"/>
          <w:bCs/>
          <w:kern w:val="0"/>
          <w:sz w:val="28"/>
          <w:szCs w:val="28"/>
          <w:lang w:eastAsia="en-US"/>
          <w14:ligatures w14:val="none"/>
        </w:rPr>
        <w:t>;</w:t>
      </w:r>
    </w:p>
    <w:p w14:paraId="4BF8C530" w14:textId="36FC8A48" w:rsidR="00DE3F9F" w:rsidRPr="000B453E" w:rsidRDefault="00E07671" w:rsidP="002E72AB">
      <w:pPr>
        <w:pStyle w:val="a8"/>
        <w:ind w:firstLine="567"/>
        <w:jc w:val="both"/>
      </w:pPr>
      <w:bookmarkStart w:id="2" w:name="_Hlk193017982"/>
      <w:r w:rsidRPr="000B453E">
        <w:rPr>
          <w:rFonts w:eastAsia="Calibri"/>
          <w:bCs/>
          <w14:ligatures w14:val="none"/>
        </w:rPr>
        <w:t xml:space="preserve">границы зон охраны </w:t>
      </w:r>
      <w:r w:rsidR="00DE3F9F" w:rsidRPr="000B453E">
        <w:rPr>
          <w:color w:val="0C0C0C"/>
        </w:rPr>
        <w:t xml:space="preserve">объекта культурного </w:t>
      </w:r>
      <w:r w:rsidR="00DE3F9F" w:rsidRPr="000B453E">
        <w:rPr>
          <w:color w:val="0A0A0A"/>
        </w:rPr>
        <w:t xml:space="preserve">наследия </w:t>
      </w:r>
      <w:r w:rsidR="00DE3F9F" w:rsidRPr="000B453E">
        <w:rPr>
          <w:color w:val="111111"/>
        </w:rPr>
        <w:t xml:space="preserve">регионального значения «Дом дачный», 1910–е гг., расположенного по адресу: Республика Татарстан, Зеленодольский муниципальный район, пгт Васильево, </w:t>
      </w:r>
      <w:r w:rsidR="000735EE" w:rsidRPr="000B453E">
        <w:rPr>
          <w:color w:val="111111"/>
        </w:rPr>
        <w:t>ул. Т</w:t>
      </w:r>
      <w:r w:rsidR="00DE3F9F" w:rsidRPr="000B453E">
        <w:rPr>
          <w:color w:val="111111"/>
        </w:rPr>
        <w:t xml:space="preserve">ерритория </w:t>
      </w:r>
      <w:r w:rsidR="000735EE" w:rsidRPr="000B453E">
        <w:rPr>
          <w:color w:val="111111"/>
        </w:rPr>
        <w:t>с</w:t>
      </w:r>
      <w:r w:rsidR="00DE3F9F" w:rsidRPr="000B453E">
        <w:rPr>
          <w:color w:val="111111"/>
        </w:rPr>
        <w:t>анатория</w:t>
      </w:r>
      <w:r w:rsidR="000735EE" w:rsidRPr="000B453E">
        <w:rPr>
          <w:color w:val="111111"/>
        </w:rPr>
        <w:t xml:space="preserve"> д. </w:t>
      </w:r>
      <w:r w:rsidR="00DE3F9F" w:rsidRPr="000B453E">
        <w:rPr>
          <w:color w:val="111111"/>
        </w:rPr>
        <w:t>1</w:t>
      </w:r>
      <w:r w:rsidR="000735EE" w:rsidRPr="000B453E">
        <w:rPr>
          <w:color w:val="111111"/>
        </w:rPr>
        <w:t>а</w:t>
      </w:r>
      <w:r w:rsidR="00DE3F9F" w:rsidRPr="000B453E">
        <w:rPr>
          <w:color w:val="111111"/>
        </w:rPr>
        <w:t>, на территории санатория «Васильевский»</w:t>
      </w:r>
      <w:r w:rsidR="00DE3F9F" w:rsidRPr="000B453E">
        <w:rPr>
          <w:color w:val="161616"/>
        </w:rPr>
        <w:t xml:space="preserve">, </w:t>
      </w:r>
      <w:r w:rsidR="007C60AD" w:rsidRPr="000B453E">
        <w:rPr>
          <w:color w:val="161616"/>
        </w:rPr>
        <w:t xml:space="preserve">особый </w:t>
      </w:r>
      <w:r w:rsidR="0095173B" w:rsidRPr="000B453E">
        <w:rPr>
          <w:bCs/>
          <w:lang w:eastAsia="ru-RU"/>
          <w14:ligatures w14:val="none"/>
        </w:rPr>
        <w:t>режим</w:t>
      </w:r>
      <w:r w:rsidR="00281ED6" w:rsidRPr="000B453E">
        <w:rPr>
          <w:bCs/>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eastAsia="Calibri"/>
          <w:bCs/>
          <w14:ligatures w14:val="none"/>
        </w:rPr>
        <w:t>;</w:t>
      </w:r>
    </w:p>
    <w:p w14:paraId="21B18D98" w14:textId="4B5BC0A4" w:rsidR="00DE3F9F" w:rsidRPr="000B453E" w:rsidRDefault="00E07671" w:rsidP="002E72AB">
      <w:pPr>
        <w:pStyle w:val="a8"/>
        <w:ind w:firstLine="567"/>
        <w:jc w:val="both"/>
      </w:pPr>
      <w:r w:rsidRPr="000B453E">
        <w:rPr>
          <w:rFonts w:eastAsia="Calibri"/>
          <w:bCs/>
          <w14:ligatures w14:val="none"/>
        </w:rPr>
        <w:t>границы зон охраны</w:t>
      </w:r>
      <w:r w:rsidRPr="000B453E">
        <w:rPr>
          <w:color w:val="131313"/>
        </w:rPr>
        <w:t xml:space="preserve"> </w:t>
      </w:r>
      <w:r w:rsidR="00DE3F9F" w:rsidRPr="000B453E">
        <w:rPr>
          <w:color w:val="131313"/>
        </w:rPr>
        <w:t xml:space="preserve">объекта </w:t>
      </w:r>
      <w:r w:rsidR="00DE3F9F" w:rsidRPr="000B453E">
        <w:rPr>
          <w:color w:val="0F0F0F"/>
        </w:rPr>
        <w:t xml:space="preserve">культурного </w:t>
      </w:r>
      <w:r w:rsidR="00DE3F9F" w:rsidRPr="000B453E">
        <w:rPr>
          <w:color w:val="080808"/>
        </w:rPr>
        <w:t xml:space="preserve">наследия </w:t>
      </w:r>
      <w:r w:rsidR="00DE3F9F" w:rsidRPr="000B453E">
        <w:rPr>
          <w:color w:val="0F0F0F"/>
        </w:rPr>
        <w:t xml:space="preserve">регионального значения «Дом, в котором родился и жил просветитель, ученый и писатель </w:t>
      </w:r>
      <w:proofErr w:type="spellStart"/>
      <w:r w:rsidR="00DE3F9F" w:rsidRPr="000B453E">
        <w:rPr>
          <w:color w:val="0F0F0F"/>
        </w:rPr>
        <w:t>Каюм</w:t>
      </w:r>
      <w:proofErr w:type="spellEnd"/>
      <w:r w:rsidR="00DE3F9F" w:rsidRPr="000B453E">
        <w:rPr>
          <w:color w:val="0F0F0F"/>
        </w:rPr>
        <w:t xml:space="preserve"> </w:t>
      </w:r>
      <w:proofErr w:type="spellStart"/>
      <w:r w:rsidR="00DE3F9F" w:rsidRPr="000B453E">
        <w:rPr>
          <w:color w:val="0F0F0F"/>
        </w:rPr>
        <w:t>Насыри</w:t>
      </w:r>
      <w:proofErr w:type="spellEnd"/>
      <w:r w:rsidR="00DE3F9F" w:rsidRPr="000B453E">
        <w:rPr>
          <w:color w:val="0F0F0F"/>
        </w:rPr>
        <w:t xml:space="preserve"> (1825 - 1902)», 1825 - 1902 гг., расположенного по адресу: Республика Татарстан, Зеленодольский муниципальный район, с. Большие </w:t>
      </w:r>
      <w:proofErr w:type="spellStart"/>
      <w:r w:rsidR="00DE3F9F" w:rsidRPr="000B453E">
        <w:rPr>
          <w:color w:val="0F0F0F"/>
        </w:rPr>
        <w:t>Ачасыры</w:t>
      </w:r>
      <w:proofErr w:type="spellEnd"/>
      <w:r w:rsidR="00DE3F9F" w:rsidRPr="000B453E">
        <w:rPr>
          <w:color w:val="0F0F0F"/>
        </w:rPr>
        <w:t>, ул. Г. Тукая, д. 44</w:t>
      </w:r>
      <w:r w:rsidR="00DE3F9F" w:rsidRPr="000B453E">
        <w:rPr>
          <w:color w:val="111111"/>
        </w:rPr>
        <w:t xml:space="preserve">, </w:t>
      </w:r>
      <w:r w:rsidR="007C60AD" w:rsidRPr="000B453E">
        <w:rPr>
          <w:color w:val="111111"/>
        </w:rPr>
        <w:lastRenderedPageBreak/>
        <w:t xml:space="preserve">особый </w:t>
      </w:r>
      <w:r w:rsidR="0095173B" w:rsidRPr="000B453E">
        <w:rPr>
          <w:color w:val="111111"/>
        </w:rPr>
        <w:t>р</w:t>
      </w:r>
      <w:r w:rsidR="0095173B" w:rsidRPr="000B453E">
        <w:rPr>
          <w:bCs/>
          <w:lang w:eastAsia="ru-RU"/>
          <w14:ligatures w14:val="none"/>
        </w:rPr>
        <w:t>ежим</w:t>
      </w:r>
      <w:r w:rsidR="00281ED6" w:rsidRPr="000B453E">
        <w:rPr>
          <w:bCs/>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eastAsia="Calibri"/>
          <w:bCs/>
          <w14:ligatures w14:val="none"/>
        </w:rPr>
        <w:t>;</w:t>
      </w:r>
    </w:p>
    <w:p w14:paraId="3391BAD0" w14:textId="2C13B647" w:rsidR="00DE3F9F" w:rsidRPr="000B453E" w:rsidRDefault="00E07671" w:rsidP="002E72AB">
      <w:pPr>
        <w:pStyle w:val="a8"/>
        <w:ind w:firstLine="567"/>
        <w:jc w:val="both"/>
      </w:pPr>
      <w:r w:rsidRPr="000B453E">
        <w:rPr>
          <w:rFonts w:eastAsia="Calibri"/>
          <w:bCs/>
          <w14:ligatures w14:val="none"/>
        </w:rPr>
        <w:t>границы зон охраны</w:t>
      </w:r>
      <w:r w:rsidRPr="000B453E">
        <w:rPr>
          <w:color w:val="131313"/>
        </w:rPr>
        <w:t xml:space="preserve"> </w:t>
      </w:r>
      <w:r w:rsidR="00DE3F9F" w:rsidRPr="000B453E">
        <w:rPr>
          <w:color w:val="131313"/>
        </w:rPr>
        <w:t xml:space="preserve">объекта культурного </w:t>
      </w:r>
      <w:r w:rsidR="00DE3F9F" w:rsidRPr="000B453E">
        <w:rPr>
          <w:color w:val="0F0F0F"/>
        </w:rPr>
        <w:t>наследия регионального значения «Церковь Троицкая», 1735 г., расположенного по адресу: Республика Татарстан, Зеленодольский муниципальный район, пгт Нижние Вязовые, ул. Ленина, д. 100</w:t>
      </w:r>
      <w:r w:rsidR="00DE3F9F" w:rsidRPr="000B453E">
        <w:rPr>
          <w:color w:val="181818"/>
        </w:rPr>
        <w:t xml:space="preserve">, </w:t>
      </w:r>
      <w:r w:rsidR="009D2F17" w:rsidRPr="000B453E">
        <w:rPr>
          <w:color w:val="181818"/>
        </w:rPr>
        <w:t xml:space="preserve">особый </w:t>
      </w:r>
      <w:r w:rsidR="0095173B" w:rsidRPr="000B453E">
        <w:rPr>
          <w:bCs/>
          <w:lang w:eastAsia="ru-RU"/>
          <w14:ligatures w14:val="none"/>
        </w:rPr>
        <w:t>режим</w:t>
      </w:r>
      <w:r w:rsidR="00281ED6" w:rsidRPr="000B453E">
        <w:rPr>
          <w:bCs/>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eastAsia="Calibri"/>
          <w:bCs/>
          <w14:ligatures w14:val="none"/>
        </w:rPr>
        <w:t>;</w:t>
      </w:r>
    </w:p>
    <w:p w14:paraId="78B8990C" w14:textId="5C2CBA4C" w:rsidR="00DE3F9F" w:rsidRPr="000B453E" w:rsidRDefault="00E07671" w:rsidP="002E72AB">
      <w:pPr>
        <w:pStyle w:val="a8"/>
        <w:ind w:firstLine="567"/>
        <w:jc w:val="both"/>
        <w:rPr>
          <w:color w:val="131313"/>
        </w:rPr>
      </w:pPr>
      <w:r w:rsidRPr="000B453E">
        <w:rPr>
          <w:rFonts w:eastAsia="Calibri"/>
          <w:bCs/>
          <w14:ligatures w14:val="none"/>
        </w:rPr>
        <w:t>границы зон охраны</w:t>
      </w:r>
      <w:r w:rsidRPr="000B453E">
        <w:rPr>
          <w:color w:val="151515"/>
        </w:rPr>
        <w:t xml:space="preserve"> </w:t>
      </w:r>
      <w:r w:rsidR="00DE3F9F" w:rsidRPr="000B453E">
        <w:rPr>
          <w:color w:val="151515"/>
        </w:rPr>
        <w:t xml:space="preserve">объекта </w:t>
      </w:r>
      <w:r w:rsidR="00DE3F9F" w:rsidRPr="000B453E">
        <w:rPr>
          <w:color w:val="131313"/>
        </w:rPr>
        <w:t xml:space="preserve">культурного </w:t>
      </w:r>
      <w:r w:rsidR="00DE3F9F" w:rsidRPr="000B453E">
        <w:rPr>
          <w:color w:val="0A0A0A"/>
        </w:rPr>
        <w:t xml:space="preserve">наследия </w:t>
      </w:r>
      <w:r w:rsidR="00DE3F9F" w:rsidRPr="000B453E">
        <w:rPr>
          <w:color w:val="181818"/>
        </w:rPr>
        <w:t xml:space="preserve">регионального значения «Церковь Петропавловская», 1890 – 1892 гг., расположенного по адресу: Республика Татарстан, Зеленодольский муниципальный район, </w:t>
      </w:r>
      <w:r w:rsidR="009A7159" w:rsidRPr="000B453E">
        <w:rPr>
          <w:color w:val="181818"/>
        </w:rPr>
        <w:t xml:space="preserve">г. </w:t>
      </w:r>
      <w:r w:rsidR="00DE3F9F" w:rsidRPr="000B453E">
        <w:rPr>
          <w:color w:val="181818"/>
        </w:rPr>
        <w:t>Зеленодольск, ул.</w:t>
      </w:r>
      <w:r w:rsidR="009A7159" w:rsidRPr="000B453E">
        <w:rPr>
          <w:color w:val="181818"/>
        </w:rPr>
        <w:t> </w:t>
      </w:r>
      <w:r w:rsidR="00DE3F9F" w:rsidRPr="000B453E">
        <w:rPr>
          <w:color w:val="181818"/>
        </w:rPr>
        <w:t>Гаринская,</w:t>
      </w:r>
      <w:r w:rsidR="009A7159" w:rsidRPr="000B453E">
        <w:rPr>
          <w:color w:val="181818"/>
        </w:rPr>
        <w:t xml:space="preserve"> д. </w:t>
      </w:r>
      <w:r w:rsidR="00DE3F9F" w:rsidRPr="000B453E">
        <w:rPr>
          <w:color w:val="181818"/>
        </w:rPr>
        <w:t>1</w:t>
      </w:r>
      <w:r w:rsidR="00DE3F9F" w:rsidRPr="000B453E">
        <w:rPr>
          <w:color w:val="131313"/>
        </w:rPr>
        <w:t xml:space="preserve">, </w:t>
      </w:r>
      <w:r w:rsidR="009816F8" w:rsidRPr="000B453E">
        <w:rPr>
          <w:color w:val="131313"/>
        </w:rPr>
        <w:t xml:space="preserve">особый </w:t>
      </w:r>
      <w:r w:rsidR="0095173B" w:rsidRPr="000B453E">
        <w:rPr>
          <w:bCs/>
          <w:lang w:eastAsia="ru-RU"/>
          <w14:ligatures w14:val="none"/>
        </w:rPr>
        <w:t>режим</w:t>
      </w:r>
      <w:r w:rsidR="00281ED6" w:rsidRPr="000B453E">
        <w:rPr>
          <w:bCs/>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eastAsia="Calibri"/>
          <w:bCs/>
          <w14:ligatures w14:val="none"/>
        </w:rPr>
        <w:t>;</w:t>
      </w:r>
    </w:p>
    <w:p w14:paraId="5CD4593E" w14:textId="2124E628" w:rsidR="00DE3F9F" w:rsidRPr="000B453E" w:rsidRDefault="00F0239F" w:rsidP="002E72AB">
      <w:pPr>
        <w:pStyle w:val="a8"/>
        <w:ind w:firstLine="567"/>
        <w:jc w:val="both"/>
        <w:rPr>
          <w:color w:val="131313"/>
        </w:rPr>
      </w:pPr>
      <w:r w:rsidRPr="000B453E">
        <w:rPr>
          <w:rFonts w:eastAsia="Calibri"/>
          <w:bCs/>
          <w14:ligatures w14:val="none"/>
        </w:rPr>
        <w:t>границы зон охраны</w:t>
      </w:r>
      <w:r w:rsidRPr="000B453E">
        <w:rPr>
          <w:color w:val="151515"/>
        </w:rPr>
        <w:t xml:space="preserve"> </w:t>
      </w:r>
      <w:r w:rsidR="00DE3F9F" w:rsidRPr="000B453E">
        <w:rPr>
          <w:color w:val="151515"/>
        </w:rPr>
        <w:t xml:space="preserve">объекта </w:t>
      </w:r>
      <w:r w:rsidR="00DE3F9F" w:rsidRPr="000B453E">
        <w:rPr>
          <w:color w:val="131313"/>
        </w:rPr>
        <w:t xml:space="preserve">культурного </w:t>
      </w:r>
      <w:r w:rsidR="00DE3F9F" w:rsidRPr="000B453E">
        <w:rPr>
          <w:color w:val="0A0A0A"/>
        </w:rPr>
        <w:t xml:space="preserve">наследия </w:t>
      </w:r>
      <w:r w:rsidR="00DE3F9F" w:rsidRPr="000B453E">
        <w:rPr>
          <w:color w:val="181818"/>
        </w:rPr>
        <w:t xml:space="preserve">регионального значения «Церковь Ильинская», 1827 г., 1860 г., расположенного по адресу: Республика Татарстан, Зеленодольский муниципальный район, с. Ильинское, ул. Школьная, </w:t>
      </w:r>
      <w:r w:rsidR="007277F7" w:rsidRPr="000B453E">
        <w:rPr>
          <w:color w:val="181818"/>
        </w:rPr>
        <w:br/>
      </w:r>
      <w:r w:rsidR="00DE3F9F" w:rsidRPr="000B453E">
        <w:rPr>
          <w:color w:val="181818"/>
        </w:rPr>
        <w:t>д. 20А</w:t>
      </w:r>
      <w:r w:rsidR="00DE3F9F" w:rsidRPr="000B453E">
        <w:rPr>
          <w:color w:val="131313"/>
        </w:rPr>
        <w:t xml:space="preserve">, </w:t>
      </w:r>
      <w:r w:rsidR="009C319B">
        <w:rPr>
          <w:color w:val="131313"/>
        </w:rPr>
        <w:t xml:space="preserve">особый </w:t>
      </w:r>
      <w:r w:rsidR="0095173B" w:rsidRPr="000B453E">
        <w:rPr>
          <w:bCs/>
          <w:lang w:eastAsia="ru-RU"/>
          <w14:ligatures w14:val="none"/>
        </w:rPr>
        <w:t>режим</w:t>
      </w:r>
      <w:r w:rsidR="00281ED6" w:rsidRPr="000B453E">
        <w:rPr>
          <w:bCs/>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eastAsia="Calibri"/>
          <w:bCs/>
          <w14:ligatures w14:val="none"/>
        </w:rPr>
        <w:t>;</w:t>
      </w:r>
    </w:p>
    <w:p w14:paraId="2ABE63FB" w14:textId="19FA40D4" w:rsidR="00DE3F9F" w:rsidRPr="000B453E" w:rsidRDefault="00F0239F" w:rsidP="002E72AB">
      <w:pPr>
        <w:pStyle w:val="a8"/>
        <w:ind w:firstLine="567"/>
        <w:jc w:val="both"/>
        <w:rPr>
          <w:rFonts w:eastAsia="Calibri"/>
          <w:bCs/>
          <w14:ligatures w14:val="none"/>
        </w:rPr>
      </w:pPr>
      <w:r w:rsidRPr="000B453E">
        <w:rPr>
          <w:rFonts w:eastAsia="Calibri"/>
          <w:bCs/>
          <w14:ligatures w14:val="none"/>
        </w:rPr>
        <w:t>границы зон охраны</w:t>
      </w:r>
      <w:r w:rsidRPr="000B453E">
        <w:rPr>
          <w:color w:val="151515"/>
        </w:rPr>
        <w:t xml:space="preserve"> </w:t>
      </w:r>
      <w:r w:rsidR="00DE3F9F" w:rsidRPr="000B453E">
        <w:rPr>
          <w:color w:val="151515"/>
        </w:rPr>
        <w:t xml:space="preserve">объекта </w:t>
      </w:r>
      <w:r w:rsidR="00DE3F9F" w:rsidRPr="000B453E">
        <w:rPr>
          <w:color w:val="131313"/>
        </w:rPr>
        <w:t xml:space="preserve">культурного </w:t>
      </w:r>
      <w:r w:rsidR="00DE3F9F" w:rsidRPr="000B453E">
        <w:rPr>
          <w:color w:val="0A0A0A"/>
        </w:rPr>
        <w:t xml:space="preserve">наследия </w:t>
      </w:r>
      <w:r w:rsidR="00DE3F9F" w:rsidRPr="000B453E">
        <w:rPr>
          <w:color w:val="181818"/>
        </w:rPr>
        <w:t>регионального значения «Часовня», 1913-1915 гг., расположенного по адресу: Республика Татарстан, Зеленодольский муниципальный район, пгт Нижние Вязовые, ул. Колхозная</w:t>
      </w:r>
      <w:r w:rsidR="00DE3F9F" w:rsidRPr="000B453E">
        <w:rPr>
          <w:color w:val="131313"/>
        </w:rPr>
        <w:t xml:space="preserve">, </w:t>
      </w:r>
      <w:r w:rsidR="009816F8" w:rsidRPr="000B453E">
        <w:rPr>
          <w:color w:val="131313"/>
        </w:rPr>
        <w:t xml:space="preserve">особый </w:t>
      </w:r>
      <w:r w:rsidR="0095173B" w:rsidRPr="000B453E">
        <w:rPr>
          <w:bCs/>
          <w:lang w:eastAsia="ru-RU"/>
          <w14:ligatures w14:val="none"/>
        </w:rPr>
        <w:t>режим</w:t>
      </w:r>
      <w:r w:rsidR="00281ED6" w:rsidRPr="000B453E">
        <w:rPr>
          <w:bCs/>
          <w:lang w:eastAsia="ru-RU"/>
          <w14:ligatures w14:val="none"/>
        </w:rPr>
        <w:t xml:space="preserve"> использования земель и требования к градостроительным регламентам в границах данных зон</w:t>
      </w:r>
      <w:r w:rsidR="00281ED6" w:rsidRPr="000B453E">
        <w:rPr>
          <w:rFonts w:eastAsia="Calibri"/>
          <w:bCs/>
          <w14:ligatures w14:val="none"/>
        </w:rPr>
        <w:t>.</w:t>
      </w:r>
    </w:p>
    <w:bookmarkEnd w:id="2"/>
    <w:p w14:paraId="54C4646D" w14:textId="02BA4385" w:rsidR="00281ED6" w:rsidRPr="000B453E" w:rsidRDefault="00281ED6" w:rsidP="00FD44AE">
      <w:pPr>
        <w:spacing w:after="0" w:line="240" w:lineRule="auto"/>
        <w:ind w:firstLine="567"/>
        <w:jc w:val="both"/>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sz w:val="28"/>
          <w14:ligatures w14:val="none"/>
        </w:rPr>
        <w:t xml:space="preserve">2. </w:t>
      </w:r>
      <w:r w:rsidRPr="000B453E">
        <w:rPr>
          <w:rFonts w:ascii="Times New Roman" w:eastAsia="Calibri" w:hAnsi="Times New Roman" w:cs="Times New Roman"/>
          <w:bCs/>
          <w:kern w:val="0"/>
          <w:sz w:val="28"/>
          <w:szCs w:val="28"/>
          <w:lang w:eastAsia="en-US"/>
          <w14:ligatures w14:val="none"/>
        </w:rPr>
        <w:t xml:space="preserve">Комитету Республики Татарстан по охране объектов культурного наследия обеспечить внесение сведений о наличии зон охраны </w:t>
      </w:r>
      <w:r w:rsidRPr="000B453E">
        <w:rPr>
          <w:rFonts w:ascii="Times New Roman" w:eastAsia="Times New Roman" w:hAnsi="Times New Roman" w:cs="Times New Roman"/>
          <w:bCs/>
          <w:kern w:val="0"/>
          <w:sz w:val="28"/>
          <w:szCs w:val="28"/>
          <w:lang w:eastAsia="ru-RU"/>
          <w14:ligatures w14:val="none"/>
        </w:rPr>
        <w:t>объектов культурного наследия Зеленодольского муниципального района Республики Татарстан</w:t>
      </w:r>
      <w:r w:rsidRPr="000B453E">
        <w:rPr>
          <w:rFonts w:ascii="Times New Roman" w:eastAsia="Calibri" w:hAnsi="Times New Roman" w:cs="Times New Roman"/>
          <w:bCs/>
          <w:kern w:val="0"/>
          <w:sz w:val="28"/>
          <w:szCs w:val="28"/>
          <w:lang w:eastAsia="en-US"/>
          <w14:ligatures w14:val="none"/>
        </w:rPr>
        <w:t xml:space="preserve"> в единый государственный реестр объектов культурного наследия (памятников истории и культуры) народов Российской Федерации и Единый государственный реестр недвижимости.</w:t>
      </w:r>
    </w:p>
    <w:p w14:paraId="3F6E6F4D" w14:textId="2FBD29F9" w:rsidR="00281ED6" w:rsidRPr="000B453E" w:rsidRDefault="00281ED6" w:rsidP="00281ED6">
      <w:pPr>
        <w:pStyle w:val="a8"/>
        <w:ind w:firstLine="567"/>
        <w:jc w:val="both"/>
        <w:rPr>
          <w:color w:val="131313"/>
        </w:rPr>
      </w:pPr>
      <w:r w:rsidRPr="000B453E">
        <w:rPr>
          <w:rFonts w:eastAsia="Calibri"/>
          <w:bCs/>
          <w14:ligatures w14:val="none"/>
        </w:rPr>
        <w:t xml:space="preserve">3. </w:t>
      </w:r>
      <w:r w:rsidR="00FD44AE" w:rsidRPr="000B453E">
        <w:rPr>
          <w:rFonts w:eastAsia="Calibri"/>
          <w:bCs/>
          <w14:ligatures w14:val="none"/>
        </w:rPr>
        <w:t xml:space="preserve">Установить, что настоящее постановление вступает в силу с 1 сентября </w:t>
      </w:r>
      <w:r w:rsidR="00FD44AE" w:rsidRPr="000B453E">
        <w:rPr>
          <w:rFonts w:eastAsia="Calibri"/>
          <w:bCs/>
          <w14:ligatures w14:val="none"/>
        </w:rPr>
        <w:br/>
        <w:t>2025 года.</w:t>
      </w:r>
    </w:p>
    <w:p w14:paraId="50E2D321" w14:textId="77777777" w:rsidR="00DE3F9F" w:rsidRPr="000B453E" w:rsidRDefault="00DE3F9F" w:rsidP="00E07671">
      <w:pPr>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kern w:val="0"/>
          <w:sz w:val="28"/>
          <w:szCs w:val="28"/>
          <w:lang w:eastAsia="en-US"/>
          <w14:ligatures w14:val="none"/>
        </w:rPr>
      </w:pPr>
    </w:p>
    <w:p w14:paraId="28CA73BA" w14:textId="77777777" w:rsidR="00DE3F9F" w:rsidRPr="000B453E" w:rsidRDefault="00DE3F9F" w:rsidP="00E07671">
      <w:pPr>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kern w:val="0"/>
          <w:sz w:val="28"/>
          <w:szCs w:val="28"/>
          <w:lang w:eastAsia="en-US"/>
          <w14:ligatures w14:val="none"/>
        </w:rPr>
      </w:pPr>
    </w:p>
    <w:p w14:paraId="4F083004" w14:textId="77777777" w:rsidR="00DE3F9F" w:rsidRPr="000B453E" w:rsidRDefault="00DE3F9F" w:rsidP="00E07671">
      <w:pPr>
        <w:autoSpaceDE w:val="0"/>
        <w:autoSpaceDN w:val="0"/>
        <w:adjustRightInd w:val="0"/>
        <w:spacing w:after="0" w:line="240" w:lineRule="auto"/>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Премьер-министр</w:t>
      </w:r>
    </w:p>
    <w:p w14:paraId="0826DC41" w14:textId="5F2AF6FF" w:rsidR="00DE3F9F" w:rsidRPr="000B453E" w:rsidRDefault="00DE3F9F" w:rsidP="00E07671">
      <w:pPr>
        <w:tabs>
          <w:tab w:val="left" w:pos="993"/>
        </w:tabs>
        <w:autoSpaceDE w:val="0"/>
        <w:autoSpaceDN w:val="0"/>
        <w:adjustRightInd w:val="0"/>
        <w:spacing w:after="0" w:line="240" w:lineRule="auto"/>
        <w:jc w:val="both"/>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Республики Татарстан</w:t>
      </w:r>
      <w:r w:rsidR="00F0239F" w:rsidRPr="000B453E">
        <w:rPr>
          <w:rFonts w:ascii="Times New Roman" w:eastAsia="Calibri" w:hAnsi="Times New Roman" w:cs="Times New Roman"/>
          <w:bCs/>
          <w:kern w:val="0"/>
          <w:sz w:val="28"/>
          <w:szCs w:val="28"/>
          <w:lang w:eastAsia="en-US"/>
          <w14:ligatures w14:val="none"/>
        </w:rPr>
        <w:tab/>
      </w:r>
      <w:r w:rsidR="00F0239F" w:rsidRPr="000B453E">
        <w:rPr>
          <w:rFonts w:ascii="Times New Roman" w:eastAsia="Calibri" w:hAnsi="Times New Roman" w:cs="Times New Roman"/>
          <w:bCs/>
          <w:kern w:val="0"/>
          <w:sz w:val="28"/>
          <w:szCs w:val="28"/>
          <w:lang w:eastAsia="en-US"/>
          <w14:ligatures w14:val="none"/>
        </w:rPr>
        <w:tab/>
      </w:r>
      <w:r w:rsidR="00F0239F" w:rsidRPr="000B453E">
        <w:rPr>
          <w:rFonts w:ascii="Times New Roman" w:eastAsia="Calibri" w:hAnsi="Times New Roman" w:cs="Times New Roman"/>
          <w:bCs/>
          <w:kern w:val="0"/>
          <w:sz w:val="28"/>
          <w:szCs w:val="28"/>
          <w:lang w:eastAsia="en-US"/>
          <w14:ligatures w14:val="none"/>
        </w:rPr>
        <w:tab/>
      </w:r>
      <w:r w:rsidR="00F0239F" w:rsidRPr="000B453E">
        <w:rPr>
          <w:rFonts w:ascii="Times New Roman" w:eastAsia="Calibri" w:hAnsi="Times New Roman" w:cs="Times New Roman"/>
          <w:bCs/>
          <w:kern w:val="0"/>
          <w:sz w:val="28"/>
          <w:szCs w:val="28"/>
          <w:lang w:eastAsia="en-US"/>
          <w14:ligatures w14:val="none"/>
        </w:rPr>
        <w:tab/>
      </w:r>
      <w:r w:rsidR="00F0239F" w:rsidRPr="000B453E">
        <w:rPr>
          <w:rFonts w:ascii="Times New Roman" w:eastAsia="Calibri" w:hAnsi="Times New Roman" w:cs="Times New Roman"/>
          <w:bCs/>
          <w:kern w:val="0"/>
          <w:sz w:val="28"/>
          <w:szCs w:val="28"/>
          <w:lang w:eastAsia="en-US"/>
          <w14:ligatures w14:val="none"/>
        </w:rPr>
        <w:tab/>
      </w:r>
      <w:r w:rsidR="00F0239F" w:rsidRPr="000B453E">
        <w:rPr>
          <w:rFonts w:ascii="Times New Roman" w:eastAsia="Calibri" w:hAnsi="Times New Roman" w:cs="Times New Roman"/>
          <w:bCs/>
          <w:kern w:val="0"/>
          <w:sz w:val="28"/>
          <w:szCs w:val="28"/>
          <w:lang w:eastAsia="en-US"/>
          <w14:ligatures w14:val="none"/>
        </w:rPr>
        <w:tab/>
        <w:t xml:space="preserve">        </w:t>
      </w:r>
      <w:r w:rsidRPr="000B453E">
        <w:rPr>
          <w:rFonts w:ascii="Times New Roman" w:eastAsia="Calibri" w:hAnsi="Times New Roman" w:cs="Times New Roman"/>
          <w:bCs/>
          <w:kern w:val="0"/>
          <w:sz w:val="28"/>
          <w:szCs w:val="28"/>
          <w:lang w:eastAsia="en-US"/>
          <w14:ligatures w14:val="none"/>
        </w:rPr>
        <w:t xml:space="preserve">                  </w:t>
      </w:r>
      <w:r w:rsidR="00F0239F" w:rsidRPr="000B453E">
        <w:rPr>
          <w:rFonts w:ascii="Times New Roman" w:eastAsia="Calibri" w:hAnsi="Times New Roman" w:cs="Times New Roman"/>
          <w:bCs/>
          <w:kern w:val="0"/>
          <w:sz w:val="28"/>
          <w:szCs w:val="28"/>
          <w:lang w:eastAsia="en-US"/>
          <w14:ligatures w14:val="none"/>
        </w:rPr>
        <w:t>А.В. </w:t>
      </w:r>
      <w:proofErr w:type="spellStart"/>
      <w:r w:rsidR="00F0239F" w:rsidRPr="000B453E">
        <w:rPr>
          <w:rFonts w:ascii="Times New Roman" w:eastAsia="Calibri" w:hAnsi="Times New Roman" w:cs="Times New Roman"/>
          <w:bCs/>
          <w:kern w:val="0"/>
          <w:sz w:val="28"/>
          <w:szCs w:val="28"/>
          <w:lang w:eastAsia="en-US"/>
          <w14:ligatures w14:val="none"/>
        </w:rPr>
        <w:t>Песошин</w:t>
      </w:r>
      <w:proofErr w:type="spellEnd"/>
    </w:p>
    <w:p w14:paraId="55DC5213" w14:textId="77777777" w:rsidR="00DE3F9F" w:rsidRPr="000B453E" w:rsidRDefault="00DE3F9F" w:rsidP="00DE3F9F">
      <w:pPr>
        <w:tabs>
          <w:tab w:val="left" w:pos="993"/>
        </w:tabs>
        <w:autoSpaceDE w:val="0"/>
        <w:autoSpaceDN w:val="0"/>
        <w:adjustRightInd w:val="0"/>
        <w:spacing w:after="0" w:line="240" w:lineRule="auto"/>
        <w:jc w:val="both"/>
        <w:rPr>
          <w:rFonts w:ascii="Times New Roman" w:eastAsia="Calibri" w:hAnsi="Times New Roman" w:cs="Times New Roman"/>
          <w:bCs/>
          <w:kern w:val="0"/>
          <w:sz w:val="28"/>
          <w:szCs w:val="28"/>
          <w:lang w:eastAsia="en-US"/>
          <w14:ligatures w14:val="none"/>
        </w:rPr>
      </w:pPr>
    </w:p>
    <w:p w14:paraId="5CAE6444" w14:textId="77777777" w:rsidR="00881294" w:rsidRPr="000B453E" w:rsidRDefault="00881294" w:rsidP="00DE3F9F">
      <w:pPr>
        <w:tabs>
          <w:tab w:val="left" w:pos="993"/>
        </w:tabs>
        <w:autoSpaceDE w:val="0"/>
        <w:autoSpaceDN w:val="0"/>
        <w:adjustRightInd w:val="0"/>
        <w:spacing w:after="0" w:line="240" w:lineRule="auto"/>
        <w:jc w:val="both"/>
        <w:rPr>
          <w:rFonts w:ascii="Times New Roman" w:eastAsia="Calibri" w:hAnsi="Times New Roman" w:cs="Times New Roman"/>
          <w:b/>
          <w:kern w:val="0"/>
          <w:sz w:val="28"/>
          <w:szCs w:val="28"/>
          <w:lang w:eastAsia="en-US"/>
          <w14:ligatures w14:val="none"/>
        </w:rPr>
        <w:sectPr w:rsidR="00881294" w:rsidRPr="000B453E" w:rsidSect="00881294">
          <w:headerReference w:type="default" r:id="rId8"/>
          <w:headerReference w:type="first" r:id="rId9"/>
          <w:pgSz w:w="11900" w:h="16840"/>
          <w:pgMar w:top="1135" w:right="851" w:bottom="709" w:left="1134" w:header="720" w:footer="720" w:gutter="0"/>
          <w:cols w:space="720"/>
          <w:titlePg/>
          <w:docGrid w:linePitch="299"/>
        </w:sectPr>
      </w:pPr>
    </w:p>
    <w:p w14:paraId="2DB37D94" w14:textId="76D26B00" w:rsidR="00DE3F9F" w:rsidRPr="000B453E" w:rsidRDefault="00FD44AE" w:rsidP="0051795F">
      <w:pPr>
        <w:spacing w:after="4" w:line="240" w:lineRule="auto"/>
        <w:ind w:right="68" w:firstLine="6663"/>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lastRenderedPageBreak/>
        <w:t xml:space="preserve">Утверждены </w:t>
      </w:r>
    </w:p>
    <w:p w14:paraId="59E56B22" w14:textId="2D84C6DA" w:rsidR="00DE3F9F" w:rsidRPr="000B453E" w:rsidRDefault="00FD44AE" w:rsidP="00DE3F9F">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514BE56C" w14:textId="77777777" w:rsidR="00DE3F9F" w:rsidRPr="000B453E" w:rsidRDefault="00DE3F9F" w:rsidP="00DE3F9F">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67AD338D" w14:textId="77777777" w:rsidR="00DE3F9F" w:rsidRPr="000B453E" w:rsidRDefault="00DE3F9F" w:rsidP="00DE3F9F">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7A9FA7D3" w14:textId="56E002BE" w:rsidR="00DE3F9F" w:rsidRPr="000B453E" w:rsidRDefault="00DE3F9F" w:rsidP="00DE3F9F">
      <w:pPr>
        <w:autoSpaceDE w:val="0"/>
        <w:autoSpaceDN w:val="0"/>
        <w:spacing w:after="0" w:line="240" w:lineRule="auto"/>
        <w:ind w:left="6663" w:right="-1"/>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59F6304E" w14:textId="77777777" w:rsidR="00DE3F9F" w:rsidRPr="000B453E" w:rsidRDefault="00DE3F9F" w:rsidP="00DE3F9F">
      <w:pPr>
        <w:autoSpaceDE w:val="0"/>
        <w:autoSpaceDN w:val="0"/>
        <w:adjustRightInd w:val="0"/>
        <w:spacing w:after="0" w:line="240" w:lineRule="auto"/>
        <w:contextualSpacing/>
        <w:jc w:val="center"/>
        <w:outlineLvl w:val="0"/>
        <w:rPr>
          <w:rFonts w:ascii="Times New Roman" w:eastAsia="Calibri" w:hAnsi="Times New Roman" w:cs="Times New Roman"/>
          <w:kern w:val="0"/>
          <w:sz w:val="28"/>
          <w:szCs w:val="28"/>
          <w:lang w:eastAsia="en-US"/>
          <w14:ligatures w14:val="none"/>
        </w:rPr>
      </w:pPr>
    </w:p>
    <w:p w14:paraId="54A7F47B" w14:textId="745DE7EE"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Границы зон охраны объекта </w:t>
      </w:r>
      <w:bookmarkStart w:id="3" w:name="_Hlk186102331"/>
      <w:r w:rsidRPr="000B453E">
        <w:rPr>
          <w:rFonts w:ascii="Times New Roman" w:eastAsia="Calibri" w:hAnsi="Times New Roman" w:cs="Times New Roman"/>
          <w:bCs/>
          <w:kern w:val="0"/>
          <w:sz w:val="28"/>
          <w:szCs w:val="28"/>
          <w:lang w:eastAsia="en-US"/>
          <w14:ligatures w14:val="none"/>
        </w:rPr>
        <w:t xml:space="preserve">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w:t>
      </w:r>
      <w:r w:rsidR="0086144F" w:rsidRPr="000B453E">
        <w:rPr>
          <w:rFonts w:ascii="Times New Roman" w:eastAsia="Calibri" w:hAnsi="Times New Roman" w:cs="Times New Roman"/>
          <w:bCs/>
          <w:kern w:val="0"/>
          <w:sz w:val="28"/>
          <w:szCs w:val="28"/>
          <w:lang w:eastAsia="en-US"/>
          <w14:ligatures w14:val="none"/>
        </w:rPr>
        <w:t>, XVII – XVIII вв.</w:t>
      </w:r>
      <w:r w:rsidRPr="000B453E">
        <w:rPr>
          <w:rFonts w:ascii="Times New Roman" w:eastAsia="Calibri" w:hAnsi="Times New Roman" w:cs="Times New Roman"/>
          <w:bCs/>
          <w:kern w:val="0"/>
          <w:sz w:val="28"/>
          <w:szCs w:val="28"/>
          <w:lang w:eastAsia="en-US"/>
          <w14:ligatures w14:val="none"/>
        </w:rPr>
        <w:t>, расположенн</w:t>
      </w:r>
      <w:r w:rsidRPr="000B453E">
        <w:rPr>
          <w:rFonts w:ascii="Times New Roman" w:eastAsia="Times New Roman" w:hAnsi="Times New Roman" w:cs="Times New Roman"/>
          <w:bCs/>
          <w:kern w:val="0"/>
          <w:sz w:val="28"/>
          <w:szCs w:val="28"/>
          <w:lang w:eastAsia="ru-RU"/>
          <w14:ligatures w14:val="none"/>
        </w:rPr>
        <w:t>ого</w:t>
      </w:r>
      <w:r w:rsidRPr="000B453E">
        <w:rPr>
          <w:rFonts w:ascii="Times New Roman" w:eastAsia="Calibri" w:hAnsi="Times New Roman" w:cs="Times New Roman"/>
          <w:bCs/>
          <w:kern w:val="0"/>
          <w:sz w:val="28"/>
          <w:szCs w:val="28"/>
          <w:lang w:eastAsia="en-US"/>
          <w14:ligatures w14:val="none"/>
        </w:rPr>
        <w:t xml:space="preserve"> по адресу: Республика Татарстан, </w:t>
      </w:r>
      <w:r w:rsidR="000C2B16" w:rsidRPr="000B453E">
        <w:rPr>
          <w:rFonts w:ascii="Times New Roman" w:eastAsia="Calibri" w:hAnsi="Times New Roman" w:cs="Times New Roman"/>
          <w:bCs/>
          <w:kern w:val="0"/>
          <w:sz w:val="28"/>
          <w:szCs w:val="28"/>
          <w:lang w:eastAsia="en-US"/>
          <w14:ligatures w14:val="none"/>
        </w:rPr>
        <w:t>Зеленодольский муниципальный район, п. Местечко Раифа, монастырь</w:t>
      </w:r>
      <w:bookmarkEnd w:id="3"/>
      <w:r w:rsidR="00B53E22" w:rsidRPr="000B453E">
        <w:rPr>
          <w:rFonts w:ascii="Times New Roman" w:eastAsia="Calibri" w:hAnsi="Times New Roman" w:cs="Times New Roman"/>
          <w:bCs/>
          <w:kern w:val="0"/>
          <w:sz w:val="28"/>
          <w:szCs w:val="28"/>
          <w:lang w:eastAsia="en-US"/>
          <w14:ligatures w14:val="none"/>
        </w:rPr>
        <w:t>,</w:t>
      </w:r>
      <w:r w:rsidR="00324423" w:rsidRPr="000B453E">
        <w:rPr>
          <w:rFonts w:ascii="Times New Roman" w:eastAsia="Calibri" w:hAnsi="Times New Roman" w:cs="Times New Roman"/>
          <w:bCs/>
          <w:kern w:val="0"/>
          <w:sz w:val="28"/>
          <w:szCs w:val="28"/>
          <w:lang w:eastAsia="en-US"/>
          <w14:ligatures w14:val="none"/>
        </w:rPr>
        <w:t xml:space="preserve"> </w:t>
      </w:r>
      <w:r w:rsidR="007C5F62" w:rsidRPr="000B453E">
        <w:rPr>
          <w:rFonts w:ascii="Times New Roman" w:eastAsia="Calibri" w:hAnsi="Times New Roman" w:cs="Times New Roman"/>
          <w:bCs/>
          <w:kern w:val="0"/>
          <w:sz w:val="28"/>
          <w:szCs w:val="28"/>
          <w:lang w:eastAsia="en-US"/>
          <w14:ligatures w14:val="none"/>
        </w:rPr>
        <w:t xml:space="preserve">особый </w:t>
      </w:r>
      <w:r w:rsidRPr="000B453E">
        <w:rPr>
          <w:rFonts w:ascii="Times New Roman" w:eastAsia="Calibri" w:hAnsi="Times New Roman" w:cs="Times New Roman"/>
          <w:bCs/>
          <w:kern w:val="0"/>
          <w:sz w:val="28"/>
          <w:szCs w:val="28"/>
          <w:lang w:eastAsia="en-US"/>
          <w14:ligatures w14:val="none"/>
        </w:rPr>
        <w:t>режим использования земель и требования к градостроительным регламентам в границах данных зон</w:t>
      </w:r>
    </w:p>
    <w:p w14:paraId="4A5AEBD9"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6F7FB864" w14:textId="39DB7F41" w:rsidR="00DE3F9F" w:rsidRDefault="00DD1A9B" w:rsidP="0086144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Карта (с</w:t>
      </w:r>
      <w:r w:rsidR="00DE3F9F" w:rsidRPr="000B453E">
        <w:rPr>
          <w:rFonts w:ascii="Times New Roman" w:eastAsia="Calibri" w:hAnsi="Times New Roman" w:cs="Times New Roman"/>
          <w:bCs/>
          <w:kern w:val="0"/>
          <w:sz w:val="28"/>
          <w:szCs w:val="28"/>
          <w:lang w:eastAsia="en-US"/>
          <w14:ligatures w14:val="none"/>
        </w:rPr>
        <w:t>хема</w:t>
      </w:r>
      <w:r w:rsidRPr="000B453E">
        <w:rPr>
          <w:rFonts w:ascii="Times New Roman" w:eastAsia="Calibri" w:hAnsi="Times New Roman" w:cs="Times New Roman"/>
          <w:bCs/>
          <w:kern w:val="0"/>
          <w:sz w:val="28"/>
          <w:szCs w:val="28"/>
          <w:lang w:eastAsia="en-US"/>
          <w14:ligatures w14:val="none"/>
        </w:rPr>
        <w:t>)</w:t>
      </w:r>
      <w:r w:rsidR="00DE3F9F" w:rsidRPr="000B453E">
        <w:rPr>
          <w:rFonts w:ascii="Times New Roman" w:eastAsia="Calibri" w:hAnsi="Times New Roman" w:cs="Times New Roman"/>
          <w:bCs/>
          <w:kern w:val="0"/>
          <w:sz w:val="28"/>
          <w:szCs w:val="28"/>
          <w:lang w:eastAsia="en-US"/>
          <w14:ligatures w14:val="none"/>
        </w:rPr>
        <w:t xml:space="preserve"> границ зон охран</w:t>
      </w:r>
      <w:r w:rsidR="0086144F" w:rsidRPr="000B453E">
        <w:rPr>
          <w:rFonts w:ascii="Times New Roman" w:eastAsia="Calibri" w:hAnsi="Times New Roman" w:cs="Times New Roman"/>
          <w:bCs/>
          <w:kern w:val="0"/>
          <w:sz w:val="28"/>
          <w:szCs w:val="28"/>
          <w:lang w:eastAsia="en-US"/>
          <w14:ligatures w14:val="none"/>
        </w:rPr>
        <w:t xml:space="preserve">ы объекта культурного наследия </w:t>
      </w:r>
      <w:r w:rsidR="00F0239F" w:rsidRPr="000B453E">
        <w:rPr>
          <w:rFonts w:ascii="Times New Roman" w:eastAsia="Calibri" w:hAnsi="Times New Roman" w:cs="Times New Roman"/>
          <w:bCs/>
          <w:kern w:val="0"/>
          <w:sz w:val="28"/>
          <w:szCs w:val="28"/>
          <w:lang w:eastAsia="en-US"/>
          <w14:ligatures w14:val="none"/>
        </w:rPr>
        <w:t xml:space="preserve">федерального значения </w:t>
      </w:r>
      <w:r w:rsidR="00DE3F9F"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DE3F9F" w:rsidRPr="000B453E">
        <w:rPr>
          <w:rFonts w:ascii="Times New Roman" w:eastAsia="Calibri" w:hAnsi="Times New Roman" w:cs="Times New Roman"/>
          <w:bCs/>
          <w:kern w:val="0"/>
          <w:sz w:val="28"/>
          <w:szCs w:val="28"/>
          <w:lang w:eastAsia="en-US"/>
          <w14:ligatures w14:val="none"/>
        </w:rPr>
        <w:t>Раифской</w:t>
      </w:r>
      <w:proofErr w:type="spellEnd"/>
      <w:r w:rsidR="00DE3F9F" w:rsidRPr="000B453E">
        <w:rPr>
          <w:rFonts w:ascii="Times New Roman" w:eastAsia="Calibri" w:hAnsi="Times New Roman" w:cs="Times New Roman"/>
          <w:bCs/>
          <w:kern w:val="0"/>
          <w:sz w:val="28"/>
          <w:szCs w:val="28"/>
          <w:lang w:eastAsia="en-US"/>
          <w14:ligatures w14:val="none"/>
        </w:rPr>
        <w:t xml:space="preserve"> пустыни»</w:t>
      </w:r>
      <w:r w:rsidR="0086144F" w:rsidRPr="000B453E">
        <w:rPr>
          <w:rFonts w:ascii="Times New Roman" w:eastAsia="Calibri" w:hAnsi="Times New Roman" w:cs="Times New Roman"/>
          <w:bCs/>
          <w:kern w:val="0"/>
          <w:sz w:val="28"/>
          <w:szCs w:val="28"/>
          <w:lang w:eastAsia="en-US"/>
          <w14:ligatures w14:val="none"/>
        </w:rPr>
        <w:t>, XVII – XVIII вв.</w:t>
      </w:r>
    </w:p>
    <w:p w14:paraId="580BECB5" w14:textId="77777777" w:rsidR="00F05C69" w:rsidRPr="000B453E" w:rsidRDefault="00F05C69" w:rsidP="0086144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11D1BFC7"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10"/>
          <w:szCs w:val="10"/>
          <w:lang w:eastAsia="en-US"/>
          <w14:ligatures w14:val="none"/>
        </w:rPr>
      </w:pPr>
    </w:p>
    <w:tbl>
      <w:tblPr>
        <w:tblStyle w:val="31"/>
        <w:tblW w:w="0" w:type="auto"/>
        <w:tblLook w:val="04A0" w:firstRow="1" w:lastRow="0" w:firstColumn="1" w:lastColumn="0" w:noHBand="0" w:noVBand="1"/>
      </w:tblPr>
      <w:tblGrid>
        <w:gridCol w:w="9905"/>
      </w:tblGrid>
      <w:tr w:rsidR="00DE3F9F" w:rsidRPr="000B453E" w14:paraId="7462ADDE" w14:textId="77777777" w:rsidTr="00F05C69">
        <w:trPr>
          <w:trHeight w:val="7546"/>
        </w:trPr>
        <w:tc>
          <w:tcPr>
            <w:tcW w:w="9905" w:type="dxa"/>
            <w:tcBorders>
              <w:bottom w:val="single" w:sz="4" w:space="0" w:color="000000"/>
            </w:tcBorders>
          </w:tcPr>
          <w:p w14:paraId="36B6FB0D" w14:textId="77777777" w:rsidR="00DE3F9F" w:rsidRPr="000B453E" w:rsidRDefault="00DE3F9F" w:rsidP="00DE3F9F">
            <w:pPr>
              <w:adjustRightInd w:val="0"/>
              <w:jc w:val="center"/>
              <w:rPr>
                <w:rFonts w:ascii="Times New Roman" w:hAnsi="Times New Roman" w:cs="Times New Roman"/>
              </w:rPr>
            </w:pPr>
            <w:r w:rsidRPr="000B453E">
              <w:rPr>
                <w:rFonts w:ascii="Times New Roman" w:hAnsi="Times New Roman" w:cs="Times New Roman"/>
                <w:noProof/>
                <w:lang w:eastAsia="ru-RU"/>
              </w:rPr>
              <mc:AlternateContent>
                <mc:Choice Requires="wps">
                  <w:drawing>
                    <wp:anchor distT="45720" distB="45720" distL="114300" distR="114300" simplePos="0" relativeHeight="251824128" behindDoc="0" locked="0" layoutInCell="1" allowOverlap="1" wp14:anchorId="2D67E093" wp14:editId="57A29A77">
                      <wp:simplePos x="0" y="0"/>
                      <wp:positionH relativeFrom="column">
                        <wp:posOffset>934268</wp:posOffset>
                      </wp:positionH>
                      <wp:positionV relativeFrom="paragraph">
                        <wp:posOffset>63378</wp:posOffset>
                      </wp:positionV>
                      <wp:extent cx="2308005" cy="581410"/>
                      <wp:effectExtent l="0" t="0" r="0" b="9525"/>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005" cy="581410"/>
                              </a:xfrm>
                              <a:prstGeom prst="rect">
                                <a:avLst/>
                              </a:prstGeom>
                              <a:solidFill>
                                <a:schemeClr val="bg1"/>
                              </a:solidFill>
                              <a:ln w="9525">
                                <a:noFill/>
                                <a:miter lim="800000"/>
                                <a:headEnd/>
                                <a:tailEnd/>
                              </a:ln>
                            </wps:spPr>
                            <wps:txbx>
                              <w:txbxContent>
                                <w:p w14:paraId="7A7E8BAE" w14:textId="6659A40C"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D67E093" id="_x0000_t202" coordsize="21600,21600" o:spt="202" path="m,l,21600r21600,l21600,xe">
                      <v:stroke joinstyle="miter"/>
                      <v:path gradientshapeok="t" o:connecttype="rect"/>
                    </v:shapetype>
                    <v:shape id="Надпись 2" o:spid="_x0000_s1026" type="#_x0000_t202" style="position:absolute;left:0;text-align:left;margin-left:73.55pt;margin-top:5pt;width:181.75pt;height:45.8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" fillcolor="white [3212]" stroked="f">
                      <v:textbox>
                        <w:txbxContent>
                          <w:p w14:paraId="7A7E8BAE" w14:textId="6659A40C"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v:textbox>
                    </v:shape>
                  </w:pict>
                </mc:Fallback>
              </mc:AlternateContent>
            </w:r>
            <w:r w:rsidRPr="000B453E">
              <w:rPr>
                <w:rFonts w:ascii="Times New Roman" w:hAnsi="Times New Roman" w:cs="Times New Roman"/>
                <w:noProof/>
                <w:lang w:eastAsia="ru-RU"/>
              </w:rPr>
              <w:drawing>
                <wp:inline distT="0" distB="0" distL="0" distR="0" wp14:anchorId="1B53167B" wp14:editId="78CD7BB0">
                  <wp:extent cx="5386565" cy="5996763"/>
                  <wp:effectExtent l="0" t="0" r="5080" b="4445"/>
                  <wp:docPr id="12" name="Рисунок 12" descr="G:\РАБОТА\ТАТАРСТАН\НПА\УЧ для НПА\501 Том 3 книга 1_Страница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БОТА\ТАТАРСТАН\НПА\УЧ для НПА\501 Том 3 книга 1_Страница_48.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324" t="1882" r="46008" b="21500"/>
                          <a:stretch/>
                        </pic:blipFill>
                        <pic:spPr bwMode="auto">
                          <a:xfrm>
                            <a:off x="0" y="0"/>
                            <a:ext cx="5401320" cy="6013190"/>
                          </a:xfrm>
                          <a:prstGeom prst="rect">
                            <a:avLst/>
                          </a:prstGeom>
                          <a:noFill/>
                          <a:ln>
                            <a:noFill/>
                          </a:ln>
                          <a:extLst>
                            <a:ext uri="{53640926-AAD7-44D8-BBD7-CCE9431645EC}">
                              <a14:shadowObscured xmlns:a14="http://schemas.microsoft.com/office/drawing/2010/main"/>
                            </a:ext>
                          </a:extLst>
                        </pic:spPr>
                      </pic:pic>
                    </a:graphicData>
                  </a:graphic>
                </wp:inline>
              </w:drawing>
            </w:r>
          </w:p>
          <w:p w14:paraId="24C9FFAF" w14:textId="77777777" w:rsidR="00DE3F9F" w:rsidRPr="000B453E" w:rsidRDefault="00DE3F9F" w:rsidP="00DE3F9F">
            <w:pPr>
              <w:ind w:right="-1"/>
              <w:jc w:val="center"/>
              <w:rPr>
                <w:rFonts w:ascii="Times New Roman" w:hAnsi="Times New Roman" w:cs="Times New Roman"/>
              </w:rPr>
            </w:pPr>
            <w:r w:rsidRPr="000B453E">
              <w:rPr>
                <w:rFonts w:ascii="Times New Roman" w:hAnsi="Times New Roman" w:cs="Times New Roman"/>
                <w:sz w:val="24"/>
                <w:szCs w:val="24"/>
              </w:rPr>
              <w:t>Масштаб: 1:5000</w:t>
            </w:r>
          </w:p>
        </w:tc>
      </w:tr>
      <w:tr w:rsidR="00DE3F9F" w:rsidRPr="000B453E" w14:paraId="4336E1CE" w14:textId="77777777" w:rsidTr="0051795F">
        <w:trPr>
          <w:trHeight w:val="7546"/>
        </w:trPr>
        <w:tc>
          <w:tcPr>
            <w:tcW w:w="9905" w:type="dxa"/>
            <w:tcBorders>
              <w:bottom w:val="single" w:sz="4" w:space="0" w:color="000000"/>
            </w:tcBorders>
          </w:tcPr>
          <w:p w14:paraId="5AEFF92C" w14:textId="1514D453" w:rsidR="00DE3F9F" w:rsidRPr="000B453E" w:rsidRDefault="00DE3F9F" w:rsidP="000C2B16">
            <w:pPr>
              <w:ind w:right="-1"/>
              <w:jc w:val="center"/>
              <w:rPr>
                <w:rFonts w:ascii="Times New Roman" w:hAnsi="Times New Roman" w:cs="Times New Roman"/>
              </w:rPr>
            </w:pPr>
            <w:r w:rsidRPr="000B453E">
              <w:rPr>
                <w:rFonts w:ascii="Times New Roman" w:hAnsi="Times New Roman" w:cs="Times New Roman"/>
                <w:sz w:val="28"/>
                <w:szCs w:val="28"/>
              </w:rPr>
              <w:lastRenderedPageBreak/>
              <w:t>Условные обозначения:</w:t>
            </w:r>
            <w:r w:rsidR="000C2B16" w:rsidRPr="000B453E">
              <w:rPr>
                <w:rFonts w:ascii="Times New Roman" w:hAnsi="Times New Roman" w:cs="Times New Roman"/>
                <w:noProof/>
                <w:lang w:eastAsia="ru-RU"/>
              </w:rPr>
              <mc:AlternateContent>
                <mc:Choice Requires="wps">
                  <w:drawing>
                    <wp:anchor distT="0" distB="0" distL="114300" distR="114300" simplePos="0" relativeHeight="251830272" behindDoc="0" locked="0" layoutInCell="1" allowOverlap="1" wp14:anchorId="6FE71E04" wp14:editId="7F043D92">
                      <wp:simplePos x="0" y="0"/>
                      <wp:positionH relativeFrom="column">
                        <wp:posOffset>4366936</wp:posOffset>
                      </wp:positionH>
                      <wp:positionV relativeFrom="paragraph">
                        <wp:posOffset>6984104</wp:posOffset>
                      </wp:positionV>
                      <wp:extent cx="1765232" cy="361848"/>
                      <wp:effectExtent l="0" t="0" r="26035" b="19685"/>
                      <wp:wrapNone/>
                      <wp:docPr id="632672745" name="Прямоугольник 96"/>
                      <wp:cNvGraphicFramePr/>
                      <a:graphic xmlns:a="http://schemas.openxmlformats.org/drawingml/2006/main">
                        <a:graphicData uri="http://schemas.microsoft.com/office/word/2010/wordprocessingShape">
                          <wps:wsp>
                            <wps:cNvSpPr/>
                            <wps:spPr>
                              <a:xfrm>
                                <a:off x="0" y="0"/>
                                <a:ext cx="1765232" cy="36184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171FF1B" id="Прямоугольник 96" o:spid="_x0000_s1026" style="position:absolute;margin-left:343.85pt;margin-top:549.95pt;width:139pt;height:28.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" fillcolor="white [3212]" strokecolor="white [3212]" strokeweight="1pt"/>
                  </w:pict>
                </mc:Fallback>
              </mc:AlternateContent>
            </w:r>
            <w:r w:rsidRPr="000B453E">
              <w:rPr>
                <w:rFonts w:ascii="Times New Roman" w:hAnsi="Times New Roman" w:cs="Times New Roman"/>
                <w:noProof/>
                <w:lang w:eastAsia="ru-RU"/>
              </w:rPr>
              <w:t xml:space="preserve"> </w:t>
            </w:r>
            <w:r w:rsidRPr="000B453E">
              <w:rPr>
                <w:rFonts w:ascii="Times New Roman" w:hAnsi="Times New Roman" w:cs="Times New Roman"/>
                <w:noProof/>
                <w:lang w:eastAsia="ru-RU"/>
              </w:rPr>
              <w:drawing>
                <wp:inline distT="0" distB="0" distL="0" distR="0" wp14:anchorId="4E1E8612" wp14:editId="6A63E353">
                  <wp:extent cx="6183337" cy="7197844"/>
                  <wp:effectExtent l="0" t="0" r="8255" b="3175"/>
                  <wp:docPr id="13" name="Рисунок 13" descr="G:\РАБОТА\ТАТАРСТАН\НПА\УЧ для НПА\501 Том 3 книга 1_Страница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БОТА\ТАТАРСТАН\НПА\УЧ для НПА\501 Том 3 книга 1_Страница_48.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6038" t="4989" r="1069" b="24406"/>
                          <a:stretch/>
                        </pic:blipFill>
                        <pic:spPr bwMode="auto">
                          <a:xfrm>
                            <a:off x="0" y="0"/>
                            <a:ext cx="6224995" cy="72463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B8166FE"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1E58D8DF"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51849823"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66CD483C"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6C59179C"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30EBB881"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5E11F804"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72649268"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1751A1A3" w14:textId="77777777" w:rsidR="00DE3F9F" w:rsidRPr="000B453E" w:rsidRDefault="00DE3F9F" w:rsidP="00DE3F9F">
      <w:pPr>
        <w:widowControl w:val="0"/>
        <w:autoSpaceDE w:val="0"/>
        <w:autoSpaceDN w:val="0"/>
        <w:adjustRightInd w:val="0"/>
        <w:spacing w:after="0" w:line="242" w:lineRule="auto"/>
        <w:rPr>
          <w:rFonts w:ascii="Times New Roman" w:eastAsia="Times New Roman" w:hAnsi="Times New Roman" w:cs="Times New Roman"/>
          <w:kern w:val="0"/>
          <w:sz w:val="28"/>
          <w:szCs w:val="28"/>
          <w:lang w:eastAsia="ru-RU"/>
          <w14:ligatures w14:val="none"/>
        </w:rPr>
      </w:pPr>
    </w:p>
    <w:p w14:paraId="5E1CB8C3" w14:textId="63B74ED4" w:rsidR="00DE3F9F" w:rsidRPr="000B453E" w:rsidRDefault="00F12396" w:rsidP="009C319B">
      <w:pPr>
        <w:numPr>
          <w:ilvl w:val="0"/>
          <w:numId w:val="10"/>
        </w:numPr>
        <w:spacing w:after="0" w:line="240" w:lineRule="auto"/>
        <w:ind w:left="0" w:firstLine="0"/>
        <w:contextualSpacing/>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bCs/>
          <w:sz w:val="28"/>
          <w:szCs w:val="28"/>
        </w:rPr>
        <w:lastRenderedPageBreak/>
        <w:t xml:space="preserve">Охранная зона </w:t>
      </w:r>
      <w:r w:rsidR="0078092B" w:rsidRPr="000B453E">
        <w:rPr>
          <w:rFonts w:ascii="Times New Roman" w:hAnsi="Times New Roman" w:cs="Times New Roman"/>
          <w:bCs/>
          <w:sz w:val="28"/>
          <w:szCs w:val="28"/>
        </w:rPr>
        <w:t xml:space="preserve">ОЗ </w:t>
      </w:r>
      <w:r w:rsidRPr="000B453E">
        <w:rPr>
          <w:rFonts w:ascii="Times New Roman" w:hAnsi="Times New Roman" w:cs="Times New Roman"/>
          <w:bCs/>
          <w:sz w:val="28"/>
          <w:szCs w:val="28"/>
        </w:rPr>
        <w:t xml:space="preserve">объекта культурного наследия федерального значения </w:t>
      </w:r>
      <w:r w:rsidR="00FD77CE"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FD77CE" w:rsidRPr="000B453E">
        <w:rPr>
          <w:rFonts w:ascii="Times New Roman" w:eastAsia="Calibri" w:hAnsi="Times New Roman" w:cs="Times New Roman"/>
          <w:bCs/>
          <w:kern w:val="0"/>
          <w:sz w:val="28"/>
          <w:szCs w:val="28"/>
          <w:lang w:eastAsia="en-US"/>
          <w14:ligatures w14:val="none"/>
        </w:rPr>
        <w:t>Раифской</w:t>
      </w:r>
      <w:proofErr w:type="spellEnd"/>
      <w:r w:rsidR="00FD77CE"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муниципальный район, п. Местечко Раифа, монастырь</w:t>
      </w:r>
      <w:r w:rsidR="004B22B8" w:rsidRPr="000B453E">
        <w:rPr>
          <w:rFonts w:ascii="Times New Roman" w:eastAsia="Calibri" w:hAnsi="Times New Roman" w:cs="Times New Roman"/>
          <w:bCs/>
          <w:kern w:val="0"/>
          <w:sz w:val="28"/>
          <w:szCs w:val="28"/>
          <w:lang w:eastAsia="en-US"/>
          <w14:ligatures w14:val="none"/>
        </w:rPr>
        <w:br/>
      </w:r>
    </w:p>
    <w:p w14:paraId="0EE8EDE7" w14:textId="77777777" w:rsidR="00DE3F9F" w:rsidRPr="000B453E" w:rsidRDefault="00DE3F9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t>Раздел 1</w:t>
      </w:r>
    </w:p>
    <w:p w14:paraId="5EE5A801" w14:textId="77777777" w:rsidR="00F12396" w:rsidRPr="000B453E" w:rsidRDefault="00F12396" w:rsidP="00DE3F9F">
      <w:pPr>
        <w:widowControl w:val="0"/>
        <w:autoSpaceDE w:val="0"/>
        <w:autoSpaceDN w:val="0"/>
        <w:adjustRightInd w:val="0"/>
        <w:spacing w:after="0" w:line="240" w:lineRule="auto"/>
        <w:jc w:val="center"/>
        <w:rPr>
          <w:rFonts w:ascii="Times New Roman" w:eastAsia="Times New Roman" w:hAnsi="Times New Roman" w:cs="Times New Roman"/>
          <w:b/>
          <w:kern w:val="0"/>
          <w:sz w:val="28"/>
          <w:szCs w:val="28"/>
          <w:lang w:eastAsia="ru-RU"/>
          <w14:ligatures w14:val="none"/>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DE3F9F" w:rsidRPr="000B453E" w14:paraId="039D0ECB" w14:textId="77777777" w:rsidTr="00DE3F9F">
        <w:trPr>
          <w:trHeight w:val="20"/>
        </w:trPr>
        <w:tc>
          <w:tcPr>
            <w:tcW w:w="9952" w:type="dxa"/>
            <w:gridSpan w:val="3"/>
            <w:tcBorders>
              <w:top w:val="single" w:sz="4" w:space="0" w:color="auto"/>
              <w:bottom w:val="single" w:sz="4" w:space="0" w:color="auto"/>
              <w:right w:val="single" w:sz="4" w:space="0" w:color="auto"/>
            </w:tcBorders>
          </w:tcPr>
          <w:p w14:paraId="18FB8153" w14:textId="77777777" w:rsidR="00DE3F9F" w:rsidRPr="000B453E" w:rsidRDefault="00DE3F9F" w:rsidP="00DE3F9F">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DE3F9F" w:rsidRPr="000B453E" w14:paraId="44192B5F" w14:textId="77777777" w:rsidTr="00DE3F9F">
        <w:trPr>
          <w:trHeight w:val="20"/>
        </w:trPr>
        <w:tc>
          <w:tcPr>
            <w:tcW w:w="846" w:type="dxa"/>
            <w:tcBorders>
              <w:top w:val="single" w:sz="4" w:space="0" w:color="auto"/>
              <w:bottom w:val="single" w:sz="4" w:space="0" w:color="auto"/>
              <w:right w:val="single" w:sz="4" w:space="0" w:color="auto"/>
            </w:tcBorders>
          </w:tcPr>
          <w:p w14:paraId="3B4D39B8"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1CAC159F"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116" w:type="dxa"/>
            <w:tcBorders>
              <w:top w:val="single" w:sz="4" w:space="0" w:color="auto"/>
              <w:left w:val="single" w:sz="4" w:space="0" w:color="auto"/>
              <w:bottom w:val="single" w:sz="4" w:space="0" w:color="auto"/>
              <w:right w:val="single" w:sz="4" w:space="0" w:color="auto"/>
            </w:tcBorders>
          </w:tcPr>
          <w:p w14:paraId="10C63D12"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202199E2"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DE3F9F" w:rsidRPr="000B453E" w14:paraId="7C183123" w14:textId="77777777" w:rsidTr="00DE3F9F">
        <w:trPr>
          <w:trHeight w:val="20"/>
        </w:trPr>
        <w:tc>
          <w:tcPr>
            <w:tcW w:w="846" w:type="dxa"/>
            <w:tcBorders>
              <w:top w:val="single" w:sz="4" w:space="0" w:color="auto"/>
              <w:bottom w:val="single" w:sz="4" w:space="0" w:color="auto"/>
              <w:right w:val="single" w:sz="4" w:space="0" w:color="auto"/>
            </w:tcBorders>
          </w:tcPr>
          <w:p w14:paraId="14A1C52A"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116" w:type="dxa"/>
            <w:tcBorders>
              <w:top w:val="single" w:sz="4" w:space="0" w:color="auto"/>
              <w:left w:val="single" w:sz="4" w:space="0" w:color="auto"/>
              <w:bottom w:val="single" w:sz="4" w:space="0" w:color="auto"/>
              <w:right w:val="single" w:sz="4" w:space="0" w:color="auto"/>
            </w:tcBorders>
          </w:tcPr>
          <w:p w14:paraId="1D159415"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21854645" w14:textId="77777777" w:rsidR="00F12396" w:rsidRPr="000B453E" w:rsidRDefault="00DE3F9F" w:rsidP="00F12396">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p>
          <w:p w14:paraId="5FDEA977" w14:textId="10E5819D" w:rsidR="00DE3F9F" w:rsidRPr="000B453E" w:rsidRDefault="00DE3F9F" w:rsidP="00F12396">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Зеленодольский </w:t>
            </w:r>
            <w:r w:rsidR="00F12396"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район, п. Местечко Раифа</w:t>
            </w:r>
          </w:p>
        </w:tc>
      </w:tr>
      <w:tr w:rsidR="00DE3F9F" w:rsidRPr="000B453E" w14:paraId="6635E0C6" w14:textId="77777777" w:rsidTr="00DE3F9F">
        <w:trPr>
          <w:trHeight w:val="20"/>
        </w:trPr>
        <w:tc>
          <w:tcPr>
            <w:tcW w:w="846" w:type="dxa"/>
            <w:tcBorders>
              <w:top w:val="single" w:sz="4" w:space="0" w:color="auto"/>
              <w:bottom w:val="single" w:sz="4" w:space="0" w:color="auto"/>
              <w:right w:val="single" w:sz="4" w:space="0" w:color="auto"/>
            </w:tcBorders>
          </w:tcPr>
          <w:p w14:paraId="47221608"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116" w:type="dxa"/>
            <w:tcBorders>
              <w:top w:val="single" w:sz="4" w:space="0" w:color="auto"/>
              <w:left w:val="single" w:sz="4" w:space="0" w:color="auto"/>
              <w:bottom w:val="single" w:sz="4" w:space="0" w:color="auto"/>
              <w:right w:val="single" w:sz="4" w:space="0" w:color="auto"/>
            </w:tcBorders>
          </w:tcPr>
          <w:p w14:paraId="01B416BD"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49FBDDC8" w14:textId="64F15ACF" w:rsidR="00F12396" w:rsidRPr="000B453E" w:rsidRDefault="00F12396" w:rsidP="00F12396">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lang w:eastAsia="ru-RU"/>
              </w:rPr>
              <w:t>5 445,0</w:t>
            </w:r>
            <w:r w:rsidRPr="000B453E">
              <w:rPr>
                <w:rFonts w:ascii="Times New Roman" w:hAnsi="Times New Roman" w:cs="Times New Roman"/>
                <w:sz w:val="24"/>
                <w:szCs w:val="24"/>
              </w:rPr>
              <w:t xml:space="preserve"> </w:t>
            </w:r>
            <w:proofErr w:type="spellStart"/>
            <w:proofErr w:type="gramStart"/>
            <w:r w:rsidRPr="000B453E">
              <w:rPr>
                <w:rFonts w:ascii="Times New Roman" w:hAnsi="Times New Roman" w:cs="Times New Roman"/>
                <w:sz w:val="28"/>
                <w:szCs w:val="28"/>
                <w:lang w:eastAsia="ru-RU"/>
              </w:rPr>
              <w:t>кв.метра</w:t>
            </w:r>
            <w:proofErr w:type="spellEnd"/>
            <w:proofErr w:type="gramEnd"/>
            <w:r w:rsidRPr="000B453E">
              <w:rPr>
                <w:rFonts w:ascii="Times New Roman" w:hAnsi="Times New Roman" w:cs="Times New Roman"/>
                <w:sz w:val="28"/>
                <w:szCs w:val="28"/>
                <w:lang w:eastAsia="ru-RU"/>
              </w:rPr>
              <w:t xml:space="preserve"> +/- 26 </w:t>
            </w:r>
            <w:proofErr w:type="spellStart"/>
            <w:r w:rsidRPr="000B453E">
              <w:rPr>
                <w:rFonts w:ascii="Times New Roman" w:hAnsi="Times New Roman" w:cs="Times New Roman"/>
                <w:sz w:val="28"/>
                <w:szCs w:val="28"/>
                <w:lang w:eastAsia="ru-RU"/>
              </w:rPr>
              <w:t>кв.метра</w:t>
            </w:r>
            <w:proofErr w:type="spellEnd"/>
          </w:p>
          <w:p w14:paraId="43A32E59" w14:textId="1A35ADBD"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p>
        </w:tc>
      </w:tr>
      <w:tr w:rsidR="00DE3F9F" w:rsidRPr="000B453E" w14:paraId="60345A0D" w14:textId="77777777" w:rsidTr="00DE3F9F">
        <w:trPr>
          <w:trHeight w:val="20"/>
        </w:trPr>
        <w:tc>
          <w:tcPr>
            <w:tcW w:w="846" w:type="dxa"/>
            <w:tcBorders>
              <w:top w:val="single" w:sz="4" w:space="0" w:color="auto"/>
              <w:bottom w:val="single" w:sz="4" w:space="0" w:color="auto"/>
              <w:right w:val="single" w:sz="4" w:space="0" w:color="auto"/>
            </w:tcBorders>
          </w:tcPr>
          <w:p w14:paraId="3BFD00F8"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116" w:type="dxa"/>
            <w:tcBorders>
              <w:top w:val="single" w:sz="4" w:space="0" w:color="auto"/>
              <w:left w:val="single" w:sz="4" w:space="0" w:color="auto"/>
              <w:bottom w:val="single" w:sz="4" w:space="0" w:color="auto"/>
              <w:right w:val="single" w:sz="4" w:space="0" w:color="auto"/>
            </w:tcBorders>
          </w:tcPr>
          <w:p w14:paraId="741AF94A"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49DA8BDC"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536F8A79"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0783D22D"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6722CD21"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897EF2" w:rsidRPr="000B453E" w14:paraId="37BB5949" w14:textId="77777777" w:rsidTr="00E8217B">
        <w:trPr>
          <w:trHeight w:val="20"/>
        </w:trPr>
        <w:tc>
          <w:tcPr>
            <w:tcW w:w="9952" w:type="dxa"/>
            <w:gridSpan w:val="6"/>
            <w:tcBorders>
              <w:top w:val="single" w:sz="4" w:space="0" w:color="auto"/>
              <w:bottom w:val="single" w:sz="4" w:space="0" w:color="auto"/>
            </w:tcBorders>
          </w:tcPr>
          <w:p w14:paraId="3D246173"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897EF2" w:rsidRPr="000B453E" w14:paraId="7443E132" w14:textId="77777777" w:rsidTr="00E8217B">
        <w:trPr>
          <w:trHeight w:val="20"/>
        </w:trPr>
        <w:tc>
          <w:tcPr>
            <w:tcW w:w="9952" w:type="dxa"/>
            <w:gridSpan w:val="6"/>
            <w:tcBorders>
              <w:top w:val="single" w:sz="4" w:space="0" w:color="auto"/>
              <w:bottom w:val="single" w:sz="4" w:space="0" w:color="auto"/>
            </w:tcBorders>
          </w:tcPr>
          <w:p w14:paraId="295D1D90" w14:textId="6D61B69E" w:rsidR="00897EF2" w:rsidRPr="000B453E" w:rsidRDefault="00897EF2"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МСК-16 </w:t>
            </w:r>
          </w:p>
        </w:tc>
      </w:tr>
      <w:tr w:rsidR="00897EF2" w:rsidRPr="000B453E" w14:paraId="3F2B339B" w14:textId="77777777" w:rsidTr="00E8217B">
        <w:trPr>
          <w:trHeight w:val="20"/>
        </w:trPr>
        <w:tc>
          <w:tcPr>
            <w:tcW w:w="9952" w:type="dxa"/>
            <w:gridSpan w:val="6"/>
            <w:tcBorders>
              <w:top w:val="single" w:sz="4" w:space="0" w:color="auto"/>
              <w:bottom w:val="single" w:sz="4" w:space="0" w:color="auto"/>
            </w:tcBorders>
          </w:tcPr>
          <w:p w14:paraId="6B232ABB"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897EF2" w:rsidRPr="000B453E" w14:paraId="6C091C3F" w14:textId="77777777" w:rsidTr="00E8217B">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77679BE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5CD4912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61D28E9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65B6155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155EAC6A"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7EF2" w:rsidRPr="000B453E" w14:paraId="3F4BA258" w14:textId="77777777" w:rsidTr="00E8217B">
        <w:trPr>
          <w:trHeight w:val="20"/>
        </w:trPr>
        <w:tc>
          <w:tcPr>
            <w:tcW w:w="1447" w:type="dxa"/>
            <w:vMerge/>
            <w:tcBorders>
              <w:top w:val="single" w:sz="4" w:space="0" w:color="auto"/>
              <w:bottom w:val="single" w:sz="4" w:space="0" w:color="auto"/>
              <w:right w:val="single" w:sz="4" w:space="0" w:color="auto"/>
            </w:tcBorders>
          </w:tcPr>
          <w:p w14:paraId="348D9081"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5ED62D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6EF5412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51D20CE0"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0244C9C4"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23FD1642"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97EF2" w:rsidRPr="000B453E" w14:paraId="34ACDA1D" w14:textId="77777777" w:rsidTr="00E8217B">
        <w:trPr>
          <w:trHeight w:val="20"/>
          <w:tblHeader/>
        </w:trPr>
        <w:tc>
          <w:tcPr>
            <w:tcW w:w="1447" w:type="dxa"/>
            <w:tcBorders>
              <w:top w:val="single" w:sz="4" w:space="0" w:color="auto"/>
              <w:bottom w:val="single" w:sz="4" w:space="0" w:color="auto"/>
              <w:right w:val="single" w:sz="4" w:space="0" w:color="auto"/>
            </w:tcBorders>
          </w:tcPr>
          <w:p w14:paraId="539FD59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35D1267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33BCA62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673FE01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1885BB9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5D7A376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897EF2" w:rsidRPr="000B453E" w14:paraId="72991B06" w14:textId="77777777" w:rsidTr="00E8217B">
        <w:trPr>
          <w:trHeight w:val="20"/>
        </w:trPr>
        <w:tc>
          <w:tcPr>
            <w:tcW w:w="1447" w:type="dxa"/>
            <w:tcBorders>
              <w:top w:val="single" w:sz="4" w:space="0" w:color="auto"/>
              <w:bottom w:val="single" w:sz="4" w:space="0" w:color="auto"/>
              <w:right w:val="single" w:sz="4" w:space="0" w:color="auto"/>
            </w:tcBorders>
          </w:tcPr>
          <w:p w14:paraId="663866F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1CD4240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1176B66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14:paraId="12412893"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5" w:type="dxa"/>
            <w:tcBorders>
              <w:top w:val="single" w:sz="4" w:space="0" w:color="auto"/>
              <w:left w:val="single" w:sz="4" w:space="0" w:color="auto"/>
              <w:bottom w:val="single" w:sz="4" w:space="0" w:color="auto"/>
              <w:right w:val="single" w:sz="4" w:space="0" w:color="auto"/>
            </w:tcBorders>
          </w:tcPr>
          <w:p w14:paraId="68BE52FC"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6882879A"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897EF2" w:rsidRPr="000B453E" w14:paraId="26464FCD" w14:textId="77777777" w:rsidTr="00E8217B">
        <w:trPr>
          <w:trHeight w:val="20"/>
        </w:trPr>
        <w:tc>
          <w:tcPr>
            <w:tcW w:w="9952" w:type="dxa"/>
            <w:gridSpan w:val="6"/>
            <w:tcBorders>
              <w:top w:val="single" w:sz="4" w:space="0" w:color="auto"/>
              <w:bottom w:val="single" w:sz="4" w:space="0" w:color="auto"/>
            </w:tcBorders>
          </w:tcPr>
          <w:p w14:paraId="76AEAD96"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97EF2" w:rsidRPr="000B453E" w14:paraId="2EF3AFE9" w14:textId="77777777" w:rsidTr="00E8217B">
        <w:trPr>
          <w:trHeight w:val="20"/>
        </w:trPr>
        <w:tc>
          <w:tcPr>
            <w:tcW w:w="1447" w:type="dxa"/>
            <w:vMerge w:val="restart"/>
            <w:tcBorders>
              <w:top w:val="single" w:sz="4" w:space="0" w:color="auto"/>
              <w:bottom w:val="nil"/>
              <w:right w:val="single" w:sz="4" w:space="0" w:color="auto"/>
            </w:tcBorders>
          </w:tcPr>
          <w:p w14:paraId="72702C22" w14:textId="77777777" w:rsidR="00897EF2" w:rsidRPr="000B453E" w:rsidRDefault="00897EF2"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545A0B30"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1D6C0D93"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555191C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35523CC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7EF2" w:rsidRPr="000B453E" w14:paraId="13B03361" w14:textId="77777777" w:rsidTr="00E8217B">
        <w:trPr>
          <w:trHeight w:val="20"/>
        </w:trPr>
        <w:tc>
          <w:tcPr>
            <w:tcW w:w="1447" w:type="dxa"/>
            <w:vMerge/>
            <w:tcBorders>
              <w:top w:val="single" w:sz="4" w:space="0" w:color="auto"/>
              <w:bottom w:val="nil"/>
              <w:right w:val="single" w:sz="4" w:space="0" w:color="auto"/>
            </w:tcBorders>
          </w:tcPr>
          <w:p w14:paraId="55B047E6"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66C31C9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662DBFF9"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042AA6DA"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734FA22E"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510DA643"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9AFDE50" w14:textId="77777777" w:rsidR="00897EF2" w:rsidRPr="000B453E" w:rsidRDefault="00897EF2" w:rsidP="00897EF2">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126"/>
        <w:gridCol w:w="1985"/>
        <w:gridCol w:w="1701"/>
      </w:tblGrid>
      <w:tr w:rsidR="00897EF2" w:rsidRPr="000B453E" w14:paraId="03FD8020" w14:textId="77777777" w:rsidTr="00E8217B">
        <w:trPr>
          <w:trHeight w:val="20"/>
          <w:tblHeader/>
        </w:trPr>
        <w:tc>
          <w:tcPr>
            <w:tcW w:w="1447" w:type="dxa"/>
            <w:tcBorders>
              <w:top w:val="single" w:sz="4" w:space="0" w:color="auto"/>
              <w:bottom w:val="single" w:sz="4" w:space="0" w:color="auto"/>
            </w:tcBorders>
            <w:vAlign w:val="center"/>
          </w:tcPr>
          <w:p w14:paraId="1AF0873F"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188129BF"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2E2B3E28"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126" w:type="dxa"/>
            <w:tcBorders>
              <w:top w:val="single" w:sz="4" w:space="0" w:color="auto"/>
              <w:bottom w:val="single" w:sz="4" w:space="0" w:color="auto"/>
            </w:tcBorders>
            <w:vAlign w:val="center"/>
          </w:tcPr>
          <w:p w14:paraId="4BFC6018"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5" w:type="dxa"/>
            <w:tcBorders>
              <w:top w:val="single" w:sz="4" w:space="0" w:color="auto"/>
              <w:bottom w:val="single" w:sz="4" w:space="0" w:color="auto"/>
            </w:tcBorders>
            <w:vAlign w:val="center"/>
          </w:tcPr>
          <w:p w14:paraId="2BFF5136"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7CDB4BF2"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897EF2" w:rsidRPr="000B453E" w14:paraId="06D3EC1A" w14:textId="77777777" w:rsidTr="00E8217B">
        <w:trPr>
          <w:trHeight w:val="20"/>
        </w:trPr>
        <w:tc>
          <w:tcPr>
            <w:tcW w:w="1447" w:type="dxa"/>
            <w:vAlign w:val="bottom"/>
          </w:tcPr>
          <w:p w14:paraId="2F28ECD2" w14:textId="1A123F9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5011F9AC" w14:textId="491E841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488391.09</w:t>
            </w:r>
          </w:p>
        </w:tc>
        <w:tc>
          <w:tcPr>
            <w:tcW w:w="1418" w:type="dxa"/>
            <w:vAlign w:val="bottom"/>
          </w:tcPr>
          <w:p w14:paraId="5CA41CF7" w14:textId="32BE750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1282345.30</w:t>
            </w:r>
          </w:p>
        </w:tc>
        <w:tc>
          <w:tcPr>
            <w:tcW w:w="2126" w:type="dxa"/>
          </w:tcPr>
          <w:p w14:paraId="1EF815A3" w14:textId="4F9D84A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E62C2E4" w14:textId="68F61FE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DDB72E8" w14:textId="4533C89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3B6319A" w14:textId="77777777" w:rsidTr="00E8217B">
        <w:trPr>
          <w:trHeight w:val="20"/>
        </w:trPr>
        <w:tc>
          <w:tcPr>
            <w:tcW w:w="1447" w:type="dxa"/>
            <w:vAlign w:val="bottom"/>
          </w:tcPr>
          <w:p w14:paraId="0B154F4E" w14:textId="6EA2847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2</w:t>
            </w:r>
          </w:p>
        </w:tc>
        <w:tc>
          <w:tcPr>
            <w:tcW w:w="1275" w:type="dxa"/>
            <w:vAlign w:val="bottom"/>
          </w:tcPr>
          <w:p w14:paraId="4B901D1B" w14:textId="6BBFE97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488392.88</w:t>
            </w:r>
          </w:p>
        </w:tc>
        <w:tc>
          <w:tcPr>
            <w:tcW w:w="1418" w:type="dxa"/>
            <w:vAlign w:val="bottom"/>
          </w:tcPr>
          <w:p w14:paraId="72B9705E" w14:textId="3C6C9BB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1282349.04</w:t>
            </w:r>
          </w:p>
        </w:tc>
        <w:tc>
          <w:tcPr>
            <w:tcW w:w="2126" w:type="dxa"/>
          </w:tcPr>
          <w:p w14:paraId="4F18C500" w14:textId="2D9E0CA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44A7EC6" w14:textId="2358285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8EE2961" w14:textId="0810DB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E0A0802" w14:textId="77777777" w:rsidTr="00E8217B">
        <w:trPr>
          <w:trHeight w:val="20"/>
        </w:trPr>
        <w:tc>
          <w:tcPr>
            <w:tcW w:w="1447" w:type="dxa"/>
            <w:vAlign w:val="bottom"/>
          </w:tcPr>
          <w:p w14:paraId="1F999FBD" w14:textId="09C8C45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bottom"/>
          </w:tcPr>
          <w:p w14:paraId="6391D160" w14:textId="7621B39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488396.24</w:t>
            </w:r>
          </w:p>
        </w:tc>
        <w:tc>
          <w:tcPr>
            <w:tcW w:w="1418" w:type="dxa"/>
            <w:vAlign w:val="bottom"/>
          </w:tcPr>
          <w:p w14:paraId="6C1A4729" w14:textId="05F3B49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1282350.80</w:t>
            </w:r>
          </w:p>
        </w:tc>
        <w:tc>
          <w:tcPr>
            <w:tcW w:w="2126" w:type="dxa"/>
          </w:tcPr>
          <w:p w14:paraId="4728D054" w14:textId="716323A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3CCF7AB" w14:textId="035C672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94603BB" w14:textId="0AED61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1DCEC43" w14:textId="77777777" w:rsidTr="00E8217B">
        <w:trPr>
          <w:trHeight w:val="20"/>
        </w:trPr>
        <w:tc>
          <w:tcPr>
            <w:tcW w:w="1447" w:type="dxa"/>
            <w:vAlign w:val="bottom"/>
          </w:tcPr>
          <w:p w14:paraId="21E1FDDC" w14:textId="4FC96AB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bottom"/>
          </w:tcPr>
          <w:p w14:paraId="75D49F2F" w14:textId="7D0FB6C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488399.71</w:t>
            </w:r>
          </w:p>
        </w:tc>
        <w:tc>
          <w:tcPr>
            <w:tcW w:w="1418" w:type="dxa"/>
            <w:vAlign w:val="bottom"/>
          </w:tcPr>
          <w:p w14:paraId="78EBCC1A" w14:textId="5EE421B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1282350.30</w:t>
            </w:r>
          </w:p>
        </w:tc>
        <w:tc>
          <w:tcPr>
            <w:tcW w:w="2126" w:type="dxa"/>
          </w:tcPr>
          <w:p w14:paraId="0901EF5E" w14:textId="70EE94D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A48AE9C" w14:textId="0BD0E5C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15F58C2" w14:textId="680AFB7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C4BEF04" w14:textId="77777777" w:rsidTr="00E8217B">
        <w:trPr>
          <w:trHeight w:val="20"/>
        </w:trPr>
        <w:tc>
          <w:tcPr>
            <w:tcW w:w="1447" w:type="dxa"/>
            <w:vAlign w:val="bottom"/>
          </w:tcPr>
          <w:p w14:paraId="6AB842CF" w14:textId="581D206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bottom"/>
          </w:tcPr>
          <w:p w14:paraId="39E7E6C0" w14:textId="7070155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488402.04</w:t>
            </w:r>
          </w:p>
        </w:tc>
        <w:tc>
          <w:tcPr>
            <w:tcW w:w="1418" w:type="dxa"/>
            <w:vAlign w:val="bottom"/>
          </w:tcPr>
          <w:p w14:paraId="108C2EA4" w14:textId="16EFEC5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1282348.05</w:t>
            </w:r>
          </w:p>
        </w:tc>
        <w:tc>
          <w:tcPr>
            <w:tcW w:w="2126" w:type="dxa"/>
          </w:tcPr>
          <w:p w14:paraId="6CE609B7" w14:textId="0D4BC7D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00F9DE7" w14:textId="2F3F2A7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2297A78" w14:textId="254D3ED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C9E8B43" w14:textId="77777777" w:rsidTr="00E8217B">
        <w:trPr>
          <w:trHeight w:val="20"/>
        </w:trPr>
        <w:tc>
          <w:tcPr>
            <w:tcW w:w="1447" w:type="dxa"/>
            <w:vAlign w:val="bottom"/>
          </w:tcPr>
          <w:p w14:paraId="6C33A810" w14:textId="09514E1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vAlign w:val="bottom"/>
          </w:tcPr>
          <w:p w14:paraId="14C3530B" w14:textId="0F2D81C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488428.06</w:t>
            </w:r>
          </w:p>
        </w:tc>
        <w:tc>
          <w:tcPr>
            <w:tcW w:w="1418" w:type="dxa"/>
            <w:vAlign w:val="bottom"/>
          </w:tcPr>
          <w:p w14:paraId="24558FC2" w14:textId="5FD8F1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1282361.33</w:t>
            </w:r>
          </w:p>
        </w:tc>
        <w:tc>
          <w:tcPr>
            <w:tcW w:w="2126" w:type="dxa"/>
          </w:tcPr>
          <w:p w14:paraId="0178D940" w14:textId="20BFEA6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4332293" w14:textId="7D90F6E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8C22F55" w14:textId="3D5D6C5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7A88CB2" w14:textId="77777777" w:rsidTr="00E8217B">
        <w:trPr>
          <w:trHeight w:val="20"/>
        </w:trPr>
        <w:tc>
          <w:tcPr>
            <w:tcW w:w="1447" w:type="dxa"/>
            <w:vAlign w:val="bottom"/>
          </w:tcPr>
          <w:p w14:paraId="4FAD0BE9" w14:textId="382A458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vAlign w:val="bottom"/>
          </w:tcPr>
          <w:p w14:paraId="3CAED5FE" w14:textId="48B9529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488423.09</w:t>
            </w:r>
          </w:p>
        </w:tc>
        <w:tc>
          <w:tcPr>
            <w:tcW w:w="1418" w:type="dxa"/>
            <w:vAlign w:val="bottom"/>
          </w:tcPr>
          <w:p w14:paraId="1A543DC7" w14:textId="08A20D7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1282369.77</w:t>
            </w:r>
          </w:p>
        </w:tc>
        <w:tc>
          <w:tcPr>
            <w:tcW w:w="2126" w:type="dxa"/>
          </w:tcPr>
          <w:p w14:paraId="2CD2C03A" w14:textId="4BEBB1A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C254F1B" w14:textId="2C0B0D3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E589713" w14:textId="3F06BDA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FCC396C" w14:textId="77777777" w:rsidTr="00E8217B">
        <w:trPr>
          <w:trHeight w:val="20"/>
        </w:trPr>
        <w:tc>
          <w:tcPr>
            <w:tcW w:w="1447" w:type="dxa"/>
            <w:vAlign w:val="bottom"/>
          </w:tcPr>
          <w:p w14:paraId="172B6F8C" w14:textId="78C3A0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vAlign w:val="bottom"/>
          </w:tcPr>
          <w:p w14:paraId="78630B39" w14:textId="03F8E34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488442.40</w:t>
            </w:r>
          </w:p>
        </w:tc>
        <w:tc>
          <w:tcPr>
            <w:tcW w:w="1418" w:type="dxa"/>
            <w:vAlign w:val="bottom"/>
          </w:tcPr>
          <w:p w14:paraId="0AB280D9" w14:textId="7E33ABC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1282380.63</w:t>
            </w:r>
          </w:p>
        </w:tc>
        <w:tc>
          <w:tcPr>
            <w:tcW w:w="2126" w:type="dxa"/>
          </w:tcPr>
          <w:p w14:paraId="7D05B11C" w14:textId="1F52BA3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E688CC9" w14:textId="43BF2C7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BEDE08C" w14:textId="181ACD6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97E4995" w14:textId="77777777" w:rsidTr="00E8217B">
        <w:trPr>
          <w:trHeight w:val="20"/>
        </w:trPr>
        <w:tc>
          <w:tcPr>
            <w:tcW w:w="1447" w:type="dxa"/>
            <w:vAlign w:val="bottom"/>
          </w:tcPr>
          <w:p w14:paraId="591C40E8" w14:textId="6CD9B28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vAlign w:val="bottom"/>
          </w:tcPr>
          <w:p w14:paraId="2BF2ED55" w14:textId="76A2668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488445.96</w:t>
            </w:r>
          </w:p>
        </w:tc>
        <w:tc>
          <w:tcPr>
            <w:tcW w:w="1418" w:type="dxa"/>
            <w:vAlign w:val="bottom"/>
          </w:tcPr>
          <w:p w14:paraId="2187A2AF" w14:textId="4F44AE3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1282374.36</w:t>
            </w:r>
          </w:p>
        </w:tc>
        <w:tc>
          <w:tcPr>
            <w:tcW w:w="2126" w:type="dxa"/>
          </w:tcPr>
          <w:p w14:paraId="6B78CE04" w14:textId="18DD994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484635F" w14:textId="084F06D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5E4E6FD" w14:textId="5AC59D0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C9C5D3D" w14:textId="77777777" w:rsidTr="00E8217B">
        <w:trPr>
          <w:trHeight w:val="20"/>
        </w:trPr>
        <w:tc>
          <w:tcPr>
            <w:tcW w:w="1447" w:type="dxa"/>
            <w:vAlign w:val="bottom"/>
          </w:tcPr>
          <w:p w14:paraId="4C693BD6" w14:textId="65B1A65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bottom"/>
          </w:tcPr>
          <w:p w14:paraId="7C295DE0" w14:textId="6B46D50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488490.21</w:t>
            </w:r>
          </w:p>
        </w:tc>
        <w:tc>
          <w:tcPr>
            <w:tcW w:w="1418" w:type="dxa"/>
            <w:vAlign w:val="bottom"/>
          </w:tcPr>
          <w:p w14:paraId="5A03521C" w14:textId="1768738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1282400.98</w:t>
            </w:r>
          </w:p>
        </w:tc>
        <w:tc>
          <w:tcPr>
            <w:tcW w:w="2126" w:type="dxa"/>
          </w:tcPr>
          <w:p w14:paraId="4C71E033" w14:textId="1D25864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7B2F12C" w14:textId="439CD8B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6DB0D5C" w14:textId="7331A6A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FE77094" w14:textId="77777777" w:rsidTr="00E8217B">
        <w:trPr>
          <w:trHeight w:val="20"/>
        </w:trPr>
        <w:tc>
          <w:tcPr>
            <w:tcW w:w="1447" w:type="dxa"/>
            <w:vAlign w:val="bottom"/>
          </w:tcPr>
          <w:p w14:paraId="111CB8ED" w14:textId="5CD6A12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bottom"/>
          </w:tcPr>
          <w:p w14:paraId="15EF20CF" w14:textId="30F02DC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488504.07</w:t>
            </w:r>
          </w:p>
        </w:tc>
        <w:tc>
          <w:tcPr>
            <w:tcW w:w="1418" w:type="dxa"/>
            <w:vAlign w:val="bottom"/>
          </w:tcPr>
          <w:p w14:paraId="11CA6E55" w14:textId="09190D6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1282385.13</w:t>
            </w:r>
          </w:p>
        </w:tc>
        <w:tc>
          <w:tcPr>
            <w:tcW w:w="2126" w:type="dxa"/>
          </w:tcPr>
          <w:p w14:paraId="1DF77126" w14:textId="2122ECC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8BC701C" w14:textId="53E32E8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025A994" w14:textId="4D7D5B9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F98CEB4" w14:textId="77777777" w:rsidTr="00E8217B">
        <w:trPr>
          <w:trHeight w:val="20"/>
        </w:trPr>
        <w:tc>
          <w:tcPr>
            <w:tcW w:w="1447" w:type="dxa"/>
            <w:vAlign w:val="bottom"/>
          </w:tcPr>
          <w:p w14:paraId="0A05EA76" w14:textId="643E9CB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bottom"/>
          </w:tcPr>
          <w:p w14:paraId="2000682B" w14:textId="510F03B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488542.07</w:t>
            </w:r>
          </w:p>
        </w:tc>
        <w:tc>
          <w:tcPr>
            <w:tcW w:w="1418" w:type="dxa"/>
            <w:vAlign w:val="bottom"/>
          </w:tcPr>
          <w:p w14:paraId="4AA8EF0B" w14:textId="480DE77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1282335.53</w:t>
            </w:r>
          </w:p>
        </w:tc>
        <w:tc>
          <w:tcPr>
            <w:tcW w:w="2126" w:type="dxa"/>
          </w:tcPr>
          <w:p w14:paraId="4DE76664" w14:textId="58754FE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14FEBA9" w14:textId="2786B63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2108A5D" w14:textId="760A4F3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B7B2D28" w14:textId="77777777" w:rsidTr="00E8217B">
        <w:trPr>
          <w:trHeight w:val="20"/>
        </w:trPr>
        <w:tc>
          <w:tcPr>
            <w:tcW w:w="1447" w:type="dxa"/>
            <w:vAlign w:val="bottom"/>
          </w:tcPr>
          <w:p w14:paraId="0488030F" w14:textId="2F802D7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bottom"/>
          </w:tcPr>
          <w:p w14:paraId="70EA0CB2" w14:textId="635D61E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488545.92</w:t>
            </w:r>
          </w:p>
        </w:tc>
        <w:tc>
          <w:tcPr>
            <w:tcW w:w="1418" w:type="dxa"/>
            <w:vAlign w:val="bottom"/>
          </w:tcPr>
          <w:p w14:paraId="5DF5F5FC" w14:textId="1081F12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1282327.08</w:t>
            </w:r>
          </w:p>
        </w:tc>
        <w:tc>
          <w:tcPr>
            <w:tcW w:w="2126" w:type="dxa"/>
          </w:tcPr>
          <w:p w14:paraId="3FEA9EFC" w14:textId="640D1FE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6E20C9B" w14:textId="668E171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90A4EBB" w14:textId="7417D6D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48B8579" w14:textId="77777777" w:rsidTr="00E8217B">
        <w:trPr>
          <w:trHeight w:val="20"/>
        </w:trPr>
        <w:tc>
          <w:tcPr>
            <w:tcW w:w="1447" w:type="dxa"/>
            <w:vAlign w:val="bottom"/>
          </w:tcPr>
          <w:p w14:paraId="75B0D200" w14:textId="278C5C7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bottom"/>
          </w:tcPr>
          <w:p w14:paraId="1B75530C" w14:textId="4EC3C4C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488569.81</w:t>
            </w:r>
          </w:p>
        </w:tc>
        <w:tc>
          <w:tcPr>
            <w:tcW w:w="1418" w:type="dxa"/>
            <w:vAlign w:val="bottom"/>
          </w:tcPr>
          <w:p w14:paraId="7EFFAF60" w14:textId="475FE83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1282291.72</w:t>
            </w:r>
          </w:p>
        </w:tc>
        <w:tc>
          <w:tcPr>
            <w:tcW w:w="2126" w:type="dxa"/>
          </w:tcPr>
          <w:p w14:paraId="31F7E2AC" w14:textId="455B95F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DBFB070" w14:textId="6594E95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DE064E6" w14:textId="1CC97D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5E18168" w14:textId="77777777" w:rsidTr="00E8217B">
        <w:trPr>
          <w:trHeight w:val="20"/>
        </w:trPr>
        <w:tc>
          <w:tcPr>
            <w:tcW w:w="1447" w:type="dxa"/>
            <w:vAlign w:val="bottom"/>
          </w:tcPr>
          <w:p w14:paraId="4E3ADCD4" w14:textId="572E468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bottom"/>
          </w:tcPr>
          <w:p w14:paraId="43368A55" w14:textId="25556BE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488574.22</w:t>
            </w:r>
          </w:p>
        </w:tc>
        <w:tc>
          <w:tcPr>
            <w:tcW w:w="1418" w:type="dxa"/>
            <w:vAlign w:val="bottom"/>
          </w:tcPr>
          <w:p w14:paraId="1E65A623" w14:textId="5919979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1282288.14</w:t>
            </w:r>
          </w:p>
        </w:tc>
        <w:tc>
          <w:tcPr>
            <w:tcW w:w="2126" w:type="dxa"/>
          </w:tcPr>
          <w:p w14:paraId="3CA35C97" w14:textId="45D8924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223D875" w14:textId="2070B09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433E4E9" w14:textId="1E347CC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C1508BD" w14:textId="77777777" w:rsidTr="00E8217B">
        <w:trPr>
          <w:trHeight w:val="20"/>
        </w:trPr>
        <w:tc>
          <w:tcPr>
            <w:tcW w:w="1447" w:type="dxa"/>
            <w:vAlign w:val="bottom"/>
          </w:tcPr>
          <w:p w14:paraId="1E843D05" w14:textId="6DFD0A0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vAlign w:val="bottom"/>
          </w:tcPr>
          <w:p w14:paraId="5225A342" w14:textId="1F75D64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488577.99</w:t>
            </w:r>
          </w:p>
        </w:tc>
        <w:tc>
          <w:tcPr>
            <w:tcW w:w="1418" w:type="dxa"/>
            <w:vAlign w:val="bottom"/>
          </w:tcPr>
          <w:p w14:paraId="08F50EE5" w14:textId="06AA3CD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1282287.81</w:t>
            </w:r>
          </w:p>
        </w:tc>
        <w:tc>
          <w:tcPr>
            <w:tcW w:w="2126" w:type="dxa"/>
          </w:tcPr>
          <w:p w14:paraId="3C491A98" w14:textId="4BEC857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B8E03EC" w14:textId="4BC8975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239523E" w14:textId="6961F90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69A1EB7" w14:textId="77777777" w:rsidTr="00E8217B">
        <w:trPr>
          <w:trHeight w:val="20"/>
        </w:trPr>
        <w:tc>
          <w:tcPr>
            <w:tcW w:w="1447" w:type="dxa"/>
            <w:vAlign w:val="bottom"/>
          </w:tcPr>
          <w:p w14:paraId="65B7C51E" w14:textId="5199281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vAlign w:val="bottom"/>
          </w:tcPr>
          <w:p w14:paraId="5611F2A7" w14:textId="7BA51E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488580.84</w:t>
            </w:r>
          </w:p>
        </w:tc>
        <w:tc>
          <w:tcPr>
            <w:tcW w:w="1418" w:type="dxa"/>
            <w:vAlign w:val="bottom"/>
          </w:tcPr>
          <w:p w14:paraId="0996D9F2" w14:textId="0897B96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1282284.72</w:t>
            </w:r>
          </w:p>
        </w:tc>
        <w:tc>
          <w:tcPr>
            <w:tcW w:w="2126" w:type="dxa"/>
          </w:tcPr>
          <w:p w14:paraId="7B33D441" w14:textId="3FAF9DE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E62BC6D" w14:textId="4F4A3ED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CE349FB" w14:textId="6E59FC0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6299FD8" w14:textId="77777777" w:rsidTr="00E8217B">
        <w:trPr>
          <w:trHeight w:val="20"/>
        </w:trPr>
        <w:tc>
          <w:tcPr>
            <w:tcW w:w="1447" w:type="dxa"/>
            <w:vAlign w:val="bottom"/>
          </w:tcPr>
          <w:p w14:paraId="12C84957" w14:textId="15E5F3E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vAlign w:val="bottom"/>
          </w:tcPr>
          <w:p w14:paraId="28B245D4" w14:textId="31CA442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488579.51</w:t>
            </w:r>
          </w:p>
        </w:tc>
        <w:tc>
          <w:tcPr>
            <w:tcW w:w="1418" w:type="dxa"/>
            <w:vAlign w:val="bottom"/>
          </w:tcPr>
          <w:p w14:paraId="5A2DAAD5" w14:textId="37A63DB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1282279.96</w:t>
            </w:r>
          </w:p>
        </w:tc>
        <w:tc>
          <w:tcPr>
            <w:tcW w:w="2126" w:type="dxa"/>
          </w:tcPr>
          <w:p w14:paraId="24FF9EE6" w14:textId="7F9AD81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D7F9825" w14:textId="725FF9A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2FCC54B" w14:textId="66F9C16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FDF9DC8" w14:textId="77777777" w:rsidTr="00E8217B">
        <w:trPr>
          <w:trHeight w:val="20"/>
        </w:trPr>
        <w:tc>
          <w:tcPr>
            <w:tcW w:w="1447" w:type="dxa"/>
            <w:vAlign w:val="bottom"/>
          </w:tcPr>
          <w:p w14:paraId="040BA05E" w14:textId="60B4CB4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19</w:t>
            </w:r>
          </w:p>
        </w:tc>
        <w:tc>
          <w:tcPr>
            <w:tcW w:w="1275" w:type="dxa"/>
            <w:vAlign w:val="bottom"/>
          </w:tcPr>
          <w:p w14:paraId="4D13EF05" w14:textId="12E884B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488575.92</w:t>
            </w:r>
          </w:p>
        </w:tc>
        <w:tc>
          <w:tcPr>
            <w:tcW w:w="1418" w:type="dxa"/>
            <w:vAlign w:val="bottom"/>
          </w:tcPr>
          <w:p w14:paraId="10C5677D" w14:textId="7D394E3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1282278.62</w:t>
            </w:r>
          </w:p>
        </w:tc>
        <w:tc>
          <w:tcPr>
            <w:tcW w:w="2126" w:type="dxa"/>
          </w:tcPr>
          <w:p w14:paraId="001FE3A1" w14:textId="1A7A114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26C5A53" w14:textId="57F5E2A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1D1FCE4" w14:textId="0F05F9C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0D2EC79" w14:textId="77777777" w:rsidTr="00E8217B">
        <w:trPr>
          <w:trHeight w:val="20"/>
        </w:trPr>
        <w:tc>
          <w:tcPr>
            <w:tcW w:w="1447" w:type="dxa"/>
            <w:vAlign w:val="bottom"/>
          </w:tcPr>
          <w:p w14:paraId="03D208DE" w14:textId="36C67F7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vAlign w:val="bottom"/>
          </w:tcPr>
          <w:p w14:paraId="2BAAE9DE" w14:textId="7814400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488572.32</w:t>
            </w:r>
          </w:p>
        </w:tc>
        <w:tc>
          <w:tcPr>
            <w:tcW w:w="1418" w:type="dxa"/>
            <w:vAlign w:val="bottom"/>
          </w:tcPr>
          <w:p w14:paraId="56DAAC7C" w14:textId="3BE975B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1282279.73</w:t>
            </w:r>
          </w:p>
        </w:tc>
        <w:tc>
          <w:tcPr>
            <w:tcW w:w="2126" w:type="dxa"/>
          </w:tcPr>
          <w:p w14:paraId="1E17EBCA" w14:textId="0656667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6BD5696" w14:textId="3BA5D3C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8AF86CA" w14:textId="63BA260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5B4C8E8" w14:textId="77777777" w:rsidTr="00E8217B">
        <w:trPr>
          <w:trHeight w:val="20"/>
        </w:trPr>
        <w:tc>
          <w:tcPr>
            <w:tcW w:w="1447" w:type="dxa"/>
            <w:vAlign w:val="bottom"/>
          </w:tcPr>
          <w:p w14:paraId="0EA4B0DC" w14:textId="438C596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vAlign w:val="bottom"/>
          </w:tcPr>
          <w:p w14:paraId="5F219D6B" w14:textId="7A4DA3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488522.33</w:t>
            </w:r>
          </w:p>
        </w:tc>
        <w:tc>
          <w:tcPr>
            <w:tcW w:w="1418" w:type="dxa"/>
            <w:vAlign w:val="bottom"/>
          </w:tcPr>
          <w:p w14:paraId="27A1063D" w14:textId="0F8DCC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1282219.87</w:t>
            </w:r>
          </w:p>
        </w:tc>
        <w:tc>
          <w:tcPr>
            <w:tcW w:w="2126" w:type="dxa"/>
          </w:tcPr>
          <w:p w14:paraId="67790901" w14:textId="4DDC567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95B6A12" w14:textId="18EDFC9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300EDEF" w14:textId="7CFFA27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B3CF19E" w14:textId="77777777" w:rsidTr="00E8217B">
        <w:trPr>
          <w:trHeight w:val="20"/>
        </w:trPr>
        <w:tc>
          <w:tcPr>
            <w:tcW w:w="1447" w:type="dxa"/>
            <w:vAlign w:val="bottom"/>
          </w:tcPr>
          <w:p w14:paraId="0B41880D" w14:textId="6C0E3E7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vAlign w:val="bottom"/>
          </w:tcPr>
          <w:p w14:paraId="6C0D0042" w14:textId="798070F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488525.36</w:t>
            </w:r>
          </w:p>
        </w:tc>
        <w:tc>
          <w:tcPr>
            <w:tcW w:w="1418" w:type="dxa"/>
            <w:vAlign w:val="bottom"/>
          </w:tcPr>
          <w:p w14:paraId="49CFE441" w14:textId="4F7AA40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1282218.15</w:t>
            </w:r>
          </w:p>
        </w:tc>
        <w:tc>
          <w:tcPr>
            <w:tcW w:w="2126" w:type="dxa"/>
          </w:tcPr>
          <w:p w14:paraId="47746A41" w14:textId="2EF444F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81D14E1" w14:textId="6C07759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EB6F0B3" w14:textId="7536762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34D0881" w14:textId="77777777" w:rsidTr="00E8217B">
        <w:trPr>
          <w:trHeight w:val="20"/>
        </w:trPr>
        <w:tc>
          <w:tcPr>
            <w:tcW w:w="1447" w:type="dxa"/>
            <w:vAlign w:val="bottom"/>
          </w:tcPr>
          <w:p w14:paraId="0E7C0F1A" w14:textId="0D4BFC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bottom"/>
          </w:tcPr>
          <w:p w14:paraId="485C10B7" w14:textId="371BF69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488544.11</w:t>
            </w:r>
          </w:p>
        </w:tc>
        <w:tc>
          <w:tcPr>
            <w:tcW w:w="1418" w:type="dxa"/>
            <w:vAlign w:val="bottom"/>
          </w:tcPr>
          <w:p w14:paraId="0EFA2622" w14:textId="46CFAAB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1282238.85</w:t>
            </w:r>
          </w:p>
        </w:tc>
        <w:tc>
          <w:tcPr>
            <w:tcW w:w="2126" w:type="dxa"/>
          </w:tcPr>
          <w:p w14:paraId="2D959E2D" w14:textId="27D405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FE1E42F" w14:textId="0BED21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7FBD5FB" w14:textId="23352A9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874D679" w14:textId="77777777" w:rsidTr="00E8217B">
        <w:trPr>
          <w:trHeight w:val="20"/>
        </w:trPr>
        <w:tc>
          <w:tcPr>
            <w:tcW w:w="1447" w:type="dxa"/>
            <w:vAlign w:val="bottom"/>
          </w:tcPr>
          <w:p w14:paraId="151CA814" w14:textId="1554D35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vAlign w:val="bottom"/>
          </w:tcPr>
          <w:p w14:paraId="0768B247" w14:textId="723CCCA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488573.58</w:t>
            </w:r>
          </w:p>
        </w:tc>
        <w:tc>
          <w:tcPr>
            <w:tcW w:w="1418" w:type="dxa"/>
            <w:vAlign w:val="bottom"/>
          </w:tcPr>
          <w:p w14:paraId="568C0B4F" w14:textId="218516C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1282268.50</w:t>
            </w:r>
          </w:p>
        </w:tc>
        <w:tc>
          <w:tcPr>
            <w:tcW w:w="2126" w:type="dxa"/>
          </w:tcPr>
          <w:p w14:paraId="559AB468" w14:textId="09C711E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B07EA66" w14:textId="3505B2D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9B8251E" w14:textId="36A9B9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AC83F95" w14:textId="77777777" w:rsidTr="00E8217B">
        <w:trPr>
          <w:trHeight w:val="20"/>
        </w:trPr>
        <w:tc>
          <w:tcPr>
            <w:tcW w:w="1447" w:type="dxa"/>
            <w:vAlign w:val="bottom"/>
          </w:tcPr>
          <w:p w14:paraId="5BEF9151" w14:textId="3F3BEDD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vAlign w:val="bottom"/>
          </w:tcPr>
          <w:p w14:paraId="10A6BC40" w14:textId="791FA86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488593.13</w:t>
            </w:r>
          </w:p>
        </w:tc>
        <w:tc>
          <w:tcPr>
            <w:tcW w:w="1418" w:type="dxa"/>
            <w:vAlign w:val="bottom"/>
          </w:tcPr>
          <w:p w14:paraId="6790A556" w14:textId="4E8CF8D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1282283.23</w:t>
            </w:r>
          </w:p>
        </w:tc>
        <w:tc>
          <w:tcPr>
            <w:tcW w:w="2126" w:type="dxa"/>
          </w:tcPr>
          <w:p w14:paraId="3323B606" w14:textId="1134615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C0ADF97" w14:textId="218761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83094C6" w14:textId="61A5377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C6B5F1F" w14:textId="77777777" w:rsidTr="00E8217B">
        <w:trPr>
          <w:trHeight w:val="20"/>
        </w:trPr>
        <w:tc>
          <w:tcPr>
            <w:tcW w:w="1447" w:type="dxa"/>
            <w:vAlign w:val="bottom"/>
          </w:tcPr>
          <w:p w14:paraId="3E3307A5" w14:textId="2E2CF61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vAlign w:val="bottom"/>
          </w:tcPr>
          <w:p w14:paraId="46B92A9E" w14:textId="0DEA85D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488571.39</w:t>
            </w:r>
          </w:p>
        </w:tc>
        <w:tc>
          <w:tcPr>
            <w:tcW w:w="1418" w:type="dxa"/>
            <w:vAlign w:val="bottom"/>
          </w:tcPr>
          <w:p w14:paraId="48A4DBE5" w14:textId="791C36C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1282308.55</w:t>
            </w:r>
          </w:p>
        </w:tc>
        <w:tc>
          <w:tcPr>
            <w:tcW w:w="2126" w:type="dxa"/>
          </w:tcPr>
          <w:p w14:paraId="7794BAA0" w14:textId="4A6E75A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FC8958C" w14:textId="0AA4E0E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D1DD46E" w14:textId="72542E0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BB2041E" w14:textId="77777777" w:rsidTr="00E8217B">
        <w:trPr>
          <w:trHeight w:val="20"/>
        </w:trPr>
        <w:tc>
          <w:tcPr>
            <w:tcW w:w="1447" w:type="dxa"/>
            <w:vAlign w:val="bottom"/>
          </w:tcPr>
          <w:p w14:paraId="0735CA24" w14:textId="3754B92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vAlign w:val="bottom"/>
          </w:tcPr>
          <w:p w14:paraId="35988D4A" w14:textId="4851021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488497.41</w:t>
            </w:r>
          </w:p>
        </w:tc>
        <w:tc>
          <w:tcPr>
            <w:tcW w:w="1418" w:type="dxa"/>
            <w:vAlign w:val="bottom"/>
          </w:tcPr>
          <w:p w14:paraId="3871166E" w14:textId="66C9E0C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1282431.26</w:t>
            </w:r>
          </w:p>
        </w:tc>
        <w:tc>
          <w:tcPr>
            <w:tcW w:w="2126" w:type="dxa"/>
          </w:tcPr>
          <w:p w14:paraId="65764124" w14:textId="69C21E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4ADF15A" w14:textId="5713EC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010B30F" w14:textId="326C156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54720C7" w14:textId="77777777" w:rsidTr="00E8217B">
        <w:trPr>
          <w:trHeight w:val="20"/>
        </w:trPr>
        <w:tc>
          <w:tcPr>
            <w:tcW w:w="1447" w:type="dxa"/>
            <w:vAlign w:val="bottom"/>
          </w:tcPr>
          <w:p w14:paraId="5459309A" w14:textId="14C1238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vAlign w:val="bottom"/>
          </w:tcPr>
          <w:p w14:paraId="7CAA6D5E" w14:textId="507C8C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488450.78</w:t>
            </w:r>
          </w:p>
        </w:tc>
        <w:tc>
          <w:tcPr>
            <w:tcW w:w="1418" w:type="dxa"/>
            <w:vAlign w:val="bottom"/>
          </w:tcPr>
          <w:p w14:paraId="31329ECB" w14:textId="55183CD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1282403.37</w:t>
            </w:r>
          </w:p>
        </w:tc>
        <w:tc>
          <w:tcPr>
            <w:tcW w:w="2126" w:type="dxa"/>
          </w:tcPr>
          <w:p w14:paraId="7E029E18" w14:textId="1DE27A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5780271" w14:textId="147D2A7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8028F7B" w14:textId="20D2C13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17972B0" w14:textId="77777777" w:rsidTr="00E8217B">
        <w:trPr>
          <w:trHeight w:val="20"/>
        </w:trPr>
        <w:tc>
          <w:tcPr>
            <w:tcW w:w="1447" w:type="dxa"/>
            <w:vAlign w:val="bottom"/>
          </w:tcPr>
          <w:p w14:paraId="3281E005" w14:textId="3B31A61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vAlign w:val="bottom"/>
          </w:tcPr>
          <w:p w14:paraId="3B7BF7EF" w14:textId="7ABDF6F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488437.91</w:t>
            </w:r>
          </w:p>
        </w:tc>
        <w:tc>
          <w:tcPr>
            <w:tcW w:w="1418" w:type="dxa"/>
            <w:vAlign w:val="bottom"/>
          </w:tcPr>
          <w:p w14:paraId="1DE356AE" w14:textId="64B7E1B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1282395.58</w:t>
            </w:r>
          </w:p>
        </w:tc>
        <w:tc>
          <w:tcPr>
            <w:tcW w:w="2126" w:type="dxa"/>
          </w:tcPr>
          <w:p w14:paraId="3581164C" w14:textId="7D5B9C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4412738" w14:textId="3E9A299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28A5F5E" w14:textId="3B3AD27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5E8C0FF" w14:textId="77777777" w:rsidTr="00E8217B">
        <w:trPr>
          <w:trHeight w:val="20"/>
        </w:trPr>
        <w:tc>
          <w:tcPr>
            <w:tcW w:w="1447" w:type="dxa"/>
            <w:vAlign w:val="bottom"/>
          </w:tcPr>
          <w:p w14:paraId="4610CB34" w14:textId="0D40D4C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vAlign w:val="bottom"/>
          </w:tcPr>
          <w:p w14:paraId="0D5055A6" w14:textId="0B2E82A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488389.29</w:t>
            </w:r>
          </w:p>
        </w:tc>
        <w:tc>
          <w:tcPr>
            <w:tcW w:w="1418" w:type="dxa"/>
            <w:vAlign w:val="bottom"/>
          </w:tcPr>
          <w:p w14:paraId="5DF27DEC" w14:textId="1255E26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1282368.89</w:t>
            </w:r>
          </w:p>
        </w:tc>
        <w:tc>
          <w:tcPr>
            <w:tcW w:w="2126" w:type="dxa"/>
          </w:tcPr>
          <w:p w14:paraId="3AD59E8D" w14:textId="03DC798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0305C91" w14:textId="3C2F8C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A5BFC3E" w14:textId="0727739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2B887F7" w14:textId="77777777" w:rsidTr="00E8217B">
        <w:trPr>
          <w:trHeight w:val="20"/>
        </w:trPr>
        <w:tc>
          <w:tcPr>
            <w:tcW w:w="1447" w:type="dxa"/>
            <w:vAlign w:val="bottom"/>
          </w:tcPr>
          <w:p w14:paraId="754F7993" w14:textId="7C44CBC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vAlign w:val="bottom"/>
          </w:tcPr>
          <w:p w14:paraId="04F7EFB9" w14:textId="764B2C5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488388.99</w:t>
            </w:r>
          </w:p>
        </w:tc>
        <w:tc>
          <w:tcPr>
            <w:tcW w:w="1418" w:type="dxa"/>
            <w:vAlign w:val="bottom"/>
          </w:tcPr>
          <w:p w14:paraId="36B42E4D" w14:textId="3CF2329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1282349.25</w:t>
            </w:r>
          </w:p>
        </w:tc>
        <w:tc>
          <w:tcPr>
            <w:tcW w:w="2126" w:type="dxa"/>
          </w:tcPr>
          <w:p w14:paraId="39610C40" w14:textId="328AE0D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B1FC9A4" w14:textId="14E0246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D8782F9" w14:textId="75E1086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B5B3819" w14:textId="77777777" w:rsidTr="00E8217B">
        <w:trPr>
          <w:trHeight w:val="20"/>
        </w:trPr>
        <w:tc>
          <w:tcPr>
            <w:tcW w:w="1447" w:type="dxa"/>
            <w:vAlign w:val="bottom"/>
          </w:tcPr>
          <w:p w14:paraId="6BB012AD" w14:textId="2583FDA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5CC97819" w14:textId="53A7097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488391.09</w:t>
            </w:r>
          </w:p>
        </w:tc>
        <w:tc>
          <w:tcPr>
            <w:tcW w:w="1418" w:type="dxa"/>
            <w:vAlign w:val="bottom"/>
          </w:tcPr>
          <w:p w14:paraId="38113DA9" w14:textId="4A24237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1282345.30</w:t>
            </w:r>
          </w:p>
        </w:tc>
        <w:tc>
          <w:tcPr>
            <w:tcW w:w="2126" w:type="dxa"/>
          </w:tcPr>
          <w:p w14:paraId="0877496D" w14:textId="6770FC9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3488395" w14:textId="7496484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FECD2AD" w14:textId="446094F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bl>
    <w:p w14:paraId="6237849C" w14:textId="77777777" w:rsidR="00812A52" w:rsidRPr="000B453E" w:rsidRDefault="00812A52" w:rsidP="00812A52">
      <w:pPr>
        <w:spacing w:after="0" w:line="240" w:lineRule="auto"/>
        <w:jc w:val="center"/>
        <w:rPr>
          <w:rFonts w:ascii="Times New Roman" w:hAnsi="Times New Roman" w:cs="Times New Roman"/>
          <w:color w:val="000000" w:themeColor="text1"/>
          <w:sz w:val="28"/>
          <w:szCs w:val="28"/>
        </w:rPr>
      </w:pPr>
    </w:p>
    <w:p w14:paraId="02871331" w14:textId="50B59C3C" w:rsidR="00812A52" w:rsidRPr="000B453E" w:rsidRDefault="00812A52" w:rsidP="00812A52">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144CF431" w14:textId="77777777" w:rsidR="00F12396" w:rsidRPr="000B453E" w:rsidRDefault="00F12396" w:rsidP="00812A52">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812A52" w:rsidRPr="000B453E" w14:paraId="4F4CA5FD" w14:textId="77777777" w:rsidTr="0051795F">
        <w:tc>
          <w:tcPr>
            <w:tcW w:w="9923" w:type="dxa"/>
            <w:gridSpan w:val="8"/>
            <w:tcBorders>
              <w:top w:val="single" w:sz="4" w:space="0" w:color="auto"/>
              <w:bottom w:val="single" w:sz="4" w:space="0" w:color="auto"/>
              <w:right w:val="single" w:sz="4" w:space="0" w:color="auto"/>
            </w:tcBorders>
          </w:tcPr>
          <w:p w14:paraId="12F8010A" w14:textId="77777777" w:rsidR="00812A52" w:rsidRPr="000B453E" w:rsidRDefault="00812A52" w:rsidP="006352A2">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812A52" w:rsidRPr="000B453E" w14:paraId="7BFD9F3A" w14:textId="77777777" w:rsidTr="0051795F">
        <w:tc>
          <w:tcPr>
            <w:tcW w:w="9923" w:type="dxa"/>
            <w:gridSpan w:val="8"/>
            <w:tcBorders>
              <w:top w:val="single" w:sz="4" w:space="0" w:color="auto"/>
              <w:bottom w:val="single" w:sz="4" w:space="0" w:color="auto"/>
            </w:tcBorders>
          </w:tcPr>
          <w:p w14:paraId="4A88C515" w14:textId="2A0B50D5"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 xml:space="preserve">1. Система координат: </w:t>
            </w:r>
            <w:r w:rsidR="0054614D" w:rsidRPr="000B453E">
              <w:rPr>
                <w:rFonts w:ascii="Times New Roman" w:eastAsia="Times New Roman" w:hAnsi="Times New Roman" w:cs="Times New Roman"/>
                <w:sz w:val="28"/>
                <w:szCs w:val="28"/>
                <w:lang w:eastAsia="ru-RU"/>
              </w:rPr>
              <w:t>МСК-16</w:t>
            </w:r>
          </w:p>
        </w:tc>
      </w:tr>
      <w:tr w:rsidR="00812A52" w:rsidRPr="000B453E" w14:paraId="614B0FA0" w14:textId="77777777" w:rsidTr="0051795F">
        <w:tc>
          <w:tcPr>
            <w:tcW w:w="9923" w:type="dxa"/>
            <w:gridSpan w:val="8"/>
            <w:tcBorders>
              <w:top w:val="single" w:sz="4" w:space="0" w:color="auto"/>
              <w:bottom w:val="single" w:sz="4" w:space="0" w:color="auto"/>
            </w:tcBorders>
          </w:tcPr>
          <w:p w14:paraId="4BD263CA" w14:textId="77777777"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812A52" w:rsidRPr="000B453E" w14:paraId="711125D9" w14:textId="77777777" w:rsidTr="0051795F">
        <w:tc>
          <w:tcPr>
            <w:tcW w:w="1021" w:type="dxa"/>
            <w:vMerge w:val="restart"/>
            <w:tcBorders>
              <w:top w:val="single" w:sz="4" w:space="0" w:color="auto"/>
              <w:left w:val="single" w:sz="4" w:space="0" w:color="auto"/>
              <w:bottom w:val="single" w:sz="4" w:space="0" w:color="auto"/>
              <w:right w:val="single" w:sz="4" w:space="0" w:color="auto"/>
            </w:tcBorders>
          </w:tcPr>
          <w:p w14:paraId="17A365C3" w14:textId="77777777" w:rsidR="00812A52" w:rsidRPr="000B453E" w:rsidRDefault="00812A52"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w:t>
            </w:r>
            <w:r w:rsidRPr="000B453E">
              <w:rPr>
                <w:rFonts w:ascii="Times New Roman" w:hAnsi="Times New Roman" w:cs="Times New Roman"/>
                <w:color w:val="000000" w:themeColor="text1"/>
                <w:sz w:val="28"/>
                <w:szCs w:val="28"/>
                <w:lang w:eastAsia="ru-RU"/>
              </w:rPr>
              <w:lastRenderedPageBreak/>
              <w:t>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7283AE3F"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lastRenderedPageBreak/>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40C0A0DF" w14:textId="77777777" w:rsidR="00812A52" w:rsidRPr="000B453E" w:rsidRDefault="00812A52"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 xml:space="preserve">Измененные (уточненные) </w:t>
            </w:r>
            <w:r w:rsidRPr="000B453E">
              <w:rPr>
                <w:rFonts w:ascii="Times New Roman" w:hAnsi="Times New Roman" w:cs="Times New Roman"/>
                <w:color w:val="000000" w:themeColor="text1"/>
                <w:sz w:val="28"/>
                <w:szCs w:val="28"/>
                <w:lang w:eastAsia="ru-RU"/>
              </w:rPr>
              <w:lastRenderedPageBreak/>
              <w:t>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38E859C3"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lastRenderedPageBreak/>
              <w:t xml:space="preserve">Метод определения </w:t>
            </w:r>
            <w:r w:rsidRPr="000B453E">
              <w:rPr>
                <w:rFonts w:ascii="Times New Roman" w:hAnsi="Times New Roman" w:cs="Times New Roman"/>
                <w:color w:val="000000" w:themeColor="text1"/>
                <w:sz w:val="28"/>
                <w:szCs w:val="28"/>
                <w:lang w:eastAsia="ru-RU"/>
              </w:rPr>
              <w:lastRenderedPageBreak/>
              <w:t>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44C86402" w14:textId="77777777" w:rsidR="00812A52" w:rsidRPr="000B453E" w:rsidRDefault="00812A52"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lastRenderedPageBreak/>
              <w:t xml:space="preserve">Средняя квадратическая </w:t>
            </w:r>
            <w:r w:rsidRPr="000B453E">
              <w:rPr>
                <w:rFonts w:ascii="Times New Roman" w:hAnsi="Times New Roman" w:cs="Times New Roman"/>
                <w:color w:val="000000" w:themeColor="text1"/>
                <w:sz w:val="28"/>
                <w:szCs w:val="28"/>
                <w:lang w:eastAsia="ru-RU"/>
              </w:rPr>
              <w:lastRenderedPageBreak/>
              <w:t>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56B17638" w14:textId="77777777" w:rsidR="00812A52" w:rsidRPr="000B453E" w:rsidRDefault="00812A52"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lastRenderedPageBreak/>
              <w:t xml:space="preserve">Описание обозначения точки на </w:t>
            </w:r>
            <w:r w:rsidRPr="000B453E">
              <w:rPr>
                <w:rFonts w:ascii="Times New Roman" w:hAnsi="Times New Roman" w:cs="Times New Roman"/>
                <w:color w:val="000000" w:themeColor="text1"/>
                <w:sz w:val="28"/>
                <w:szCs w:val="28"/>
                <w:lang w:eastAsia="ru-RU"/>
              </w:rPr>
              <w:lastRenderedPageBreak/>
              <w:t>местности (при наличии)</w:t>
            </w:r>
          </w:p>
        </w:tc>
      </w:tr>
      <w:tr w:rsidR="00812A52" w:rsidRPr="000B453E" w14:paraId="2DCFE420" w14:textId="77777777" w:rsidTr="0051795F">
        <w:tc>
          <w:tcPr>
            <w:tcW w:w="1021" w:type="dxa"/>
            <w:vMerge/>
            <w:tcBorders>
              <w:top w:val="single" w:sz="4" w:space="0" w:color="auto"/>
              <w:left w:val="single" w:sz="4" w:space="0" w:color="auto"/>
              <w:bottom w:val="single" w:sz="4" w:space="0" w:color="auto"/>
              <w:right w:val="single" w:sz="4" w:space="0" w:color="auto"/>
            </w:tcBorders>
            <w:vAlign w:val="center"/>
          </w:tcPr>
          <w:p w14:paraId="39E5D810" w14:textId="77777777"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419EBCBF"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01BBCA8D"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1C562A90"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30AB97A7"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41E5BB22" w14:textId="77777777"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2548DC8C" w14:textId="77777777"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7741AE7D" w14:textId="77777777"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812A52" w:rsidRPr="000B453E" w14:paraId="726F8681" w14:textId="77777777" w:rsidTr="0051795F">
        <w:tc>
          <w:tcPr>
            <w:tcW w:w="1021" w:type="dxa"/>
            <w:tcBorders>
              <w:top w:val="single" w:sz="4" w:space="0" w:color="auto"/>
              <w:bottom w:val="single" w:sz="4" w:space="0" w:color="auto"/>
              <w:right w:val="single" w:sz="4" w:space="0" w:color="auto"/>
            </w:tcBorders>
          </w:tcPr>
          <w:p w14:paraId="1B6F7D10"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1F1D95B2"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4D04A10F"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45A39CA8"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30BDBB90"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79D157AE"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6F1D9C47"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5E01498D"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812A52" w:rsidRPr="000B453E" w14:paraId="6B200D72" w14:textId="77777777" w:rsidTr="0051795F">
        <w:tc>
          <w:tcPr>
            <w:tcW w:w="1021" w:type="dxa"/>
            <w:tcBorders>
              <w:top w:val="single" w:sz="4" w:space="0" w:color="auto"/>
              <w:bottom w:val="single" w:sz="4" w:space="0" w:color="auto"/>
              <w:right w:val="single" w:sz="4" w:space="0" w:color="auto"/>
            </w:tcBorders>
          </w:tcPr>
          <w:p w14:paraId="3B87EC5D"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68837C08"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173A2D5A"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2DEAA57F"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1DDBBDC6"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20C1718"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4DEB61A"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1EFD011A"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812A52" w:rsidRPr="000B453E" w14:paraId="63EDC0D6" w14:textId="77777777" w:rsidTr="0051795F">
        <w:tc>
          <w:tcPr>
            <w:tcW w:w="9923" w:type="dxa"/>
            <w:gridSpan w:val="8"/>
            <w:tcBorders>
              <w:top w:val="nil"/>
              <w:bottom w:val="single" w:sz="4" w:space="0" w:color="auto"/>
            </w:tcBorders>
          </w:tcPr>
          <w:p w14:paraId="47B0C7CC" w14:textId="77777777" w:rsidR="00812A52" w:rsidRPr="000B453E" w:rsidRDefault="00812A5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812A52" w:rsidRPr="000B453E" w14:paraId="48D76015" w14:textId="77777777" w:rsidTr="0051795F">
        <w:tc>
          <w:tcPr>
            <w:tcW w:w="1021" w:type="dxa"/>
            <w:tcBorders>
              <w:top w:val="single" w:sz="4" w:space="0" w:color="auto"/>
              <w:bottom w:val="single" w:sz="4" w:space="0" w:color="auto"/>
              <w:right w:val="single" w:sz="4" w:space="0" w:color="auto"/>
            </w:tcBorders>
          </w:tcPr>
          <w:p w14:paraId="330BC8E1"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6626323B"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262011C"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4D17CCA"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53AD479E"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39A16A5D"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007A5631"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7049588F"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812A52" w:rsidRPr="000B453E" w14:paraId="2335E814" w14:textId="77777777" w:rsidTr="0051795F">
        <w:tc>
          <w:tcPr>
            <w:tcW w:w="1021" w:type="dxa"/>
            <w:tcBorders>
              <w:top w:val="single" w:sz="4" w:space="0" w:color="auto"/>
              <w:bottom w:val="single" w:sz="4" w:space="0" w:color="auto"/>
              <w:right w:val="single" w:sz="4" w:space="0" w:color="auto"/>
            </w:tcBorders>
          </w:tcPr>
          <w:p w14:paraId="098DEDDC"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24EAB770"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5B8C0519"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25AC7FE1"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5B28E83"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0E122523"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6927789E"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2A4B3B7D" w14:textId="77777777" w:rsidR="00812A52" w:rsidRPr="000B453E" w:rsidRDefault="00812A5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66150D8C" w14:textId="77777777" w:rsidR="00812A52" w:rsidRPr="000B453E" w:rsidRDefault="00812A52" w:rsidP="00F12396">
      <w:pPr>
        <w:rPr>
          <w:rFonts w:ascii="Times New Roman" w:hAnsi="Times New Roman" w:cs="Times New Roman"/>
        </w:rPr>
      </w:pPr>
    </w:p>
    <w:p w14:paraId="02FC93EE" w14:textId="77777777" w:rsidR="00897EF2" w:rsidRPr="000B453E" w:rsidRDefault="00897EF2" w:rsidP="00F12396">
      <w:pPr>
        <w:rPr>
          <w:rFonts w:ascii="Times New Roman" w:hAnsi="Times New Roman" w:cs="Times New Roman"/>
        </w:rPr>
      </w:pPr>
    </w:p>
    <w:p w14:paraId="27755C38" w14:textId="77777777" w:rsidR="00897EF2" w:rsidRPr="000B453E" w:rsidRDefault="00897EF2" w:rsidP="00F12396">
      <w:pPr>
        <w:rPr>
          <w:rFonts w:ascii="Times New Roman" w:hAnsi="Times New Roman" w:cs="Times New Roman"/>
        </w:rPr>
      </w:pPr>
    </w:p>
    <w:p w14:paraId="579B9D99" w14:textId="77777777" w:rsidR="00897EF2" w:rsidRPr="000B453E" w:rsidRDefault="00897EF2" w:rsidP="00F12396">
      <w:pPr>
        <w:rPr>
          <w:rFonts w:ascii="Times New Roman" w:hAnsi="Times New Roman" w:cs="Times New Roman"/>
        </w:rPr>
      </w:pPr>
    </w:p>
    <w:p w14:paraId="16DD03FA" w14:textId="77777777" w:rsidR="00897EF2" w:rsidRPr="000B453E" w:rsidRDefault="00897EF2" w:rsidP="00F12396">
      <w:pPr>
        <w:rPr>
          <w:rFonts w:ascii="Times New Roman" w:hAnsi="Times New Roman" w:cs="Times New Roman"/>
        </w:rPr>
      </w:pPr>
    </w:p>
    <w:p w14:paraId="4BB601FC" w14:textId="77777777" w:rsidR="00897EF2" w:rsidRPr="000B453E" w:rsidRDefault="00897EF2" w:rsidP="00F12396">
      <w:pPr>
        <w:rPr>
          <w:rFonts w:ascii="Times New Roman" w:hAnsi="Times New Roman" w:cs="Times New Roman"/>
        </w:rPr>
      </w:pPr>
    </w:p>
    <w:p w14:paraId="120B5BA3" w14:textId="77777777" w:rsidR="00897EF2" w:rsidRPr="000B453E" w:rsidRDefault="00897EF2" w:rsidP="00F12396">
      <w:pPr>
        <w:rPr>
          <w:rFonts w:ascii="Times New Roman" w:hAnsi="Times New Roman" w:cs="Times New Roman"/>
        </w:rPr>
      </w:pPr>
    </w:p>
    <w:p w14:paraId="6CDF2693" w14:textId="77777777" w:rsidR="00897EF2" w:rsidRPr="000B453E" w:rsidRDefault="00897EF2" w:rsidP="00F12396">
      <w:pPr>
        <w:rPr>
          <w:rFonts w:ascii="Times New Roman" w:hAnsi="Times New Roman" w:cs="Times New Roman"/>
        </w:rPr>
      </w:pPr>
    </w:p>
    <w:p w14:paraId="3A591907" w14:textId="77777777" w:rsidR="00897EF2" w:rsidRPr="000B453E" w:rsidRDefault="00897EF2" w:rsidP="00F12396">
      <w:pPr>
        <w:rPr>
          <w:rFonts w:ascii="Times New Roman" w:hAnsi="Times New Roman" w:cs="Times New Roman"/>
        </w:rPr>
      </w:pPr>
    </w:p>
    <w:p w14:paraId="3BF26494" w14:textId="77777777" w:rsidR="00897EF2" w:rsidRPr="000B453E" w:rsidRDefault="00897EF2" w:rsidP="00F12396">
      <w:pPr>
        <w:rPr>
          <w:rFonts w:ascii="Times New Roman" w:hAnsi="Times New Roman" w:cs="Times New Roman"/>
        </w:rPr>
      </w:pPr>
    </w:p>
    <w:p w14:paraId="4A3484AE" w14:textId="77777777" w:rsidR="00897EF2" w:rsidRPr="000B453E" w:rsidRDefault="00897EF2" w:rsidP="00F12396">
      <w:pPr>
        <w:rPr>
          <w:rFonts w:ascii="Times New Roman" w:hAnsi="Times New Roman" w:cs="Times New Roman"/>
        </w:rPr>
      </w:pPr>
    </w:p>
    <w:p w14:paraId="44529E6C" w14:textId="77777777" w:rsidR="00897EF2" w:rsidRPr="000B453E" w:rsidRDefault="00897EF2" w:rsidP="00F12396">
      <w:pPr>
        <w:rPr>
          <w:rFonts w:ascii="Times New Roman" w:hAnsi="Times New Roman" w:cs="Times New Roman"/>
        </w:rPr>
      </w:pPr>
    </w:p>
    <w:p w14:paraId="46AFFD85" w14:textId="77777777" w:rsidR="00897EF2" w:rsidRPr="000B453E" w:rsidRDefault="00897EF2" w:rsidP="00F12396">
      <w:pPr>
        <w:rPr>
          <w:rFonts w:ascii="Times New Roman" w:hAnsi="Times New Roman" w:cs="Times New Roman"/>
        </w:rPr>
      </w:pPr>
    </w:p>
    <w:p w14:paraId="01E1DCE4" w14:textId="77777777" w:rsidR="00897EF2" w:rsidRPr="000B453E" w:rsidRDefault="00897EF2" w:rsidP="00F12396">
      <w:pPr>
        <w:rPr>
          <w:rFonts w:ascii="Times New Roman" w:hAnsi="Times New Roman" w:cs="Times New Roman"/>
        </w:rPr>
      </w:pPr>
    </w:p>
    <w:p w14:paraId="4F982FB5" w14:textId="77777777" w:rsidR="00897EF2" w:rsidRPr="000B453E" w:rsidRDefault="00897EF2" w:rsidP="00F12396">
      <w:pPr>
        <w:rPr>
          <w:rFonts w:ascii="Times New Roman" w:hAnsi="Times New Roman" w:cs="Times New Roman"/>
        </w:rPr>
      </w:pPr>
    </w:p>
    <w:p w14:paraId="5036C741" w14:textId="77777777" w:rsidR="00897EF2" w:rsidRPr="000B453E" w:rsidRDefault="00897EF2" w:rsidP="00F12396">
      <w:pPr>
        <w:rPr>
          <w:rFonts w:ascii="Times New Roman" w:hAnsi="Times New Roman" w:cs="Times New Roman"/>
        </w:rPr>
      </w:pPr>
    </w:p>
    <w:p w14:paraId="330EBDC7" w14:textId="77777777" w:rsidR="00897EF2" w:rsidRPr="000B453E" w:rsidRDefault="00897EF2" w:rsidP="00F12396">
      <w:pPr>
        <w:rPr>
          <w:rFonts w:ascii="Times New Roman" w:hAnsi="Times New Roman" w:cs="Times New Roman"/>
        </w:rPr>
      </w:pPr>
    </w:p>
    <w:p w14:paraId="484D2102" w14:textId="77777777" w:rsidR="00897EF2" w:rsidRPr="000B453E" w:rsidRDefault="00897EF2" w:rsidP="00F12396">
      <w:pPr>
        <w:rPr>
          <w:rFonts w:ascii="Times New Roman" w:hAnsi="Times New Roman" w:cs="Times New Roman"/>
        </w:rPr>
      </w:pPr>
    </w:p>
    <w:p w14:paraId="38E932CB" w14:textId="77777777" w:rsidR="00897EF2" w:rsidRPr="000B453E" w:rsidRDefault="00897EF2" w:rsidP="00F12396">
      <w:pPr>
        <w:rPr>
          <w:rFonts w:ascii="Times New Roman" w:hAnsi="Times New Roman" w:cs="Times New Roman"/>
        </w:rPr>
      </w:pPr>
    </w:p>
    <w:p w14:paraId="0E7A4F64" w14:textId="77777777" w:rsidR="00897EF2" w:rsidRPr="000B453E" w:rsidRDefault="00897EF2" w:rsidP="00F12396">
      <w:pPr>
        <w:rPr>
          <w:rFonts w:ascii="Times New Roman" w:hAnsi="Times New Roman" w:cs="Times New Roman"/>
        </w:rPr>
      </w:pPr>
    </w:p>
    <w:p w14:paraId="2AE2D245" w14:textId="77777777" w:rsidR="00897EF2" w:rsidRPr="000B453E" w:rsidRDefault="00897EF2" w:rsidP="00F12396">
      <w:pPr>
        <w:rPr>
          <w:rFonts w:ascii="Times New Roman" w:hAnsi="Times New Roman" w:cs="Times New Roman"/>
        </w:rPr>
      </w:pPr>
    </w:p>
    <w:p w14:paraId="2F9B4D75" w14:textId="77777777" w:rsidR="00897EF2" w:rsidRPr="000B453E" w:rsidRDefault="00897EF2" w:rsidP="00F12396">
      <w:pPr>
        <w:rPr>
          <w:rFonts w:ascii="Times New Roman" w:hAnsi="Times New Roman" w:cs="Times New Roman"/>
        </w:rPr>
      </w:pPr>
    </w:p>
    <w:p w14:paraId="74470754" w14:textId="77777777" w:rsidR="00897EF2" w:rsidRPr="000B453E" w:rsidRDefault="00897EF2" w:rsidP="00F12396">
      <w:pPr>
        <w:rPr>
          <w:rFonts w:ascii="Times New Roman" w:hAnsi="Times New Roman" w:cs="Times New Roman"/>
        </w:rPr>
      </w:pPr>
    </w:p>
    <w:p w14:paraId="306312BC" w14:textId="77777777" w:rsidR="00897EF2" w:rsidRPr="000B453E" w:rsidRDefault="00897EF2" w:rsidP="00F12396">
      <w:pPr>
        <w:rPr>
          <w:rFonts w:ascii="Times New Roman" w:hAnsi="Times New Roman" w:cs="Times New Roman"/>
        </w:rPr>
      </w:pPr>
    </w:p>
    <w:p w14:paraId="1FE20109" w14:textId="77777777" w:rsidR="00897EF2" w:rsidRPr="000B453E" w:rsidRDefault="00897EF2" w:rsidP="00F12396">
      <w:pPr>
        <w:rPr>
          <w:rFonts w:ascii="Times New Roman" w:hAnsi="Times New Roman" w:cs="Times New Roman"/>
        </w:rPr>
      </w:pPr>
    </w:p>
    <w:p w14:paraId="2A40D346" w14:textId="77777777" w:rsidR="00897EF2" w:rsidRPr="000B453E" w:rsidRDefault="00897EF2" w:rsidP="00F12396">
      <w:pPr>
        <w:rPr>
          <w:rFonts w:ascii="Times New Roman" w:hAnsi="Times New Roman" w:cs="Times New Roman"/>
        </w:rPr>
      </w:pPr>
    </w:p>
    <w:p w14:paraId="68809061" w14:textId="77777777" w:rsidR="00F12396" w:rsidRPr="000B453E" w:rsidRDefault="00F12396" w:rsidP="00F12396">
      <w:pPr>
        <w:spacing w:after="0"/>
        <w:jc w:val="center"/>
        <w:rPr>
          <w:rFonts w:ascii="Times New Roman" w:hAnsi="Times New Roman" w:cs="Times New Roman"/>
          <w:sz w:val="28"/>
          <w:szCs w:val="28"/>
        </w:rPr>
      </w:pPr>
      <w:r w:rsidRPr="000B453E">
        <w:rPr>
          <w:rFonts w:ascii="Times New Roman" w:hAnsi="Times New Roman" w:cs="Times New Roman"/>
          <w:sz w:val="28"/>
          <w:szCs w:val="28"/>
        </w:rPr>
        <w:lastRenderedPageBreak/>
        <w:t>Раздел 4</w:t>
      </w:r>
    </w:p>
    <w:p w14:paraId="5D369861" w14:textId="77777777" w:rsidR="00F12396" w:rsidRPr="000B453E" w:rsidRDefault="00F12396" w:rsidP="00F12396">
      <w:pPr>
        <w:spacing w:after="0"/>
        <w:jc w:val="center"/>
        <w:rPr>
          <w:rFonts w:ascii="Times New Roman" w:hAnsi="Times New Roman" w:cs="Times New Roman"/>
          <w:sz w:val="28"/>
          <w:szCs w:val="28"/>
        </w:rPr>
      </w:pPr>
    </w:p>
    <w:p w14:paraId="41825547" w14:textId="7A0879BB" w:rsidR="00DE3F9F" w:rsidRPr="000B453E" w:rsidRDefault="00F12396" w:rsidP="00081DBE">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План границ</w:t>
      </w:r>
      <w:r w:rsidRPr="000B453E">
        <w:rPr>
          <w:rFonts w:ascii="Times New Roman" w:hAnsi="Times New Roman" w:cs="Times New Roman"/>
          <w:sz w:val="28"/>
          <w:szCs w:val="28"/>
        </w:rPr>
        <w:br/>
        <w:t xml:space="preserve">охранной зоны </w:t>
      </w:r>
      <w:r w:rsidR="0078092B" w:rsidRPr="000B453E">
        <w:rPr>
          <w:rFonts w:ascii="Times New Roman" w:hAnsi="Times New Roman" w:cs="Times New Roman"/>
          <w:sz w:val="28"/>
          <w:szCs w:val="28"/>
        </w:rPr>
        <w:t xml:space="preserve">ОЗ </w:t>
      </w:r>
      <w:r w:rsidRPr="000B453E">
        <w:rPr>
          <w:rFonts w:ascii="Times New Roman" w:hAnsi="Times New Roman" w:cs="Times New Roman"/>
          <w:sz w:val="28"/>
          <w:szCs w:val="28"/>
        </w:rPr>
        <w:t xml:space="preserve">объекта культурного наследия федерального значения </w:t>
      </w:r>
      <w:r w:rsidR="0095173B" w:rsidRPr="000B453E">
        <w:rPr>
          <w:rFonts w:ascii="Times New Roman" w:hAnsi="Times New Roman" w:cs="Times New Roman"/>
          <w:sz w:val="28"/>
          <w:szCs w:val="28"/>
        </w:rPr>
        <w:t xml:space="preserve">«Ансамбль сооружений </w:t>
      </w:r>
      <w:proofErr w:type="spellStart"/>
      <w:r w:rsidR="0095173B"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w:t>
      </w:r>
      <w:r w:rsidR="0095173B" w:rsidRPr="000B453E">
        <w:rPr>
          <w:rFonts w:ascii="Times New Roman" w:hAnsi="Times New Roman" w:cs="Times New Roman"/>
          <w:sz w:val="28"/>
          <w:szCs w:val="28"/>
        </w:rPr>
        <w:t>пустыни», XVII – XVIII вв.,</w:t>
      </w:r>
      <w:r w:rsidRPr="000B453E">
        <w:rPr>
          <w:rFonts w:ascii="Times New Roman" w:hAnsi="Times New Roman" w:cs="Times New Roman"/>
          <w:sz w:val="28"/>
          <w:szCs w:val="28"/>
        </w:rPr>
        <w:t xml:space="preserve"> </w:t>
      </w:r>
      <w:r w:rsidR="0095173B" w:rsidRPr="000B453E">
        <w:rPr>
          <w:rFonts w:ascii="Times New Roman" w:hAnsi="Times New Roman" w:cs="Times New Roman"/>
          <w:sz w:val="28"/>
          <w:szCs w:val="28"/>
        </w:rPr>
        <w:t xml:space="preserve">адрес (местоположение): Республика Татарстан, Зеленодольский </w:t>
      </w:r>
      <w:r w:rsidR="00FD77CE" w:rsidRPr="000B453E">
        <w:rPr>
          <w:rFonts w:ascii="Times New Roman" w:hAnsi="Times New Roman" w:cs="Times New Roman"/>
          <w:sz w:val="28"/>
          <w:szCs w:val="28"/>
        </w:rPr>
        <w:t xml:space="preserve">муниципальный </w:t>
      </w:r>
      <w:r w:rsidR="0095173B" w:rsidRPr="000B453E">
        <w:rPr>
          <w:rFonts w:ascii="Times New Roman" w:hAnsi="Times New Roman" w:cs="Times New Roman"/>
          <w:sz w:val="28"/>
          <w:szCs w:val="28"/>
        </w:rPr>
        <w:t>район,</w:t>
      </w:r>
      <w:r w:rsidRPr="000B453E">
        <w:rPr>
          <w:rFonts w:ascii="Times New Roman" w:hAnsi="Times New Roman" w:cs="Times New Roman"/>
          <w:sz w:val="28"/>
          <w:szCs w:val="28"/>
        </w:rPr>
        <w:t xml:space="preserve"> </w:t>
      </w:r>
      <w:r w:rsidR="0095173B" w:rsidRPr="000B453E">
        <w:rPr>
          <w:rFonts w:ascii="Times New Roman" w:hAnsi="Times New Roman" w:cs="Times New Roman"/>
          <w:sz w:val="28"/>
          <w:szCs w:val="28"/>
        </w:rPr>
        <w:t>п. Местечко Раифа, монастырь</w:t>
      </w:r>
    </w:p>
    <w:p w14:paraId="018AE773" w14:textId="24DEAB68"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pPr>
    </w:p>
    <w:tbl>
      <w:tblPr>
        <w:tblStyle w:val="31"/>
        <w:tblW w:w="0" w:type="auto"/>
        <w:tblLook w:val="04A0" w:firstRow="1" w:lastRow="0" w:firstColumn="1" w:lastColumn="0" w:noHBand="0" w:noVBand="1"/>
      </w:tblPr>
      <w:tblGrid>
        <w:gridCol w:w="9905"/>
      </w:tblGrid>
      <w:tr w:rsidR="00DE3F9F" w:rsidRPr="000B453E" w14:paraId="4008BDF6" w14:textId="77777777" w:rsidTr="0095173B">
        <w:trPr>
          <w:trHeight w:val="11525"/>
        </w:trPr>
        <w:tc>
          <w:tcPr>
            <w:tcW w:w="10420" w:type="dxa"/>
          </w:tcPr>
          <w:p w14:paraId="48DDE99D" w14:textId="3232FFB5" w:rsidR="00DE3F9F" w:rsidRPr="000B453E" w:rsidRDefault="00FD77CE" w:rsidP="00DE3F9F">
            <w:pPr>
              <w:adjustRightInd w:val="0"/>
              <w:jc w:val="center"/>
              <w:rPr>
                <w:rFonts w:ascii="Times New Roman" w:hAnsi="Times New Roman" w:cs="Times New Roman"/>
              </w:rPr>
            </w:pPr>
            <w:r w:rsidRPr="000B453E">
              <w:rPr>
                <w:rFonts w:ascii="Times New Roman" w:hAnsi="Times New Roman" w:cs="Times New Roman"/>
                <w:noProof/>
                <w:lang w:eastAsia="ru-RU"/>
              </w:rPr>
              <mc:AlternateContent>
                <mc:Choice Requires="wps">
                  <w:drawing>
                    <wp:anchor distT="45720" distB="45720" distL="114300" distR="114300" simplePos="0" relativeHeight="251832320" behindDoc="0" locked="0" layoutInCell="1" allowOverlap="1" wp14:anchorId="3CCFDE3B" wp14:editId="7274BD60">
                      <wp:simplePos x="0" y="0"/>
                      <wp:positionH relativeFrom="column">
                        <wp:posOffset>632270</wp:posOffset>
                      </wp:positionH>
                      <wp:positionV relativeFrom="paragraph">
                        <wp:posOffset>210260</wp:posOffset>
                      </wp:positionV>
                      <wp:extent cx="2308005" cy="581410"/>
                      <wp:effectExtent l="0" t="0" r="0" b="9525"/>
                      <wp:wrapNone/>
                      <wp:docPr id="8570973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005" cy="581410"/>
                              </a:xfrm>
                              <a:prstGeom prst="rect">
                                <a:avLst/>
                              </a:prstGeom>
                              <a:solidFill>
                                <a:schemeClr val="bg1"/>
                              </a:solidFill>
                              <a:ln w="9525">
                                <a:noFill/>
                                <a:miter lim="800000"/>
                                <a:headEnd/>
                                <a:tailEnd/>
                              </a:ln>
                            </wps:spPr>
                            <wps:txbx>
                              <w:txbxContent>
                                <w:p w14:paraId="3909BE13" w14:textId="77777777" w:rsidR="00E8217B" w:rsidRPr="00A3536C" w:rsidRDefault="00E8217B" w:rsidP="00FD77CE">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CFDE3B" id="_x0000_s1027" type="#_x0000_t202" style="position:absolute;left:0;text-align:left;margin-left:49.8pt;margin-top:16.55pt;width:181.75pt;height:45.8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" fillcolor="white [3212]" stroked="f">
                      <v:textbox>
                        <w:txbxContent>
                          <w:p w14:paraId="3909BE13" w14:textId="77777777" w:rsidR="00E8217B" w:rsidRPr="00A3536C" w:rsidRDefault="00E8217B" w:rsidP="00FD77CE">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v:textbox>
                    </v:shape>
                  </w:pict>
                </mc:Fallback>
              </mc:AlternateContent>
            </w:r>
            <w:r w:rsidR="00DE3F9F" w:rsidRPr="000B453E">
              <w:rPr>
                <w:rFonts w:ascii="Times New Roman" w:hAnsi="Times New Roman" w:cs="Times New Roman"/>
                <w:noProof/>
                <w:lang w:eastAsia="ru-RU"/>
              </w:rPr>
              <w:drawing>
                <wp:inline distT="0" distB="0" distL="0" distR="0" wp14:anchorId="1FEBD8E1" wp14:editId="294936F1">
                  <wp:extent cx="6491818" cy="7102549"/>
                  <wp:effectExtent l="0" t="0" r="4445" b="3175"/>
                  <wp:docPr id="14" name="Рисунок 14" descr="G:\РАБОТА\ТАТАРСТАН\НПА\УЧ для НПА\501 Том 3 книга 1_Страница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БОТА\ТАТАРСТАН\НПА\УЧ для НПА\501 Том 3 книга 1_Страница_49.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38" t="2211" r="45110" b="20639"/>
                          <a:stretch/>
                        </pic:blipFill>
                        <pic:spPr bwMode="auto">
                          <a:xfrm>
                            <a:off x="0" y="0"/>
                            <a:ext cx="6495131" cy="7106174"/>
                          </a:xfrm>
                          <a:prstGeom prst="rect">
                            <a:avLst/>
                          </a:prstGeom>
                          <a:noFill/>
                          <a:ln>
                            <a:noFill/>
                          </a:ln>
                          <a:extLst>
                            <a:ext uri="{53640926-AAD7-44D8-BBD7-CCE9431645EC}">
                              <a14:shadowObscured xmlns:a14="http://schemas.microsoft.com/office/drawing/2010/main"/>
                            </a:ext>
                          </a:extLst>
                        </pic:spPr>
                      </pic:pic>
                    </a:graphicData>
                  </a:graphic>
                </wp:inline>
              </w:drawing>
            </w:r>
          </w:p>
          <w:p w14:paraId="045806C7" w14:textId="769FCF34" w:rsidR="00DE3F9F" w:rsidRPr="000B453E" w:rsidRDefault="00DE3F9F" w:rsidP="0095173B">
            <w:pPr>
              <w:adjustRightInd w:val="0"/>
              <w:contextualSpacing/>
              <w:jc w:val="center"/>
              <w:outlineLvl w:val="0"/>
              <w:rPr>
                <w:rFonts w:ascii="Times New Roman" w:hAnsi="Times New Roman" w:cs="Times New Roman"/>
              </w:rPr>
            </w:pPr>
            <w:r w:rsidRPr="000B453E">
              <w:rPr>
                <w:rFonts w:ascii="Times New Roman" w:hAnsi="Times New Roman" w:cs="Times New Roman"/>
                <w:sz w:val="24"/>
                <w:szCs w:val="24"/>
              </w:rPr>
              <w:t>Масштаб 1:2000</w:t>
            </w:r>
          </w:p>
        </w:tc>
      </w:tr>
    </w:tbl>
    <w:p w14:paraId="2A6C4CA7" w14:textId="77777777" w:rsidR="00DE3F9F" w:rsidRPr="000B453E" w:rsidRDefault="00DE3F9F" w:rsidP="00DE3F9F">
      <w:pPr>
        <w:rPr>
          <w:rFonts w:ascii="Times New Roman" w:eastAsia="Calibri" w:hAnsi="Times New Roman" w:cs="Times New Roman"/>
          <w:kern w:val="0"/>
          <w:lang w:eastAsia="en-US"/>
          <w14:ligatures w14:val="none"/>
        </w:rPr>
      </w:pPr>
      <w:r w:rsidRPr="000B453E">
        <w:rPr>
          <w:rFonts w:ascii="Times New Roman" w:eastAsia="Calibri" w:hAnsi="Times New Roman" w:cs="Times New Roman"/>
          <w:kern w:val="0"/>
          <w:lang w:eastAsia="en-US"/>
          <w14:ligatures w14:val="none"/>
        </w:rPr>
        <w:br w:type="page"/>
      </w:r>
    </w:p>
    <w:tbl>
      <w:tblPr>
        <w:tblStyle w:val="31"/>
        <w:tblW w:w="0" w:type="auto"/>
        <w:tblLook w:val="04A0" w:firstRow="1" w:lastRow="0" w:firstColumn="1" w:lastColumn="0" w:noHBand="0" w:noVBand="1"/>
      </w:tblPr>
      <w:tblGrid>
        <w:gridCol w:w="9683"/>
        <w:gridCol w:w="222"/>
      </w:tblGrid>
      <w:tr w:rsidR="00DE3F9F" w:rsidRPr="000B453E" w14:paraId="0AB44207" w14:textId="77777777" w:rsidTr="00DE3F9F">
        <w:tc>
          <w:tcPr>
            <w:tcW w:w="10420" w:type="dxa"/>
            <w:gridSpan w:val="2"/>
            <w:tcBorders>
              <w:bottom w:val="nil"/>
            </w:tcBorders>
          </w:tcPr>
          <w:p w14:paraId="17C564AF" w14:textId="77777777" w:rsidR="00DE3F9F" w:rsidRPr="000B453E" w:rsidRDefault="00DE3F9F" w:rsidP="00DE3F9F">
            <w:pPr>
              <w:adjustRightInd w:val="0"/>
              <w:jc w:val="center"/>
              <w:rPr>
                <w:rFonts w:ascii="Times New Roman" w:hAnsi="Times New Roman" w:cs="Times New Roman"/>
                <w:sz w:val="28"/>
                <w:szCs w:val="28"/>
              </w:rPr>
            </w:pPr>
            <w:r w:rsidRPr="000B453E">
              <w:rPr>
                <w:rFonts w:ascii="Times New Roman" w:hAnsi="Times New Roman" w:cs="Times New Roman"/>
                <w:sz w:val="28"/>
                <w:szCs w:val="28"/>
              </w:rPr>
              <w:lastRenderedPageBreak/>
              <w:t>Условные обозначения:</w:t>
            </w:r>
          </w:p>
        </w:tc>
      </w:tr>
      <w:tr w:rsidR="00DE3F9F" w:rsidRPr="000B453E" w14:paraId="431BBB7D" w14:textId="77777777" w:rsidTr="00DE3F9F">
        <w:tc>
          <w:tcPr>
            <w:tcW w:w="9202" w:type="dxa"/>
            <w:tcBorders>
              <w:top w:val="nil"/>
              <w:right w:val="nil"/>
            </w:tcBorders>
          </w:tcPr>
          <w:p w14:paraId="4055BFB7" w14:textId="77777777" w:rsidR="00DE3F9F" w:rsidRPr="000B453E" w:rsidRDefault="00DE3F9F" w:rsidP="00DE3F9F">
            <w:pPr>
              <w:adjustRightInd w:val="0"/>
              <w:ind w:firstLine="567"/>
              <w:jc w:val="center"/>
              <w:rPr>
                <w:rFonts w:ascii="Times New Roman" w:hAnsi="Times New Roman" w:cs="Times New Roman"/>
              </w:rPr>
            </w:pPr>
            <w:r w:rsidRPr="000B453E">
              <w:rPr>
                <w:rFonts w:ascii="Times New Roman" w:hAnsi="Times New Roman" w:cs="Times New Roman"/>
                <w:noProof/>
                <w:lang w:eastAsia="ru-RU"/>
              </w:rPr>
              <w:drawing>
                <wp:inline distT="0" distB="0" distL="0" distR="0" wp14:anchorId="3852A5CE" wp14:editId="59A85171">
                  <wp:extent cx="5720793" cy="5497032"/>
                  <wp:effectExtent l="0" t="0" r="0" b="8890"/>
                  <wp:docPr id="16" name="Рисунок 16" descr="G:\РАБОТА\ТАТАРСТАН\НПА\УЧ для НПА\501 Том 3 книга 1_Страница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БОТА\ТАТАРСТАН\НПА\УЧ для НПА\501 Том 3 книга 1_Страница_49.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6135" t="5187" r="1128" b="36728"/>
                          <a:stretch/>
                        </pic:blipFill>
                        <pic:spPr bwMode="auto">
                          <a:xfrm>
                            <a:off x="0" y="0"/>
                            <a:ext cx="5724633" cy="55007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8" w:type="dxa"/>
            <w:tcBorders>
              <w:top w:val="nil"/>
              <w:left w:val="nil"/>
            </w:tcBorders>
          </w:tcPr>
          <w:p w14:paraId="34A899A9" w14:textId="77777777" w:rsidR="00DE3F9F" w:rsidRPr="000B453E" w:rsidRDefault="00DE3F9F" w:rsidP="00DE3F9F">
            <w:pPr>
              <w:adjustRightInd w:val="0"/>
              <w:ind w:left="142"/>
              <w:rPr>
                <w:rFonts w:ascii="Times New Roman" w:hAnsi="Times New Roman" w:cs="Times New Roman"/>
                <w:sz w:val="24"/>
                <w:szCs w:val="24"/>
              </w:rPr>
            </w:pPr>
          </w:p>
        </w:tc>
      </w:tr>
    </w:tbl>
    <w:p w14:paraId="19F4951C" w14:textId="77777777" w:rsidR="00DE3F9F" w:rsidRPr="000B453E" w:rsidRDefault="00DE3F9F" w:rsidP="00DE3F9F">
      <w:pPr>
        <w:tabs>
          <w:tab w:val="left" w:pos="1418"/>
        </w:tabs>
        <w:autoSpaceDE w:val="0"/>
        <w:autoSpaceDN w:val="0"/>
        <w:adjustRightInd w:val="0"/>
        <w:spacing w:after="0" w:line="240" w:lineRule="auto"/>
        <w:outlineLvl w:val="0"/>
        <w:rPr>
          <w:rFonts w:ascii="Times New Roman" w:eastAsia="Times New Roman" w:hAnsi="Times New Roman" w:cs="Times New Roman"/>
          <w:kern w:val="0"/>
          <w:sz w:val="28"/>
          <w:szCs w:val="28"/>
          <w:lang w:eastAsia="ru-RU"/>
          <w14:ligatures w14:val="none"/>
        </w:rPr>
      </w:pPr>
    </w:p>
    <w:p w14:paraId="57091FD3" w14:textId="77777777" w:rsidR="00DE3F9F" w:rsidRPr="000B453E" w:rsidRDefault="00DE3F9F" w:rsidP="00081DBE">
      <w:pPr>
        <w:tabs>
          <w:tab w:val="left" w:pos="1418"/>
        </w:tabs>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Текстовое описание местоположения границ</w:t>
      </w:r>
    </w:p>
    <w:p w14:paraId="46184E79" w14:textId="51B8A240" w:rsidR="00DE3F9F" w:rsidRPr="000B453E" w:rsidRDefault="00991E21" w:rsidP="00FD77CE">
      <w:pPr>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hAnsi="Times New Roman" w:cs="Times New Roman"/>
          <w:sz w:val="28"/>
          <w:szCs w:val="28"/>
        </w:rPr>
        <w:t xml:space="preserve">охранной зоны </w:t>
      </w:r>
      <w:r w:rsidR="0078092B" w:rsidRPr="000B453E">
        <w:rPr>
          <w:rFonts w:ascii="Times New Roman" w:hAnsi="Times New Roman" w:cs="Times New Roman"/>
          <w:sz w:val="28"/>
          <w:szCs w:val="28"/>
        </w:rPr>
        <w:t xml:space="preserve">ОЗ </w:t>
      </w:r>
      <w:r w:rsidRPr="000B453E">
        <w:rPr>
          <w:rFonts w:ascii="Times New Roman" w:hAnsi="Times New Roman" w:cs="Times New Roman"/>
          <w:sz w:val="28"/>
          <w:szCs w:val="28"/>
        </w:rPr>
        <w:t xml:space="preserve">объекта культурного наследия федерального значения «Ансамбль сооружений </w:t>
      </w:r>
      <w:proofErr w:type="spellStart"/>
      <w:r w:rsidRPr="000B453E">
        <w:rPr>
          <w:rFonts w:ascii="Times New Roman" w:hAnsi="Times New Roman" w:cs="Times New Roman"/>
          <w:sz w:val="28"/>
          <w:szCs w:val="28"/>
        </w:rPr>
        <w:t>Раифской</w:t>
      </w:r>
      <w:proofErr w:type="spellEnd"/>
      <w:r w:rsidRPr="000B453E">
        <w:rPr>
          <w:rFonts w:ascii="Times New Roman" w:hAnsi="Times New Roman" w:cs="Times New Roman"/>
          <w:sz w:val="28"/>
          <w:szCs w:val="28"/>
        </w:rPr>
        <w:t xml:space="preserve"> пустыни», XVII – XVIII вв., адрес </w:t>
      </w:r>
      <w:r w:rsidR="00FD77CE" w:rsidRPr="000B453E">
        <w:rPr>
          <w:rFonts w:ascii="Times New Roman" w:eastAsia="Calibri" w:hAnsi="Times New Roman" w:cs="Times New Roman"/>
          <w:bCs/>
          <w:kern w:val="0"/>
          <w:sz w:val="28"/>
          <w:szCs w:val="28"/>
          <w:lang w:eastAsia="en-US"/>
          <w14:ligatures w14:val="none"/>
        </w:rPr>
        <w:t>(местоположение): Республика Татарстан, Зеленодольский муниципальный район, п. Местечко Раифа, монастырь</w:t>
      </w:r>
      <w:r w:rsidR="00FD77CE" w:rsidRPr="000B453E">
        <w:rPr>
          <w:rFonts w:ascii="Times New Roman" w:eastAsia="Calibri" w:hAnsi="Times New Roman" w:cs="Times New Roman"/>
          <w:bCs/>
          <w:kern w:val="0"/>
          <w:sz w:val="28"/>
          <w:szCs w:val="28"/>
          <w:lang w:eastAsia="en-US"/>
          <w14:ligatures w14:val="none"/>
        </w:rPr>
        <w:br/>
      </w: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42A4D540" w14:textId="77777777" w:rsidTr="00DE3F9F">
        <w:trPr>
          <w:trHeight w:val="20"/>
        </w:trPr>
        <w:tc>
          <w:tcPr>
            <w:tcW w:w="3381" w:type="dxa"/>
            <w:gridSpan w:val="2"/>
            <w:shd w:val="clear" w:color="auto" w:fill="auto"/>
          </w:tcPr>
          <w:p w14:paraId="2D8750F9"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3B3A3234"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DE3F9F" w:rsidRPr="000B453E" w14:paraId="55978378" w14:textId="77777777" w:rsidTr="00DE3F9F">
        <w:trPr>
          <w:trHeight w:val="20"/>
        </w:trPr>
        <w:tc>
          <w:tcPr>
            <w:tcW w:w="1695" w:type="dxa"/>
            <w:shd w:val="clear" w:color="auto" w:fill="auto"/>
            <w:vAlign w:val="center"/>
          </w:tcPr>
          <w:p w14:paraId="4895C25B"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344DE93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2BF79EE5"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309B68FD"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5451CB58" w14:textId="77777777" w:rsidTr="00DE3F9F">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51775F2"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0149C0F"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1B3A871"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DE3F9F" w:rsidRPr="000B453E" w14:paraId="3E6E5870"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F2E3B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16707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E48926" w14:textId="597C553E" w:rsidR="00DE3F9F" w:rsidRPr="000B453E" w:rsidRDefault="00DE3F9F" w:rsidP="002C4BE4">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От точки 1</w:t>
            </w:r>
            <w:r w:rsidR="002C4BE4" w:rsidRPr="000B453E">
              <w:rPr>
                <w:rFonts w:ascii="Times New Roman" w:eastAsia="Times New Roman" w:hAnsi="Times New Roman" w:cs="Times New Roman"/>
                <w:color w:val="000000"/>
                <w:kern w:val="0"/>
                <w:sz w:val="28"/>
                <w:szCs w:val="28"/>
                <w:lang w:eastAsia="ru-RU"/>
                <w14:ligatures w14:val="none"/>
              </w:rPr>
              <w:t xml:space="preserve"> в</w:t>
            </w:r>
            <w:r w:rsidRPr="000B453E">
              <w:rPr>
                <w:rFonts w:ascii="Times New Roman" w:eastAsia="Times New Roman" w:hAnsi="Times New Roman" w:cs="Times New Roman"/>
                <w:color w:val="000000"/>
                <w:kern w:val="0"/>
                <w:sz w:val="28"/>
                <w:szCs w:val="28"/>
                <w:lang w:eastAsia="ru-RU"/>
                <w14:ligatures w14:val="none"/>
              </w:rPr>
              <w:t xml:space="preserve"> северо-восточном направлении вдоль границ территории объекта культурного наследия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 </w:t>
            </w:r>
            <w:r w:rsidRPr="000B453E">
              <w:rPr>
                <w:rFonts w:ascii="Times New Roman" w:eastAsia="Times New Roman" w:hAnsi="Times New Roman" w:cs="Times New Roman"/>
                <w:color w:val="000000"/>
                <w:kern w:val="0"/>
                <w:sz w:val="28"/>
                <w:szCs w:val="28"/>
                <w:lang w:eastAsia="ru-RU"/>
                <w14:ligatures w14:val="none"/>
              </w:rPr>
              <w:t>до точки 3</w:t>
            </w:r>
          </w:p>
        </w:tc>
      </w:tr>
      <w:tr w:rsidR="00DE3F9F" w:rsidRPr="000B453E" w14:paraId="0B4E06C9"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438E2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B1B40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554BE9" w14:textId="50174B46" w:rsidR="00DE3F9F" w:rsidRPr="000B453E" w:rsidRDefault="00DE3F9F" w:rsidP="002C4BE4">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3 в северо-западном направлении вдоль границ территории объекта культурного наследия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 </w:t>
            </w:r>
            <w:r w:rsidRPr="000B453E">
              <w:rPr>
                <w:rFonts w:ascii="Times New Roman" w:eastAsia="Times New Roman" w:hAnsi="Times New Roman" w:cs="Times New Roman"/>
                <w:color w:val="000000"/>
                <w:kern w:val="0"/>
                <w:sz w:val="28"/>
                <w:szCs w:val="28"/>
                <w:lang w:eastAsia="ru-RU"/>
                <w14:ligatures w14:val="none"/>
              </w:rPr>
              <w:t>до точки 5</w:t>
            </w:r>
          </w:p>
        </w:tc>
      </w:tr>
      <w:tr w:rsidR="00DE3F9F" w:rsidRPr="000B453E" w14:paraId="6AFFBEA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66F80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46086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F910F2B" w14:textId="356C5633"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5 в северо-восточном направлении вдоль границ территории объекта культурного наследия</w:t>
            </w:r>
            <w:r w:rsidR="00991E21" w:rsidRPr="000B453E">
              <w:rPr>
                <w:rFonts w:ascii="Times New Roman" w:eastAsia="Calibri" w:hAnsi="Times New Roman" w:cs="Times New Roman"/>
                <w:color w:val="000000"/>
                <w:kern w:val="0"/>
                <w:sz w:val="28"/>
                <w:szCs w:val="28"/>
                <w:lang w:eastAsia="en-US"/>
                <w14:ligatures w14:val="none"/>
              </w:rPr>
              <w:t xml:space="preserve">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w:t>
            </w:r>
            <w:r w:rsidR="00991E21" w:rsidRPr="000B453E">
              <w:rPr>
                <w:rFonts w:ascii="Times New Roman" w:eastAsia="Calibri" w:hAnsi="Times New Roman" w:cs="Times New Roman"/>
                <w:color w:val="000000"/>
                <w:kern w:val="0"/>
                <w:sz w:val="28"/>
                <w:szCs w:val="28"/>
                <w:lang w:eastAsia="en-US"/>
                <w14:ligatures w14:val="none"/>
              </w:rPr>
              <w:t>далее</w:t>
            </w:r>
            <w:r w:rsidRPr="000B453E">
              <w:rPr>
                <w:rFonts w:ascii="Times New Roman" w:eastAsia="Calibri" w:hAnsi="Times New Roman" w:cs="Times New Roman"/>
                <w:color w:val="000000"/>
                <w:kern w:val="0"/>
                <w:sz w:val="28"/>
                <w:szCs w:val="28"/>
                <w:lang w:eastAsia="en-US"/>
                <w14:ligatures w14:val="none"/>
              </w:rPr>
              <w:t xml:space="preserve"> в юго-восточном направлении вдоль проезда</w:t>
            </w:r>
            <w:r w:rsidR="002C4BE4" w:rsidRPr="000B453E">
              <w:rPr>
                <w:rFonts w:ascii="Times New Roman" w:eastAsia="Calibri" w:hAnsi="Times New Roman" w:cs="Times New Roman"/>
                <w:color w:val="000000"/>
                <w:kern w:val="0"/>
                <w:sz w:val="28"/>
                <w:szCs w:val="28"/>
                <w:lang w:eastAsia="en-US"/>
                <w14:ligatures w14:val="none"/>
              </w:rPr>
              <w:t xml:space="preserve"> </w:t>
            </w:r>
            <w:r w:rsidRPr="000B453E">
              <w:rPr>
                <w:rFonts w:ascii="Times New Roman" w:eastAsia="Times New Roman" w:hAnsi="Times New Roman" w:cs="Times New Roman"/>
                <w:color w:val="000000"/>
                <w:kern w:val="0"/>
                <w:sz w:val="28"/>
                <w:szCs w:val="28"/>
                <w:lang w:eastAsia="ru-RU"/>
                <w14:ligatures w14:val="none"/>
              </w:rPr>
              <w:t>до точки 7</w:t>
            </w:r>
          </w:p>
        </w:tc>
      </w:tr>
      <w:tr w:rsidR="00DE3F9F" w:rsidRPr="000B453E" w14:paraId="70F7730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43262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1B734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AC16E6" w14:textId="1E57E57D"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7 в северо-восточном направлении вдоль границ территории объекта культурного наследия</w:t>
            </w:r>
            <w:r w:rsidR="00991E21" w:rsidRPr="000B453E">
              <w:rPr>
                <w:rFonts w:ascii="Times New Roman" w:eastAsia="Calibri" w:hAnsi="Times New Roman" w:cs="Times New Roman"/>
                <w:color w:val="000000"/>
                <w:kern w:val="0"/>
                <w:sz w:val="28"/>
                <w:szCs w:val="28"/>
                <w:lang w:eastAsia="en-US"/>
                <w14:ligatures w14:val="none"/>
              </w:rPr>
              <w:t xml:space="preserve">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w:t>
            </w:r>
            <w:r w:rsidR="00991E21" w:rsidRPr="000B453E">
              <w:rPr>
                <w:rFonts w:ascii="Times New Roman" w:eastAsia="Calibri" w:hAnsi="Times New Roman" w:cs="Times New Roman"/>
                <w:color w:val="000000"/>
                <w:kern w:val="0"/>
                <w:sz w:val="28"/>
                <w:szCs w:val="28"/>
                <w:lang w:eastAsia="en-US"/>
                <w14:ligatures w14:val="none"/>
              </w:rPr>
              <w:t>далее</w:t>
            </w:r>
            <w:r w:rsidRPr="000B453E">
              <w:rPr>
                <w:rFonts w:ascii="Times New Roman" w:eastAsia="Calibri" w:hAnsi="Times New Roman" w:cs="Times New Roman"/>
                <w:color w:val="000000"/>
                <w:kern w:val="0"/>
                <w:sz w:val="28"/>
                <w:szCs w:val="28"/>
                <w:lang w:eastAsia="en-US"/>
                <w14:ligatures w14:val="none"/>
              </w:rPr>
              <w:t xml:space="preserve"> в северо-западном направлении</w:t>
            </w:r>
            <w:r w:rsidR="00FD77CE"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пересекая проезд</w:t>
            </w:r>
            <w:r w:rsidR="00FD77CE" w:rsidRPr="000B453E">
              <w:rPr>
                <w:rFonts w:ascii="Times New Roman" w:eastAsia="Calibri" w:hAnsi="Times New Roman" w:cs="Times New Roman"/>
                <w:color w:val="000000"/>
                <w:kern w:val="0"/>
                <w:sz w:val="28"/>
                <w:szCs w:val="28"/>
                <w:lang w:eastAsia="en-US"/>
                <w14:ligatures w14:val="none"/>
              </w:rPr>
              <w:t>,</w:t>
            </w:r>
            <w:r w:rsidR="002C4BE4" w:rsidRPr="000B453E">
              <w:rPr>
                <w:rFonts w:ascii="Times New Roman" w:eastAsia="Calibri" w:hAnsi="Times New Roman" w:cs="Times New Roman"/>
                <w:color w:val="000000"/>
                <w:kern w:val="0"/>
                <w:sz w:val="28"/>
                <w:szCs w:val="28"/>
                <w:lang w:eastAsia="en-US"/>
                <w14:ligatures w14:val="none"/>
              </w:rPr>
              <w:t xml:space="preserve"> </w:t>
            </w:r>
            <w:r w:rsidRPr="000B453E">
              <w:rPr>
                <w:rFonts w:ascii="Times New Roman" w:eastAsia="Times New Roman" w:hAnsi="Times New Roman" w:cs="Times New Roman"/>
                <w:color w:val="000000"/>
                <w:kern w:val="0"/>
                <w:sz w:val="28"/>
                <w:szCs w:val="28"/>
                <w:lang w:eastAsia="ru-RU"/>
                <w14:ligatures w14:val="none"/>
              </w:rPr>
              <w:t>до точки 9</w:t>
            </w:r>
          </w:p>
        </w:tc>
      </w:tr>
      <w:tr w:rsidR="00DE3F9F" w:rsidRPr="000B453E" w14:paraId="36F0F0E4"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05E9E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EA381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761AD9" w14:textId="252B8318"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9 в северо-восточном направлении вдоль границ территории объекта культурного наследия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 </w:t>
            </w:r>
            <w:r w:rsidRPr="000B453E">
              <w:rPr>
                <w:rFonts w:ascii="Times New Roman" w:eastAsia="Calibri" w:hAnsi="Times New Roman" w:cs="Times New Roman"/>
                <w:color w:val="000000"/>
                <w:kern w:val="0"/>
                <w:sz w:val="28"/>
                <w:szCs w:val="28"/>
                <w:lang w:eastAsia="en-US"/>
                <w14:ligatures w14:val="none"/>
              </w:rPr>
              <w:t>до точки 10</w:t>
            </w:r>
          </w:p>
        </w:tc>
      </w:tr>
      <w:tr w:rsidR="00DE3F9F" w:rsidRPr="000B453E" w14:paraId="0FD9EFF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56309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941CC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20D00B" w14:textId="6F10AA13"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10 в северо-западном направлении вдоль границ территории объекта культурного наследия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 </w:t>
            </w:r>
            <w:r w:rsidRPr="000B453E">
              <w:rPr>
                <w:rFonts w:ascii="Times New Roman" w:eastAsia="Calibri" w:hAnsi="Times New Roman" w:cs="Times New Roman"/>
                <w:color w:val="000000"/>
                <w:kern w:val="0"/>
                <w:sz w:val="28"/>
                <w:szCs w:val="28"/>
                <w:lang w:eastAsia="en-US"/>
                <w14:ligatures w14:val="none"/>
              </w:rPr>
              <w:t xml:space="preserve">и </w:t>
            </w:r>
            <w:proofErr w:type="spellStart"/>
            <w:r w:rsidRPr="000B453E">
              <w:rPr>
                <w:rFonts w:ascii="Times New Roman" w:eastAsia="Calibri" w:hAnsi="Times New Roman" w:cs="Times New Roman"/>
                <w:color w:val="000000"/>
                <w:kern w:val="0"/>
                <w:sz w:val="28"/>
                <w:szCs w:val="28"/>
                <w:lang w:eastAsia="en-US"/>
                <w14:ligatures w14:val="none"/>
              </w:rPr>
              <w:t>ул.Центральн</w:t>
            </w:r>
            <w:r w:rsidR="00991E21" w:rsidRPr="000B453E">
              <w:rPr>
                <w:rFonts w:ascii="Times New Roman" w:eastAsia="Calibri" w:hAnsi="Times New Roman" w:cs="Times New Roman"/>
                <w:color w:val="000000"/>
                <w:kern w:val="0"/>
                <w:sz w:val="28"/>
                <w:szCs w:val="28"/>
                <w:lang w:eastAsia="en-US"/>
                <w14:ligatures w14:val="none"/>
              </w:rPr>
              <w:t>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17</w:t>
            </w:r>
          </w:p>
        </w:tc>
      </w:tr>
      <w:tr w:rsidR="00DE3F9F" w:rsidRPr="000B453E" w14:paraId="4274CA9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D8AD6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802E5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7F949B" w14:textId="67D74C30"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9 в юго-западном направлении вдоль границ территории объекта культурного наследия </w:t>
            </w:r>
            <w:r w:rsidR="00991E21" w:rsidRPr="000B453E">
              <w:rPr>
                <w:rFonts w:ascii="Times New Roman" w:hAnsi="Times New Roman" w:cs="Times New Roman"/>
                <w:sz w:val="28"/>
                <w:szCs w:val="28"/>
              </w:rPr>
              <w:t xml:space="preserve">«Ансамбль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 </w:t>
            </w:r>
            <w:r w:rsidRPr="000B453E">
              <w:rPr>
                <w:rFonts w:ascii="Times New Roman" w:eastAsia="Calibri" w:hAnsi="Times New Roman" w:cs="Times New Roman"/>
                <w:color w:val="000000"/>
                <w:kern w:val="0"/>
                <w:sz w:val="28"/>
                <w:szCs w:val="28"/>
                <w:lang w:eastAsia="en-US"/>
                <w14:ligatures w14:val="none"/>
              </w:rPr>
              <w:t>до точки 10</w:t>
            </w:r>
          </w:p>
        </w:tc>
      </w:tr>
      <w:tr w:rsidR="00DE3F9F" w:rsidRPr="000B453E" w14:paraId="5CB7C9E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8CB2E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B7728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B06FA5" w14:textId="77777777"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21 в северо-западном направлении до юго-восточного угла ограды точки 22</w:t>
            </w:r>
          </w:p>
        </w:tc>
      </w:tr>
      <w:tr w:rsidR="00DE3F9F" w:rsidRPr="000B453E" w14:paraId="556E4AEA"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CAAA1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ED280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245F70" w14:textId="77777777"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От точки 22 в северо-восточном направлении вдоль ограды по внутриквартальной территории до точки 25</w:t>
            </w:r>
          </w:p>
        </w:tc>
      </w:tr>
      <w:tr w:rsidR="00DE3F9F" w:rsidRPr="000B453E" w14:paraId="3ED6C773"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3CDD5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03D60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379834" w14:textId="3016AB68" w:rsidR="00DE3F9F" w:rsidRPr="000B453E" w:rsidRDefault="00DE3F9F" w:rsidP="002C4BE4">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25 в юго-восточном направлении вдоль </w:t>
            </w:r>
            <w:proofErr w:type="spellStart"/>
            <w:r w:rsidRPr="000B453E">
              <w:rPr>
                <w:rFonts w:ascii="Times New Roman" w:eastAsia="Calibri" w:hAnsi="Times New Roman" w:cs="Times New Roman"/>
                <w:color w:val="000000"/>
                <w:kern w:val="0"/>
                <w:sz w:val="28"/>
                <w:szCs w:val="28"/>
                <w:lang w:eastAsia="en-US"/>
                <w14:ligatures w14:val="none"/>
              </w:rPr>
              <w:t>ул.Центральн</w:t>
            </w:r>
            <w:r w:rsidR="00991E21" w:rsidRPr="000B453E">
              <w:rPr>
                <w:rFonts w:ascii="Times New Roman" w:eastAsia="Calibri" w:hAnsi="Times New Roman" w:cs="Times New Roman"/>
                <w:color w:val="000000"/>
                <w:kern w:val="0"/>
                <w:sz w:val="28"/>
                <w:szCs w:val="28"/>
                <w:lang w:eastAsia="en-US"/>
                <w14:ligatures w14:val="none"/>
              </w:rPr>
              <w:t>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27</w:t>
            </w:r>
          </w:p>
        </w:tc>
      </w:tr>
      <w:tr w:rsidR="00DE3F9F" w:rsidRPr="000B453E" w14:paraId="02FED393"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AE685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E571C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49A9AA" w14:textId="70BA7538" w:rsidR="00DE3F9F" w:rsidRPr="000B453E" w:rsidRDefault="00DE3F9F" w:rsidP="002C4BE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От точки 27 в юго-западном направлении, пересекая проезд</w:t>
            </w:r>
            <w:r w:rsidR="00991E21"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 xml:space="preserve"> до точки 30</w:t>
            </w:r>
          </w:p>
        </w:tc>
      </w:tr>
      <w:tr w:rsidR="00DE3F9F" w:rsidRPr="000B453E" w14:paraId="1F1BDBF7" w14:textId="77777777" w:rsidTr="002C4BE4">
        <w:trPr>
          <w:trHeight w:val="632"/>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0768C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4B3A8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10A878" w14:textId="77777777" w:rsidR="00DE3F9F" w:rsidRPr="000B453E" w:rsidRDefault="00DE3F9F" w:rsidP="002C4BE4">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От точки 30 в юго-западном направлении вдоль проезда до точки 1</w:t>
            </w:r>
          </w:p>
        </w:tc>
      </w:tr>
    </w:tbl>
    <w:p w14:paraId="0AD2538C"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0FFCB1DB" w14:textId="2396B048" w:rsidR="00991E21" w:rsidRPr="000B453E" w:rsidRDefault="00DE3F9F" w:rsidP="0095173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xml:space="preserve">Особый режим использования земель </w:t>
      </w:r>
      <w:r w:rsidR="00412F58" w:rsidRPr="000B453E">
        <w:rPr>
          <w:rFonts w:ascii="Times New Roman" w:eastAsia="Times New Roman" w:hAnsi="Times New Roman" w:cs="Times New Roman"/>
          <w:kern w:val="0"/>
          <w:sz w:val="28"/>
          <w:szCs w:val="28"/>
          <w:lang w:eastAsia="ru-RU"/>
          <w14:ligatures w14:val="none"/>
        </w:rPr>
        <w:t xml:space="preserve">и </w:t>
      </w:r>
      <w:r w:rsidRPr="000B453E">
        <w:rPr>
          <w:rFonts w:ascii="Times New Roman" w:eastAsia="Times New Roman" w:hAnsi="Times New Roman" w:cs="Times New Roman"/>
          <w:kern w:val="0"/>
          <w:sz w:val="28"/>
          <w:szCs w:val="28"/>
          <w:lang w:eastAsia="ru-RU"/>
          <w14:ligatures w14:val="none"/>
        </w:rPr>
        <w:t xml:space="preserve">требования к градостроительным регламентам в границах </w:t>
      </w:r>
      <w:r w:rsidR="00991E21" w:rsidRPr="000B453E">
        <w:rPr>
          <w:rFonts w:ascii="Times New Roman" w:hAnsi="Times New Roman" w:cs="Times New Roman"/>
          <w:sz w:val="28"/>
          <w:szCs w:val="28"/>
        </w:rPr>
        <w:t>охранной зоны</w:t>
      </w:r>
      <w:r w:rsidR="0078092B" w:rsidRPr="000B453E">
        <w:rPr>
          <w:rFonts w:ascii="Times New Roman" w:hAnsi="Times New Roman" w:cs="Times New Roman"/>
          <w:sz w:val="28"/>
          <w:szCs w:val="28"/>
        </w:rPr>
        <w:t xml:space="preserve"> ОЗ</w:t>
      </w:r>
      <w:r w:rsidR="00991E21" w:rsidRPr="000B453E">
        <w:rPr>
          <w:rFonts w:ascii="Times New Roman" w:hAnsi="Times New Roman" w:cs="Times New Roman"/>
          <w:sz w:val="28"/>
          <w:szCs w:val="28"/>
        </w:rPr>
        <w:t xml:space="preserve"> объекта культурного наследия федерального значения «Ансамбль сооружений </w:t>
      </w:r>
      <w:proofErr w:type="spellStart"/>
      <w:r w:rsidR="00991E21" w:rsidRPr="000B453E">
        <w:rPr>
          <w:rFonts w:ascii="Times New Roman" w:hAnsi="Times New Roman" w:cs="Times New Roman"/>
          <w:sz w:val="28"/>
          <w:szCs w:val="28"/>
        </w:rPr>
        <w:t>Раифской</w:t>
      </w:r>
      <w:proofErr w:type="spellEnd"/>
      <w:r w:rsidR="00991E21" w:rsidRPr="000B453E">
        <w:rPr>
          <w:rFonts w:ascii="Times New Roman" w:hAnsi="Times New Roman" w:cs="Times New Roman"/>
          <w:sz w:val="28"/>
          <w:szCs w:val="28"/>
        </w:rPr>
        <w:t xml:space="preserve"> пустыни», XVII – XVIII вв., адрес (местоположение): Республика Татарстан, Зеленодольский </w:t>
      </w:r>
      <w:r w:rsidR="00FD77CE" w:rsidRPr="000B453E">
        <w:rPr>
          <w:rFonts w:ascii="Times New Roman" w:hAnsi="Times New Roman" w:cs="Times New Roman"/>
          <w:sz w:val="28"/>
          <w:szCs w:val="28"/>
        </w:rPr>
        <w:t xml:space="preserve">муниципальный </w:t>
      </w:r>
      <w:r w:rsidR="00991E21" w:rsidRPr="000B453E">
        <w:rPr>
          <w:rFonts w:ascii="Times New Roman" w:hAnsi="Times New Roman" w:cs="Times New Roman"/>
          <w:sz w:val="28"/>
          <w:szCs w:val="28"/>
        </w:rPr>
        <w:t>район, п. Местечко Раифа, монастырь</w:t>
      </w:r>
    </w:p>
    <w:p w14:paraId="6B71A5A3" w14:textId="77777777" w:rsidR="00FD77CE" w:rsidRPr="000B453E" w:rsidRDefault="00FD77CE" w:rsidP="0095173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33D0610D" w14:textId="1843DB86" w:rsidR="00F34A5A" w:rsidRPr="000B453E" w:rsidRDefault="00F34A5A" w:rsidP="00991E21">
      <w:pPr>
        <w:spacing w:after="0" w:line="240" w:lineRule="auto"/>
        <w:ind w:firstLine="540"/>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1. Запрещается:</w:t>
      </w:r>
    </w:p>
    <w:p w14:paraId="1E17FB63" w14:textId="337554BB" w:rsidR="00BE5627" w:rsidRPr="000B453E" w:rsidRDefault="00BE5627" w:rsidP="00BE5627">
      <w:pPr>
        <w:spacing w:after="0" w:line="240" w:lineRule="auto"/>
        <w:ind w:firstLine="540"/>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1.1</w:t>
      </w:r>
      <w:r w:rsidR="003E66D4"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 xml:space="preserve"> 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 градостроительной и природной среды объектов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среды).</w:t>
      </w:r>
    </w:p>
    <w:p w14:paraId="1913CC26" w14:textId="522A1505" w:rsidR="00BE5627" w:rsidRPr="000B453E" w:rsidRDefault="00BE5627" w:rsidP="00BE5627">
      <w:pPr>
        <w:spacing w:after="0" w:line="240" w:lineRule="auto"/>
        <w:ind w:firstLine="540"/>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lastRenderedPageBreak/>
        <w:t>1.2</w:t>
      </w:r>
      <w:r w:rsidR="003E66D4"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 xml:space="preserve"> Использование строительных технологий, оказывающих негативное воздействие на объекты культурного наследия и историческую застройку.</w:t>
      </w:r>
    </w:p>
    <w:p w14:paraId="278B96B6" w14:textId="2E5D73A4" w:rsidR="00BE5627" w:rsidRPr="000B453E" w:rsidRDefault="00BE5627" w:rsidP="00BE5627">
      <w:pPr>
        <w:spacing w:after="0" w:line="240" w:lineRule="auto"/>
        <w:ind w:firstLine="540"/>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1.3</w:t>
      </w:r>
      <w:r w:rsidR="003E66D4"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 xml:space="preserve"> Размещение </w:t>
      </w:r>
      <w:proofErr w:type="spellStart"/>
      <w:r w:rsidRPr="000B453E">
        <w:rPr>
          <w:rFonts w:ascii="Times New Roman" w:eastAsia="Calibri" w:hAnsi="Times New Roman" w:cs="Times New Roman"/>
          <w:kern w:val="0"/>
          <w:sz w:val="28"/>
          <w:szCs w:val="28"/>
          <w:lang w:eastAsia="en-US"/>
          <w14:ligatures w14:val="none"/>
        </w:rPr>
        <w:t>взрыво</w:t>
      </w:r>
      <w:proofErr w:type="spellEnd"/>
      <w:r w:rsidRPr="000B453E">
        <w:rPr>
          <w:rFonts w:ascii="Times New Roman" w:eastAsia="Calibri" w:hAnsi="Times New Roman" w:cs="Times New Roman"/>
          <w:kern w:val="0"/>
          <w:sz w:val="28"/>
          <w:szCs w:val="28"/>
          <w:lang w:eastAsia="en-US"/>
          <w14:ligatures w14:val="none"/>
        </w:rPr>
        <w:t>- и пожароопасных объектов, угрожающих сохранности объекта культурного наследия.</w:t>
      </w:r>
    </w:p>
    <w:p w14:paraId="312193D8" w14:textId="204C68CE" w:rsidR="00BE5627" w:rsidRPr="000B453E" w:rsidRDefault="00BE5627" w:rsidP="00BE562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1.4</w:t>
      </w:r>
      <w:r w:rsidR="003E66D4"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 xml:space="preserve"> Строительство инженерной инфраструктуры наземным и надземным способом.</w:t>
      </w:r>
    </w:p>
    <w:p w14:paraId="70318322" w14:textId="18BA882C" w:rsidR="00BE5627" w:rsidRPr="000B453E" w:rsidRDefault="00BE5627" w:rsidP="00BE5627">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r w:rsidR="003E66D4" w:rsidRPr="000B453E">
        <w:rPr>
          <w:rFonts w:ascii="Times New Roman" w:eastAsia="Calibri" w:hAnsi="Times New Roman" w:cs="Times New Roman"/>
          <w:kern w:val="0"/>
          <w:sz w:val="28"/>
          <w:szCs w:val="28"/>
          <w:lang w:eastAsia="en-US"/>
          <w14:ligatures w14:val="none"/>
        </w:rPr>
        <w:t>.</w:t>
      </w:r>
    </w:p>
    <w:p w14:paraId="36809C00" w14:textId="77777777" w:rsidR="00BE5627" w:rsidRPr="000B453E" w:rsidRDefault="00BE5627" w:rsidP="00BE5627">
      <w:pPr>
        <w:spacing w:after="0" w:line="240" w:lineRule="auto"/>
        <w:ind w:firstLine="540"/>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1.5. Размещение рекламы, некапитальных строений, сооружений и объектов, в том числе:</w:t>
      </w:r>
    </w:p>
    <w:p w14:paraId="7EED6E28" w14:textId="77777777" w:rsidR="00BE5627" w:rsidRPr="000B453E" w:rsidRDefault="00BE5627" w:rsidP="00BE562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ab/>
        <w:t xml:space="preserve">- всех видов </w:t>
      </w:r>
      <w:r w:rsidRPr="000B453E">
        <w:rPr>
          <w:rFonts w:ascii="Times New Roman" w:eastAsia="Times New Roman" w:hAnsi="Times New Roman" w:cs="Times New Roman"/>
          <w:kern w:val="0"/>
          <w:sz w:val="28"/>
          <w:szCs w:val="28"/>
          <w:lang w:eastAsia="ru-RU"/>
          <w14:ligatures w14:val="none"/>
        </w:rPr>
        <w:t>рекламы, рекламных конструкций, баннеров, растяжек, за исключением праздничного и событийного оформления;</w:t>
      </w:r>
    </w:p>
    <w:p w14:paraId="75A803A4" w14:textId="77777777" w:rsidR="00BE5627" w:rsidRPr="000B453E" w:rsidRDefault="00BE5627" w:rsidP="00BE562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ab/>
        <w:t xml:space="preserve">- навесов, киосков, павильонов, за исключением временных, устанавливаемых во время проведения праздничных либо иных массовых мероприятий, </w:t>
      </w:r>
      <w:r w:rsidRPr="000B453E">
        <w:rPr>
          <w:rFonts w:ascii="Times New Roman" w:eastAsia="Calibri" w:hAnsi="Times New Roman" w:cs="Times New Roman"/>
          <w:sz w:val="28"/>
          <w:szCs w:val="28"/>
          <w:lang w:eastAsia="ru-RU"/>
          <w14:ligatures w14:val="none"/>
        </w:rPr>
        <w:t>в виде деревянных объектов или объектов из других материалов, обшитых деревом, тканевых палаток, (шатров), соответствующих типу исторической застройки, с вальмовой либо двускатной кровлей и углом наклона кровли не более 30 градусов</w:t>
      </w:r>
      <w:r w:rsidRPr="000B453E">
        <w:rPr>
          <w:rFonts w:ascii="Times New Roman" w:eastAsia="Times New Roman" w:hAnsi="Times New Roman" w:cs="Times New Roman"/>
          <w:kern w:val="0"/>
          <w:sz w:val="28"/>
          <w:szCs w:val="28"/>
          <w:lang w:eastAsia="ru-RU"/>
          <w14:ligatures w14:val="none"/>
        </w:rPr>
        <w:t>;</w:t>
      </w:r>
    </w:p>
    <w:p w14:paraId="49A0A862" w14:textId="77777777" w:rsidR="00BE5627" w:rsidRPr="000B453E" w:rsidRDefault="00BE5627" w:rsidP="00BE562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наземных инженерных конструкций;</w:t>
      </w:r>
    </w:p>
    <w:p w14:paraId="3368908B" w14:textId="2370C8F6" w:rsidR="00BE5627" w:rsidRPr="000B453E" w:rsidRDefault="00BE5627" w:rsidP="00BE562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площадок для мусоросборников, контейнеров для отходов</w:t>
      </w:r>
      <w:r w:rsidR="00861558" w:rsidRPr="000B453E">
        <w:rPr>
          <w:rFonts w:ascii="Times New Roman" w:eastAsia="Times New Roman" w:hAnsi="Times New Roman" w:cs="Times New Roman"/>
          <w:kern w:val="0"/>
          <w:sz w:val="28"/>
          <w:szCs w:val="28"/>
          <w:lang w:eastAsia="ru-RU"/>
          <w14:ligatures w14:val="none"/>
        </w:rPr>
        <w:t>;</w:t>
      </w:r>
    </w:p>
    <w:p w14:paraId="2503E970" w14:textId="2178A0B7" w:rsidR="00861558" w:rsidRPr="000B453E" w:rsidRDefault="00861558" w:rsidP="00861558">
      <w:pPr>
        <w:autoSpaceDE w:val="0"/>
        <w:autoSpaceDN w:val="0"/>
        <w:adjustRightInd w:val="0"/>
        <w:spacing w:after="0" w:line="240" w:lineRule="auto"/>
        <w:ind w:firstLine="709"/>
        <w:jc w:val="both"/>
        <w:rPr>
          <w:rFonts w:ascii="Times New Roman" w:eastAsia="Times New Roman" w:hAnsi="Times New Roman" w:cs="Times New Roman"/>
          <w:kern w:val="0"/>
          <w:sz w:val="28"/>
          <w:szCs w:val="28"/>
          <w14:ligatures w14:val="none"/>
        </w:rPr>
      </w:pPr>
      <w:r w:rsidRPr="000B453E">
        <w:rPr>
          <w:rFonts w:ascii="Times New Roman" w:eastAsia="Calibri" w:hAnsi="Times New Roman" w:cs="Times New Roman"/>
          <w:kern w:val="0"/>
          <w:sz w:val="28"/>
          <w:szCs w:val="28"/>
          <w:lang w:eastAsia="en-US"/>
          <w14:ligatures w14:val="none"/>
        </w:rPr>
        <w:t xml:space="preserve">- ограждений, не соответствующих требованиям по применению </w:t>
      </w:r>
      <w:r w:rsidRPr="000B453E">
        <w:rPr>
          <w:rFonts w:ascii="Times New Roman" w:eastAsia="Times New Roman" w:hAnsi="Times New Roman" w:cs="Times New Roman"/>
          <w:kern w:val="0"/>
          <w:sz w:val="28"/>
          <w:szCs w:val="28"/>
          <w14:ligatures w14:val="none"/>
        </w:rPr>
        <w:t>белого или светло-серого цветов в отделке стен, а также синего, темно-зеленого или серого для декоративных и кровельных элементов.</w:t>
      </w:r>
    </w:p>
    <w:p w14:paraId="4D7DEF46" w14:textId="7E57FB3D" w:rsidR="00BE5627" w:rsidRPr="000B453E" w:rsidRDefault="00BE5627" w:rsidP="00BE5627">
      <w:pPr>
        <w:autoSpaceDE w:val="0"/>
        <w:autoSpaceDN w:val="0"/>
        <w:adjustRightInd w:val="0"/>
        <w:spacing w:after="0" w:line="240" w:lineRule="auto"/>
        <w:ind w:firstLine="540"/>
        <w:jc w:val="both"/>
        <w:rPr>
          <w:rFonts w:ascii="Times New Roman" w:eastAsia="Calibri" w:hAnsi="Times New Roman" w:cs="Times New Roman"/>
          <w:kern w:val="0"/>
          <w:sz w:val="28"/>
          <w:szCs w:val="28"/>
          <w:lang w:eastAsia="en-US"/>
          <w14:ligatures w14:val="none"/>
        </w:rPr>
      </w:pPr>
      <w:bookmarkStart w:id="4" w:name="_Hlk193388585"/>
      <w:r w:rsidRPr="000B453E">
        <w:rPr>
          <w:rFonts w:ascii="Times New Roman" w:eastAsia="Times New Roman" w:hAnsi="Times New Roman" w:cs="Times New Roman"/>
          <w:kern w:val="0"/>
          <w:sz w:val="28"/>
          <w:szCs w:val="28"/>
          <w:lang w:eastAsia="ru-RU"/>
          <w14:ligatures w14:val="none"/>
        </w:rPr>
        <w:t xml:space="preserve">Исключение составляют случаи, </w:t>
      </w:r>
      <w:r w:rsidRPr="000B453E">
        <w:rPr>
          <w:rFonts w:ascii="Times New Roman" w:eastAsia="Calibri" w:hAnsi="Times New Roman" w:cs="Times New Roman"/>
          <w:kern w:val="0"/>
          <w:sz w:val="28"/>
          <w:szCs w:val="28"/>
          <w:lang w:eastAsia="en-US"/>
          <w14:ligatures w14:val="none"/>
        </w:rPr>
        <w:t>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bookmarkEnd w:id="4"/>
    <w:p w14:paraId="735134E8" w14:textId="77777777" w:rsidR="00BE5627" w:rsidRPr="000B453E" w:rsidRDefault="00BE5627" w:rsidP="00BE5627">
      <w:pPr>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1.6.</w:t>
      </w:r>
      <w:r w:rsidRPr="000B453E">
        <w:rPr>
          <w:rFonts w:ascii="Times New Roman" w:eastAsia="Times New Roman" w:hAnsi="Times New Roman" w:cs="Times New Roman"/>
          <w:kern w:val="0"/>
          <w:sz w:val="28"/>
          <w:szCs w:val="28"/>
          <w:lang w:eastAsia="ru-RU"/>
          <w14:ligatures w14:val="none"/>
        </w:rPr>
        <w:t xml:space="preserve"> Размещение антенно-мачтовых сооружений связи.</w:t>
      </w:r>
    </w:p>
    <w:p w14:paraId="31E322A9" w14:textId="77777777" w:rsidR="003E66D4" w:rsidRPr="000B453E" w:rsidRDefault="003E66D4" w:rsidP="003E66D4">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0D679861" w14:textId="77777777" w:rsidR="00BE5627" w:rsidRPr="000B453E" w:rsidRDefault="00BE5627" w:rsidP="00BE5627">
      <w:pPr>
        <w:autoSpaceDE w:val="0"/>
        <w:autoSpaceDN w:val="0"/>
        <w:adjustRightInd w:val="0"/>
        <w:spacing w:after="0" w:line="240" w:lineRule="auto"/>
        <w:ind w:firstLine="540"/>
        <w:jc w:val="both"/>
        <w:rPr>
          <w:rFonts w:ascii="Times New Roman" w:eastAsia="Times New Roman" w:hAnsi="Times New Roman" w:cs="Times New Roman"/>
          <w:kern w:val="0"/>
          <w:sz w:val="28"/>
          <w:szCs w:val="28"/>
          <w14:ligatures w14:val="none"/>
        </w:rPr>
      </w:pPr>
      <w:r w:rsidRPr="000B453E">
        <w:rPr>
          <w:rFonts w:ascii="Times New Roman" w:eastAsia="Times New Roman" w:hAnsi="Times New Roman" w:cs="Times New Roman"/>
          <w:kern w:val="0"/>
          <w:sz w:val="28"/>
          <w:szCs w:val="28"/>
          <w14:ligatures w14:val="none"/>
        </w:rPr>
        <w:t>1.7. Проведение работ в области благоустройства, в том числе предусматривающие:</w:t>
      </w:r>
    </w:p>
    <w:p w14:paraId="66FC73BD" w14:textId="77777777" w:rsidR="00BE5627" w:rsidRPr="000B453E" w:rsidRDefault="00BE5627" w:rsidP="00BE5627">
      <w:pPr>
        <w:autoSpaceDE w:val="0"/>
        <w:autoSpaceDN w:val="0"/>
        <w:adjustRightInd w:val="0"/>
        <w:spacing w:after="0" w:line="240" w:lineRule="auto"/>
        <w:ind w:firstLine="709"/>
        <w:jc w:val="both"/>
        <w:rPr>
          <w:rFonts w:ascii="Times New Roman" w:eastAsia="Calibri" w:hAnsi="Times New Roman" w:cs="Times New Roman"/>
          <w:sz w:val="28"/>
          <w:szCs w:val="28"/>
          <w:lang w:eastAsia="ru-RU"/>
          <w14:ligatures w14:val="none"/>
        </w:rPr>
      </w:pPr>
      <w:r w:rsidRPr="000B453E">
        <w:rPr>
          <w:rFonts w:ascii="Times New Roman" w:eastAsia="Calibri" w:hAnsi="Times New Roman" w:cs="Times New Roman"/>
          <w:sz w:val="28"/>
          <w:szCs w:val="28"/>
          <w:lang w:eastAsia="ru-RU"/>
          <w14:ligatures w14:val="none"/>
        </w:rPr>
        <w:t>- применение нетрадиционных или не имитирующих натуральные материалов в покрытии пешеходных дорожек, площадок, бордюров;</w:t>
      </w:r>
    </w:p>
    <w:p w14:paraId="7DF10A6C" w14:textId="77777777" w:rsidR="00BE5627" w:rsidRPr="000B453E" w:rsidRDefault="00BE5627" w:rsidP="00BE5627">
      <w:pPr>
        <w:autoSpaceDE w:val="0"/>
        <w:autoSpaceDN w:val="0"/>
        <w:adjustRightInd w:val="0"/>
        <w:spacing w:after="0" w:line="240" w:lineRule="auto"/>
        <w:ind w:firstLine="709"/>
        <w:jc w:val="both"/>
        <w:rPr>
          <w:rFonts w:ascii="Times New Roman" w:eastAsia="Calibri" w:hAnsi="Times New Roman" w:cs="Times New Roman"/>
          <w:sz w:val="28"/>
          <w:szCs w:val="28"/>
          <w:lang w:eastAsia="ru-RU"/>
          <w14:ligatures w14:val="none"/>
        </w:rPr>
      </w:pPr>
      <w:r w:rsidRPr="000B453E">
        <w:rPr>
          <w:rFonts w:ascii="Times New Roman" w:eastAsia="Calibri" w:hAnsi="Times New Roman" w:cs="Times New Roman"/>
          <w:sz w:val="28"/>
          <w:szCs w:val="28"/>
          <w:lang w:eastAsia="ru-RU"/>
          <w14:ligatures w14:val="none"/>
        </w:rPr>
        <w:t>- установку и реконструкцию элементов наружного освещения с применением нестилизованных под историческую традицию опор освещения и светильников.</w:t>
      </w:r>
    </w:p>
    <w:p w14:paraId="2329DF9A" w14:textId="77777777" w:rsidR="00BE5627" w:rsidRPr="000B453E" w:rsidRDefault="00BE5627" w:rsidP="00BE5627">
      <w:pPr>
        <w:autoSpaceDE w:val="0"/>
        <w:autoSpaceDN w:val="0"/>
        <w:adjustRightInd w:val="0"/>
        <w:spacing w:after="0" w:line="240" w:lineRule="auto"/>
        <w:ind w:firstLine="709"/>
        <w:jc w:val="both"/>
        <w:rPr>
          <w:rFonts w:ascii="Times New Roman" w:eastAsia="Calibri" w:hAnsi="Times New Roman" w:cs="Times New Roman"/>
          <w:sz w:val="28"/>
          <w:szCs w:val="28"/>
          <w:lang w:eastAsia="ru-RU"/>
          <w14:ligatures w14:val="none"/>
        </w:rPr>
      </w:pPr>
      <w:r w:rsidRPr="000B453E">
        <w:rPr>
          <w:rFonts w:ascii="Times New Roman" w:eastAsia="Times New Roman" w:hAnsi="Times New Roman" w:cs="Times New Roman"/>
          <w:kern w:val="0"/>
          <w:sz w:val="28"/>
          <w:szCs w:val="28"/>
          <w14:ligatures w14:val="none"/>
        </w:rPr>
        <w:lastRenderedPageBreak/>
        <w:t>Исключение составляют случаи, когда такие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4B6E098E" w14:textId="77777777" w:rsidR="00BE5627" w:rsidRPr="000B453E" w:rsidRDefault="00BE5627" w:rsidP="00991E21">
      <w:pPr>
        <w:spacing w:after="0" w:line="240" w:lineRule="auto"/>
        <w:ind w:firstLine="540"/>
        <w:jc w:val="both"/>
        <w:rPr>
          <w:rFonts w:ascii="Times New Roman" w:eastAsia="Calibri" w:hAnsi="Times New Roman" w:cs="Times New Roman"/>
          <w:kern w:val="0"/>
          <w:sz w:val="28"/>
          <w:szCs w:val="28"/>
          <w:lang w:eastAsia="en-US"/>
          <w14:ligatures w14:val="none"/>
        </w:rPr>
      </w:pPr>
    </w:p>
    <w:p w14:paraId="375CD4B3" w14:textId="73659A4B" w:rsidR="00DE3F9F" w:rsidRPr="000B453E" w:rsidRDefault="00324423" w:rsidP="00CA1D86">
      <w:pPr>
        <w:autoSpaceDE w:val="0"/>
        <w:autoSpaceDN w:val="0"/>
        <w:adjustRightInd w:val="0"/>
        <w:spacing w:after="0" w:line="240" w:lineRule="auto"/>
        <w:ind w:firstLine="142"/>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val="en-US" w:eastAsia="en-US"/>
          <w14:ligatures w14:val="none"/>
        </w:rPr>
        <w:t>II</w:t>
      </w:r>
      <w:r w:rsidRPr="000B453E">
        <w:rPr>
          <w:rFonts w:ascii="Times New Roman" w:eastAsia="Calibri" w:hAnsi="Times New Roman" w:cs="Times New Roman"/>
          <w:bCs/>
          <w:kern w:val="0"/>
          <w:sz w:val="28"/>
          <w:szCs w:val="28"/>
          <w:lang w:eastAsia="en-US"/>
          <w14:ligatures w14:val="none"/>
        </w:rPr>
        <w:t xml:space="preserve">. </w:t>
      </w:r>
      <w:r w:rsidR="00CA1D86" w:rsidRPr="000B453E">
        <w:rPr>
          <w:rFonts w:ascii="Times New Roman" w:eastAsia="Calibri" w:hAnsi="Times New Roman" w:cs="Times New Roman"/>
          <w:bCs/>
          <w:kern w:val="0"/>
          <w:sz w:val="28"/>
          <w:szCs w:val="28"/>
          <w:lang w:eastAsia="en-US"/>
          <w14:ligatures w14:val="none"/>
        </w:rPr>
        <w:t xml:space="preserve">Зона регулирования застройки и хозяйственной деятельности ЗРЗ-1 объекта культурного наследия федерального значения «Ансамбль сооружений </w:t>
      </w:r>
      <w:proofErr w:type="spellStart"/>
      <w:r w:rsidR="00CA1D86" w:rsidRPr="000B453E">
        <w:rPr>
          <w:rFonts w:ascii="Times New Roman" w:eastAsia="Calibri" w:hAnsi="Times New Roman" w:cs="Times New Roman"/>
          <w:bCs/>
          <w:kern w:val="0"/>
          <w:sz w:val="28"/>
          <w:szCs w:val="28"/>
          <w:lang w:eastAsia="en-US"/>
          <w14:ligatures w14:val="none"/>
        </w:rPr>
        <w:t>Раифской</w:t>
      </w:r>
      <w:proofErr w:type="spellEnd"/>
      <w:r w:rsidR="00CA1D86"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BE5627" w:rsidRPr="000B453E">
        <w:rPr>
          <w:rFonts w:ascii="Times New Roman" w:eastAsia="Calibri" w:hAnsi="Times New Roman" w:cs="Times New Roman"/>
          <w:bCs/>
          <w:kern w:val="0"/>
          <w:sz w:val="28"/>
          <w:szCs w:val="28"/>
          <w:lang w:eastAsia="en-US"/>
          <w14:ligatures w14:val="none"/>
        </w:rPr>
        <w:t xml:space="preserve">муниципальный </w:t>
      </w:r>
      <w:r w:rsidR="00CA1D86"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24623879" w14:textId="77777777" w:rsidR="00CA1D86" w:rsidRPr="000B453E" w:rsidRDefault="00CA1D86" w:rsidP="00CA1D86">
      <w:pPr>
        <w:autoSpaceDE w:val="0"/>
        <w:autoSpaceDN w:val="0"/>
        <w:adjustRightInd w:val="0"/>
        <w:spacing w:after="0" w:line="240" w:lineRule="auto"/>
        <w:ind w:firstLine="142"/>
        <w:jc w:val="center"/>
        <w:rPr>
          <w:rFonts w:ascii="Times New Roman" w:eastAsia="Times New Roman" w:hAnsi="Times New Roman" w:cs="Times New Roman"/>
          <w:kern w:val="0"/>
          <w:sz w:val="28"/>
          <w:szCs w:val="28"/>
          <w:lang w:eastAsia="ru-RU"/>
          <w14:ligatures w14:val="none"/>
        </w:rPr>
      </w:pPr>
    </w:p>
    <w:p w14:paraId="7F58A34D" w14:textId="6729310A" w:rsidR="00DE3F9F" w:rsidRPr="000B453E" w:rsidRDefault="00DE3F9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t>Раздел 1</w:t>
      </w:r>
    </w:p>
    <w:p w14:paraId="324B2786" w14:textId="77777777" w:rsidR="0054605F" w:rsidRPr="000B453E" w:rsidRDefault="0054605F" w:rsidP="00DE3F9F">
      <w:pPr>
        <w:widowControl w:val="0"/>
        <w:autoSpaceDE w:val="0"/>
        <w:autoSpaceDN w:val="0"/>
        <w:adjustRightInd w:val="0"/>
        <w:spacing w:after="0" w:line="240" w:lineRule="auto"/>
        <w:jc w:val="center"/>
        <w:rPr>
          <w:rFonts w:ascii="Times New Roman" w:eastAsia="Times New Roman" w:hAnsi="Times New Roman" w:cs="Times New Roman"/>
          <w:b/>
          <w:kern w:val="0"/>
          <w:sz w:val="28"/>
          <w:szCs w:val="28"/>
          <w:lang w:eastAsia="ru-RU"/>
          <w14:ligatures w14:val="none"/>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DE3F9F" w:rsidRPr="000B453E" w14:paraId="20E4730C" w14:textId="77777777" w:rsidTr="00DE3F9F">
        <w:trPr>
          <w:trHeight w:val="20"/>
        </w:trPr>
        <w:tc>
          <w:tcPr>
            <w:tcW w:w="9952" w:type="dxa"/>
            <w:gridSpan w:val="3"/>
            <w:tcBorders>
              <w:top w:val="single" w:sz="4" w:space="0" w:color="auto"/>
              <w:bottom w:val="single" w:sz="4" w:space="0" w:color="auto"/>
              <w:right w:val="single" w:sz="4" w:space="0" w:color="auto"/>
            </w:tcBorders>
          </w:tcPr>
          <w:p w14:paraId="067DBDBB" w14:textId="77777777" w:rsidR="00DE3F9F" w:rsidRPr="000B453E" w:rsidRDefault="00DE3F9F" w:rsidP="00DE3F9F">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DE3F9F" w:rsidRPr="000B453E" w14:paraId="4C629B55" w14:textId="77777777" w:rsidTr="00DE3F9F">
        <w:trPr>
          <w:trHeight w:val="20"/>
        </w:trPr>
        <w:tc>
          <w:tcPr>
            <w:tcW w:w="846" w:type="dxa"/>
            <w:tcBorders>
              <w:top w:val="single" w:sz="4" w:space="0" w:color="auto"/>
              <w:bottom w:val="single" w:sz="4" w:space="0" w:color="auto"/>
              <w:right w:val="single" w:sz="4" w:space="0" w:color="auto"/>
            </w:tcBorders>
          </w:tcPr>
          <w:p w14:paraId="771E4B1A"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60342A0A"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116" w:type="dxa"/>
            <w:tcBorders>
              <w:top w:val="single" w:sz="4" w:space="0" w:color="auto"/>
              <w:left w:val="single" w:sz="4" w:space="0" w:color="auto"/>
              <w:bottom w:val="single" w:sz="4" w:space="0" w:color="auto"/>
              <w:right w:val="single" w:sz="4" w:space="0" w:color="auto"/>
            </w:tcBorders>
          </w:tcPr>
          <w:p w14:paraId="4C3DBCBD"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777E8935"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DE3F9F" w:rsidRPr="000B453E" w14:paraId="59501BD8" w14:textId="77777777" w:rsidTr="00DE3F9F">
        <w:trPr>
          <w:trHeight w:val="20"/>
        </w:trPr>
        <w:tc>
          <w:tcPr>
            <w:tcW w:w="846" w:type="dxa"/>
            <w:tcBorders>
              <w:top w:val="single" w:sz="4" w:space="0" w:color="auto"/>
              <w:bottom w:val="single" w:sz="4" w:space="0" w:color="auto"/>
              <w:right w:val="single" w:sz="4" w:space="0" w:color="auto"/>
            </w:tcBorders>
          </w:tcPr>
          <w:p w14:paraId="7DEDE710"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116" w:type="dxa"/>
            <w:tcBorders>
              <w:top w:val="single" w:sz="4" w:space="0" w:color="auto"/>
              <w:left w:val="single" w:sz="4" w:space="0" w:color="auto"/>
              <w:bottom w:val="single" w:sz="4" w:space="0" w:color="auto"/>
              <w:right w:val="single" w:sz="4" w:space="0" w:color="auto"/>
            </w:tcBorders>
          </w:tcPr>
          <w:p w14:paraId="2AC65330"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15723461" w14:textId="12B5660C" w:rsidR="00DE3F9F" w:rsidRPr="000B453E" w:rsidRDefault="00DE3F9F" w:rsidP="00081DBE">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081DBE"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w:t>
            </w:r>
            <w:r w:rsidR="00081DBE"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район, п. Местечко Раифа</w:t>
            </w:r>
          </w:p>
        </w:tc>
      </w:tr>
      <w:tr w:rsidR="00DE3F9F" w:rsidRPr="000B453E" w14:paraId="35FBA581" w14:textId="77777777" w:rsidTr="00DE3F9F">
        <w:trPr>
          <w:trHeight w:val="20"/>
        </w:trPr>
        <w:tc>
          <w:tcPr>
            <w:tcW w:w="846" w:type="dxa"/>
            <w:tcBorders>
              <w:top w:val="single" w:sz="4" w:space="0" w:color="auto"/>
              <w:bottom w:val="single" w:sz="4" w:space="0" w:color="auto"/>
              <w:right w:val="single" w:sz="4" w:space="0" w:color="auto"/>
            </w:tcBorders>
          </w:tcPr>
          <w:p w14:paraId="7149068E"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116" w:type="dxa"/>
            <w:tcBorders>
              <w:top w:val="single" w:sz="4" w:space="0" w:color="auto"/>
              <w:left w:val="single" w:sz="4" w:space="0" w:color="auto"/>
              <w:bottom w:val="single" w:sz="4" w:space="0" w:color="auto"/>
              <w:right w:val="single" w:sz="4" w:space="0" w:color="auto"/>
            </w:tcBorders>
          </w:tcPr>
          <w:p w14:paraId="198D74AB"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3371F61E" w14:textId="52FEC416" w:rsidR="00DE3F9F" w:rsidRPr="000B453E" w:rsidRDefault="00DE3F9F" w:rsidP="0078092B">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17</w:t>
            </w:r>
            <w:r w:rsidR="00081DBE" w:rsidRPr="000B453E">
              <w:rPr>
                <w:rFonts w:ascii="Times New Roman" w:eastAsia="Calibri" w:hAnsi="Times New Roman" w:cs="Times New Roman"/>
                <w:kern w:val="0"/>
                <w:sz w:val="28"/>
                <w:szCs w:val="28"/>
                <w:lang w:eastAsia="ru-RU"/>
                <w14:ligatures w14:val="none"/>
              </w:rPr>
              <w:t> </w:t>
            </w:r>
            <w:r w:rsidR="00CA1D86" w:rsidRPr="000B453E">
              <w:rPr>
                <w:rFonts w:ascii="Times New Roman" w:eastAsia="Calibri" w:hAnsi="Times New Roman" w:cs="Times New Roman"/>
                <w:kern w:val="0"/>
                <w:sz w:val="28"/>
                <w:szCs w:val="28"/>
                <w:lang w:eastAsia="ru-RU"/>
                <w14:ligatures w14:val="none"/>
              </w:rPr>
              <w:t>135</w:t>
            </w:r>
            <w:r w:rsidR="00081DBE" w:rsidRPr="000B453E">
              <w:rPr>
                <w:rFonts w:ascii="Times New Roman" w:eastAsia="Calibri" w:hAnsi="Times New Roman" w:cs="Times New Roman"/>
                <w:kern w:val="0"/>
                <w:sz w:val="28"/>
                <w:szCs w:val="28"/>
                <w:lang w:eastAsia="ru-RU"/>
                <w14:ligatures w14:val="none"/>
              </w:rPr>
              <w:t xml:space="preserve"> </w:t>
            </w:r>
            <w:proofErr w:type="spellStart"/>
            <w:r w:rsidR="00081DBE" w:rsidRPr="000B453E">
              <w:rPr>
                <w:rFonts w:ascii="Times New Roman" w:eastAsia="Calibri" w:hAnsi="Times New Roman" w:cs="Times New Roman"/>
                <w:kern w:val="0"/>
                <w:sz w:val="28"/>
                <w:szCs w:val="28"/>
                <w:lang w:eastAsia="ru-RU"/>
                <w14:ligatures w14:val="none"/>
              </w:rPr>
              <w:t>кв.метра</w:t>
            </w:r>
            <w:proofErr w:type="spellEnd"/>
            <w:r w:rsidR="00CA1D86" w:rsidRPr="000B453E">
              <w:rPr>
                <w:rFonts w:ascii="Times New Roman" w:eastAsia="Calibri" w:hAnsi="Times New Roman" w:cs="Times New Roman"/>
                <w:kern w:val="0"/>
                <w:sz w:val="28"/>
                <w:szCs w:val="28"/>
                <w:lang w:eastAsia="ru-RU"/>
                <w14:ligatures w14:val="none"/>
              </w:rPr>
              <w:t xml:space="preserve"> </w:t>
            </w:r>
            <w:r w:rsidRPr="000B453E">
              <w:rPr>
                <w:rFonts w:ascii="Times New Roman" w:eastAsia="Calibri" w:hAnsi="Times New Roman" w:cs="Times New Roman"/>
                <w:kern w:val="0"/>
                <w:sz w:val="28"/>
                <w:szCs w:val="28"/>
                <w:lang w:eastAsia="ru-RU"/>
                <w14:ligatures w14:val="none"/>
              </w:rPr>
              <w:t xml:space="preserve">+/- 46 </w:t>
            </w:r>
            <w:proofErr w:type="spellStart"/>
            <w:r w:rsidR="00081DBE" w:rsidRPr="000B453E">
              <w:rPr>
                <w:rFonts w:ascii="Times New Roman" w:eastAsia="Calibri" w:hAnsi="Times New Roman" w:cs="Times New Roman"/>
                <w:kern w:val="0"/>
                <w:sz w:val="28"/>
                <w:szCs w:val="28"/>
                <w:lang w:eastAsia="ru-RU"/>
                <w14:ligatures w14:val="none"/>
              </w:rPr>
              <w:t>кв.метра</w:t>
            </w:r>
            <w:proofErr w:type="spellEnd"/>
          </w:p>
        </w:tc>
      </w:tr>
      <w:tr w:rsidR="00DE3F9F" w:rsidRPr="000B453E" w14:paraId="72F90B21" w14:textId="77777777" w:rsidTr="00DE3F9F">
        <w:trPr>
          <w:trHeight w:val="20"/>
        </w:trPr>
        <w:tc>
          <w:tcPr>
            <w:tcW w:w="846" w:type="dxa"/>
            <w:tcBorders>
              <w:top w:val="single" w:sz="4" w:space="0" w:color="auto"/>
              <w:bottom w:val="single" w:sz="4" w:space="0" w:color="auto"/>
              <w:right w:val="single" w:sz="4" w:space="0" w:color="auto"/>
            </w:tcBorders>
          </w:tcPr>
          <w:p w14:paraId="12092014"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116" w:type="dxa"/>
            <w:tcBorders>
              <w:top w:val="single" w:sz="4" w:space="0" w:color="auto"/>
              <w:left w:val="single" w:sz="4" w:space="0" w:color="auto"/>
              <w:bottom w:val="single" w:sz="4" w:space="0" w:color="auto"/>
              <w:right w:val="single" w:sz="4" w:space="0" w:color="auto"/>
            </w:tcBorders>
          </w:tcPr>
          <w:p w14:paraId="03206D6B"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0E1266A9"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572CE87F"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2809E095"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1DF96A3B"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897EF2" w:rsidRPr="000B453E" w14:paraId="6769CEBF" w14:textId="77777777" w:rsidTr="00E8217B">
        <w:trPr>
          <w:trHeight w:val="20"/>
        </w:trPr>
        <w:tc>
          <w:tcPr>
            <w:tcW w:w="9952" w:type="dxa"/>
            <w:gridSpan w:val="6"/>
            <w:tcBorders>
              <w:top w:val="single" w:sz="4" w:space="0" w:color="auto"/>
              <w:bottom w:val="single" w:sz="4" w:space="0" w:color="auto"/>
            </w:tcBorders>
          </w:tcPr>
          <w:p w14:paraId="046D127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897EF2" w:rsidRPr="000B453E" w14:paraId="227EB328" w14:textId="77777777" w:rsidTr="00E8217B">
        <w:trPr>
          <w:trHeight w:val="20"/>
        </w:trPr>
        <w:tc>
          <w:tcPr>
            <w:tcW w:w="9952" w:type="dxa"/>
            <w:gridSpan w:val="6"/>
            <w:tcBorders>
              <w:top w:val="single" w:sz="4" w:space="0" w:color="auto"/>
              <w:bottom w:val="single" w:sz="4" w:space="0" w:color="auto"/>
            </w:tcBorders>
          </w:tcPr>
          <w:p w14:paraId="612D50B9" w14:textId="7B1AD8AE" w:rsidR="00897EF2" w:rsidRPr="000B453E" w:rsidRDefault="00897EF2"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МСК-16 </w:t>
            </w:r>
          </w:p>
        </w:tc>
      </w:tr>
      <w:tr w:rsidR="00897EF2" w:rsidRPr="000B453E" w14:paraId="68B95BC9" w14:textId="77777777" w:rsidTr="00E8217B">
        <w:trPr>
          <w:trHeight w:val="20"/>
        </w:trPr>
        <w:tc>
          <w:tcPr>
            <w:tcW w:w="9952" w:type="dxa"/>
            <w:gridSpan w:val="6"/>
            <w:tcBorders>
              <w:top w:val="single" w:sz="4" w:space="0" w:color="auto"/>
              <w:bottom w:val="single" w:sz="4" w:space="0" w:color="auto"/>
            </w:tcBorders>
          </w:tcPr>
          <w:p w14:paraId="71ABD939"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897EF2" w:rsidRPr="000B453E" w14:paraId="12726D82" w14:textId="77777777" w:rsidTr="00E8217B">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A03266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55E61FD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785FE7F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125415A1"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3ECE7BDC"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7EF2" w:rsidRPr="000B453E" w14:paraId="74D45129" w14:textId="77777777" w:rsidTr="00E8217B">
        <w:trPr>
          <w:trHeight w:val="20"/>
        </w:trPr>
        <w:tc>
          <w:tcPr>
            <w:tcW w:w="1447" w:type="dxa"/>
            <w:vMerge/>
            <w:tcBorders>
              <w:top w:val="single" w:sz="4" w:space="0" w:color="auto"/>
              <w:bottom w:val="single" w:sz="4" w:space="0" w:color="auto"/>
              <w:right w:val="single" w:sz="4" w:space="0" w:color="auto"/>
            </w:tcBorders>
          </w:tcPr>
          <w:p w14:paraId="4ADFCBC0"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06984F1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1C1E934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5C05AD10"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60CD3293"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3B1A2398"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97EF2" w:rsidRPr="000B453E" w14:paraId="7C326885" w14:textId="77777777" w:rsidTr="00E8217B">
        <w:trPr>
          <w:trHeight w:val="20"/>
          <w:tblHeader/>
        </w:trPr>
        <w:tc>
          <w:tcPr>
            <w:tcW w:w="1447" w:type="dxa"/>
            <w:tcBorders>
              <w:top w:val="single" w:sz="4" w:space="0" w:color="auto"/>
              <w:bottom w:val="single" w:sz="4" w:space="0" w:color="auto"/>
              <w:right w:val="single" w:sz="4" w:space="0" w:color="auto"/>
            </w:tcBorders>
          </w:tcPr>
          <w:p w14:paraId="103A950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3273B5DC"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1C1498FC"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5D3DA9C7"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21A713E8"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21B3723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897EF2" w:rsidRPr="000B453E" w14:paraId="5C451CAA" w14:textId="77777777" w:rsidTr="00E8217B">
        <w:trPr>
          <w:trHeight w:val="20"/>
        </w:trPr>
        <w:tc>
          <w:tcPr>
            <w:tcW w:w="1447" w:type="dxa"/>
            <w:tcBorders>
              <w:top w:val="single" w:sz="4" w:space="0" w:color="auto"/>
              <w:bottom w:val="single" w:sz="4" w:space="0" w:color="auto"/>
              <w:right w:val="single" w:sz="4" w:space="0" w:color="auto"/>
            </w:tcBorders>
          </w:tcPr>
          <w:p w14:paraId="34E0B8C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2C1D1A2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738254E3"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14:paraId="69FF842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5" w:type="dxa"/>
            <w:tcBorders>
              <w:top w:val="single" w:sz="4" w:space="0" w:color="auto"/>
              <w:left w:val="single" w:sz="4" w:space="0" w:color="auto"/>
              <w:bottom w:val="single" w:sz="4" w:space="0" w:color="auto"/>
              <w:right w:val="single" w:sz="4" w:space="0" w:color="auto"/>
            </w:tcBorders>
          </w:tcPr>
          <w:p w14:paraId="0A7E61A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2D742891"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897EF2" w:rsidRPr="000B453E" w14:paraId="052E384D" w14:textId="77777777" w:rsidTr="00E8217B">
        <w:trPr>
          <w:trHeight w:val="20"/>
        </w:trPr>
        <w:tc>
          <w:tcPr>
            <w:tcW w:w="9952" w:type="dxa"/>
            <w:gridSpan w:val="6"/>
            <w:tcBorders>
              <w:top w:val="single" w:sz="4" w:space="0" w:color="auto"/>
              <w:bottom w:val="single" w:sz="4" w:space="0" w:color="auto"/>
            </w:tcBorders>
          </w:tcPr>
          <w:p w14:paraId="6269855D"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97EF2" w:rsidRPr="000B453E" w14:paraId="5FA11DDC" w14:textId="77777777" w:rsidTr="00E8217B">
        <w:trPr>
          <w:trHeight w:val="20"/>
        </w:trPr>
        <w:tc>
          <w:tcPr>
            <w:tcW w:w="1447" w:type="dxa"/>
            <w:vMerge w:val="restart"/>
            <w:tcBorders>
              <w:top w:val="single" w:sz="4" w:space="0" w:color="auto"/>
              <w:bottom w:val="nil"/>
              <w:right w:val="single" w:sz="4" w:space="0" w:color="auto"/>
            </w:tcBorders>
          </w:tcPr>
          <w:p w14:paraId="59328A95" w14:textId="77777777" w:rsidR="00897EF2" w:rsidRPr="000B453E" w:rsidRDefault="00897EF2"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Обозначение характерных точек </w:t>
            </w:r>
            <w:r w:rsidRPr="000B453E">
              <w:rPr>
                <w:rFonts w:ascii="Times New Roman" w:eastAsia="Times New Roman" w:hAnsi="Times New Roman" w:cs="Times New Roman"/>
                <w:sz w:val="28"/>
                <w:szCs w:val="28"/>
                <w:lang w:eastAsia="ru-RU"/>
              </w:rPr>
              <w:lastRenderedPageBreak/>
              <w:t>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02FB613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Координаты, метров</w:t>
            </w:r>
          </w:p>
        </w:tc>
        <w:tc>
          <w:tcPr>
            <w:tcW w:w="2126" w:type="dxa"/>
            <w:vMerge w:val="restart"/>
            <w:tcBorders>
              <w:top w:val="single" w:sz="4" w:space="0" w:color="auto"/>
              <w:left w:val="single" w:sz="4" w:space="0" w:color="auto"/>
              <w:bottom w:val="nil"/>
              <w:right w:val="single" w:sz="4" w:space="0" w:color="auto"/>
            </w:tcBorders>
          </w:tcPr>
          <w:p w14:paraId="00CCD10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Метод определения координат характерной </w:t>
            </w:r>
            <w:r w:rsidRPr="000B453E">
              <w:rPr>
                <w:rFonts w:ascii="Times New Roman" w:eastAsia="Times New Roman" w:hAnsi="Times New Roman" w:cs="Times New Roman"/>
                <w:sz w:val="28"/>
                <w:szCs w:val="28"/>
                <w:lang w:eastAsia="ru-RU"/>
              </w:rPr>
              <w:lastRenderedPageBreak/>
              <w:t>точки</w:t>
            </w:r>
          </w:p>
        </w:tc>
        <w:tc>
          <w:tcPr>
            <w:tcW w:w="1985" w:type="dxa"/>
            <w:vMerge w:val="restart"/>
            <w:tcBorders>
              <w:top w:val="single" w:sz="4" w:space="0" w:color="auto"/>
              <w:left w:val="single" w:sz="4" w:space="0" w:color="auto"/>
              <w:bottom w:val="nil"/>
              <w:right w:val="single" w:sz="4" w:space="0" w:color="auto"/>
            </w:tcBorders>
          </w:tcPr>
          <w:p w14:paraId="4C7B917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Средняя квадратическая погрешность положения </w:t>
            </w:r>
            <w:r w:rsidRPr="000B453E">
              <w:rPr>
                <w:rFonts w:ascii="Times New Roman" w:eastAsia="Times New Roman" w:hAnsi="Times New Roman" w:cs="Times New Roman"/>
                <w:sz w:val="28"/>
                <w:szCs w:val="28"/>
                <w:lang w:eastAsia="ru-RU"/>
              </w:rPr>
              <w:lastRenderedPageBreak/>
              <w:t>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3B87B11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Описание обозначения точки на местности </w:t>
            </w:r>
            <w:r w:rsidRPr="000B453E">
              <w:rPr>
                <w:rFonts w:ascii="Times New Roman" w:eastAsia="Times New Roman" w:hAnsi="Times New Roman" w:cs="Times New Roman"/>
                <w:sz w:val="28"/>
                <w:szCs w:val="28"/>
                <w:lang w:eastAsia="ru-RU"/>
              </w:rPr>
              <w:lastRenderedPageBreak/>
              <w:t>(при наличии)</w:t>
            </w:r>
          </w:p>
        </w:tc>
      </w:tr>
      <w:tr w:rsidR="00897EF2" w:rsidRPr="000B453E" w14:paraId="1346F57D" w14:textId="77777777" w:rsidTr="00E8217B">
        <w:trPr>
          <w:trHeight w:val="20"/>
        </w:trPr>
        <w:tc>
          <w:tcPr>
            <w:tcW w:w="1447" w:type="dxa"/>
            <w:vMerge/>
            <w:tcBorders>
              <w:top w:val="single" w:sz="4" w:space="0" w:color="auto"/>
              <w:bottom w:val="nil"/>
              <w:right w:val="single" w:sz="4" w:space="0" w:color="auto"/>
            </w:tcBorders>
          </w:tcPr>
          <w:p w14:paraId="430379B5"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7760E719"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5B8E9BD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08FCBD4E"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62F71008"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3B2EF3AD"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24447462" w14:textId="77777777" w:rsidR="00897EF2" w:rsidRPr="000B453E" w:rsidRDefault="00897EF2" w:rsidP="00897EF2">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126"/>
        <w:gridCol w:w="1985"/>
        <w:gridCol w:w="1701"/>
      </w:tblGrid>
      <w:tr w:rsidR="00897EF2" w:rsidRPr="000B453E" w14:paraId="5CE1C6C8" w14:textId="77777777" w:rsidTr="00E8217B">
        <w:trPr>
          <w:trHeight w:val="20"/>
          <w:tblHeader/>
        </w:trPr>
        <w:tc>
          <w:tcPr>
            <w:tcW w:w="1447" w:type="dxa"/>
            <w:tcBorders>
              <w:top w:val="single" w:sz="4" w:space="0" w:color="auto"/>
              <w:bottom w:val="single" w:sz="4" w:space="0" w:color="auto"/>
            </w:tcBorders>
            <w:vAlign w:val="center"/>
          </w:tcPr>
          <w:p w14:paraId="7131A160"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1808CE8C"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24E88F47"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126" w:type="dxa"/>
            <w:tcBorders>
              <w:top w:val="single" w:sz="4" w:space="0" w:color="auto"/>
              <w:bottom w:val="single" w:sz="4" w:space="0" w:color="auto"/>
            </w:tcBorders>
            <w:vAlign w:val="center"/>
          </w:tcPr>
          <w:p w14:paraId="08CD5609"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5" w:type="dxa"/>
            <w:tcBorders>
              <w:top w:val="single" w:sz="4" w:space="0" w:color="auto"/>
              <w:bottom w:val="single" w:sz="4" w:space="0" w:color="auto"/>
            </w:tcBorders>
            <w:vAlign w:val="center"/>
          </w:tcPr>
          <w:p w14:paraId="486A566F"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3282BEE3"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897EF2" w:rsidRPr="000B453E" w14:paraId="4CCBD61A" w14:textId="77777777" w:rsidTr="00E8217B">
        <w:trPr>
          <w:trHeight w:val="20"/>
        </w:trPr>
        <w:tc>
          <w:tcPr>
            <w:tcW w:w="9952" w:type="dxa"/>
            <w:gridSpan w:val="6"/>
            <w:vAlign w:val="bottom"/>
          </w:tcPr>
          <w:p w14:paraId="1DF7F702" w14:textId="535BD11C" w:rsidR="00897EF2" w:rsidRPr="000B453E" w:rsidRDefault="00897EF2" w:rsidP="00897EF2">
            <w:pPr>
              <w:widowControl w:val="0"/>
              <w:autoSpaceDE w:val="0"/>
              <w:autoSpaceDN w:val="0"/>
              <w:adjustRightInd w:val="0"/>
              <w:rPr>
                <w:rFonts w:ascii="Times New Roman" w:hAnsi="Times New Roman"/>
                <w:sz w:val="28"/>
                <w:szCs w:val="28"/>
              </w:rPr>
            </w:pPr>
            <w:r w:rsidRPr="000B453E">
              <w:rPr>
                <w:rFonts w:ascii="Times New Roman" w:hAnsi="Times New Roman"/>
                <w:sz w:val="28"/>
                <w:szCs w:val="28"/>
              </w:rPr>
              <w:t>Часть № 1</w:t>
            </w:r>
          </w:p>
        </w:tc>
      </w:tr>
      <w:tr w:rsidR="00897EF2" w:rsidRPr="000B453E" w14:paraId="3669F3F0" w14:textId="77777777" w:rsidTr="00E8217B">
        <w:trPr>
          <w:trHeight w:val="20"/>
        </w:trPr>
        <w:tc>
          <w:tcPr>
            <w:tcW w:w="1447" w:type="dxa"/>
            <w:vAlign w:val="bottom"/>
          </w:tcPr>
          <w:p w14:paraId="42E17D22" w14:textId="4709DC3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5F8A6B73" w14:textId="6052088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487485.74</w:t>
            </w:r>
          </w:p>
        </w:tc>
        <w:tc>
          <w:tcPr>
            <w:tcW w:w="1418" w:type="dxa"/>
            <w:vAlign w:val="bottom"/>
          </w:tcPr>
          <w:p w14:paraId="5C48FC68" w14:textId="461E78D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1283972.33</w:t>
            </w:r>
          </w:p>
        </w:tc>
        <w:tc>
          <w:tcPr>
            <w:tcW w:w="2126" w:type="dxa"/>
          </w:tcPr>
          <w:p w14:paraId="7708159E" w14:textId="1A0DA5D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C324790" w14:textId="18A11B7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FF007D8" w14:textId="77A7EB6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06C4730" w14:textId="77777777" w:rsidTr="00E8217B">
        <w:trPr>
          <w:trHeight w:val="20"/>
        </w:trPr>
        <w:tc>
          <w:tcPr>
            <w:tcW w:w="1447" w:type="dxa"/>
            <w:vAlign w:val="bottom"/>
          </w:tcPr>
          <w:p w14:paraId="19C00B71" w14:textId="7FFE2D8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275" w:type="dxa"/>
            <w:vAlign w:val="bottom"/>
          </w:tcPr>
          <w:p w14:paraId="7783ABF0" w14:textId="5525518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487534.36</w:t>
            </w:r>
          </w:p>
        </w:tc>
        <w:tc>
          <w:tcPr>
            <w:tcW w:w="1418" w:type="dxa"/>
            <w:vAlign w:val="bottom"/>
          </w:tcPr>
          <w:p w14:paraId="116817BE" w14:textId="13B6B9B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1283999.01</w:t>
            </w:r>
          </w:p>
        </w:tc>
        <w:tc>
          <w:tcPr>
            <w:tcW w:w="2126" w:type="dxa"/>
          </w:tcPr>
          <w:p w14:paraId="616389BF" w14:textId="6400328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2A8474B" w14:textId="769EEE4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CC3D918" w14:textId="4A2740E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418CC85" w14:textId="77777777" w:rsidTr="00E8217B">
        <w:trPr>
          <w:trHeight w:val="20"/>
        </w:trPr>
        <w:tc>
          <w:tcPr>
            <w:tcW w:w="1447" w:type="dxa"/>
            <w:vAlign w:val="bottom"/>
          </w:tcPr>
          <w:p w14:paraId="24F3AB45" w14:textId="5EF2B41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bottom"/>
          </w:tcPr>
          <w:p w14:paraId="32FE3DB3" w14:textId="1FF4AB9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487529.28</w:t>
            </w:r>
          </w:p>
        </w:tc>
        <w:tc>
          <w:tcPr>
            <w:tcW w:w="1418" w:type="dxa"/>
            <w:vAlign w:val="bottom"/>
          </w:tcPr>
          <w:p w14:paraId="5E91C861" w14:textId="08672DF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1284007.83</w:t>
            </w:r>
          </w:p>
        </w:tc>
        <w:tc>
          <w:tcPr>
            <w:tcW w:w="2126" w:type="dxa"/>
          </w:tcPr>
          <w:p w14:paraId="19C10E9A" w14:textId="795A8D4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E59E9DD" w14:textId="21EBD4D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A6D746F" w14:textId="6F51C89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7B6E97C" w14:textId="77777777" w:rsidTr="00E8217B">
        <w:trPr>
          <w:trHeight w:val="20"/>
        </w:trPr>
        <w:tc>
          <w:tcPr>
            <w:tcW w:w="1447" w:type="dxa"/>
            <w:vAlign w:val="bottom"/>
          </w:tcPr>
          <w:p w14:paraId="566AF071" w14:textId="2F88824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bottom"/>
          </w:tcPr>
          <w:p w14:paraId="5F970EFE" w14:textId="22FA8D6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487519.84</w:t>
            </w:r>
          </w:p>
        </w:tc>
        <w:tc>
          <w:tcPr>
            <w:tcW w:w="1418" w:type="dxa"/>
            <w:vAlign w:val="bottom"/>
          </w:tcPr>
          <w:p w14:paraId="41270E59" w14:textId="010E5C7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1284012.66</w:t>
            </w:r>
          </w:p>
        </w:tc>
        <w:tc>
          <w:tcPr>
            <w:tcW w:w="2126" w:type="dxa"/>
          </w:tcPr>
          <w:p w14:paraId="125E51A3" w14:textId="1EFE0AB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76EA3DF" w14:textId="12EEAF6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A916AB0" w14:textId="69CBF75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8D1A8D9" w14:textId="77777777" w:rsidTr="00E8217B">
        <w:trPr>
          <w:trHeight w:val="20"/>
        </w:trPr>
        <w:tc>
          <w:tcPr>
            <w:tcW w:w="1447" w:type="dxa"/>
            <w:vAlign w:val="bottom"/>
          </w:tcPr>
          <w:p w14:paraId="7F280426" w14:textId="50DCC2E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bottom"/>
          </w:tcPr>
          <w:p w14:paraId="3D34184C" w14:textId="402DBE2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487483.69</w:t>
            </w:r>
          </w:p>
        </w:tc>
        <w:tc>
          <w:tcPr>
            <w:tcW w:w="1418" w:type="dxa"/>
            <w:vAlign w:val="bottom"/>
          </w:tcPr>
          <w:p w14:paraId="1294E411" w14:textId="35E3EA4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1284085.45</w:t>
            </w:r>
          </w:p>
        </w:tc>
        <w:tc>
          <w:tcPr>
            <w:tcW w:w="2126" w:type="dxa"/>
          </w:tcPr>
          <w:p w14:paraId="74FE2C73" w14:textId="039E998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5FC3488" w14:textId="7674A8A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7782FE1" w14:textId="747816D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969DA50" w14:textId="77777777" w:rsidTr="00E8217B">
        <w:trPr>
          <w:trHeight w:val="20"/>
        </w:trPr>
        <w:tc>
          <w:tcPr>
            <w:tcW w:w="1447" w:type="dxa"/>
            <w:vAlign w:val="bottom"/>
          </w:tcPr>
          <w:p w14:paraId="4E476C11" w14:textId="3E112B3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vAlign w:val="bottom"/>
          </w:tcPr>
          <w:p w14:paraId="25099CD9" w14:textId="33B3D99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487461.83</w:t>
            </w:r>
          </w:p>
        </w:tc>
        <w:tc>
          <w:tcPr>
            <w:tcW w:w="1418" w:type="dxa"/>
            <w:vAlign w:val="bottom"/>
          </w:tcPr>
          <w:p w14:paraId="7CD2EE0C" w14:textId="15AF2BF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1284106.52</w:t>
            </w:r>
          </w:p>
        </w:tc>
        <w:tc>
          <w:tcPr>
            <w:tcW w:w="2126" w:type="dxa"/>
          </w:tcPr>
          <w:p w14:paraId="43032B8F" w14:textId="7C360F0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BAAE7AF" w14:textId="40EB3BC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6872381" w14:textId="1B61695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1E6A572" w14:textId="77777777" w:rsidTr="00E8217B">
        <w:trPr>
          <w:trHeight w:val="20"/>
        </w:trPr>
        <w:tc>
          <w:tcPr>
            <w:tcW w:w="1447" w:type="dxa"/>
            <w:vAlign w:val="bottom"/>
          </w:tcPr>
          <w:p w14:paraId="23B8472B" w14:textId="6865E1E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vAlign w:val="bottom"/>
          </w:tcPr>
          <w:p w14:paraId="6F8EF005" w14:textId="27982C7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487444.74</w:t>
            </w:r>
          </w:p>
        </w:tc>
        <w:tc>
          <w:tcPr>
            <w:tcW w:w="1418" w:type="dxa"/>
            <w:vAlign w:val="bottom"/>
          </w:tcPr>
          <w:p w14:paraId="599AE0E2" w14:textId="13EDB68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1284160.91</w:t>
            </w:r>
          </w:p>
        </w:tc>
        <w:tc>
          <w:tcPr>
            <w:tcW w:w="2126" w:type="dxa"/>
          </w:tcPr>
          <w:p w14:paraId="25B21BB0" w14:textId="217F49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CDD03C2" w14:textId="2B2D0CE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5E5F4A2" w14:textId="7A540D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B39DD6F" w14:textId="77777777" w:rsidTr="00E8217B">
        <w:trPr>
          <w:trHeight w:val="20"/>
        </w:trPr>
        <w:tc>
          <w:tcPr>
            <w:tcW w:w="1447" w:type="dxa"/>
            <w:vAlign w:val="bottom"/>
          </w:tcPr>
          <w:p w14:paraId="6E9A43D7" w14:textId="45F0A69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vAlign w:val="bottom"/>
          </w:tcPr>
          <w:p w14:paraId="2F2971A3" w14:textId="3C33E2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487487.44</w:t>
            </w:r>
          </w:p>
        </w:tc>
        <w:tc>
          <w:tcPr>
            <w:tcW w:w="1418" w:type="dxa"/>
            <w:vAlign w:val="bottom"/>
          </w:tcPr>
          <w:p w14:paraId="63F94EA8" w14:textId="2D8C997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1284184.22</w:t>
            </w:r>
          </w:p>
        </w:tc>
        <w:tc>
          <w:tcPr>
            <w:tcW w:w="2126" w:type="dxa"/>
          </w:tcPr>
          <w:p w14:paraId="6E4B7811" w14:textId="05E812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04A19BD" w14:textId="3321ED7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5CA415A" w14:textId="379EB30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86F9121" w14:textId="77777777" w:rsidTr="00E8217B">
        <w:trPr>
          <w:trHeight w:val="20"/>
        </w:trPr>
        <w:tc>
          <w:tcPr>
            <w:tcW w:w="1447" w:type="dxa"/>
            <w:vAlign w:val="bottom"/>
          </w:tcPr>
          <w:p w14:paraId="2668E42C" w14:textId="3B1F570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vAlign w:val="bottom"/>
          </w:tcPr>
          <w:p w14:paraId="21062D2D" w14:textId="3C5AC90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487472.26</w:t>
            </w:r>
          </w:p>
        </w:tc>
        <w:tc>
          <w:tcPr>
            <w:tcW w:w="1418" w:type="dxa"/>
            <w:vAlign w:val="bottom"/>
          </w:tcPr>
          <w:p w14:paraId="04FFCBE0" w14:textId="01DE62A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1284223.02</w:t>
            </w:r>
          </w:p>
        </w:tc>
        <w:tc>
          <w:tcPr>
            <w:tcW w:w="2126" w:type="dxa"/>
          </w:tcPr>
          <w:p w14:paraId="643D1083" w14:textId="4B7AEC4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5AF5E04" w14:textId="45C7D45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3B66C90" w14:textId="1E2AB97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9879BEB" w14:textId="77777777" w:rsidTr="00E8217B">
        <w:trPr>
          <w:trHeight w:val="20"/>
        </w:trPr>
        <w:tc>
          <w:tcPr>
            <w:tcW w:w="1447" w:type="dxa"/>
            <w:vAlign w:val="bottom"/>
          </w:tcPr>
          <w:p w14:paraId="196EB738" w14:textId="7275623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bottom"/>
          </w:tcPr>
          <w:p w14:paraId="47779E6F" w14:textId="1C44F5D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487431.14</w:t>
            </w:r>
          </w:p>
        </w:tc>
        <w:tc>
          <w:tcPr>
            <w:tcW w:w="1418" w:type="dxa"/>
            <w:vAlign w:val="bottom"/>
          </w:tcPr>
          <w:p w14:paraId="5305DFEA" w14:textId="1C977B9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1284269.22</w:t>
            </w:r>
          </w:p>
        </w:tc>
        <w:tc>
          <w:tcPr>
            <w:tcW w:w="2126" w:type="dxa"/>
          </w:tcPr>
          <w:p w14:paraId="236BFAD0" w14:textId="7A6D24D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081B922" w14:textId="482A8B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BA81057" w14:textId="233FD0D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C070E24" w14:textId="77777777" w:rsidTr="00E8217B">
        <w:trPr>
          <w:trHeight w:val="20"/>
        </w:trPr>
        <w:tc>
          <w:tcPr>
            <w:tcW w:w="1447" w:type="dxa"/>
            <w:vAlign w:val="bottom"/>
          </w:tcPr>
          <w:p w14:paraId="2F2CC305" w14:textId="55B64E1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bottom"/>
          </w:tcPr>
          <w:p w14:paraId="634255FB" w14:textId="4DDEF8D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487410.65</w:t>
            </w:r>
          </w:p>
        </w:tc>
        <w:tc>
          <w:tcPr>
            <w:tcW w:w="1418" w:type="dxa"/>
            <w:vAlign w:val="bottom"/>
          </w:tcPr>
          <w:p w14:paraId="02E95CBF" w14:textId="7DFC14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1284257.11</w:t>
            </w:r>
          </w:p>
        </w:tc>
        <w:tc>
          <w:tcPr>
            <w:tcW w:w="2126" w:type="dxa"/>
          </w:tcPr>
          <w:p w14:paraId="4D97C7B4" w14:textId="4AA4F9B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2D526B3" w14:textId="360DA10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63A777E" w14:textId="43E83DF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94F76B0" w14:textId="77777777" w:rsidTr="00E8217B">
        <w:trPr>
          <w:trHeight w:val="20"/>
        </w:trPr>
        <w:tc>
          <w:tcPr>
            <w:tcW w:w="1447" w:type="dxa"/>
            <w:vAlign w:val="bottom"/>
          </w:tcPr>
          <w:p w14:paraId="0036D303" w14:textId="7889300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bottom"/>
          </w:tcPr>
          <w:p w14:paraId="5249CF5D" w14:textId="4205552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487387.55</w:t>
            </w:r>
          </w:p>
        </w:tc>
        <w:tc>
          <w:tcPr>
            <w:tcW w:w="1418" w:type="dxa"/>
            <w:vAlign w:val="bottom"/>
          </w:tcPr>
          <w:p w14:paraId="74A5023E" w14:textId="61A007A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1284245.07</w:t>
            </w:r>
          </w:p>
        </w:tc>
        <w:tc>
          <w:tcPr>
            <w:tcW w:w="2126" w:type="dxa"/>
          </w:tcPr>
          <w:p w14:paraId="7953FC7B" w14:textId="5351F5F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609F38B" w14:textId="0A5516D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6D0F4E2" w14:textId="7D58F17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2B987E2" w14:textId="77777777" w:rsidTr="00E8217B">
        <w:trPr>
          <w:trHeight w:val="20"/>
        </w:trPr>
        <w:tc>
          <w:tcPr>
            <w:tcW w:w="1447" w:type="dxa"/>
            <w:vAlign w:val="bottom"/>
          </w:tcPr>
          <w:p w14:paraId="018E1025" w14:textId="229EAAA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bottom"/>
          </w:tcPr>
          <w:p w14:paraId="420E06AD" w14:textId="3C06132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487373.15</w:t>
            </w:r>
          </w:p>
        </w:tc>
        <w:tc>
          <w:tcPr>
            <w:tcW w:w="1418" w:type="dxa"/>
            <w:vAlign w:val="bottom"/>
          </w:tcPr>
          <w:p w14:paraId="2F22ED45" w14:textId="50189B8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1284265.69</w:t>
            </w:r>
          </w:p>
        </w:tc>
        <w:tc>
          <w:tcPr>
            <w:tcW w:w="2126" w:type="dxa"/>
          </w:tcPr>
          <w:p w14:paraId="69F54DE0" w14:textId="5B1348E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2B9741A" w14:textId="0DE0D55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FA7C83D" w14:textId="0564EAA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0917E9A" w14:textId="77777777" w:rsidTr="00E8217B">
        <w:trPr>
          <w:trHeight w:val="20"/>
        </w:trPr>
        <w:tc>
          <w:tcPr>
            <w:tcW w:w="1447" w:type="dxa"/>
            <w:vAlign w:val="bottom"/>
          </w:tcPr>
          <w:p w14:paraId="4302BEE1" w14:textId="58B2A39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bottom"/>
          </w:tcPr>
          <w:p w14:paraId="5B619E52" w14:textId="583B13A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487368.27</w:t>
            </w:r>
          </w:p>
        </w:tc>
        <w:tc>
          <w:tcPr>
            <w:tcW w:w="1418" w:type="dxa"/>
            <w:vAlign w:val="bottom"/>
          </w:tcPr>
          <w:p w14:paraId="4B038ECC" w14:textId="6D6CC24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1284260.95</w:t>
            </w:r>
          </w:p>
        </w:tc>
        <w:tc>
          <w:tcPr>
            <w:tcW w:w="2126" w:type="dxa"/>
          </w:tcPr>
          <w:p w14:paraId="628A0E3C" w14:textId="00671AB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55103BD" w14:textId="0E793D1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00951BC" w14:textId="5C298E4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9139411" w14:textId="77777777" w:rsidTr="00E8217B">
        <w:trPr>
          <w:trHeight w:val="20"/>
        </w:trPr>
        <w:tc>
          <w:tcPr>
            <w:tcW w:w="1447" w:type="dxa"/>
            <w:vAlign w:val="bottom"/>
          </w:tcPr>
          <w:p w14:paraId="0BE90018" w14:textId="0F242BA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bottom"/>
          </w:tcPr>
          <w:p w14:paraId="04B55531" w14:textId="79ABEA4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487381.13</w:t>
            </w:r>
          </w:p>
        </w:tc>
        <w:tc>
          <w:tcPr>
            <w:tcW w:w="1418" w:type="dxa"/>
            <w:vAlign w:val="bottom"/>
          </w:tcPr>
          <w:p w14:paraId="3B91DC51" w14:textId="5347979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1284240.76</w:t>
            </w:r>
          </w:p>
        </w:tc>
        <w:tc>
          <w:tcPr>
            <w:tcW w:w="2126" w:type="dxa"/>
          </w:tcPr>
          <w:p w14:paraId="65BDED02" w14:textId="7C90123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23A60E9" w14:textId="3E1799F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4A495CC" w14:textId="2A79F4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60A1907" w14:textId="77777777" w:rsidTr="00E8217B">
        <w:trPr>
          <w:trHeight w:val="20"/>
        </w:trPr>
        <w:tc>
          <w:tcPr>
            <w:tcW w:w="1447" w:type="dxa"/>
            <w:vAlign w:val="bottom"/>
          </w:tcPr>
          <w:p w14:paraId="21BE3C9D" w14:textId="2C6F19C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vAlign w:val="bottom"/>
          </w:tcPr>
          <w:p w14:paraId="1A2805EA" w14:textId="3D3DBB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487387.80</w:t>
            </w:r>
          </w:p>
        </w:tc>
        <w:tc>
          <w:tcPr>
            <w:tcW w:w="1418" w:type="dxa"/>
            <w:vAlign w:val="bottom"/>
          </w:tcPr>
          <w:p w14:paraId="0C77A24D" w14:textId="0459366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1284230.29</w:t>
            </w:r>
          </w:p>
        </w:tc>
        <w:tc>
          <w:tcPr>
            <w:tcW w:w="2126" w:type="dxa"/>
          </w:tcPr>
          <w:p w14:paraId="649A119A" w14:textId="6D89E6D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5A2328A" w14:textId="5E69878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A7999B2" w14:textId="1180C2D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03005CD" w14:textId="77777777" w:rsidTr="00E8217B">
        <w:trPr>
          <w:trHeight w:val="20"/>
        </w:trPr>
        <w:tc>
          <w:tcPr>
            <w:tcW w:w="1447" w:type="dxa"/>
            <w:vAlign w:val="bottom"/>
          </w:tcPr>
          <w:p w14:paraId="09980058" w14:textId="1D5B3A0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vAlign w:val="bottom"/>
          </w:tcPr>
          <w:p w14:paraId="2751F0DC" w14:textId="4FCDECF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487383.64</w:t>
            </w:r>
          </w:p>
        </w:tc>
        <w:tc>
          <w:tcPr>
            <w:tcW w:w="1418" w:type="dxa"/>
            <w:vAlign w:val="bottom"/>
          </w:tcPr>
          <w:p w14:paraId="0D91E6F1" w14:textId="2A09ACE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1284224.35</w:t>
            </w:r>
          </w:p>
        </w:tc>
        <w:tc>
          <w:tcPr>
            <w:tcW w:w="2126" w:type="dxa"/>
          </w:tcPr>
          <w:p w14:paraId="315555D0" w14:textId="503C0C7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1C9D120" w14:textId="2AB606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66873D2" w14:textId="242BA49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5C37C94" w14:textId="77777777" w:rsidTr="00E8217B">
        <w:trPr>
          <w:trHeight w:val="20"/>
        </w:trPr>
        <w:tc>
          <w:tcPr>
            <w:tcW w:w="1447" w:type="dxa"/>
            <w:vAlign w:val="bottom"/>
          </w:tcPr>
          <w:p w14:paraId="0EBE975E" w14:textId="578EFC2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vAlign w:val="bottom"/>
          </w:tcPr>
          <w:p w14:paraId="40C1B449" w14:textId="236C3B7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487430.28</w:t>
            </w:r>
          </w:p>
        </w:tc>
        <w:tc>
          <w:tcPr>
            <w:tcW w:w="1418" w:type="dxa"/>
            <w:vAlign w:val="bottom"/>
          </w:tcPr>
          <w:p w14:paraId="622E24C4" w14:textId="0A31E8C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1284142.89</w:t>
            </w:r>
          </w:p>
        </w:tc>
        <w:tc>
          <w:tcPr>
            <w:tcW w:w="2126" w:type="dxa"/>
          </w:tcPr>
          <w:p w14:paraId="1F4561A6" w14:textId="37BCA62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3BFED1A" w14:textId="5B3F5A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4F7E972" w14:textId="288921C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50E54CB" w14:textId="77777777" w:rsidTr="00E8217B">
        <w:trPr>
          <w:trHeight w:val="20"/>
        </w:trPr>
        <w:tc>
          <w:tcPr>
            <w:tcW w:w="1447" w:type="dxa"/>
            <w:vAlign w:val="bottom"/>
          </w:tcPr>
          <w:p w14:paraId="76D082D9" w14:textId="51D7D85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19</w:t>
            </w:r>
          </w:p>
        </w:tc>
        <w:tc>
          <w:tcPr>
            <w:tcW w:w="1275" w:type="dxa"/>
            <w:vAlign w:val="bottom"/>
          </w:tcPr>
          <w:p w14:paraId="3838C960" w14:textId="609397A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487446.75</w:t>
            </w:r>
          </w:p>
        </w:tc>
        <w:tc>
          <w:tcPr>
            <w:tcW w:w="1418" w:type="dxa"/>
            <w:vAlign w:val="bottom"/>
          </w:tcPr>
          <w:p w14:paraId="75923C2B" w14:textId="192F0E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1284109.78</w:t>
            </w:r>
          </w:p>
        </w:tc>
        <w:tc>
          <w:tcPr>
            <w:tcW w:w="2126" w:type="dxa"/>
          </w:tcPr>
          <w:p w14:paraId="061B24BA" w14:textId="3D3D137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A5CA4A6" w14:textId="6B20F7D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F254D2C" w14:textId="6AD1397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AD9FFB0" w14:textId="77777777" w:rsidTr="00E8217B">
        <w:trPr>
          <w:trHeight w:val="20"/>
        </w:trPr>
        <w:tc>
          <w:tcPr>
            <w:tcW w:w="1447" w:type="dxa"/>
            <w:vAlign w:val="bottom"/>
          </w:tcPr>
          <w:p w14:paraId="22159E58" w14:textId="2832E9A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vAlign w:val="bottom"/>
          </w:tcPr>
          <w:p w14:paraId="326853DC" w14:textId="443AF9B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487458.59</w:t>
            </w:r>
          </w:p>
        </w:tc>
        <w:tc>
          <w:tcPr>
            <w:tcW w:w="1418" w:type="dxa"/>
            <w:vAlign w:val="bottom"/>
          </w:tcPr>
          <w:p w14:paraId="6765FA1C" w14:textId="258AF55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1284059.27</w:t>
            </w:r>
          </w:p>
        </w:tc>
        <w:tc>
          <w:tcPr>
            <w:tcW w:w="2126" w:type="dxa"/>
          </w:tcPr>
          <w:p w14:paraId="4E38E02F" w14:textId="5EF1E65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6FD4702" w14:textId="011F51A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D9A130E" w14:textId="298B712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FA09D4B" w14:textId="77777777" w:rsidTr="00E8217B">
        <w:trPr>
          <w:trHeight w:val="20"/>
        </w:trPr>
        <w:tc>
          <w:tcPr>
            <w:tcW w:w="1447" w:type="dxa"/>
            <w:vAlign w:val="bottom"/>
          </w:tcPr>
          <w:p w14:paraId="3448C2AE" w14:textId="1FBEF4E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vAlign w:val="bottom"/>
          </w:tcPr>
          <w:p w14:paraId="66614E06" w14:textId="7BC7082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487465.72</w:t>
            </w:r>
          </w:p>
        </w:tc>
        <w:tc>
          <w:tcPr>
            <w:tcW w:w="1418" w:type="dxa"/>
            <w:vAlign w:val="bottom"/>
          </w:tcPr>
          <w:p w14:paraId="3DFB1A97" w14:textId="1D90BB2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1284018.83</w:t>
            </w:r>
          </w:p>
        </w:tc>
        <w:tc>
          <w:tcPr>
            <w:tcW w:w="2126" w:type="dxa"/>
          </w:tcPr>
          <w:p w14:paraId="6537E799" w14:textId="5467974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CBCC322" w14:textId="2524A5F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096AE11" w14:textId="0A00B12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0BE55C4" w14:textId="77777777" w:rsidTr="00E8217B">
        <w:trPr>
          <w:trHeight w:val="20"/>
        </w:trPr>
        <w:tc>
          <w:tcPr>
            <w:tcW w:w="1447" w:type="dxa"/>
            <w:vAlign w:val="bottom"/>
          </w:tcPr>
          <w:p w14:paraId="5F1C3EBC" w14:textId="50ED277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vAlign w:val="bottom"/>
          </w:tcPr>
          <w:p w14:paraId="599FAB14" w14:textId="350F72A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487474.09</w:t>
            </w:r>
          </w:p>
        </w:tc>
        <w:tc>
          <w:tcPr>
            <w:tcW w:w="1418" w:type="dxa"/>
            <w:vAlign w:val="bottom"/>
          </w:tcPr>
          <w:p w14:paraId="5D7316F9" w14:textId="2CAEE8A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1283979.05</w:t>
            </w:r>
          </w:p>
        </w:tc>
        <w:tc>
          <w:tcPr>
            <w:tcW w:w="2126" w:type="dxa"/>
          </w:tcPr>
          <w:p w14:paraId="23454033" w14:textId="4D213DE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2BCB407" w14:textId="0F50362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C533FAC" w14:textId="13399C2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2B5FA58" w14:textId="77777777" w:rsidTr="00E8217B">
        <w:trPr>
          <w:trHeight w:val="20"/>
        </w:trPr>
        <w:tc>
          <w:tcPr>
            <w:tcW w:w="1447" w:type="dxa"/>
            <w:vAlign w:val="bottom"/>
          </w:tcPr>
          <w:p w14:paraId="0C743420" w14:textId="2A51E5D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61006AE4" w14:textId="22EB948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487485.74</w:t>
            </w:r>
          </w:p>
        </w:tc>
        <w:tc>
          <w:tcPr>
            <w:tcW w:w="1418" w:type="dxa"/>
            <w:vAlign w:val="bottom"/>
          </w:tcPr>
          <w:p w14:paraId="6811A0AA" w14:textId="42AE62C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1283972.33</w:t>
            </w:r>
          </w:p>
        </w:tc>
        <w:tc>
          <w:tcPr>
            <w:tcW w:w="2126" w:type="dxa"/>
          </w:tcPr>
          <w:p w14:paraId="074D92EC" w14:textId="370F39D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60A1032" w14:textId="5E29C72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B1C2B4E" w14:textId="03C97D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24BAAFF" w14:textId="77777777" w:rsidTr="00E8217B">
        <w:trPr>
          <w:trHeight w:val="20"/>
        </w:trPr>
        <w:tc>
          <w:tcPr>
            <w:tcW w:w="9952" w:type="dxa"/>
            <w:gridSpan w:val="6"/>
            <w:vAlign w:val="bottom"/>
          </w:tcPr>
          <w:p w14:paraId="3C9C468F" w14:textId="6496DA38" w:rsidR="00897EF2" w:rsidRPr="000B453E" w:rsidRDefault="00897EF2" w:rsidP="00E8217B">
            <w:pPr>
              <w:widowControl w:val="0"/>
              <w:autoSpaceDE w:val="0"/>
              <w:autoSpaceDN w:val="0"/>
              <w:adjustRightInd w:val="0"/>
              <w:rPr>
                <w:rFonts w:ascii="Times New Roman" w:hAnsi="Times New Roman"/>
                <w:sz w:val="28"/>
                <w:szCs w:val="28"/>
              </w:rPr>
            </w:pPr>
            <w:r w:rsidRPr="000B453E">
              <w:rPr>
                <w:rFonts w:ascii="Times New Roman" w:hAnsi="Times New Roman"/>
                <w:sz w:val="28"/>
                <w:szCs w:val="28"/>
              </w:rPr>
              <w:t>Часть № 2</w:t>
            </w:r>
          </w:p>
        </w:tc>
      </w:tr>
      <w:tr w:rsidR="00897EF2" w:rsidRPr="000B453E" w14:paraId="6CE3DB1D" w14:textId="77777777" w:rsidTr="00E8217B">
        <w:trPr>
          <w:trHeight w:val="20"/>
        </w:trPr>
        <w:tc>
          <w:tcPr>
            <w:tcW w:w="1447" w:type="dxa"/>
            <w:vAlign w:val="bottom"/>
          </w:tcPr>
          <w:p w14:paraId="65709463" w14:textId="49AF307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bottom"/>
          </w:tcPr>
          <w:p w14:paraId="2AF97D19" w14:textId="60E2737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487808.85</w:t>
            </w:r>
          </w:p>
        </w:tc>
        <w:tc>
          <w:tcPr>
            <w:tcW w:w="1418" w:type="dxa"/>
            <w:vAlign w:val="bottom"/>
          </w:tcPr>
          <w:p w14:paraId="4040E779" w14:textId="6A752F5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1283876.77</w:t>
            </w:r>
          </w:p>
        </w:tc>
        <w:tc>
          <w:tcPr>
            <w:tcW w:w="2126" w:type="dxa"/>
          </w:tcPr>
          <w:p w14:paraId="14FCDA10" w14:textId="2CA7026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34647C4" w14:textId="1E13769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A3C0DA1" w14:textId="6BBA5F6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1A9180D" w14:textId="77777777" w:rsidTr="00E8217B">
        <w:trPr>
          <w:trHeight w:val="20"/>
        </w:trPr>
        <w:tc>
          <w:tcPr>
            <w:tcW w:w="1447" w:type="dxa"/>
            <w:vAlign w:val="bottom"/>
          </w:tcPr>
          <w:p w14:paraId="7C59CAA9" w14:textId="67EA70E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vAlign w:val="bottom"/>
          </w:tcPr>
          <w:p w14:paraId="1BC0C197" w14:textId="27FACF4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487819.09</w:t>
            </w:r>
          </w:p>
        </w:tc>
        <w:tc>
          <w:tcPr>
            <w:tcW w:w="1418" w:type="dxa"/>
            <w:vAlign w:val="bottom"/>
          </w:tcPr>
          <w:p w14:paraId="4CCF6BA3" w14:textId="5BEF6DF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1283901.37</w:t>
            </w:r>
          </w:p>
        </w:tc>
        <w:tc>
          <w:tcPr>
            <w:tcW w:w="2126" w:type="dxa"/>
          </w:tcPr>
          <w:p w14:paraId="4C612561" w14:textId="0B5AE1B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5E3D9EC" w14:textId="389217C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12C0AD9" w14:textId="57A6EF2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7BDE70B" w14:textId="77777777" w:rsidTr="00E8217B">
        <w:trPr>
          <w:trHeight w:val="20"/>
        </w:trPr>
        <w:tc>
          <w:tcPr>
            <w:tcW w:w="1447" w:type="dxa"/>
            <w:vAlign w:val="bottom"/>
          </w:tcPr>
          <w:p w14:paraId="6F0C6FCE" w14:textId="3A319E6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vAlign w:val="bottom"/>
          </w:tcPr>
          <w:p w14:paraId="4B2A1DCF" w14:textId="1C96E38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487818.14</w:t>
            </w:r>
          </w:p>
        </w:tc>
        <w:tc>
          <w:tcPr>
            <w:tcW w:w="1418" w:type="dxa"/>
            <w:vAlign w:val="bottom"/>
          </w:tcPr>
          <w:p w14:paraId="29C65E4D" w14:textId="63A4AE6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1283912.18</w:t>
            </w:r>
          </w:p>
        </w:tc>
        <w:tc>
          <w:tcPr>
            <w:tcW w:w="2126" w:type="dxa"/>
          </w:tcPr>
          <w:p w14:paraId="3A1C6A1E" w14:textId="3FC2996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F1FD8F0" w14:textId="2782E56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3D25970" w14:textId="63A8292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17F2510" w14:textId="77777777" w:rsidTr="00E8217B">
        <w:trPr>
          <w:trHeight w:val="20"/>
        </w:trPr>
        <w:tc>
          <w:tcPr>
            <w:tcW w:w="1447" w:type="dxa"/>
            <w:vAlign w:val="bottom"/>
          </w:tcPr>
          <w:p w14:paraId="41522558" w14:textId="75BDA88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vAlign w:val="bottom"/>
          </w:tcPr>
          <w:p w14:paraId="076F7411" w14:textId="07F856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487819.50</w:t>
            </w:r>
          </w:p>
        </w:tc>
        <w:tc>
          <w:tcPr>
            <w:tcW w:w="1418" w:type="dxa"/>
            <w:vAlign w:val="bottom"/>
          </w:tcPr>
          <w:p w14:paraId="59C47482" w14:textId="5D13DEF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1283922.35</w:t>
            </w:r>
          </w:p>
        </w:tc>
        <w:tc>
          <w:tcPr>
            <w:tcW w:w="2126" w:type="dxa"/>
          </w:tcPr>
          <w:p w14:paraId="60B6923D" w14:textId="5E5D10B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7152765" w14:textId="3356AFF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195237C" w14:textId="1FA98A1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4F1E859" w14:textId="77777777" w:rsidTr="00E8217B">
        <w:trPr>
          <w:trHeight w:val="20"/>
        </w:trPr>
        <w:tc>
          <w:tcPr>
            <w:tcW w:w="1447" w:type="dxa"/>
            <w:vAlign w:val="bottom"/>
          </w:tcPr>
          <w:p w14:paraId="6374CE29" w14:textId="6F6B580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vAlign w:val="bottom"/>
          </w:tcPr>
          <w:p w14:paraId="1315D94F" w14:textId="041CD92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487833.72</w:t>
            </w:r>
          </w:p>
        </w:tc>
        <w:tc>
          <w:tcPr>
            <w:tcW w:w="1418" w:type="dxa"/>
            <w:vAlign w:val="bottom"/>
          </w:tcPr>
          <w:p w14:paraId="483E5A14" w14:textId="61C2F06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1283930.88</w:t>
            </w:r>
          </w:p>
        </w:tc>
        <w:tc>
          <w:tcPr>
            <w:tcW w:w="2126" w:type="dxa"/>
          </w:tcPr>
          <w:p w14:paraId="1B129BD1" w14:textId="0E8D6D5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3F05FA4" w14:textId="62A89F3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791F1B1" w14:textId="79F0B71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B930F23" w14:textId="77777777" w:rsidTr="00E8217B">
        <w:trPr>
          <w:trHeight w:val="20"/>
        </w:trPr>
        <w:tc>
          <w:tcPr>
            <w:tcW w:w="1447" w:type="dxa"/>
            <w:vAlign w:val="bottom"/>
          </w:tcPr>
          <w:p w14:paraId="13B0671D" w14:textId="03B8909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vAlign w:val="bottom"/>
          </w:tcPr>
          <w:p w14:paraId="7170755C" w14:textId="5A8F2F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487853.72</w:t>
            </w:r>
          </w:p>
        </w:tc>
        <w:tc>
          <w:tcPr>
            <w:tcW w:w="1418" w:type="dxa"/>
            <w:vAlign w:val="bottom"/>
          </w:tcPr>
          <w:p w14:paraId="0253429C" w14:textId="42276BC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1283942.21</w:t>
            </w:r>
          </w:p>
        </w:tc>
        <w:tc>
          <w:tcPr>
            <w:tcW w:w="2126" w:type="dxa"/>
          </w:tcPr>
          <w:p w14:paraId="4F2F1BA2" w14:textId="7D5EB6B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D440233" w14:textId="35955DC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5154209" w14:textId="3E3AA0E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B4DB86E" w14:textId="77777777" w:rsidTr="00E8217B">
        <w:trPr>
          <w:trHeight w:val="20"/>
        </w:trPr>
        <w:tc>
          <w:tcPr>
            <w:tcW w:w="1447" w:type="dxa"/>
            <w:vAlign w:val="bottom"/>
          </w:tcPr>
          <w:p w14:paraId="739310C8" w14:textId="1FA94AE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vAlign w:val="bottom"/>
          </w:tcPr>
          <w:p w14:paraId="6BF7AF15" w14:textId="3CAA310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487902.25</w:t>
            </w:r>
          </w:p>
        </w:tc>
        <w:tc>
          <w:tcPr>
            <w:tcW w:w="1418" w:type="dxa"/>
            <w:vAlign w:val="bottom"/>
          </w:tcPr>
          <w:p w14:paraId="18049E29" w14:textId="6828394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1283966.23</w:t>
            </w:r>
          </w:p>
        </w:tc>
        <w:tc>
          <w:tcPr>
            <w:tcW w:w="2126" w:type="dxa"/>
          </w:tcPr>
          <w:p w14:paraId="0434432B" w14:textId="6A2A412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4018BE8" w14:textId="7212E96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A612178" w14:textId="5A9226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3CCED08" w14:textId="77777777" w:rsidTr="00E8217B">
        <w:trPr>
          <w:trHeight w:val="20"/>
        </w:trPr>
        <w:tc>
          <w:tcPr>
            <w:tcW w:w="1447" w:type="dxa"/>
            <w:vAlign w:val="bottom"/>
          </w:tcPr>
          <w:p w14:paraId="72E50929" w14:textId="07ADFF0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vAlign w:val="bottom"/>
          </w:tcPr>
          <w:p w14:paraId="579D6DB1" w14:textId="391CC4E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487920.32</w:t>
            </w:r>
          </w:p>
        </w:tc>
        <w:tc>
          <w:tcPr>
            <w:tcW w:w="1418" w:type="dxa"/>
            <w:vAlign w:val="bottom"/>
          </w:tcPr>
          <w:p w14:paraId="4D860C9F" w14:textId="1FBB59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1283973.93</w:t>
            </w:r>
          </w:p>
        </w:tc>
        <w:tc>
          <w:tcPr>
            <w:tcW w:w="2126" w:type="dxa"/>
          </w:tcPr>
          <w:p w14:paraId="2A9F0A20" w14:textId="7160377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25449B7" w14:textId="133E06D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69CAE05" w14:textId="4D9A0C5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8E45879" w14:textId="77777777" w:rsidTr="00E8217B">
        <w:trPr>
          <w:trHeight w:val="20"/>
        </w:trPr>
        <w:tc>
          <w:tcPr>
            <w:tcW w:w="1447" w:type="dxa"/>
            <w:vAlign w:val="bottom"/>
          </w:tcPr>
          <w:p w14:paraId="1C4E903A" w14:textId="1B2311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vAlign w:val="bottom"/>
          </w:tcPr>
          <w:p w14:paraId="0CFFC7E2" w14:textId="2B6D770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487951.85</w:t>
            </w:r>
          </w:p>
        </w:tc>
        <w:tc>
          <w:tcPr>
            <w:tcW w:w="1418" w:type="dxa"/>
            <w:vAlign w:val="bottom"/>
          </w:tcPr>
          <w:p w14:paraId="4BA3CF2A" w14:textId="217D08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1283986.53</w:t>
            </w:r>
          </w:p>
        </w:tc>
        <w:tc>
          <w:tcPr>
            <w:tcW w:w="2126" w:type="dxa"/>
          </w:tcPr>
          <w:p w14:paraId="664F6296" w14:textId="54B4AF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E85F6A7" w14:textId="32C4EFD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4541632" w14:textId="4832037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DEE57F6" w14:textId="77777777" w:rsidTr="00E8217B">
        <w:trPr>
          <w:trHeight w:val="20"/>
        </w:trPr>
        <w:tc>
          <w:tcPr>
            <w:tcW w:w="1447" w:type="dxa"/>
            <w:vAlign w:val="bottom"/>
          </w:tcPr>
          <w:p w14:paraId="3C9D6ED5" w14:textId="3BB16D2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32</w:t>
            </w:r>
          </w:p>
        </w:tc>
        <w:tc>
          <w:tcPr>
            <w:tcW w:w="1275" w:type="dxa"/>
            <w:vAlign w:val="bottom"/>
          </w:tcPr>
          <w:p w14:paraId="7EB1BDB0" w14:textId="20B65E7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487935.46</w:t>
            </w:r>
          </w:p>
        </w:tc>
        <w:tc>
          <w:tcPr>
            <w:tcW w:w="1418" w:type="dxa"/>
            <w:vAlign w:val="bottom"/>
          </w:tcPr>
          <w:p w14:paraId="03C700C0" w14:textId="0F52020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1284023.57</w:t>
            </w:r>
          </w:p>
        </w:tc>
        <w:tc>
          <w:tcPr>
            <w:tcW w:w="2126" w:type="dxa"/>
          </w:tcPr>
          <w:p w14:paraId="04748A50" w14:textId="5823718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5EADA42" w14:textId="62C6EC0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DC3DC7D" w14:textId="0458E9C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EB33426" w14:textId="77777777" w:rsidTr="00E8217B">
        <w:trPr>
          <w:trHeight w:val="20"/>
        </w:trPr>
        <w:tc>
          <w:tcPr>
            <w:tcW w:w="1447" w:type="dxa"/>
            <w:vAlign w:val="bottom"/>
          </w:tcPr>
          <w:p w14:paraId="4A865AEB" w14:textId="2BE44EE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33</w:t>
            </w:r>
          </w:p>
        </w:tc>
        <w:tc>
          <w:tcPr>
            <w:tcW w:w="1275" w:type="dxa"/>
            <w:vAlign w:val="bottom"/>
          </w:tcPr>
          <w:p w14:paraId="1F5AC636" w14:textId="70B3B72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487933.75</w:t>
            </w:r>
          </w:p>
        </w:tc>
        <w:tc>
          <w:tcPr>
            <w:tcW w:w="1418" w:type="dxa"/>
            <w:vAlign w:val="bottom"/>
          </w:tcPr>
          <w:p w14:paraId="7872BB1D" w14:textId="3985443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1284035.68</w:t>
            </w:r>
          </w:p>
        </w:tc>
        <w:tc>
          <w:tcPr>
            <w:tcW w:w="2126" w:type="dxa"/>
          </w:tcPr>
          <w:p w14:paraId="64813BE6" w14:textId="4896693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CE3C3D7" w14:textId="4D4F332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8DCEE6A" w14:textId="726A46A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1440484" w14:textId="77777777" w:rsidTr="00E8217B">
        <w:trPr>
          <w:trHeight w:val="20"/>
        </w:trPr>
        <w:tc>
          <w:tcPr>
            <w:tcW w:w="1447" w:type="dxa"/>
            <w:vAlign w:val="bottom"/>
          </w:tcPr>
          <w:p w14:paraId="179113E1" w14:textId="196DFD1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34</w:t>
            </w:r>
          </w:p>
        </w:tc>
        <w:tc>
          <w:tcPr>
            <w:tcW w:w="1275" w:type="dxa"/>
            <w:vAlign w:val="bottom"/>
          </w:tcPr>
          <w:p w14:paraId="33B450F1" w14:textId="2B92491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487914.80</w:t>
            </w:r>
          </w:p>
        </w:tc>
        <w:tc>
          <w:tcPr>
            <w:tcW w:w="1418" w:type="dxa"/>
            <w:vAlign w:val="bottom"/>
          </w:tcPr>
          <w:p w14:paraId="2791FBDA" w14:textId="260B085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1284011.90</w:t>
            </w:r>
          </w:p>
        </w:tc>
        <w:tc>
          <w:tcPr>
            <w:tcW w:w="2126" w:type="dxa"/>
          </w:tcPr>
          <w:p w14:paraId="2677ACEB" w14:textId="104BDDA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8317B3A" w14:textId="498326A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D514153" w14:textId="476EF6D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FE1D3A5" w14:textId="77777777" w:rsidTr="00E8217B">
        <w:trPr>
          <w:trHeight w:val="20"/>
        </w:trPr>
        <w:tc>
          <w:tcPr>
            <w:tcW w:w="1447" w:type="dxa"/>
            <w:vAlign w:val="bottom"/>
          </w:tcPr>
          <w:p w14:paraId="62F572DD" w14:textId="25814F7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35</w:t>
            </w:r>
          </w:p>
        </w:tc>
        <w:tc>
          <w:tcPr>
            <w:tcW w:w="1275" w:type="dxa"/>
            <w:vAlign w:val="bottom"/>
          </w:tcPr>
          <w:p w14:paraId="7D446F15" w14:textId="6CD238A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487898.57</w:t>
            </w:r>
          </w:p>
        </w:tc>
        <w:tc>
          <w:tcPr>
            <w:tcW w:w="1418" w:type="dxa"/>
            <w:vAlign w:val="bottom"/>
          </w:tcPr>
          <w:p w14:paraId="456680EC" w14:textId="57D385B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1283976.47</w:t>
            </w:r>
          </w:p>
        </w:tc>
        <w:tc>
          <w:tcPr>
            <w:tcW w:w="2126" w:type="dxa"/>
          </w:tcPr>
          <w:p w14:paraId="086CC72A" w14:textId="68BE198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021392C" w14:textId="5FE6D5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59B3F8D" w14:textId="35A0CC3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C54E033" w14:textId="77777777" w:rsidTr="00E8217B">
        <w:trPr>
          <w:trHeight w:val="20"/>
        </w:trPr>
        <w:tc>
          <w:tcPr>
            <w:tcW w:w="1447" w:type="dxa"/>
            <w:vAlign w:val="bottom"/>
          </w:tcPr>
          <w:p w14:paraId="1D6B085A" w14:textId="2F29B71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36</w:t>
            </w:r>
          </w:p>
        </w:tc>
        <w:tc>
          <w:tcPr>
            <w:tcW w:w="1275" w:type="dxa"/>
            <w:vAlign w:val="bottom"/>
          </w:tcPr>
          <w:p w14:paraId="2E2C3159" w14:textId="6E62519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487807.76</w:t>
            </w:r>
          </w:p>
        </w:tc>
        <w:tc>
          <w:tcPr>
            <w:tcW w:w="1418" w:type="dxa"/>
            <w:vAlign w:val="bottom"/>
          </w:tcPr>
          <w:p w14:paraId="706DF633" w14:textId="4CE0CBF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1283929.76</w:t>
            </w:r>
          </w:p>
        </w:tc>
        <w:tc>
          <w:tcPr>
            <w:tcW w:w="2126" w:type="dxa"/>
          </w:tcPr>
          <w:p w14:paraId="458AFEAF" w14:textId="66FDD94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05958AB" w14:textId="3384B5F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EAB4A78" w14:textId="054550F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E12FD9A" w14:textId="77777777" w:rsidTr="00E8217B">
        <w:trPr>
          <w:trHeight w:val="20"/>
        </w:trPr>
        <w:tc>
          <w:tcPr>
            <w:tcW w:w="1447" w:type="dxa"/>
            <w:vAlign w:val="bottom"/>
          </w:tcPr>
          <w:p w14:paraId="2C25710D" w14:textId="399801A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37</w:t>
            </w:r>
          </w:p>
        </w:tc>
        <w:tc>
          <w:tcPr>
            <w:tcW w:w="1275" w:type="dxa"/>
            <w:vAlign w:val="bottom"/>
          </w:tcPr>
          <w:p w14:paraId="336EB7B2" w14:textId="1783E4C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487811.29</w:t>
            </w:r>
          </w:p>
        </w:tc>
        <w:tc>
          <w:tcPr>
            <w:tcW w:w="1418" w:type="dxa"/>
            <w:vAlign w:val="bottom"/>
          </w:tcPr>
          <w:p w14:paraId="3989F571" w14:textId="39ED0F0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1283923.32</w:t>
            </w:r>
          </w:p>
        </w:tc>
        <w:tc>
          <w:tcPr>
            <w:tcW w:w="2126" w:type="dxa"/>
          </w:tcPr>
          <w:p w14:paraId="7C99B85A" w14:textId="5666136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0425FC3" w14:textId="25030F1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D609A79" w14:textId="0165BEF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1CC3658" w14:textId="77777777" w:rsidTr="00E8217B">
        <w:trPr>
          <w:trHeight w:val="20"/>
        </w:trPr>
        <w:tc>
          <w:tcPr>
            <w:tcW w:w="1447" w:type="dxa"/>
            <w:vAlign w:val="bottom"/>
          </w:tcPr>
          <w:p w14:paraId="79CCA93C" w14:textId="124D7B6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38</w:t>
            </w:r>
          </w:p>
        </w:tc>
        <w:tc>
          <w:tcPr>
            <w:tcW w:w="1275" w:type="dxa"/>
            <w:vAlign w:val="bottom"/>
          </w:tcPr>
          <w:p w14:paraId="3B856420" w14:textId="4182EE9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487797.39</w:t>
            </w:r>
          </w:p>
        </w:tc>
        <w:tc>
          <w:tcPr>
            <w:tcW w:w="1418" w:type="dxa"/>
            <w:vAlign w:val="bottom"/>
          </w:tcPr>
          <w:p w14:paraId="075EE6E3" w14:textId="5706EF3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1283915.15</w:t>
            </w:r>
          </w:p>
        </w:tc>
        <w:tc>
          <w:tcPr>
            <w:tcW w:w="2126" w:type="dxa"/>
          </w:tcPr>
          <w:p w14:paraId="5ECC3BF9" w14:textId="4014EA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C25B16C" w14:textId="7D7CB24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D1460A4" w14:textId="33D1865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26EE9FE" w14:textId="77777777" w:rsidTr="00E8217B">
        <w:trPr>
          <w:trHeight w:val="20"/>
        </w:trPr>
        <w:tc>
          <w:tcPr>
            <w:tcW w:w="1447" w:type="dxa"/>
            <w:vAlign w:val="bottom"/>
          </w:tcPr>
          <w:p w14:paraId="1ADF58BF" w14:textId="34139BA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39</w:t>
            </w:r>
          </w:p>
        </w:tc>
        <w:tc>
          <w:tcPr>
            <w:tcW w:w="1275" w:type="dxa"/>
            <w:vAlign w:val="bottom"/>
          </w:tcPr>
          <w:p w14:paraId="055C44F2" w14:textId="6F46279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487787.26</w:t>
            </w:r>
          </w:p>
        </w:tc>
        <w:tc>
          <w:tcPr>
            <w:tcW w:w="1418" w:type="dxa"/>
            <w:vAlign w:val="bottom"/>
          </w:tcPr>
          <w:p w14:paraId="3FCDBC2D" w14:textId="716A676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1283908.59</w:t>
            </w:r>
          </w:p>
        </w:tc>
        <w:tc>
          <w:tcPr>
            <w:tcW w:w="2126" w:type="dxa"/>
          </w:tcPr>
          <w:p w14:paraId="52B8D008" w14:textId="1A0D010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71199E7" w14:textId="7FED4F1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949E1FA" w14:textId="4DFF441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A43EC23" w14:textId="77777777" w:rsidTr="00E8217B">
        <w:trPr>
          <w:trHeight w:val="20"/>
        </w:trPr>
        <w:tc>
          <w:tcPr>
            <w:tcW w:w="1447" w:type="dxa"/>
            <w:vAlign w:val="bottom"/>
          </w:tcPr>
          <w:p w14:paraId="2CF45DD4" w14:textId="5AC6CB9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40</w:t>
            </w:r>
          </w:p>
        </w:tc>
        <w:tc>
          <w:tcPr>
            <w:tcW w:w="1275" w:type="dxa"/>
            <w:vAlign w:val="bottom"/>
          </w:tcPr>
          <w:p w14:paraId="35C05F8A" w14:textId="177C2CC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487803.85</w:t>
            </w:r>
          </w:p>
        </w:tc>
        <w:tc>
          <w:tcPr>
            <w:tcW w:w="1418" w:type="dxa"/>
            <w:vAlign w:val="bottom"/>
          </w:tcPr>
          <w:p w14:paraId="301DFC96" w14:textId="11CEA37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1283884.09</w:t>
            </w:r>
          </w:p>
        </w:tc>
        <w:tc>
          <w:tcPr>
            <w:tcW w:w="2126" w:type="dxa"/>
          </w:tcPr>
          <w:p w14:paraId="096FDCF7" w14:textId="3F62BA0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37C945F" w14:textId="4988045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D54D387" w14:textId="021BA7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1E7C101" w14:textId="77777777" w:rsidTr="00E8217B">
        <w:trPr>
          <w:trHeight w:val="20"/>
        </w:trPr>
        <w:tc>
          <w:tcPr>
            <w:tcW w:w="1447" w:type="dxa"/>
            <w:vAlign w:val="bottom"/>
          </w:tcPr>
          <w:p w14:paraId="62D7B004" w14:textId="12E42E9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bottom"/>
          </w:tcPr>
          <w:p w14:paraId="0788653E" w14:textId="56DC078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487808.85</w:t>
            </w:r>
          </w:p>
        </w:tc>
        <w:tc>
          <w:tcPr>
            <w:tcW w:w="1418" w:type="dxa"/>
            <w:vAlign w:val="bottom"/>
          </w:tcPr>
          <w:p w14:paraId="16A0C28F" w14:textId="521AD55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1283876.77</w:t>
            </w:r>
          </w:p>
        </w:tc>
        <w:tc>
          <w:tcPr>
            <w:tcW w:w="2126" w:type="dxa"/>
          </w:tcPr>
          <w:p w14:paraId="3054A2EB" w14:textId="6A771CA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9FAE956" w14:textId="76933FC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9D66B85" w14:textId="0A01D07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bl>
    <w:p w14:paraId="59EFCAE0" w14:textId="77777777" w:rsidR="00897EF2" w:rsidRPr="000B453E" w:rsidRDefault="00897EF2"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78AB69F9" w14:textId="179AE6CE" w:rsidR="006C1EAE" w:rsidRPr="000B453E" w:rsidRDefault="006C1EAE" w:rsidP="006C1EAE">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2C952DA7" w14:textId="77777777" w:rsidR="0054605F" w:rsidRPr="000B453E" w:rsidRDefault="0054605F" w:rsidP="006C1EAE">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6C1EAE" w:rsidRPr="000B453E" w14:paraId="13EF4299" w14:textId="77777777" w:rsidTr="0051795F">
        <w:tc>
          <w:tcPr>
            <w:tcW w:w="9923" w:type="dxa"/>
            <w:gridSpan w:val="8"/>
            <w:tcBorders>
              <w:top w:val="single" w:sz="4" w:space="0" w:color="auto"/>
              <w:bottom w:val="single" w:sz="4" w:space="0" w:color="auto"/>
              <w:right w:val="single" w:sz="4" w:space="0" w:color="auto"/>
            </w:tcBorders>
          </w:tcPr>
          <w:p w14:paraId="630D652C" w14:textId="77777777" w:rsidR="006C1EAE" w:rsidRPr="000B453E" w:rsidRDefault="006C1EAE" w:rsidP="006352A2">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6C1EAE" w:rsidRPr="000B453E" w14:paraId="48590D2F" w14:textId="77777777" w:rsidTr="0051795F">
        <w:tc>
          <w:tcPr>
            <w:tcW w:w="9923" w:type="dxa"/>
            <w:gridSpan w:val="8"/>
            <w:tcBorders>
              <w:top w:val="single" w:sz="4" w:space="0" w:color="auto"/>
              <w:bottom w:val="single" w:sz="4" w:space="0" w:color="auto"/>
            </w:tcBorders>
          </w:tcPr>
          <w:p w14:paraId="5CDA937D"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1. Система координат: МСК</w:t>
            </w:r>
            <w:r w:rsidRPr="000B453E">
              <w:rPr>
                <w:rFonts w:ascii="Times New Roman" w:hAnsi="Times New Roman" w:cs="Times New Roman"/>
                <w:color w:val="000000" w:themeColor="text1"/>
                <w:sz w:val="28"/>
                <w:szCs w:val="28"/>
                <w:lang w:val="en-US" w:eastAsia="ru-RU"/>
              </w:rPr>
              <w:t>-16</w:t>
            </w:r>
          </w:p>
        </w:tc>
      </w:tr>
      <w:tr w:rsidR="006C1EAE" w:rsidRPr="000B453E" w14:paraId="23D7566A" w14:textId="77777777" w:rsidTr="0051795F">
        <w:tc>
          <w:tcPr>
            <w:tcW w:w="9923" w:type="dxa"/>
            <w:gridSpan w:val="8"/>
            <w:tcBorders>
              <w:top w:val="single" w:sz="4" w:space="0" w:color="auto"/>
              <w:bottom w:val="single" w:sz="4" w:space="0" w:color="auto"/>
            </w:tcBorders>
          </w:tcPr>
          <w:p w14:paraId="1B5B97B2"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6C1EAE" w:rsidRPr="000B453E" w14:paraId="2E374CA4" w14:textId="77777777" w:rsidTr="0051795F">
        <w:tc>
          <w:tcPr>
            <w:tcW w:w="1021" w:type="dxa"/>
            <w:vMerge w:val="restart"/>
            <w:tcBorders>
              <w:top w:val="single" w:sz="4" w:space="0" w:color="auto"/>
              <w:left w:val="single" w:sz="4" w:space="0" w:color="auto"/>
              <w:bottom w:val="single" w:sz="4" w:space="0" w:color="auto"/>
              <w:right w:val="single" w:sz="4" w:space="0" w:color="auto"/>
            </w:tcBorders>
          </w:tcPr>
          <w:p w14:paraId="171AF6AE" w14:textId="77777777" w:rsidR="006C1EAE" w:rsidRPr="000B453E" w:rsidRDefault="006C1EAE"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00762058"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4EC38D1C" w14:textId="77777777" w:rsidR="006C1EAE" w:rsidRPr="000B453E" w:rsidRDefault="006C1EAE"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3F094D68"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62EB52BD" w14:textId="77777777" w:rsidR="006C1EAE" w:rsidRPr="000B453E" w:rsidRDefault="006C1EAE"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Средняя квадратическая 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78D21332" w14:textId="77777777" w:rsidR="006C1EAE" w:rsidRPr="000B453E" w:rsidRDefault="006C1EAE"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6C1EAE" w:rsidRPr="000B453E" w14:paraId="51EBF47C" w14:textId="77777777" w:rsidTr="0051795F">
        <w:tc>
          <w:tcPr>
            <w:tcW w:w="1021" w:type="dxa"/>
            <w:vMerge/>
            <w:tcBorders>
              <w:top w:val="single" w:sz="4" w:space="0" w:color="auto"/>
              <w:left w:val="single" w:sz="4" w:space="0" w:color="auto"/>
              <w:bottom w:val="single" w:sz="4" w:space="0" w:color="auto"/>
              <w:right w:val="single" w:sz="4" w:space="0" w:color="auto"/>
            </w:tcBorders>
            <w:vAlign w:val="center"/>
          </w:tcPr>
          <w:p w14:paraId="1A840393"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5589E9A1"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26D4AD6A"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480D92E0"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4BC86D45"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6314DE5C"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32A357A6"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3F66482E"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6C1EAE" w:rsidRPr="000B453E" w14:paraId="03B32FF4" w14:textId="77777777" w:rsidTr="0051795F">
        <w:tc>
          <w:tcPr>
            <w:tcW w:w="1021" w:type="dxa"/>
            <w:tcBorders>
              <w:top w:val="single" w:sz="4" w:space="0" w:color="auto"/>
              <w:bottom w:val="single" w:sz="4" w:space="0" w:color="auto"/>
              <w:right w:val="single" w:sz="4" w:space="0" w:color="auto"/>
            </w:tcBorders>
          </w:tcPr>
          <w:p w14:paraId="640F28D7"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49E9A3F"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43902A12"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0CAABD73"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D328E24"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6783B8BE"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43533DAB"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B71B17E"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6C1EAE" w:rsidRPr="000B453E" w14:paraId="72B3F182" w14:textId="77777777" w:rsidTr="0051795F">
        <w:tc>
          <w:tcPr>
            <w:tcW w:w="1021" w:type="dxa"/>
            <w:tcBorders>
              <w:top w:val="single" w:sz="4" w:space="0" w:color="auto"/>
              <w:bottom w:val="single" w:sz="4" w:space="0" w:color="auto"/>
              <w:right w:val="single" w:sz="4" w:space="0" w:color="auto"/>
            </w:tcBorders>
          </w:tcPr>
          <w:p w14:paraId="0C435CD0"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0F4C61BF"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004E8920"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5FEF2E98"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75DB703B"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7E6D8F0D"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C15DD3C"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7DD515D8"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6C1EAE" w:rsidRPr="000B453E" w14:paraId="7C47D966" w14:textId="77777777" w:rsidTr="0051795F">
        <w:tc>
          <w:tcPr>
            <w:tcW w:w="9923" w:type="dxa"/>
            <w:gridSpan w:val="8"/>
            <w:tcBorders>
              <w:top w:val="nil"/>
              <w:bottom w:val="single" w:sz="4" w:space="0" w:color="auto"/>
            </w:tcBorders>
          </w:tcPr>
          <w:p w14:paraId="7C44F3BF" w14:textId="77777777" w:rsidR="006C1EAE" w:rsidRPr="000B453E" w:rsidRDefault="006C1EAE"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6C1EAE" w:rsidRPr="000B453E" w14:paraId="3E45539C" w14:textId="77777777" w:rsidTr="0051795F">
        <w:tc>
          <w:tcPr>
            <w:tcW w:w="1021" w:type="dxa"/>
            <w:tcBorders>
              <w:top w:val="single" w:sz="4" w:space="0" w:color="auto"/>
              <w:bottom w:val="single" w:sz="4" w:space="0" w:color="auto"/>
              <w:right w:val="single" w:sz="4" w:space="0" w:color="auto"/>
            </w:tcBorders>
          </w:tcPr>
          <w:p w14:paraId="6B6C175C"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2CC9279F"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3C01DAB3"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2E2FD9FF"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7CCAE4B9"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0EB58C4A"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65D3A8C1"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03FDE4F6"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6C1EAE" w:rsidRPr="000B453E" w14:paraId="21AF1CE1" w14:textId="77777777" w:rsidTr="0051795F">
        <w:tc>
          <w:tcPr>
            <w:tcW w:w="1021" w:type="dxa"/>
            <w:tcBorders>
              <w:top w:val="single" w:sz="4" w:space="0" w:color="auto"/>
              <w:bottom w:val="single" w:sz="4" w:space="0" w:color="auto"/>
              <w:right w:val="single" w:sz="4" w:space="0" w:color="auto"/>
            </w:tcBorders>
          </w:tcPr>
          <w:p w14:paraId="04A561E4"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57A90F9D"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0BC8E530"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350D0C2C"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5098D47E"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21CBDD1"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3AABECF"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7866FAC4" w14:textId="77777777" w:rsidR="006C1EAE" w:rsidRPr="000B453E" w:rsidRDefault="006C1EAE"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48BDA3D1"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2E426BE8" w14:textId="049DD8FB" w:rsidR="00DE3F9F" w:rsidRPr="000B453E" w:rsidRDefault="006C1EAE" w:rsidP="0054605F">
      <w:pPr>
        <w:pageBreakBefore/>
        <w:widowControl w:val="0"/>
        <w:autoSpaceDE w:val="0"/>
        <w:autoSpaceDN w:val="0"/>
        <w:adjustRightInd w:val="0"/>
        <w:spacing w:line="360" w:lineRule="auto"/>
        <w:jc w:val="center"/>
        <w:rPr>
          <w:rFonts w:ascii="Times New Roman" w:eastAsia="Times New Roman" w:hAnsi="Times New Roman" w:cs="Times New Roman"/>
          <w:b/>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lastRenderedPageBreak/>
        <w:t>Раздел 4</w:t>
      </w:r>
    </w:p>
    <w:p w14:paraId="45327B19" w14:textId="77777777" w:rsidR="00DE3F9F" w:rsidRPr="000B453E" w:rsidRDefault="00DE3F9F" w:rsidP="0054605F">
      <w:pPr>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План границ</w:t>
      </w:r>
    </w:p>
    <w:p w14:paraId="448C822A" w14:textId="35C3D061" w:rsidR="00DE3F9F" w:rsidRPr="000B453E" w:rsidRDefault="00081DBE"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ЗРЗ-1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BE5627"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7D8848DC" w14:textId="77777777" w:rsidR="00081DBE" w:rsidRPr="000B453E" w:rsidRDefault="00081DBE" w:rsidP="00DE3F9F">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pPr>
    </w:p>
    <w:tbl>
      <w:tblPr>
        <w:tblStyle w:val="31"/>
        <w:tblW w:w="0" w:type="auto"/>
        <w:tblLook w:val="04A0" w:firstRow="1" w:lastRow="0" w:firstColumn="1" w:lastColumn="0" w:noHBand="0" w:noVBand="1"/>
      </w:tblPr>
      <w:tblGrid>
        <w:gridCol w:w="9905"/>
      </w:tblGrid>
      <w:tr w:rsidR="00DE3F9F" w:rsidRPr="000B453E" w14:paraId="3789C507" w14:textId="77777777" w:rsidTr="00324423">
        <w:tc>
          <w:tcPr>
            <w:tcW w:w="9905" w:type="dxa"/>
          </w:tcPr>
          <w:p w14:paraId="4845803B" w14:textId="77777777" w:rsidR="00DE3F9F" w:rsidRPr="000B453E" w:rsidRDefault="00DE3F9F" w:rsidP="00DE3F9F">
            <w:pPr>
              <w:adjustRightInd w:val="0"/>
              <w:jc w:val="center"/>
              <w:rPr>
                <w:rFonts w:ascii="Times New Roman" w:hAnsi="Times New Roman" w:cs="Times New Roman"/>
              </w:rPr>
            </w:pPr>
            <w:r w:rsidRPr="000B453E">
              <w:rPr>
                <w:rFonts w:ascii="Times New Roman" w:hAnsi="Times New Roman" w:cs="Times New Roman"/>
                <w:noProof/>
                <w:lang w:eastAsia="ru-RU"/>
              </w:rPr>
              <mc:AlternateContent>
                <mc:Choice Requires="wps">
                  <w:drawing>
                    <wp:anchor distT="45720" distB="45720" distL="114300" distR="114300" simplePos="0" relativeHeight="251826176" behindDoc="0" locked="0" layoutInCell="1" allowOverlap="1" wp14:anchorId="4D58372D" wp14:editId="700A5A09">
                      <wp:simplePos x="0" y="0"/>
                      <wp:positionH relativeFrom="column">
                        <wp:posOffset>3783775</wp:posOffset>
                      </wp:positionH>
                      <wp:positionV relativeFrom="paragraph">
                        <wp:posOffset>62098</wp:posOffset>
                      </wp:positionV>
                      <wp:extent cx="2327564" cy="581410"/>
                      <wp:effectExtent l="0" t="0" r="0" b="9525"/>
                      <wp:wrapNone/>
                      <wp:docPr id="17683066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564" cy="581410"/>
                              </a:xfrm>
                              <a:prstGeom prst="rect">
                                <a:avLst/>
                              </a:prstGeom>
                              <a:solidFill>
                                <a:schemeClr val="bg1"/>
                              </a:solidFill>
                              <a:ln w="9525">
                                <a:noFill/>
                                <a:miter lim="800000"/>
                                <a:headEnd/>
                                <a:tailEnd/>
                              </a:ln>
                            </wps:spPr>
                            <wps:txbx>
                              <w:txbxContent>
                                <w:p w14:paraId="74BC54FF" w14:textId="6DFD004D"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58372D" id="_x0000_s1028" type="#_x0000_t202" style="position:absolute;left:0;text-align:left;margin-left:297.95pt;margin-top:4.9pt;width:183.25pt;height:45.8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" fillcolor="white [3212]" stroked="f">
                      <v:textbox>
                        <w:txbxContent>
                          <w:p w14:paraId="74BC54FF" w14:textId="6DFD004D"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v:textbox>
                    </v:shape>
                  </w:pict>
                </mc:Fallback>
              </mc:AlternateContent>
            </w:r>
            <w:r w:rsidRPr="000B453E">
              <w:rPr>
                <w:rFonts w:ascii="Times New Roman" w:hAnsi="Times New Roman" w:cs="Times New Roman"/>
                <w:noProof/>
                <w:lang w:eastAsia="ru-RU"/>
              </w:rPr>
              <w:drawing>
                <wp:inline distT="0" distB="0" distL="0" distR="0" wp14:anchorId="3F721529" wp14:editId="6F603A45">
                  <wp:extent cx="6333812" cy="6847368"/>
                  <wp:effectExtent l="0" t="0" r="0" b="0"/>
                  <wp:docPr id="28" name="Рисунок 28" descr="G:\РАБОТА\ТАТАРСТАН\НПА\УЧ для НПА\501 Том 3 книга 1_Страница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БОТА\ТАТАРСТАН\НПА\УЧ для НПА\501 Том 3 книга 1_Страница_50.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210" t="2139" r="45042" b="21810"/>
                          <a:stretch/>
                        </pic:blipFill>
                        <pic:spPr bwMode="auto">
                          <a:xfrm>
                            <a:off x="0" y="0"/>
                            <a:ext cx="6339566" cy="6853588"/>
                          </a:xfrm>
                          <a:prstGeom prst="rect">
                            <a:avLst/>
                          </a:prstGeom>
                          <a:noFill/>
                          <a:ln>
                            <a:noFill/>
                          </a:ln>
                          <a:extLst>
                            <a:ext uri="{53640926-AAD7-44D8-BBD7-CCE9431645EC}">
                              <a14:shadowObscured xmlns:a14="http://schemas.microsoft.com/office/drawing/2010/main"/>
                            </a:ext>
                          </a:extLst>
                        </pic:spPr>
                      </pic:pic>
                    </a:graphicData>
                  </a:graphic>
                </wp:inline>
              </w:drawing>
            </w:r>
          </w:p>
          <w:p w14:paraId="2D552C1B" w14:textId="190F7BAB" w:rsidR="00DE3F9F" w:rsidRPr="000B453E" w:rsidRDefault="00DE3F9F" w:rsidP="002C4BE4">
            <w:pPr>
              <w:adjustRightInd w:val="0"/>
              <w:contextualSpacing/>
              <w:jc w:val="center"/>
              <w:outlineLvl w:val="0"/>
              <w:rPr>
                <w:rFonts w:ascii="Times New Roman" w:hAnsi="Times New Roman" w:cs="Times New Roman"/>
              </w:rPr>
            </w:pPr>
            <w:r w:rsidRPr="000B453E">
              <w:rPr>
                <w:rFonts w:ascii="Times New Roman" w:hAnsi="Times New Roman" w:cs="Times New Roman"/>
                <w:sz w:val="24"/>
                <w:szCs w:val="24"/>
              </w:rPr>
              <w:t>Масштаб 1:3000</w:t>
            </w:r>
          </w:p>
        </w:tc>
      </w:tr>
    </w:tbl>
    <w:p w14:paraId="3B586061" w14:textId="77777777" w:rsidR="00DE3F9F" w:rsidRPr="000B453E" w:rsidRDefault="00DE3F9F" w:rsidP="00DE3F9F">
      <w:pPr>
        <w:rPr>
          <w:rFonts w:ascii="Times New Roman" w:eastAsia="Calibri" w:hAnsi="Times New Roman" w:cs="Times New Roman"/>
          <w:kern w:val="0"/>
          <w:lang w:eastAsia="en-US"/>
          <w14:ligatures w14:val="none"/>
        </w:rPr>
      </w:pPr>
      <w:r w:rsidRPr="000B453E">
        <w:rPr>
          <w:rFonts w:ascii="Times New Roman" w:eastAsia="Calibri" w:hAnsi="Times New Roman" w:cs="Times New Roman"/>
          <w:kern w:val="0"/>
          <w:lang w:eastAsia="en-US"/>
          <w14:ligatures w14:val="none"/>
        </w:rPr>
        <w:br w:type="page"/>
      </w:r>
    </w:p>
    <w:tbl>
      <w:tblPr>
        <w:tblStyle w:val="31"/>
        <w:tblW w:w="0" w:type="auto"/>
        <w:tblLook w:val="04A0" w:firstRow="1" w:lastRow="0" w:firstColumn="1" w:lastColumn="0" w:noHBand="0" w:noVBand="1"/>
      </w:tblPr>
      <w:tblGrid>
        <w:gridCol w:w="9683"/>
        <w:gridCol w:w="222"/>
      </w:tblGrid>
      <w:tr w:rsidR="00DE3F9F" w:rsidRPr="000B453E" w14:paraId="7C1AA662" w14:textId="77777777" w:rsidTr="00DE3F9F">
        <w:tc>
          <w:tcPr>
            <w:tcW w:w="10420" w:type="dxa"/>
            <w:gridSpan w:val="2"/>
            <w:tcBorders>
              <w:bottom w:val="nil"/>
            </w:tcBorders>
          </w:tcPr>
          <w:p w14:paraId="487643FA" w14:textId="77777777" w:rsidR="00DE3F9F" w:rsidRPr="000B453E" w:rsidRDefault="00DE3F9F" w:rsidP="00DE3F9F">
            <w:pPr>
              <w:adjustRightInd w:val="0"/>
              <w:jc w:val="center"/>
              <w:rPr>
                <w:rFonts w:ascii="Times New Roman" w:hAnsi="Times New Roman" w:cs="Times New Roman"/>
                <w:sz w:val="28"/>
                <w:szCs w:val="28"/>
              </w:rPr>
            </w:pPr>
            <w:r w:rsidRPr="000B453E">
              <w:rPr>
                <w:rFonts w:ascii="Times New Roman" w:hAnsi="Times New Roman" w:cs="Times New Roman"/>
                <w:sz w:val="28"/>
                <w:szCs w:val="28"/>
              </w:rPr>
              <w:lastRenderedPageBreak/>
              <w:t>Условные обозначения:</w:t>
            </w:r>
          </w:p>
        </w:tc>
      </w:tr>
      <w:tr w:rsidR="00DE3F9F" w:rsidRPr="000B453E" w14:paraId="79EB1652" w14:textId="77777777" w:rsidTr="00DE3F9F">
        <w:tc>
          <w:tcPr>
            <w:tcW w:w="10198" w:type="dxa"/>
            <w:tcBorders>
              <w:top w:val="nil"/>
              <w:right w:val="nil"/>
            </w:tcBorders>
          </w:tcPr>
          <w:p w14:paraId="256DF244" w14:textId="77777777" w:rsidR="00DE3F9F" w:rsidRPr="000B453E" w:rsidRDefault="00DE3F9F" w:rsidP="00DE3F9F">
            <w:pPr>
              <w:adjustRightInd w:val="0"/>
              <w:ind w:firstLine="709"/>
              <w:rPr>
                <w:rFonts w:ascii="Times New Roman" w:hAnsi="Times New Roman" w:cs="Times New Roman"/>
              </w:rPr>
            </w:pPr>
            <w:r w:rsidRPr="000B453E">
              <w:rPr>
                <w:rFonts w:ascii="Times New Roman" w:hAnsi="Times New Roman" w:cs="Times New Roman"/>
                <w:noProof/>
                <w:lang w:eastAsia="ru-RU"/>
              </w:rPr>
              <w:drawing>
                <wp:inline distT="0" distB="0" distL="0" distR="0" wp14:anchorId="75755C62" wp14:editId="375C6A21">
                  <wp:extent cx="5295014" cy="5295014"/>
                  <wp:effectExtent l="0" t="0" r="1270" b="1270"/>
                  <wp:docPr id="29" name="Рисунок 29" descr="G:\РАБОТА\ТАТАРСТАН\НПА\УЧ для НПА\501 Том 3 книга 1_Страница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БОТА\ТАТАРСТАН\НПА\УЧ для НПА\501 Том 3 книга 1_Страница_50.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5449" t="4986" r="2696" b="35829"/>
                          <a:stretch/>
                        </pic:blipFill>
                        <pic:spPr bwMode="auto">
                          <a:xfrm>
                            <a:off x="0" y="0"/>
                            <a:ext cx="5303360" cy="53033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tcBorders>
              <w:top w:val="nil"/>
              <w:left w:val="nil"/>
            </w:tcBorders>
          </w:tcPr>
          <w:p w14:paraId="05F3ED81" w14:textId="77777777" w:rsidR="00DE3F9F" w:rsidRPr="000B453E" w:rsidRDefault="00DE3F9F" w:rsidP="00DE3F9F">
            <w:pPr>
              <w:adjustRightInd w:val="0"/>
              <w:ind w:left="142"/>
              <w:rPr>
                <w:rFonts w:ascii="Times New Roman" w:hAnsi="Times New Roman" w:cs="Times New Roman"/>
                <w:sz w:val="24"/>
                <w:szCs w:val="24"/>
              </w:rPr>
            </w:pPr>
          </w:p>
        </w:tc>
      </w:tr>
    </w:tbl>
    <w:p w14:paraId="4AC44B4A" w14:textId="77777777" w:rsidR="00DE3F9F" w:rsidRPr="000B453E" w:rsidRDefault="00DE3F9F" w:rsidP="00DE3F9F">
      <w:pPr>
        <w:tabs>
          <w:tab w:val="left" w:pos="1418"/>
        </w:tabs>
        <w:autoSpaceDE w:val="0"/>
        <w:autoSpaceDN w:val="0"/>
        <w:adjustRightInd w:val="0"/>
        <w:spacing w:after="0" w:line="240" w:lineRule="auto"/>
        <w:outlineLvl w:val="0"/>
        <w:rPr>
          <w:rFonts w:ascii="Times New Roman" w:eastAsia="Times New Roman" w:hAnsi="Times New Roman" w:cs="Times New Roman"/>
          <w:kern w:val="0"/>
          <w:sz w:val="28"/>
          <w:szCs w:val="28"/>
          <w:lang w:eastAsia="ru-RU"/>
          <w14:ligatures w14:val="none"/>
        </w:rPr>
      </w:pPr>
    </w:p>
    <w:p w14:paraId="67892754"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Текстовое описание местоположения границ</w:t>
      </w:r>
    </w:p>
    <w:p w14:paraId="324FB968" w14:textId="621660CE" w:rsidR="00324423" w:rsidRPr="000B453E" w:rsidRDefault="0054605F" w:rsidP="00324423">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ЗРЗ-1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175DCF"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61FF465F"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3269B9C1" w14:textId="77777777" w:rsidTr="00DE3F9F">
        <w:trPr>
          <w:trHeight w:val="20"/>
        </w:trPr>
        <w:tc>
          <w:tcPr>
            <w:tcW w:w="3381" w:type="dxa"/>
            <w:gridSpan w:val="2"/>
            <w:shd w:val="clear" w:color="auto" w:fill="auto"/>
          </w:tcPr>
          <w:p w14:paraId="193B9B82"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1EC97A68"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DE3F9F" w:rsidRPr="000B453E" w14:paraId="08FA04C4" w14:textId="77777777" w:rsidTr="00DE3F9F">
        <w:trPr>
          <w:trHeight w:val="20"/>
        </w:trPr>
        <w:tc>
          <w:tcPr>
            <w:tcW w:w="1695" w:type="dxa"/>
            <w:shd w:val="clear" w:color="auto" w:fill="auto"/>
            <w:vAlign w:val="center"/>
          </w:tcPr>
          <w:p w14:paraId="1D07F004"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548F8731"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2142566B"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7A958806"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51A66965" w14:textId="77777777" w:rsidTr="00DE3F9F">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590508E"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C6F3387"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11870A5"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DE3F9F" w:rsidRPr="000B453E" w14:paraId="69B8F1E3" w14:textId="77777777" w:rsidTr="00DE3F9F">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26207A" w14:textId="5E9A3A04" w:rsidR="00DE3F9F" w:rsidRPr="000B453E" w:rsidRDefault="00DE3F9F" w:rsidP="0051795F">
            <w:pPr>
              <w:widowControl w:val="0"/>
              <w:autoSpaceDE w:val="0"/>
              <w:autoSpaceDN w:val="0"/>
              <w:spacing w:after="0" w:line="240" w:lineRule="auto"/>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Часть №</w:t>
            </w:r>
            <w:r w:rsidR="0051795F" w:rsidRPr="000B453E">
              <w:rPr>
                <w:rFonts w:ascii="Times New Roman" w:eastAsia="Times New Roman" w:hAnsi="Times New Roman" w:cs="Times New Roman"/>
                <w:color w:val="000000"/>
                <w:kern w:val="0"/>
                <w:sz w:val="28"/>
                <w:szCs w:val="28"/>
                <w:lang w:eastAsia="ru-RU"/>
                <w14:ligatures w14:val="none"/>
              </w:rPr>
              <w:t xml:space="preserve"> </w:t>
            </w:r>
            <w:r w:rsidRPr="000B453E">
              <w:rPr>
                <w:rFonts w:ascii="Times New Roman" w:eastAsia="Times New Roman" w:hAnsi="Times New Roman" w:cs="Times New Roman"/>
                <w:color w:val="000000"/>
                <w:kern w:val="0"/>
                <w:sz w:val="28"/>
                <w:szCs w:val="28"/>
                <w:lang w:eastAsia="ru-RU"/>
                <w14:ligatures w14:val="none"/>
              </w:rPr>
              <w:t>1</w:t>
            </w:r>
          </w:p>
        </w:tc>
      </w:tr>
      <w:tr w:rsidR="00DE3F9F" w:rsidRPr="000B453E" w14:paraId="7626F6F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247E2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09C06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279FB6" w14:textId="79E0867D" w:rsidR="00DE3F9F" w:rsidRPr="000B453E" w:rsidRDefault="00DE3F9F" w:rsidP="00E733BD">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От точки 1 в северо-восточном направлении, пересекая проезд</w:t>
            </w:r>
            <w:r w:rsidR="00175DCF" w:rsidRPr="000B453E">
              <w:rPr>
                <w:rFonts w:ascii="Times New Roman" w:eastAsia="Times New Roman" w:hAnsi="Times New Roman" w:cs="Times New Roman"/>
                <w:color w:val="000000"/>
                <w:kern w:val="0"/>
                <w:sz w:val="28"/>
                <w:szCs w:val="28"/>
                <w:lang w:eastAsia="ru-RU"/>
                <w14:ligatures w14:val="none"/>
              </w:rPr>
              <w:t>,</w:t>
            </w:r>
            <w:r w:rsidRPr="000B453E">
              <w:rPr>
                <w:rFonts w:ascii="Times New Roman" w:eastAsia="Times New Roman" w:hAnsi="Times New Roman" w:cs="Times New Roman"/>
                <w:color w:val="000000"/>
                <w:kern w:val="0"/>
                <w:sz w:val="28"/>
                <w:szCs w:val="28"/>
                <w:lang w:eastAsia="ru-RU"/>
                <w14:ligatures w14:val="none"/>
              </w:rPr>
              <w:t xml:space="preserve"> до точки 2</w:t>
            </w:r>
          </w:p>
        </w:tc>
      </w:tr>
      <w:tr w:rsidR="00DE3F9F" w:rsidRPr="000B453E" w14:paraId="648B3521"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DD202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27111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C89866" w14:textId="35946112" w:rsidR="00DE3F9F" w:rsidRPr="000B453E" w:rsidRDefault="00DE3F9F" w:rsidP="00E733BD">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2 в юго-восточном направлении вдоль границы земельного участка </w:t>
            </w:r>
            <w:r w:rsidRPr="000B453E">
              <w:rPr>
                <w:rFonts w:ascii="Times New Roman" w:eastAsia="Times New Roman" w:hAnsi="Times New Roman" w:cs="Times New Roman"/>
                <w:kern w:val="0"/>
                <w:sz w:val="28"/>
                <w:szCs w:val="28"/>
                <w:lang w:eastAsia="ru-RU"/>
                <w14:ligatures w14:val="none"/>
              </w:rPr>
              <w:t>с кадастровым номером</w:t>
            </w:r>
            <w:r w:rsidRPr="000B453E">
              <w:rPr>
                <w:rFonts w:ascii="Times New Roman" w:eastAsia="Times New Roman" w:hAnsi="Times New Roman" w:cs="Times New Roman"/>
                <w:color w:val="000000"/>
                <w:kern w:val="0"/>
                <w:sz w:val="28"/>
                <w:szCs w:val="28"/>
                <w:lang w:eastAsia="ru-RU"/>
                <w14:ligatures w14:val="none"/>
              </w:rPr>
              <w:t xml:space="preserve"> 16:20:100301:171 и проезда до точки 7</w:t>
            </w:r>
          </w:p>
        </w:tc>
      </w:tr>
      <w:tr w:rsidR="00DE3F9F" w:rsidRPr="000B453E" w14:paraId="4094A11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82160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9499C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DC7C2D" w14:textId="77777777" w:rsidR="00DE3F9F" w:rsidRPr="000B453E" w:rsidRDefault="00DE3F9F" w:rsidP="00E733BD">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7 в северо-восточном направлении вдоль границы земельного участка </w:t>
            </w:r>
            <w:r w:rsidRPr="000B453E">
              <w:rPr>
                <w:rFonts w:ascii="Times New Roman" w:eastAsia="Times New Roman" w:hAnsi="Times New Roman" w:cs="Times New Roman"/>
                <w:kern w:val="0"/>
                <w:sz w:val="28"/>
                <w:szCs w:val="28"/>
                <w:lang w:eastAsia="ru-RU"/>
                <w14:ligatures w14:val="none"/>
              </w:rPr>
              <w:t>с кадастровым номером</w:t>
            </w:r>
            <w:r w:rsidRPr="000B453E">
              <w:rPr>
                <w:rFonts w:ascii="Times New Roman" w:eastAsia="Times New Roman" w:hAnsi="Times New Roman" w:cs="Times New Roman"/>
                <w:color w:val="000000"/>
                <w:kern w:val="0"/>
                <w:sz w:val="28"/>
                <w:szCs w:val="28"/>
                <w:lang w:eastAsia="ru-RU"/>
                <w14:ligatures w14:val="none"/>
              </w:rPr>
              <w:t xml:space="preserve"> </w:t>
            </w:r>
            <w:r w:rsidRPr="000B453E">
              <w:rPr>
                <w:rFonts w:ascii="Times New Roman" w:eastAsia="Times New Roman" w:hAnsi="Times New Roman" w:cs="Times New Roman"/>
                <w:color w:val="000000"/>
                <w:kern w:val="0"/>
                <w:sz w:val="28"/>
                <w:szCs w:val="28"/>
                <w:lang w:eastAsia="ru-RU"/>
                <w14:ligatures w14:val="none"/>
              </w:rPr>
              <w:lastRenderedPageBreak/>
              <w:t>16:20:100301:1 до точки 8</w:t>
            </w:r>
          </w:p>
        </w:tc>
      </w:tr>
      <w:tr w:rsidR="00DE3F9F" w:rsidRPr="000B453E" w14:paraId="35FB2BC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F5BC6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49F10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B11839"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8 в юго-восточном направлении вдоль границы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16:20:100301:1 до точки 10</w:t>
            </w:r>
          </w:p>
        </w:tc>
      </w:tr>
      <w:tr w:rsidR="00DE3F9F" w:rsidRPr="000B453E" w14:paraId="73DDB8E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CA7E4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5B4A9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49C37F"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10 в юго-западном направлении вдоль границы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16:20:100301:1 до точки 12</w:t>
            </w:r>
          </w:p>
        </w:tc>
      </w:tr>
      <w:tr w:rsidR="00DE3F9F" w:rsidRPr="000B453E" w14:paraId="61AA7B5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0B40A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BAF15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C9B826"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12 в юго-восточном направлении вдоль автомобильной дороги 16К-0919 до точки 13</w:t>
            </w:r>
          </w:p>
        </w:tc>
      </w:tr>
      <w:tr w:rsidR="00DE3F9F" w:rsidRPr="000B453E" w14:paraId="5B7D343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49D9D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362FC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D27FCA"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13 в юго-западном направлении вдоль границы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16:20:100301:26 до точки 14</w:t>
            </w:r>
          </w:p>
        </w:tc>
      </w:tr>
      <w:tr w:rsidR="00DE3F9F" w:rsidRPr="000B453E" w14:paraId="14A0E2E8"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48DCF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512E3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67E3F5"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14 в северо-западном направлении вдоль автомобильной дороги 16К-0919 до точки 16</w:t>
            </w:r>
          </w:p>
        </w:tc>
      </w:tr>
      <w:tr w:rsidR="00DE3F9F" w:rsidRPr="000B453E" w14:paraId="2534DD21"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2D9AE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9C415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84AEDB" w14:textId="77777777" w:rsidR="00DE3F9F" w:rsidRPr="000B453E" w:rsidRDefault="00DE3F9F" w:rsidP="00E733BD">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16 в юго-западном направлении по внутриквартальной территории до точки 17</w:t>
            </w:r>
          </w:p>
        </w:tc>
      </w:tr>
      <w:tr w:rsidR="00DE3F9F" w:rsidRPr="000B453E" w14:paraId="3D2068F0"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13FF1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2E403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617709"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17 в северо-западном направлении вдоль автомобильной дороги 16К-0919 до точки 1</w:t>
            </w:r>
          </w:p>
        </w:tc>
      </w:tr>
      <w:tr w:rsidR="00DE3F9F" w:rsidRPr="000B453E" w14:paraId="3F7F2267" w14:textId="77777777" w:rsidTr="00DE3F9F">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14:paraId="1F66A2C5" w14:textId="5DB08AFC" w:rsidR="00DE3F9F" w:rsidRPr="000B453E" w:rsidRDefault="00DE3F9F" w:rsidP="0051795F">
            <w:pPr>
              <w:spacing w:after="0" w:line="240" w:lineRule="auto"/>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Часть №</w:t>
            </w:r>
            <w:r w:rsidR="0051795F" w:rsidRPr="000B453E">
              <w:rPr>
                <w:rFonts w:ascii="Times New Roman" w:eastAsia="Calibri" w:hAnsi="Times New Roman" w:cs="Times New Roman"/>
                <w:kern w:val="0"/>
                <w:sz w:val="28"/>
                <w:szCs w:val="28"/>
                <w:lang w:eastAsia="en-US"/>
                <w14:ligatures w14:val="none"/>
              </w:rPr>
              <w:t xml:space="preserve"> </w:t>
            </w:r>
            <w:r w:rsidRPr="000B453E">
              <w:rPr>
                <w:rFonts w:ascii="Times New Roman" w:eastAsia="Calibri" w:hAnsi="Times New Roman" w:cs="Times New Roman"/>
                <w:kern w:val="0"/>
                <w:sz w:val="28"/>
                <w:szCs w:val="28"/>
                <w:lang w:eastAsia="en-US"/>
                <w14:ligatures w14:val="none"/>
              </w:rPr>
              <w:t>2</w:t>
            </w:r>
          </w:p>
        </w:tc>
      </w:tr>
      <w:tr w:rsidR="00DE3F9F" w:rsidRPr="000B453E" w14:paraId="5568BE5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57A42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416B1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B66C62" w14:textId="77777777" w:rsidR="00DE3F9F" w:rsidRPr="000B453E" w:rsidRDefault="00DE3F9F" w:rsidP="00E733BD">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23 в северо-восточном направлении </w:t>
            </w:r>
            <w:r w:rsidRPr="000B453E">
              <w:rPr>
                <w:rFonts w:ascii="Times New Roman" w:eastAsia="Calibri" w:hAnsi="Times New Roman" w:cs="Times New Roman"/>
                <w:kern w:val="0"/>
                <w:sz w:val="28"/>
                <w:szCs w:val="28"/>
                <w:lang w:eastAsia="en-US"/>
                <w14:ligatures w14:val="none"/>
              </w:rPr>
              <w:t xml:space="preserve">по внутриквартальной территории </w:t>
            </w:r>
            <w:r w:rsidRPr="000B453E">
              <w:rPr>
                <w:rFonts w:ascii="Times New Roman" w:eastAsia="Calibri" w:hAnsi="Times New Roman" w:cs="Times New Roman"/>
                <w:color w:val="000000"/>
                <w:kern w:val="0"/>
                <w:sz w:val="28"/>
                <w:szCs w:val="28"/>
                <w:lang w:eastAsia="en-US"/>
                <w14:ligatures w14:val="none"/>
              </w:rPr>
              <w:t>до точки 26</w:t>
            </w:r>
          </w:p>
        </w:tc>
      </w:tr>
      <w:tr w:rsidR="00DE3F9F" w:rsidRPr="000B453E" w14:paraId="0B3E0AE7"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5A3E0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09B3F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4A9B8C" w14:textId="68DF12EF" w:rsidR="00DE3F9F" w:rsidRPr="000B453E" w:rsidRDefault="00DE3F9F" w:rsidP="0054605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26 в северо-восточном направлении вдоль </w:t>
            </w:r>
            <w:proofErr w:type="spellStart"/>
            <w:r w:rsidRPr="000B453E">
              <w:rPr>
                <w:rFonts w:ascii="Times New Roman" w:eastAsia="Calibri" w:hAnsi="Times New Roman" w:cs="Times New Roman"/>
                <w:color w:val="000000"/>
                <w:kern w:val="0"/>
                <w:sz w:val="28"/>
                <w:szCs w:val="28"/>
                <w:lang w:eastAsia="en-US"/>
                <w14:ligatures w14:val="none"/>
              </w:rPr>
              <w:t>ул</w:t>
            </w:r>
            <w:r w:rsidR="0054605F"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Центральной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31</w:t>
            </w:r>
          </w:p>
        </w:tc>
      </w:tr>
      <w:tr w:rsidR="00DE3F9F" w:rsidRPr="000B453E" w14:paraId="545601B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34E68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7BD19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2512FB" w14:textId="066AC222" w:rsidR="00DE3F9F" w:rsidRPr="000B453E" w:rsidRDefault="00DE3F9F" w:rsidP="0054605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31 в юго-восточном направлении, пересекая </w:t>
            </w:r>
            <w:proofErr w:type="spellStart"/>
            <w:r w:rsidRPr="000B453E">
              <w:rPr>
                <w:rFonts w:ascii="Times New Roman" w:eastAsia="Calibri" w:hAnsi="Times New Roman" w:cs="Times New Roman"/>
                <w:color w:val="000000"/>
                <w:kern w:val="0"/>
                <w:sz w:val="28"/>
                <w:szCs w:val="28"/>
                <w:lang w:eastAsia="en-US"/>
                <w14:ligatures w14:val="none"/>
              </w:rPr>
              <w:t>ул</w:t>
            </w:r>
            <w:r w:rsidR="0054605F"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Центральную</w:t>
            </w:r>
            <w:proofErr w:type="spellEnd"/>
            <w:r w:rsidR="009A328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w:t>
            </w:r>
            <w:r w:rsidR="00175DCF" w:rsidRPr="000B453E">
              <w:rPr>
                <w:rFonts w:ascii="Times New Roman" w:eastAsia="Calibri" w:hAnsi="Times New Roman" w:cs="Times New Roman"/>
                <w:color w:val="000000"/>
                <w:kern w:val="0"/>
                <w:sz w:val="28"/>
                <w:szCs w:val="28"/>
                <w:lang w:eastAsia="en-US"/>
                <w14:ligatures w14:val="none"/>
              </w:rPr>
              <w:t xml:space="preserve">до </w:t>
            </w:r>
            <w:r w:rsidRPr="000B453E">
              <w:rPr>
                <w:rFonts w:ascii="Times New Roman" w:eastAsia="Calibri" w:hAnsi="Times New Roman" w:cs="Times New Roman"/>
                <w:color w:val="000000"/>
                <w:kern w:val="0"/>
                <w:sz w:val="28"/>
                <w:szCs w:val="28"/>
                <w:lang w:eastAsia="en-US"/>
                <w14:ligatures w14:val="none"/>
              </w:rPr>
              <w:t>точк</w:t>
            </w:r>
            <w:r w:rsidR="00175DCF" w:rsidRPr="000B453E">
              <w:rPr>
                <w:rFonts w:ascii="Times New Roman" w:eastAsia="Calibri" w:hAnsi="Times New Roman" w:cs="Times New Roman"/>
                <w:color w:val="000000"/>
                <w:kern w:val="0"/>
                <w:sz w:val="28"/>
                <w:szCs w:val="28"/>
                <w:lang w:eastAsia="en-US"/>
                <w14:ligatures w14:val="none"/>
              </w:rPr>
              <w:t>и</w:t>
            </w:r>
            <w:r w:rsidRPr="000B453E">
              <w:rPr>
                <w:rFonts w:ascii="Times New Roman" w:eastAsia="Calibri" w:hAnsi="Times New Roman" w:cs="Times New Roman"/>
                <w:color w:val="000000"/>
                <w:kern w:val="0"/>
                <w:sz w:val="28"/>
                <w:szCs w:val="28"/>
                <w:lang w:eastAsia="en-US"/>
                <w14:ligatures w14:val="none"/>
              </w:rPr>
              <w:t xml:space="preserve"> 32</w:t>
            </w:r>
          </w:p>
        </w:tc>
      </w:tr>
      <w:tr w:rsidR="00DE3F9F" w:rsidRPr="000B453E" w14:paraId="045C37E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8BF3B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10819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48C28B" w14:textId="4B0DFF77" w:rsidR="00DE3F9F" w:rsidRPr="000B453E" w:rsidRDefault="00DE3F9F" w:rsidP="009A328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32 в северо-восточном направлении, пересекая </w:t>
            </w:r>
            <w:proofErr w:type="spellStart"/>
            <w:r w:rsidRPr="000B453E">
              <w:rPr>
                <w:rFonts w:ascii="Times New Roman" w:eastAsia="Calibri" w:hAnsi="Times New Roman" w:cs="Times New Roman"/>
                <w:color w:val="000000"/>
                <w:kern w:val="0"/>
                <w:sz w:val="28"/>
                <w:szCs w:val="28"/>
                <w:lang w:eastAsia="en-US"/>
                <w14:ligatures w14:val="none"/>
              </w:rPr>
              <w:t>ул</w:t>
            </w:r>
            <w:r w:rsidR="009A328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Центральную</w:t>
            </w:r>
            <w:proofErr w:type="spellEnd"/>
            <w:r w:rsidR="009A328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до точки 32</w:t>
            </w:r>
          </w:p>
        </w:tc>
      </w:tr>
      <w:tr w:rsidR="00DE3F9F" w:rsidRPr="000B453E" w14:paraId="6C3AD3A8"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DA220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57BFA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605F74" w14:textId="431B091A" w:rsidR="00DE3F9F" w:rsidRPr="000B453E" w:rsidRDefault="00DE3F9F" w:rsidP="009A328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33 в северо-западном направлении вдоль проезда и </w:t>
            </w:r>
            <w:proofErr w:type="spellStart"/>
            <w:r w:rsidRPr="000B453E">
              <w:rPr>
                <w:rFonts w:ascii="Times New Roman" w:eastAsia="Calibri" w:hAnsi="Times New Roman" w:cs="Times New Roman"/>
                <w:color w:val="000000"/>
                <w:kern w:val="0"/>
                <w:sz w:val="28"/>
                <w:szCs w:val="28"/>
                <w:lang w:eastAsia="en-US"/>
                <w14:ligatures w14:val="none"/>
              </w:rPr>
              <w:t>ул</w:t>
            </w:r>
            <w:r w:rsidR="009A328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Центральной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36</w:t>
            </w:r>
          </w:p>
        </w:tc>
      </w:tr>
      <w:tr w:rsidR="00DE3F9F" w:rsidRPr="000B453E" w14:paraId="05F63C65"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D6D12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22F8E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3B44636"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36 в юго-западном направлении вдоль жилого дома до точки 37 </w:t>
            </w:r>
          </w:p>
        </w:tc>
      </w:tr>
      <w:tr w:rsidR="00DE3F9F" w:rsidRPr="000B453E" w14:paraId="21F69788"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7799B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504BE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7CE1FE" w14:textId="43147AA7" w:rsidR="00DE3F9F" w:rsidRPr="000B453E" w:rsidRDefault="00DE3F9F" w:rsidP="009A328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37 в юго-восточном направлении вдоль </w:t>
            </w:r>
            <w:proofErr w:type="spellStart"/>
            <w:r w:rsidRPr="000B453E">
              <w:rPr>
                <w:rFonts w:ascii="Times New Roman" w:eastAsia="Calibri" w:hAnsi="Times New Roman" w:cs="Times New Roman"/>
                <w:color w:val="000000"/>
                <w:kern w:val="0"/>
                <w:sz w:val="28"/>
                <w:szCs w:val="28"/>
                <w:lang w:eastAsia="en-US"/>
                <w14:ligatures w14:val="none"/>
              </w:rPr>
              <w:t>ул</w:t>
            </w:r>
            <w:r w:rsidR="009A3284" w:rsidRPr="000B453E">
              <w:rPr>
                <w:rFonts w:ascii="Times New Roman" w:eastAsia="Calibri" w:hAnsi="Times New Roman" w:cs="Times New Roman"/>
                <w:color w:val="000000"/>
                <w:kern w:val="0"/>
                <w:sz w:val="28"/>
                <w:szCs w:val="28"/>
                <w:lang w:eastAsia="en-US"/>
                <w14:ligatures w14:val="none"/>
              </w:rPr>
              <w:t>.Набережной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39</w:t>
            </w:r>
          </w:p>
        </w:tc>
      </w:tr>
      <w:tr w:rsidR="00DE3F9F" w:rsidRPr="000B453E" w14:paraId="5F606B9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1FF01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4B226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72FCFE" w14:textId="448398B7" w:rsidR="00DE3F9F" w:rsidRPr="000B453E" w:rsidRDefault="00DE3F9F" w:rsidP="009A328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39 в северо-западном направлении вдоль </w:t>
            </w:r>
            <w:proofErr w:type="spellStart"/>
            <w:r w:rsidRPr="000B453E">
              <w:rPr>
                <w:rFonts w:ascii="Times New Roman" w:eastAsia="Calibri" w:hAnsi="Times New Roman" w:cs="Times New Roman"/>
                <w:color w:val="000000"/>
                <w:kern w:val="0"/>
                <w:sz w:val="28"/>
                <w:szCs w:val="28"/>
                <w:lang w:eastAsia="en-US"/>
                <w14:ligatures w14:val="none"/>
              </w:rPr>
              <w:t>ул</w:t>
            </w:r>
            <w:r w:rsidR="009A328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Н</w:t>
            </w:r>
            <w:r w:rsidR="009A3284" w:rsidRPr="000B453E">
              <w:rPr>
                <w:rFonts w:ascii="Times New Roman" w:eastAsia="Calibri" w:hAnsi="Times New Roman" w:cs="Times New Roman"/>
                <w:color w:val="000000"/>
                <w:kern w:val="0"/>
                <w:sz w:val="28"/>
                <w:szCs w:val="28"/>
                <w:lang w:eastAsia="en-US"/>
                <w14:ligatures w14:val="none"/>
              </w:rPr>
              <w:t>абережной</w:t>
            </w:r>
            <w:proofErr w:type="spellEnd"/>
            <w:r w:rsidR="009A3284" w:rsidRPr="000B453E">
              <w:rPr>
                <w:rFonts w:ascii="Times New Roman" w:eastAsia="Calibri" w:hAnsi="Times New Roman" w:cs="Times New Roman"/>
                <w:color w:val="000000"/>
                <w:kern w:val="0"/>
                <w:sz w:val="28"/>
                <w:szCs w:val="28"/>
                <w:lang w:eastAsia="en-US"/>
                <w14:ligatures w14:val="none"/>
              </w:rPr>
              <w:t xml:space="preserve"> </w:t>
            </w:r>
            <w:r w:rsidRPr="000B453E">
              <w:rPr>
                <w:rFonts w:ascii="Times New Roman" w:eastAsia="Calibri" w:hAnsi="Times New Roman" w:cs="Times New Roman"/>
                <w:color w:val="000000"/>
                <w:kern w:val="0"/>
                <w:sz w:val="28"/>
                <w:szCs w:val="28"/>
                <w:lang w:eastAsia="en-US"/>
                <w14:ligatures w14:val="none"/>
              </w:rPr>
              <w:t>до точки 23</w:t>
            </w:r>
          </w:p>
        </w:tc>
      </w:tr>
    </w:tbl>
    <w:p w14:paraId="02EBE9D5" w14:textId="77777777" w:rsidR="00E733BD" w:rsidRPr="000B453E" w:rsidRDefault="00E733BD" w:rsidP="00DE3F9F">
      <w:pPr>
        <w:widowControl w:val="0"/>
        <w:autoSpaceDE w:val="0"/>
        <w:autoSpaceDN w:val="0"/>
        <w:adjustRightInd w:val="0"/>
        <w:spacing w:after="0" w:line="242" w:lineRule="auto"/>
        <w:jc w:val="center"/>
        <w:rPr>
          <w:rFonts w:ascii="Times New Roman" w:eastAsia="Times New Roman" w:hAnsi="Times New Roman" w:cs="Times New Roman"/>
          <w:kern w:val="0"/>
          <w:sz w:val="28"/>
          <w:szCs w:val="28"/>
          <w:lang w:eastAsia="ru-RU"/>
          <w14:ligatures w14:val="none"/>
        </w:rPr>
      </w:pPr>
    </w:p>
    <w:p w14:paraId="6CA13EBB"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583DE55A"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265AAF30"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2570D15E"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6F82D456"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1C5963CC"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07296851"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00DD38F0" w14:textId="77777777" w:rsidR="00AB53E8" w:rsidRDefault="00AB53E8" w:rsidP="002074FB">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p>
    <w:p w14:paraId="0B90569D" w14:textId="38D28FA3" w:rsidR="002074FB" w:rsidRPr="000B453E" w:rsidRDefault="000C5EDE" w:rsidP="002074FB">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ru-RU"/>
          <w14:ligatures w14:val="none"/>
        </w:rPr>
        <w:lastRenderedPageBreak/>
        <w:t>Р</w:t>
      </w:r>
      <w:r w:rsidR="00DE3F9F" w:rsidRPr="000B453E">
        <w:rPr>
          <w:rFonts w:ascii="Times New Roman" w:eastAsia="Times New Roman" w:hAnsi="Times New Roman" w:cs="Times New Roman"/>
          <w:kern w:val="0"/>
          <w:sz w:val="28"/>
          <w:szCs w:val="28"/>
          <w:lang w:eastAsia="ru-RU"/>
          <w14:ligatures w14:val="none"/>
        </w:rPr>
        <w:t xml:space="preserve">ежим использования земель и требования к градостроительным регламентам в границах </w:t>
      </w:r>
      <w:r w:rsidR="009A3284"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ЗРЗ-1 объекта культурного наследия федерального значения «Ансамбль сооружений </w:t>
      </w:r>
      <w:proofErr w:type="spellStart"/>
      <w:r w:rsidR="009A3284" w:rsidRPr="000B453E">
        <w:rPr>
          <w:rFonts w:ascii="Times New Roman" w:eastAsia="Calibri" w:hAnsi="Times New Roman" w:cs="Times New Roman"/>
          <w:bCs/>
          <w:kern w:val="0"/>
          <w:sz w:val="28"/>
          <w:szCs w:val="28"/>
          <w:lang w:eastAsia="en-US"/>
          <w14:ligatures w14:val="none"/>
        </w:rPr>
        <w:t>Раифской</w:t>
      </w:r>
      <w:proofErr w:type="spellEnd"/>
      <w:r w:rsidR="009A3284"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175DCF" w:rsidRPr="000B453E">
        <w:rPr>
          <w:rFonts w:ascii="Times New Roman" w:eastAsia="Calibri" w:hAnsi="Times New Roman" w:cs="Times New Roman"/>
          <w:bCs/>
          <w:kern w:val="0"/>
          <w:sz w:val="28"/>
          <w:szCs w:val="28"/>
          <w:lang w:eastAsia="en-US"/>
          <w14:ligatures w14:val="none"/>
        </w:rPr>
        <w:t xml:space="preserve">муниципальный </w:t>
      </w:r>
      <w:r w:rsidR="009A3284"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71B23DF8" w14:textId="77777777" w:rsidR="0051795F" w:rsidRPr="000B453E" w:rsidRDefault="0051795F" w:rsidP="00DE3F9F">
      <w:pPr>
        <w:widowControl w:val="0"/>
        <w:autoSpaceDE w:val="0"/>
        <w:autoSpaceDN w:val="0"/>
        <w:adjustRightInd w:val="0"/>
        <w:spacing w:after="0" w:line="242" w:lineRule="auto"/>
        <w:jc w:val="center"/>
        <w:rPr>
          <w:rFonts w:ascii="Times New Roman" w:eastAsia="Calibri" w:hAnsi="Times New Roman" w:cs="Times New Roman"/>
          <w:kern w:val="0"/>
          <w:sz w:val="28"/>
          <w:szCs w:val="28"/>
          <w:lang w:eastAsia="ru-RU"/>
          <w14:ligatures w14:val="none"/>
        </w:rPr>
      </w:pPr>
    </w:p>
    <w:p w14:paraId="34D8D5D8" w14:textId="77777777" w:rsidR="00175DCF" w:rsidRPr="000B453E" w:rsidRDefault="00175DCF" w:rsidP="00175DCF">
      <w:pPr>
        <w:spacing w:after="0" w:line="240" w:lineRule="auto"/>
        <w:ind w:firstLine="567"/>
        <w:contextualSpacing/>
        <w:rPr>
          <w:rFonts w:ascii="Times New Roman" w:hAnsi="Times New Roman" w:cs="Times New Roman"/>
          <w:sz w:val="28"/>
          <w:szCs w:val="28"/>
        </w:rPr>
      </w:pPr>
      <w:r w:rsidRPr="000B453E">
        <w:rPr>
          <w:rFonts w:ascii="Times New Roman" w:hAnsi="Times New Roman" w:cs="Times New Roman"/>
          <w:sz w:val="28"/>
          <w:szCs w:val="28"/>
        </w:rPr>
        <w:t>1. Запрещается:</w:t>
      </w:r>
    </w:p>
    <w:p w14:paraId="7D907FAE" w14:textId="374063B3" w:rsidR="00175DCF" w:rsidRPr="000B453E" w:rsidRDefault="00175DCF" w:rsidP="00175DCF">
      <w:pPr>
        <w:autoSpaceDE w:val="0"/>
        <w:autoSpaceDN w:val="0"/>
        <w:adjustRightInd w:val="0"/>
        <w:spacing w:after="0" w:line="240" w:lineRule="auto"/>
        <w:ind w:firstLine="567"/>
        <w:jc w:val="both"/>
        <w:rPr>
          <w:rFonts w:ascii="Times New Roman" w:eastAsia="Calibri"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14:ligatures w14:val="none"/>
        </w:rPr>
        <w:t>1.1</w:t>
      </w:r>
      <w:r w:rsidR="003E66D4" w:rsidRPr="000B453E">
        <w:rPr>
          <w:rFonts w:ascii="Times New Roman" w:eastAsia="Times New Roman" w:hAnsi="Times New Roman" w:cs="Times New Roman"/>
          <w:kern w:val="0"/>
          <w:sz w:val="28"/>
          <w:szCs w:val="28"/>
          <w14:ligatures w14:val="none"/>
        </w:rPr>
        <w:t>.</w:t>
      </w:r>
      <w:r w:rsidRPr="000B453E">
        <w:rPr>
          <w:rFonts w:ascii="Times New Roman" w:eastAsia="Times New Roman" w:hAnsi="Times New Roman" w:cs="Times New Roman"/>
          <w:kern w:val="0"/>
          <w:sz w:val="28"/>
          <w:szCs w:val="28"/>
          <w14:ligatures w14:val="none"/>
        </w:rPr>
        <w:t xml:space="preserve"> </w:t>
      </w:r>
      <w:r w:rsidRPr="000B453E">
        <w:rPr>
          <w:rFonts w:ascii="Times New Roman" w:eastAsia="Calibri" w:hAnsi="Times New Roman" w:cs="Times New Roman"/>
          <w:kern w:val="0"/>
          <w:sz w:val="28"/>
          <w:szCs w:val="28"/>
          <w:lang w:eastAsia="en-US"/>
          <w14:ligatures w14:val="none"/>
        </w:rPr>
        <w:t>Использование строительных технологий, оказывающих негативное воздействие на объекты культурного наследия и историческую застройку</w:t>
      </w:r>
      <w:r w:rsidR="003E66D4" w:rsidRPr="000B453E">
        <w:rPr>
          <w:rFonts w:ascii="Times New Roman" w:eastAsia="Calibri" w:hAnsi="Times New Roman" w:cs="Times New Roman"/>
          <w:kern w:val="0"/>
          <w:sz w:val="28"/>
          <w:szCs w:val="28"/>
          <w:lang w:eastAsia="en-US"/>
          <w14:ligatures w14:val="none"/>
        </w:rPr>
        <w:t>.</w:t>
      </w:r>
    </w:p>
    <w:p w14:paraId="2B7F299A" w14:textId="77777777" w:rsidR="00175DCF" w:rsidRPr="000B453E" w:rsidRDefault="00175DCF" w:rsidP="00175DCF">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486BC84B" w14:textId="77777777" w:rsidR="00175DCF" w:rsidRPr="000B453E" w:rsidRDefault="00175DCF" w:rsidP="00175DCF">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w:t>
      </w:r>
      <w:r w:rsidRPr="000B453E">
        <w:rPr>
          <w:rFonts w:ascii="Times New Roman" w:eastAsia="Times New Roman" w:hAnsi="Times New Roman" w:cs="Times New Roman"/>
          <w:sz w:val="28"/>
          <w:szCs w:val="28"/>
          <w:lang w:eastAsia="ru-RU"/>
        </w:rPr>
        <w:tab/>
        <w:t>Строительство объектов капитального строительства.</w:t>
      </w:r>
    </w:p>
    <w:p w14:paraId="69EFCCCB" w14:textId="77777777" w:rsidR="00175DCF" w:rsidRPr="000B453E" w:rsidRDefault="00175DCF" w:rsidP="00175DCF">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eastAsia="Times New Roman" w:hAnsi="Times New Roman" w:cs="Times New Roman"/>
          <w:sz w:val="28"/>
          <w:szCs w:val="28"/>
          <w:lang w:eastAsia="ru-RU"/>
        </w:rPr>
        <w:t xml:space="preserve">1.4. </w:t>
      </w:r>
      <w:r w:rsidRPr="000B453E">
        <w:rPr>
          <w:rFonts w:ascii="Times New Roman" w:hAnsi="Times New Roman" w:cs="Times New Roman"/>
          <w:sz w:val="28"/>
          <w:szCs w:val="28"/>
        </w:rPr>
        <w:t>Реконструкция объектов капитального строительства, предусматривающая изменение их габаритов в наземной части.</w:t>
      </w:r>
    </w:p>
    <w:p w14:paraId="2F908900" w14:textId="77777777" w:rsidR="00175DCF" w:rsidRPr="000B453E" w:rsidRDefault="00175DCF" w:rsidP="00175DCF">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если такая реконструкция необходима для обеспечения функционирования объекта культурного наследия.</w:t>
      </w:r>
    </w:p>
    <w:p w14:paraId="56E48523" w14:textId="77777777" w:rsidR="00175DCF" w:rsidRPr="000B453E" w:rsidRDefault="00175DCF" w:rsidP="00175DCF">
      <w:pPr>
        <w:spacing w:after="0" w:line="240" w:lineRule="auto"/>
        <w:ind w:firstLine="567"/>
        <w:jc w:val="both"/>
        <w:rPr>
          <w:rFonts w:ascii="Times New Roman" w:hAnsi="Times New Roman" w:cs="Times New Roman"/>
          <w:bCs/>
          <w:sz w:val="28"/>
          <w:szCs w:val="28"/>
        </w:rPr>
      </w:pPr>
      <w:r w:rsidRPr="000B453E">
        <w:rPr>
          <w:rFonts w:ascii="Times New Roman" w:eastAsia="Times New Roman" w:hAnsi="Times New Roman" w:cs="Times New Roman"/>
          <w:sz w:val="28"/>
          <w:szCs w:val="28"/>
          <w:lang w:eastAsia="ru-RU"/>
        </w:rPr>
        <w:t xml:space="preserve">1.5. </w:t>
      </w:r>
      <w:r w:rsidRPr="000B453E">
        <w:rPr>
          <w:rFonts w:ascii="Times New Roman" w:hAnsi="Times New Roman" w:cs="Times New Roman"/>
          <w:bCs/>
          <w:sz w:val="28"/>
          <w:szCs w:val="28"/>
        </w:rPr>
        <w:t>Строительство линейных объектов, в том числе:</w:t>
      </w:r>
    </w:p>
    <w:p w14:paraId="17D47C24" w14:textId="77777777" w:rsidR="00175DCF" w:rsidRPr="000B453E" w:rsidRDefault="00175DCF" w:rsidP="00175DCF">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инженерных сетей надземным способом;</w:t>
      </w:r>
    </w:p>
    <w:p w14:paraId="4DAB1E2F" w14:textId="77777777" w:rsidR="00175DCF" w:rsidRPr="000B453E" w:rsidRDefault="00175DCF" w:rsidP="00175DCF">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строительство, предусматривающее увеличение габаритов объектов транспортной и инженерной инфраструктуры в наземной части.</w:t>
      </w:r>
    </w:p>
    <w:p w14:paraId="38B1D840" w14:textId="15799BB3" w:rsidR="00175DCF" w:rsidRPr="000B453E" w:rsidRDefault="00175DCF" w:rsidP="00175DCF">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C26FA1" w:rsidRPr="000B453E">
        <w:rPr>
          <w:rFonts w:ascii="Times New Roman" w:hAnsi="Times New Roman" w:cs="Times New Roman"/>
          <w:bCs/>
          <w:sz w:val="28"/>
          <w:szCs w:val="28"/>
        </w:rPr>
        <w:t xml:space="preserve">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19C1EDAA" w14:textId="11961C6A" w:rsidR="00175DCF" w:rsidRPr="000B453E" w:rsidRDefault="00175DCF" w:rsidP="00175DCF">
      <w:pPr>
        <w:autoSpaceDE w:val="0"/>
        <w:autoSpaceDN w:val="0"/>
        <w:adjustRightInd w:val="0"/>
        <w:spacing w:after="0" w:line="240" w:lineRule="auto"/>
        <w:ind w:firstLine="567"/>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1.6</w:t>
      </w:r>
      <w:r w:rsidR="003E66D4"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 xml:space="preserve"> Размещение рекламы, вывесок, некапитальных строений, сооружений и объектов в том числе:</w:t>
      </w:r>
    </w:p>
    <w:p w14:paraId="3FC74124" w14:textId="77777777" w:rsidR="00175DCF" w:rsidRPr="000B453E" w:rsidRDefault="00175DCF" w:rsidP="00175DCF">
      <w:pPr>
        <w:autoSpaceDE w:val="0"/>
        <w:autoSpaceDN w:val="0"/>
        <w:adjustRightInd w:val="0"/>
        <w:spacing w:after="0" w:line="240" w:lineRule="auto"/>
        <w:ind w:firstLine="709"/>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 ограждений из бетонных плит и металлопрофиля;</w:t>
      </w:r>
    </w:p>
    <w:p w14:paraId="38DA54F1" w14:textId="77777777" w:rsidR="00861558" w:rsidRPr="000B453E" w:rsidRDefault="00861558" w:rsidP="00861558">
      <w:pPr>
        <w:autoSpaceDE w:val="0"/>
        <w:autoSpaceDN w:val="0"/>
        <w:adjustRightInd w:val="0"/>
        <w:spacing w:after="0" w:line="240" w:lineRule="auto"/>
        <w:ind w:firstLine="709"/>
        <w:jc w:val="both"/>
        <w:rPr>
          <w:rFonts w:ascii="Times New Roman" w:eastAsia="Times New Roman" w:hAnsi="Times New Roman" w:cs="Times New Roman"/>
          <w:kern w:val="0"/>
          <w:sz w:val="28"/>
          <w:szCs w:val="28"/>
          <w14:ligatures w14:val="none"/>
        </w:rPr>
      </w:pPr>
      <w:r w:rsidRPr="000B453E">
        <w:rPr>
          <w:rFonts w:ascii="Times New Roman" w:eastAsia="Calibri" w:hAnsi="Times New Roman" w:cs="Times New Roman"/>
          <w:kern w:val="0"/>
          <w:sz w:val="28"/>
          <w:szCs w:val="28"/>
          <w:lang w:eastAsia="en-US"/>
          <w14:ligatures w14:val="none"/>
        </w:rPr>
        <w:t xml:space="preserve">- ограждений, не соответствующих требованиям по применению </w:t>
      </w:r>
      <w:r w:rsidRPr="000B453E">
        <w:rPr>
          <w:rFonts w:ascii="Times New Roman" w:eastAsia="Times New Roman" w:hAnsi="Times New Roman" w:cs="Times New Roman"/>
          <w:kern w:val="0"/>
          <w:sz w:val="28"/>
          <w:szCs w:val="28"/>
          <w14:ligatures w14:val="none"/>
        </w:rPr>
        <w:t>белого или светло-серого цветов в отделке стен, а также синего, темно-зеленого или серого для декоративных и кровельных элементов;</w:t>
      </w:r>
    </w:p>
    <w:p w14:paraId="09EE948A" w14:textId="278417E9" w:rsidR="00861558" w:rsidRPr="000B453E" w:rsidRDefault="00861558" w:rsidP="00861558">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отдельно стоящих рекламных конструкций и на ограждениях, обращённых на уличное пространство, размерами информационного поля по короткой стороне более 1,2 метра и по длинной стороне более 1,7 метра, высотой конструкции более 2,5 метра</w:t>
      </w:r>
      <w:r w:rsidR="003E66D4" w:rsidRPr="000B453E">
        <w:rPr>
          <w:rFonts w:ascii="Times New Roman" w:eastAsia="Times New Roman" w:hAnsi="Times New Roman" w:cs="Times New Roman"/>
          <w:sz w:val="28"/>
          <w:szCs w:val="28"/>
          <w:lang w:eastAsia="ru-RU"/>
        </w:rPr>
        <w:t>;</w:t>
      </w:r>
    </w:p>
    <w:p w14:paraId="75EE01A9" w14:textId="4C5B5EB1" w:rsidR="00DE3F9F" w:rsidRPr="000B453E" w:rsidRDefault="00861558" w:rsidP="00E733BD">
      <w:pPr>
        <w:autoSpaceDE w:val="0"/>
        <w:autoSpaceDN w:val="0"/>
        <w:adjustRightInd w:val="0"/>
        <w:spacing w:after="0" w:line="240" w:lineRule="auto"/>
        <w:ind w:firstLine="567"/>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14:ligatures w14:val="none"/>
        </w:rPr>
        <w:t xml:space="preserve">- </w:t>
      </w:r>
      <w:r w:rsidR="00DE3F9F" w:rsidRPr="000B453E">
        <w:rPr>
          <w:rFonts w:ascii="Times New Roman" w:eastAsia="Times New Roman" w:hAnsi="Times New Roman" w:cs="Times New Roman"/>
          <w:kern w:val="0"/>
          <w:sz w:val="28"/>
          <w:szCs w:val="28"/>
          <w:lang w:eastAsia="ru-RU"/>
          <w14:ligatures w14:val="none"/>
        </w:rPr>
        <w:t>площадок для мусоросборников и контейнеров для отходов на расстоянии менее 50 метров от объекта культурного наследия;</w:t>
      </w:r>
    </w:p>
    <w:p w14:paraId="46C29D6A" w14:textId="77777777" w:rsidR="00DE3F9F" w:rsidRPr="000B453E" w:rsidRDefault="00DE3F9F" w:rsidP="00E733BD">
      <w:pPr>
        <w:autoSpaceDE w:val="0"/>
        <w:autoSpaceDN w:val="0"/>
        <w:adjustRightInd w:val="0"/>
        <w:spacing w:after="0" w:line="240" w:lineRule="auto"/>
        <w:ind w:firstLine="567"/>
        <w:jc w:val="both"/>
        <w:rPr>
          <w:rFonts w:ascii="Times New Roman" w:eastAsia="Times New Roman" w:hAnsi="Times New Roman" w:cs="Times New Roman"/>
          <w:color w:val="000000"/>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остановок транспорта перед объектом культурного наследия.</w:t>
      </w:r>
    </w:p>
    <w:p w14:paraId="331DD070" w14:textId="3CF997D6" w:rsidR="00DE3F9F" w:rsidRPr="000B453E" w:rsidRDefault="00DE3F9F" w:rsidP="00E733BD">
      <w:pPr>
        <w:autoSpaceDE w:val="0"/>
        <w:autoSpaceDN w:val="0"/>
        <w:adjustRightInd w:val="0"/>
        <w:spacing w:after="0" w:line="240" w:lineRule="auto"/>
        <w:ind w:firstLine="567"/>
        <w:jc w:val="both"/>
        <w:rPr>
          <w:rFonts w:ascii="Times New Roman" w:eastAsia="Calibri" w:hAnsi="Times New Roman" w:cs="Times New Roman"/>
          <w:kern w:val="0"/>
          <w:sz w:val="28"/>
          <w:szCs w:val="28"/>
          <w:lang w:eastAsia="en-US"/>
          <w14:ligatures w14:val="none"/>
        </w:rPr>
      </w:pPr>
      <w:bookmarkStart w:id="5" w:name="_Hlk193388631"/>
      <w:r w:rsidRPr="000B453E">
        <w:rPr>
          <w:rFonts w:ascii="Times New Roman" w:eastAsia="Calibri" w:hAnsi="Times New Roman" w:cs="Times New Roman"/>
          <w:kern w:val="0"/>
          <w:sz w:val="28"/>
          <w:szCs w:val="28"/>
          <w:lang w:eastAsia="en-US"/>
          <w14:ligatures w14:val="none"/>
        </w:rPr>
        <w:t>Исключение составляют случаи, 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r w:rsidR="003E66D4" w:rsidRPr="000B453E">
        <w:rPr>
          <w:rFonts w:ascii="Times New Roman" w:eastAsia="Calibri" w:hAnsi="Times New Roman" w:cs="Times New Roman"/>
          <w:kern w:val="0"/>
          <w:sz w:val="28"/>
          <w:szCs w:val="28"/>
          <w:lang w:eastAsia="en-US"/>
          <w14:ligatures w14:val="none"/>
        </w:rPr>
        <w:t>.</w:t>
      </w:r>
    </w:p>
    <w:bookmarkEnd w:id="5"/>
    <w:p w14:paraId="69090C06" w14:textId="32AFE0B6" w:rsidR="003E66D4" w:rsidRPr="000B453E" w:rsidRDefault="00F34A5A" w:rsidP="00153933">
      <w:pPr>
        <w:autoSpaceDE w:val="0"/>
        <w:autoSpaceDN w:val="0"/>
        <w:adjustRightInd w:val="0"/>
        <w:spacing w:after="0" w:line="240" w:lineRule="auto"/>
        <w:ind w:firstLine="567"/>
        <w:jc w:val="both"/>
        <w:rPr>
          <w:rFonts w:ascii="Times New Roman" w:eastAsia="Times New Roman" w:hAnsi="Times New Roman" w:cs="Times New Roman"/>
          <w:color w:val="000000"/>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lastRenderedPageBreak/>
        <w:t>1</w:t>
      </w:r>
      <w:r w:rsidR="00DE3F9F" w:rsidRPr="000B453E">
        <w:rPr>
          <w:rFonts w:ascii="Times New Roman" w:eastAsia="Times New Roman" w:hAnsi="Times New Roman" w:cs="Times New Roman"/>
          <w:color w:val="000000"/>
          <w:kern w:val="0"/>
          <w:sz w:val="28"/>
          <w:szCs w:val="28"/>
          <w:lang w:eastAsia="ru-RU"/>
          <w14:ligatures w14:val="none"/>
        </w:rPr>
        <w:t>.</w:t>
      </w:r>
      <w:r w:rsidR="003E66D4" w:rsidRPr="000B453E">
        <w:rPr>
          <w:rFonts w:ascii="Times New Roman" w:eastAsia="Times New Roman" w:hAnsi="Times New Roman" w:cs="Times New Roman"/>
          <w:color w:val="000000"/>
          <w:kern w:val="0"/>
          <w:sz w:val="28"/>
          <w:szCs w:val="28"/>
          <w:lang w:eastAsia="ru-RU"/>
          <w14:ligatures w14:val="none"/>
        </w:rPr>
        <w:t>7.</w:t>
      </w:r>
      <w:r w:rsidR="00DE3F9F" w:rsidRPr="000B453E">
        <w:rPr>
          <w:rFonts w:ascii="Times New Roman" w:eastAsia="Times New Roman" w:hAnsi="Times New Roman" w:cs="Times New Roman"/>
          <w:color w:val="000000"/>
          <w:kern w:val="0"/>
          <w:sz w:val="28"/>
          <w:szCs w:val="28"/>
          <w:lang w:eastAsia="ru-RU"/>
          <w14:ligatures w14:val="none"/>
        </w:rPr>
        <w:t xml:space="preserve"> Размещение антенно-мачтовых сооружений связи</w:t>
      </w:r>
      <w:r w:rsidR="003E66D4" w:rsidRPr="000B453E">
        <w:rPr>
          <w:rFonts w:ascii="Times New Roman" w:eastAsia="Times New Roman" w:hAnsi="Times New Roman" w:cs="Times New Roman"/>
          <w:color w:val="000000"/>
          <w:kern w:val="0"/>
          <w:sz w:val="28"/>
          <w:szCs w:val="28"/>
          <w:lang w:eastAsia="ru-RU"/>
          <w14:ligatures w14:val="none"/>
        </w:rPr>
        <w:t>.</w:t>
      </w:r>
    </w:p>
    <w:p w14:paraId="5CF5E40D" w14:textId="77777777" w:rsidR="003E66D4" w:rsidRPr="000B453E" w:rsidRDefault="003E66D4" w:rsidP="003E66D4">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5AA5BDF8" w14:textId="24FEA771" w:rsidR="00DE3F9F" w:rsidRPr="000B453E" w:rsidRDefault="00DE3F9F" w:rsidP="004F630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7190D73" w14:textId="77777777" w:rsidR="003E66D4" w:rsidRPr="000B453E" w:rsidRDefault="003E66D4" w:rsidP="004F6300">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54FB4CB" w14:textId="17D33B49" w:rsidR="00DE3F9F" w:rsidRPr="000B453E" w:rsidRDefault="00B53E22" w:rsidP="004F6300">
      <w:pPr>
        <w:autoSpaceDE w:val="0"/>
        <w:autoSpaceDN w:val="0"/>
        <w:adjustRightInd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bCs/>
          <w:kern w:val="0"/>
          <w:sz w:val="28"/>
          <w:szCs w:val="28"/>
          <w:lang w:val="en-US" w:eastAsia="en-US"/>
          <w14:ligatures w14:val="none"/>
        </w:rPr>
        <w:t>III</w:t>
      </w:r>
      <w:r w:rsidRPr="000B453E">
        <w:rPr>
          <w:rFonts w:ascii="Times New Roman" w:eastAsia="Calibri" w:hAnsi="Times New Roman" w:cs="Times New Roman"/>
          <w:bCs/>
          <w:kern w:val="0"/>
          <w:sz w:val="28"/>
          <w:szCs w:val="28"/>
          <w:lang w:eastAsia="en-US"/>
          <w14:ligatures w14:val="none"/>
        </w:rPr>
        <w:t xml:space="preserve">. </w:t>
      </w:r>
      <w:r w:rsidR="004F6300" w:rsidRPr="000B453E">
        <w:rPr>
          <w:rFonts w:ascii="Times New Roman" w:eastAsia="Calibri" w:hAnsi="Times New Roman" w:cs="Times New Roman"/>
          <w:bCs/>
          <w:kern w:val="0"/>
          <w:sz w:val="28"/>
          <w:szCs w:val="28"/>
          <w:lang w:eastAsia="en-US"/>
          <w14:ligatures w14:val="none"/>
        </w:rPr>
        <w:t xml:space="preserve">Зона регулирования застройки и хозяйственной деятельности ЗРЗ-2 объекта культурного наследия федерального значения «Ансамбль сооружений </w:t>
      </w:r>
      <w:proofErr w:type="spellStart"/>
      <w:r w:rsidR="004F6300" w:rsidRPr="000B453E">
        <w:rPr>
          <w:rFonts w:ascii="Times New Roman" w:eastAsia="Calibri" w:hAnsi="Times New Roman" w:cs="Times New Roman"/>
          <w:bCs/>
          <w:kern w:val="0"/>
          <w:sz w:val="28"/>
          <w:szCs w:val="28"/>
          <w:lang w:eastAsia="en-US"/>
          <w14:ligatures w14:val="none"/>
        </w:rPr>
        <w:t>Раифской</w:t>
      </w:r>
      <w:proofErr w:type="spellEnd"/>
      <w:r w:rsidR="004F6300"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район, п. Местечко Раифа, монастырь</w:t>
      </w:r>
    </w:p>
    <w:p w14:paraId="7E94BA1F" w14:textId="77777777" w:rsidR="004F6300" w:rsidRPr="000B453E" w:rsidRDefault="004F6300"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p>
    <w:p w14:paraId="0DD7CD54" w14:textId="2AB52495" w:rsidR="00DE3F9F" w:rsidRPr="000B453E" w:rsidRDefault="00DE3F9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t>Раздел 1</w:t>
      </w:r>
    </w:p>
    <w:p w14:paraId="02494292" w14:textId="77777777" w:rsidR="004F6300" w:rsidRPr="000B453E" w:rsidRDefault="004F6300" w:rsidP="00DE3F9F">
      <w:pPr>
        <w:widowControl w:val="0"/>
        <w:autoSpaceDE w:val="0"/>
        <w:autoSpaceDN w:val="0"/>
        <w:adjustRightInd w:val="0"/>
        <w:spacing w:after="0" w:line="240" w:lineRule="auto"/>
        <w:jc w:val="center"/>
        <w:rPr>
          <w:rFonts w:ascii="Times New Roman" w:eastAsia="Times New Roman" w:hAnsi="Times New Roman" w:cs="Times New Roman"/>
          <w:b/>
          <w:kern w:val="0"/>
          <w:sz w:val="28"/>
          <w:szCs w:val="28"/>
          <w:lang w:eastAsia="ru-RU"/>
          <w14:ligatures w14:val="none"/>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DE3F9F" w:rsidRPr="000B453E" w14:paraId="5A79BF7E" w14:textId="77777777" w:rsidTr="00B53E22">
        <w:trPr>
          <w:trHeight w:val="150"/>
        </w:trPr>
        <w:tc>
          <w:tcPr>
            <w:tcW w:w="9952" w:type="dxa"/>
            <w:gridSpan w:val="3"/>
            <w:tcBorders>
              <w:top w:val="single" w:sz="4" w:space="0" w:color="auto"/>
              <w:bottom w:val="single" w:sz="4" w:space="0" w:color="auto"/>
              <w:right w:val="single" w:sz="4" w:space="0" w:color="auto"/>
            </w:tcBorders>
          </w:tcPr>
          <w:p w14:paraId="2AECD37A" w14:textId="77777777" w:rsidR="00DE3F9F" w:rsidRPr="000B453E" w:rsidRDefault="00DE3F9F" w:rsidP="00DE3F9F">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DE3F9F" w:rsidRPr="000B453E" w14:paraId="372B9508" w14:textId="77777777" w:rsidTr="00B53E22">
        <w:trPr>
          <w:trHeight w:val="468"/>
        </w:trPr>
        <w:tc>
          <w:tcPr>
            <w:tcW w:w="846" w:type="dxa"/>
            <w:tcBorders>
              <w:top w:val="single" w:sz="4" w:space="0" w:color="auto"/>
              <w:bottom w:val="single" w:sz="4" w:space="0" w:color="auto"/>
              <w:right w:val="single" w:sz="4" w:space="0" w:color="auto"/>
            </w:tcBorders>
          </w:tcPr>
          <w:p w14:paraId="0BB42C41"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1A12672C"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116" w:type="dxa"/>
            <w:tcBorders>
              <w:top w:val="single" w:sz="4" w:space="0" w:color="auto"/>
              <w:left w:val="single" w:sz="4" w:space="0" w:color="auto"/>
              <w:bottom w:val="single" w:sz="4" w:space="0" w:color="auto"/>
              <w:right w:val="single" w:sz="4" w:space="0" w:color="auto"/>
            </w:tcBorders>
          </w:tcPr>
          <w:p w14:paraId="4F0CC73E"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38448192"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DE3F9F" w:rsidRPr="000B453E" w14:paraId="3DC6DC5E" w14:textId="77777777" w:rsidTr="00B53E22">
        <w:trPr>
          <w:trHeight w:val="478"/>
        </w:trPr>
        <w:tc>
          <w:tcPr>
            <w:tcW w:w="846" w:type="dxa"/>
            <w:tcBorders>
              <w:top w:val="single" w:sz="4" w:space="0" w:color="auto"/>
              <w:bottom w:val="single" w:sz="4" w:space="0" w:color="auto"/>
              <w:right w:val="single" w:sz="4" w:space="0" w:color="auto"/>
            </w:tcBorders>
          </w:tcPr>
          <w:p w14:paraId="1E012954"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116" w:type="dxa"/>
            <w:tcBorders>
              <w:top w:val="single" w:sz="4" w:space="0" w:color="auto"/>
              <w:left w:val="single" w:sz="4" w:space="0" w:color="auto"/>
              <w:bottom w:val="single" w:sz="4" w:space="0" w:color="auto"/>
              <w:right w:val="single" w:sz="4" w:space="0" w:color="auto"/>
            </w:tcBorders>
          </w:tcPr>
          <w:p w14:paraId="2D9B31B1"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35CE134A" w14:textId="568CAE86" w:rsidR="00DE3F9F" w:rsidRPr="000B453E" w:rsidRDefault="00DE3F9F" w:rsidP="004F6300">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4F6300"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Зеленодольский</w:t>
            </w:r>
            <w:r w:rsidR="004F6300" w:rsidRPr="000B453E">
              <w:rPr>
                <w:rFonts w:ascii="Times New Roman" w:eastAsia="Calibri" w:hAnsi="Times New Roman" w:cs="Times New Roman"/>
                <w:kern w:val="0"/>
                <w:sz w:val="28"/>
                <w:szCs w:val="28"/>
                <w:lang w:eastAsia="en-US"/>
                <w14:ligatures w14:val="none"/>
              </w:rPr>
              <w:t xml:space="preserve"> муниципальный </w:t>
            </w:r>
            <w:r w:rsidRPr="000B453E">
              <w:rPr>
                <w:rFonts w:ascii="Times New Roman" w:eastAsia="Calibri" w:hAnsi="Times New Roman" w:cs="Times New Roman"/>
                <w:kern w:val="0"/>
                <w:sz w:val="28"/>
                <w:szCs w:val="28"/>
                <w:lang w:eastAsia="en-US"/>
                <w14:ligatures w14:val="none"/>
              </w:rPr>
              <w:t xml:space="preserve"> район, п. Местечко Раифа</w:t>
            </w:r>
          </w:p>
        </w:tc>
      </w:tr>
      <w:tr w:rsidR="00DE3F9F" w:rsidRPr="000B453E" w14:paraId="365FBB79" w14:textId="77777777" w:rsidTr="00B53E22">
        <w:trPr>
          <w:trHeight w:val="771"/>
        </w:trPr>
        <w:tc>
          <w:tcPr>
            <w:tcW w:w="846" w:type="dxa"/>
            <w:tcBorders>
              <w:top w:val="single" w:sz="4" w:space="0" w:color="auto"/>
              <w:bottom w:val="single" w:sz="4" w:space="0" w:color="auto"/>
              <w:right w:val="single" w:sz="4" w:space="0" w:color="auto"/>
            </w:tcBorders>
          </w:tcPr>
          <w:p w14:paraId="1100DDDD"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116" w:type="dxa"/>
            <w:tcBorders>
              <w:top w:val="single" w:sz="4" w:space="0" w:color="auto"/>
              <w:left w:val="single" w:sz="4" w:space="0" w:color="auto"/>
              <w:bottom w:val="single" w:sz="4" w:space="0" w:color="auto"/>
              <w:right w:val="single" w:sz="4" w:space="0" w:color="auto"/>
            </w:tcBorders>
          </w:tcPr>
          <w:p w14:paraId="694C2759"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570A049C" w14:textId="04F6E66E" w:rsidR="00DE3F9F" w:rsidRPr="000B453E" w:rsidRDefault="00DE3F9F" w:rsidP="00D9427D">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24</w:t>
            </w:r>
            <w:r w:rsidR="004F6300" w:rsidRPr="000B453E">
              <w:rPr>
                <w:rFonts w:ascii="Times New Roman" w:eastAsia="Calibri" w:hAnsi="Times New Roman" w:cs="Times New Roman"/>
                <w:kern w:val="0"/>
                <w:sz w:val="28"/>
                <w:szCs w:val="28"/>
                <w:lang w:eastAsia="ru-RU"/>
                <w14:ligatures w14:val="none"/>
              </w:rPr>
              <w:t xml:space="preserve"> 517 </w:t>
            </w:r>
            <w:proofErr w:type="spellStart"/>
            <w:r w:rsidR="004F6300" w:rsidRPr="000B453E">
              <w:rPr>
                <w:rFonts w:ascii="Times New Roman" w:eastAsia="Calibri" w:hAnsi="Times New Roman" w:cs="Times New Roman"/>
                <w:kern w:val="0"/>
                <w:sz w:val="28"/>
                <w:szCs w:val="28"/>
                <w:lang w:eastAsia="ru-RU"/>
                <w14:ligatures w14:val="none"/>
              </w:rPr>
              <w:t>кв.метр</w:t>
            </w:r>
            <w:r w:rsidR="003E66D4" w:rsidRPr="000B453E">
              <w:rPr>
                <w:rFonts w:ascii="Times New Roman" w:eastAsia="Calibri" w:hAnsi="Times New Roman" w:cs="Times New Roman"/>
                <w:kern w:val="0"/>
                <w:sz w:val="28"/>
                <w:szCs w:val="28"/>
                <w:lang w:eastAsia="ru-RU"/>
                <w14:ligatures w14:val="none"/>
              </w:rPr>
              <w:t>а</w:t>
            </w:r>
            <w:proofErr w:type="spellEnd"/>
            <w:r w:rsidR="004F6300" w:rsidRPr="000B453E">
              <w:rPr>
                <w:rFonts w:ascii="Times New Roman" w:eastAsia="Calibri" w:hAnsi="Times New Roman" w:cs="Times New Roman"/>
                <w:kern w:val="0"/>
                <w:sz w:val="28"/>
                <w:szCs w:val="28"/>
                <w:lang w:eastAsia="ru-RU"/>
                <w14:ligatures w14:val="none"/>
              </w:rPr>
              <w:t xml:space="preserve"> </w:t>
            </w:r>
            <w:r w:rsidRPr="000B453E">
              <w:rPr>
                <w:rFonts w:ascii="Times New Roman" w:eastAsia="Calibri" w:hAnsi="Times New Roman" w:cs="Times New Roman"/>
                <w:kern w:val="0"/>
                <w:sz w:val="28"/>
                <w:szCs w:val="28"/>
                <w:lang w:eastAsia="ru-RU"/>
                <w14:ligatures w14:val="none"/>
              </w:rPr>
              <w:t xml:space="preserve">+/- </w:t>
            </w:r>
            <w:r w:rsidR="00A20602" w:rsidRPr="000B453E">
              <w:rPr>
                <w:rFonts w:ascii="Times New Roman" w:eastAsia="Calibri" w:hAnsi="Times New Roman" w:cs="Times New Roman"/>
                <w:kern w:val="0"/>
                <w:sz w:val="28"/>
                <w:szCs w:val="28"/>
                <w:lang w:eastAsia="ru-RU"/>
                <w14:ligatures w14:val="none"/>
              </w:rPr>
              <w:t xml:space="preserve">55 </w:t>
            </w:r>
            <w:proofErr w:type="spellStart"/>
            <w:r w:rsidR="004F6300" w:rsidRPr="000B453E">
              <w:rPr>
                <w:rFonts w:ascii="Times New Roman" w:eastAsia="Calibri" w:hAnsi="Times New Roman" w:cs="Times New Roman"/>
                <w:kern w:val="0"/>
                <w:sz w:val="28"/>
                <w:szCs w:val="28"/>
                <w:lang w:eastAsia="ru-RU"/>
                <w14:ligatures w14:val="none"/>
              </w:rPr>
              <w:t>кв.метр</w:t>
            </w:r>
            <w:r w:rsidR="003E66D4" w:rsidRPr="000B453E">
              <w:rPr>
                <w:rFonts w:ascii="Times New Roman" w:eastAsia="Calibri" w:hAnsi="Times New Roman" w:cs="Times New Roman"/>
                <w:kern w:val="0"/>
                <w:sz w:val="28"/>
                <w:szCs w:val="28"/>
                <w:lang w:eastAsia="ru-RU"/>
                <w14:ligatures w14:val="none"/>
              </w:rPr>
              <w:t>а</w:t>
            </w:r>
            <w:proofErr w:type="spellEnd"/>
          </w:p>
        </w:tc>
      </w:tr>
      <w:tr w:rsidR="00DE3F9F" w:rsidRPr="000B453E" w14:paraId="583A078F" w14:textId="77777777" w:rsidTr="00DE3F9F">
        <w:trPr>
          <w:trHeight w:val="20"/>
        </w:trPr>
        <w:tc>
          <w:tcPr>
            <w:tcW w:w="846" w:type="dxa"/>
            <w:tcBorders>
              <w:top w:val="single" w:sz="4" w:space="0" w:color="auto"/>
              <w:bottom w:val="single" w:sz="4" w:space="0" w:color="auto"/>
              <w:right w:val="single" w:sz="4" w:space="0" w:color="auto"/>
            </w:tcBorders>
          </w:tcPr>
          <w:p w14:paraId="11A7F2E4"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116" w:type="dxa"/>
            <w:tcBorders>
              <w:top w:val="single" w:sz="4" w:space="0" w:color="auto"/>
              <w:left w:val="single" w:sz="4" w:space="0" w:color="auto"/>
              <w:bottom w:val="single" w:sz="4" w:space="0" w:color="auto"/>
              <w:right w:val="single" w:sz="4" w:space="0" w:color="auto"/>
            </w:tcBorders>
          </w:tcPr>
          <w:p w14:paraId="731DD7D0"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5AED2F3C"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4540CEF8"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4B94C134"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24C4B824"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897EF2" w:rsidRPr="000B453E" w14:paraId="05A7C5B2" w14:textId="77777777" w:rsidTr="00E8217B">
        <w:trPr>
          <w:trHeight w:val="20"/>
        </w:trPr>
        <w:tc>
          <w:tcPr>
            <w:tcW w:w="9952" w:type="dxa"/>
            <w:gridSpan w:val="6"/>
            <w:tcBorders>
              <w:top w:val="single" w:sz="4" w:space="0" w:color="auto"/>
              <w:bottom w:val="single" w:sz="4" w:space="0" w:color="auto"/>
            </w:tcBorders>
          </w:tcPr>
          <w:p w14:paraId="29D90529"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897EF2" w:rsidRPr="000B453E" w14:paraId="1B5D0623" w14:textId="77777777" w:rsidTr="00E8217B">
        <w:trPr>
          <w:trHeight w:val="20"/>
        </w:trPr>
        <w:tc>
          <w:tcPr>
            <w:tcW w:w="9952" w:type="dxa"/>
            <w:gridSpan w:val="6"/>
            <w:tcBorders>
              <w:top w:val="single" w:sz="4" w:space="0" w:color="auto"/>
              <w:bottom w:val="single" w:sz="4" w:space="0" w:color="auto"/>
            </w:tcBorders>
          </w:tcPr>
          <w:p w14:paraId="1058024D" w14:textId="275E267D" w:rsidR="00897EF2" w:rsidRPr="000B453E" w:rsidRDefault="00897EF2"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w:t>
            </w:r>
            <w:r w:rsidRPr="000B453E">
              <w:rPr>
                <w:rFonts w:ascii="Times New Roman" w:eastAsia="Times New Roman" w:hAnsi="Times New Roman" w:cs="Times New Roman"/>
                <w:kern w:val="0"/>
                <w:sz w:val="28"/>
                <w:szCs w:val="28"/>
                <w:lang w:eastAsia="ru-RU"/>
                <w14:ligatures w14:val="none"/>
              </w:rPr>
              <w:t xml:space="preserve">МСК-16 </w:t>
            </w:r>
          </w:p>
        </w:tc>
      </w:tr>
      <w:tr w:rsidR="00897EF2" w:rsidRPr="000B453E" w14:paraId="4038CFBD" w14:textId="77777777" w:rsidTr="00E8217B">
        <w:trPr>
          <w:trHeight w:val="20"/>
        </w:trPr>
        <w:tc>
          <w:tcPr>
            <w:tcW w:w="9952" w:type="dxa"/>
            <w:gridSpan w:val="6"/>
            <w:tcBorders>
              <w:top w:val="single" w:sz="4" w:space="0" w:color="auto"/>
              <w:bottom w:val="single" w:sz="4" w:space="0" w:color="auto"/>
            </w:tcBorders>
          </w:tcPr>
          <w:p w14:paraId="5AC12F1A"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897EF2" w:rsidRPr="000B453E" w14:paraId="2F665C20" w14:textId="77777777" w:rsidTr="00E8217B">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5E86509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61CE7CE8"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499AB82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4F96C0C0"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656D5BC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7EF2" w:rsidRPr="000B453E" w14:paraId="2A7E4271" w14:textId="77777777" w:rsidTr="00E8217B">
        <w:trPr>
          <w:trHeight w:val="20"/>
        </w:trPr>
        <w:tc>
          <w:tcPr>
            <w:tcW w:w="1447" w:type="dxa"/>
            <w:vMerge/>
            <w:tcBorders>
              <w:top w:val="single" w:sz="4" w:space="0" w:color="auto"/>
              <w:bottom w:val="single" w:sz="4" w:space="0" w:color="auto"/>
              <w:right w:val="single" w:sz="4" w:space="0" w:color="auto"/>
            </w:tcBorders>
          </w:tcPr>
          <w:p w14:paraId="04E8FD03"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793F173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046A3229"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79130391"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697CC61D"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72C92ADD"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97EF2" w:rsidRPr="000B453E" w14:paraId="7C304CF3" w14:textId="77777777" w:rsidTr="00E8217B">
        <w:trPr>
          <w:trHeight w:val="20"/>
          <w:tblHeader/>
        </w:trPr>
        <w:tc>
          <w:tcPr>
            <w:tcW w:w="1447" w:type="dxa"/>
            <w:tcBorders>
              <w:top w:val="single" w:sz="4" w:space="0" w:color="auto"/>
              <w:bottom w:val="single" w:sz="4" w:space="0" w:color="auto"/>
              <w:right w:val="single" w:sz="4" w:space="0" w:color="auto"/>
            </w:tcBorders>
          </w:tcPr>
          <w:p w14:paraId="48C7C117"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3247799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7B10F883"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551AA530"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7A3FF5F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02CC8C5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897EF2" w:rsidRPr="000B453E" w14:paraId="257C6C71" w14:textId="77777777" w:rsidTr="00E8217B">
        <w:trPr>
          <w:trHeight w:val="20"/>
        </w:trPr>
        <w:tc>
          <w:tcPr>
            <w:tcW w:w="1447" w:type="dxa"/>
            <w:tcBorders>
              <w:top w:val="single" w:sz="4" w:space="0" w:color="auto"/>
              <w:bottom w:val="single" w:sz="4" w:space="0" w:color="auto"/>
              <w:right w:val="single" w:sz="4" w:space="0" w:color="auto"/>
            </w:tcBorders>
          </w:tcPr>
          <w:p w14:paraId="64050FB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31381587"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4F9EAB2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14:paraId="1519634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5" w:type="dxa"/>
            <w:tcBorders>
              <w:top w:val="single" w:sz="4" w:space="0" w:color="auto"/>
              <w:left w:val="single" w:sz="4" w:space="0" w:color="auto"/>
              <w:bottom w:val="single" w:sz="4" w:space="0" w:color="auto"/>
              <w:right w:val="single" w:sz="4" w:space="0" w:color="auto"/>
            </w:tcBorders>
          </w:tcPr>
          <w:p w14:paraId="0A020EF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0C048C0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897EF2" w:rsidRPr="000B453E" w14:paraId="3BED153B" w14:textId="77777777" w:rsidTr="00E8217B">
        <w:trPr>
          <w:trHeight w:val="20"/>
        </w:trPr>
        <w:tc>
          <w:tcPr>
            <w:tcW w:w="9952" w:type="dxa"/>
            <w:gridSpan w:val="6"/>
            <w:tcBorders>
              <w:top w:val="single" w:sz="4" w:space="0" w:color="auto"/>
              <w:bottom w:val="single" w:sz="4" w:space="0" w:color="auto"/>
            </w:tcBorders>
          </w:tcPr>
          <w:p w14:paraId="3158EF9D"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97EF2" w:rsidRPr="000B453E" w14:paraId="0F5C19F3" w14:textId="77777777" w:rsidTr="00E8217B">
        <w:trPr>
          <w:trHeight w:val="20"/>
        </w:trPr>
        <w:tc>
          <w:tcPr>
            <w:tcW w:w="1447" w:type="dxa"/>
            <w:vMerge w:val="restart"/>
            <w:tcBorders>
              <w:top w:val="single" w:sz="4" w:space="0" w:color="auto"/>
              <w:bottom w:val="nil"/>
              <w:right w:val="single" w:sz="4" w:space="0" w:color="auto"/>
            </w:tcBorders>
          </w:tcPr>
          <w:p w14:paraId="11543EF2" w14:textId="77777777" w:rsidR="00897EF2" w:rsidRPr="000B453E" w:rsidRDefault="00897EF2"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Обозначение характерных точек </w:t>
            </w:r>
            <w:r w:rsidRPr="000B453E">
              <w:rPr>
                <w:rFonts w:ascii="Times New Roman" w:eastAsia="Times New Roman" w:hAnsi="Times New Roman" w:cs="Times New Roman"/>
                <w:sz w:val="28"/>
                <w:szCs w:val="28"/>
                <w:lang w:eastAsia="ru-RU"/>
              </w:rPr>
              <w:lastRenderedPageBreak/>
              <w:t>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67FF7A77"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Координаты, метров</w:t>
            </w:r>
          </w:p>
        </w:tc>
        <w:tc>
          <w:tcPr>
            <w:tcW w:w="2126" w:type="dxa"/>
            <w:vMerge w:val="restart"/>
            <w:tcBorders>
              <w:top w:val="single" w:sz="4" w:space="0" w:color="auto"/>
              <w:left w:val="single" w:sz="4" w:space="0" w:color="auto"/>
              <w:bottom w:val="nil"/>
              <w:right w:val="single" w:sz="4" w:space="0" w:color="auto"/>
            </w:tcBorders>
          </w:tcPr>
          <w:p w14:paraId="4F0A1C0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Метод определения координат характерной </w:t>
            </w:r>
            <w:r w:rsidRPr="000B453E">
              <w:rPr>
                <w:rFonts w:ascii="Times New Roman" w:eastAsia="Times New Roman" w:hAnsi="Times New Roman" w:cs="Times New Roman"/>
                <w:sz w:val="28"/>
                <w:szCs w:val="28"/>
                <w:lang w:eastAsia="ru-RU"/>
              </w:rPr>
              <w:lastRenderedPageBreak/>
              <w:t>точки</w:t>
            </w:r>
          </w:p>
        </w:tc>
        <w:tc>
          <w:tcPr>
            <w:tcW w:w="1985" w:type="dxa"/>
            <w:vMerge w:val="restart"/>
            <w:tcBorders>
              <w:top w:val="single" w:sz="4" w:space="0" w:color="auto"/>
              <w:left w:val="single" w:sz="4" w:space="0" w:color="auto"/>
              <w:bottom w:val="nil"/>
              <w:right w:val="single" w:sz="4" w:space="0" w:color="auto"/>
            </w:tcBorders>
          </w:tcPr>
          <w:p w14:paraId="51E2B2A7"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Средняя квадратическая погрешность положения </w:t>
            </w:r>
            <w:r w:rsidRPr="000B453E">
              <w:rPr>
                <w:rFonts w:ascii="Times New Roman" w:eastAsia="Times New Roman" w:hAnsi="Times New Roman" w:cs="Times New Roman"/>
                <w:sz w:val="28"/>
                <w:szCs w:val="28"/>
                <w:lang w:eastAsia="ru-RU"/>
              </w:rPr>
              <w:lastRenderedPageBreak/>
              <w:t>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00EC96A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Описание обозначения точки на местности </w:t>
            </w:r>
            <w:r w:rsidRPr="000B453E">
              <w:rPr>
                <w:rFonts w:ascii="Times New Roman" w:eastAsia="Times New Roman" w:hAnsi="Times New Roman" w:cs="Times New Roman"/>
                <w:sz w:val="28"/>
                <w:szCs w:val="28"/>
                <w:lang w:eastAsia="ru-RU"/>
              </w:rPr>
              <w:lastRenderedPageBreak/>
              <w:t>(при наличии)</w:t>
            </w:r>
          </w:p>
        </w:tc>
      </w:tr>
      <w:tr w:rsidR="00897EF2" w:rsidRPr="000B453E" w14:paraId="5119CA2B" w14:textId="77777777" w:rsidTr="00E8217B">
        <w:trPr>
          <w:trHeight w:val="20"/>
        </w:trPr>
        <w:tc>
          <w:tcPr>
            <w:tcW w:w="1447" w:type="dxa"/>
            <w:vMerge/>
            <w:tcBorders>
              <w:top w:val="single" w:sz="4" w:space="0" w:color="auto"/>
              <w:bottom w:val="nil"/>
              <w:right w:val="single" w:sz="4" w:space="0" w:color="auto"/>
            </w:tcBorders>
          </w:tcPr>
          <w:p w14:paraId="5B5C493B"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7E724C7C"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01ED36B9"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04590C7C"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6740AA24"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36CC27A6"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56DBCAB" w14:textId="77777777" w:rsidR="00897EF2" w:rsidRPr="000B453E" w:rsidRDefault="00897EF2" w:rsidP="00897EF2">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126"/>
        <w:gridCol w:w="1985"/>
        <w:gridCol w:w="1701"/>
      </w:tblGrid>
      <w:tr w:rsidR="00897EF2" w:rsidRPr="000B453E" w14:paraId="2AE4F17A" w14:textId="77777777" w:rsidTr="00E8217B">
        <w:trPr>
          <w:trHeight w:val="20"/>
          <w:tblHeader/>
        </w:trPr>
        <w:tc>
          <w:tcPr>
            <w:tcW w:w="1447" w:type="dxa"/>
            <w:tcBorders>
              <w:top w:val="single" w:sz="4" w:space="0" w:color="auto"/>
              <w:bottom w:val="single" w:sz="4" w:space="0" w:color="auto"/>
            </w:tcBorders>
            <w:vAlign w:val="center"/>
          </w:tcPr>
          <w:p w14:paraId="3DEBDF49"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1CE1D454"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1E9B6812"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126" w:type="dxa"/>
            <w:tcBorders>
              <w:top w:val="single" w:sz="4" w:space="0" w:color="auto"/>
              <w:bottom w:val="single" w:sz="4" w:space="0" w:color="auto"/>
            </w:tcBorders>
            <w:vAlign w:val="center"/>
          </w:tcPr>
          <w:p w14:paraId="4AF42DF1"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5" w:type="dxa"/>
            <w:tcBorders>
              <w:top w:val="single" w:sz="4" w:space="0" w:color="auto"/>
              <w:bottom w:val="single" w:sz="4" w:space="0" w:color="auto"/>
            </w:tcBorders>
            <w:vAlign w:val="center"/>
          </w:tcPr>
          <w:p w14:paraId="14934142"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703B381F"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897EF2" w:rsidRPr="000B453E" w14:paraId="158A1BAD" w14:textId="77777777" w:rsidTr="00E8217B">
        <w:trPr>
          <w:trHeight w:val="20"/>
        </w:trPr>
        <w:tc>
          <w:tcPr>
            <w:tcW w:w="9952" w:type="dxa"/>
            <w:gridSpan w:val="6"/>
            <w:vAlign w:val="bottom"/>
          </w:tcPr>
          <w:p w14:paraId="2C10A4AC" w14:textId="77777777" w:rsidR="00897EF2" w:rsidRPr="000B453E" w:rsidRDefault="00897EF2" w:rsidP="00E8217B">
            <w:pPr>
              <w:widowControl w:val="0"/>
              <w:autoSpaceDE w:val="0"/>
              <w:autoSpaceDN w:val="0"/>
              <w:adjustRightInd w:val="0"/>
              <w:rPr>
                <w:rFonts w:ascii="Times New Roman" w:hAnsi="Times New Roman"/>
                <w:sz w:val="28"/>
                <w:szCs w:val="28"/>
              </w:rPr>
            </w:pPr>
            <w:r w:rsidRPr="000B453E">
              <w:rPr>
                <w:rFonts w:ascii="Times New Roman" w:hAnsi="Times New Roman"/>
                <w:sz w:val="28"/>
                <w:szCs w:val="28"/>
              </w:rPr>
              <w:t>Часть № 1</w:t>
            </w:r>
          </w:p>
        </w:tc>
      </w:tr>
      <w:tr w:rsidR="00897EF2" w:rsidRPr="000B453E" w14:paraId="453951CF" w14:textId="77777777" w:rsidTr="00E8217B">
        <w:trPr>
          <w:trHeight w:val="20"/>
        </w:trPr>
        <w:tc>
          <w:tcPr>
            <w:tcW w:w="1447" w:type="dxa"/>
            <w:vAlign w:val="bottom"/>
          </w:tcPr>
          <w:p w14:paraId="6E54705F" w14:textId="2D070BF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3867D304" w14:textId="0261D00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486748.26</w:t>
            </w:r>
          </w:p>
        </w:tc>
        <w:tc>
          <w:tcPr>
            <w:tcW w:w="1418" w:type="dxa"/>
            <w:vAlign w:val="bottom"/>
          </w:tcPr>
          <w:p w14:paraId="02170684" w14:textId="7D766E3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1282406.92</w:t>
            </w:r>
          </w:p>
        </w:tc>
        <w:tc>
          <w:tcPr>
            <w:tcW w:w="2126" w:type="dxa"/>
          </w:tcPr>
          <w:p w14:paraId="4861A30F" w14:textId="436F0D5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4B95DA0" w14:textId="1660DA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649B88A" w14:textId="1CB46DB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F30395E" w14:textId="77777777" w:rsidTr="00E8217B">
        <w:trPr>
          <w:trHeight w:val="20"/>
        </w:trPr>
        <w:tc>
          <w:tcPr>
            <w:tcW w:w="1447" w:type="dxa"/>
            <w:vAlign w:val="bottom"/>
          </w:tcPr>
          <w:p w14:paraId="43045D92" w14:textId="50E1ABE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275" w:type="dxa"/>
            <w:vAlign w:val="bottom"/>
          </w:tcPr>
          <w:p w14:paraId="19868F0C" w14:textId="7C8D372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486763.30</w:t>
            </w:r>
          </w:p>
        </w:tc>
        <w:tc>
          <w:tcPr>
            <w:tcW w:w="1418" w:type="dxa"/>
            <w:vAlign w:val="bottom"/>
          </w:tcPr>
          <w:p w14:paraId="5A2A6D24" w14:textId="508AAD4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1282414.63</w:t>
            </w:r>
          </w:p>
        </w:tc>
        <w:tc>
          <w:tcPr>
            <w:tcW w:w="2126" w:type="dxa"/>
          </w:tcPr>
          <w:p w14:paraId="28A9D73F" w14:textId="7325BD2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6B34536" w14:textId="09D75F6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672DA5E" w14:textId="26730C2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D0F8A54" w14:textId="77777777" w:rsidTr="00E8217B">
        <w:trPr>
          <w:trHeight w:val="20"/>
        </w:trPr>
        <w:tc>
          <w:tcPr>
            <w:tcW w:w="1447" w:type="dxa"/>
            <w:vAlign w:val="bottom"/>
          </w:tcPr>
          <w:p w14:paraId="6815904E" w14:textId="26A59D3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bottom"/>
          </w:tcPr>
          <w:p w14:paraId="1E4DF347" w14:textId="3A8E170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486754.92</w:t>
            </w:r>
          </w:p>
        </w:tc>
        <w:tc>
          <w:tcPr>
            <w:tcW w:w="1418" w:type="dxa"/>
            <w:vAlign w:val="bottom"/>
          </w:tcPr>
          <w:p w14:paraId="2F7AB6B2" w14:textId="781680F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1282454.40</w:t>
            </w:r>
          </w:p>
        </w:tc>
        <w:tc>
          <w:tcPr>
            <w:tcW w:w="2126" w:type="dxa"/>
          </w:tcPr>
          <w:p w14:paraId="11BFA495" w14:textId="125F907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0199A69" w14:textId="77366A1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1455D0C" w14:textId="7D8FEE8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4050319" w14:textId="77777777" w:rsidTr="00E8217B">
        <w:trPr>
          <w:trHeight w:val="20"/>
        </w:trPr>
        <w:tc>
          <w:tcPr>
            <w:tcW w:w="1447" w:type="dxa"/>
            <w:vAlign w:val="bottom"/>
          </w:tcPr>
          <w:p w14:paraId="283A6819" w14:textId="15BEC80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bottom"/>
          </w:tcPr>
          <w:p w14:paraId="63B847AB" w14:textId="530C685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486747.79</w:t>
            </w:r>
          </w:p>
        </w:tc>
        <w:tc>
          <w:tcPr>
            <w:tcW w:w="1418" w:type="dxa"/>
            <w:vAlign w:val="bottom"/>
          </w:tcPr>
          <w:p w14:paraId="2FA25AFE" w14:textId="1E0AD8F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1282494.84</w:t>
            </w:r>
          </w:p>
        </w:tc>
        <w:tc>
          <w:tcPr>
            <w:tcW w:w="2126" w:type="dxa"/>
          </w:tcPr>
          <w:p w14:paraId="02897D05" w14:textId="2132915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F8DEBE0" w14:textId="2BFF6C8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29EE006" w14:textId="00F29B4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51A9C80" w14:textId="77777777" w:rsidTr="00E8217B">
        <w:trPr>
          <w:trHeight w:val="20"/>
        </w:trPr>
        <w:tc>
          <w:tcPr>
            <w:tcW w:w="1447" w:type="dxa"/>
            <w:vAlign w:val="bottom"/>
          </w:tcPr>
          <w:p w14:paraId="1F54A369" w14:textId="763AF94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bottom"/>
          </w:tcPr>
          <w:p w14:paraId="0D0DB802" w14:textId="4F79415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486735.95</w:t>
            </w:r>
          </w:p>
        </w:tc>
        <w:tc>
          <w:tcPr>
            <w:tcW w:w="1418" w:type="dxa"/>
            <w:vAlign w:val="bottom"/>
          </w:tcPr>
          <w:p w14:paraId="6258D56E" w14:textId="79CD00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1282545.35</w:t>
            </w:r>
          </w:p>
        </w:tc>
        <w:tc>
          <w:tcPr>
            <w:tcW w:w="2126" w:type="dxa"/>
          </w:tcPr>
          <w:p w14:paraId="0500B95A" w14:textId="488A8AB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7D363C0" w14:textId="05F8663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3A67D1D" w14:textId="2576671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448FE54" w14:textId="77777777" w:rsidTr="00E8217B">
        <w:trPr>
          <w:trHeight w:val="20"/>
        </w:trPr>
        <w:tc>
          <w:tcPr>
            <w:tcW w:w="1447" w:type="dxa"/>
            <w:vAlign w:val="bottom"/>
          </w:tcPr>
          <w:p w14:paraId="58F2A19B" w14:textId="4A5D6A5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vAlign w:val="bottom"/>
          </w:tcPr>
          <w:p w14:paraId="6F2E9F9B" w14:textId="7CC48F8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486719.49</w:t>
            </w:r>
          </w:p>
        </w:tc>
        <w:tc>
          <w:tcPr>
            <w:tcW w:w="1418" w:type="dxa"/>
            <w:vAlign w:val="bottom"/>
          </w:tcPr>
          <w:p w14:paraId="6AADF784" w14:textId="1BC2E9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1282578.47</w:t>
            </w:r>
          </w:p>
        </w:tc>
        <w:tc>
          <w:tcPr>
            <w:tcW w:w="2126" w:type="dxa"/>
          </w:tcPr>
          <w:p w14:paraId="2EFD66AF" w14:textId="1F7D6F9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A591859" w14:textId="2A2FB3C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707E0D4" w14:textId="03118A2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DA4FB6A" w14:textId="77777777" w:rsidTr="00E8217B">
        <w:trPr>
          <w:trHeight w:val="20"/>
        </w:trPr>
        <w:tc>
          <w:tcPr>
            <w:tcW w:w="1447" w:type="dxa"/>
            <w:vAlign w:val="bottom"/>
          </w:tcPr>
          <w:p w14:paraId="5F51CA22" w14:textId="52EEBD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vAlign w:val="bottom"/>
          </w:tcPr>
          <w:p w14:paraId="5FC47096" w14:textId="2BF66EC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486672.84</w:t>
            </w:r>
          </w:p>
        </w:tc>
        <w:tc>
          <w:tcPr>
            <w:tcW w:w="1418" w:type="dxa"/>
            <w:vAlign w:val="bottom"/>
          </w:tcPr>
          <w:p w14:paraId="0E201C76" w14:textId="2804883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1282659.92</w:t>
            </w:r>
          </w:p>
        </w:tc>
        <w:tc>
          <w:tcPr>
            <w:tcW w:w="2126" w:type="dxa"/>
          </w:tcPr>
          <w:p w14:paraId="00F098E9" w14:textId="50EA30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926E568" w14:textId="435DD56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43B9A8D" w14:textId="01D090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39B9066" w14:textId="77777777" w:rsidTr="00E8217B">
        <w:trPr>
          <w:trHeight w:val="20"/>
        </w:trPr>
        <w:tc>
          <w:tcPr>
            <w:tcW w:w="1447" w:type="dxa"/>
            <w:vAlign w:val="bottom"/>
          </w:tcPr>
          <w:p w14:paraId="361C0AF0" w14:textId="41FF67E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vAlign w:val="bottom"/>
          </w:tcPr>
          <w:p w14:paraId="6CDC7CC4" w14:textId="7E40FFD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486662.28</w:t>
            </w:r>
          </w:p>
        </w:tc>
        <w:tc>
          <w:tcPr>
            <w:tcW w:w="1418" w:type="dxa"/>
            <w:vAlign w:val="bottom"/>
          </w:tcPr>
          <w:p w14:paraId="61AB5467" w14:textId="1EA505C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1282644.84</w:t>
            </w:r>
          </w:p>
        </w:tc>
        <w:tc>
          <w:tcPr>
            <w:tcW w:w="2126" w:type="dxa"/>
          </w:tcPr>
          <w:p w14:paraId="04D1CE29" w14:textId="3BDA546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FDEAD18" w14:textId="41E5532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CA36662" w14:textId="15B3E78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BFCD327" w14:textId="77777777" w:rsidTr="00E8217B">
        <w:trPr>
          <w:trHeight w:val="20"/>
        </w:trPr>
        <w:tc>
          <w:tcPr>
            <w:tcW w:w="1447" w:type="dxa"/>
            <w:vAlign w:val="bottom"/>
          </w:tcPr>
          <w:p w14:paraId="5689A3A7" w14:textId="4D3D3F6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vAlign w:val="bottom"/>
          </w:tcPr>
          <w:p w14:paraId="79581375" w14:textId="41B55FA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486649.93</w:t>
            </w:r>
          </w:p>
        </w:tc>
        <w:tc>
          <w:tcPr>
            <w:tcW w:w="1418" w:type="dxa"/>
            <w:vAlign w:val="bottom"/>
          </w:tcPr>
          <w:p w14:paraId="42EF6EE2" w14:textId="662272D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1282588.20</w:t>
            </w:r>
          </w:p>
        </w:tc>
        <w:tc>
          <w:tcPr>
            <w:tcW w:w="2126" w:type="dxa"/>
          </w:tcPr>
          <w:p w14:paraId="767DA5D8" w14:textId="529C634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D505630" w14:textId="549A0F2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E07600F" w14:textId="354371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BCB05C1" w14:textId="77777777" w:rsidTr="00E8217B">
        <w:trPr>
          <w:trHeight w:val="20"/>
        </w:trPr>
        <w:tc>
          <w:tcPr>
            <w:tcW w:w="1447" w:type="dxa"/>
            <w:vAlign w:val="bottom"/>
          </w:tcPr>
          <w:p w14:paraId="10CF500B" w14:textId="26A8915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bottom"/>
          </w:tcPr>
          <w:p w14:paraId="7C3E63C6" w14:textId="2BDC4A0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486665.11</w:t>
            </w:r>
          </w:p>
        </w:tc>
        <w:tc>
          <w:tcPr>
            <w:tcW w:w="1418" w:type="dxa"/>
            <w:vAlign w:val="bottom"/>
          </w:tcPr>
          <w:p w14:paraId="0086A276" w14:textId="3D1030A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1282558.22</w:t>
            </w:r>
          </w:p>
        </w:tc>
        <w:tc>
          <w:tcPr>
            <w:tcW w:w="2126" w:type="dxa"/>
          </w:tcPr>
          <w:p w14:paraId="48134256" w14:textId="31274F2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5E4C34C" w14:textId="4C149F3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42508AF" w14:textId="4E2D4AE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EDD1FEC" w14:textId="77777777" w:rsidTr="00E8217B">
        <w:trPr>
          <w:trHeight w:val="20"/>
        </w:trPr>
        <w:tc>
          <w:tcPr>
            <w:tcW w:w="1447" w:type="dxa"/>
            <w:vAlign w:val="bottom"/>
          </w:tcPr>
          <w:p w14:paraId="49BF7398" w14:textId="741E7A6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bottom"/>
          </w:tcPr>
          <w:p w14:paraId="50C2740C" w14:textId="504B6B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486655.43</w:t>
            </w:r>
          </w:p>
        </w:tc>
        <w:tc>
          <w:tcPr>
            <w:tcW w:w="1418" w:type="dxa"/>
            <w:vAlign w:val="bottom"/>
          </w:tcPr>
          <w:p w14:paraId="4EEAC46E" w14:textId="78617D8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1282539.97</w:t>
            </w:r>
          </w:p>
        </w:tc>
        <w:tc>
          <w:tcPr>
            <w:tcW w:w="2126" w:type="dxa"/>
          </w:tcPr>
          <w:p w14:paraId="1F7E8229" w14:textId="4F18D81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3541C56" w14:textId="0725D72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CCFE6FB" w14:textId="51BA9D0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DD63B0A" w14:textId="77777777" w:rsidTr="00E8217B">
        <w:trPr>
          <w:trHeight w:val="20"/>
        </w:trPr>
        <w:tc>
          <w:tcPr>
            <w:tcW w:w="1447" w:type="dxa"/>
            <w:vAlign w:val="bottom"/>
          </w:tcPr>
          <w:p w14:paraId="26BD0379" w14:textId="6EA3B98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bottom"/>
          </w:tcPr>
          <w:p w14:paraId="3C3B010A" w14:textId="1A1295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486669.86</w:t>
            </w:r>
          </w:p>
        </w:tc>
        <w:tc>
          <w:tcPr>
            <w:tcW w:w="1418" w:type="dxa"/>
            <w:vAlign w:val="bottom"/>
          </w:tcPr>
          <w:p w14:paraId="3EA3AC6F" w14:textId="55F8F8B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1282519.68</w:t>
            </w:r>
          </w:p>
        </w:tc>
        <w:tc>
          <w:tcPr>
            <w:tcW w:w="2126" w:type="dxa"/>
          </w:tcPr>
          <w:p w14:paraId="281AE2F6" w14:textId="4B6A357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A81B988" w14:textId="4492A7F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DB758CB" w14:textId="4941B6D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4FF9357" w14:textId="77777777" w:rsidTr="00E8217B">
        <w:trPr>
          <w:trHeight w:val="20"/>
        </w:trPr>
        <w:tc>
          <w:tcPr>
            <w:tcW w:w="1447" w:type="dxa"/>
            <w:vAlign w:val="bottom"/>
          </w:tcPr>
          <w:p w14:paraId="6C68725A" w14:textId="1BC4483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bottom"/>
          </w:tcPr>
          <w:p w14:paraId="7DF7DA02" w14:textId="54128CF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486705.70</w:t>
            </w:r>
          </w:p>
        </w:tc>
        <w:tc>
          <w:tcPr>
            <w:tcW w:w="1418" w:type="dxa"/>
            <w:vAlign w:val="bottom"/>
          </w:tcPr>
          <w:p w14:paraId="28736D8C" w14:textId="66B6C1A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1282483.15</w:t>
            </w:r>
          </w:p>
        </w:tc>
        <w:tc>
          <w:tcPr>
            <w:tcW w:w="2126" w:type="dxa"/>
          </w:tcPr>
          <w:p w14:paraId="6F3E6035" w14:textId="0C3059B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6FDD4FA" w14:textId="35EFB6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2E06140" w14:textId="4840C15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CFF04B4" w14:textId="77777777" w:rsidTr="00E8217B">
        <w:trPr>
          <w:trHeight w:val="20"/>
        </w:trPr>
        <w:tc>
          <w:tcPr>
            <w:tcW w:w="1447" w:type="dxa"/>
            <w:vAlign w:val="bottom"/>
          </w:tcPr>
          <w:p w14:paraId="135918FF" w14:textId="3E645B2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bottom"/>
          </w:tcPr>
          <w:p w14:paraId="5C20996B" w14:textId="2B0A1D2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486732.21</w:t>
            </w:r>
          </w:p>
        </w:tc>
        <w:tc>
          <w:tcPr>
            <w:tcW w:w="1418" w:type="dxa"/>
            <w:vAlign w:val="bottom"/>
          </w:tcPr>
          <w:p w14:paraId="69AA9335" w14:textId="3E0DDC5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1282426.52</w:t>
            </w:r>
          </w:p>
        </w:tc>
        <w:tc>
          <w:tcPr>
            <w:tcW w:w="2126" w:type="dxa"/>
          </w:tcPr>
          <w:p w14:paraId="4FDE4353" w14:textId="34CA56F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CC9B6A6" w14:textId="5176EA0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170BC93" w14:textId="59FD773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72A489E" w14:textId="77777777" w:rsidTr="00E8217B">
        <w:trPr>
          <w:trHeight w:val="20"/>
        </w:trPr>
        <w:tc>
          <w:tcPr>
            <w:tcW w:w="1447" w:type="dxa"/>
            <w:vAlign w:val="bottom"/>
          </w:tcPr>
          <w:p w14:paraId="0BBBCA41" w14:textId="7C307D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bottom"/>
          </w:tcPr>
          <w:p w14:paraId="3E4AC7A0" w14:textId="6B593E0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486744.18</w:t>
            </w:r>
          </w:p>
        </w:tc>
        <w:tc>
          <w:tcPr>
            <w:tcW w:w="1418" w:type="dxa"/>
            <w:vAlign w:val="bottom"/>
          </w:tcPr>
          <w:p w14:paraId="55D91ED0" w14:textId="59AE96E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1282412.53</w:t>
            </w:r>
          </w:p>
        </w:tc>
        <w:tc>
          <w:tcPr>
            <w:tcW w:w="2126" w:type="dxa"/>
          </w:tcPr>
          <w:p w14:paraId="057FFBAA" w14:textId="19DFBA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9E66407" w14:textId="36F3CC1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6982E05" w14:textId="41E97B3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DC7D1AC" w14:textId="77777777" w:rsidTr="00E8217B">
        <w:trPr>
          <w:trHeight w:val="20"/>
        </w:trPr>
        <w:tc>
          <w:tcPr>
            <w:tcW w:w="1447" w:type="dxa"/>
            <w:vAlign w:val="bottom"/>
          </w:tcPr>
          <w:p w14:paraId="4C1123DE" w14:textId="05C39F6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4899CCB8" w14:textId="3CC63BA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486748.26</w:t>
            </w:r>
          </w:p>
        </w:tc>
        <w:tc>
          <w:tcPr>
            <w:tcW w:w="1418" w:type="dxa"/>
            <w:vAlign w:val="bottom"/>
          </w:tcPr>
          <w:p w14:paraId="4F4F9D36" w14:textId="1BEB79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1282406.92</w:t>
            </w:r>
          </w:p>
        </w:tc>
        <w:tc>
          <w:tcPr>
            <w:tcW w:w="2126" w:type="dxa"/>
          </w:tcPr>
          <w:p w14:paraId="3C4F0FD0" w14:textId="33A8571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01E6751" w14:textId="5C21D46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96E7693" w14:textId="18DDBB4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C84EB72" w14:textId="77777777" w:rsidTr="00E8217B">
        <w:tblPrEx>
          <w:tblCellMar>
            <w:left w:w="108" w:type="dxa"/>
            <w:right w:w="108" w:type="dxa"/>
          </w:tblCellMar>
        </w:tblPrEx>
        <w:trPr>
          <w:trHeight w:val="20"/>
        </w:trPr>
        <w:tc>
          <w:tcPr>
            <w:tcW w:w="9952" w:type="dxa"/>
            <w:gridSpan w:val="6"/>
            <w:vAlign w:val="bottom"/>
          </w:tcPr>
          <w:p w14:paraId="15A2AAF3" w14:textId="77777777" w:rsidR="00897EF2" w:rsidRPr="000B453E" w:rsidRDefault="00897EF2" w:rsidP="00E8217B">
            <w:pPr>
              <w:widowControl w:val="0"/>
              <w:autoSpaceDE w:val="0"/>
              <w:autoSpaceDN w:val="0"/>
              <w:adjustRightInd w:val="0"/>
              <w:rPr>
                <w:rFonts w:ascii="Times New Roman" w:hAnsi="Times New Roman"/>
                <w:sz w:val="28"/>
                <w:szCs w:val="28"/>
              </w:rPr>
            </w:pPr>
            <w:r w:rsidRPr="000B453E">
              <w:rPr>
                <w:rFonts w:ascii="Times New Roman" w:hAnsi="Times New Roman"/>
                <w:sz w:val="28"/>
                <w:szCs w:val="28"/>
              </w:rPr>
              <w:t>Часть № 2</w:t>
            </w:r>
          </w:p>
        </w:tc>
      </w:tr>
      <w:tr w:rsidR="00897EF2" w:rsidRPr="000B453E" w14:paraId="38F0773E" w14:textId="77777777" w:rsidTr="00E8217B">
        <w:tblPrEx>
          <w:tblCellMar>
            <w:left w:w="108" w:type="dxa"/>
            <w:right w:w="108" w:type="dxa"/>
          </w:tblCellMar>
        </w:tblPrEx>
        <w:trPr>
          <w:trHeight w:val="20"/>
        </w:trPr>
        <w:tc>
          <w:tcPr>
            <w:tcW w:w="1447" w:type="dxa"/>
            <w:vAlign w:val="bottom"/>
          </w:tcPr>
          <w:p w14:paraId="32492C9D" w14:textId="4C44AD44"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16</w:t>
            </w:r>
          </w:p>
        </w:tc>
        <w:tc>
          <w:tcPr>
            <w:tcW w:w="1275" w:type="dxa"/>
            <w:vAlign w:val="bottom"/>
          </w:tcPr>
          <w:p w14:paraId="3C413F5A" w14:textId="01B7DB14"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486997.52</w:t>
            </w:r>
          </w:p>
        </w:tc>
        <w:tc>
          <w:tcPr>
            <w:tcW w:w="1418" w:type="dxa"/>
            <w:vAlign w:val="bottom"/>
          </w:tcPr>
          <w:p w14:paraId="2E284201" w14:textId="055C4BC9"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1282235.50</w:t>
            </w:r>
          </w:p>
        </w:tc>
        <w:tc>
          <w:tcPr>
            <w:tcW w:w="2126" w:type="dxa"/>
          </w:tcPr>
          <w:p w14:paraId="5978DFD4" w14:textId="40D416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D2F9C17" w14:textId="236AF56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683CA2F" w14:textId="59550BC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BAA4848" w14:textId="77777777" w:rsidTr="00E8217B">
        <w:tblPrEx>
          <w:tblCellMar>
            <w:left w:w="108" w:type="dxa"/>
            <w:right w:w="108" w:type="dxa"/>
          </w:tblCellMar>
        </w:tblPrEx>
        <w:trPr>
          <w:trHeight w:val="20"/>
        </w:trPr>
        <w:tc>
          <w:tcPr>
            <w:tcW w:w="1447" w:type="dxa"/>
            <w:vAlign w:val="bottom"/>
          </w:tcPr>
          <w:p w14:paraId="29C848F4" w14:textId="1EA3A988"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17</w:t>
            </w:r>
          </w:p>
        </w:tc>
        <w:tc>
          <w:tcPr>
            <w:tcW w:w="1275" w:type="dxa"/>
            <w:vAlign w:val="bottom"/>
          </w:tcPr>
          <w:p w14:paraId="03A3848C" w14:textId="07AB82CD"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487085.78</w:t>
            </w:r>
          </w:p>
        </w:tc>
        <w:tc>
          <w:tcPr>
            <w:tcW w:w="1418" w:type="dxa"/>
            <w:vAlign w:val="bottom"/>
          </w:tcPr>
          <w:p w14:paraId="3320A269" w14:textId="59C5B562"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1282298.25</w:t>
            </w:r>
          </w:p>
        </w:tc>
        <w:tc>
          <w:tcPr>
            <w:tcW w:w="2126" w:type="dxa"/>
          </w:tcPr>
          <w:p w14:paraId="06036ECA" w14:textId="10CC52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CBDEA4A" w14:textId="097E752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CD1E77C" w14:textId="5360DB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C968AEB" w14:textId="77777777" w:rsidTr="00E8217B">
        <w:tblPrEx>
          <w:tblCellMar>
            <w:left w:w="108" w:type="dxa"/>
            <w:right w:w="108" w:type="dxa"/>
          </w:tblCellMar>
        </w:tblPrEx>
        <w:trPr>
          <w:trHeight w:val="20"/>
        </w:trPr>
        <w:tc>
          <w:tcPr>
            <w:tcW w:w="1447" w:type="dxa"/>
            <w:vAlign w:val="bottom"/>
          </w:tcPr>
          <w:p w14:paraId="70608303" w14:textId="265C30BD"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18</w:t>
            </w:r>
          </w:p>
        </w:tc>
        <w:tc>
          <w:tcPr>
            <w:tcW w:w="1275" w:type="dxa"/>
            <w:vAlign w:val="bottom"/>
          </w:tcPr>
          <w:p w14:paraId="418F0499" w14:textId="39C6948F"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487098.05</w:t>
            </w:r>
          </w:p>
        </w:tc>
        <w:tc>
          <w:tcPr>
            <w:tcW w:w="1418" w:type="dxa"/>
            <w:vAlign w:val="bottom"/>
          </w:tcPr>
          <w:p w14:paraId="26B03AD3" w14:textId="123DF9E2"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1282312.34</w:t>
            </w:r>
          </w:p>
        </w:tc>
        <w:tc>
          <w:tcPr>
            <w:tcW w:w="2126" w:type="dxa"/>
          </w:tcPr>
          <w:p w14:paraId="51CD70F1" w14:textId="6EA814F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172A18B" w14:textId="4139149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5AC4317" w14:textId="45D8663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818EC39" w14:textId="77777777" w:rsidTr="00E8217B">
        <w:tblPrEx>
          <w:tblCellMar>
            <w:left w:w="108" w:type="dxa"/>
            <w:right w:w="108" w:type="dxa"/>
          </w:tblCellMar>
        </w:tblPrEx>
        <w:trPr>
          <w:trHeight w:val="20"/>
        </w:trPr>
        <w:tc>
          <w:tcPr>
            <w:tcW w:w="1447" w:type="dxa"/>
            <w:vAlign w:val="bottom"/>
          </w:tcPr>
          <w:p w14:paraId="20662012" w14:textId="1F2B2F76"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19</w:t>
            </w:r>
          </w:p>
        </w:tc>
        <w:tc>
          <w:tcPr>
            <w:tcW w:w="1275" w:type="dxa"/>
            <w:vAlign w:val="bottom"/>
          </w:tcPr>
          <w:p w14:paraId="08E90651" w14:textId="56C872CB"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487093.06</w:t>
            </w:r>
          </w:p>
        </w:tc>
        <w:tc>
          <w:tcPr>
            <w:tcW w:w="1418" w:type="dxa"/>
            <w:vAlign w:val="bottom"/>
          </w:tcPr>
          <w:p w14:paraId="6EA4189B" w14:textId="62E8C709"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1282319.66</w:t>
            </w:r>
          </w:p>
        </w:tc>
        <w:tc>
          <w:tcPr>
            <w:tcW w:w="2126" w:type="dxa"/>
          </w:tcPr>
          <w:p w14:paraId="2850E194" w14:textId="172896B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1EABA91" w14:textId="0B299F6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504114F" w14:textId="56D5E8F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227C153" w14:textId="77777777" w:rsidTr="00E8217B">
        <w:tblPrEx>
          <w:tblCellMar>
            <w:left w:w="108" w:type="dxa"/>
            <w:right w:w="108" w:type="dxa"/>
          </w:tblCellMar>
        </w:tblPrEx>
        <w:trPr>
          <w:trHeight w:val="20"/>
        </w:trPr>
        <w:tc>
          <w:tcPr>
            <w:tcW w:w="1447" w:type="dxa"/>
            <w:vAlign w:val="bottom"/>
          </w:tcPr>
          <w:p w14:paraId="3596845C" w14:textId="6A305262"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20</w:t>
            </w:r>
          </w:p>
        </w:tc>
        <w:tc>
          <w:tcPr>
            <w:tcW w:w="1275" w:type="dxa"/>
            <w:vAlign w:val="bottom"/>
          </w:tcPr>
          <w:p w14:paraId="6A608234" w14:textId="5AD57382"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487048.96</w:t>
            </w:r>
          </w:p>
        </w:tc>
        <w:tc>
          <w:tcPr>
            <w:tcW w:w="1418" w:type="dxa"/>
            <w:vAlign w:val="bottom"/>
          </w:tcPr>
          <w:p w14:paraId="136FFB5B" w14:textId="49BD305F"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1282289.15</w:t>
            </w:r>
          </w:p>
        </w:tc>
        <w:tc>
          <w:tcPr>
            <w:tcW w:w="2126" w:type="dxa"/>
          </w:tcPr>
          <w:p w14:paraId="4A0A8C34" w14:textId="79F586C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1B17EEF" w14:textId="5B413B9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15F5AB5" w14:textId="7097F6E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7D94617" w14:textId="77777777" w:rsidTr="00E8217B">
        <w:tblPrEx>
          <w:tblCellMar>
            <w:left w:w="108" w:type="dxa"/>
            <w:right w:w="108" w:type="dxa"/>
          </w:tblCellMar>
        </w:tblPrEx>
        <w:trPr>
          <w:trHeight w:val="20"/>
        </w:trPr>
        <w:tc>
          <w:tcPr>
            <w:tcW w:w="1447" w:type="dxa"/>
            <w:vAlign w:val="bottom"/>
          </w:tcPr>
          <w:p w14:paraId="6C5E192D" w14:textId="35628A04"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21</w:t>
            </w:r>
          </w:p>
        </w:tc>
        <w:tc>
          <w:tcPr>
            <w:tcW w:w="1275" w:type="dxa"/>
            <w:vAlign w:val="bottom"/>
          </w:tcPr>
          <w:p w14:paraId="70F8BA4C" w14:textId="205594FF"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487029.58</w:t>
            </w:r>
          </w:p>
        </w:tc>
        <w:tc>
          <w:tcPr>
            <w:tcW w:w="1418" w:type="dxa"/>
            <w:vAlign w:val="bottom"/>
          </w:tcPr>
          <w:p w14:paraId="110FE5A1" w14:textId="0E41B070"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1282276.93</w:t>
            </w:r>
          </w:p>
        </w:tc>
        <w:tc>
          <w:tcPr>
            <w:tcW w:w="2126" w:type="dxa"/>
          </w:tcPr>
          <w:p w14:paraId="29E91A3F" w14:textId="091A7C3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EA0A4AC" w14:textId="581B7D4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3DA46C2" w14:textId="31A1007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E3CA2CA" w14:textId="77777777" w:rsidTr="00E8217B">
        <w:tblPrEx>
          <w:tblCellMar>
            <w:left w:w="108" w:type="dxa"/>
            <w:right w:w="108" w:type="dxa"/>
          </w:tblCellMar>
        </w:tblPrEx>
        <w:trPr>
          <w:trHeight w:val="20"/>
        </w:trPr>
        <w:tc>
          <w:tcPr>
            <w:tcW w:w="1447" w:type="dxa"/>
            <w:vAlign w:val="bottom"/>
          </w:tcPr>
          <w:p w14:paraId="694902EB" w14:textId="073E03A4"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22</w:t>
            </w:r>
          </w:p>
        </w:tc>
        <w:tc>
          <w:tcPr>
            <w:tcW w:w="1275" w:type="dxa"/>
            <w:vAlign w:val="bottom"/>
          </w:tcPr>
          <w:p w14:paraId="3101ED61" w14:textId="711E5F66"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487021.09</w:t>
            </w:r>
          </w:p>
        </w:tc>
        <w:tc>
          <w:tcPr>
            <w:tcW w:w="1418" w:type="dxa"/>
            <w:vAlign w:val="bottom"/>
          </w:tcPr>
          <w:p w14:paraId="31FC78C8" w14:textId="353ECE6E"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1282272.97</w:t>
            </w:r>
          </w:p>
        </w:tc>
        <w:tc>
          <w:tcPr>
            <w:tcW w:w="2126" w:type="dxa"/>
          </w:tcPr>
          <w:p w14:paraId="3DB262A1" w14:textId="45822DE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F7E8962" w14:textId="2E27A58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4697F12" w14:textId="4205DE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1CECB84" w14:textId="77777777" w:rsidTr="00E8217B">
        <w:tblPrEx>
          <w:tblCellMar>
            <w:left w:w="108" w:type="dxa"/>
            <w:right w:w="108" w:type="dxa"/>
          </w:tblCellMar>
        </w:tblPrEx>
        <w:trPr>
          <w:trHeight w:val="20"/>
        </w:trPr>
        <w:tc>
          <w:tcPr>
            <w:tcW w:w="1447" w:type="dxa"/>
            <w:vAlign w:val="bottom"/>
          </w:tcPr>
          <w:p w14:paraId="3BE9A474" w14:textId="05625808"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23</w:t>
            </w:r>
          </w:p>
        </w:tc>
        <w:tc>
          <w:tcPr>
            <w:tcW w:w="1275" w:type="dxa"/>
            <w:vAlign w:val="bottom"/>
          </w:tcPr>
          <w:p w14:paraId="0D56D800" w14:textId="28D7CC8D"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487007.41</w:t>
            </w:r>
          </w:p>
        </w:tc>
        <w:tc>
          <w:tcPr>
            <w:tcW w:w="1418" w:type="dxa"/>
            <w:vAlign w:val="bottom"/>
          </w:tcPr>
          <w:p w14:paraId="57A93404" w14:textId="79CF060D"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1282283.46</w:t>
            </w:r>
          </w:p>
        </w:tc>
        <w:tc>
          <w:tcPr>
            <w:tcW w:w="2126" w:type="dxa"/>
          </w:tcPr>
          <w:p w14:paraId="113D6A41" w14:textId="16280FD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C21E932" w14:textId="19F493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BFC1C19" w14:textId="56C4F0C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481FBFA" w14:textId="77777777" w:rsidTr="00E8217B">
        <w:tblPrEx>
          <w:tblCellMar>
            <w:left w:w="108" w:type="dxa"/>
            <w:right w:w="108" w:type="dxa"/>
          </w:tblCellMar>
        </w:tblPrEx>
        <w:trPr>
          <w:trHeight w:val="20"/>
        </w:trPr>
        <w:tc>
          <w:tcPr>
            <w:tcW w:w="1447" w:type="dxa"/>
            <w:vAlign w:val="bottom"/>
          </w:tcPr>
          <w:p w14:paraId="3959BD96" w14:textId="49AC7F22"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24</w:t>
            </w:r>
          </w:p>
        </w:tc>
        <w:tc>
          <w:tcPr>
            <w:tcW w:w="1275" w:type="dxa"/>
            <w:vAlign w:val="bottom"/>
          </w:tcPr>
          <w:p w14:paraId="42CAEA99" w14:textId="799628F8"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486986.24</w:t>
            </w:r>
          </w:p>
        </w:tc>
        <w:tc>
          <w:tcPr>
            <w:tcW w:w="1418" w:type="dxa"/>
            <w:vAlign w:val="bottom"/>
          </w:tcPr>
          <w:p w14:paraId="7D96D7E1" w14:textId="10AEA855"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1282313.69</w:t>
            </w:r>
          </w:p>
        </w:tc>
        <w:tc>
          <w:tcPr>
            <w:tcW w:w="2126" w:type="dxa"/>
          </w:tcPr>
          <w:p w14:paraId="1EE4CCF3" w14:textId="177C90A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A9743A5" w14:textId="20C562D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80AE1B7" w14:textId="4F6D3FE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AF2DB1A" w14:textId="77777777" w:rsidTr="00E8217B">
        <w:tblPrEx>
          <w:tblCellMar>
            <w:left w:w="108" w:type="dxa"/>
            <w:right w:w="108" w:type="dxa"/>
          </w:tblCellMar>
        </w:tblPrEx>
        <w:trPr>
          <w:trHeight w:val="20"/>
        </w:trPr>
        <w:tc>
          <w:tcPr>
            <w:tcW w:w="1447" w:type="dxa"/>
            <w:vAlign w:val="bottom"/>
          </w:tcPr>
          <w:p w14:paraId="22B2EB38" w14:textId="01CC74F4"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25</w:t>
            </w:r>
          </w:p>
        </w:tc>
        <w:tc>
          <w:tcPr>
            <w:tcW w:w="1275" w:type="dxa"/>
            <w:vAlign w:val="bottom"/>
          </w:tcPr>
          <w:p w14:paraId="44F68F19" w14:textId="1BAF5589"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486978.79</w:t>
            </w:r>
          </w:p>
        </w:tc>
        <w:tc>
          <w:tcPr>
            <w:tcW w:w="1418" w:type="dxa"/>
            <w:vAlign w:val="bottom"/>
          </w:tcPr>
          <w:p w14:paraId="41DC7E0F" w14:textId="307138A6"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1282322.23</w:t>
            </w:r>
          </w:p>
        </w:tc>
        <w:tc>
          <w:tcPr>
            <w:tcW w:w="2126" w:type="dxa"/>
          </w:tcPr>
          <w:p w14:paraId="42DCE655" w14:textId="0296F48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F7D1F66" w14:textId="74307A3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E2A61B2" w14:textId="02CCBA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55D97D7" w14:textId="77777777" w:rsidTr="00E8217B">
        <w:tblPrEx>
          <w:tblCellMar>
            <w:left w:w="108" w:type="dxa"/>
            <w:right w:w="108" w:type="dxa"/>
          </w:tblCellMar>
        </w:tblPrEx>
        <w:trPr>
          <w:trHeight w:val="20"/>
        </w:trPr>
        <w:tc>
          <w:tcPr>
            <w:tcW w:w="1447" w:type="dxa"/>
            <w:vAlign w:val="bottom"/>
          </w:tcPr>
          <w:p w14:paraId="0FABC250" w14:textId="7296CF92"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26</w:t>
            </w:r>
          </w:p>
        </w:tc>
        <w:tc>
          <w:tcPr>
            <w:tcW w:w="1275" w:type="dxa"/>
            <w:vAlign w:val="bottom"/>
          </w:tcPr>
          <w:p w14:paraId="4B4A419E" w14:textId="1EA60449"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486959.24</w:t>
            </w:r>
          </w:p>
        </w:tc>
        <w:tc>
          <w:tcPr>
            <w:tcW w:w="1418" w:type="dxa"/>
            <w:vAlign w:val="bottom"/>
          </w:tcPr>
          <w:p w14:paraId="7AC419F8" w14:textId="61FF1BE4"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1282307.50</w:t>
            </w:r>
          </w:p>
        </w:tc>
        <w:tc>
          <w:tcPr>
            <w:tcW w:w="2126" w:type="dxa"/>
          </w:tcPr>
          <w:p w14:paraId="50253B8D" w14:textId="12DDDC9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F6A5ED3" w14:textId="6464296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EC48CE1" w14:textId="7195361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D110A4E" w14:textId="77777777" w:rsidTr="00E8217B">
        <w:tblPrEx>
          <w:tblCellMar>
            <w:left w:w="108" w:type="dxa"/>
            <w:right w:w="108" w:type="dxa"/>
          </w:tblCellMar>
        </w:tblPrEx>
        <w:trPr>
          <w:trHeight w:val="20"/>
        </w:trPr>
        <w:tc>
          <w:tcPr>
            <w:tcW w:w="1447" w:type="dxa"/>
            <w:vAlign w:val="bottom"/>
          </w:tcPr>
          <w:p w14:paraId="794786B9" w14:textId="21C54248"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27</w:t>
            </w:r>
          </w:p>
        </w:tc>
        <w:tc>
          <w:tcPr>
            <w:tcW w:w="1275" w:type="dxa"/>
            <w:vAlign w:val="bottom"/>
          </w:tcPr>
          <w:p w14:paraId="48086CBB" w14:textId="278C85DF"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486929.77</w:t>
            </w:r>
          </w:p>
        </w:tc>
        <w:tc>
          <w:tcPr>
            <w:tcW w:w="1418" w:type="dxa"/>
            <w:vAlign w:val="bottom"/>
          </w:tcPr>
          <w:p w14:paraId="06400FCA" w14:textId="54F87AF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1282277.85</w:t>
            </w:r>
          </w:p>
        </w:tc>
        <w:tc>
          <w:tcPr>
            <w:tcW w:w="2126" w:type="dxa"/>
          </w:tcPr>
          <w:p w14:paraId="62AA614B" w14:textId="5B91AC4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D635AD4" w14:textId="7E8BA84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7A05607" w14:textId="4EC4001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32347E2" w14:textId="77777777" w:rsidTr="00E8217B">
        <w:tblPrEx>
          <w:tblCellMar>
            <w:left w:w="108" w:type="dxa"/>
            <w:right w:w="108" w:type="dxa"/>
          </w:tblCellMar>
        </w:tblPrEx>
        <w:trPr>
          <w:trHeight w:val="20"/>
        </w:trPr>
        <w:tc>
          <w:tcPr>
            <w:tcW w:w="1447" w:type="dxa"/>
            <w:vAlign w:val="bottom"/>
          </w:tcPr>
          <w:p w14:paraId="7E599E32" w14:textId="2B898EDB"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28</w:t>
            </w:r>
          </w:p>
        </w:tc>
        <w:tc>
          <w:tcPr>
            <w:tcW w:w="1275" w:type="dxa"/>
            <w:vAlign w:val="bottom"/>
          </w:tcPr>
          <w:p w14:paraId="4F16EDE2" w14:textId="573A34CF"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486911.02</w:t>
            </w:r>
          </w:p>
        </w:tc>
        <w:tc>
          <w:tcPr>
            <w:tcW w:w="1418" w:type="dxa"/>
            <w:vAlign w:val="bottom"/>
          </w:tcPr>
          <w:p w14:paraId="3DB0CB8C" w14:textId="6F08CD7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1282257.16</w:t>
            </w:r>
          </w:p>
        </w:tc>
        <w:tc>
          <w:tcPr>
            <w:tcW w:w="2126" w:type="dxa"/>
          </w:tcPr>
          <w:p w14:paraId="427D8889" w14:textId="3FBEB65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4EBBEF8" w14:textId="1265909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30A09B5" w14:textId="5D6946D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2F4F658" w14:textId="77777777" w:rsidTr="00E8217B">
        <w:tblPrEx>
          <w:tblCellMar>
            <w:left w:w="108" w:type="dxa"/>
            <w:right w:w="108" w:type="dxa"/>
          </w:tblCellMar>
        </w:tblPrEx>
        <w:trPr>
          <w:trHeight w:val="20"/>
        </w:trPr>
        <w:tc>
          <w:tcPr>
            <w:tcW w:w="1447" w:type="dxa"/>
            <w:vAlign w:val="bottom"/>
          </w:tcPr>
          <w:p w14:paraId="0D8C0198" w14:textId="1A9B7E24"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29</w:t>
            </w:r>
          </w:p>
        </w:tc>
        <w:tc>
          <w:tcPr>
            <w:tcW w:w="1275" w:type="dxa"/>
            <w:vAlign w:val="bottom"/>
          </w:tcPr>
          <w:p w14:paraId="4F25D55F" w14:textId="5A42DB55"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486960.25</w:t>
            </w:r>
          </w:p>
        </w:tc>
        <w:tc>
          <w:tcPr>
            <w:tcW w:w="1418" w:type="dxa"/>
            <w:vAlign w:val="bottom"/>
          </w:tcPr>
          <w:p w14:paraId="79777D58" w14:textId="51E524D1"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1282248.72</w:t>
            </w:r>
          </w:p>
        </w:tc>
        <w:tc>
          <w:tcPr>
            <w:tcW w:w="2126" w:type="dxa"/>
          </w:tcPr>
          <w:p w14:paraId="78107F05" w14:textId="5EC2571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BE5CBF1" w14:textId="60930BA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9CDB066" w14:textId="0432F5C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4173AF7" w14:textId="77777777" w:rsidTr="00E8217B">
        <w:tblPrEx>
          <w:tblCellMar>
            <w:left w:w="108" w:type="dxa"/>
            <w:right w:w="108" w:type="dxa"/>
          </w:tblCellMar>
        </w:tblPrEx>
        <w:trPr>
          <w:trHeight w:val="20"/>
        </w:trPr>
        <w:tc>
          <w:tcPr>
            <w:tcW w:w="1447" w:type="dxa"/>
            <w:vAlign w:val="bottom"/>
          </w:tcPr>
          <w:p w14:paraId="10918F70" w14:textId="5A3DDD5C"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16</w:t>
            </w:r>
          </w:p>
        </w:tc>
        <w:tc>
          <w:tcPr>
            <w:tcW w:w="1275" w:type="dxa"/>
            <w:vAlign w:val="bottom"/>
          </w:tcPr>
          <w:p w14:paraId="3B387682" w14:textId="12620524"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486997.52</w:t>
            </w:r>
          </w:p>
        </w:tc>
        <w:tc>
          <w:tcPr>
            <w:tcW w:w="1418" w:type="dxa"/>
            <w:vAlign w:val="bottom"/>
          </w:tcPr>
          <w:p w14:paraId="00272343" w14:textId="556BED1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1282235.50</w:t>
            </w:r>
          </w:p>
        </w:tc>
        <w:tc>
          <w:tcPr>
            <w:tcW w:w="2126" w:type="dxa"/>
          </w:tcPr>
          <w:p w14:paraId="78806022" w14:textId="2872D82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FF4EB4A" w14:textId="58DC343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1F37689" w14:textId="12CC74E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D37ECD3" w14:textId="77777777" w:rsidTr="00E8217B">
        <w:tblPrEx>
          <w:tblCellMar>
            <w:left w:w="108" w:type="dxa"/>
            <w:right w:w="108" w:type="dxa"/>
          </w:tblCellMar>
        </w:tblPrEx>
        <w:trPr>
          <w:trHeight w:val="20"/>
        </w:trPr>
        <w:tc>
          <w:tcPr>
            <w:tcW w:w="1447" w:type="dxa"/>
            <w:vAlign w:val="bottom"/>
          </w:tcPr>
          <w:p w14:paraId="355AF71C" w14:textId="65855A41"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Часть № 3</w:t>
            </w:r>
          </w:p>
        </w:tc>
        <w:tc>
          <w:tcPr>
            <w:tcW w:w="1275" w:type="dxa"/>
            <w:vAlign w:val="bottom"/>
          </w:tcPr>
          <w:p w14:paraId="7DC6C090" w14:textId="77777777" w:rsidR="00897EF2" w:rsidRPr="000B453E" w:rsidRDefault="00897EF2" w:rsidP="00897EF2">
            <w:pPr>
              <w:widowControl w:val="0"/>
              <w:ind w:left="-113" w:right="-113"/>
              <w:jc w:val="center"/>
              <w:rPr>
                <w:rFonts w:ascii="Times New Roman" w:hAnsi="Times New Roman"/>
                <w:sz w:val="28"/>
                <w:szCs w:val="28"/>
              </w:rPr>
            </w:pPr>
          </w:p>
        </w:tc>
        <w:tc>
          <w:tcPr>
            <w:tcW w:w="1418" w:type="dxa"/>
            <w:vAlign w:val="bottom"/>
          </w:tcPr>
          <w:p w14:paraId="4CD65AE2" w14:textId="77777777" w:rsidR="00897EF2" w:rsidRPr="000B453E" w:rsidRDefault="00897EF2" w:rsidP="00897EF2">
            <w:pPr>
              <w:widowControl w:val="0"/>
              <w:ind w:left="-113" w:right="-113"/>
              <w:jc w:val="center"/>
              <w:rPr>
                <w:rFonts w:ascii="Times New Roman" w:hAnsi="Times New Roman"/>
                <w:sz w:val="28"/>
                <w:szCs w:val="28"/>
              </w:rPr>
            </w:pPr>
          </w:p>
        </w:tc>
        <w:tc>
          <w:tcPr>
            <w:tcW w:w="2126" w:type="dxa"/>
          </w:tcPr>
          <w:p w14:paraId="566972A2" w14:textId="77777777" w:rsidR="00897EF2" w:rsidRPr="000B453E" w:rsidRDefault="00897EF2" w:rsidP="00897EF2">
            <w:pPr>
              <w:widowControl w:val="0"/>
              <w:autoSpaceDE w:val="0"/>
              <w:autoSpaceDN w:val="0"/>
              <w:adjustRightInd w:val="0"/>
              <w:jc w:val="center"/>
              <w:rPr>
                <w:rFonts w:ascii="Times New Roman" w:hAnsi="Times New Roman"/>
                <w:sz w:val="28"/>
                <w:szCs w:val="28"/>
              </w:rPr>
            </w:pPr>
          </w:p>
        </w:tc>
        <w:tc>
          <w:tcPr>
            <w:tcW w:w="1985" w:type="dxa"/>
          </w:tcPr>
          <w:p w14:paraId="265F8539" w14:textId="77777777" w:rsidR="00897EF2" w:rsidRPr="000B453E" w:rsidRDefault="00897EF2" w:rsidP="00897EF2">
            <w:pPr>
              <w:widowControl w:val="0"/>
              <w:autoSpaceDE w:val="0"/>
              <w:autoSpaceDN w:val="0"/>
              <w:adjustRightInd w:val="0"/>
              <w:jc w:val="center"/>
              <w:rPr>
                <w:rFonts w:ascii="Times New Roman" w:hAnsi="Times New Roman"/>
                <w:sz w:val="28"/>
                <w:szCs w:val="28"/>
              </w:rPr>
            </w:pPr>
          </w:p>
        </w:tc>
        <w:tc>
          <w:tcPr>
            <w:tcW w:w="1701" w:type="dxa"/>
          </w:tcPr>
          <w:p w14:paraId="3986A36A" w14:textId="77777777" w:rsidR="00897EF2" w:rsidRPr="000B453E" w:rsidRDefault="00897EF2" w:rsidP="00897EF2">
            <w:pPr>
              <w:widowControl w:val="0"/>
              <w:autoSpaceDE w:val="0"/>
              <w:autoSpaceDN w:val="0"/>
              <w:adjustRightInd w:val="0"/>
              <w:jc w:val="center"/>
              <w:rPr>
                <w:rFonts w:ascii="Times New Roman" w:hAnsi="Times New Roman"/>
                <w:sz w:val="28"/>
                <w:szCs w:val="28"/>
              </w:rPr>
            </w:pPr>
          </w:p>
        </w:tc>
      </w:tr>
      <w:tr w:rsidR="00897EF2" w:rsidRPr="000B453E" w14:paraId="63AA9287" w14:textId="77777777" w:rsidTr="00E8217B">
        <w:tblPrEx>
          <w:tblCellMar>
            <w:left w:w="108" w:type="dxa"/>
            <w:right w:w="108" w:type="dxa"/>
          </w:tblCellMar>
        </w:tblPrEx>
        <w:trPr>
          <w:trHeight w:val="20"/>
        </w:trPr>
        <w:tc>
          <w:tcPr>
            <w:tcW w:w="1447" w:type="dxa"/>
            <w:vAlign w:val="bottom"/>
          </w:tcPr>
          <w:p w14:paraId="78018F23" w14:textId="21C43CB5"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30</w:t>
            </w:r>
          </w:p>
        </w:tc>
        <w:tc>
          <w:tcPr>
            <w:tcW w:w="1275" w:type="dxa"/>
            <w:vAlign w:val="bottom"/>
          </w:tcPr>
          <w:p w14:paraId="6EDD2EB1" w14:textId="0059A24E"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487108.29</w:t>
            </w:r>
          </w:p>
        </w:tc>
        <w:tc>
          <w:tcPr>
            <w:tcW w:w="1418" w:type="dxa"/>
            <w:vAlign w:val="bottom"/>
          </w:tcPr>
          <w:p w14:paraId="36553B9B" w14:textId="09B446CF"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1282336.94</w:t>
            </w:r>
          </w:p>
        </w:tc>
        <w:tc>
          <w:tcPr>
            <w:tcW w:w="2126" w:type="dxa"/>
          </w:tcPr>
          <w:p w14:paraId="7EDC7429" w14:textId="640D16B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A613457" w14:textId="652D567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E21D9BA" w14:textId="175A142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C640904" w14:textId="77777777" w:rsidTr="00E8217B">
        <w:tblPrEx>
          <w:tblCellMar>
            <w:left w:w="108" w:type="dxa"/>
            <w:right w:w="108" w:type="dxa"/>
          </w:tblCellMar>
        </w:tblPrEx>
        <w:trPr>
          <w:trHeight w:val="20"/>
        </w:trPr>
        <w:tc>
          <w:tcPr>
            <w:tcW w:w="1447" w:type="dxa"/>
            <w:vAlign w:val="bottom"/>
          </w:tcPr>
          <w:p w14:paraId="78D7A870" w14:textId="64BAC0AF"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31</w:t>
            </w:r>
          </w:p>
        </w:tc>
        <w:tc>
          <w:tcPr>
            <w:tcW w:w="1275" w:type="dxa"/>
            <w:vAlign w:val="bottom"/>
          </w:tcPr>
          <w:p w14:paraId="0465B937" w14:textId="6B7ED86E"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487141.86</w:t>
            </w:r>
          </w:p>
        </w:tc>
        <w:tc>
          <w:tcPr>
            <w:tcW w:w="1418" w:type="dxa"/>
            <w:vAlign w:val="bottom"/>
          </w:tcPr>
          <w:p w14:paraId="4D7F3571" w14:textId="7C41F28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1282352.07</w:t>
            </w:r>
          </w:p>
        </w:tc>
        <w:tc>
          <w:tcPr>
            <w:tcW w:w="2126" w:type="dxa"/>
          </w:tcPr>
          <w:p w14:paraId="24320E50" w14:textId="090183D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F5BD9DF" w14:textId="1A2C0A3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1C20C70" w14:textId="269035B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16BFA9B" w14:textId="77777777" w:rsidTr="00E8217B">
        <w:tblPrEx>
          <w:tblCellMar>
            <w:left w:w="108" w:type="dxa"/>
            <w:right w:w="108" w:type="dxa"/>
          </w:tblCellMar>
        </w:tblPrEx>
        <w:trPr>
          <w:trHeight w:val="20"/>
        </w:trPr>
        <w:tc>
          <w:tcPr>
            <w:tcW w:w="1447" w:type="dxa"/>
            <w:vAlign w:val="bottom"/>
          </w:tcPr>
          <w:p w14:paraId="4B335A33" w14:textId="067A09BE"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lastRenderedPageBreak/>
              <w:t>32</w:t>
            </w:r>
          </w:p>
        </w:tc>
        <w:tc>
          <w:tcPr>
            <w:tcW w:w="1275" w:type="dxa"/>
            <w:vAlign w:val="bottom"/>
          </w:tcPr>
          <w:p w14:paraId="0C1843ED" w14:textId="12D4740D"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487161.01</w:t>
            </w:r>
          </w:p>
        </w:tc>
        <w:tc>
          <w:tcPr>
            <w:tcW w:w="1418" w:type="dxa"/>
            <w:vAlign w:val="bottom"/>
          </w:tcPr>
          <w:p w14:paraId="19F29612" w14:textId="7B74C8C5"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1282358.70</w:t>
            </w:r>
          </w:p>
        </w:tc>
        <w:tc>
          <w:tcPr>
            <w:tcW w:w="2126" w:type="dxa"/>
          </w:tcPr>
          <w:p w14:paraId="0A73E225" w14:textId="4A473AA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AB7625C" w14:textId="29A21A1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84530C0" w14:textId="4ACEF29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60B2E96" w14:textId="77777777" w:rsidTr="00E8217B">
        <w:tblPrEx>
          <w:tblCellMar>
            <w:left w:w="108" w:type="dxa"/>
            <w:right w:w="108" w:type="dxa"/>
          </w:tblCellMar>
        </w:tblPrEx>
        <w:trPr>
          <w:trHeight w:val="20"/>
        </w:trPr>
        <w:tc>
          <w:tcPr>
            <w:tcW w:w="1447" w:type="dxa"/>
            <w:vAlign w:val="bottom"/>
          </w:tcPr>
          <w:p w14:paraId="0ADC2451" w14:textId="1606E851"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33</w:t>
            </w:r>
          </w:p>
        </w:tc>
        <w:tc>
          <w:tcPr>
            <w:tcW w:w="1275" w:type="dxa"/>
            <w:vAlign w:val="bottom"/>
          </w:tcPr>
          <w:p w14:paraId="3A69DB2B" w14:textId="220B2B44"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487172.46</w:t>
            </w:r>
          </w:p>
        </w:tc>
        <w:tc>
          <w:tcPr>
            <w:tcW w:w="1418" w:type="dxa"/>
            <w:vAlign w:val="bottom"/>
          </w:tcPr>
          <w:p w14:paraId="0A09CCC0" w14:textId="2187A041"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1282359.29</w:t>
            </w:r>
          </w:p>
        </w:tc>
        <w:tc>
          <w:tcPr>
            <w:tcW w:w="2126" w:type="dxa"/>
          </w:tcPr>
          <w:p w14:paraId="3500AA35" w14:textId="6B1B9B3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58E7F87" w14:textId="1D1DFF9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6BF5ACC" w14:textId="22E24A4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A6F920F" w14:textId="77777777" w:rsidTr="00E8217B">
        <w:tblPrEx>
          <w:tblCellMar>
            <w:left w:w="108" w:type="dxa"/>
            <w:right w:w="108" w:type="dxa"/>
          </w:tblCellMar>
        </w:tblPrEx>
        <w:trPr>
          <w:trHeight w:val="20"/>
        </w:trPr>
        <w:tc>
          <w:tcPr>
            <w:tcW w:w="1447" w:type="dxa"/>
            <w:vAlign w:val="bottom"/>
          </w:tcPr>
          <w:p w14:paraId="3F87F66A" w14:textId="7543046A"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34</w:t>
            </w:r>
          </w:p>
        </w:tc>
        <w:tc>
          <w:tcPr>
            <w:tcW w:w="1275" w:type="dxa"/>
            <w:vAlign w:val="bottom"/>
          </w:tcPr>
          <w:p w14:paraId="5E0526A2" w14:textId="270D54D7"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487182.31</w:t>
            </w:r>
          </w:p>
        </w:tc>
        <w:tc>
          <w:tcPr>
            <w:tcW w:w="1418" w:type="dxa"/>
            <w:vAlign w:val="bottom"/>
          </w:tcPr>
          <w:p w14:paraId="06A804CC" w14:textId="457C792C"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1282355.45</w:t>
            </w:r>
          </w:p>
        </w:tc>
        <w:tc>
          <w:tcPr>
            <w:tcW w:w="2126" w:type="dxa"/>
          </w:tcPr>
          <w:p w14:paraId="76CCC7D2" w14:textId="5341683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91AA898" w14:textId="0F491BD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EC298DF" w14:textId="02BEEB7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FB12168" w14:textId="77777777" w:rsidTr="00E8217B">
        <w:tblPrEx>
          <w:tblCellMar>
            <w:left w:w="108" w:type="dxa"/>
            <w:right w:w="108" w:type="dxa"/>
          </w:tblCellMar>
        </w:tblPrEx>
        <w:trPr>
          <w:trHeight w:val="20"/>
        </w:trPr>
        <w:tc>
          <w:tcPr>
            <w:tcW w:w="1447" w:type="dxa"/>
            <w:vAlign w:val="bottom"/>
          </w:tcPr>
          <w:p w14:paraId="548B6C97" w14:textId="595B7682"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35</w:t>
            </w:r>
          </w:p>
        </w:tc>
        <w:tc>
          <w:tcPr>
            <w:tcW w:w="1275" w:type="dxa"/>
            <w:vAlign w:val="bottom"/>
          </w:tcPr>
          <w:p w14:paraId="03D1B234" w14:textId="24DE505D"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487208.26</w:t>
            </w:r>
          </w:p>
        </w:tc>
        <w:tc>
          <w:tcPr>
            <w:tcW w:w="1418" w:type="dxa"/>
            <w:vAlign w:val="bottom"/>
          </w:tcPr>
          <w:p w14:paraId="1EAE2419" w14:textId="7FBDD247"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1282362.40</w:t>
            </w:r>
          </w:p>
        </w:tc>
        <w:tc>
          <w:tcPr>
            <w:tcW w:w="2126" w:type="dxa"/>
          </w:tcPr>
          <w:p w14:paraId="19AB9732" w14:textId="3038ED7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6D410E9" w14:textId="12FB023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09999E0" w14:textId="4290C7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A0F2A21" w14:textId="77777777" w:rsidTr="00E8217B">
        <w:tblPrEx>
          <w:tblCellMar>
            <w:left w:w="108" w:type="dxa"/>
            <w:right w:w="108" w:type="dxa"/>
          </w:tblCellMar>
        </w:tblPrEx>
        <w:trPr>
          <w:trHeight w:val="20"/>
        </w:trPr>
        <w:tc>
          <w:tcPr>
            <w:tcW w:w="1447" w:type="dxa"/>
            <w:vAlign w:val="bottom"/>
          </w:tcPr>
          <w:p w14:paraId="0C6C5ADD" w14:textId="22D00596"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36</w:t>
            </w:r>
          </w:p>
        </w:tc>
        <w:tc>
          <w:tcPr>
            <w:tcW w:w="1275" w:type="dxa"/>
            <w:vAlign w:val="bottom"/>
          </w:tcPr>
          <w:p w14:paraId="33E68662" w14:textId="21731DEA"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487211.43</w:t>
            </w:r>
          </w:p>
        </w:tc>
        <w:tc>
          <w:tcPr>
            <w:tcW w:w="1418" w:type="dxa"/>
            <w:vAlign w:val="bottom"/>
          </w:tcPr>
          <w:p w14:paraId="2DBE3CFD" w14:textId="584F6C5A"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1282355.00</w:t>
            </w:r>
          </w:p>
        </w:tc>
        <w:tc>
          <w:tcPr>
            <w:tcW w:w="2126" w:type="dxa"/>
          </w:tcPr>
          <w:p w14:paraId="76367226" w14:textId="79FCAA6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1C61D82" w14:textId="6D235A2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866C7E3" w14:textId="0047B2A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CF713F8" w14:textId="77777777" w:rsidTr="00E8217B">
        <w:tblPrEx>
          <w:tblCellMar>
            <w:left w:w="108" w:type="dxa"/>
            <w:right w:w="108" w:type="dxa"/>
          </w:tblCellMar>
        </w:tblPrEx>
        <w:trPr>
          <w:trHeight w:val="20"/>
        </w:trPr>
        <w:tc>
          <w:tcPr>
            <w:tcW w:w="1447" w:type="dxa"/>
            <w:vAlign w:val="bottom"/>
          </w:tcPr>
          <w:p w14:paraId="5A0C495A" w14:textId="7DC5D4FA"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37</w:t>
            </w:r>
          </w:p>
        </w:tc>
        <w:tc>
          <w:tcPr>
            <w:tcW w:w="1275" w:type="dxa"/>
            <w:vAlign w:val="bottom"/>
          </w:tcPr>
          <w:p w14:paraId="2466F11E" w14:textId="29886A64"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487229.51</w:t>
            </w:r>
          </w:p>
        </w:tc>
        <w:tc>
          <w:tcPr>
            <w:tcW w:w="1418" w:type="dxa"/>
            <w:vAlign w:val="bottom"/>
          </w:tcPr>
          <w:p w14:paraId="1C3CC333" w14:textId="716643A2"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1282362.67</w:t>
            </w:r>
          </w:p>
        </w:tc>
        <w:tc>
          <w:tcPr>
            <w:tcW w:w="2126" w:type="dxa"/>
          </w:tcPr>
          <w:p w14:paraId="621930F3" w14:textId="7B3D9EB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B77C7AB" w14:textId="05FF2F9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D33F2D1" w14:textId="29D1B4F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6DCC0BA" w14:textId="77777777" w:rsidTr="00E8217B">
        <w:tblPrEx>
          <w:tblCellMar>
            <w:left w:w="108" w:type="dxa"/>
            <w:right w:w="108" w:type="dxa"/>
          </w:tblCellMar>
        </w:tblPrEx>
        <w:trPr>
          <w:trHeight w:val="20"/>
        </w:trPr>
        <w:tc>
          <w:tcPr>
            <w:tcW w:w="1447" w:type="dxa"/>
            <w:vAlign w:val="bottom"/>
          </w:tcPr>
          <w:p w14:paraId="78918614" w14:textId="6DDA7450"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38</w:t>
            </w:r>
          </w:p>
        </w:tc>
        <w:tc>
          <w:tcPr>
            <w:tcW w:w="1275" w:type="dxa"/>
            <w:vAlign w:val="bottom"/>
          </w:tcPr>
          <w:p w14:paraId="01D1B26B" w14:textId="70AD0B9C"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487275.98</w:t>
            </w:r>
          </w:p>
        </w:tc>
        <w:tc>
          <w:tcPr>
            <w:tcW w:w="1418" w:type="dxa"/>
            <w:vAlign w:val="bottom"/>
          </w:tcPr>
          <w:p w14:paraId="64B65DCE" w14:textId="39A344E7"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1282381.41</w:t>
            </w:r>
          </w:p>
        </w:tc>
        <w:tc>
          <w:tcPr>
            <w:tcW w:w="2126" w:type="dxa"/>
          </w:tcPr>
          <w:p w14:paraId="433984C0" w14:textId="479714A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0A68D39" w14:textId="0A012AF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0848485" w14:textId="69DABBD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5CBAF16" w14:textId="77777777" w:rsidTr="00E8217B">
        <w:tblPrEx>
          <w:tblCellMar>
            <w:left w:w="108" w:type="dxa"/>
            <w:right w:w="108" w:type="dxa"/>
          </w:tblCellMar>
        </w:tblPrEx>
        <w:trPr>
          <w:trHeight w:val="20"/>
        </w:trPr>
        <w:tc>
          <w:tcPr>
            <w:tcW w:w="1447" w:type="dxa"/>
            <w:vAlign w:val="bottom"/>
          </w:tcPr>
          <w:p w14:paraId="2BE68062" w14:textId="4208A919"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39</w:t>
            </w:r>
          </w:p>
        </w:tc>
        <w:tc>
          <w:tcPr>
            <w:tcW w:w="1275" w:type="dxa"/>
            <w:vAlign w:val="bottom"/>
          </w:tcPr>
          <w:p w14:paraId="44D7FC41" w14:textId="614BF035"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487255.23</w:t>
            </w:r>
          </w:p>
        </w:tc>
        <w:tc>
          <w:tcPr>
            <w:tcW w:w="1418" w:type="dxa"/>
            <w:vAlign w:val="bottom"/>
          </w:tcPr>
          <w:p w14:paraId="2CF51C7C" w14:textId="394B101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1282427.39</w:t>
            </w:r>
          </w:p>
        </w:tc>
        <w:tc>
          <w:tcPr>
            <w:tcW w:w="2126" w:type="dxa"/>
          </w:tcPr>
          <w:p w14:paraId="525296D7" w14:textId="0FB4752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5718F1F" w14:textId="19003C1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08C6A02" w14:textId="390E9BD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6B46150" w14:textId="77777777" w:rsidTr="00E8217B">
        <w:tblPrEx>
          <w:tblCellMar>
            <w:left w:w="108" w:type="dxa"/>
            <w:right w:w="108" w:type="dxa"/>
          </w:tblCellMar>
        </w:tblPrEx>
        <w:trPr>
          <w:trHeight w:val="20"/>
        </w:trPr>
        <w:tc>
          <w:tcPr>
            <w:tcW w:w="1447" w:type="dxa"/>
            <w:vAlign w:val="bottom"/>
          </w:tcPr>
          <w:p w14:paraId="1FC1586D" w14:textId="31062DFA"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40</w:t>
            </w:r>
          </w:p>
        </w:tc>
        <w:tc>
          <w:tcPr>
            <w:tcW w:w="1275" w:type="dxa"/>
            <w:vAlign w:val="bottom"/>
          </w:tcPr>
          <w:p w14:paraId="576A0E1C" w14:textId="551EA995"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487241.06</w:t>
            </w:r>
          </w:p>
        </w:tc>
        <w:tc>
          <w:tcPr>
            <w:tcW w:w="1418" w:type="dxa"/>
            <w:vAlign w:val="bottom"/>
          </w:tcPr>
          <w:p w14:paraId="1AAC3113" w14:textId="145CAA3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1282422.11</w:t>
            </w:r>
          </w:p>
        </w:tc>
        <w:tc>
          <w:tcPr>
            <w:tcW w:w="2126" w:type="dxa"/>
          </w:tcPr>
          <w:p w14:paraId="5AE364C4" w14:textId="41FA1DA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09D9C40" w14:textId="335143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980366B" w14:textId="4F9EF94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B0AD934" w14:textId="77777777" w:rsidTr="00E8217B">
        <w:tblPrEx>
          <w:tblCellMar>
            <w:left w:w="108" w:type="dxa"/>
            <w:right w:w="108" w:type="dxa"/>
          </w:tblCellMar>
        </w:tblPrEx>
        <w:trPr>
          <w:trHeight w:val="20"/>
        </w:trPr>
        <w:tc>
          <w:tcPr>
            <w:tcW w:w="1447" w:type="dxa"/>
            <w:vAlign w:val="bottom"/>
          </w:tcPr>
          <w:p w14:paraId="198AC276" w14:textId="3A3B4FEC"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41</w:t>
            </w:r>
          </w:p>
        </w:tc>
        <w:tc>
          <w:tcPr>
            <w:tcW w:w="1275" w:type="dxa"/>
            <w:vAlign w:val="bottom"/>
          </w:tcPr>
          <w:p w14:paraId="7B52F18B" w14:textId="1075D4C6"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487209.52</w:t>
            </w:r>
          </w:p>
        </w:tc>
        <w:tc>
          <w:tcPr>
            <w:tcW w:w="1418" w:type="dxa"/>
            <w:vAlign w:val="bottom"/>
          </w:tcPr>
          <w:p w14:paraId="3809690B" w14:textId="137060B6"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1282409.51</w:t>
            </w:r>
          </w:p>
        </w:tc>
        <w:tc>
          <w:tcPr>
            <w:tcW w:w="2126" w:type="dxa"/>
          </w:tcPr>
          <w:p w14:paraId="5C0F9519" w14:textId="593AE3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CD7D292" w14:textId="43277D7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EB619DB" w14:textId="5D05255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B8B5D6B" w14:textId="77777777" w:rsidTr="00E8217B">
        <w:tblPrEx>
          <w:tblCellMar>
            <w:left w:w="108" w:type="dxa"/>
            <w:right w:w="108" w:type="dxa"/>
          </w:tblCellMar>
        </w:tblPrEx>
        <w:trPr>
          <w:trHeight w:val="20"/>
        </w:trPr>
        <w:tc>
          <w:tcPr>
            <w:tcW w:w="1447" w:type="dxa"/>
            <w:vAlign w:val="bottom"/>
          </w:tcPr>
          <w:p w14:paraId="5EA22424" w14:textId="0C8BB41B"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42</w:t>
            </w:r>
          </w:p>
        </w:tc>
        <w:tc>
          <w:tcPr>
            <w:tcW w:w="1275" w:type="dxa"/>
            <w:vAlign w:val="bottom"/>
          </w:tcPr>
          <w:p w14:paraId="0D5163DB" w14:textId="6689284D"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487191.46</w:t>
            </w:r>
          </w:p>
        </w:tc>
        <w:tc>
          <w:tcPr>
            <w:tcW w:w="1418" w:type="dxa"/>
            <w:vAlign w:val="bottom"/>
          </w:tcPr>
          <w:p w14:paraId="067075D2" w14:textId="36DC1087"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1282401.80</w:t>
            </w:r>
          </w:p>
        </w:tc>
        <w:tc>
          <w:tcPr>
            <w:tcW w:w="2126" w:type="dxa"/>
          </w:tcPr>
          <w:p w14:paraId="2364A1AD" w14:textId="3372DCD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69B4003" w14:textId="588FF19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CF3AEF2" w14:textId="2534DA0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CD29E02" w14:textId="77777777" w:rsidTr="00E8217B">
        <w:tblPrEx>
          <w:tblCellMar>
            <w:left w:w="108" w:type="dxa"/>
            <w:right w:w="108" w:type="dxa"/>
          </w:tblCellMar>
        </w:tblPrEx>
        <w:trPr>
          <w:trHeight w:val="20"/>
        </w:trPr>
        <w:tc>
          <w:tcPr>
            <w:tcW w:w="1447" w:type="dxa"/>
            <w:vAlign w:val="bottom"/>
          </w:tcPr>
          <w:p w14:paraId="5975D028" w14:textId="67049601"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43</w:t>
            </w:r>
          </w:p>
        </w:tc>
        <w:tc>
          <w:tcPr>
            <w:tcW w:w="1275" w:type="dxa"/>
            <w:vAlign w:val="bottom"/>
          </w:tcPr>
          <w:p w14:paraId="17BF7DF4" w14:textId="35FB9821"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487142.92</w:t>
            </w:r>
          </w:p>
        </w:tc>
        <w:tc>
          <w:tcPr>
            <w:tcW w:w="1418" w:type="dxa"/>
            <w:vAlign w:val="bottom"/>
          </w:tcPr>
          <w:p w14:paraId="284FB0F1" w14:textId="1007F5D2"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1282377.78</w:t>
            </w:r>
          </w:p>
        </w:tc>
        <w:tc>
          <w:tcPr>
            <w:tcW w:w="2126" w:type="dxa"/>
          </w:tcPr>
          <w:p w14:paraId="1443C2FA" w14:textId="1C6E25E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69BB7DB" w14:textId="48AFB8C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EE90788" w14:textId="185058D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188D4AC" w14:textId="77777777" w:rsidTr="00E8217B">
        <w:tblPrEx>
          <w:tblCellMar>
            <w:left w:w="108" w:type="dxa"/>
            <w:right w:w="108" w:type="dxa"/>
          </w:tblCellMar>
        </w:tblPrEx>
        <w:trPr>
          <w:trHeight w:val="20"/>
        </w:trPr>
        <w:tc>
          <w:tcPr>
            <w:tcW w:w="1447" w:type="dxa"/>
            <w:vAlign w:val="bottom"/>
          </w:tcPr>
          <w:p w14:paraId="3AED14B7" w14:textId="4953836E"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44</w:t>
            </w:r>
          </w:p>
        </w:tc>
        <w:tc>
          <w:tcPr>
            <w:tcW w:w="1275" w:type="dxa"/>
            <w:vAlign w:val="bottom"/>
          </w:tcPr>
          <w:p w14:paraId="34409689" w14:textId="23E5EE9A"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487122.93</w:t>
            </w:r>
          </w:p>
        </w:tc>
        <w:tc>
          <w:tcPr>
            <w:tcW w:w="1418" w:type="dxa"/>
            <w:vAlign w:val="bottom"/>
          </w:tcPr>
          <w:p w14:paraId="2CDBC862" w14:textId="46FF430A"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1282366.45</w:t>
            </w:r>
          </w:p>
        </w:tc>
        <w:tc>
          <w:tcPr>
            <w:tcW w:w="2126" w:type="dxa"/>
          </w:tcPr>
          <w:p w14:paraId="06A31D70" w14:textId="49BBC03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AAD1041" w14:textId="42C9887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C555ACB" w14:textId="48854DE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EDEC16D" w14:textId="77777777" w:rsidTr="00E8217B">
        <w:tblPrEx>
          <w:tblCellMar>
            <w:left w:w="108" w:type="dxa"/>
            <w:right w:w="108" w:type="dxa"/>
          </w:tblCellMar>
        </w:tblPrEx>
        <w:trPr>
          <w:trHeight w:val="20"/>
        </w:trPr>
        <w:tc>
          <w:tcPr>
            <w:tcW w:w="1447" w:type="dxa"/>
            <w:vAlign w:val="bottom"/>
          </w:tcPr>
          <w:p w14:paraId="6AD1D356" w14:textId="42AF62B1"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45</w:t>
            </w:r>
          </w:p>
        </w:tc>
        <w:tc>
          <w:tcPr>
            <w:tcW w:w="1275" w:type="dxa"/>
            <w:vAlign w:val="bottom"/>
          </w:tcPr>
          <w:p w14:paraId="0EA5758B" w14:textId="5D69EFF3"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487108.70</w:t>
            </w:r>
          </w:p>
        </w:tc>
        <w:tc>
          <w:tcPr>
            <w:tcW w:w="1418" w:type="dxa"/>
            <w:vAlign w:val="bottom"/>
          </w:tcPr>
          <w:p w14:paraId="7C9B0D2A" w14:textId="44271A57"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1282357.92</w:t>
            </w:r>
          </w:p>
        </w:tc>
        <w:tc>
          <w:tcPr>
            <w:tcW w:w="2126" w:type="dxa"/>
          </w:tcPr>
          <w:p w14:paraId="635502E3" w14:textId="2B2A460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F5C9767" w14:textId="0FCCA2B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E293B90" w14:textId="388B97E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90AFBBA" w14:textId="77777777" w:rsidTr="00E8217B">
        <w:tblPrEx>
          <w:tblCellMar>
            <w:left w:w="108" w:type="dxa"/>
            <w:right w:w="108" w:type="dxa"/>
          </w:tblCellMar>
        </w:tblPrEx>
        <w:trPr>
          <w:trHeight w:val="20"/>
        </w:trPr>
        <w:tc>
          <w:tcPr>
            <w:tcW w:w="1447" w:type="dxa"/>
            <w:vAlign w:val="bottom"/>
          </w:tcPr>
          <w:p w14:paraId="2D12F326" w14:textId="7567E615"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46</w:t>
            </w:r>
          </w:p>
        </w:tc>
        <w:tc>
          <w:tcPr>
            <w:tcW w:w="1275" w:type="dxa"/>
            <w:vAlign w:val="bottom"/>
          </w:tcPr>
          <w:p w14:paraId="4B06C11C" w14:textId="2DF2B9D4"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487107.35</w:t>
            </w:r>
          </w:p>
        </w:tc>
        <w:tc>
          <w:tcPr>
            <w:tcW w:w="1418" w:type="dxa"/>
            <w:vAlign w:val="bottom"/>
          </w:tcPr>
          <w:p w14:paraId="5D2B33E0" w14:textId="53CFB9C7"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1282347.75</w:t>
            </w:r>
          </w:p>
        </w:tc>
        <w:tc>
          <w:tcPr>
            <w:tcW w:w="2126" w:type="dxa"/>
          </w:tcPr>
          <w:p w14:paraId="5D71F702" w14:textId="6316F73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81DF15F" w14:textId="0317A0E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FC1CE10" w14:textId="3C83705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632C425" w14:textId="77777777" w:rsidTr="00E8217B">
        <w:tblPrEx>
          <w:tblCellMar>
            <w:left w:w="108" w:type="dxa"/>
            <w:right w:w="108" w:type="dxa"/>
          </w:tblCellMar>
        </w:tblPrEx>
        <w:trPr>
          <w:trHeight w:val="20"/>
        </w:trPr>
        <w:tc>
          <w:tcPr>
            <w:tcW w:w="1447" w:type="dxa"/>
            <w:vAlign w:val="bottom"/>
          </w:tcPr>
          <w:p w14:paraId="511DB8B1" w14:textId="549B8A98" w:rsidR="00897EF2" w:rsidRPr="000B453E" w:rsidRDefault="00897EF2" w:rsidP="00897EF2">
            <w:pPr>
              <w:widowControl w:val="0"/>
              <w:jc w:val="center"/>
              <w:rPr>
                <w:rFonts w:ascii="Times New Roman" w:hAnsi="Times New Roman"/>
                <w:sz w:val="28"/>
                <w:szCs w:val="28"/>
              </w:rPr>
            </w:pPr>
            <w:r w:rsidRPr="000B453E">
              <w:rPr>
                <w:rFonts w:ascii="Times New Roman" w:hAnsi="Times New Roman"/>
                <w:sz w:val="28"/>
                <w:szCs w:val="28"/>
              </w:rPr>
              <w:t>30</w:t>
            </w:r>
          </w:p>
        </w:tc>
        <w:tc>
          <w:tcPr>
            <w:tcW w:w="1275" w:type="dxa"/>
            <w:vAlign w:val="bottom"/>
          </w:tcPr>
          <w:p w14:paraId="7C4343D3" w14:textId="6E20CA2C"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487108.29</w:t>
            </w:r>
          </w:p>
        </w:tc>
        <w:tc>
          <w:tcPr>
            <w:tcW w:w="1418" w:type="dxa"/>
            <w:vAlign w:val="bottom"/>
          </w:tcPr>
          <w:p w14:paraId="3B8DFA93" w14:textId="7AF8FBD5" w:rsidR="00897EF2" w:rsidRPr="000B453E" w:rsidRDefault="00897EF2" w:rsidP="00897EF2">
            <w:pPr>
              <w:widowControl w:val="0"/>
              <w:ind w:left="-113" w:right="-113"/>
              <w:jc w:val="center"/>
              <w:rPr>
                <w:rFonts w:ascii="Times New Roman" w:hAnsi="Times New Roman"/>
                <w:sz w:val="28"/>
                <w:szCs w:val="28"/>
              </w:rPr>
            </w:pPr>
            <w:r w:rsidRPr="000B453E">
              <w:rPr>
                <w:rFonts w:ascii="Times New Roman" w:hAnsi="Times New Roman"/>
                <w:sz w:val="28"/>
                <w:szCs w:val="28"/>
              </w:rPr>
              <w:t>1282336.94</w:t>
            </w:r>
          </w:p>
        </w:tc>
        <w:tc>
          <w:tcPr>
            <w:tcW w:w="2126" w:type="dxa"/>
          </w:tcPr>
          <w:p w14:paraId="50D2BC3B" w14:textId="3CE2125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F8C13AD" w14:textId="47E6661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BDBB16E" w14:textId="6CE7CCC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bl>
    <w:p w14:paraId="0486F3F4" w14:textId="32381B1B" w:rsidR="00897EF2" w:rsidRPr="000B453E" w:rsidRDefault="00897EF2" w:rsidP="00897EF2">
      <w:pPr>
        <w:tabs>
          <w:tab w:val="left" w:pos="991"/>
        </w:tabs>
        <w:autoSpaceDE w:val="0"/>
        <w:autoSpaceDN w:val="0"/>
        <w:adjustRightInd w:val="0"/>
        <w:spacing w:after="0" w:line="240" w:lineRule="auto"/>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ab/>
      </w:r>
    </w:p>
    <w:p w14:paraId="2586807A" w14:textId="77777777" w:rsidR="004F6300" w:rsidRPr="000B453E" w:rsidRDefault="004F6300" w:rsidP="004F6300">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33FB9460" w14:textId="77777777" w:rsidR="004F6300" w:rsidRPr="000B453E" w:rsidRDefault="004F6300" w:rsidP="004F6300">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4F6300" w:rsidRPr="000B453E" w14:paraId="741A082E" w14:textId="77777777" w:rsidTr="0051795F">
        <w:tc>
          <w:tcPr>
            <w:tcW w:w="9923" w:type="dxa"/>
            <w:gridSpan w:val="8"/>
            <w:tcBorders>
              <w:top w:val="single" w:sz="4" w:space="0" w:color="auto"/>
              <w:bottom w:val="single" w:sz="4" w:space="0" w:color="auto"/>
              <w:right w:val="single" w:sz="4" w:space="0" w:color="auto"/>
            </w:tcBorders>
          </w:tcPr>
          <w:p w14:paraId="5577E85D" w14:textId="77777777" w:rsidR="004F6300" w:rsidRPr="000B453E" w:rsidRDefault="004F6300" w:rsidP="00897F95">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4F6300" w:rsidRPr="000B453E" w14:paraId="3D076547" w14:textId="77777777" w:rsidTr="0051795F">
        <w:tc>
          <w:tcPr>
            <w:tcW w:w="9923" w:type="dxa"/>
            <w:gridSpan w:val="8"/>
            <w:tcBorders>
              <w:top w:val="single" w:sz="4" w:space="0" w:color="auto"/>
              <w:bottom w:val="single" w:sz="4" w:space="0" w:color="auto"/>
            </w:tcBorders>
          </w:tcPr>
          <w:p w14:paraId="25B8C918"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1. Система координат: МСК</w:t>
            </w:r>
            <w:r w:rsidRPr="000B453E">
              <w:rPr>
                <w:rFonts w:ascii="Times New Roman" w:hAnsi="Times New Roman" w:cs="Times New Roman"/>
                <w:color w:val="000000" w:themeColor="text1"/>
                <w:sz w:val="28"/>
                <w:szCs w:val="28"/>
                <w:lang w:val="en-US" w:eastAsia="ru-RU"/>
              </w:rPr>
              <w:t>-16</w:t>
            </w:r>
          </w:p>
        </w:tc>
      </w:tr>
      <w:tr w:rsidR="004F6300" w:rsidRPr="000B453E" w14:paraId="278A11D5" w14:textId="77777777" w:rsidTr="0051795F">
        <w:tc>
          <w:tcPr>
            <w:tcW w:w="9923" w:type="dxa"/>
            <w:gridSpan w:val="8"/>
            <w:tcBorders>
              <w:top w:val="single" w:sz="4" w:space="0" w:color="auto"/>
              <w:bottom w:val="single" w:sz="4" w:space="0" w:color="auto"/>
            </w:tcBorders>
          </w:tcPr>
          <w:p w14:paraId="5FC51A2D"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4F6300" w:rsidRPr="000B453E" w14:paraId="684A70BD" w14:textId="77777777" w:rsidTr="0051795F">
        <w:tc>
          <w:tcPr>
            <w:tcW w:w="1021" w:type="dxa"/>
            <w:vMerge w:val="restart"/>
            <w:tcBorders>
              <w:top w:val="single" w:sz="4" w:space="0" w:color="auto"/>
              <w:left w:val="single" w:sz="4" w:space="0" w:color="auto"/>
              <w:bottom w:val="single" w:sz="4" w:space="0" w:color="auto"/>
              <w:right w:val="single" w:sz="4" w:space="0" w:color="auto"/>
            </w:tcBorders>
          </w:tcPr>
          <w:p w14:paraId="76DAD7EA" w14:textId="77777777" w:rsidR="004F6300" w:rsidRPr="000B453E" w:rsidRDefault="004F6300" w:rsidP="00897F95">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449A2D69"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69CCE34B" w14:textId="77777777" w:rsidR="004F6300" w:rsidRPr="000B453E" w:rsidRDefault="004F6300" w:rsidP="00897F95">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74389F64"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3B47B5CA" w14:textId="77777777" w:rsidR="004F6300" w:rsidRPr="000B453E" w:rsidRDefault="004F6300" w:rsidP="00897F95">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Средняя квадратическая 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4915E6F7" w14:textId="77777777" w:rsidR="004F6300" w:rsidRPr="000B453E" w:rsidRDefault="004F6300" w:rsidP="00897F95">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4F6300" w:rsidRPr="000B453E" w14:paraId="0BBDEAAE" w14:textId="77777777" w:rsidTr="0051795F">
        <w:tc>
          <w:tcPr>
            <w:tcW w:w="1021" w:type="dxa"/>
            <w:vMerge/>
            <w:tcBorders>
              <w:top w:val="single" w:sz="4" w:space="0" w:color="auto"/>
              <w:left w:val="single" w:sz="4" w:space="0" w:color="auto"/>
              <w:bottom w:val="single" w:sz="4" w:space="0" w:color="auto"/>
              <w:right w:val="single" w:sz="4" w:space="0" w:color="auto"/>
            </w:tcBorders>
            <w:vAlign w:val="center"/>
          </w:tcPr>
          <w:p w14:paraId="0AD3E8CA"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7E9656F5"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68930371"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6AF7EB6D"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440FAB95"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28365E0E"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48C2FA47"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7B0862A9"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4F6300" w:rsidRPr="000B453E" w14:paraId="35115A0C" w14:textId="77777777" w:rsidTr="0051795F">
        <w:tc>
          <w:tcPr>
            <w:tcW w:w="1021" w:type="dxa"/>
            <w:tcBorders>
              <w:top w:val="single" w:sz="4" w:space="0" w:color="auto"/>
              <w:bottom w:val="single" w:sz="4" w:space="0" w:color="auto"/>
              <w:right w:val="single" w:sz="4" w:space="0" w:color="auto"/>
            </w:tcBorders>
          </w:tcPr>
          <w:p w14:paraId="0FE0BD4D"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BCAED44"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72FD2FAE"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761B0837"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617164D"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3EBF463D"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4AF669D3"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A46B16C"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4F6300" w:rsidRPr="000B453E" w14:paraId="4EAE2832" w14:textId="77777777" w:rsidTr="0051795F">
        <w:tc>
          <w:tcPr>
            <w:tcW w:w="1021" w:type="dxa"/>
            <w:tcBorders>
              <w:top w:val="single" w:sz="4" w:space="0" w:color="auto"/>
              <w:bottom w:val="single" w:sz="4" w:space="0" w:color="auto"/>
              <w:right w:val="single" w:sz="4" w:space="0" w:color="auto"/>
            </w:tcBorders>
          </w:tcPr>
          <w:p w14:paraId="75B841B8"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38BE14FF"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6F385CDD"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604F8F82"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7414691"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4E3D086F"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16796969"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4ACDA7E0"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4F6300" w:rsidRPr="000B453E" w14:paraId="2AF6DED1" w14:textId="77777777" w:rsidTr="0051795F">
        <w:tc>
          <w:tcPr>
            <w:tcW w:w="9923" w:type="dxa"/>
            <w:gridSpan w:val="8"/>
            <w:tcBorders>
              <w:top w:val="nil"/>
              <w:bottom w:val="single" w:sz="4" w:space="0" w:color="auto"/>
            </w:tcBorders>
          </w:tcPr>
          <w:p w14:paraId="0A48EE9E" w14:textId="77777777" w:rsidR="004F6300" w:rsidRPr="000B453E" w:rsidRDefault="004F6300" w:rsidP="00897F95">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4F6300" w:rsidRPr="000B453E" w14:paraId="5B7DC1D0" w14:textId="77777777" w:rsidTr="0051795F">
        <w:tc>
          <w:tcPr>
            <w:tcW w:w="1021" w:type="dxa"/>
            <w:tcBorders>
              <w:top w:val="single" w:sz="4" w:space="0" w:color="auto"/>
              <w:bottom w:val="single" w:sz="4" w:space="0" w:color="auto"/>
              <w:right w:val="single" w:sz="4" w:space="0" w:color="auto"/>
            </w:tcBorders>
          </w:tcPr>
          <w:p w14:paraId="5BCED356"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288E7B29"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7D17A377"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0EE708B1"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50451689"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057E745E"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F42F185"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26385E13"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4F6300" w:rsidRPr="000B453E" w14:paraId="35D6AC1F" w14:textId="77777777" w:rsidTr="0051795F">
        <w:tc>
          <w:tcPr>
            <w:tcW w:w="1021" w:type="dxa"/>
            <w:tcBorders>
              <w:top w:val="single" w:sz="4" w:space="0" w:color="auto"/>
              <w:bottom w:val="single" w:sz="4" w:space="0" w:color="auto"/>
              <w:right w:val="single" w:sz="4" w:space="0" w:color="auto"/>
            </w:tcBorders>
          </w:tcPr>
          <w:p w14:paraId="02812A46"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303F6D83"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0C590945"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4EC55BE8"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0463A3D5"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7D90DFF7"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39ED12C6"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56F5FC23" w14:textId="77777777" w:rsidR="004F6300" w:rsidRPr="000B453E" w:rsidRDefault="004F6300" w:rsidP="00897F95">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0C409AFD" w14:textId="77777777" w:rsidR="004F6300" w:rsidRPr="000B453E" w:rsidRDefault="004F6300"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3B3B7375" w14:textId="77777777" w:rsidR="00F34A5A" w:rsidRPr="000B453E" w:rsidRDefault="00F34A5A">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6726D532" w14:textId="229CBA08" w:rsidR="00DE3F9F" w:rsidRPr="000B453E" w:rsidRDefault="004F6300" w:rsidP="00F34A5A">
      <w:pPr>
        <w:pStyle w:val="Times"/>
        <w:spacing w:line="240" w:lineRule="auto"/>
        <w:ind w:firstLine="0"/>
        <w:jc w:val="center"/>
      </w:pPr>
      <w:r w:rsidRPr="000B453E">
        <w:lastRenderedPageBreak/>
        <w:t>Раздел 4</w:t>
      </w:r>
    </w:p>
    <w:p w14:paraId="719997ED" w14:textId="77777777" w:rsidR="00F34A5A" w:rsidRPr="000B453E" w:rsidRDefault="00F34A5A" w:rsidP="00F34A5A">
      <w:pPr>
        <w:pStyle w:val="Times"/>
        <w:spacing w:line="240" w:lineRule="auto"/>
        <w:ind w:firstLine="0"/>
        <w:jc w:val="center"/>
        <w:rPr>
          <w:b/>
        </w:rPr>
      </w:pPr>
    </w:p>
    <w:p w14:paraId="57CDD852" w14:textId="77777777" w:rsidR="00DE3F9F" w:rsidRPr="000B453E" w:rsidRDefault="00DE3F9F" w:rsidP="00F34A5A">
      <w:pPr>
        <w:pStyle w:val="Times"/>
        <w:spacing w:line="240" w:lineRule="auto"/>
        <w:ind w:firstLine="0"/>
        <w:jc w:val="center"/>
      </w:pPr>
      <w:r w:rsidRPr="000B453E">
        <w:t>План границ</w:t>
      </w:r>
    </w:p>
    <w:p w14:paraId="43A871F5" w14:textId="5FB502C0" w:rsidR="00DE3F9F" w:rsidRPr="000B453E" w:rsidRDefault="004F6300" w:rsidP="00F34A5A">
      <w:pPr>
        <w:pStyle w:val="Times"/>
        <w:spacing w:line="240" w:lineRule="auto"/>
        <w:ind w:firstLine="0"/>
        <w:jc w:val="center"/>
        <w:rPr>
          <w:rFonts w:eastAsia="Calibri"/>
          <w:lang w:eastAsia="en-US"/>
        </w:rPr>
      </w:pPr>
      <w:r w:rsidRPr="000B453E">
        <w:rPr>
          <w:rFonts w:eastAsia="Calibri"/>
          <w:lang w:eastAsia="en-US"/>
        </w:rPr>
        <w:t xml:space="preserve">зоны регулирования застройки и хозяйственной деятельности ЗРЗ-2 объекта культурного наследия федерального значения «Ансамбль сооружений </w:t>
      </w:r>
      <w:proofErr w:type="spellStart"/>
      <w:r w:rsidRPr="000B453E">
        <w:rPr>
          <w:rFonts w:eastAsia="Calibri"/>
          <w:lang w:eastAsia="en-US"/>
        </w:rPr>
        <w:t>Раифской</w:t>
      </w:r>
      <w:proofErr w:type="spellEnd"/>
      <w:r w:rsidRPr="000B453E">
        <w:rPr>
          <w:rFonts w:eastAsia="Calibri"/>
          <w:lang w:eastAsia="en-US"/>
        </w:rPr>
        <w:t xml:space="preserve"> пустыни», XVII – XVIII вв., адрес (местоположение): Республика Татарстан, Зеленодольский </w:t>
      </w:r>
      <w:r w:rsidR="003E66D4" w:rsidRPr="000B453E">
        <w:rPr>
          <w:rFonts w:eastAsia="Calibri"/>
          <w:lang w:eastAsia="en-US"/>
        </w:rPr>
        <w:t xml:space="preserve">муниципальный </w:t>
      </w:r>
      <w:r w:rsidRPr="000B453E">
        <w:rPr>
          <w:rFonts w:eastAsia="Calibri"/>
          <w:lang w:eastAsia="en-US"/>
        </w:rPr>
        <w:t>район, п. Местечко Раифа, монастырь</w:t>
      </w:r>
    </w:p>
    <w:p w14:paraId="760A37D6" w14:textId="77777777" w:rsidR="004F6300" w:rsidRPr="000B453E" w:rsidRDefault="004F6300" w:rsidP="00412F58">
      <w:pPr>
        <w:autoSpaceDE w:val="0"/>
        <w:autoSpaceDN w:val="0"/>
        <w:adjustRightInd w:val="0"/>
        <w:spacing w:after="0" w:line="240" w:lineRule="auto"/>
        <w:contextualSpacing/>
        <w:jc w:val="center"/>
        <w:outlineLvl w:val="0"/>
        <w:rPr>
          <w:rFonts w:ascii="Times New Roman" w:eastAsia="Calibri" w:hAnsi="Times New Roman" w:cs="Times New Roman"/>
          <w:kern w:val="0"/>
          <w:sz w:val="28"/>
          <w:szCs w:val="28"/>
          <w:lang w:eastAsia="en-US"/>
          <w14:ligatures w14:val="none"/>
        </w:rPr>
      </w:pPr>
    </w:p>
    <w:tbl>
      <w:tblPr>
        <w:tblStyle w:val="31"/>
        <w:tblW w:w="0" w:type="auto"/>
        <w:tblLook w:val="04A0" w:firstRow="1" w:lastRow="0" w:firstColumn="1" w:lastColumn="0" w:noHBand="0" w:noVBand="1"/>
      </w:tblPr>
      <w:tblGrid>
        <w:gridCol w:w="9905"/>
      </w:tblGrid>
      <w:tr w:rsidR="00DE3F9F" w:rsidRPr="000B453E" w14:paraId="46A1A9E8" w14:textId="77777777" w:rsidTr="00412F58">
        <w:tc>
          <w:tcPr>
            <w:tcW w:w="9905" w:type="dxa"/>
          </w:tcPr>
          <w:p w14:paraId="1FF767C2" w14:textId="60D27853" w:rsidR="00DE3F9F" w:rsidRPr="000B453E" w:rsidRDefault="000C5EDE" w:rsidP="00DE3F9F">
            <w:pPr>
              <w:adjustRightInd w:val="0"/>
              <w:jc w:val="center"/>
              <w:rPr>
                <w:rFonts w:ascii="Times New Roman" w:hAnsi="Times New Roman" w:cs="Times New Roman"/>
              </w:rPr>
            </w:pPr>
            <w:r w:rsidRPr="000B453E">
              <w:rPr>
                <w:rFonts w:ascii="Times New Roman" w:hAnsi="Times New Roman" w:cs="Times New Roman"/>
                <w:noProof/>
                <w:lang w:eastAsia="ru-RU"/>
              </w:rPr>
              <mc:AlternateContent>
                <mc:Choice Requires="wps">
                  <w:drawing>
                    <wp:anchor distT="45720" distB="45720" distL="114300" distR="114300" simplePos="0" relativeHeight="251827200" behindDoc="0" locked="0" layoutInCell="1" allowOverlap="1" wp14:anchorId="10E6CF5D" wp14:editId="1DA44F02">
                      <wp:simplePos x="0" y="0"/>
                      <wp:positionH relativeFrom="column">
                        <wp:posOffset>3804550</wp:posOffset>
                      </wp:positionH>
                      <wp:positionV relativeFrom="paragraph">
                        <wp:posOffset>42355</wp:posOffset>
                      </wp:positionV>
                      <wp:extent cx="2317784" cy="581410"/>
                      <wp:effectExtent l="0" t="0" r="6350" b="9525"/>
                      <wp:wrapNone/>
                      <wp:docPr id="19567527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84" cy="581410"/>
                              </a:xfrm>
                              <a:prstGeom prst="rect">
                                <a:avLst/>
                              </a:prstGeom>
                              <a:solidFill>
                                <a:schemeClr val="bg1"/>
                              </a:solidFill>
                              <a:ln w="9525">
                                <a:noFill/>
                                <a:miter lim="800000"/>
                                <a:headEnd/>
                                <a:tailEnd/>
                              </a:ln>
                            </wps:spPr>
                            <wps:txbx>
                              <w:txbxContent>
                                <w:p w14:paraId="70D3A822" w14:textId="1E19D306"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E6CF5D" id="_x0000_s1029" type="#_x0000_t202" style="position:absolute;left:0;text-align:left;margin-left:299.55pt;margin-top:3.35pt;width:182.5pt;height:45.8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" fillcolor="white [3212]" stroked="f">
                      <v:textbox>
                        <w:txbxContent>
                          <w:p w14:paraId="70D3A822" w14:textId="1E19D306"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v:textbox>
                    </v:shape>
                  </w:pict>
                </mc:Fallback>
              </mc:AlternateContent>
            </w:r>
            <w:r w:rsidR="00DE3F9F" w:rsidRPr="000B453E">
              <w:rPr>
                <w:rFonts w:ascii="Times New Roman" w:hAnsi="Times New Roman" w:cs="Times New Roman"/>
                <w:noProof/>
                <w:lang w:eastAsia="ru-RU"/>
              </w:rPr>
              <w:drawing>
                <wp:inline distT="0" distB="0" distL="0" distR="0" wp14:anchorId="0696E7C8" wp14:editId="35D7EAEE">
                  <wp:extent cx="6342366" cy="7091916"/>
                  <wp:effectExtent l="0" t="0" r="1905" b="0"/>
                  <wp:docPr id="35" name="Рисунок 35" descr="G:\РАБОТА\ТАТАРСТАН\НПА\УЧ для НПА\501 Том 3 книга 1_Страница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БОТА\ТАТАРСТАН\НПА\УЧ для НПА\501 Том 3 книга 1_Страница_51.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752" t="2192" r="45575" b="20825"/>
                          <a:stretch/>
                        </pic:blipFill>
                        <pic:spPr bwMode="auto">
                          <a:xfrm>
                            <a:off x="0" y="0"/>
                            <a:ext cx="6357305" cy="7108621"/>
                          </a:xfrm>
                          <a:prstGeom prst="rect">
                            <a:avLst/>
                          </a:prstGeom>
                          <a:noFill/>
                          <a:ln>
                            <a:noFill/>
                          </a:ln>
                          <a:extLst>
                            <a:ext uri="{53640926-AAD7-44D8-BBD7-CCE9431645EC}">
                              <a14:shadowObscured xmlns:a14="http://schemas.microsoft.com/office/drawing/2010/main"/>
                            </a:ext>
                          </a:extLst>
                        </pic:spPr>
                      </pic:pic>
                    </a:graphicData>
                  </a:graphic>
                </wp:inline>
              </w:drawing>
            </w:r>
          </w:p>
          <w:p w14:paraId="715435D2" w14:textId="4875A4A0" w:rsidR="00DE3F9F" w:rsidRPr="000B453E" w:rsidRDefault="00DE3F9F" w:rsidP="00E733BD">
            <w:pPr>
              <w:adjustRightInd w:val="0"/>
              <w:contextualSpacing/>
              <w:jc w:val="center"/>
              <w:outlineLvl w:val="0"/>
              <w:rPr>
                <w:rFonts w:ascii="Times New Roman" w:hAnsi="Times New Roman" w:cs="Times New Roman"/>
              </w:rPr>
            </w:pPr>
            <w:r w:rsidRPr="000B453E">
              <w:rPr>
                <w:rFonts w:ascii="Times New Roman" w:hAnsi="Times New Roman" w:cs="Times New Roman"/>
                <w:sz w:val="24"/>
                <w:szCs w:val="24"/>
              </w:rPr>
              <w:t>Масштаб 1:3000</w:t>
            </w:r>
          </w:p>
        </w:tc>
      </w:tr>
    </w:tbl>
    <w:p w14:paraId="4300036C" w14:textId="77777777" w:rsidR="00DE3F9F" w:rsidRPr="000B453E" w:rsidRDefault="00DE3F9F" w:rsidP="00DE3F9F">
      <w:pPr>
        <w:rPr>
          <w:rFonts w:ascii="Times New Roman" w:eastAsia="Calibri" w:hAnsi="Times New Roman" w:cs="Times New Roman"/>
          <w:kern w:val="0"/>
          <w:lang w:eastAsia="en-US"/>
          <w14:ligatures w14:val="none"/>
        </w:rPr>
      </w:pPr>
      <w:r w:rsidRPr="000B453E">
        <w:rPr>
          <w:rFonts w:ascii="Times New Roman" w:eastAsia="Calibri" w:hAnsi="Times New Roman" w:cs="Times New Roman"/>
          <w:kern w:val="0"/>
          <w:lang w:eastAsia="en-US"/>
          <w14:ligatures w14:val="none"/>
        </w:rPr>
        <w:br w:type="page"/>
      </w:r>
    </w:p>
    <w:tbl>
      <w:tblPr>
        <w:tblStyle w:val="31"/>
        <w:tblW w:w="0" w:type="auto"/>
        <w:tblLook w:val="04A0" w:firstRow="1" w:lastRow="0" w:firstColumn="1" w:lastColumn="0" w:noHBand="0" w:noVBand="1"/>
      </w:tblPr>
      <w:tblGrid>
        <w:gridCol w:w="9683"/>
        <w:gridCol w:w="222"/>
      </w:tblGrid>
      <w:tr w:rsidR="00DE3F9F" w:rsidRPr="000B453E" w14:paraId="1B5F8AC7" w14:textId="77777777" w:rsidTr="00DE3F9F">
        <w:tc>
          <w:tcPr>
            <w:tcW w:w="10420" w:type="dxa"/>
            <w:gridSpan w:val="2"/>
            <w:tcBorders>
              <w:bottom w:val="nil"/>
            </w:tcBorders>
          </w:tcPr>
          <w:p w14:paraId="72900D6A" w14:textId="77777777" w:rsidR="00DE3F9F" w:rsidRPr="000B453E" w:rsidRDefault="00DE3F9F" w:rsidP="00DE3F9F">
            <w:pPr>
              <w:adjustRightInd w:val="0"/>
              <w:jc w:val="center"/>
              <w:rPr>
                <w:rFonts w:ascii="Times New Roman" w:hAnsi="Times New Roman" w:cs="Times New Roman"/>
                <w:sz w:val="28"/>
                <w:szCs w:val="28"/>
              </w:rPr>
            </w:pPr>
            <w:r w:rsidRPr="000B453E">
              <w:rPr>
                <w:rFonts w:ascii="Times New Roman" w:hAnsi="Times New Roman" w:cs="Times New Roman"/>
                <w:sz w:val="28"/>
                <w:szCs w:val="28"/>
              </w:rPr>
              <w:lastRenderedPageBreak/>
              <w:t>Условные обозначения:</w:t>
            </w:r>
          </w:p>
        </w:tc>
      </w:tr>
      <w:tr w:rsidR="00DE3F9F" w:rsidRPr="000B453E" w14:paraId="749B1238" w14:textId="77777777" w:rsidTr="00DE3F9F">
        <w:tc>
          <w:tcPr>
            <w:tcW w:w="10199" w:type="dxa"/>
            <w:tcBorders>
              <w:top w:val="nil"/>
              <w:right w:val="nil"/>
            </w:tcBorders>
          </w:tcPr>
          <w:p w14:paraId="3B5BC418" w14:textId="77777777" w:rsidR="00DE3F9F" w:rsidRPr="000B453E" w:rsidRDefault="00DE3F9F" w:rsidP="00DE3F9F">
            <w:pPr>
              <w:adjustRightInd w:val="0"/>
              <w:ind w:firstLine="709"/>
              <w:rPr>
                <w:rFonts w:ascii="Times New Roman" w:hAnsi="Times New Roman" w:cs="Times New Roman"/>
              </w:rPr>
            </w:pPr>
            <w:r w:rsidRPr="000B453E">
              <w:rPr>
                <w:rFonts w:ascii="Times New Roman" w:hAnsi="Times New Roman" w:cs="Times New Roman"/>
                <w:noProof/>
                <w:lang w:eastAsia="ru-RU"/>
              </w:rPr>
              <w:drawing>
                <wp:inline distT="0" distB="0" distL="0" distR="0" wp14:anchorId="3C38067E" wp14:editId="3F90ECC4">
                  <wp:extent cx="5454502" cy="5507118"/>
                  <wp:effectExtent l="0" t="0" r="0" b="0"/>
                  <wp:docPr id="41" name="Рисунок 41" descr="G:\РАБОТА\ТАТАРСТАН\НПА\УЧ для НПА\501 Том 3 книга 1_Страница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БОТА\ТАТАРСТАН\НПА\УЧ для НПА\501 Том 3 книга 1_Страница_51.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6857" t="5086" r="1731" b="35774"/>
                          <a:stretch/>
                        </pic:blipFill>
                        <pic:spPr bwMode="auto">
                          <a:xfrm>
                            <a:off x="0" y="0"/>
                            <a:ext cx="5454412" cy="5507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 w:type="dxa"/>
            <w:tcBorders>
              <w:top w:val="nil"/>
              <w:left w:val="nil"/>
            </w:tcBorders>
          </w:tcPr>
          <w:p w14:paraId="4A7E915A" w14:textId="77777777" w:rsidR="00DE3F9F" w:rsidRPr="000B453E" w:rsidRDefault="00DE3F9F" w:rsidP="00DE3F9F">
            <w:pPr>
              <w:adjustRightInd w:val="0"/>
              <w:ind w:left="142"/>
              <w:rPr>
                <w:rFonts w:ascii="Times New Roman" w:hAnsi="Times New Roman" w:cs="Times New Roman"/>
                <w:sz w:val="24"/>
                <w:szCs w:val="24"/>
              </w:rPr>
            </w:pPr>
          </w:p>
        </w:tc>
      </w:tr>
    </w:tbl>
    <w:p w14:paraId="7C16D717" w14:textId="77777777" w:rsidR="00DE3F9F" w:rsidRPr="000B453E" w:rsidRDefault="00DE3F9F" w:rsidP="00DE3F9F">
      <w:pPr>
        <w:tabs>
          <w:tab w:val="left" w:pos="1418"/>
        </w:tabs>
        <w:autoSpaceDE w:val="0"/>
        <w:autoSpaceDN w:val="0"/>
        <w:adjustRightInd w:val="0"/>
        <w:spacing w:after="0" w:line="240" w:lineRule="auto"/>
        <w:outlineLvl w:val="0"/>
        <w:rPr>
          <w:rFonts w:ascii="Times New Roman" w:eastAsia="Times New Roman" w:hAnsi="Times New Roman" w:cs="Times New Roman"/>
          <w:kern w:val="0"/>
          <w:sz w:val="28"/>
          <w:szCs w:val="28"/>
          <w:lang w:eastAsia="ru-RU"/>
          <w14:ligatures w14:val="none"/>
        </w:rPr>
      </w:pPr>
    </w:p>
    <w:p w14:paraId="13468B2A"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Текстовое описание местоположения границ</w:t>
      </w:r>
    </w:p>
    <w:p w14:paraId="2EA2E886" w14:textId="61B7312B" w:rsidR="00DE3F9F" w:rsidRPr="000B453E" w:rsidRDefault="004F6300"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ЗРЗ-2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196BB7"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53D1F6C0" w14:textId="77777777" w:rsidR="004F6300" w:rsidRPr="000B453E" w:rsidRDefault="004F6300"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05AC80C2" w14:textId="77777777" w:rsidTr="00DE3F9F">
        <w:trPr>
          <w:trHeight w:val="20"/>
        </w:trPr>
        <w:tc>
          <w:tcPr>
            <w:tcW w:w="3381" w:type="dxa"/>
            <w:gridSpan w:val="2"/>
            <w:shd w:val="clear" w:color="auto" w:fill="auto"/>
          </w:tcPr>
          <w:p w14:paraId="3ABF1ACC"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5073CDD7"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DE3F9F" w:rsidRPr="000B453E" w14:paraId="2FE6B216" w14:textId="77777777" w:rsidTr="00DE3F9F">
        <w:trPr>
          <w:trHeight w:val="20"/>
        </w:trPr>
        <w:tc>
          <w:tcPr>
            <w:tcW w:w="1695" w:type="dxa"/>
            <w:shd w:val="clear" w:color="auto" w:fill="auto"/>
            <w:vAlign w:val="center"/>
          </w:tcPr>
          <w:p w14:paraId="45D4492D"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7C080DC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5C0466C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404AC3C5"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68FF3C2F" w14:textId="77777777" w:rsidTr="00DE3F9F">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F4524E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AA463B7"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F92421E"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DE3F9F" w:rsidRPr="000B453E" w14:paraId="099A8B2F" w14:textId="77777777" w:rsidTr="00DE3F9F">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B4B543" w14:textId="4BE6383B" w:rsidR="00DE3F9F" w:rsidRPr="000B453E" w:rsidRDefault="00DE3F9F" w:rsidP="00196BB7">
            <w:pPr>
              <w:widowControl w:val="0"/>
              <w:autoSpaceDE w:val="0"/>
              <w:autoSpaceDN w:val="0"/>
              <w:spacing w:after="0" w:line="240" w:lineRule="auto"/>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Часть №</w:t>
            </w:r>
            <w:r w:rsidR="00196BB7" w:rsidRPr="000B453E">
              <w:rPr>
                <w:rFonts w:ascii="Times New Roman" w:eastAsia="Times New Roman" w:hAnsi="Times New Roman" w:cs="Times New Roman"/>
                <w:color w:val="000000"/>
                <w:kern w:val="0"/>
                <w:sz w:val="28"/>
                <w:szCs w:val="28"/>
                <w:lang w:eastAsia="ru-RU"/>
                <w14:ligatures w14:val="none"/>
              </w:rPr>
              <w:t xml:space="preserve"> </w:t>
            </w:r>
            <w:r w:rsidRPr="000B453E">
              <w:rPr>
                <w:rFonts w:ascii="Times New Roman" w:eastAsia="Times New Roman" w:hAnsi="Times New Roman" w:cs="Times New Roman"/>
                <w:color w:val="000000"/>
                <w:kern w:val="0"/>
                <w:sz w:val="28"/>
                <w:szCs w:val="28"/>
                <w:lang w:eastAsia="ru-RU"/>
                <w14:ligatures w14:val="none"/>
              </w:rPr>
              <w:t>1</w:t>
            </w:r>
          </w:p>
        </w:tc>
      </w:tr>
      <w:tr w:rsidR="00DE3F9F" w:rsidRPr="000B453E" w14:paraId="40C6BE3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DA344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13ABE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B7AF24" w14:textId="77777777" w:rsidR="00DE3F9F" w:rsidRPr="000B453E" w:rsidRDefault="00DE3F9F" w:rsidP="00E733BD">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1 в северо-восточном направлении </w:t>
            </w:r>
            <w:r w:rsidRPr="000B453E">
              <w:rPr>
                <w:rFonts w:ascii="Times New Roman" w:eastAsia="Times New Roman" w:hAnsi="Times New Roman" w:cs="Times New Roman"/>
                <w:kern w:val="0"/>
                <w:sz w:val="28"/>
                <w:szCs w:val="28"/>
                <w:lang w:eastAsia="ru-RU"/>
                <w14:ligatures w14:val="none"/>
              </w:rPr>
              <w:t>по внутриквартальной территории</w:t>
            </w:r>
            <w:r w:rsidRPr="000B453E">
              <w:rPr>
                <w:rFonts w:ascii="Times New Roman" w:eastAsia="Times New Roman" w:hAnsi="Times New Roman" w:cs="Times New Roman"/>
                <w:color w:val="000000"/>
                <w:kern w:val="0"/>
                <w:sz w:val="28"/>
                <w:szCs w:val="28"/>
                <w:lang w:eastAsia="ru-RU"/>
                <w14:ligatures w14:val="none"/>
              </w:rPr>
              <w:t xml:space="preserve"> до точки 2</w:t>
            </w:r>
          </w:p>
        </w:tc>
      </w:tr>
      <w:tr w:rsidR="00DE3F9F" w:rsidRPr="000B453E" w14:paraId="6CBDFA81"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7BF80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E8142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35987DE" w14:textId="77777777" w:rsidR="00DE3F9F" w:rsidRPr="000B453E" w:rsidRDefault="00DE3F9F" w:rsidP="00E733BD">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От точки 2 в юго-восточном направлении автомобильной дороги 16К-0919 до точки 7</w:t>
            </w:r>
          </w:p>
        </w:tc>
      </w:tr>
      <w:tr w:rsidR="00DE3F9F" w:rsidRPr="000B453E" w14:paraId="42BC6647"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40232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920FA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6F23C8" w14:textId="77777777" w:rsidR="00DE3F9F" w:rsidRPr="000B453E" w:rsidRDefault="00DE3F9F" w:rsidP="00E733BD">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7 в юго-западном направлении </w:t>
            </w:r>
            <w:r w:rsidRPr="000B453E">
              <w:rPr>
                <w:rFonts w:ascii="Times New Roman" w:eastAsia="Times New Roman" w:hAnsi="Times New Roman" w:cs="Times New Roman"/>
                <w:kern w:val="0"/>
                <w:sz w:val="28"/>
                <w:szCs w:val="28"/>
                <w:lang w:eastAsia="ru-RU"/>
                <w14:ligatures w14:val="none"/>
              </w:rPr>
              <w:t>по внутриквартальной территории</w:t>
            </w:r>
            <w:r w:rsidRPr="000B453E">
              <w:rPr>
                <w:rFonts w:ascii="Times New Roman" w:eastAsia="Times New Roman" w:hAnsi="Times New Roman" w:cs="Times New Roman"/>
                <w:color w:val="000000"/>
                <w:kern w:val="0"/>
                <w:sz w:val="28"/>
                <w:szCs w:val="28"/>
                <w:lang w:eastAsia="ru-RU"/>
                <w14:ligatures w14:val="none"/>
              </w:rPr>
              <w:t xml:space="preserve"> до точки 9</w:t>
            </w:r>
          </w:p>
        </w:tc>
      </w:tr>
      <w:tr w:rsidR="00DE3F9F" w:rsidRPr="000B453E" w14:paraId="0BBC8A3A"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AC9B9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D9E77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90AFFF"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9 в северо-западном направлении вдоль примыкания застроенных территорий и природного ландшафта до точки 10</w:t>
            </w:r>
          </w:p>
        </w:tc>
      </w:tr>
      <w:tr w:rsidR="00DE3F9F" w:rsidRPr="000B453E" w14:paraId="7DA057F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0F9C9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F6948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AC28A7"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10 в юго-западном направлении вдоль границы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16:20:100301:31 до точки 11</w:t>
            </w:r>
          </w:p>
        </w:tc>
      </w:tr>
      <w:tr w:rsidR="00DE3F9F" w:rsidRPr="000B453E" w14:paraId="6267B83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5ADCF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DC675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76675A" w14:textId="10A3EBF8"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11, расположенной на границе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16:20:100301:31</w:t>
            </w:r>
            <w:r w:rsidR="00D810C6"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w:t>
            </w:r>
            <w:r w:rsidR="00196BB7" w:rsidRPr="000B453E">
              <w:rPr>
                <w:rFonts w:ascii="Times New Roman" w:eastAsia="Calibri" w:hAnsi="Times New Roman" w:cs="Times New Roman"/>
                <w:color w:val="000000"/>
                <w:kern w:val="0"/>
                <w:sz w:val="28"/>
                <w:szCs w:val="28"/>
                <w:lang w:eastAsia="en-US"/>
                <w14:ligatures w14:val="none"/>
              </w:rPr>
              <w:t xml:space="preserve">в северо-западном направлении </w:t>
            </w:r>
            <w:r w:rsidRPr="000B453E">
              <w:rPr>
                <w:rFonts w:ascii="Times New Roman" w:eastAsia="Calibri" w:hAnsi="Times New Roman" w:cs="Times New Roman"/>
                <w:color w:val="000000"/>
                <w:kern w:val="0"/>
                <w:sz w:val="28"/>
                <w:szCs w:val="28"/>
                <w:lang w:eastAsia="en-US"/>
                <w14:ligatures w14:val="none"/>
              </w:rPr>
              <w:t>до точки 1</w:t>
            </w:r>
          </w:p>
        </w:tc>
      </w:tr>
      <w:tr w:rsidR="00DE3F9F" w:rsidRPr="000B453E" w14:paraId="5B495BFF" w14:textId="77777777" w:rsidTr="00DE3F9F">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14067A" w14:textId="5A0801B4" w:rsidR="00DE3F9F" w:rsidRPr="000B453E" w:rsidRDefault="00DE3F9F" w:rsidP="00196BB7">
            <w:pPr>
              <w:spacing w:after="0" w:line="240" w:lineRule="auto"/>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Часть №</w:t>
            </w:r>
            <w:r w:rsidR="00196BB7" w:rsidRPr="000B453E">
              <w:rPr>
                <w:rFonts w:ascii="Times New Roman" w:eastAsia="Calibri" w:hAnsi="Times New Roman" w:cs="Times New Roman"/>
                <w:kern w:val="0"/>
                <w:sz w:val="28"/>
                <w:szCs w:val="28"/>
                <w:lang w:eastAsia="en-US"/>
                <w14:ligatures w14:val="none"/>
              </w:rPr>
              <w:t xml:space="preserve"> </w:t>
            </w:r>
            <w:r w:rsidRPr="000B453E">
              <w:rPr>
                <w:rFonts w:ascii="Times New Roman" w:eastAsia="Calibri" w:hAnsi="Times New Roman" w:cs="Times New Roman"/>
                <w:kern w:val="0"/>
                <w:sz w:val="28"/>
                <w:szCs w:val="28"/>
                <w:lang w:eastAsia="en-US"/>
                <w14:ligatures w14:val="none"/>
              </w:rPr>
              <w:t>2</w:t>
            </w:r>
          </w:p>
        </w:tc>
      </w:tr>
      <w:tr w:rsidR="00DE3F9F" w:rsidRPr="000B453E" w14:paraId="2F542B79"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5B322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9F1CC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205470" w14:textId="231692DC"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16 в северо-восточном направлении </w:t>
            </w:r>
            <w:r w:rsidRPr="000B453E">
              <w:rPr>
                <w:rFonts w:ascii="Times New Roman" w:eastAsia="Calibri" w:hAnsi="Times New Roman" w:cs="Times New Roman"/>
                <w:kern w:val="0"/>
                <w:sz w:val="28"/>
                <w:szCs w:val="28"/>
                <w:lang w:eastAsia="en-US"/>
                <w14:ligatures w14:val="none"/>
              </w:rPr>
              <w:t xml:space="preserve">по внутриквартальной территории </w:t>
            </w:r>
            <w:r w:rsidRPr="000B453E">
              <w:rPr>
                <w:rFonts w:ascii="Times New Roman" w:eastAsia="Calibri" w:hAnsi="Times New Roman" w:cs="Times New Roman"/>
                <w:color w:val="000000"/>
                <w:kern w:val="0"/>
                <w:sz w:val="28"/>
                <w:szCs w:val="28"/>
                <w:lang w:eastAsia="en-US"/>
                <w14:ligatures w14:val="none"/>
              </w:rPr>
              <w:t xml:space="preserve">вдоль берега </w:t>
            </w:r>
            <w:proofErr w:type="spellStart"/>
            <w:r w:rsidRPr="000B453E">
              <w:rPr>
                <w:rFonts w:ascii="Times New Roman" w:eastAsia="Calibri" w:hAnsi="Times New Roman" w:cs="Times New Roman"/>
                <w:color w:val="000000"/>
                <w:kern w:val="0"/>
                <w:sz w:val="28"/>
                <w:szCs w:val="28"/>
                <w:lang w:eastAsia="en-US"/>
                <w14:ligatures w14:val="none"/>
              </w:rPr>
              <w:t>о</w:t>
            </w:r>
            <w:r w:rsidR="00196BB7"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18</w:t>
            </w:r>
          </w:p>
        </w:tc>
      </w:tr>
      <w:tr w:rsidR="00DE3F9F" w:rsidRPr="000B453E" w14:paraId="14ABEA8C"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14924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3BA48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238B82" w14:textId="118CD6EA" w:rsidR="00DE3F9F" w:rsidRPr="000B453E" w:rsidRDefault="00DE3F9F" w:rsidP="00D810C6">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18 в юго-восточном направлении, </w:t>
            </w:r>
            <w:r w:rsidRPr="000B453E">
              <w:rPr>
                <w:rFonts w:ascii="Times New Roman" w:eastAsia="Calibri" w:hAnsi="Times New Roman" w:cs="Times New Roman"/>
                <w:kern w:val="0"/>
                <w:sz w:val="28"/>
                <w:szCs w:val="28"/>
                <w:lang w:eastAsia="en-US"/>
                <w14:ligatures w14:val="none"/>
              </w:rPr>
              <w:t xml:space="preserve">пересекая </w:t>
            </w:r>
            <w:proofErr w:type="spellStart"/>
            <w:r w:rsidRPr="000B453E">
              <w:rPr>
                <w:rFonts w:ascii="Times New Roman" w:eastAsia="Calibri" w:hAnsi="Times New Roman" w:cs="Times New Roman"/>
                <w:kern w:val="0"/>
                <w:sz w:val="28"/>
                <w:szCs w:val="28"/>
                <w:lang w:eastAsia="en-US"/>
                <w14:ligatures w14:val="none"/>
              </w:rPr>
              <w:t>ул</w:t>
            </w:r>
            <w:r w:rsidR="00D810C6"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kern w:val="0"/>
                <w:sz w:val="28"/>
                <w:szCs w:val="28"/>
                <w:lang w:eastAsia="en-US"/>
                <w14:ligatures w14:val="none"/>
              </w:rPr>
              <w:t>Набережную</w:t>
            </w:r>
            <w:proofErr w:type="spellEnd"/>
            <w:r w:rsidR="00D810C6" w:rsidRPr="000B453E">
              <w:rPr>
                <w:rFonts w:ascii="Times New Roman" w:eastAsia="Calibri" w:hAnsi="Times New Roman" w:cs="Times New Roman"/>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до точки 19</w:t>
            </w:r>
          </w:p>
        </w:tc>
      </w:tr>
      <w:tr w:rsidR="00DE3F9F" w:rsidRPr="000B453E" w14:paraId="0A0BAA47"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51BB0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81B26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A6A4C2" w14:textId="5AA7ED0C" w:rsidR="00DE3F9F" w:rsidRPr="000B453E" w:rsidRDefault="00DE3F9F" w:rsidP="00D810C6">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19 в юго-</w:t>
            </w:r>
            <w:r w:rsidR="00D810C6" w:rsidRPr="000B453E">
              <w:rPr>
                <w:rFonts w:ascii="Times New Roman" w:eastAsia="Calibri" w:hAnsi="Times New Roman" w:cs="Times New Roman"/>
                <w:color w:val="000000"/>
                <w:kern w:val="0"/>
                <w:sz w:val="28"/>
                <w:szCs w:val="28"/>
                <w:lang w:eastAsia="en-US"/>
                <w14:ligatures w14:val="none"/>
              </w:rPr>
              <w:t xml:space="preserve">западном направлении вдоль </w:t>
            </w:r>
            <w:proofErr w:type="spellStart"/>
            <w:r w:rsidR="00D810C6" w:rsidRPr="000B453E">
              <w:rPr>
                <w:rFonts w:ascii="Times New Roman" w:eastAsia="Calibri" w:hAnsi="Times New Roman" w:cs="Times New Roman"/>
                <w:color w:val="000000"/>
                <w:kern w:val="0"/>
                <w:sz w:val="28"/>
                <w:szCs w:val="28"/>
                <w:lang w:eastAsia="en-US"/>
                <w14:ligatures w14:val="none"/>
              </w:rPr>
              <w:t>ул.</w:t>
            </w:r>
            <w:r w:rsidRPr="000B453E">
              <w:rPr>
                <w:rFonts w:ascii="Times New Roman" w:eastAsia="Calibri" w:hAnsi="Times New Roman" w:cs="Times New Roman"/>
                <w:color w:val="000000"/>
                <w:kern w:val="0"/>
                <w:sz w:val="28"/>
                <w:szCs w:val="28"/>
                <w:lang w:eastAsia="en-US"/>
                <w14:ligatures w14:val="none"/>
              </w:rPr>
              <w:t>Набережной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22</w:t>
            </w:r>
          </w:p>
        </w:tc>
      </w:tr>
      <w:tr w:rsidR="00DE3F9F" w:rsidRPr="000B453E" w14:paraId="4221D669"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902CB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119C1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9EE0C6" w14:textId="77777777" w:rsidR="00DE3F9F" w:rsidRPr="000B453E" w:rsidRDefault="00DE3F9F" w:rsidP="00E733BD">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22 в юго-восточном направлении </w:t>
            </w:r>
            <w:r w:rsidRPr="000B453E">
              <w:rPr>
                <w:rFonts w:ascii="Times New Roman" w:eastAsia="Calibri" w:hAnsi="Times New Roman" w:cs="Times New Roman"/>
                <w:kern w:val="0"/>
                <w:sz w:val="28"/>
                <w:szCs w:val="28"/>
                <w:lang w:eastAsia="en-US"/>
                <w14:ligatures w14:val="none"/>
              </w:rPr>
              <w:t>по внутриквартальной территории</w:t>
            </w:r>
            <w:r w:rsidRPr="000B453E">
              <w:rPr>
                <w:rFonts w:ascii="Times New Roman" w:eastAsia="Calibri" w:hAnsi="Times New Roman" w:cs="Times New Roman"/>
                <w:color w:val="000000"/>
                <w:kern w:val="0"/>
                <w:sz w:val="28"/>
                <w:szCs w:val="28"/>
                <w:lang w:eastAsia="en-US"/>
                <w14:ligatures w14:val="none"/>
              </w:rPr>
              <w:t xml:space="preserve"> до точки 25</w:t>
            </w:r>
          </w:p>
        </w:tc>
      </w:tr>
      <w:tr w:rsidR="00DE3F9F" w:rsidRPr="000B453E" w14:paraId="05C6B0E4"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2B42C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AC99F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59B66E2"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25 в юго-западном направлении вдоль жилого дома и ограды до точки 28 </w:t>
            </w:r>
          </w:p>
        </w:tc>
      </w:tr>
      <w:tr w:rsidR="00DE3F9F" w:rsidRPr="000B453E" w14:paraId="595378D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7CC49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8DA8D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925855" w14:textId="4D783149"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28 в северо-западном направлении вдоль берега </w:t>
            </w:r>
            <w:proofErr w:type="spellStart"/>
            <w:r w:rsidRPr="000B453E">
              <w:rPr>
                <w:rFonts w:ascii="Times New Roman" w:eastAsia="Calibri" w:hAnsi="Times New Roman" w:cs="Times New Roman"/>
                <w:color w:val="000000"/>
                <w:kern w:val="0"/>
                <w:sz w:val="28"/>
                <w:szCs w:val="28"/>
                <w:lang w:eastAsia="en-US"/>
                <w14:ligatures w14:val="none"/>
              </w:rPr>
              <w:t>о</w:t>
            </w:r>
            <w:r w:rsidR="00196BB7"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и ограды до точки 16</w:t>
            </w:r>
          </w:p>
        </w:tc>
      </w:tr>
      <w:tr w:rsidR="00DE3F9F" w:rsidRPr="000B453E" w14:paraId="73C4AB44" w14:textId="77777777" w:rsidTr="00DE3F9F">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14:paraId="724FA047" w14:textId="7BA03167" w:rsidR="00DE3F9F" w:rsidRPr="000B453E" w:rsidRDefault="00DE3F9F" w:rsidP="00196BB7">
            <w:pPr>
              <w:spacing w:after="0" w:line="240" w:lineRule="auto"/>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Часть №</w:t>
            </w:r>
            <w:r w:rsidR="00196BB7" w:rsidRPr="000B453E">
              <w:rPr>
                <w:rFonts w:ascii="Times New Roman" w:eastAsia="Calibri" w:hAnsi="Times New Roman" w:cs="Times New Roman"/>
                <w:kern w:val="0"/>
                <w:sz w:val="28"/>
                <w:szCs w:val="28"/>
                <w:lang w:eastAsia="en-US"/>
                <w14:ligatures w14:val="none"/>
              </w:rPr>
              <w:t xml:space="preserve"> </w:t>
            </w:r>
            <w:r w:rsidRPr="000B453E">
              <w:rPr>
                <w:rFonts w:ascii="Times New Roman" w:eastAsia="Calibri" w:hAnsi="Times New Roman" w:cs="Times New Roman"/>
                <w:kern w:val="0"/>
                <w:sz w:val="28"/>
                <w:szCs w:val="28"/>
                <w:lang w:eastAsia="en-US"/>
                <w14:ligatures w14:val="none"/>
              </w:rPr>
              <w:t>3</w:t>
            </w:r>
          </w:p>
        </w:tc>
      </w:tr>
      <w:tr w:rsidR="00DE3F9F" w:rsidRPr="000B453E" w14:paraId="1C710535"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EB4A0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85131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3B2E6D" w14:textId="58456DE5"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30 в юго-в</w:t>
            </w:r>
            <w:r w:rsidR="00D810C6" w:rsidRPr="000B453E">
              <w:rPr>
                <w:rFonts w:ascii="Times New Roman" w:eastAsia="Calibri" w:hAnsi="Times New Roman" w:cs="Times New Roman"/>
                <w:color w:val="000000"/>
                <w:kern w:val="0"/>
                <w:sz w:val="28"/>
                <w:szCs w:val="28"/>
                <w:lang w:eastAsia="en-US"/>
                <w14:ligatures w14:val="none"/>
              </w:rPr>
              <w:t>осточном направлении вдоль</w:t>
            </w:r>
            <w:r w:rsidRPr="000B453E">
              <w:rPr>
                <w:rFonts w:ascii="Times New Roman" w:eastAsia="Calibri" w:hAnsi="Times New Roman" w:cs="Times New Roman"/>
                <w:color w:val="000000"/>
                <w:kern w:val="0"/>
                <w:sz w:val="28"/>
                <w:szCs w:val="28"/>
                <w:lang w:eastAsia="en-US"/>
                <w14:ligatures w14:val="none"/>
              </w:rPr>
              <w:t xml:space="preserve"> берега </w:t>
            </w:r>
            <w:proofErr w:type="spellStart"/>
            <w:r w:rsidRPr="000B453E">
              <w:rPr>
                <w:rFonts w:ascii="Times New Roman" w:eastAsia="Calibri" w:hAnsi="Times New Roman" w:cs="Times New Roman"/>
                <w:color w:val="000000"/>
                <w:kern w:val="0"/>
                <w:sz w:val="28"/>
                <w:szCs w:val="28"/>
                <w:lang w:eastAsia="en-US"/>
                <w14:ligatures w14:val="none"/>
              </w:rPr>
              <w:t>о</w:t>
            </w:r>
            <w:r w:rsidR="00196BB7"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и природного ландшафта до точки 32</w:t>
            </w:r>
          </w:p>
        </w:tc>
      </w:tr>
      <w:tr w:rsidR="00DE3F9F" w:rsidRPr="000B453E" w14:paraId="2880B3CB"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E1949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0EA35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9C76A6"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32 в юго-восточном направлении вдоль границы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16:20:100301:29 до точки 34, расположенной на углу ограды</w:t>
            </w:r>
          </w:p>
        </w:tc>
      </w:tr>
      <w:tr w:rsidR="00DE3F9F" w:rsidRPr="000B453E" w14:paraId="0B8396C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7E456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38F49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0BB74A" w14:textId="7A95D0B1"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34 в юго-восточном направлении вдоль ограды до точки 35</w:t>
            </w:r>
          </w:p>
        </w:tc>
      </w:tr>
      <w:tr w:rsidR="00DE3F9F" w:rsidRPr="000B453E" w14:paraId="64D28137" w14:textId="77777777" w:rsidTr="00D810C6">
        <w:trPr>
          <w:trHeight w:val="895"/>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3D3FA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C04D0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730D4F" w14:textId="70469613" w:rsidR="00DE3F9F" w:rsidRPr="000B453E" w:rsidRDefault="00DE3F9F" w:rsidP="00D810C6">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35 в юго-восточном направлении вдоль</w:t>
            </w:r>
            <w:r w:rsidR="00E733BD" w:rsidRPr="000B453E">
              <w:rPr>
                <w:rFonts w:ascii="Times New Roman" w:eastAsia="Calibri" w:hAnsi="Times New Roman" w:cs="Times New Roman"/>
                <w:color w:val="000000"/>
                <w:kern w:val="0"/>
                <w:sz w:val="28"/>
                <w:szCs w:val="28"/>
                <w:lang w:eastAsia="en-US"/>
                <w14:ligatures w14:val="none"/>
              </w:rPr>
              <w:t xml:space="preserve"> </w:t>
            </w:r>
            <w:r w:rsidRPr="000B453E">
              <w:rPr>
                <w:rFonts w:ascii="Times New Roman" w:eastAsia="Calibri" w:hAnsi="Times New Roman" w:cs="Times New Roman"/>
                <w:color w:val="000000"/>
                <w:kern w:val="0"/>
                <w:sz w:val="28"/>
                <w:szCs w:val="28"/>
                <w:lang w:eastAsia="en-US"/>
                <w14:ligatures w14:val="none"/>
              </w:rPr>
              <w:t xml:space="preserve">границы земельного участка </w:t>
            </w:r>
            <w:r w:rsidRPr="000B453E">
              <w:rPr>
                <w:rFonts w:ascii="Times New Roman" w:eastAsia="Calibri" w:hAnsi="Times New Roman" w:cs="Times New Roman"/>
                <w:kern w:val="0"/>
                <w:sz w:val="28"/>
                <w:szCs w:val="28"/>
                <w:lang w:eastAsia="en-US"/>
                <w14:ligatures w14:val="none"/>
              </w:rPr>
              <w:t>с кадастровым номером</w:t>
            </w:r>
            <w:r w:rsidRPr="000B453E">
              <w:rPr>
                <w:rFonts w:ascii="Times New Roman" w:eastAsia="Calibri" w:hAnsi="Times New Roman" w:cs="Times New Roman"/>
                <w:color w:val="000000"/>
                <w:kern w:val="0"/>
                <w:sz w:val="28"/>
                <w:szCs w:val="28"/>
                <w:lang w:eastAsia="en-US"/>
                <w14:ligatures w14:val="none"/>
              </w:rPr>
              <w:t xml:space="preserve"> 16:20:100301:30 до точки 36</w:t>
            </w:r>
          </w:p>
        </w:tc>
      </w:tr>
      <w:tr w:rsidR="00DE3F9F" w:rsidRPr="000B453E" w14:paraId="30AEE6E9"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B3FC0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D7E18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F48569"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36</w:t>
            </w:r>
            <w:r w:rsidRPr="000B453E">
              <w:rPr>
                <w:rFonts w:ascii="Times New Roman" w:eastAsia="Calibri" w:hAnsi="Times New Roman" w:cs="Times New Roman"/>
                <w:kern w:val="0"/>
                <w:sz w:val="28"/>
                <w:szCs w:val="28"/>
                <w:lang w:eastAsia="en-US"/>
                <w14:ligatures w14:val="none"/>
              </w:rPr>
              <w:t>, расположенной около границы земельного участка с кадастровым номером 16:20:100301:30, в юго-восточном направлении по внутриквартальной территории до точки 38</w:t>
            </w:r>
          </w:p>
        </w:tc>
      </w:tr>
      <w:tr w:rsidR="00DE3F9F" w:rsidRPr="000B453E" w14:paraId="34ED6F10"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DD435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6D8AD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744E52" w14:textId="77777777"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38 в юго-восточном направлении вдоль проезда до точки 39</w:t>
            </w:r>
          </w:p>
        </w:tc>
      </w:tr>
      <w:tr w:rsidR="00DE3F9F" w:rsidRPr="000B453E" w14:paraId="582DC31C"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CA996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6B96B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813727" w14:textId="23C80A9C" w:rsidR="00DE3F9F" w:rsidRPr="000B453E" w:rsidRDefault="00DE3F9F" w:rsidP="00E733B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39 в юго-восточно</w:t>
            </w:r>
            <w:r w:rsidR="00D810C6" w:rsidRPr="000B453E">
              <w:rPr>
                <w:rFonts w:ascii="Times New Roman" w:eastAsia="Calibri" w:hAnsi="Times New Roman" w:cs="Times New Roman"/>
                <w:color w:val="000000"/>
                <w:kern w:val="0"/>
                <w:sz w:val="28"/>
                <w:szCs w:val="28"/>
                <w:lang w:eastAsia="en-US"/>
                <w14:ligatures w14:val="none"/>
              </w:rPr>
              <w:t xml:space="preserve">м направлении вдоль </w:t>
            </w:r>
            <w:proofErr w:type="spellStart"/>
            <w:r w:rsidR="00D810C6" w:rsidRPr="000B453E">
              <w:rPr>
                <w:rFonts w:ascii="Times New Roman" w:eastAsia="Calibri" w:hAnsi="Times New Roman" w:cs="Times New Roman"/>
                <w:color w:val="000000"/>
                <w:kern w:val="0"/>
                <w:sz w:val="28"/>
                <w:szCs w:val="28"/>
                <w:lang w:eastAsia="en-US"/>
                <w14:ligatures w14:val="none"/>
              </w:rPr>
              <w:t>ул.</w:t>
            </w:r>
            <w:r w:rsidRPr="000B453E">
              <w:rPr>
                <w:rFonts w:ascii="Times New Roman" w:eastAsia="Calibri" w:hAnsi="Times New Roman" w:cs="Times New Roman"/>
                <w:color w:val="000000"/>
                <w:kern w:val="0"/>
                <w:sz w:val="28"/>
                <w:szCs w:val="28"/>
                <w:lang w:eastAsia="en-US"/>
                <w14:ligatures w14:val="none"/>
              </w:rPr>
              <w:t>Центральной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45</w:t>
            </w:r>
          </w:p>
        </w:tc>
      </w:tr>
      <w:tr w:rsidR="00DE3F9F" w:rsidRPr="000B453E" w14:paraId="72D2894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A2F13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0DE33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D19875" w14:textId="3CF005E0"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45 в юго-восточном направлении вдоль примыкания застроенных территорий и </w:t>
            </w:r>
            <w:r w:rsidR="001D208E" w:rsidRPr="000B453E">
              <w:rPr>
                <w:rFonts w:ascii="Times New Roman" w:eastAsia="Calibri" w:hAnsi="Times New Roman" w:cs="Times New Roman"/>
                <w:color w:val="000000"/>
                <w:kern w:val="0"/>
                <w:sz w:val="28"/>
                <w:szCs w:val="28"/>
                <w:lang w:eastAsia="en-US"/>
                <w14:ligatures w14:val="none"/>
              </w:rPr>
              <w:t>природного ландшафта до точки 30</w:t>
            </w:r>
          </w:p>
        </w:tc>
      </w:tr>
    </w:tbl>
    <w:p w14:paraId="11E89121"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0A0FCC35" w14:textId="73DC6427" w:rsidR="00D810C6" w:rsidRPr="000B453E" w:rsidRDefault="00DE3F9F" w:rsidP="00D810C6">
      <w:pPr>
        <w:widowControl w:val="0"/>
        <w:autoSpaceDE w:val="0"/>
        <w:autoSpaceDN w:val="0"/>
        <w:adjustRightInd w:val="0"/>
        <w:spacing w:after="0" w:line="242" w:lineRule="auto"/>
        <w:jc w:val="center"/>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xml:space="preserve">Режим использования земель </w:t>
      </w:r>
      <w:r w:rsidR="00250D88" w:rsidRPr="000B453E">
        <w:rPr>
          <w:rFonts w:ascii="Times New Roman" w:eastAsia="Times New Roman" w:hAnsi="Times New Roman" w:cs="Times New Roman"/>
          <w:kern w:val="0"/>
          <w:sz w:val="28"/>
          <w:szCs w:val="28"/>
          <w:lang w:eastAsia="ru-RU"/>
          <w14:ligatures w14:val="none"/>
        </w:rPr>
        <w:t xml:space="preserve">и </w:t>
      </w:r>
      <w:r w:rsidRPr="000B453E">
        <w:rPr>
          <w:rFonts w:ascii="Times New Roman" w:eastAsia="Times New Roman" w:hAnsi="Times New Roman" w:cs="Times New Roman"/>
          <w:kern w:val="0"/>
          <w:sz w:val="28"/>
          <w:szCs w:val="28"/>
          <w:lang w:eastAsia="ru-RU"/>
          <w14:ligatures w14:val="none"/>
        </w:rPr>
        <w:t xml:space="preserve">требования к градостроительным регламентам в границах </w:t>
      </w:r>
      <w:r w:rsidR="00D810C6" w:rsidRPr="000B453E">
        <w:rPr>
          <w:rFonts w:ascii="Times New Roman" w:eastAsia="Times New Roman" w:hAnsi="Times New Roman" w:cs="Times New Roman"/>
          <w:bCs/>
          <w:kern w:val="0"/>
          <w:sz w:val="28"/>
          <w:szCs w:val="28"/>
          <w:lang w:eastAsia="ru-RU"/>
          <w14:ligatures w14:val="none"/>
        </w:rPr>
        <w:t xml:space="preserve">зоны регулирования застройки и хозяйственной деятельности ЗРЗ-2 объекта культурного наследия федерального значения «Ансамбль сооружений </w:t>
      </w:r>
      <w:proofErr w:type="spellStart"/>
      <w:r w:rsidR="00D810C6" w:rsidRPr="000B453E">
        <w:rPr>
          <w:rFonts w:ascii="Times New Roman" w:eastAsia="Times New Roman" w:hAnsi="Times New Roman" w:cs="Times New Roman"/>
          <w:bCs/>
          <w:kern w:val="0"/>
          <w:sz w:val="28"/>
          <w:szCs w:val="28"/>
          <w:lang w:eastAsia="ru-RU"/>
          <w14:ligatures w14:val="none"/>
        </w:rPr>
        <w:t>Раифской</w:t>
      </w:r>
      <w:proofErr w:type="spellEnd"/>
      <w:r w:rsidR="00D810C6" w:rsidRPr="000B453E">
        <w:rPr>
          <w:rFonts w:ascii="Times New Roman" w:eastAsia="Times New Roman" w:hAnsi="Times New Roman" w:cs="Times New Roman"/>
          <w:bCs/>
          <w:kern w:val="0"/>
          <w:sz w:val="28"/>
          <w:szCs w:val="28"/>
          <w:lang w:eastAsia="ru-RU"/>
          <w14:ligatures w14:val="none"/>
        </w:rPr>
        <w:t xml:space="preserve"> пустыни», XVII – XVIII вв., адрес (местоположение): Республика Татарстан, Зеленодольский </w:t>
      </w:r>
      <w:r w:rsidR="00196BB7" w:rsidRPr="000B453E">
        <w:rPr>
          <w:rFonts w:ascii="Times New Roman" w:eastAsia="Times New Roman" w:hAnsi="Times New Roman" w:cs="Times New Roman"/>
          <w:bCs/>
          <w:kern w:val="0"/>
          <w:sz w:val="28"/>
          <w:szCs w:val="28"/>
          <w:lang w:eastAsia="ru-RU"/>
          <w14:ligatures w14:val="none"/>
        </w:rPr>
        <w:t xml:space="preserve">муниципальный </w:t>
      </w:r>
      <w:r w:rsidR="00D810C6" w:rsidRPr="000B453E">
        <w:rPr>
          <w:rFonts w:ascii="Times New Roman" w:eastAsia="Times New Roman" w:hAnsi="Times New Roman" w:cs="Times New Roman"/>
          <w:bCs/>
          <w:kern w:val="0"/>
          <w:sz w:val="28"/>
          <w:szCs w:val="28"/>
          <w:lang w:eastAsia="ru-RU"/>
          <w14:ligatures w14:val="none"/>
        </w:rPr>
        <w:t>район, п. Местечко Раифа, монастырь</w:t>
      </w:r>
    </w:p>
    <w:p w14:paraId="037550D5" w14:textId="3709B274" w:rsidR="00DE3F9F" w:rsidRPr="00E8217B" w:rsidRDefault="00DE3F9F" w:rsidP="00D61E72">
      <w:pPr>
        <w:widowControl w:val="0"/>
        <w:autoSpaceDE w:val="0"/>
        <w:autoSpaceDN w:val="0"/>
        <w:adjustRightInd w:val="0"/>
        <w:spacing w:after="0" w:line="242" w:lineRule="auto"/>
        <w:rPr>
          <w:rFonts w:ascii="Times New Roman" w:eastAsia="Calibri" w:hAnsi="Times New Roman" w:cs="Times New Roman"/>
          <w:bCs/>
          <w:kern w:val="0"/>
          <w:sz w:val="28"/>
          <w:szCs w:val="28"/>
          <w:lang w:eastAsia="en-US"/>
          <w14:ligatures w14:val="none"/>
        </w:rPr>
      </w:pPr>
    </w:p>
    <w:p w14:paraId="5A33EBDB" w14:textId="77777777" w:rsidR="00D61E72" w:rsidRPr="000B453E" w:rsidRDefault="00D61E72" w:rsidP="00D61E72">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14EC2812" w14:textId="77777777" w:rsidR="00D61E72" w:rsidRPr="000B453E" w:rsidRDefault="00D61E72" w:rsidP="00D61E72">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bookmarkStart w:id="6" w:name="_Hlk192769827"/>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42CA0983" w14:textId="77777777" w:rsidR="00D61E72" w:rsidRPr="000B453E" w:rsidRDefault="00D61E72" w:rsidP="00D61E72">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5BDBD1A9" w14:textId="77777777" w:rsidR="00D61E72" w:rsidRPr="000B453E" w:rsidRDefault="00D61E72" w:rsidP="00D61E72">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1B072FE4" w14:textId="5ADE64DE" w:rsidR="00D61E72" w:rsidRPr="000B453E" w:rsidRDefault="00D61E72" w:rsidP="00D61E72">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1.3.1. Строительство и реконструкцию высотой более 12,0 метров (высота измеряется от существующего уровня земли до верхней отметки здания).</w:t>
      </w:r>
    </w:p>
    <w:p w14:paraId="7DC4FC17" w14:textId="77777777" w:rsidR="00D61E72" w:rsidRPr="000B453E" w:rsidRDefault="00D61E72" w:rsidP="00D61E72">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1.3.2. Устройство плоских крыш, скатных кровель более 35 градусов, </w:t>
      </w:r>
      <w:proofErr w:type="spellStart"/>
      <w:r w:rsidRPr="000B453E">
        <w:rPr>
          <w:rFonts w:ascii="Times New Roman" w:hAnsi="Times New Roman" w:cs="Times New Roman"/>
          <w:sz w:val="28"/>
          <w:szCs w:val="28"/>
        </w:rPr>
        <w:t>пагодообразных</w:t>
      </w:r>
      <w:proofErr w:type="spellEnd"/>
      <w:r w:rsidRPr="000B453E">
        <w:rPr>
          <w:rFonts w:ascii="Times New Roman" w:hAnsi="Times New Roman" w:cs="Times New Roman"/>
          <w:sz w:val="28"/>
          <w:szCs w:val="28"/>
        </w:rPr>
        <w:t xml:space="preserve"> крыш. </w:t>
      </w:r>
    </w:p>
    <w:p w14:paraId="0907FC63" w14:textId="77777777" w:rsidR="00D61E72" w:rsidRPr="000B453E" w:rsidRDefault="00D61E72" w:rsidP="00D61E72">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вальмовые и скатные крыши с углом наклона от 20 до 35 градусов.</w:t>
      </w:r>
    </w:p>
    <w:p w14:paraId="126A2986" w14:textId="6E96D858" w:rsidR="00D61E72" w:rsidRPr="000B453E" w:rsidRDefault="00D61E72" w:rsidP="00D61E72">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Устройство башен, шпилей в завершениях зданий.</w:t>
      </w:r>
    </w:p>
    <w:p w14:paraId="09C8F8BB" w14:textId="77777777" w:rsidR="00AB7DA2" w:rsidRPr="000B453E" w:rsidRDefault="00D61E72" w:rsidP="00D61E7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1.3.4. Применение диссонирующих объёмно-пространственных и архитектурных решений, активных по силуэту и цвету</w:t>
      </w:r>
      <w:r w:rsidR="00AB7DA2" w:rsidRPr="000B453E">
        <w:rPr>
          <w:rFonts w:ascii="Times New Roman" w:eastAsia="Times New Roman" w:hAnsi="Times New Roman" w:cs="Times New Roman"/>
          <w:sz w:val="28"/>
          <w:szCs w:val="28"/>
          <w:lang w:eastAsia="ru-RU"/>
        </w:rPr>
        <w:t>.</w:t>
      </w:r>
    </w:p>
    <w:p w14:paraId="42F9AA4B" w14:textId="77777777" w:rsidR="00D61E72" w:rsidRPr="000B453E" w:rsidRDefault="00D61E72" w:rsidP="00D61E7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1.3.5. Применение в отделке фасадов:</w:t>
      </w:r>
    </w:p>
    <w:p w14:paraId="6D94BAF6" w14:textId="330CB0DA" w:rsidR="00AB7DA2" w:rsidRPr="000B453E" w:rsidRDefault="00AB7DA2" w:rsidP="00AB7DA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со стороны улиц: сайдинга, больших площадей сплошного остекления, зеркального и цветного стекла;</w:t>
      </w:r>
    </w:p>
    <w:p w14:paraId="38F81F54" w14:textId="4B62301D" w:rsidR="00AB7DA2" w:rsidRPr="000B453E" w:rsidRDefault="00AB7DA2" w:rsidP="00AB7DA2">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eastAsia="Times New Roman" w:hAnsi="Times New Roman" w:cs="Times New Roman"/>
          <w:sz w:val="28"/>
          <w:szCs w:val="28"/>
          <w:lang w:eastAsia="ru-RU"/>
        </w:rPr>
        <w:t>- активных цветовых решений и материалов, за исключением натуральных и имитирующих натуральные с применением неярких (пастельных) оттенков;</w:t>
      </w:r>
    </w:p>
    <w:p w14:paraId="7D67965C" w14:textId="101CE37E" w:rsidR="001856E9" w:rsidRPr="000B453E" w:rsidRDefault="00AB7DA2" w:rsidP="00AB7DA2">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xml:space="preserve">- цветовых решений по кровле, за исключением </w:t>
      </w:r>
      <w:r w:rsidR="001856E9" w:rsidRPr="000B453E">
        <w:rPr>
          <w:rFonts w:ascii="Times New Roman" w:eastAsia="Times New Roman" w:hAnsi="Times New Roman" w:cs="Times New Roman"/>
          <w:kern w:val="0"/>
          <w:sz w:val="28"/>
          <w:szCs w:val="28"/>
          <w14:ligatures w14:val="none"/>
        </w:rPr>
        <w:t>синего, темно-зеленого и серого цветов;</w:t>
      </w:r>
    </w:p>
    <w:p w14:paraId="602CD59E" w14:textId="77777777" w:rsidR="00D61E72" w:rsidRPr="000B453E" w:rsidRDefault="00D61E72" w:rsidP="00D61E72">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если такие строительство, реконструкция необходимы для обеспечения функционирования объекта культурного наследия.</w:t>
      </w:r>
    </w:p>
    <w:p w14:paraId="330BF98C" w14:textId="4DEB2A9C" w:rsidR="00D61E72" w:rsidRPr="000B453E" w:rsidRDefault="00D61E72" w:rsidP="00D61E72">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xml:space="preserve">1.4. </w:t>
      </w:r>
      <w:r w:rsidRPr="000B453E">
        <w:rPr>
          <w:rFonts w:ascii="Times New Roman" w:hAnsi="Times New Roman" w:cs="Times New Roman"/>
          <w:bCs/>
          <w:sz w:val="28"/>
          <w:szCs w:val="28"/>
        </w:rPr>
        <w:t>Строительство инженерных сетей наземным и надземным способом.</w:t>
      </w:r>
    </w:p>
    <w:p w14:paraId="6D713FF5" w14:textId="74112271" w:rsidR="00D61E72" w:rsidRPr="000B453E" w:rsidRDefault="00D61E72" w:rsidP="00D61E72">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C26FA1" w:rsidRPr="000B453E">
        <w:rPr>
          <w:rFonts w:ascii="Times New Roman" w:hAnsi="Times New Roman" w:cs="Times New Roman"/>
          <w:bCs/>
          <w:sz w:val="28"/>
          <w:szCs w:val="28"/>
        </w:rPr>
        <w:t xml:space="preserve">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2CAF7A83" w14:textId="77777777" w:rsidR="00D61E72" w:rsidRPr="000B453E" w:rsidRDefault="00D61E72" w:rsidP="00D61E72">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lastRenderedPageBreak/>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62FBCBA1" w14:textId="77777777" w:rsidR="00D61E72" w:rsidRPr="000B453E" w:rsidRDefault="00D61E72" w:rsidP="00D61E72">
      <w:pPr>
        <w:spacing w:after="0" w:line="240" w:lineRule="auto"/>
        <w:ind w:firstLine="540"/>
        <w:jc w:val="both"/>
        <w:rPr>
          <w:rFonts w:ascii="Times New Roman" w:hAnsi="Times New Roman" w:cs="Times New Roman"/>
          <w:bCs/>
          <w:sz w:val="28"/>
          <w:szCs w:val="28"/>
        </w:rPr>
      </w:pPr>
      <w:r w:rsidRPr="000B453E">
        <w:rPr>
          <w:rFonts w:ascii="Times New Roman" w:hAnsi="Times New Roman" w:cs="Times New Roman"/>
          <w:bCs/>
          <w:sz w:val="28"/>
          <w:szCs w:val="28"/>
        </w:rPr>
        <w:t>1.5.1. Информационных досок на зданиях и сооружениях со стороны улиц с площадью информационного поля более 0,6 кв. метров.</w:t>
      </w:r>
    </w:p>
    <w:p w14:paraId="70BFC9BC" w14:textId="77777777" w:rsidR="00D61E72" w:rsidRPr="000B453E" w:rsidRDefault="00D61E72" w:rsidP="00D61E72">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1.5.2. Вывесок высотой более 0,6 метров, </w:t>
      </w:r>
      <w:r w:rsidRPr="000B453E">
        <w:rPr>
          <w:rFonts w:ascii="Times New Roman" w:hAnsi="Times New Roman" w:cs="Times New Roman"/>
          <w:sz w:val="28"/>
          <w:szCs w:val="28"/>
        </w:rPr>
        <w:t>и не соответствующих требованиям по их выполнению в виде объемных букв и знаков.</w:t>
      </w:r>
    </w:p>
    <w:p w14:paraId="38923D4C" w14:textId="77777777" w:rsidR="003E1F57" w:rsidRPr="000B453E" w:rsidRDefault="003E1F57" w:rsidP="003E1F5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1.5.3. Рекламных конструкций:</w:t>
      </w:r>
    </w:p>
    <w:p w14:paraId="76FDD9F1" w14:textId="75D863FC" w:rsidR="003E1F57" w:rsidRPr="000B453E" w:rsidRDefault="003E1F57" w:rsidP="003E1F5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на фасадах зданий и ограждениях, обращённых на уличное пространство, размерами информационного поля по короткой стороне более 1,2 метра и по длинной стороне более 1,7 метра, высотой конструкции более 2,5 метра;</w:t>
      </w:r>
    </w:p>
    <w:p w14:paraId="2A0AAF30" w14:textId="3FD4FA18" w:rsidR="003E1F57" w:rsidRPr="000B453E" w:rsidRDefault="003E1F57" w:rsidP="003E1F5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на крышах зданий</w:t>
      </w:r>
      <w:r w:rsidR="009D566F" w:rsidRPr="000B453E">
        <w:rPr>
          <w:rFonts w:ascii="Times New Roman" w:eastAsia="Times New Roman" w:hAnsi="Times New Roman" w:cs="Times New Roman"/>
          <w:sz w:val="28"/>
          <w:szCs w:val="28"/>
          <w:lang w:eastAsia="ru-RU"/>
        </w:rPr>
        <w:t>.</w:t>
      </w:r>
    </w:p>
    <w:p w14:paraId="5999364D" w14:textId="586C8679" w:rsidR="009D566F" w:rsidRPr="000B453E" w:rsidRDefault="00D61E72" w:rsidP="009D566F">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w:t>
      </w:r>
      <w:r w:rsidR="009D566F" w:rsidRPr="000B453E">
        <w:rPr>
          <w:rFonts w:ascii="Times New Roman" w:eastAsia="Times New Roman" w:hAnsi="Times New Roman" w:cs="Times New Roman"/>
          <w:sz w:val="28"/>
          <w:szCs w:val="28"/>
          <w:lang w:eastAsia="ru-RU"/>
        </w:rPr>
        <w:t>.4.</w:t>
      </w:r>
      <w:r w:rsidRPr="000B453E">
        <w:rPr>
          <w:rFonts w:ascii="Times New Roman" w:eastAsia="Times New Roman" w:hAnsi="Times New Roman" w:cs="Times New Roman"/>
          <w:sz w:val="28"/>
          <w:szCs w:val="28"/>
          <w:lang w:eastAsia="ru-RU"/>
        </w:rPr>
        <w:t xml:space="preserve"> Ограждений</w:t>
      </w:r>
      <w:r w:rsidR="003E1F57" w:rsidRPr="000B453E">
        <w:rPr>
          <w:rFonts w:ascii="Times New Roman" w:eastAsia="Times New Roman" w:hAnsi="Times New Roman" w:cs="Times New Roman"/>
          <w:sz w:val="28"/>
          <w:szCs w:val="28"/>
          <w:lang w:eastAsia="ru-RU"/>
        </w:rPr>
        <w:t xml:space="preserve"> </w:t>
      </w:r>
      <w:r w:rsidR="009D566F" w:rsidRPr="000B453E">
        <w:rPr>
          <w:rFonts w:ascii="Times New Roman" w:eastAsia="Calibri" w:hAnsi="Times New Roman" w:cs="Times New Roman"/>
          <w:kern w:val="0"/>
          <w:sz w:val="28"/>
          <w:szCs w:val="28"/>
          <w:lang w:eastAsia="en-US"/>
          <w14:ligatures w14:val="none"/>
        </w:rPr>
        <w:t>со стороны улиц</w:t>
      </w:r>
      <w:r w:rsidR="009D566F" w:rsidRPr="000B453E">
        <w:rPr>
          <w:rFonts w:ascii="Times New Roman" w:eastAsia="Times New Roman" w:hAnsi="Times New Roman" w:cs="Times New Roman"/>
          <w:sz w:val="28"/>
          <w:szCs w:val="28"/>
          <w:lang w:eastAsia="ru-RU"/>
        </w:rPr>
        <w:t xml:space="preserve"> из бетонных плит и металлопрофиля.</w:t>
      </w:r>
    </w:p>
    <w:p w14:paraId="29C05C3E" w14:textId="5FB9F358" w:rsidR="009D566F" w:rsidRPr="000B453E" w:rsidRDefault="009D566F" w:rsidP="009D566F">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1.5.5. Ограждений, не соответствующих требованиям по применению белого или светло-серого цветов в отделке стен, а также синего, темно-зеленого или серого для декоративных и кровельных элементов.</w:t>
      </w:r>
    </w:p>
    <w:p w14:paraId="42FD86EB" w14:textId="77777777" w:rsidR="00E63CF5" w:rsidRDefault="00E63CF5" w:rsidP="00D61E72">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E63CF5">
        <w:rPr>
          <w:rFonts w:ascii="Times New Roman" w:eastAsia="Times New Roman" w:hAnsi="Times New Roman" w:cs="Times New Roman"/>
          <w:kern w:val="0"/>
          <w:sz w:val="28"/>
          <w:szCs w:val="28"/>
          <w:lang w:eastAsia="ru-RU"/>
          <w14:ligatures w14:val="none"/>
        </w:rPr>
        <w:t>Исключение составляют случаи, 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48D3C47C" w14:textId="0130AA2F" w:rsidR="00D61E72" w:rsidRPr="000B453E" w:rsidRDefault="00D61E72" w:rsidP="00D61E72">
      <w:pPr>
        <w:autoSpaceDE w:val="0"/>
        <w:autoSpaceDN w:val="0"/>
        <w:adjustRightInd w:val="0"/>
        <w:spacing w:after="0" w:line="240" w:lineRule="auto"/>
        <w:ind w:firstLine="540"/>
        <w:jc w:val="both"/>
        <w:rPr>
          <w:rFonts w:ascii="Times New Roman" w:hAnsi="Times New Roman" w:cs="Times New Roman"/>
          <w:sz w:val="28"/>
          <w:szCs w:val="28"/>
        </w:rPr>
      </w:pPr>
      <w:r w:rsidRPr="000B453E">
        <w:rPr>
          <w:rFonts w:ascii="Times New Roman" w:eastAsia="Times New Roman" w:hAnsi="Times New Roman" w:cs="Times New Roman"/>
          <w:sz w:val="28"/>
          <w:szCs w:val="28"/>
        </w:rPr>
        <w:t>1.6. Р</w:t>
      </w:r>
      <w:r w:rsidRPr="000B453E">
        <w:rPr>
          <w:rFonts w:ascii="Times New Roman" w:eastAsia="Times New Roman" w:hAnsi="Times New Roman" w:cs="Times New Roman"/>
          <w:sz w:val="28"/>
          <w:szCs w:val="28"/>
          <w:lang w:eastAsia="ru-RU"/>
        </w:rPr>
        <w:t>азмещение антенно-мачтовых сооружений связи и труб.</w:t>
      </w:r>
    </w:p>
    <w:p w14:paraId="7F259AA4" w14:textId="77777777" w:rsidR="00D61E72" w:rsidRPr="000B453E" w:rsidRDefault="00D61E72" w:rsidP="00D61E72">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bookmarkEnd w:id="6"/>
    <w:p w14:paraId="37F6BF60" w14:textId="77777777" w:rsidR="00DE3F9F" w:rsidRPr="000B453E" w:rsidRDefault="00DE3F9F" w:rsidP="00DE3F9F">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577E0BC0" w14:textId="50AB2892" w:rsidR="00D810C6" w:rsidRPr="000B453E" w:rsidRDefault="00250D88" w:rsidP="00D810C6">
      <w:pPr>
        <w:widowControl w:val="0"/>
        <w:autoSpaceDE w:val="0"/>
        <w:autoSpaceDN w:val="0"/>
        <w:adjustRightInd w:val="0"/>
        <w:spacing w:after="0" w:line="242"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val="en-US" w:eastAsia="en-US"/>
          <w14:ligatures w14:val="none"/>
        </w:rPr>
        <w:t>IV</w:t>
      </w:r>
      <w:r w:rsidR="00A60077" w:rsidRPr="000B453E">
        <w:rPr>
          <w:rFonts w:ascii="Times New Roman" w:eastAsia="Calibri" w:hAnsi="Times New Roman" w:cs="Times New Roman"/>
          <w:bCs/>
          <w:kern w:val="0"/>
          <w:sz w:val="28"/>
          <w:szCs w:val="28"/>
          <w:lang w:eastAsia="en-US"/>
          <w14:ligatures w14:val="none"/>
        </w:rPr>
        <w:t xml:space="preserve">. </w:t>
      </w:r>
      <w:r w:rsidR="00D810C6" w:rsidRPr="000B453E">
        <w:rPr>
          <w:rFonts w:ascii="Times New Roman" w:eastAsia="Calibri" w:hAnsi="Times New Roman" w:cs="Times New Roman"/>
          <w:bCs/>
          <w:kern w:val="0"/>
          <w:sz w:val="28"/>
          <w:szCs w:val="28"/>
          <w:lang w:eastAsia="en-US"/>
          <w14:ligatures w14:val="none"/>
        </w:rPr>
        <w:t xml:space="preserve">Зона регулирования застройки и хозяйственной деятельности ЗРЗ-3 объекта культурного наследия федерального значения «Ансамбль сооружений </w:t>
      </w:r>
      <w:proofErr w:type="spellStart"/>
      <w:r w:rsidR="00D810C6" w:rsidRPr="000B453E">
        <w:rPr>
          <w:rFonts w:ascii="Times New Roman" w:eastAsia="Calibri" w:hAnsi="Times New Roman" w:cs="Times New Roman"/>
          <w:bCs/>
          <w:kern w:val="0"/>
          <w:sz w:val="28"/>
          <w:szCs w:val="28"/>
          <w:lang w:eastAsia="en-US"/>
          <w14:ligatures w14:val="none"/>
        </w:rPr>
        <w:t>Раифской</w:t>
      </w:r>
      <w:proofErr w:type="spellEnd"/>
      <w:r w:rsidR="00D810C6"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9D566F" w:rsidRPr="000B453E">
        <w:rPr>
          <w:rFonts w:ascii="Times New Roman" w:eastAsia="Calibri" w:hAnsi="Times New Roman" w:cs="Times New Roman"/>
          <w:bCs/>
          <w:kern w:val="0"/>
          <w:sz w:val="28"/>
          <w:szCs w:val="28"/>
          <w:lang w:eastAsia="en-US"/>
          <w14:ligatures w14:val="none"/>
        </w:rPr>
        <w:t xml:space="preserve">муниципальный </w:t>
      </w:r>
      <w:r w:rsidR="00D810C6"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4AE8E4EB" w14:textId="47C1238F" w:rsidR="00DD6810" w:rsidRPr="000B453E" w:rsidRDefault="00DD6810" w:rsidP="00D810C6">
      <w:pPr>
        <w:widowControl w:val="0"/>
        <w:autoSpaceDE w:val="0"/>
        <w:autoSpaceDN w:val="0"/>
        <w:adjustRightInd w:val="0"/>
        <w:spacing w:after="0" w:line="242" w:lineRule="auto"/>
        <w:jc w:val="center"/>
        <w:rPr>
          <w:rFonts w:ascii="Times New Roman" w:eastAsia="Times New Roman" w:hAnsi="Times New Roman" w:cs="Times New Roman"/>
          <w:bCs/>
          <w:kern w:val="0"/>
          <w:sz w:val="28"/>
          <w:szCs w:val="28"/>
          <w:lang w:eastAsia="ru-RU"/>
          <w14:ligatures w14:val="none"/>
        </w:rPr>
      </w:pPr>
    </w:p>
    <w:p w14:paraId="5465EE0C" w14:textId="2BC3CC54" w:rsidR="00DE3F9F" w:rsidRPr="000B453E" w:rsidRDefault="00DE3F9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t>Раздел 1</w:t>
      </w:r>
    </w:p>
    <w:p w14:paraId="1182756E" w14:textId="77777777" w:rsidR="00A20602" w:rsidRPr="000B453E" w:rsidRDefault="00A20602" w:rsidP="00DE3F9F">
      <w:pPr>
        <w:widowControl w:val="0"/>
        <w:autoSpaceDE w:val="0"/>
        <w:autoSpaceDN w:val="0"/>
        <w:adjustRightInd w:val="0"/>
        <w:spacing w:after="0" w:line="240" w:lineRule="auto"/>
        <w:jc w:val="center"/>
        <w:rPr>
          <w:rFonts w:ascii="Times New Roman" w:eastAsia="Times New Roman" w:hAnsi="Times New Roman" w:cs="Times New Roman"/>
          <w:b/>
          <w:kern w:val="0"/>
          <w:sz w:val="28"/>
          <w:szCs w:val="28"/>
          <w:lang w:eastAsia="ru-RU"/>
          <w14:ligatures w14:val="none"/>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DE3F9F" w:rsidRPr="000B453E" w14:paraId="321F09D5" w14:textId="77777777" w:rsidTr="00DE3F9F">
        <w:trPr>
          <w:trHeight w:val="20"/>
        </w:trPr>
        <w:tc>
          <w:tcPr>
            <w:tcW w:w="9952" w:type="dxa"/>
            <w:gridSpan w:val="3"/>
            <w:tcBorders>
              <w:top w:val="single" w:sz="4" w:space="0" w:color="auto"/>
              <w:bottom w:val="single" w:sz="4" w:space="0" w:color="auto"/>
              <w:right w:val="single" w:sz="4" w:space="0" w:color="auto"/>
            </w:tcBorders>
          </w:tcPr>
          <w:p w14:paraId="656A17C7" w14:textId="77777777" w:rsidR="00DE3F9F" w:rsidRPr="000B453E" w:rsidRDefault="00DE3F9F" w:rsidP="00DE3F9F">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DE3F9F" w:rsidRPr="000B453E" w14:paraId="25165A01" w14:textId="77777777" w:rsidTr="00DE3F9F">
        <w:trPr>
          <w:trHeight w:val="20"/>
        </w:trPr>
        <w:tc>
          <w:tcPr>
            <w:tcW w:w="846" w:type="dxa"/>
            <w:tcBorders>
              <w:top w:val="single" w:sz="4" w:space="0" w:color="auto"/>
              <w:bottom w:val="single" w:sz="4" w:space="0" w:color="auto"/>
              <w:right w:val="single" w:sz="4" w:space="0" w:color="auto"/>
            </w:tcBorders>
          </w:tcPr>
          <w:p w14:paraId="6BC8F05E"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16BA24A3"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116" w:type="dxa"/>
            <w:tcBorders>
              <w:top w:val="single" w:sz="4" w:space="0" w:color="auto"/>
              <w:left w:val="single" w:sz="4" w:space="0" w:color="auto"/>
              <w:bottom w:val="single" w:sz="4" w:space="0" w:color="auto"/>
              <w:right w:val="single" w:sz="4" w:space="0" w:color="auto"/>
            </w:tcBorders>
          </w:tcPr>
          <w:p w14:paraId="7E1C36A3"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1B68F89D"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DE3F9F" w:rsidRPr="000B453E" w14:paraId="5374818C" w14:textId="77777777" w:rsidTr="00DE3F9F">
        <w:trPr>
          <w:trHeight w:val="20"/>
        </w:trPr>
        <w:tc>
          <w:tcPr>
            <w:tcW w:w="846" w:type="dxa"/>
            <w:tcBorders>
              <w:top w:val="single" w:sz="4" w:space="0" w:color="auto"/>
              <w:bottom w:val="single" w:sz="4" w:space="0" w:color="auto"/>
              <w:right w:val="single" w:sz="4" w:space="0" w:color="auto"/>
            </w:tcBorders>
          </w:tcPr>
          <w:p w14:paraId="6587B054"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116" w:type="dxa"/>
            <w:tcBorders>
              <w:top w:val="single" w:sz="4" w:space="0" w:color="auto"/>
              <w:left w:val="single" w:sz="4" w:space="0" w:color="auto"/>
              <w:bottom w:val="single" w:sz="4" w:space="0" w:color="auto"/>
              <w:right w:val="single" w:sz="4" w:space="0" w:color="auto"/>
            </w:tcBorders>
          </w:tcPr>
          <w:p w14:paraId="218469CC"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6FDB846F" w14:textId="76228666" w:rsidR="00DE3F9F" w:rsidRPr="000B453E" w:rsidRDefault="00DE3F9F" w:rsidP="00D810C6">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D810C6"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w:t>
            </w:r>
            <w:r w:rsidR="00D810C6"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район, п. Местечко Раифа</w:t>
            </w:r>
          </w:p>
        </w:tc>
      </w:tr>
      <w:tr w:rsidR="00DE3F9F" w:rsidRPr="000B453E" w14:paraId="2C601D8D" w14:textId="77777777" w:rsidTr="00DE3F9F">
        <w:trPr>
          <w:trHeight w:val="20"/>
        </w:trPr>
        <w:tc>
          <w:tcPr>
            <w:tcW w:w="846" w:type="dxa"/>
            <w:tcBorders>
              <w:top w:val="single" w:sz="4" w:space="0" w:color="auto"/>
              <w:bottom w:val="single" w:sz="4" w:space="0" w:color="auto"/>
              <w:right w:val="single" w:sz="4" w:space="0" w:color="auto"/>
            </w:tcBorders>
          </w:tcPr>
          <w:p w14:paraId="379AAF00"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116" w:type="dxa"/>
            <w:tcBorders>
              <w:top w:val="single" w:sz="4" w:space="0" w:color="auto"/>
              <w:left w:val="single" w:sz="4" w:space="0" w:color="auto"/>
              <w:bottom w:val="single" w:sz="4" w:space="0" w:color="auto"/>
              <w:right w:val="single" w:sz="4" w:space="0" w:color="auto"/>
            </w:tcBorders>
          </w:tcPr>
          <w:p w14:paraId="4438765B"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2AD444CC" w14:textId="40EC1D43" w:rsidR="00DE3F9F" w:rsidRPr="000B453E" w:rsidRDefault="00D810C6" w:rsidP="008D5C60">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 xml:space="preserve">56 734 </w:t>
            </w:r>
            <w:proofErr w:type="spellStart"/>
            <w:r w:rsidRPr="000B453E">
              <w:rPr>
                <w:rFonts w:ascii="Times New Roman" w:eastAsia="Calibri" w:hAnsi="Times New Roman" w:cs="Times New Roman"/>
                <w:kern w:val="0"/>
                <w:sz w:val="28"/>
                <w:szCs w:val="28"/>
                <w:lang w:eastAsia="ru-RU"/>
                <w14:ligatures w14:val="none"/>
              </w:rPr>
              <w:t>кв.метра</w:t>
            </w:r>
            <w:proofErr w:type="spellEnd"/>
            <w:r w:rsidRPr="000B453E">
              <w:rPr>
                <w:rFonts w:ascii="Times New Roman" w:eastAsia="Calibri" w:hAnsi="Times New Roman" w:cs="Times New Roman"/>
                <w:kern w:val="0"/>
                <w:sz w:val="28"/>
                <w:szCs w:val="28"/>
                <w:lang w:eastAsia="ru-RU"/>
                <w14:ligatures w14:val="none"/>
              </w:rPr>
              <w:t xml:space="preserve"> +/- 83 </w:t>
            </w:r>
            <w:proofErr w:type="spellStart"/>
            <w:r w:rsidRPr="000B453E">
              <w:rPr>
                <w:rFonts w:ascii="Times New Roman" w:eastAsia="Calibri" w:hAnsi="Times New Roman" w:cs="Times New Roman"/>
                <w:kern w:val="0"/>
                <w:sz w:val="28"/>
                <w:szCs w:val="28"/>
                <w:lang w:eastAsia="ru-RU"/>
                <w14:ligatures w14:val="none"/>
              </w:rPr>
              <w:t>кв.метра</w:t>
            </w:r>
            <w:proofErr w:type="spellEnd"/>
          </w:p>
        </w:tc>
      </w:tr>
      <w:tr w:rsidR="00DE3F9F" w:rsidRPr="000B453E" w14:paraId="73711D38" w14:textId="77777777" w:rsidTr="00DE3F9F">
        <w:trPr>
          <w:trHeight w:val="20"/>
        </w:trPr>
        <w:tc>
          <w:tcPr>
            <w:tcW w:w="846" w:type="dxa"/>
            <w:tcBorders>
              <w:top w:val="single" w:sz="4" w:space="0" w:color="auto"/>
              <w:bottom w:val="single" w:sz="4" w:space="0" w:color="auto"/>
              <w:right w:val="single" w:sz="4" w:space="0" w:color="auto"/>
            </w:tcBorders>
          </w:tcPr>
          <w:p w14:paraId="7E5A8316"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116" w:type="dxa"/>
            <w:tcBorders>
              <w:top w:val="single" w:sz="4" w:space="0" w:color="auto"/>
              <w:left w:val="single" w:sz="4" w:space="0" w:color="auto"/>
              <w:bottom w:val="single" w:sz="4" w:space="0" w:color="auto"/>
              <w:right w:val="single" w:sz="4" w:space="0" w:color="auto"/>
            </w:tcBorders>
          </w:tcPr>
          <w:p w14:paraId="7163CD2A"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1CC2ACEF"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2C54E0C1" w14:textId="77777777" w:rsidR="009D566F" w:rsidRPr="000B453E" w:rsidRDefault="009D566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p>
    <w:p w14:paraId="63BFD352" w14:textId="77777777" w:rsidR="0051795F" w:rsidRPr="000B453E" w:rsidRDefault="0051795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p>
    <w:p w14:paraId="0C5DAE58" w14:textId="77777777" w:rsidR="0051795F" w:rsidRPr="000B453E" w:rsidRDefault="0051795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p>
    <w:p w14:paraId="0450B4A2"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lastRenderedPageBreak/>
        <w:t>Раздел 2</w:t>
      </w:r>
    </w:p>
    <w:p w14:paraId="272E503E" w14:textId="77777777" w:rsidR="00897EF2" w:rsidRPr="000B453E" w:rsidRDefault="00897EF2" w:rsidP="00897EF2">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897EF2" w:rsidRPr="000B453E" w14:paraId="5DD6DD61" w14:textId="77777777" w:rsidTr="00E8217B">
        <w:trPr>
          <w:trHeight w:val="20"/>
        </w:trPr>
        <w:tc>
          <w:tcPr>
            <w:tcW w:w="9952" w:type="dxa"/>
            <w:gridSpan w:val="6"/>
            <w:tcBorders>
              <w:top w:val="single" w:sz="4" w:space="0" w:color="auto"/>
              <w:bottom w:val="single" w:sz="4" w:space="0" w:color="auto"/>
            </w:tcBorders>
          </w:tcPr>
          <w:p w14:paraId="36C92680"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897EF2" w:rsidRPr="000B453E" w14:paraId="3B84F3E8" w14:textId="77777777" w:rsidTr="00E8217B">
        <w:trPr>
          <w:trHeight w:val="20"/>
        </w:trPr>
        <w:tc>
          <w:tcPr>
            <w:tcW w:w="9952" w:type="dxa"/>
            <w:gridSpan w:val="6"/>
            <w:tcBorders>
              <w:top w:val="single" w:sz="4" w:space="0" w:color="auto"/>
              <w:bottom w:val="single" w:sz="4" w:space="0" w:color="auto"/>
            </w:tcBorders>
          </w:tcPr>
          <w:p w14:paraId="16F7CD20" w14:textId="4B24DC43" w:rsidR="00897EF2" w:rsidRPr="000B453E" w:rsidRDefault="00897EF2"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w:t>
            </w:r>
            <w:r w:rsidRPr="000B453E">
              <w:rPr>
                <w:rFonts w:ascii="Times New Roman" w:eastAsia="Times New Roman" w:hAnsi="Times New Roman" w:cs="Times New Roman"/>
                <w:kern w:val="0"/>
                <w:sz w:val="28"/>
                <w:szCs w:val="28"/>
                <w:lang w:eastAsia="ru-RU"/>
                <w14:ligatures w14:val="none"/>
              </w:rPr>
              <w:t xml:space="preserve">МСК-16 </w:t>
            </w:r>
          </w:p>
        </w:tc>
      </w:tr>
      <w:tr w:rsidR="00897EF2" w:rsidRPr="000B453E" w14:paraId="3A656169" w14:textId="77777777" w:rsidTr="00E8217B">
        <w:trPr>
          <w:trHeight w:val="20"/>
        </w:trPr>
        <w:tc>
          <w:tcPr>
            <w:tcW w:w="9952" w:type="dxa"/>
            <w:gridSpan w:val="6"/>
            <w:tcBorders>
              <w:top w:val="single" w:sz="4" w:space="0" w:color="auto"/>
              <w:bottom w:val="single" w:sz="4" w:space="0" w:color="auto"/>
            </w:tcBorders>
          </w:tcPr>
          <w:p w14:paraId="768DD65B"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897EF2" w:rsidRPr="000B453E" w14:paraId="69247ABE" w14:textId="77777777" w:rsidTr="00E8217B">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5E56D8D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44C91522"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713C843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39A8AA57"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169B915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7EF2" w:rsidRPr="000B453E" w14:paraId="4AE76F4D" w14:textId="77777777" w:rsidTr="00E8217B">
        <w:trPr>
          <w:trHeight w:val="20"/>
        </w:trPr>
        <w:tc>
          <w:tcPr>
            <w:tcW w:w="1447" w:type="dxa"/>
            <w:vMerge/>
            <w:tcBorders>
              <w:top w:val="single" w:sz="4" w:space="0" w:color="auto"/>
              <w:bottom w:val="single" w:sz="4" w:space="0" w:color="auto"/>
              <w:right w:val="single" w:sz="4" w:space="0" w:color="auto"/>
            </w:tcBorders>
          </w:tcPr>
          <w:p w14:paraId="3785C2AF"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218A907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5BD5C7E0"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3361CC9E"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49F3A6FC"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2359E65E"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97EF2" w:rsidRPr="000B453E" w14:paraId="7A4E313A" w14:textId="77777777" w:rsidTr="00E8217B">
        <w:trPr>
          <w:trHeight w:val="20"/>
          <w:tblHeader/>
        </w:trPr>
        <w:tc>
          <w:tcPr>
            <w:tcW w:w="1447" w:type="dxa"/>
            <w:tcBorders>
              <w:top w:val="single" w:sz="4" w:space="0" w:color="auto"/>
              <w:bottom w:val="single" w:sz="4" w:space="0" w:color="auto"/>
              <w:right w:val="single" w:sz="4" w:space="0" w:color="auto"/>
            </w:tcBorders>
          </w:tcPr>
          <w:p w14:paraId="2BA5BDEE"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10742EF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5439F1CC"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4DFE10E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26DC2A91"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6759C7AD"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897EF2" w:rsidRPr="000B453E" w14:paraId="2FD99EAC" w14:textId="77777777" w:rsidTr="00E8217B">
        <w:trPr>
          <w:trHeight w:val="20"/>
        </w:trPr>
        <w:tc>
          <w:tcPr>
            <w:tcW w:w="1447" w:type="dxa"/>
            <w:tcBorders>
              <w:top w:val="single" w:sz="4" w:space="0" w:color="auto"/>
              <w:bottom w:val="single" w:sz="4" w:space="0" w:color="auto"/>
              <w:right w:val="single" w:sz="4" w:space="0" w:color="auto"/>
            </w:tcBorders>
          </w:tcPr>
          <w:p w14:paraId="24C3882A"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7C4B841A"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7817D94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14:paraId="45F727C6"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5" w:type="dxa"/>
            <w:tcBorders>
              <w:top w:val="single" w:sz="4" w:space="0" w:color="auto"/>
              <w:left w:val="single" w:sz="4" w:space="0" w:color="auto"/>
              <w:bottom w:val="single" w:sz="4" w:space="0" w:color="auto"/>
              <w:right w:val="single" w:sz="4" w:space="0" w:color="auto"/>
            </w:tcBorders>
          </w:tcPr>
          <w:p w14:paraId="35BDAC93"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48924E7B"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897EF2" w:rsidRPr="000B453E" w14:paraId="5241C5DE" w14:textId="77777777" w:rsidTr="00E8217B">
        <w:trPr>
          <w:trHeight w:val="20"/>
        </w:trPr>
        <w:tc>
          <w:tcPr>
            <w:tcW w:w="9952" w:type="dxa"/>
            <w:gridSpan w:val="6"/>
            <w:tcBorders>
              <w:top w:val="single" w:sz="4" w:space="0" w:color="auto"/>
              <w:bottom w:val="single" w:sz="4" w:space="0" w:color="auto"/>
            </w:tcBorders>
          </w:tcPr>
          <w:p w14:paraId="4AA90C18"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97EF2" w:rsidRPr="000B453E" w14:paraId="2AF8524C" w14:textId="77777777" w:rsidTr="00E8217B">
        <w:trPr>
          <w:trHeight w:val="20"/>
        </w:trPr>
        <w:tc>
          <w:tcPr>
            <w:tcW w:w="1447" w:type="dxa"/>
            <w:vMerge w:val="restart"/>
            <w:tcBorders>
              <w:top w:val="single" w:sz="4" w:space="0" w:color="auto"/>
              <w:bottom w:val="nil"/>
              <w:right w:val="single" w:sz="4" w:space="0" w:color="auto"/>
            </w:tcBorders>
          </w:tcPr>
          <w:p w14:paraId="4050A4A0" w14:textId="77777777" w:rsidR="00897EF2" w:rsidRPr="000B453E" w:rsidRDefault="00897EF2"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70C852D5"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501EA4D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42A7E3A4"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3DD4E23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7EF2" w:rsidRPr="000B453E" w14:paraId="0D55AB95" w14:textId="77777777" w:rsidTr="00E8217B">
        <w:trPr>
          <w:trHeight w:val="20"/>
        </w:trPr>
        <w:tc>
          <w:tcPr>
            <w:tcW w:w="1447" w:type="dxa"/>
            <w:vMerge/>
            <w:tcBorders>
              <w:top w:val="single" w:sz="4" w:space="0" w:color="auto"/>
              <w:bottom w:val="nil"/>
              <w:right w:val="single" w:sz="4" w:space="0" w:color="auto"/>
            </w:tcBorders>
          </w:tcPr>
          <w:p w14:paraId="1379E50F"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465533CF"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4DB1715A" w14:textId="77777777" w:rsidR="00897EF2" w:rsidRPr="000B453E" w:rsidRDefault="00897EF2"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2B566BC7"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2D718238"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769D5869" w14:textId="77777777" w:rsidR="00897EF2" w:rsidRPr="000B453E" w:rsidRDefault="00897EF2"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2AA43B49" w14:textId="77777777" w:rsidR="00897EF2" w:rsidRPr="000B453E" w:rsidRDefault="00897EF2" w:rsidP="00897EF2">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126"/>
        <w:gridCol w:w="1985"/>
        <w:gridCol w:w="1701"/>
      </w:tblGrid>
      <w:tr w:rsidR="00897EF2" w:rsidRPr="000B453E" w14:paraId="1558736B" w14:textId="77777777" w:rsidTr="00E8217B">
        <w:trPr>
          <w:trHeight w:val="20"/>
          <w:tblHeader/>
        </w:trPr>
        <w:tc>
          <w:tcPr>
            <w:tcW w:w="1447" w:type="dxa"/>
            <w:tcBorders>
              <w:top w:val="single" w:sz="4" w:space="0" w:color="auto"/>
              <w:bottom w:val="single" w:sz="4" w:space="0" w:color="auto"/>
            </w:tcBorders>
            <w:vAlign w:val="center"/>
          </w:tcPr>
          <w:p w14:paraId="79833649"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39C67566"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0D928CAB"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126" w:type="dxa"/>
            <w:tcBorders>
              <w:top w:val="single" w:sz="4" w:space="0" w:color="auto"/>
              <w:bottom w:val="single" w:sz="4" w:space="0" w:color="auto"/>
            </w:tcBorders>
            <w:vAlign w:val="center"/>
          </w:tcPr>
          <w:p w14:paraId="4A2B41F4"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5" w:type="dxa"/>
            <w:tcBorders>
              <w:top w:val="single" w:sz="4" w:space="0" w:color="auto"/>
              <w:bottom w:val="single" w:sz="4" w:space="0" w:color="auto"/>
            </w:tcBorders>
            <w:vAlign w:val="center"/>
          </w:tcPr>
          <w:p w14:paraId="788E1291"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7D6B3836" w14:textId="77777777" w:rsidR="00897EF2" w:rsidRPr="000B453E" w:rsidRDefault="00897EF2"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897EF2" w:rsidRPr="000B453E" w14:paraId="5540AB58" w14:textId="77777777" w:rsidTr="00E8217B">
        <w:trPr>
          <w:trHeight w:val="20"/>
        </w:trPr>
        <w:tc>
          <w:tcPr>
            <w:tcW w:w="1447" w:type="dxa"/>
            <w:vAlign w:val="bottom"/>
          </w:tcPr>
          <w:p w14:paraId="66EEEE79" w14:textId="6857A65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773F88CC" w14:textId="05956D8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488515.41</w:t>
            </w:r>
          </w:p>
        </w:tc>
        <w:tc>
          <w:tcPr>
            <w:tcW w:w="1418" w:type="dxa"/>
            <w:vAlign w:val="bottom"/>
          </w:tcPr>
          <w:p w14:paraId="5B6FE914" w14:textId="50980C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1282941.92</w:t>
            </w:r>
          </w:p>
        </w:tc>
        <w:tc>
          <w:tcPr>
            <w:tcW w:w="2126" w:type="dxa"/>
          </w:tcPr>
          <w:p w14:paraId="6F4D7E8D" w14:textId="741F45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AFCE2B5" w14:textId="6EC1857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2291FA6B" w14:textId="112940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6E88EE2" w14:textId="77777777" w:rsidTr="00E8217B">
        <w:trPr>
          <w:trHeight w:val="20"/>
        </w:trPr>
        <w:tc>
          <w:tcPr>
            <w:tcW w:w="1447" w:type="dxa"/>
            <w:vAlign w:val="bottom"/>
          </w:tcPr>
          <w:p w14:paraId="2CFA2BF5" w14:textId="76A9CE5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275" w:type="dxa"/>
            <w:vAlign w:val="bottom"/>
          </w:tcPr>
          <w:p w14:paraId="14751971" w14:textId="6B5D2BE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488523.90</w:t>
            </w:r>
          </w:p>
        </w:tc>
        <w:tc>
          <w:tcPr>
            <w:tcW w:w="1418" w:type="dxa"/>
            <w:vAlign w:val="bottom"/>
          </w:tcPr>
          <w:p w14:paraId="6B5DC9CF" w14:textId="706A308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1282945.88</w:t>
            </w:r>
          </w:p>
        </w:tc>
        <w:tc>
          <w:tcPr>
            <w:tcW w:w="2126" w:type="dxa"/>
          </w:tcPr>
          <w:p w14:paraId="0813E82A" w14:textId="34D4B5B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EBE3E57" w14:textId="5F4CCF8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36A7A74" w14:textId="20C24CE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4106312" w14:textId="77777777" w:rsidTr="00E8217B">
        <w:trPr>
          <w:trHeight w:val="20"/>
        </w:trPr>
        <w:tc>
          <w:tcPr>
            <w:tcW w:w="1447" w:type="dxa"/>
            <w:vAlign w:val="bottom"/>
          </w:tcPr>
          <w:p w14:paraId="22BE264E" w14:textId="590D121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bottom"/>
          </w:tcPr>
          <w:p w14:paraId="73D04CA2" w14:textId="657C8DF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488543.27</w:t>
            </w:r>
          </w:p>
        </w:tc>
        <w:tc>
          <w:tcPr>
            <w:tcW w:w="1418" w:type="dxa"/>
            <w:vAlign w:val="bottom"/>
          </w:tcPr>
          <w:p w14:paraId="1918DBF0" w14:textId="7660309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1282958.10</w:t>
            </w:r>
          </w:p>
        </w:tc>
        <w:tc>
          <w:tcPr>
            <w:tcW w:w="2126" w:type="dxa"/>
          </w:tcPr>
          <w:p w14:paraId="69BA4E0B" w14:textId="633549E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B50DD41" w14:textId="0E61FC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5844D79C" w14:textId="6011B76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9F7AD72" w14:textId="77777777" w:rsidTr="00E8217B">
        <w:trPr>
          <w:trHeight w:val="20"/>
        </w:trPr>
        <w:tc>
          <w:tcPr>
            <w:tcW w:w="1447" w:type="dxa"/>
            <w:vAlign w:val="bottom"/>
          </w:tcPr>
          <w:p w14:paraId="63B59CDA" w14:textId="22B5E69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bottom"/>
          </w:tcPr>
          <w:p w14:paraId="494F45F0" w14:textId="375B6E6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488587.38</w:t>
            </w:r>
          </w:p>
        </w:tc>
        <w:tc>
          <w:tcPr>
            <w:tcW w:w="1418" w:type="dxa"/>
            <w:vAlign w:val="bottom"/>
          </w:tcPr>
          <w:p w14:paraId="013AF3DD" w14:textId="49A7D09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1282988.62</w:t>
            </w:r>
          </w:p>
        </w:tc>
        <w:tc>
          <w:tcPr>
            <w:tcW w:w="2126" w:type="dxa"/>
          </w:tcPr>
          <w:p w14:paraId="4DAA196F" w14:textId="45FB1DC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19EA15A" w14:textId="4DB1659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0DA0B976" w14:textId="2992D14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7BBD03B" w14:textId="77777777" w:rsidTr="00E8217B">
        <w:trPr>
          <w:trHeight w:val="20"/>
        </w:trPr>
        <w:tc>
          <w:tcPr>
            <w:tcW w:w="1447" w:type="dxa"/>
            <w:vAlign w:val="bottom"/>
          </w:tcPr>
          <w:p w14:paraId="5DC5D67D" w14:textId="0072997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bottom"/>
          </w:tcPr>
          <w:p w14:paraId="09C25EB8" w14:textId="4775039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488570.78</w:t>
            </w:r>
          </w:p>
        </w:tc>
        <w:tc>
          <w:tcPr>
            <w:tcW w:w="1418" w:type="dxa"/>
            <w:vAlign w:val="bottom"/>
          </w:tcPr>
          <w:p w14:paraId="00B85C24" w14:textId="6F18015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1283013.11</w:t>
            </w:r>
          </w:p>
        </w:tc>
        <w:tc>
          <w:tcPr>
            <w:tcW w:w="2126" w:type="dxa"/>
          </w:tcPr>
          <w:p w14:paraId="3BB37365" w14:textId="06F836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E5ECADF" w14:textId="7B40790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599C8DE" w14:textId="736F1B5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00DD8AA" w14:textId="77777777" w:rsidTr="00E8217B">
        <w:trPr>
          <w:trHeight w:val="20"/>
        </w:trPr>
        <w:tc>
          <w:tcPr>
            <w:tcW w:w="1447" w:type="dxa"/>
            <w:vAlign w:val="bottom"/>
          </w:tcPr>
          <w:p w14:paraId="3B302A45" w14:textId="0878BBB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vAlign w:val="bottom"/>
          </w:tcPr>
          <w:p w14:paraId="41D273CE" w14:textId="1AC7012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488580.91</w:t>
            </w:r>
          </w:p>
        </w:tc>
        <w:tc>
          <w:tcPr>
            <w:tcW w:w="1418" w:type="dxa"/>
            <w:vAlign w:val="bottom"/>
          </w:tcPr>
          <w:p w14:paraId="41B17E67" w14:textId="5F82FC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1283019.67</w:t>
            </w:r>
          </w:p>
        </w:tc>
        <w:tc>
          <w:tcPr>
            <w:tcW w:w="2126" w:type="dxa"/>
          </w:tcPr>
          <w:p w14:paraId="514B03B8" w14:textId="3F250AD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5DA7C91" w14:textId="0B1E7DB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9E98E88" w14:textId="2BCA20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9ADBE61" w14:textId="77777777" w:rsidTr="00E8217B">
        <w:trPr>
          <w:trHeight w:val="20"/>
        </w:trPr>
        <w:tc>
          <w:tcPr>
            <w:tcW w:w="1447" w:type="dxa"/>
            <w:vAlign w:val="bottom"/>
          </w:tcPr>
          <w:p w14:paraId="21EC7D40" w14:textId="196D8AA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vAlign w:val="bottom"/>
          </w:tcPr>
          <w:p w14:paraId="088DBDFF" w14:textId="1A6CBC1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488594.81</w:t>
            </w:r>
          </w:p>
        </w:tc>
        <w:tc>
          <w:tcPr>
            <w:tcW w:w="1418" w:type="dxa"/>
            <w:vAlign w:val="bottom"/>
          </w:tcPr>
          <w:p w14:paraId="40BE8686" w14:textId="5878007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1283027.84</w:t>
            </w:r>
          </w:p>
        </w:tc>
        <w:tc>
          <w:tcPr>
            <w:tcW w:w="2126" w:type="dxa"/>
          </w:tcPr>
          <w:p w14:paraId="683BA6EE" w14:textId="0EB6ADB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37FFA03" w14:textId="1133598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FA72119" w14:textId="79FED9F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5A0165F" w14:textId="77777777" w:rsidTr="00E8217B">
        <w:trPr>
          <w:trHeight w:val="20"/>
        </w:trPr>
        <w:tc>
          <w:tcPr>
            <w:tcW w:w="1447" w:type="dxa"/>
            <w:vAlign w:val="bottom"/>
          </w:tcPr>
          <w:p w14:paraId="35E2A5B9" w14:textId="6986FE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vAlign w:val="bottom"/>
          </w:tcPr>
          <w:p w14:paraId="52FC6D6B" w14:textId="7AE8B79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488591.28</w:t>
            </w:r>
          </w:p>
        </w:tc>
        <w:tc>
          <w:tcPr>
            <w:tcW w:w="1418" w:type="dxa"/>
            <w:vAlign w:val="bottom"/>
          </w:tcPr>
          <w:p w14:paraId="38FE7917" w14:textId="4CD8D90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1283034.28</w:t>
            </w:r>
          </w:p>
        </w:tc>
        <w:tc>
          <w:tcPr>
            <w:tcW w:w="2126" w:type="dxa"/>
          </w:tcPr>
          <w:p w14:paraId="15782B51" w14:textId="360AB70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E229299" w14:textId="541CB7C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F5EDF0F" w14:textId="6CC3092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D4EB688" w14:textId="77777777" w:rsidTr="00E8217B">
        <w:trPr>
          <w:trHeight w:val="20"/>
        </w:trPr>
        <w:tc>
          <w:tcPr>
            <w:tcW w:w="1447" w:type="dxa"/>
            <w:vAlign w:val="bottom"/>
          </w:tcPr>
          <w:p w14:paraId="4A5435C4" w14:textId="5FBD544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vAlign w:val="bottom"/>
          </w:tcPr>
          <w:p w14:paraId="1B9F8D7C" w14:textId="7D57E01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488682.09</w:t>
            </w:r>
          </w:p>
        </w:tc>
        <w:tc>
          <w:tcPr>
            <w:tcW w:w="1418" w:type="dxa"/>
            <w:vAlign w:val="bottom"/>
          </w:tcPr>
          <w:p w14:paraId="53038A23" w14:textId="2F3CD58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1283081.00</w:t>
            </w:r>
          </w:p>
        </w:tc>
        <w:tc>
          <w:tcPr>
            <w:tcW w:w="2126" w:type="dxa"/>
          </w:tcPr>
          <w:p w14:paraId="49D7547B" w14:textId="4BD9848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4D0BE82" w14:textId="72BDDDA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37297A89" w14:textId="78ED026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63B317F" w14:textId="77777777" w:rsidTr="00E8217B">
        <w:trPr>
          <w:trHeight w:val="20"/>
        </w:trPr>
        <w:tc>
          <w:tcPr>
            <w:tcW w:w="1447" w:type="dxa"/>
            <w:vAlign w:val="bottom"/>
          </w:tcPr>
          <w:p w14:paraId="2BFE862A" w14:textId="27E681F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bottom"/>
          </w:tcPr>
          <w:p w14:paraId="5E6DB9FF" w14:textId="5114033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488698.32</w:t>
            </w:r>
          </w:p>
        </w:tc>
        <w:tc>
          <w:tcPr>
            <w:tcW w:w="1418" w:type="dxa"/>
            <w:vAlign w:val="bottom"/>
          </w:tcPr>
          <w:p w14:paraId="32854314" w14:textId="07CC053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1283116.42</w:t>
            </w:r>
          </w:p>
        </w:tc>
        <w:tc>
          <w:tcPr>
            <w:tcW w:w="2126" w:type="dxa"/>
          </w:tcPr>
          <w:p w14:paraId="3D6B2F22" w14:textId="38F037C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3FBEF29" w14:textId="7298238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0312E080" w14:textId="5198F8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1EBB08D" w14:textId="77777777" w:rsidTr="00E8217B">
        <w:trPr>
          <w:trHeight w:val="20"/>
        </w:trPr>
        <w:tc>
          <w:tcPr>
            <w:tcW w:w="1447" w:type="dxa"/>
            <w:vAlign w:val="bottom"/>
          </w:tcPr>
          <w:p w14:paraId="6C157ADD" w14:textId="19E0BD3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bottom"/>
          </w:tcPr>
          <w:p w14:paraId="0F176D1E" w14:textId="5DC765A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488717.27</w:t>
            </w:r>
          </w:p>
        </w:tc>
        <w:tc>
          <w:tcPr>
            <w:tcW w:w="1418" w:type="dxa"/>
            <w:vAlign w:val="bottom"/>
          </w:tcPr>
          <w:p w14:paraId="10C1E30E" w14:textId="4592C75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1283140.21</w:t>
            </w:r>
          </w:p>
        </w:tc>
        <w:tc>
          <w:tcPr>
            <w:tcW w:w="2126" w:type="dxa"/>
          </w:tcPr>
          <w:p w14:paraId="79304AAD" w14:textId="2AF696D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CADD0B3" w14:textId="5104C8E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32C34A0" w14:textId="3F9D601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3377030" w14:textId="77777777" w:rsidTr="00E8217B">
        <w:trPr>
          <w:trHeight w:val="20"/>
        </w:trPr>
        <w:tc>
          <w:tcPr>
            <w:tcW w:w="1447" w:type="dxa"/>
            <w:vAlign w:val="bottom"/>
          </w:tcPr>
          <w:p w14:paraId="29505497" w14:textId="00D7869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bottom"/>
          </w:tcPr>
          <w:p w14:paraId="09C9DF27" w14:textId="67539F6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488713.08</w:t>
            </w:r>
          </w:p>
        </w:tc>
        <w:tc>
          <w:tcPr>
            <w:tcW w:w="1418" w:type="dxa"/>
            <w:vAlign w:val="bottom"/>
          </w:tcPr>
          <w:p w14:paraId="20829AC9" w14:textId="0E16507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1283158.57</w:t>
            </w:r>
          </w:p>
        </w:tc>
        <w:tc>
          <w:tcPr>
            <w:tcW w:w="2126" w:type="dxa"/>
          </w:tcPr>
          <w:p w14:paraId="4D78CCA9" w14:textId="091A5C4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E505FB7" w14:textId="535297E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5C74ADAB" w14:textId="2299AA9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4335B894" w14:textId="77777777" w:rsidTr="00E8217B">
        <w:trPr>
          <w:trHeight w:val="20"/>
        </w:trPr>
        <w:tc>
          <w:tcPr>
            <w:tcW w:w="1447" w:type="dxa"/>
            <w:vAlign w:val="bottom"/>
          </w:tcPr>
          <w:p w14:paraId="545BE53E" w14:textId="7EF6E75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bottom"/>
          </w:tcPr>
          <w:p w14:paraId="64767102" w14:textId="611521A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488689.44</w:t>
            </w:r>
          </w:p>
        </w:tc>
        <w:tc>
          <w:tcPr>
            <w:tcW w:w="1418" w:type="dxa"/>
            <w:vAlign w:val="bottom"/>
          </w:tcPr>
          <w:p w14:paraId="2EDA52BD" w14:textId="02B9276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1283218.01</w:t>
            </w:r>
          </w:p>
        </w:tc>
        <w:tc>
          <w:tcPr>
            <w:tcW w:w="2126" w:type="dxa"/>
          </w:tcPr>
          <w:p w14:paraId="08A4DD8D" w14:textId="1428D66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7D4293D" w14:textId="7DB54A2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13ED9C8" w14:textId="2EEA1E1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C79AFE3" w14:textId="77777777" w:rsidTr="00E8217B">
        <w:trPr>
          <w:trHeight w:val="20"/>
        </w:trPr>
        <w:tc>
          <w:tcPr>
            <w:tcW w:w="1447" w:type="dxa"/>
            <w:vAlign w:val="bottom"/>
          </w:tcPr>
          <w:p w14:paraId="628E7AC2" w14:textId="035D545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bottom"/>
          </w:tcPr>
          <w:p w14:paraId="0F0850D4" w14:textId="2E78210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488677.72</w:t>
            </w:r>
          </w:p>
        </w:tc>
        <w:tc>
          <w:tcPr>
            <w:tcW w:w="1418" w:type="dxa"/>
            <w:vAlign w:val="bottom"/>
          </w:tcPr>
          <w:p w14:paraId="4D117B27" w14:textId="5199056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1283203.12</w:t>
            </w:r>
          </w:p>
        </w:tc>
        <w:tc>
          <w:tcPr>
            <w:tcW w:w="2126" w:type="dxa"/>
          </w:tcPr>
          <w:p w14:paraId="32AE7277" w14:textId="767223A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96A1D43" w14:textId="13CE9D9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26F191F8" w14:textId="787FFD6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2D62CCDA" w14:textId="77777777" w:rsidTr="00E8217B">
        <w:trPr>
          <w:trHeight w:val="20"/>
        </w:trPr>
        <w:tc>
          <w:tcPr>
            <w:tcW w:w="1447" w:type="dxa"/>
            <w:vAlign w:val="bottom"/>
          </w:tcPr>
          <w:p w14:paraId="6330F89E" w14:textId="425985E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bottom"/>
          </w:tcPr>
          <w:p w14:paraId="68BEB1F8" w14:textId="7F7316C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488639.73</w:t>
            </w:r>
          </w:p>
        </w:tc>
        <w:tc>
          <w:tcPr>
            <w:tcW w:w="1418" w:type="dxa"/>
            <w:vAlign w:val="bottom"/>
          </w:tcPr>
          <w:p w14:paraId="76BE587F" w14:textId="7D3CE58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1283178.80</w:t>
            </w:r>
          </w:p>
        </w:tc>
        <w:tc>
          <w:tcPr>
            <w:tcW w:w="2126" w:type="dxa"/>
          </w:tcPr>
          <w:p w14:paraId="7F56056E" w14:textId="243DFF7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21B528F" w14:textId="797DBA6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0D3B0CB2" w14:textId="676553F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3A4CE51" w14:textId="77777777" w:rsidTr="00E8217B">
        <w:trPr>
          <w:trHeight w:val="20"/>
        </w:trPr>
        <w:tc>
          <w:tcPr>
            <w:tcW w:w="1447" w:type="dxa"/>
            <w:vAlign w:val="bottom"/>
          </w:tcPr>
          <w:p w14:paraId="79AE3B3F" w14:textId="448BD7E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vAlign w:val="bottom"/>
          </w:tcPr>
          <w:p w14:paraId="2C23CF15" w14:textId="43E6E15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488628.77</w:t>
            </w:r>
          </w:p>
        </w:tc>
        <w:tc>
          <w:tcPr>
            <w:tcW w:w="1418" w:type="dxa"/>
            <w:vAlign w:val="bottom"/>
          </w:tcPr>
          <w:p w14:paraId="74CC2162" w14:textId="0B60467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1283174.08</w:t>
            </w:r>
          </w:p>
        </w:tc>
        <w:tc>
          <w:tcPr>
            <w:tcW w:w="2126" w:type="dxa"/>
          </w:tcPr>
          <w:p w14:paraId="562994C0" w14:textId="077CE88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43C762D" w14:textId="5DF04E1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E8E4974" w14:textId="66F0AF2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135F82F" w14:textId="77777777" w:rsidTr="00E8217B">
        <w:trPr>
          <w:trHeight w:val="20"/>
        </w:trPr>
        <w:tc>
          <w:tcPr>
            <w:tcW w:w="1447" w:type="dxa"/>
            <w:vAlign w:val="bottom"/>
          </w:tcPr>
          <w:p w14:paraId="6252C534" w14:textId="6E7F0E8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vAlign w:val="bottom"/>
          </w:tcPr>
          <w:p w14:paraId="1C6440E5" w14:textId="1B5CF04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488566.36</w:t>
            </w:r>
          </w:p>
        </w:tc>
        <w:tc>
          <w:tcPr>
            <w:tcW w:w="1418" w:type="dxa"/>
            <w:vAlign w:val="bottom"/>
          </w:tcPr>
          <w:p w14:paraId="4D1A6556" w14:textId="577B16F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1283136.97</w:t>
            </w:r>
          </w:p>
        </w:tc>
        <w:tc>
          <w:tcPr>
            <w:tcW w:w="2126" w:type="dxa"/>
          </w:tcPr>
          <w:p w14:paraId="08AE6D69" w14:textId="282D7BB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6A80E77" w14:textId="73EF0D5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183FC359" w14:textId="34DFACD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8DBB336" w14:textId="77777777" w:rsidTr="00E8217B">
        <w:trPr>
          <w:trHeight w:val="20"/>
        </w:trPr>
        <w:tc>
          <w:tcPr>
            <w:tcW w:w="1447" w:type="dxa"/>
            <w:vAlign w:val="bottom"/>
          </w:tcPr>
          <w:p w14:paraId="59247F18" w14:textId="7F770D4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vAlign w:val="bottom"/>
          </w:tcPr>
          <w:p w14:paraId="682CB1BB" w14:textId="15458E3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488520.24</w:t>
            </w:r>
          </w:p>
        </w:tc>
        <w:tc>
          <w:tcPr>
            <w:tcW w:w="1418" w:type="dxa"/>
            <w:vAlign w:val="bottom"/>
          </w:tcPr>
          <w:p w14:paraId="15AB2FFF" w14:textId="286DFF5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1283098.70</w:t>
            </w:r>
          </w:p>
        </w:tc>
        <w:tc>
          <w:tcPr>
            <w:tcW w:w="2126" w:type="dxa"/>
          </w:tcPr>
          <w:p w14:paraId="635D140A" w14:textId="1EE9964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4D6ABA3" w14:textId="023619C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3A834430" w14:textId="70888D4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D1D8639" w14:textId="77777777" w:rsidTr="00E8217B">
        <w:trPr>
          <w:trHeight w:val="20"/>
        </w:trPr>
        <w:tc>
          <w:tcPr>
            <w:tcW w:w="1447" w:type="dxa"/>
            <w:vAlign w:val="bottom"/>
          </w:tcPr>
          <w:p w14:paraId="3B70D8D2" w14:textId="30B303D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19</w:t>
            </w:r>
          </w:p>
        </w:tc>
        <w:tc>
          <w:tcPr>
            <w:tcW w:w="1275" w:type="dxa"/>
            <w:vAlign w:val="bottom"/>
          </w:tcPr>
          <w:p w14:paraId="733AC195" w14:textId="5EA7EFE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488499.69</w:t>
            </w:r>
          </w:p>
        </w:tc>
        <w:tc>
          <w:tcPr>
            <w:tcW w:w="1418" w:type="dxa"/>
            <w:vAlign w:val="bottom"/>
          </w:tcPr>
          <w:p w14:paraId="30217468" w14:textId="6BAA663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1283096.43</w:t>
            </w:r>
          </w:p>
        </w:tc>
        <w:tc>
          <w:tcPr>
            <w:tcW w:w="2126" w:type="dxa"/>
          </w:tcPr>
          <w:p w14:paraId="0E7B7640" w14:textId="0320909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1743F21" w14:textId="1357E2A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53A6B293" w14:textId="2D9FB6F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B9ACC55" w14:textId="77777777" w:rsidTr="00E8217B">
        <w:trPr>
          <w:trHeight w:val="20"/>
        </w:trPr>
        <w:tc>
          <w:tcPr>
            <w:tcW w:w="1447" w:type="dxa"/>
            <w:vAlign w:val="bottom"/>
          </w:tcPr>
          <w:p w14:paraId="3F2B1D18" w14:textId="4C9D8C3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vAlign w:val="bottom"/>
          </w:tcPr>
          <w:p w14:paraId="7407F51C" w14:textId="531890F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488439.84</w:t>
            </w:r>
          </w:p>
        </w:tc>
        <w:tc>
          <w:tcPr>
            <w:tcW w:w="1418" w:type="dxa"/>
            <w:vAlign w:val="bottom"/>
          </w:tcPr>
          <w:p w14:paraId="705339BE" w14:textId="707F1B8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1283143.52</w:t>
            </w:r>
          </w:p>
        </w:tc>
        <w:tc>
          <w:tcPr>
            <w:tcW w:w="2126" w:type="dxa"/>
          </w:tcPr>
          <w:p w14:paraId="43DB108E" w14:textId="575070F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616EC08" w14:textId="440AD36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7869BD94" w14:textId="6E5CF32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0B1D7DA" w14:textId="77777777" w:rsidTr="00E8217B">
        <w:trPr>
          <w:trHeight w:val="20"/>
        </w:trPr>
        <w:tc>
          <w:tcPr>
            <w:tcW w:w="1447" w:type="dxa"/>
            <w:vAlign w:val="bottom"/>
          </w:tcPr>
          <w:p w14:paraId="0A6B034D" w14:textId="51B2B51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vAlign w:val="bottom"/>
          </w:tcPr>
          <w:p w14:paraId="466A6A7A" w14:textId="4FDA069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488374.96</w:t>
            </w:r>
          </w:p>
        </w:tc>
        <w:tc>
          <w:tcPr>
            <w:tcW w:w="1418" w:type="dxa"/>
            <w:vAlign w:val="bottom"/>
          </w:tcPr>
          <w:p w14:paraId="7B83AB6D" w14:textId="7A3C143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1283216.04</w:t>
            </w:r>
          </w:p>
        </w:tc>
        <w:tc>
          <w:tcPr>
            <w:tcW w:w="2126" w:type="dxa"/>
          </w:tcPr>
          <w:p w14:paraId="05545E07" w14:textId="6DE06CC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0A7D58A" w14:textId="55B8FBC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11B7BBF1" w14:textId="34A109F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9651090" w14:textId="77777777" w:rsidTr="00E8217B">
        <w:trPr>
          <w:trHeight w:val="20"/>
        </w:trPr>
        <w:tc>
          <w:tcPr>
            <w:tcW w:w="1447" w:type="dxa"/>
            <w:vAlign w:val="bottom"/>
          </w:tcPr>
          <w:p w14:paraId="2EC590C9" w14:textId="6539660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vAlign w:val="bottom"/>
          </w:tcPr>
          <w:p w14:paraId="6C503E5E" w14:textId="660B6B0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488330.95</w:t>
            </w:r>
          </w:p>
        </w:tc>
        <w:tc>
          <w:tcPr>
            <w:tcW w:w="1418" w:type="dxa"/>
            <w:vAlign w:val="bottom"/>
          </w:tcPr>
          <w:p w14:paraId="5D7583B3" w14:textId="5F16325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1283268.05</w:t>
            </w:r>
          </w:p>
        </w:tc>
        <w:tc>
          <w:tcPr>
            <w:tcW w:w="2126" w:type="dxa"/>
          </w:tcPr>
          <w:p w14:paraId="004A4512" w14:textId="7195963B"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C486B40" w14:textId="12B14DD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1475A6E" w14:textId="37042D6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CB19830" w14:textId="77777777" w:rsidTr="00E8217B">
        <w:trPr>
          <w:trHeight w:val="20"/>
        </w:trPr>
        <w:tc>
          <w:tcPr>
            <w:tcW w:w="1447" w:type="dxa"/>
            <w:vAlign w:val="bottom"/>
          </w:tcPr>
          <w:p w14:paraId="37D079E3" w14:textId="0428369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bottom"/>
          </w:tcPr>
          <w:p w14:paraId="53E0C19F" w14:textId="15C4025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488310.12</w:t>
            </w:r>
          </w:p>
        </w:tc>
        <w:tc>
          <w:tcPr>
            <w:tcW w:w="1418" w:type="dxa"/>
            <w:vAlign w:val="bottom"/>
          </w:tcPr>
          <w:p w14:paraId="7070C787" w14:textId="1B99E31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1283249.29</w:t>
            </w:r>
          </w:p>
        </w:tc>
        <w:tc>
          <w:tcPr>
            <w:tcW w:w="2126" w:type="dxa"/>
          </w:tcPr>
          <w:p w14:paraId="31A36CEC" w14:textId="79AA11B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5965C58" w14:textId="0C769F4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5461882A" w14:textId="3DCA36B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7D1D885F" w14:textId="77777777" w:rsidTr="00E8217B">
        <w:trPr>
          <w:trHeight w:val="20"/>
        </w:trPr>
        <w:tc>
          <w:tcPr>
            <w:tcW w:w="1447" w:type="dxa"/>
            <w:vAlign w:val="bottom"/>
          </w:tcPr>
          <w:p w14:paraId="1CC12A0F" w14:textId="7105B00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vAlign w:val="bottom"/>
          </w:tcPr>
          <w:p w14:paraId="39774A94" w14:textId="023EDEC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488287.23</w:t>
            </w:r>
          </w:p>
        </w:tc>
        <w:tc>
          <w:tcPr>
            <w:tcW w:w="1418" w:type="dxa"/>
            <w:vAlign w:val="bottom"/>
          </w:tcPr>
          <w:p w14:paraId="3074F465" w14:textId="40F530D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1283265.32</w:t>
            </w:r>
          </w:p>
        </w:tc>
        <w:tc>
          <w:tcPr>
            <w:tcW w:w="2126" w:type="dxa"/>
          </w:tcPr>
          <w:p w14:paraId="11D09E5C" w14:textId="19606D7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B57F6D5" w14:textId="2353931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8A500D3" w14:textId="583FC48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1069BCA" w14:textId="77777777" w:rsidTr="00E8217B">
        <w:trPr>
          <w:trHeight w:val="20"/>
        </w:trPr>
        <w:tc>
          <w:tcPr>
            <w:tcW w:w="1447" w:type="dxa"/>
            <w:vAlign w:val="bottom"/>
          </w:tcPr>
          <w:p w14:paraId="49F9F43E" w14:textId="5593857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vAlign w:val="bottom"/>
          </w:tcPr>
          <w:p w14:paraId="151BCC69" w14:textId="17736A4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488270.99</w:t>
            </w:r>
          </w:p>
        </w:tc>
        <w:tc>
          <w:tcPr>
            <w:tcW w:w="1418" w:type="dxa"/>
            <w:vAlign w:val="bottom"/>
          </w:tcPr>
          <w:p w14:paraId="667DA279" w14:textId="41C166B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1283288.71</w:t>
            </w:r>
          </w:p>
        </w:tc>
        <w:tc>
          <w:tcPr>
            <w:tcW w:w="2126" w:type="dxa"/>
          </w:tcPr>
          <w:p w14:paraId="7CCEDCFC" w14:textId="338F099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700B85E" w14:textId="116F06A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1ADBBB3" w14:textId="6B5DE0C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6B3D793" w14:textId="77777777" w:rsidTr="00E8217B">
        <w:trPr>
          <w:trHeight w:val="20"/>
        </w:trPr>
        <w:tc>
          <w:tcPr>
            <w:tcW w:w="1447" w:type="dxa"/>
            <w:vAlign w:val="bottom"/>
          </w:tcPr>
          <w:p w14:paraId="021FBEC9" w14:textId="4C620ED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vAlign w:val="bottom"/>
          </w:tcPr>
          <w:p w14:paraId="16E6D966" w14:textId="68DF881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488228.26</w:t>
            </w:r>
          </w:p>
        </w:tc>
        <w:tc>
          <w:tcPr>
            <w:tcW w:w="1418" w:type="dxa"/>
            <w:vAlign w:val="bottom"/>
          </w:tcPr>
          <w:p w14:paraId="312ED043" w14:textId="6275F47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1283265.43</w:t>
            </w:r>
          </w:p>
        </w:tc>
        <w:tc>
          <w:tcPr>
            <w:tcW w:w="2126" w:type="dxa"/>
          </w:tcPr>
          <w:p w14:paraId="6BF85947" w14:textId="622F4B1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185E8D0" w14:textId="4B60D2D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79413C51" w14:textId="5C84D33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DF6D0D5" w14:textId="77777777" w:rsidTr="00E8217B">
        <w:trPr>
          <w:trHeight w:val="20"/>
        </w:trPr>
        <w:tc>
          <w:tcPr>
            <w:tcW w:w="1447" w:type="dxa"/>
            <w:vAlign w:val="bottom"/>
          </w:tcPr>
          <w:p w14:paraId="150D7961" w14:textId="60B655B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vAlign w:val="bottom"/>
          </w:tcPr>
          <w:p w14:paraId="40F632FD" w14:textId="4E0436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488245.35</w:t>
            </w:r>
          </w:p>
        </w:tc>
        <w:tc>
          <w:tcPr>
            <w:tcW w:w="1418" w:type="dxa"/>
            <w:vAlign w:val="bottom"/>
          </w:tcPr>
          <w:p w14:paraId="400EE8F4" w14:textId="129CB31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1283211.04</w:t>
            </w:r>
          </w:p>
        </w:tc>
        <w:tc>
          <w:tcPr>
            <w:tcW w:w="2126" w:type="dxa"/>
          </w:tcPr>
          <w:p w14:paraId="170BB8B4" w14:textId="208ED71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7B97F9F" w14:textId="22DF4D0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261D35F" w14:textId="6B99CE3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BA16E42" w14:textId="77777777" w:rsidTr="00E8217B">
        <w:trPr>
          <w:trHeight w:val="20"/>
        </w:trPr>
        <w:tc>
          <w:tcPr>
            <w:tcW w:w="1447" w:type="dxa"/>
            <w:vAlign w:val="bottom"/>
          </w:tcPr>
          <w:p w14:paraId="5252F0CF" w14:textId="4B0F8FA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vAlign w:val="bottom"/>
          </w:tcPr>
          <w:p w14:paraId="52ED1E2C" w14:textId="2F05C91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488267.21</w:t>
            </w:r>
          </w:p>
        </w:tc>
        <w:tc>
          <w:tcPr>
            <w:tcW w:w="1418" w:type="dxa"/>
            <w:vAlign w:val="bottom"/>
          </w:tcPr>
          <w:p w14:paraId="6DAB6A2E" w14:textId="0BFF3FC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1283189.97</w:t>
            </w:r>
          </w:p>
        </w:tc>
        <w:tc>
          <w:tcPr>
            <w:tcW w:w="2126" w:type="dxa"/>
          </w:tcPr>
          <w:p w14:paraId="64154BA3" w14:textId="5A3EB4B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0039FD5" w14:textId="32A8DC1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6176C45" w14:textId="1310ADA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F3AEA95" w14:textId="77777777" w:rsidTr="00E8217B">
        <w:trPr>
          <w:trHeight w:val="20"/>
        </w:trPr>
        <w:tc>
          <w:tcPr>
            <w:tcW w:w="1447" w:type="dxa"/>
            <w:vAlign w:val="bottom"/>
          </w:tcPr>
          <w:p w14:paraId="3B238D2F" w14:textId="72464206"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vAlign w:val="bottom"/>
          </w:tcPr>
          <w:p w14:paraId="5DEC1525" w14:textId="0C5FCF9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488303.36</w:t>
            </w:r>
          </w:p>
        </w:tc>
        <w:tc>
          <w:tcPr>
            <w:tcW w:w="1418" w:type="dxa"/>
            <w:vAlign w:val="bottom"/>
          </w:tcPr>
          <w:p w14:paraId="44F41AD0" w14:textId="52ABFE5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1283117.18</w:t>
            </w:r>
          </w:p>
        </w:tc>
        <w:tc>
          <w:tcPr>
            <w:tcW w:w="2126" w:type="dxa"/>
          </w:tcPr>
          <w:p w14:paraId="63B56664" w14:textId="2B484C2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125F972" w14:textId="0F9F69F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8DF7290" w14:textId="71B1CA4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E9373FC" w14:textId="77777777" w:rsidTr="00E8217B">
        <w:trPr>
          <w:trHeight w:val="20"/>
        </w:trPr>
        <w:tc>
          <w:tcPr>
            <w:tcW w:w="1447" w:type="dxa"/>
            <w:vAlign w:val="bottom"/>
          </w:tcPr>
          <w:p w14:paraId="26D5DC5C" w14:textId="49D5429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vAlign w:val="bottom"/>
          </w:tcPr>
          <w:p w14:paraId="75738D9C" w14:textId="156895F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488312.80</w:t>
            </w:r>
          </w:p>
        </w:tc>
        <w:tc>
          <w:tcPr>
            <w:tcW w:w="1418" w:type="dxa"/>
            <w:vAlign w:val="bottom"/>
          </w:tcPr>
          <w:p w14:paraId="6D0C91DB" w14:textId="684DE8E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1283112.35</w:t>
            </w:r>
          </w:p>
        </w:tc>
        <w:tc>
          <w:tcPr>
            <w:tcW w:w="2126" w:type="dxa"/>
          </w:tcPr>
          <w:p w14:paraId="164465E3" w14:textId="0FED3E1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9057B86" w14:textId="1B73AD1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42609726" w14:textId="3FC4B9D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5C849EF6" w14:textId="77777777" w:rsidTr="00E8217B">
        <w:trPr>
          <w:trHeight w:val="20"/>
        </w:trPr>
        <w:tc>
          <w:tcPr>
            <w:tcW w:w="1447" w:type="dxa"/>
            <w:vAlign w:val="bottom"/>
          </w:tcPr>
          <w:p w14:paraId="779EA776" w14:textId="66D3198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vAlign w:val="bottom"/>
          </w:tcPr>
          <w:p w14:paraId="1C8B4A69" w14:textId="4B87724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488317.89</w:t>
            </w:r>
          </w:p>
        </w:tc>
        <w:tc>
          <w:tcPr>
            <w:tcW w:w="1418" w:type="dxa"/>
            <w:vAlign w:val="bottom"/>
          </w:tcPr>
          <w:p w14:paraId="26B27164" w14:textId="263757D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1283103.54</w:t>
            </w:r>
          </w:p>
        </w:tc>
        <w:tc>
          <w:tcPr>
            <w:tcW w:w="2126" w:type="dxa"/>
          </w:tcPr>
          <w:p w14:paraId="26B4DB9A" w14:textId="3431DB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359675C" w14:textId="77C640E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17DEE1AE" w14:textId="0BB41CA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BA908DC" w14:textId="77777777" w:rsidTr="00E8217B">
        <w:trPr>
          <w:trHeight w:val="20"/>
        </w:trPr>
        <w:tc>
          <w:tcPr>
            <w:tcW w:w="1447" w:type="dxa"/>
            <w:vAlign w:val="bottom"/>
          </w:tcPr>
          <w:p w14:paraId="11CC9FA7" w14:textId="3EC590D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32</w:t>
            </w:r>
          </w:p>
        </w:tc>
        <w:tc>
          <w:tcPr>
            <w:tcW w:w="1275" w:type="dxa"/>
            <w:vAlign w:val="bottom"/>
          </w:tcPr>
          <w:p w14:paraId="721590D9" w14:textId="3C52C62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488330.75</w:t>
            </w:r>
          </w:p>
        </w:tc>
        <w:tc>
          <w:tcPr>
            <w:tcW w:w="1418" w:type="dxa"/>
            <w:vAlign w:val="bottom"/>
          </w:tcPr>
          <w:p w14:paraId="4062C41A" w14:textId="4E8785A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1283111.33</w:t>
            </w:r>
          </w:p>
        </w:tc>
        <w:tc>
          <w:tcPr>
            <w:tcW w:w="2126" w:type="dxa"/>
          </w:tcPr>
          <w:p w14:paraId="2809E93F" w14:textId="402025B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F45DA86" w14:textId="2C53146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55DD08D7" w14:textId="0A436F9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366796B2" w14:textId="77777777" w:rsidTr="00E8217B">
        <w:trPr>
          <w:trHeight w:val="20"/>
        </w:trPr>
        <w:tc>
          <w:tcPr>
            <w:tcW w:w="1447" w:type="dxa"/>
            <w:vAlign w:val="bottom"/>
          </w:tcPr>
          <w:p w14:paraId="35FBA263" w14:textId="3F0CFCF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33</w:t>
            </w:r>
          </w:p>
        </w:tc>
        <w:tc>
          <w:tcPr>
            <w:tcW w:w="1275" w:type="dxa"/>
            <w:vAlign w:val="bottom"/>
          </w:tcPr>
          <w:p w14:paraId="11918011" w14:textId="7050479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488377.38</w:t>
            </w:r>
          </w:p>
        </w:tc>
        <w:tc>
          <w:tcPr>
            <w:tcW w:w="1418" w:type="dxa"/>
            <w:vAlign w:val="bottom"/>
          </w:tcPr>
          <w:p w14:paraId="15EAC653" w14:textId="52D78C3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1283139.22</w:t>
            </w:r>
          </w:p>
        </w:tc>
        <w:tc>
          <w:tcPr>
            <w:tcW w:w="2126" w:type="dxa"/>
          </w:tcPr>
          <w:p w14:paraId="6AC70FD4" w14:textId="322A75A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1B72243" w14:textId="21EFEAB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19AA5410" w14:textId="0C0D76E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E982C80" w14:textId="77777777" w:rsidTr="00E8217B">
        <w:trPr>
          <w:trHeight w:val="20"/>
        </w:trPr>
        <w:tc>
          <w:tcPr>
            <w:tcW w:w="1447" w:type="dxa"/>
            <w:vAlign w:val="bottom"/>
          </w:tcPr>
          <w:p w14:paraId="6C25D8FE" w14:textId="5EF02A40"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34</w:t>
            </w:r>
          </w:p>
        </w:tc>
        <w:tc>
          <w:tcPr>
            <w:tcW w:w="1275" w:type="dxa"/>
            <w:vAlign w:val="bottom"/>
          </w:tcPr>
          <w:p w14:paraId="0302668A" w14:textId="3E91CDE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488451.36</w:t>
            </w:r>
          </w:p>
        </w:tc>
        <w:tc>
          <w:tcPr>
            <w:tcW w:w="1418" w:type="dxa"/>
            <w:vAlign w:val="bottom"/>
          </w:tcPr>
          <w:p w14:paraId="0E245CBB" w14:textId="7A955CB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1283016.50</w:t>
            </w:r>
          </w:p>
        </w:tc>
        <w:tc>
          <w:tcPr>
            <w:tcW w:w="2126" w:type="dxa"/>
          </w:tcPr>
          <w:p w14:paraId="240625F0" w14:textId="4F1339CA"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AEA34EB" w14:textId="2F9CDBB7"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25FCCED9" w14:textId="2FA5D37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66E337EB" w14:textId="77777777" w:rsidTr="00E8217B">
        <w:trPr>
          <w:trHeight w:val="20"/>
        </w:trPr>
        <w:tc>
          <w:tcPr>
            <w:tcW w:w="1447" w:type="dxa"/>
            <w:vAlign w:val="bottom"/>
          </w:tcPr>
          <w:p w14:paraId="65D7180E" w14:textId="35E5134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35</w:t>
            </w:r>
          </w:p>
        </w:tc>
        <w:tc>
          <w:tcPr>
            <w:tcW w:w="1275" w:type="dxa"/>
            <w:vAlign w:val="bottom"/>
          </w:tcPr>
          <w:p w14:paraId="07C2BA70" w14:textId="3020792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488473.11</w:t>
            </w:r>
          </w:p>
        </w:tc>
        <w:tc>
          <w:tcPr>
            <w:tcW w:w="1418" w:type="dxa"/>
            <w:vAlign w:val="bottom"/>
          </w:tcPr>
          <w:p w14:paraId="54771D00" w14:textId="68D3E2F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1282991.19</w:t>
            </w:r>
          </w:p>
        </w:tc>
        <w:tc>
          <w:tcPr>
            <w:tcW w:w="2126" w:type="dxa"/>
          </w:tcPr>
          <w:p w14:paraId="78A05952" w14:textId="23B81BB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A8F9434" w14:textId="690C1578"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31355AA5" w14:textId="0FA07C3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21CD99F" w14:textId="77777777" w:rsidTr="00E8217B">
        <w:trPr>
          <w:trHeight w:val="20"/>
        </w:trPr>
        <w:tc>
          <w:tcPr>
            <w:tcW w:w="1447" w:type="dxa"/>
            <w:vAlign w:val="bottom"/>
          </w:tcPr>
          <w:p w14:paraId="38DD2897" w14:textId="27D5543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36</w:t>
            </w:r>
          </w:p>
        </w:tc>
        <w:tc>
          <w:tcPr>
            <w:tcW w:w="1275" w:type="dxa"/>
            <w:vAlign w:val="bottom"/>
          </w:tcPr>
          <w:p w14:paraId="176B06AB" w14:textId="3E0CCFAC"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488480.56</w:t>
            </w:r>
          </w:p>
        </w:tc>
        <w:tc>
          <w:tcPr>
            <w:tcW w:w="1418" w:type="dxa"/>
            <w:vAlign w:val="bottom"/>
          </w:tcPr>
          <w:p w14:paraId="7FEB917A" w14:textId="0C87D67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1282982.64</w:t>
            </w:r>
          </w:p>
        </w:tc>
        <w:tc>
          <w:tcPr>
            <w:tcW w:w="2126" w:type="dxa"/>
          </w:tcPr>
          <w:p w14:paraId="0B3900D7" w14:textId="523BA36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4E1F3FA" w14:textId="54F81F73"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0B597652" w14:textId="4DDB5CBD"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1EB48F73" w14:textId="77777777" w:rsidTr="00E8217B">
        <w:trPr>
          <w:trHeight w:val="20"/>
        </w:trPr>
        <w:tc>
          <w:tcPr>
            <w:tcW w:w="1447" w:type="dxa"/>
            <w:vAlign w:val="bottom"/>
          </w:tcPr>
          <w:p w14:paraId="2AA55B24" w14:textId="0FEFFDA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37</w:t>
            </w:r>
          </w:p>
        </w:tc>
        <w:tc>
          <w:tcPr>
            <w:tcW w:w="1275" w:type="dxa"/>
            <w:vAlign w:val="bottom"/>
          </w:tcPr>
          <w:p w14:paraId="24A62EAD" w14:textId="04E3B9F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488501.73</w:t>
            </w:r>
          </w:p>
        </w:tc>
        <w:tc>
          <w:tcPr>
            <w:tcW w:w="1418" w:type="dxa"/>
            <w:vAlign w:val="bottom"/>
          </w:tcPr>
          <w:p w14:paraId="165957FA" w14:textId="2F6192E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1282952.41</w:t>
            </w:r>
          </w:p>
        </w:tc>
        <w:tc>
          <w:tcPr>
            <w:tcW w:w="2126" w:type="dxa"/>
          </w:tcPr>
          <w:p w14:paraId="7C90BCFA" w14:textId="4D4D1915"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7AEB4A3" w14:textId="21C815D2"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6454A7C1" w14:textId="13F9CEF1"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897EF2" w:rsidRPr="000B453E" w14:paraId="0DCC8474" w14:textId="77777777" w:rsidTr="00E8217B">
        <w:trPr>
          <w:trHeight w:val="20"/>
        </w:trPr>
        <w:tc>
          <w:tcPr>
            <w:tcW w:w="1447" w:type="dxa"/>
            <w:vAlign w:val="bottom"/>
          </w:tcPr>
          <w:p w14:paraId="67A6BAFD" w14:textId="7A02001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026079A5" w14:textId="39CAB47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488515.41</w:t>
            </w:r>
          </w:p>
        </w:tc>
        <w:tc>
          <w:tcPr>
            <w:tcW w:w="1418" w:type="dxa"/>
            <w:vAlign w:val="bottom"/>
          </w:tcPr>
          <w:p w14:paraId="4A275A79" w14:textId="307B37E4"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1282941.92</w:t>
            </w:r>
          </w:p>
        </w:tc>
        <w:tc>
          <w:tcPr>
            <w:tcW w:w="2126" w:type="dxa"/>
          </w:tcPr>
          <w:p w14:paraId="62C6C241" w14:textId="021BF1CF"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E17107A" w14:textId="05184CB9"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 xml:space="preserve">0,1 </w:t>
            </w:r>
          </w:p>
        </w:tc>
        <w:tc>
          <w:tcPr>
            <w:tcW w:w="1701" w:type="dxa"/>
          </w:tcPr>
          <w:p w14:paraId="55E0027E" w14:textId="1044035E" w:rsidR="00897EF2" w:rsidRPr="000B453E" w:rsidRDefault="00897EF2" w:rsidP="00897EF2">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bl>
    <w:p w14:paraId="3DAA9D85" w14:textId="77777777" w:rsidR="00466AE3" w:rsidRPr="000B453E" w:rsidRDefault="00466AE3" w:rsidP="00466AE3">
      <w:pPr>
        <w:spacing w:after="0" w:line="240" w:lineRule="auto"/>
        <w:jc w:val="center"/>
        <w:rPr>
          <w:rFonts w:ascii="Times New Roman" w:hAnsi="Times New Roman" w:cs="Times New Roman"/>
          <w:color w:val="000000" w:themeColor="text1"/>
          <w:sz w:val="28"/>
          <w:szCs w:val="28"/>
        </w:rPr>
      </w:pPr>
    </w:p>
    <w:p w14:paraId="13E28711" w14:textId="4415FDDE" w:rsidR="00466AE3" w:rsidRPr="000B453E" w:rsidRDefault="00466AE3" w:rsidP="00466AE3">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1AB91367" w14:textId="77777777" w:rsidR="00A20602" w:rsidRPr="000B453E" w:rsidRDefault="00A20602" w:rsidP="00466AE3">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466AE3" w:rsidRPr="000B453E" w14:paraId="461DBF83" w14:textId="77777777" w:rsidTr="0051795F">
        <w:tc>
          <w:tcPr>
            <w:tcW w:w="9923" w:type="dxa"/>
            <w:gridSpan w:val="8"/>
            <w:tcBorders>
              <w:top w:val="single" w:sz="4" w:space="0" w:color="auto"/>
              <w:bottom w:val="single" w:sz="4" w:space="0" w:color="auto"/>
              <w:right w:val="single" w:sz="4" w:space="0" w:color="auto"/>
            </w:tcBorders>
          </w:tcPr>
          <w:p w14:paraId="746447A7" w14:textId="77777777" w:rsidR="00466AE3" w:rsidRPr="000B453E" w:rsidRDefault="00466AE3" w:rsidP="006352A2">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466AE3" w:rsidRPr="000B453E" w14:paraId="4E33607E" w14:textId="77777777" w:rsidTr="0051795F">
        <w:tc>
          <w:tcPr>
            <w:tcW w:w="9923" w:type="dxa"/>
            <w:gridSpan w:val="8"/>
            <w:tcBorders>
              <w:top w:val="single" w:sz="4" w:space="0" w:color="auto"/>
              <w:bottom w:val="single" w:sz="4" w:space="0" w:color="auto"/>
            </w:tcBorders>
          </w:tcPr>
          <w:p w14:paraId="7E48E984"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1. Система координат: МСК</w:t>
            </w:r>
            <w:r w:rsidRPr="000B453E">
              <w:rPr>
                <w:rFonts w:ascii="Times New Roman" w:hAnsi="Times New Roman" w:cs="Times New Roman"/>
                <w:color w:val="000000" w:themeColor="text1"/>
                <w:sz w:val="28"/>
                <w:szCs w:val="28"/>
                <w:lang w:val="en-US" w:eastAsia="ru-RU"/>
              </w:rPr>
              <w:t>-16</w:t>
            </w:r>
          </w:p>
        </w:tc>
      </w:tr>
      <w:tr w:rsidR="00466AE3" w:rsidRPr="000B453E" w14:paraId="202DA180" w14:textId="77777777" w:rsidTr="0051795F">
        <w:tc>
          <w:tcPr>
            <w:tcW w:w="9923" w:type="dxa"/>
            <w:gridSpan w:val="8"/>
            <w:tcBorders>
              <w:top w:val="single" w:sz="4" w:space="0" w:color="auto"/>
              <w:bottom w:val="single" w:sz="4" w:space="0" w:color="auto"/>
            </w:tcBorders>
          </w:tcPr>
          <w:p w14:paraId="24099F36"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466AE3" w:rsidRPr="000B453E" w14:paraId="61651054" w14:textId="77777777" w:rsidTr="0051795F">
        <w:tc>
          <w:tcPr>
            <w:tcW w:w="1021" w:type="dxa"/>
            <w:vMerge w:val="restart"/>
            <w:tcBorders>
              <w:top w:val="single" w:sz="4" w:space="0" w:color="auto"/>
              <w:left w:val="single" w:sz="4" w:space="0" w:color="auto"/>
              <w:bottom w:val="single" w:sz="4" w:space="0" w:color="auto"/>
              <w:right w:val="single" w:sz="4" w:space="0" w:color="auto"/>
            </w:tcBorders>
          </w:tcPr>
          <w:p w14:paraId="11997EE6" w14:textId="77777777" w:rsidR="00466AE3" w:rsidRPr="000B453E" w:rsidRDefault="00466AE3"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48A5F766"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2210E696" w14:textId="77777777" w:rsidR="00466AE3" w:rsidRPr="000B453E" w:rsidRDefault="00466AE3"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7D6ADCDC"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07A7D1FF" w14:textId="77777777" w:rsidR="00466AE3" w:rsidRPr="000B453E" w:rsidRDefault="00466AE3"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Средняя квадратическая 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4C2FD0AB" w14:textId="77777777" w:rsidR="00466AE3" w:rsidRPr="000B453E" w:rsidRDefault="00466AE3"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466AE3" w:rsidRPr="000B453E" w14:paraId="3918D4C3" w14:textId="77777777" w:rsidTr="0051795F">
        <w:tc>
          <w:tcPr>
            <w:tcW w:w="1021" w:type="dxa"/>
            <w:vMerge/>
            <w:tcBorders>
              <w:top w:val="single" w:sz="4" w:space="0" w:color="auto"/>
              <w:left w:val="single" w:sz="4" w:space="0" w:color="auto"/>
              <w:bottom w:val="single" w:sz="4" w:space="0" w:color="auto"/>
              <w:right w:val="single" w:sz="4" w:space="0" w:color="auto"/>
            </w:tcBorders>
            <w:vAlign w:val="center"/>
          </w:tcPr>
          <w:p w14:paraId="7D30490B"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406F25BB"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03073ECB"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4800ACA4"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5CEBE094"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601365CE"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63357A15"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15996733"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466AE3" w:rsidRPr="000B453E" w14:paraId="504850B5" w14:textId="77777777" w:rsidTr="0051795F">
        <w:tc>
          <w:tcPr>
            <w:tcW w:w="1021" w:type="dxa"/>
            <w:tcBorders>
              <w:top w:val="single" w:sz="4" w:space="0" w:color="auto"/>
              <w:bottom w:val="single" w:sz="4" w:space="0" w:color="auto"/>
              <w:right w:val="single" w:sz="4" w:space="0" w:color="auto"/>
            </w:tcBorders>
          </w:tcPr>
          <w:p w14:paraId="08A71063"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0C2C6DC0"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1F7B12AD"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4F884BF7"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3AD729C2"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6B69C7F2"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4289243"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337FFE37"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466AE3" w:rsidRPr="000B453E" w14:paraId="044B0A6F" w14:textId="77777777" w:rsidTr="0051795F">
        <w:tc>
          <w:tcPr>
            <w:tcW w:w="1021" w:type="dxa"/>
            <w:tcBorders>
              <w:top w:val="single" w:sz="4" w:space="0" w:color="auto"/>
              <w:bottom w:val="single" w:sz="4" w:space="0" w:color="auto"/>
              <w:right w:val="single" w:sz="4" w:space="0" w:color="auto"/>
            </w:tcBorders>
          </w:tcPr>
          <w:p w14:paraId="014D0999"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0375DDE5"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5BCE4D38"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14753712"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FCE59F8"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5A5E7448"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49FCB4A"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3146CD9F"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466AE3" w:rsidRPr="000B453E" w14:paraId="07D006E7" w14:textId="77777777" w:rsidTr="0051795F">
        <w:tc>
          <w:tcPr>
            <w:tcW w:w="9923" w:type="dxa"/>
            <w:gridSpan w:val="8"/>
            <w:tcBorders>
              <w:top w:val="nil"/>
              <w:bottom w:val="single" w:sz="4" w:space="0" w:color="auto"/>
            </w:tcBorders>
          </w:tcPr>
          <w:p w14:paraId="4DDBE43E" w14:textId="77777777" w:rsidR="00466AE3" w:rsidRPr="000B453E" w:rsidRDefault="00466AE3"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466AE3" w:rsidRPr="000B453E" w14:paraId="4D71C651" w14:textId="77777777" w:rsidTr="0051795F">
        <w:tc>
          <w:tcPr>
            <w:tcW w:w="1021" w:type="dxa"/>
            <w:tcBorders>
              <w:top w:val="single" w:sz="4" w:space="0" w:color="auto"/>
              <w:bottom w:val="single" w:sz="4" w:space="0" w:color="auto"/>
              <w:right w:val="single" w:sz="4" w:space="0" w:color="auto"/>
            </w:tcBorders>
          </w:tcPr>
          <w:p w14:paraId="52A5805E"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23A75AF"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7C184C2"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260EB336"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1CFDE2F4"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52F8774B"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21054B1E"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31F93B1"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466AE3" w:rsidRPr="000B453E" w14:paraId="7216DC49" w14:textId="77777777" w:rsidTr="0051795F">
        <w:tc>
          <w:tcPr>
            <w:tcW w:w="1021" w:type="dxa"/>
            <w:tcBorders>
              <w:top w:val="single" w:sz="4" w:space="0" w:color="auto"/>
              <w:bottom w:val="single" w:sz="4" w:space="0" w:color="auto"/>
              <w:right w:val="single" w:sz="4" w:space="0" w:color="auto"/>
            </w:tcBorders>
          </w:tcPr>
          <w:p w14:paraId="20D1E32D"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2F04EF58"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6B5ECD12"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2EEE1E08"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0002E15E"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098C7911"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6D0D3134"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2E259020" w14:textId="77777777" w:rsidR="00466AE3" w:rsidRPr="000B453E" w:rsidRDefault="00466AE3"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02D938B7" w14:textId="77777777" w:rsidR="00DE3F9F" w:rsidRPr="000B453E" w:rsidRDefault="00DE3F9F" w:rsidP="00DE3F9F">
      <w:pPr>
        <w:autoSpaceDE w:val="0"/>
        <w:autoSpaceDN w:val="0"/>
        <w:adjustRightInd w:val="0"/>
        <w:spacing w:after="0" w:line="240" w:lineRule="auto"/>
        <w:jc w:val="both"/>
        <w:rPr>
          <w:rFonts w:ascii="Times New Roman" w:eastAsia="Calibri" w:hAnsi="Times New Roman" w:cs="Times New Roman"/>
          <w:kern w:val="0"/>
          <w:sz w:val="28"/>
          <w:szCs w:val="28"/>
          <w:lang w:eastAsia="en-US"/>
          <w14:ligatures w14:val="none"/>
        </w:rPr>
      </w:pPr>
    </w:p>
    <w:p w14:paraId="62617B67" w14:textId="28EC7030" w:rsidR="00DE3F9F" w:rsidRPr="000B453E" w:rsidRDefault="00466AE3" w:rsidP="00A20602">
      <w:pPr>
        <w:pageBreakBefore/>
        <w:widowControl w:val="0"/>
        <w:autoSpaceDE w:val="0"/>
        <w:autoSpaceDN w:val="0"/>
        <w:adjustRightInd w:val="0"/>
        <w:spacing w:after="0" w:line="480" w:lineRule="auto"/>
        <w:jc w:val="center"/>
        <w:rPr>
          <w:rFonts w:ascii="Times New Roman" w:eastAsia="Times New Roman" w:hAnsi="Times New Roman" w:cs="Times New Roman"/>
          <w:b/>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lastRenderedPageBreak/>
        <w:t>Раздел 4</w:t>
      </w:r>
    </w:p>
    <w:p w14:paraId="50C7FDBA" w14:textId="77777777" w:rsidR="00DE3F9F" w:rsidRPr="000B453E" w:rsidRDefault="00DE3F9F" w:rsidP="00DE3F9F">
      <w:pPr>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План границ</w:t>
      </w:r>
    </w:p>
    <w:p w14:paraId="1942B5CF" w14:textId="73C600A7" w:rsidR="00A60077" w:rsidRPr="000B453E" w:rsidRDefault="00A20602" w:rsidP="00A60077">
      <w:pPr>
        <w:autoSpaceDE w:val="0"/>
        <w:autoSpaceDN w:val="0"/>
        <w:adjustRightInd w:val="0"/>
        <w:spacing w:after="0" w:line="240" w:lineRule="auto"/>
        <w:contextualSpacing/>
        <w:jc w:val="center"/>
        <w:outlineLvl w:val="0"/>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ЗРЗ-3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9D566F"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03B1CAEC" w14:textId="77777777" w:rsidR="00A20602" w:rsidRPr="000B453E" w:rsidRDefault="00A20602" w:rsidP="00A60077">
      <w:pPr>
        <w:autoSpaceDE w:val="0"/>
        <w:autoSpaceDN w:val="0"/>
        <w:adjustRightInd w:val="0"/>
        <w:spacing w:after="0" w:line="240" w:lineRule="auto"/>
        <w:contextualSpacing/>
        <w:jc w:val="center"/>
        <w:outlineLvl w:val="0"/>
        <w:rPr>
          <w:rFonts w:ascii="Times New Roman" w:eastAsia="Calibri" w:hAnsi="Times New Roman" w:cs="Times New Roman"/>
          <w:kern w:val="0"/>
          <w:sz w:val="28"/>
          <w:szCs w:val="28"/>
          <w:lang w:eastAsia="en-US"/>
          <w14:ligatures w14:val="none"/>
        </w:rPr>
      </w:pPr>
    </w:p>
    <w:tbl>
      <w:tblPr>
        <w:tblStyle w:val="31"/>
        <w:tblW w:w="0" w:type="auto"/>
        <w:tblLook w:val="04A0" w:firstRow="1" w:lastRow="0" w:firstColumn="1" w:lastColumn="0" w:noHBand="0" w:noVBand="1"/>
      </w:tblPr>
      <w:tblGrid>
        <w:gridCol w:w="9905"/>
      </w:tblGrid>
      <w:tr w:rsidR="00DE3F9F" w:rsidRPr="000B453E" w14:paraId="06E6EE3F" w14:textId="77777777" w:rsidTr="00A60077">
        <w:tc>
          <w:tcPr>
            <w:tcW w:w="9905" w:type="dxa"/>
          </w:tcPr>
          <w:p w14:paraId="0921C099" w14:textId="77777777" w:rsidR="00A60077" w:rsidRPr="000B453E" w:rsidRDefault="00A60077" w:rsidP="00DE3F9F">
            <w:pPr>
              <w:adjustRightInd w:val="0"/>
              <w:jc w:val="center"/>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A1A22C4" w14:textId="137EF8F6" w:rsidR="00DE3F9F" w:rsidRPr="000B453E" w:rsidRDefault="00DE3F9F" w:rsidP="00DE3F9F">
            <w:pPr>
              <w:adjustRightInd w:val="0"/>
              <w:jc w:val="center"/>
              <w:rPr>
                <w:rFonts w:ascii="Times New Roman" w:hAnsi="Times New Roman" w:cs="Times New Roman"/>
              </w:rPr>
            </w:pPr>
            <w:r w:rsidRPr="000B453E">
              <w:rPr>
                <w:rFonts w:ascii="Times New Roman" w:hAnsi="Times New Roman" w:cs="Times New Roman"/>
                <w:noProof/>
                <w:lang w:eastAsia="ru-RU"/>
              </w:rPr>
              <mc:AlternateContent>
                <mc:Choice Requires="wps">
                  <w:drawing>
                    <wp:anchor distT="45720" distB="45720" distL="114300" distR="114300" simplePos="0" relativeHeight="251828224" behindDoc="0" locked="0" layoutInCell="1" allowOverlap="1" wp14:anchorId="4A287A16" wp14:editId="4A4B46FA">
                      <wp:simplePos x="0" y="0"/>
                      <wp:positionH relativeFrom="column">
                        <wp:posOffset>616429</wp:posOffset>
                      </wp:positionH>
                      <wp:positionV relativeFrom="paragraph">
                        <wp:posOffset>133143</wp:posOffset>
                      </wp:positionV>
                      <wp:extent cx="2337343" cy="581410"/>
                      <wp:effectExtent l="0" t="0" r="6350" b="9525"/>
                      <wp:wrapNone/>
                      <wp:docPr id="12632566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7343" cy="581410"/>
                              </a:xfrm>
                              <a:prstGeom prst="rect">
                                <a:avLst/>
                              </a:prstGeom>
                              <a:solidFill>
                                <a:schemeClr val="bg1"/>
                              </a:solidFill>
                              <a:ln w="9525">
                                <a:noFill/>
                                <a:miter lim="800000"/>
                                <a:headEnd/>
                                <a:tailEnd/>
                              </a:ln>
                            </wps:spPr>
                            <wps:txbx>
                              <w:txbxContent>
                                <w:p w14:paraId="508A4432" w14:textId="7F400FEB"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287A16" id="_x0000_s1030" type="#_x0000_t202" style="position:absolute;left:0;text-align:left;margin-left:48.55pt;margin-top:10.5pt;width:184.05pt;height:45.8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" fillcolor="white [3212]" stroked="f">
                      <v:textbox>
                        <w:txbxContent>
                          <w:p w14:paraId="508A4432" w14:textId="7F400FEB"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v:textbox>
                    </v:shape>
                  </w:pict>
                </mc:Fallback>
              </mc:AlternateContent>
            </w:r>
            <w:r w:rsidRPr="000B453E">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B453E">
              <w:rPr>
                <w:rFonts w:ascii="Times New Roman" w:hAnsi="Times New Roman" w:cs="Times New Roman"/>
                <w:noProof/>
                <w:lang w:eastAsia="ru-RU"/>
              </w:rPr>
              <w:drawing>
                <wp:inline distT="0" distB="0" distL="0" distR="0" wp14:anchorId="77453957" wp14:editId="5DC73D8B">
                  <wp:extent cx="6399315" cy="7113182"/>
                  <wp:effectExtent l="0" t="0" r="1905" b="0"/>
                  <wp:docPr id="56" name="Рисунок 56" descr="G:\РАБОТА\ТАТАРСТАН\НПА\УЧ для НПА\501 Том 3 книга 1_Страница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БОТА\ТАТАРСТАН\НПА\УЧ для НПА\501 Том 3 книга 1_Страница_52.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288" t="1662" r="45557" b="21052"/>
                          <a:stretch/>
                        </pic:blipFill>
                        <pic:spPr bwMode="auto">
                          <a:xfrm>
                            <a:off x="0" y="0"/>
                            <a:ext cx="6400538" cy="7114541"/>
                          </a:xfrm>
                          <a:prstGeom prst="rect">
                            <a:avLst/>
                          </a:prstGeom>
                          <a:noFill/>
                          <a:ln>
                            <a:noFill/>
                          </a:ln>
                          <a:extLst>
                            <a:ext uri="{53640926-AAD7-44D8-BBD7-CCE9431645EC}">
                              <a14:shadowObscured xmlns:a14="http://schemas.microsoft.com/office/drawing/2010/main"/>
                            </a:ext>
                          </a:extLst>
                        </pic:spPr>
                      </pic:pic>
                    </a:graphicData>
                  </a:graphic>
                </wp:inline>
              </w:drawing>
            </w:r>
          </w:p>
          <w:p w14:paraId="17B49C90" w14:textId="468278E8" w:rsidR="00DE3F9F" w:rsidRPr="000B453E" w:rsidRDefault="00DE3F9F" w:rsidP="001D208E">
            <w:pPr>
              <w:adjustRightInd w:val="0"/>
              <w:contextualSpacing/>
              <w:jc w:val="center"/>
              <w:outlineLvl w:val="0"/>
              <w:rPr>
                <w:rFonts w:ascii="Times New Roman" w:hAnsi="Times New Roman" w:cs="Times New Roman"/>
              </w:rPr>
            </w:pPr>
            <w:r w:rsidRPr="000B453E">
              <w:rPr>
                <w:rFonts w:ascii="Times New Roman" w:hAnsi="Times New Roman" w:cs="Times New Roman"/>
                <w:sz w:val="24"/>
                <w:szCs w:val="24"/>
              </w:rPr>
              <w:t>Масштаб 1:3000</w:t>
            </w:r>
          </w:p>
        </w:tc>
      </w:tr>
    </w:tbl>
    <w:p w14:paraId="644EA79F" w14:textId="77777777" w:rsidR="00DE3F9F" w:rsidRPr="000B453E" w:rsidRDefault="00DE3F9F" w:rsidP="00DE3F9F">
      <w:pPr>
        <w:rPr>
          <w:rFonts w:ascii="Times New Roman" w:eastAsia="Calibri" w:hAnsi="Times New Roman" w:cs="Times New Roman"/>
          <w:kern w:val="0"/>
          <w:lang w:eastAsia="en-US"/>
          <w14:ligatures w14:val="none"/>
        </w:rPr>
      </w:pPr>
      <w:r w:rsidRPr="000B453E">
        <w:rPr>
          <w:rFonts w:ascii="Times New Roman" w:eastAsia="Calibri" w:hAnsi="Times New Roman" w:cs="Times New Roman"/>
          <w:kern w:val="0"/>
          <w:lang w:eastAsia="en-US"/>
          <w14:ligatures w14:val="none"/>
        </w:rPr>
        <w:br w:type="page"/>
      </w:r>
    </w:p>
    <w:tbl>
      <w:tblPr>
        <w:tblStyle w:val="31"/>
        <w:tblW w:w="0" w:type="auto"/>
        <w:tblLook w:val="04A0" w:firstRow="1" w:lastRow="0" w:firstColumn="1" w:lastColumn="0" w:noHBand="0" w:noVBand="1"/>
      </w:tblPr>
      <w:tblGrid>
        <w:gridCol w:w="9683"/>
        <w:gridCol w:w="222"/>
      </w:tblGrid>
      <w:tr w:rsidR="00DE3F9F" w:rsidRPr="000B453E" w14:paraId="5A949F8A" w14:textId="77777777" w:rsidTr="00DE3F9F">
        <w:tc>
          <w:tcPr>
            <w:tcW w:w="10420" w:type="dxa"/>
            <w:gridSpan w:val="2"/>
            <w:tcBorders>
              <w:bottom w:val="nil"/>
            </w:tcBorders>
          </w:tcPr>
          <w:p w14:paraId="38817C91" w14:textId="77777777" w:rsidR="00DE3F9F" w:rsidRPr="000B453E" w:rsidRDefault="00DE3F9F" w:rsidP="00DE3F9F">
            <w:pPr>
              <w:adjustRightInd w:val="0"/>
              <w:jc w:val="center"/>
              <w:rPr>
                <w:rFonts w:ascii="Times New Roman" w:hAnsi="Times New Roman" w:cs="Times New Roman"/>
                <w:sz w:val="28"/>
                <w:szCs w:val="28"/>
              </w:rPr>
            </w:pPr>
            <w:r w:rsidRPr="000B453E">
              <w:rPr>
                <w:rFonts w:ascii="Times New Roman" w:hAnsi="Times New Roman" w:cs="Times New Roman"/>
                <w:sz w:val="28"/>
                <w:szCs w:val="28"/>
              </w:rPr>
              <w:lastRenderedPageBreak/>
              <w:t>Условные обозначения:</w:t>
            </w:r>
          </w:p>
        </w:tc>
      </w:tr>
      <w:tr w:rsidR="00DE3F9F" w:rsidRPr="000B453E" w14:paraId="0A676B8C" w14:textId="77777777" w:rsidTr="00DE3F9F">
        <w:tc>
          <w:tcPr>
            <w:tcW w:w="10200" w:type="dxa"/>
            <w:tcBorders>
              <w:top w:val="nil"/>
              <w:right w:val="nil"/>
            </w:tcBorders>
          </w:tcPr>
          <w:p w14:paraId="7309515F" w14:textId="77777777" w:rsidR="00DE3F9F" w:rsidRPr="000B453E" w:rsidRDefault="00DE3F9F" w:rsidP="00DE3F9F">
            <w:pPr>
              <w:adjustRightInd w:val="0"/>
              <w:ind w:firstLine="851"/>
              <w:rPr>
                <w:rFonts w:ascii="Times New Roman" w:hAnsi="Times New Roman" w:cs="Times New Roman"/>
              </w:rPr>
            </w:pPr>
            <w:r w:rsidRPr="000B453E">
              <w:rPr>
                <w:rFonts w:ascii="Times New Roman" w:hAnsi="Times New Roman" w:cs="Times New Roman"/>
                <w:noProof/>
                <w:lang w:eastAsia="ru-RU"/>
              </w:rPr>
              <w:drawing>
                <wp:inline distT="0" distB="0" distL="0" distR="0" wp14:anchorId="18C1D8CF" wp14:editId="035E9002">
                  <wp:extent cx="4600858" cy="4943475"/>
                  <wp:effectExtent l="0" t="0" r="9525" b="0"/>
                  <wp:docPr id="58" name="Рисунок 58" descr="G:\РАБОТА\ТАТАРСТАН\НПА\УЧ для НПА\501 Том 3 книга 1_Страница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БОТА\ТАТАРСТАН\НПА\УЧ для НПА\501 Том 3 книга 1_Страница_52.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5309" t="5545" r="3753" b="32238"/>
                          <a:stretch/>
                        </pic:blipFill>
                        <pic:spPr bwMode="auto">
                          <a:xfrm>
                            <a:off x="0" y="0"/>
                            <a:ext cx="4602636" cy="4945386"/>
                          </a:xfrm>
                          <a:prstGeom prst="rect">
                            <a:avLst/>
                          </a:prstGeom>
                          <a:noFill/>
                          <a:ln>
                            <a:noFill/>
                          </a:ln>
                          <a:extLst>
                            <a:ext uri="{53640926-AAD7-44D8-BBD7-CCE9431645EC}">
                              <a14:shadowObscured xmlns:a14="http://schemas.microsoft.com/office/drawing/2010/main"/>
                            </a:ext>
                          </a:extLst>
                        </pic:spPr>
                      </pic:pic>
                    </a:graphicData>
                  </a:graphic>
                </wp:inline>
              </w:drawing>
            </w:r>
          </w:p>
          <w:p w14:paraId="12B95B4F" w14:textId="57EB2578" w:rsidR="00F34A5A" w:rsidRPr="000B453E" w:rsidRDefault="00F34A5A" w:rsidP="00DE3F9F">
            <w:pPr>
              <w:adjustRightInd w:val="0"/>
              <w:ind w:firstLine="851"/>
              <w:rPr>
                <w:rFonts w:ascii="Times New Roman" w:hAnsi="Times New Roman" w:cs="Times New Roman"/>
              </w:rPr>
            </w:pPr>
          </w:p>
        </w:tc>
        <w:tc>
          <w:tcPr>
            <w:tcW w:w="220" w:type="dxa"/>
            <w:tcBorders>
              <w:top w:val="nil"/>
              <w:left w:val="nil"/>
            </w:tcBorders>
          </w:tcPr>
          <w:p w14:paraId="6BF0A7EF" w14:textId="77777777" w:rsidR="00DE3F9F" w:rsidRPr="000B453E" w:rsidRDefault="00DE3F9F" w:rsidP="00DE3F9F">
            <w:pPr>
              <w:adjustRightInd w:val="0"/>
              <w:ind w:left="142"/>
              <w:jc w:val="center"/>
              <w:rPr>
                <w:rFonts w:ascii="Times New Roman" w:hAnsi="Times New Roman" w:cs="Times New Roman"/>
                <w:sz w:val="24"/>
                <w:szCs w:val="24"/>
              </w:rPr>
            </w:pPr>
          </w:p>
        </w:tc>
      </w:tr>
    </w:tbl>
    <w:p w14:paraId="3C9586BE" w14:textId="77777777" w:rsidR="00DE3F9F" w:rsidRPr="000B453E" w:rsidRDefault="00DE3F9F" w:rsidP="00DE3F9F">
      <w:pPr>
        <w:tabs>
          <w:tab w:val="left" w:pos="1418"/>
        </w:tabs>
        <w:autoSpaceDE w:val="0"/>
        <w:autoSpaceDN w:val="0"/>
        <w:adjustRightInd w:val="0"/>
        <w:spacing w:after="0" w:line="240" w:lineRule="auto"/>
        <w:outlineLvl w:val="0"/>
        <w:rPr>
          <w:rFonts w:ascii="Times New Roman" w:eastAsia="Times New Roman" w:hAnsi="Times New Roman" w:cs="Times New Roman"/>
          <w:kern w:val="0"/>
          <w:sz w:val="28"/>
          <w:szCs w:val="28"/>
          <w:lang w:eastAsia="ru-RU"/>
          <w14:ligatures w14:val="none"/>
        </w:rPr>
      </w:pPr>
    </w:p>
    <w:p w14:paraId="4F5EF94B"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Текстовое описание местоположения границ</w:t>
      </w:r>
    </w:p>
    <w:p w14:paraId="3F2A9C70" w14:textId="3FB64DAA" w:rsidR="00DE3F9F" w:rsidRPr="000B453E" w:rsidRDefault="00A20602"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ЗРЗ-3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CC4F89"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727F4301" w14:textId="77777777" w:rsidR="00A20602" w:rsidRPr="000B453E" w:rsidRDefault="00A20602"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3FCFA80D" w14:textId="77777777" w:rsidTr="00DE3F9F">
        <w:trPr>
          <w:trHeight w:val="20"/>
        </w:trPr>
        <w:tc>
          <w:tcPr>
            <w:tcW w:w="3381" w:type="dxa"/>
            <w:gridSpan w:val="2"/>
            <w:shd w:val="clear" w:color="auto" w:fill="auto"/>
          </w:tcPr>
          <w:p w14:paraId="60C0436F"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4AE7F5DB"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DE3F9F" w:rsidRPr="000B453E" w14:paraId="168C4C93" w14:textId="77777777" w:rsidTr="00DE3F9F">
        <w:trPr>
          <w:trHeight w:val="20"/>
        </w:trPr>
        <w:tc>
          <w:tcPr>
            <w:tcW w:w="1695" w:type="dxa"/>
            <w:shd w:val="clear" w:color="auto" w:fill="auto"/>
            <w:vAlign w:val="center"/>
          </w:tcPr>
          <w:p w14:paraId="1C6EDE3B"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6450394D"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74B31DD4"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1F624EF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76989646" w14:textId="77777777" w:rsidTr="00DE3F9F">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97B151F"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1E6082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0D28081"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DE3F9F" w:rsidRPr="000B453E" w14:paraId="00F3195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C9EB3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51C3D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D32304" w14:textId="07D3F0F2" w:rsidR="00DE3F9F" w:rsidRPr="000B453E" w:rsidRDefault="00DE3F9F" w:rsidP="00DE3F9F">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От точки 1 в северо-во</w:t>
            </w:r>
            <w:r w:rsidR="00A20602" w:rsidRPr="000B453E">
              <w:rPr>
                <w:rFonts w:ascii="Times New Roman" w:eastAsia="Times New Roman" w:hAnsi="Times New Roman" w:cs="Times New Roman"/>
                <w:color w:val="000000"/>
                <w:kern w:val="0"/>
                <w:sz w:val="28"/>
                <w:szCs w:val="28"/>
                <w:lang w:eastAsia="ru-RU"/>
                <w14:ligatures w14:val="none"/>
              </w:rPr>
              <w:t xml:space="preserve">сточном направлении вдоль </w:t>
            </w:r>
            <w:proofErr w:type="spellStart"/>
            <w:r w:rsidR="00A20602" w:rsidRPr="000B453E">
              <w:rPr>
                <w:rFonts w:ascii="Times New Roman" w:eastAsia="Times New Roman" w:hAnsi="Times New Roman" w:cs="Times New Roman"/>
                <w:color w:val="000000"/>
                <w:kern w:val="0"/>
                <w:sz w:val="28"/>
                <w:szCs w:val="28"/>
                <w:lang w:eastAsia="ru-RU"/>
                <w14:ligatures w14:val="none"/>
              </w:rPr>
              <w:t>ул.</w:t>
            </w:r>
            <w:r w:rsidRPr="000B453E">
              <w:rPr>
                <w:rFonts w:ascii="Times New Roman" w:eastAsia="Times New Roman" w:hAnsi="Times New Roman" w:cs="Times New Roman"/>
                <w:color w:val="000000"/>
                <w:kern w:val="0"/>
                <w:sz w:val="28"/>
                <w:szCs w:val="28"/>
                <w:lang w:eastAsia="ru-RU"/>
                <w14:ligatures w14:val="none"/>
              </w:rPr>
              <w:t>Набережной</w:t>
            </w:r>
            <w:proofErr w:type="spellEnd"/>
            <w:r w:rsidRPr="000B453E">
              <w:rPr>
                <w:rFonts w:ascii="Times New Roman" w:eastAsia="Times New Roman" w:hAnsi="Times New Roman" w:cs="Times New Roman"/>
                <w:color w:val="000000"/>
                <w:kern w:val="0"/>
                <w:sz w:val="28"/>
                <w:szCs w:val="28"/>
                <w:lang w:eastAsia="ru-RU"/>
                <w14:ligatures w14:val="none"/>
              </w:rPr>
              <w:t xml:space="preserve"> до точки 4</w:t>
            </w:r>
          </w:p>
        </w:tc>
      </w:tr>
      <w:tr w:rsidR="00DE3F9F" w:rsidRPr="000B453E" w14:paraId="5B791DA5"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20AE2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C5A57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69E4BE" w14:textId="328217A3" w:rsidR="00DE3F9F" w:rsidRPr="000B453E" w:rsidRDefault="00DE3F9F" w:rsidP="00A20602">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4 в юго-восточном направлении вдоль </w:t>
            </w:r>
            <w:proofErr w:type="spellStart"/>
            <w:r w:rsidRPr="000B453E">
              <w:rPr>
                <w:rFonts w:ascii="Times New Roman" w:eastAsia="Times New Roman" w:hAnsi="Times New Roman" w:cs="Times New Roman"/>
                <w:color w:val="000000"/>
                <w:kern w:val="0"/>
                <w:sz w:val="28"/>
                <w:szCs w:val="28"/>
                <w:lang w:eastAsia="ru-RU"/>
                <w14:ligatures w14:val="none"/>
              </w:rPr>
              <w:t>ул</w:t>
            </w:r>
            <w:r w:rsidR="00A20602" w:rsidRPr="000B453E">
              <w:rPr>
                <w:rFonts w:ascii="Times New Roman" w:eastAsia="Times New Roman" w:hAnsi="Times New Roman" w:cs="Times New Roman"/>
                <w:color w:val="000000"/>
                <w:kern w:val="0"/>
                <w:sz w:val="28"/>
                <w:szCs w:val="28"/>
                <w:lang w:eastAsia="ru-RU"/>
                <w14:ligatures w14:val="none"/>
              </w:rPr>
              <w:t>.</w:t>
            </w:r>
            <w:r w:rsidRPr="000B453E">
              <w:rPr>
                <w:rFonts w:ascii="Times New Roman" w:eastAsia="Times New Roman" w:hAnsi="Times New Roman" w:cs="Times New Roman"/>
                <w:color w:val="000000"/>
                <w:kern w:val="0"/>
                <w:sz w:val="28"/>
                <w:szCs w:val="28"/>
                <w:lang w:eastAsia="ru-RU"/>
                <w14:ligatures w14:val="none"/>
              </w:rPr>
              <w:t>Набережной</w:t>
            </w:r>
            <w:proofErr w:type="spellEnd"/>
            <w:r w:rsidRPr="000B453E">
              <w:rPr>
                <w:rFonts w:ascii="Times New Roman" w:eastAsia="Times New Roman" w:hAnsi="Times New Roman" w:cs="Times New Roman"/>
                <w:color w:val="000000"/>
                <w:kern w:val="0"/>
                <w:sz w:val="28"/>
                <w:szCs w:val="28"/>
                <w:lang w:eastAsia="ru-RU"/>
                <w14:ligatures w14:val="none"/>
              </w:rPr>
              <w:t xml:space="preserve"> до точки 5 </w:t>
            </w:r>
          </w:p>
        </w:tc>
      </w:tr>
      <w:tr w:rsidR="00DE3F9F" w:rsidRPr="000B453E" w14:paraId="5FB879C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732DD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B358D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641CFB" w14:textId="33641A07" w:rsidR="00DE3F9F" w:rsidRPr="000B453E" w:rsidRDefault="00DE3F9F" w:rsidP="00DE3F9F">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От точки 5 в северо-восточн</w:t>
            </w:r>
            <w:r w:rsidR="00A20602" w:rsidRPr="000B453E">
              <w:rPr>
                <w:rFonts w:ascii="Times New Roman" w:eastAsia="Times New Roman" w:hAnsi="Times New Roman" w:cs="Times New Roman"/>
                <w:color w:val="000000"/>
                <w:kern w:val="0"/>
                <w:sz w:val="28"/>
                <w:szCs w:val="28"/>
                <w:lang w:eastAsia="ru-RU"/>
                <w14:ligatures w14:val="none"/>
              </w:rPr>
              <w:t xml:space="preserve">ом направлении, пересекая </w:t>
            </w:r>
            <w:proofErr w:type="spellStart"/>
            <w:r w:rsidR="00A20602" w:rsidRPr="000B453E">
              <w:rPr>
                <w:rFonts w:ascii="Times New Roman" w:eastAsia="Times New Roman" w:hAnsi="Times New Roman" w:cs="Times New Roman"/>
                <w:color w:val="000000"/>
                <w:kern w:val="0"/>
                <w:sz w:val="28"/>
                <w:szCs w:val="28"/>
                <w:lang w:eastAsia="ru-RU"/>
                <w14:ligatures w14:val="none"/>
              </w:rPr>
              <w:t>ул.</w:t>
            </w:r>
            <w:r w:rsidRPr="000B453E">
              <w:rPr>
                <w:rFonts w:ascii="Times New Roman" w:eastAsia="Times New Roman" w:hAnsi="Times New Roman" w:cs="Times New Roman"/>
                <w:color w:val="000000"/>
                <w:kern w:val="0"/>
                <w:sz w:val="28"/>
                <w:szCs w:val="28"/>
                <w:lang w:eastAsia="ru-RU"/>
                <w14:ligatures w14:val="none"/>
              </w:rPr>
              <w:t>Центральную</w:t>
            </w:r>
            <w:proofErr w:type="spellEnd"/>
            <w:r w:rsidR="00CB7001" w:rsidRPr="000B453E">
              <w:rPr>
                <w:rFonts w:ascii="Times New Roman" w:eastAsia="Times New Roman" w:hAnsi="Times New Roman" w:cs="Times New Roman"/>
                <w:color w:val="000000"/>
                <w:kern w:val="0"/>
                <w:sz w:val="28"/>
                <w:szCs w:val="28"/>
                <w:lang w:eastAsia="ru-RU"/>
                <w14:ligatures w14:val="none"/>
              </w:rPr>
              <w:t>,</w:t>
            </w:r>
            <w:r w:rsidRPr="000B453E">
              <w:rPr>
                <w:rFonts w:ascii="Times New Roman" w:eastAsia="Times New Roman" w:hAnsi="Times New Roman" w:cs="Times New Roman"/>
                <w:color w:val="000000"/>
                <w:kern w:val="0"/>
                <w:sz w:val="28"/>
                <w:szCs w:val="28"/>
                <w:lang w:eastAsia="ru-RU"/>
                <w14:ligatures w14:val="none"/>
              </w:rPr>
              <w:t xml:space="preserve"> до точки 7</w:t>
            </w:r>
          </w:p>
        </w:tc>
      </w:tr>
      <w:tr w:rsidR="00DE3F9F" w:rsidRPr="000B453E" w14:paraId="45DA1BA6"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25F5F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5A7AB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22CB33" w14:textId="77777777" w:rsidR="00DE3F9F" w:rsidRPr="000B453E" w:rsidRDefault="00DE3F9F" w:rsidP="001D208E">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7 в юго-восточном направлении вдоль жилого здания до точки 8 </w:t>
            </w:r>
          </w:p>
        </w:tc>
      </w:tr>
      <w:tr w:rsidR="00DE3F9F" w:rsidRPr="000B453E" w14:paraId="7A36A664"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638B0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D8FEE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B6E330" w14:textId="249CD174"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8 в северо-восточ</w:t>
            </w:r>
            <w:r w:rsidR="00A20602" w:rsidRPr="000B453E">
              <w:rPr>
                <w:rFonts w:ascii="Times New Roman" w:eastAsia="Calibri" w:hAnsi="Times New Roman" w:cs="Times New Roman"/>
                <w:color w:val="000000"/>
                <w:kern w:val="0"/>
                <w:sz w:val="28"/>
                <w:szCs w:val="28"/>
                <w:lang w:eastAsia="en-US"/>
                <w14:ligatures w14:val="none"/>
              </w:rPr>
              <w:t xml:space="preserve">ном направлении вдоль </w:t>
            </w:r>
            <w:proofErr w:type="spellStart"/>
            <w:r w:rsidR="00A20602" w:rsidRPr="000B453E">
              <w:rPr>
                <w:rFonts w:ascii="Times New Roman" w:eastAsia="Calibri" w:hAnsi="Times New Roman" w:cs="Times New Roman"/>
                <w:color w:val="000000"/>
                <w:kern w:val="0"/>
                <w:sz w:val="28"/>
                <w:szCs w:val="28"/>
                <w:lang w:eastAsia="en-US"/>
                <w14:ligatures w14:val="none"/>
              </w:rPr>
              <w:t>ул.</w:t>
            </w:r>
            <w:r w:rsidRPr="000B453E">
              <w:rPr>
                <w:rFonts w:ascii="Times New Roman" w:eastAsia="Calibri" w:hAnsi="Times New Roman" w:cs="Times New Roman"/>
                <w:color w:val="000000"/>
                <w:kern w:val="0"/>
                <w:sz w:val="28"/>
                <w:szCs w:val="28"/>
                <w:lang w:eastAsia="en-US"/>
                <w14:ligatures w14:val="none"/>
              </w:rPr>
              <w:t>Центральной</w:t>
            </w:r>
            <w:proofErr w:type="spellEnd"/>
            <w:r w:rsidRPr="000B453E">
              <w:rPr>
                <w:rFonts w:ascii="Times New Roman" w:eastAsia="Calibri" w:hAnsi="Times New Roman" w:cs="Times New Roman"/>
                <w:color w:val="000000"/>
                <w:kern w:val="0"/>
                <w:sz w:val="28"/>
                <w:szCs w:val="28"/>
                <w:lang w:eastAsia="en-US"/>
                <w14:ligatures w14:val="none"/>
              </w:rPr>
              <w:t xml:space="preserve"> и проезда до точки 11</w:t>
            </w:r>
          </w:p>
        </w:tc>
      </w:tr>
      <w:tr w:rsidR="00DE3F9F" w:rsidRPr="000B453E" w14:paraId="6D4AADA3"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9A312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5BA0E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74BB84" w14:textId="05E413DB"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11 в юго-восточном направлении вдоль проезда до</w:t>
            </w:r>
            <w:r w:rsidR="001D208E" w:rsidRPr="000B453E">
              <w:rPr>
                <w:rFonts w:ascii="Times New Roman" w:eastAsia="Calibri" w:hAnsi="Times New Roman" w:cs="Times New Roman"/>
                <w:color w:val="000000"/>
                <w:kern w:val="0"/>
                <w:sz w:val="28"/>
                <w:szCs w:val="28"/>
                <w:lang w:eastAsia="en-US"/>
                <w14:ligatures w14:val="none"/>
              </w:rPr>
              <w:t xml:space="preserve"> </w:t>
            </w:r>
            <w:r w:rsidRPr="000B453E">
              <w:rPr>
                <w:rFonts w:ascii="Times New Roman" w:eastAsia="Calibri" w:hAnsi="Times New Roman" w:cs="Times New Roman"/>
                <w:color w:val="000000"/>
                <w:kern w:val="0"/>
                <w:sz w:val="28"/>
                <w:szCs w:val="28"/>
                <w:lang w:eastAsia="en-US"/>
                <w14:ligatures w14:val="none"/>
              </w:rPr>
              <w:t>точки 13</w:t>
            </w:r>
          </w:p>
        </w:tc>
      </w:tr>
      <w:tr w:rsidR="00DE3F9F" w:rsidRPr="000B453E" w14:paraId="4780806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F43BA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A05B3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D92581" w14:textId="77777777"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13 в юго-западном направлении вдоль восточной границы земельного участка с кадастровым номером 16:20:100301:26 до точки 19</w:t>
            </w:r>
          </w:p>
        </w:tc>
      </w:tr>
      <w:tr w:rsidR="00DE3F9F" w:rsidRPr="000B453E" w14:paraId="1E78746A"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CA041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0CEEE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36055B" w14:textId="77777777"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19 в юго-восточном направлении вдоль ограды по внутриквартальной территории до точки 22</w:t>
            </w:r>
          </w:p>
        </w:tc>
      </w:tr>
      <w:tr w:rsidR="00DE3F9F" w:rsidRPr="000B453E" w14:paraId="7693DD2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16BFC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C7204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2D7951" w14:textId="77777777"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22 в юго-западном направлении по внутриквартальной территории до точки 23</w:t>
            </w:r>
          </w:p>
        </w:tc>
      </w:tr>
      <w:tr w:rsidR="00DE3F9F" w:rsidRPr="000B453E" w14:paraId="72E93627"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9750D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05531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51BDBF" w14:textId="77777777" w:rsidR="00DE3F9F" w:rsidRPr="000B453E" w:rsidRDefault="00DE3F9F" w:rsidP="001D208E">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23 в юго-восточном направлении по внутриквартальной территории до точки 25</w:t>
            </w:r>
          </w:p>
        </w:tc>
      </w:tr>
      <w:tr w:rsidR="00DE3F9F" w:rsidRPr="000B453E" w14:paraId="6663F83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CF7A6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98254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DAD682" w14:textId="77777777"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25 в юго-западном направлении вдоль западной границы земельного участка с кадастровым номером 16:20:100301:1 до точки 26</w:t>
            </w:r>
          </w:p>
        </w:tc>
      </w:tr>
      <w:tr w:rsidR="00DE3F9F" w:rsidRPr="000B453E" w14:paraId="217BD1D3"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37332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B208D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09868D" w14:textId="77777777" w:rsidR="00DE3F9F" w:rsidRPr="000B453E" w:rsidRDefault="00DE3F9F" w:rsidP="001D208E">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26 в северо-западном направлении вдоль автомобильной дороги 16К-0919 до точки 31</w:t>
            </w:r>
          </w:p>
        </w:tc>
      </w:tr>
      <w:tr w:rsidR="00DE3F9F" w:rsidRPr="000B453E" w14:paraId="7A64BDB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2D563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50FED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4CE11C" w14:textId="77777777"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31 в северо-восточном направлении вдоль проезда и природного ландшафта до точки 33</w:t>
            </w:r>
          </w:p>
        </w:tc>
      </w:tr>
      <w:tr w:rsidR="00DE3F9F" w:rsidRPr="000B453E" w14:paraId="08C40053"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CE3D4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1221D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A811E9" w14:textId="78950BA5" w:rsidR="00DE3F9F" w:rsidRPr="000B453E" w:rsidRDefault="00DE3F9F" w:rsidP="001D208E">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33 в северо-з</w:t>
            </w:r>
            <w:r w:rsidR="00CB7001" w:rsidRPr="000B453E">
              <w:rPr>
                <w:rFonts w:ascii="Times New Roman" w:eastAsia="Calibri" w:hAnsi="Times New Roman" w:cs="Times New Roman"/>
                <w:color w:val="000000"/>
                <w:kern w:val="0"/>
                <w:sz w:val="28"/>
                <w:szCs w:val="28"/>
                <w:lang w:eastAsia="en-US"/>
                <w14:ligatures w14:val="none"/>
              </w:rPr>
              <w:t xml:space="preserve">ападном направлении вдоль </w:t>
            </w:r>
            <w:proofErr w:type="spellStart"/>
            <w:r w:rsidR="00CB7001" w:rsidRPr="000B453E">
              <w:rPr>
                <w:rFonts w:ascii="Times New Roman" w:eastAsia="Calibri" w:hAnsi="Times New Roman" w:cs="Times New Roman"/>
                <w:color w:val="000000"/>
                <w:kern w:val="0"/>
                <w:sz w:val="28"/>
                <w:szCs w:val="28"/>
                <w:lang w:eastAsia="en-US"/>
                <w14:ligatures w14:val="none"/>
              </w:rPr>
              <w:t>ул.</w:t>
            </w:r>
            <w:r w:rsidRPr="000B453E">
              <w:rPr>
                <w:rFonts w:ascii="Times New Roman" w:eastAsia="Calibri" w:hAnsi="Times New Roman" w:cs="Times New Roman"/>
                <w:color w:val="000000"/>
                <w:kern w:val="0"/>
                <w:sz w:val="28"/>
                <w:szCs w:val="28"/>
                <w:lang w:eastAsia="en-US"/>
                <w14:ligatures w14:val="none"/>
              </w:rPr>
              <w:t>Центральной</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1 </w:t>
            </w:r>
          </w:p>
        </w:tc>
      </w:tr>
    </w:tbl>
    <w:p w14:paraId="624D1A1C"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44686C2D" w14:textId="35E978C8" w:rsidR="00CB7001" w:rsidRPr="000B453E" w:rsidRDefault="00DE3F9F" w:rsidP="00CB7001">
      <w:pPr>
        <w:autoSpaceDE w:val="0"/>
        <w:autoSpaceDN w:val="0"/>
        <w:adjustRightInd w:val="0"/>
        <w:spacing w:after="0" w:line="240" w:lineRule="auto"/>
        <w:contextualSpacing/>
        <w:jc w:val="center"/>
        <w:outlineLvl w:val="0"/>
        <w:rPr>
          <w:rFonts w:ascii="Times New Roman" w:eastAsia="Calibri" w:hAnsi="Times New Roman" w:cs="Times New Roman"/>
          <w:bCs/>
          <w:kern w:val="0"/>
          <w:sz w:val="28"/>
          <w:szCs w:val="28"/>
          <w:lang w:eastAsia="en-US"/>
          <w14:ligatures w14:val="none"/>
        </w:rPr>
      </w:pPr>
      <w:r w:rsidRPr="000B453E">
        <w:rPr>
          <w:rFonts w:ascii="Times New Roman" w:eastAsia="Times New Roman" w:hAnsi="Times New Roman" w:cs="Times New Roman"/>
          <w:kern w:val="0"/>
          <w:sz w:val="28"/>
          <w:szCs w:val="28"/>
          <w:lang w:eastAsia="ru-RU"/>
          <w14:ligatures w14:val="none"/>
        </w:rPr>
        <w:t>Режим использования земель</w:t>
      </w:r>
      <w:r w:rsidR="00A60077" w:rsidRPr="000B453E">
        <w:rPr>
          <w:rFonts w:ascii="Times New Roman" w:eastAsia="Times New Roman" w:hAnsi="Times New Roman" w:cs="Times New Roman"/>
          <w:kern w:val="0"/>
          <w:sz w:val="28"/>
          <w:szCs w:val="28"/>
          <w:lang w:eastAsia="ru-RU"/>
          <w14:ligatures w14:val="none"/>
        </w:rPr>
        <w:t xml:space="preserve"> и</w:t>
      </w:r>
      <w:r w:rsidRPr="000B453E">
        <w:rPr>
          <w:rFonts w:ascii="Times New Roman" w:eastAsia="Times New Roman" w:hAnsi="Times New Roman" w:cs="Times New Roman"/>
          <w:kern w:val="0"/>
          <w:sz w:val="28"/>
          <w:szCs w:val="28"/>
          <w:lang w:eastAsia="ru-RU"/>
          <w14:ligatures w14:val="none"/>
        </w:rPr>
        <w:t xml:space="preserve"> требования к градостроительным регламентам в границах </w:t>
      </w:r>
      <w:r w:rsidR="00CB7001" w:rsidRPr="000B453E">
        <w:rPr>
          <w:rFonts w:ascii="Times New Roman" w:eastAsia="Calibri" w:hAnsi="Times New Roman" w:cs="Times New Roman"/>
          <w:bCs/>
          <w:kern w:val="0"/>
          <w:sz w:val="28"/>
          <w:szCs w:val="28"/>
          <w:lang w:eastAsia="en-US"/>
          <w14:ligatures w14:val="none"/>
        </w:rPr>
        <w:t xml:space="preserve">зоны регулирования застройки и хозяйственной деятельности ЗРЗ-3 объекта культурного наследия федерального значения «Ансамбль сооружений </w:t>
      </w:r>
      <w:proofErr w:type="spellStart"/>
      <w:r w:rsidR="00CB7001" w:rsidRPr="000B453E">
        <w:rPr>
          <w:rFonts w:ascii="Times New Roman" w:eastAsia="Calibri" w:hAnsi="Times New Roman" w:cs="Times New Roman"/>
          <w:bCs/>
          <w:kern w:val="0"/>
          <w:sz w:val="28"/>
          <w:szCs w:val="28"/>
          <w:lang w:eastAsia="en-US"/>
          <w14:ligatures w14:val="none"/>
        </w:rPr>
        <w:t>Раифской</w:t>
      </w:r>
      <w:proofErr w:type="spellEnd"/>
      <w:r w:rsidR="00CB7001"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CC4F89" w:rsidRPr="000B453E">
        <w:rPr>
          <w:rFonts w:ascii="Times New Roman" w:eastAsia="Calibri" w:hAnsi="Times New Roman" w:cs="Times New Roman"/>
          <w:bCs/>
          <w:kern w:val="0"/>
          <w:sz w:val="28"/>
          <w:szCs w:val="28"/>
          <w:lang w:eastAsia="en-US"/>
          <w14:ligatures w14:val="none"/>
        </w:rPr>
        <w:t xml:space="preserve">муниципальный </w:t>
      </w:r>
      <w:r w:rsidR="00CB7001"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61724E5A" w14:textId="39673F09" w:rsidR="00DE3F9F" w:rsidRPr="000B453E" w:rsidRDefault="00DE3F9F" w:rsidP="00CB700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9D5B253" w14:textId="77777777" w:rsidR="00CC4F89" w:rsidRPr="000B453E" w:rsidRDefault="00CC4F89" w:rsidP="00CC4F89">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2626EADA"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3E0C78B9"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7F802EA4" w14:textId="77777777" w:rsidR="00CC4F89" w:rsidRPr="000B453E" w:rsidRDefault="00CC4F89" w:rsidP="00CC4F8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738A36D2" w14:textId="77777777" w:rsidR="00CC4F89" w:rsidRPr="000B453E" w:rsidRDefault="00CC4F89" w:rsidP="00CC4F8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1.3.1. Строительство и реконструкцию высотой более 12,0 метров (высота измеряется от существующего уровня земли до верхней отметки здания).</w:t>
      </w:r>
    </w:p>
    <w:p w14:paraId="18661033" w14:textId="77777777" w:rsidR="00CC4F89" w:rsidRPr="000B453E" w:rsidRDefault="00CC4F89" w:rsidP="00CC4F8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1.3.2. Устройство плоских крыш, скатных кровель более 35 градусов, </w:t>
      </w:r>
      <w:proofErr w:type="spellStart"/>
      <w:r w:rsidRPr="000B453E">
        <w:rPr>
          <w:rFonts w:ascii="Times New Roman" w:hAnsi="Times New Roman" w:cs="Times New Roman"/>
          <w:sz w:val="28"/>
          <w:szCs w:val="28"/>
        </w:rPr>
        <w:t>пагодообразных</w:t>
      </w:r>
      <w:proofErr w:type="spellEnd"/>
      <w:r w:rsidRPr="000B453E">
        <w:rPr>
          <w:rFonts w:ascii="Times New Roman" w:hAnsi="Times New Roman" w:cs="Times New Roman"/>
          <w:sz w:val="28"/>
          <w:szCs w:val="28"/>
        </w:rPr>
        <w:t xml:space="preserve"> крыш. </w:t>
      </w:r>
    </w:p>
    <w:p w14:paraId="1E883C63" w14:textId="77777777" w:rsidR="00CC4F89" w:rsidRPr="000B453E" w:rsidRDefault="00CC4F89" w:rsidP="00CC4F8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вальмовые и скатные крыши с углом наклона от 20 до 35 градусов.</w:t>
      </w:r>
    </w:p>
    <w:p w14:paraId="6B815CDB" w14:textId="77777777" w:rsidR="00CC4F89" w:rsidRPr="000B453E" w:rsidRDefault="00CC4F89" w:rsidP="00CC4F8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Устройство башен, шпилей в завершениях зданий.</w:t>
      </w:r>
    </w:p>
    <w:p w14:paraId="5CD434EB" w14:textId="77777777" w:rsidR="00CC4F89" w:rsidRPr="000B453E" w:rsidRDefault="00CC4F89" w:rsidP="00CC4F89">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1.3.4. Применение диссонирующих объёмно-пространственных и архитектурных решений, активных по силуэту и цвету.</w:t>
      </w:r>
    </w:p>
    <w:p w14:paraId="53FF02D9" w14:textId="77777777" w:rsidR="00CC4F89" w:rsidRPr="000B453E" w:rsidRDefault="00CC4F89" w:rsidP="00CC4F89">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1.3.5. Применение в отделке фасадов:</w:t>
      </w:r>
    </w:p>
    <w:p w14:paraId="791D12C0" w14:textId="77777777" w:rsidR="00CC4F89" w:rsidRPr="000B453E" w:rsidRDefault="00CC4F89" w:rsidP="00CC4F89">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со стороны улиц: сайдинга, больших площадей сплошного остекления, зеркального и цветного стекла;</w:t>
      </w:r>
    </w:p>
    <w:p w14:paraId="6B653A5F" w14:textId="77777777" w:rsidR="00CC4F89" w:rsidRPr="000B453E" w:rsidRDefault="00CC4F89" w:rsidP="00CC4F89">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eastAsia="Times New Roman" w:hAnsi="Times New Roman" w:cs="Times New Roman"/>
          <w:sz w:val="28"/>
          <w:szCs w:val="28"/>
          <w:lang w:eastAsia="ru-RU"/>
        </w:rPr>
        <w:t>- активных цветовых решений и материалов, за исключением натуральных и имитирующих натуральные с применением неярких (пастельных) оттенков;</w:t>
      </w:r>
    </w:p>
    <w:p w14:paraId="257D3AA3" w14:textId="671A1EBD" w:rsidR="00CC4F89" w:rsidRPr="000B453E" w:rsidRDefault="00CC4F89" w:rsidP="00CC4F89">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xml:space="preserve">- цветовых решений по кровле, за исключением </w:t>
      </w:r>
      <w:r w:rsidRPr="000B453E">
        <w:rPr>
          <w:rFonts w:ascii="Times New Roman" w:eastAsia="Times New Roman" w:hAnsi="Times New Roman" w:cs="Times New Roman"/>
          <w:kern w:val="0"/>
          <w:sz w:val="28"/>
          <w:szCs w:val="28"/>
          <w14:ligatures w14:val="none"/>
        </w:rPr>
        <w:t>синего, темно-зеленого и серого цветов</w:t>
      </w:r>
      <w:r w:rsidR="0051795F" w:rsidRPr="000B453E">
        <w:rPr>
          <w:rFonts w:ascii="Times New Roman" w:eastAsia="Times New Roman" w:hAnsi="Times New Roman" w:cs="Times New Roman"/>
          <w:kern w:val="0"/>
          <w:sz w:val="28"/>
          <w:szCs w:val="28"/>
          <w14:ligatures w14:val="none"/>
        </w:rPr>
        <w:t>.</w:t>
      </w:r>
    </w:p>
    <w:p w14:paraId="503F36E3" w14:textId="77777777" w:rsidR="00CC4F89" w:rsidRPr="000B453E" w:rsidRDefault="00CC4F89" w:rsidP="00CC4F89">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если такие строительство, реконструкция необходимы для обеспечения функционирования объекта культурного наследия.</w:t>
      </w:r>
    </w:p>
    <w:p w14:paraId="24297ABB" w14:textId="77777777" w:rsidR="00CC4F89" w:rsidRPr="000B453E" w:rsidRDefault="00CC4F89" w:rsidP="00CC4F89">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xml:space="preserve">1.4. </w:t>
      </w:r>
      <w:r w:rsidRPr="000B453E">
        <w:rPr>
          <w:rFonts w:ascii="Times New Roman" w:hAnsi="Times New Roman" w:cs="Times New Roman"/>
          <w:bCs/>
          <w:sz w:val="28"/>
          <w:szCs w:val="28"/>
        </w:rPr>
        <w:t>Строительство инженерных сетей наземным и надземным способом.</w:t>
      </w:r>
    </w:p>
    <w:p w14:paraId="665630B9" w14:textId="5AB077A9" w:rsidR="00CC4F89" w:rsidRPr="000B453E" w:rsidRDefault="00CC4F89" w:rsidP="00CC4F89">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C26FA1" w:rsidRPr="000B453E">
        <w:rPr>
          <w:rFonts w:ascii="Times New Roman" w:hAnsi="Times New Roman" w:cs="Times New Roman"/>
          <w:bCs/>
          <w:sz w:val="28"/>
          <w:szCs w:val="28"/>
        </w:rPr>
        <w:t xml:space="preserve">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13980C6A" w14:textId="77777777" w:rsidR="00CC4F89" w:rsidRPr="000B453E" w:rsidRDefault="00CC4F89" w:rsidP="00CC4F89">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4B2104DD" w14:textId="77777777" w:rsidR="00CC4F89" w:rsidRPr="000B453E" w:rsidRDefault="00CC4F89" w:rsidP="00CC4F89">
      <w:pPr>
        <w:spacing w:after="0" w:line="240" w:lineRule="auto"/>
        <w:ind w:firstLine="540"/>
        <w:jc w:val="both"/>
        <w:rPr>
          <w:rFonts w:ascii="Times New Roman" w:hAnsi="Times New Roman" w:cs="Times New Roman"/>
          <w:bCs/>
          <w:sz w:val="28"/>
          <w:szCs w:val="28"/>
        </w:rPr>
      </w:pPr>
      <w:r w:rsidRPr="000B453E">
        <w:rPr>
          <w:rFonts w:ascii="Times New Roman" w:hAnsi="Times New Roman" w:cs="Times New Roman"/>
          <w:bCs/>
          <w:sz w:val="28"/>
          <w:szCs w:val="28"/>
        </w:rPr>
        <w:t>1.5.1. Информационных досок на зданиях и сооружениях со стороны улиц с площадью информационного поля более 0,6 кв. метров.</w:t>
      </w:r>
    </w:p>
    <w:p w14:paraId="4CC481A1" w14:textId="77777777" w:rsidR="00CC4F89" w:rsidRPr="000B453E" w:rsidRDefault="00CC4F89" w:rsidP="00CC4F89">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1.5.2. Вывесок высотой более 0,6 метров, </w:t>
      </w:r>
      <w:r w:rsidRPr="000B453E">
        <w:rPr>
          <w:rFonts w:ascii="Times New Roman" w:hAnsi="Times New Roman" w:cs="Times New Roman"/>
          <w:sz w:val="28"/>
          <w:szCs w:val="28"/>
        </w:rPr>
        <w:t>и не соответствующих требованиям по их выполнению в виде объемных букв и знаков.</w:t>
      </w:r>
    </w:p>
    <w:p w14:paraId="29ADD42F"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1.5.3. Рекламных конструкций:</w:t>
      </w:r>
    </w:p>
    <w:p w14:paraId="0CB1C89F"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на фасадах зданий и ограждениях, обращённых на уличное пространство, размерами информационного поля по короткой стороне более 1,2 метра и по длинной стороне более 1,7 метра, высотой конструкции более 2,5 метра;</w:t>
      </w:r>
    </w:p>
    <w:p w14:paraId="1B6A426C"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на крышах зданий.</w:t>
      </w:r>
    </w:p>
    <w:p w14:paraId="5682E7B9"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1.5.4. Ограждений </w:t>
      </w:r>
      <w:r w:rsidRPr="000B453E">
        <w:rPr>
          <w:rFonts w:ascii="Times New Roman" w:eastAsia="Calibri" w:hAnsi="Times New Roman" w:cs="Times New Roman"/>
          <w:kern w:val="0"/>
          <w:sz w:val="28"/>
          <w:szCs w:val="28"/>
          <w:lang w:eastAsia="en-US"/>
          <w14:ligatures w14:val="none"/>
        </w:rPr>
        <w:t>со стороны улиц</w:t>
      </w:r>
      <w:r w:rsidRPr="000B453E">
        <w:rPr>
          <w:rFonts w:ascii="Times New Roman" w:eastAsia="Times New Roman" w:hAnsi="Times New Roman" w:cs="Times New Roman"/>
          <w:sz w:val="28"/>
          <w:szCs w:val="28"/>
          <w:lang w:eastAsia="ru-RU"/>
        </w:rPr>
        <w:t xml:space="preserve"> из бетонных плит и металлопрофиля.</w:t>
      </w:r>
    </w:p>
    <w:p w14:paraId="770090C6" w14:textId="77777777" w:rsidR="00CC4F89" w:rsidRPr="000B453E" w:rsidRDefault="00CC4F89" w:rsidP="00CC4F89">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1.5.5. Ограждений, не соответствующих требованиям по применению белого или светло-серого цветов в отделке стен, а также синего, темно-зеленого или серого для декоративных и кровельных элементов.</w:t>
      </w:r>
    </w:p>
    <w:p w14:paraId="77B1E617" w14:textId="2ADED800" w:rsidR="00DE3F9F" w:rsidRDefault="00C5064D" w:rsidP="00DE3F9F">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C5064D">
        <w:rPr>
          <w:rFonts w:ascii="Times New Roman" w:eastAsia="Times New Roman" w:hAnsi="Times New Roman" w:cs="Times New Roman"/>
          <w:kern w:val="0"/>
          <w:sz w:val="28"/>
          <w:szCs w:val="28"/>
          <w:lang w:eastAsia="ru-RU"/>
          <w14:ligatures w14:val="none"/>
        </w:rPr>
        <w:t>Исключение составляют случаи, 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42114062" w14:textId="77777777" w:rsidR="00C5064D" w:rsidRPr="000B453E" w:rsidRDefault="00C5064D" w:rsidP="00DE3F9F">
      <w:pPr>
        <w:autoSpaceDE w:val="0"/>
        <w:autoSpaceDN w:val="0"/>
        <w:adjustRightInd w:val="0"/>
        <w:spacing w:after="0" w:line="240" w:lineRule="auto"/>
        <w:ind w:firstLine="540"/>
        <w:jc w:val="both"/>
        <w:rPr>
          <w:rFonts w:ascii="Times New Roman" w:eastAsia="Times New Roman" w:hAnsi="Times New Roman" w:cs="Times New Roman"/>
          <w:kern w:val="0"/>
          <w:sz w:val="28"/>
          <w:szCs w:val="28"/>
          <w14:ligatures w14:val="none"/>
        </w:rPr>
      </w:pPr>
    </w:p>
    <w:p w14:paraId="614924AD" w14:textId="77777777" w:rsidR="00AB53E8" w:rsidRDefault="00AB53E8" w:rsidP="00CB7001">
      <w:pPr>
        <w:spacing w:after="0" w:line="240" w:lineRule="auto"/>
        <w:contextualSpacing/>
        <w:jc w:val="center"/>
        <w:rPr>
          <w:rFonts w:ascii="Times New Roman" w:eastAsia="Calibri" w:hAnsi="Times New Roman" w:cs="Times New Roman"/>
          <w:bCs/>
          <w:kern w:val="0"/>
          <w:sz w:val="28"/>
          <w:szCs w:val="28"/>
          <w:lang w:val="en-US" w:eastAsia="en-US"/>
          <w14:ligatures w14:val="none"/>
        </w:rPr>
      </w:pPr>
    </w:p>
    <w:p w14:paraId="5F31BE62" w14:textId="77777777" w:rsidR="00AB53E8" w:rsidRDefault="00AB53E8" w:rsidP="00CB7001">
      <w:pPr>
        <w:spacing w:after="0" w:line="240" w:lineRule="auto"/>
        <w:contextualSpacing/>
        <w:jc w:val="center"/>
        <w:rPr>
          <w:rFonts w:ascii="Times New Roman" w:eastAsia="Calibri" w:hAnsi="Times New Roman" w:cs="Times New Roman"/>
          <w:bCs/>
          <w:kern w:val="0"/>
          <w:sz w:val="28"/>
          <w:szCs w:val="28"/>
          <w:lang w:val="en-US" w:eastAsia="en-US"/>
          <w14:ligatures w14:val="none"/>
        </w:rPr>
      </w:pPr>
    </w:p>
    <w:p w14:paraId="3AF79CC2" w14:textId="77777777" w:rsidR="00AB53E8" w:rsidRDefault="00AB53E8" w:rsidP="00CB7001">
      <w:pPr>
        <w:spacing w:after="0" w:line="240" w:lineRule="auto"/>
        <w:contextualSpacing/>
        <w:jc w:val="center"/>
        <w:rPr>
          <w:rFonts w:ascii="Times New Roman" w:eastAsia="Calibri" w:hAnsi="Times New Roman" w:cs="Times New Roman"/>
          <w:bCs/>
          <w:kern w:val="0"/>
          <w:sz w:val="28"/>
          <w:szCs w:val="28"/>
          <w:lang w:val="en-US" w:eastAsia="en-US"/>
          <w14:ligatures w14:val="none"/>
        </w:rPr>
      </w:pPr>
    </w:p>
    <w:p w14:paraId="66641FED" w14:textId="77777777" w:rsidR="00AB53E8" w:rsidRDefault="00AB53E8" w:rsidP="00CB7001">
      <w:pPr>
        <w:spacing w:after="0" w:line="240" w:lineRule="auto"/>
        <w:contextualSpacing/>
        <w:jc w:val="center"/>
        <w:rPr>
          <w:rFonts w:ascii="Times New Roman" w:eastAsia="Calibri" w:hAnsi="Times New Roman" w:cs="Times New Roman"/>
          <w:bCs/>
          <w:kern w:val="0"/>
          <w:sz w:val="28"/>
          <w:szCs w:val="28"/>
          <w:lang w:val="en-US" w:eastAsia="en-US"/>
          <w14:ligatures w14:val="none"/>
        </w:rPr>
      </w:pPr>
    </w:p>
    <w:p w14:paraId="054E8DD5" w14:textId="77777777" w:rsidR="00AB53E8" w:rsidRDefault="00AB53E8" w:rsidP="00CB7001">
      <w:pPr>
        <w:spacing w:after="0" w:line="240" w:lineRule="auto"/>
        <w:contextualSpacing/>
        <w:jc w:val="center"/>
        <w:rPr>
          <w:rFonts w:ascii="Times New Roman" w:eastAsia="Calibri" w:hAnsi="Times New Roman" w:cs="Times New Roman"/>
          <w:bCs/>
          <w:kern w:val="0"/>
          <w:sz w:val="28"/>
          <w:szCs w:val="28"/>
          <w:lang w:val="en-US" w:eastAsia="en-US"/>
          <w14:ligatures w14:val="none"/>
        </w:rPr>
      </w:pPr>
    </w:p>
    <w:p w14:paraId="5695CAE5" w14:textId="160CD4DB" w:rsidR="00CB7001" w:rsidRPr="000B453E" w:rsidRDefault="00A60077" w:rsidP="00CB7001">
      <w:pPr>
        <w:spacing w:after="0" w:line="240" w:lineRule="auto"/>
        <w:contextualSpacing/>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val="en-US" w:eastAsia="en-US"/>
          <w14:ligatures w14:val="none"/>
        </w:rPr>
        <w:lastRenderedPageBreak/>
        <w:t>V</w:t>
      </w:r>
      <w:r w:rsidRPr="000B453E">
        <w:rPr>
          <w:rFonts w:ascii="Times New Roman" w:eastAsia="Calibri" w:hAnsi="Times New Roman" w:cs="Times New Roman"/>
          <w:bCs/>
          <w:kern w:val="0"/>
          <w:sz w:val="28"/>
          <w:szCs w:val="28"/>
          <w:lang w:eastAsia="en-US"/>
          <w14:ligatures w14:val="none"/>
        </w:rPr>
        <w:t xml:space="preserve">. </w:t>
      </w:r>
      <w:r w:rsidR="00CB7001" w:rsidRPr="000B453E">
        <w:rPr>
          <w:rFonts w:ascii="Times New Roman" w:eastAsia="Calibri" w:hAnsi="Times New Roman" w:cs="Times New Roman"/>
          <w:bCs/>
          <w:kern w:val="0"/>
          <w:sz w:val="28"/>
          <w:szCs w:val="28"/>
          <w:lang w:eastAsia="en-US"/>
          <w14:ligatures w14:val="none"/>
        </w:rPr>
        <w:t xml:space="preserve">Зона охраняемого природного ландшафта ЗОПЛ объекта культурного наследия федерального значения «Ансамбль сооружений </w:t>
      </w:r>
      <w:proofErr w:type="spellStart"/>
      <w:r w:rsidR="00CB7001" w:rsidRPr="000B453E">
        <w:rPr>
          <w:rFonts w:ascii="Times New Roman" w:eastAsia="Calibri" w:hAnsi="Times New Roman" w:cs="Times New Roman"/>
          <w:bCs/>
          <w:kern w:val="0"/>
          <w:sz w:val="28"/>
          <w:szCs w:val="28"/>
          <w:lang w:eastAsia="en-US"/>
          <w14:ligatures w14:val="none"/>
        </w:rPr>
        <w:t>Раифской</w:t>
      </w:r>
      <w:proofErr w:type="spellEnd"/>
      <w:r w:rsidR="00CB7001"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CC4F89" w:rsidRPr="000B453E">
        <w:rPr>
          <w:rFonts w:ascii="Times New Roman" w:eastAsia="Calibri" w:hAnsi="Times New Roman" w:cs="Times New Roman"/>
          <w:bCs/>
          <w:kern w:val="0"/>
          <w:sz w:val="28"/>
          <w:szCs w:val="28"/>
          <w:lang w:eastAsia="en-US"/>
          <w14:ligatures w14:val="none"/>
        </w:rPr>
        <w:t xml:space="preserve">муниципальный </w:t>
      </w:r>
      <w:r w:rsidR="00CB7001"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49E85DB3" w14:textId="48EA10DD" w:rsidR="00DE3F9F" w:rsidRPr="000B453E" w:rsidRDefault="00DE3F9F" w:rsidP="00CB7001">
      <w:pPr>
        <w:spacing w:after="0" w:line="240" w:lineRule="auto"/>
        <w:contextualSpacing/>
        <w:jc w:val="center"/>
        <w:rPr>
          <w:rFonts w:ascii="Times New Roman" w:eastAsia="Times New Roman" w:hAnsi="Times New Roman" w:cs="Times New Roman"/>
          <w:kern w:val="0"/>
          <w:sz w:val="28"/>
          <w:szCs w:val="28"/>
          <w:lang w:eastAsia="ru-RU"/>
          <w14:ligatures w14:val="none"/>
        </w:rPr>
      </w:pPr>
    </w:p>
    <w:p w14:paraId="725F7976" w14:textId="12F634CC" w:rsidR="00DE3F9F" w:rsidRPr="000B453E" w:rsidRDefault="00DE3F9F" w:rsidP="00DE3F9F">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t>Раздел 1</w:t>
      </w:r>
    </w:p>
    <w:p w14:paraId="0A5421F2" w14:textId="77777777" w:rsidR="00CB7001" w:rsidRPr="000B453E" w:rsidRDefault="00CB7001" w:rsidP="00DE3F9F">
      <w:pPr>
        <w:widowControl w:val="0"/>
        <w:autoSpaceDE w:val="0"/>
        <w:autoSpaceDN w:val="0"/>
        <w:adjustRightInd w:val="0"/>
        <w:spacing w:after="0" w:line="240" w:lineRule="auto"/>
        <w:jc w:val="center"/>
        <w:rPr>
          <w:rFonts w:ascii="Times New Roman" w:eastAsia="Times New Roman" w:hAnsi="Times New Roman" w:cs="Times New Roman"/>
          <w:b/>
          <w:kern w:val="0"/>
          <w:sz w:val="28"/>
          <w:szCs w:val="28"/>
          <w:lang w:eastAsia="ru-RU"/>
          <w14:ligatures w14:val="none"/>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DE3F9F" w:rsidRPr="000B453E" w14:paraId="10A2D915" w14:textId="77777777" w:rsidTr="00DE3F9F">
        <w:trPr>
          <w:trHeight w:val="20"/>
        </w:trPr>
        <w:tc>
          <w:tcPr>
            <w:tcW w:w="9952" w:type="dxa"/>
            <w:gridSpan w:val="3"/>
            <w:tcBorders>
              <w:top w:val="single" w:sz="4" w:space="0" w:color="auto"/>
              <w:bottom w:val="single" w:sz="4" w:space="0" w:color="auto"/>
              <w:right w:val="single" w:sz="4" w:space="0" w:color="auto"/>
            </w:tcBorders>
          </w:tcPr>
          <w:p w14:paraId="53C3911D" w14:textId="77777777" w:rsidR="00DE3F9F" w:rsidRPr="000B453E" w:rsidRDefault="00DE3F9F" w:rsidP="00DE3F9F">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DE3F9F" w:rsidRPr="000B453E" w14:paraId="51E14CD0" w14:textId="77777777" w:rsidTr="00DE3F9F">
        <w:trPr>
          <w:trHeight w:val="20"/>
        </w:trPr>
        <w:tc>
          <w:tcPr>
            <w:tcW w:w="846" w:type="dxa"/>
            <w:tcBorders>
              <w:top w:val="single" w:sz="4" w:space="0" w:color="auto"/>
              <w:bottom w:val="single" w:sz="4" w:space="0" w:color="auto"/>
              <w:right w:val="single" w:sz="4" w:space="0" w:color="auto"/>
            </w:tcBorders>
          </w:tcPr>
          <w:p w14:paraId="526EC269"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7E25106E"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116" w:type="dxa"/>
            <w:tcBorders>
              <w:top w:val="single" w:sz="4" w:space="0" w:color="auto"/>
              <w:left w:val="single" w:sz="4" w:space="0" w:color="auto"/>
              <w:bottom w:val="single" w:sz="4" w:space="0" w:color="auto"/>
              <w:right w:val="single" w:sz="4" w:space="0" w:color="auto"/>
            </w:tcBorders>
          </w:tcPr>
          <w:p w14:paraId="6EF44771"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2C65A114"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DE3F9F" w:rsidRPr="000B453E" w14:paraId="45E825FC" w14:textId="77777777" w:rsidTr="00DE3F9F">
        <w:trPr>
          <w:trHeight w:val="20"/>
        </w:trPr>
        <w:tc>
          <w:tcPr>
            <w:tcW w:w="846" w:type="dxa"/>
            <w:tcBorders>
              <w:top w:val="single" w:sz="4" w:space="0" w:color="auto"/>
              <w:bottom w:val="single" w:sz="4" w:space="0" w:color="auto"/>
              <w:right w:val="single" w:sz="4" w:space="0" w:color="auto"/>
            </w:tcBorders>
          </w:tcPr>
          <w:p w14:paraId="4B4CAB84"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116" w:type="dxa"/>
            <w:tcBorders>
              <w:top w:val="single" w:sz="4" w:space="0" w:color="auto"/>
              <w:left w:val="single" w:sz="4" w:space="0" w:color="auto"/>
              <w:bottom w:val="single" w:sz="4" w:space="0" w:color="auto"/>
              <w:right w:val="single" w:sz="4" w:space="0" w:color="auto"/>
            </w:tcBorders>
          </w:tcPr>
          <w:p w14:paraId="575CCCA1"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1E2328FD" w14:textId="635C0ACB" w:rsidR="00DE3F9F" w:rsidRPr="000B453E" w:rsidRDefault="00DE3F9F" w:rsidP="00CB7001">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CB7001"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w:t>
            </w:r>
            <w:r w:rsidR="00CB7001"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район, п. Местечко Раифа</w:t>
            </w:r>
          </w:p>
        </w:tc>
      </w:tr>
      <w:tr w:rsidR="00DE3F9F" w:rsidRPr="000B453E" w14:paraId="4E7DC6CC" w14:textId="77777777" w:rsidTr="00DE3F9F">
        <w:trPr>
          <w:trHeight w:val="20"/>
        </w:trPr>
        <w:tc>
          <w:tcPr>
            <w:tcW w:w="846" w:type="dxa"/>
            <w:tcBorders>
              <w:top w:val="single" w:sz="4" w:space="0" w:color="auto"/>
              <w:bottom w:val="single" w:sz="4" w:space="0" w:color="auto"/>
              <w:right w:val="single" w:sz="4" w:space="0" w:color="auto"/>
            </w:tcBorders>
          </w:tcPr>
          <w:p w14:paraId="76061799"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116" w:type="dxa"/>
            <w:tcBorders>
              <w:top w:val="single" w:sz="4" w:space="0" w:color="auto"/>
              <w:left w:val="single" w:sz="4" w:space="0" w:color="auto"/>
              <w:bottom w:val="single" w:sz="4" w:space="0" w:color="auto"/>
              <w:right w:val="single" w:sz="4" w:space="0" w:color="auto"/>
            </w:tcBorders>
          </w:tcPr>
          <w:p w14:paraId="62C44DBA"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74CF4457" w14:textId="6C1B9655" w:rsidR="00DE3F9F" w:rsidRPr="000B453E" w:rsidRDefault="00DE3F9F" w:rsidP="008D5C60">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270</w:t>
            </w:r>
            <w:r w:rsidR="00CB7001" w:rsidRPr="000B453E">
              <w:rPr>
                <w:rFonts w:ascii="Times New Roman" w:eastAsia="Calibri" w:hAnsi="Times New Roman" w:cs="Times New Roman"/>
                <w:kern w:val="0"/>
                <w:sz w:val="28"/>
                <w:szCs w:val="28"/>
                <w:lang w:eastAsia="ru-RU"/>
                <w14:ligatures w14:val="none"/>
              </w:rPr>
              <w:t xml:space="preserve"> </w:t>
            </w:r>
            <w:r w:rsidRPr="000B453E">
              <w:rPr>
                <w:rFonts w:ascii="Times New Roman" w:eastAsia="Calibri" w:hAnsi="Times New Roman" w:cs="Times New Roman"/>
                <w:kern w:val="0"/>
                <w:sz w:val="28"/>
                <w:szCs w:val="28"/>
                <w:lang w:eastAsia="ru-RU"/>
                <w14:ligatures w14:val="none"/>
              </w:rPr>
              <w:t xml:space="preserve">319 </w:t>
            </w:r>
            <w:proofErr w:type="spellStart"/>
            <w:r w:rsidR="00CB7001" w:rsidRPr="000B453E">
              <w:rPr>
                <w:rFonts w:ascii="Times New Roman" w:eastAsia="Calibri" w:hAnsi="Times New Roman" w:cs="Times New Roman"/>
                <w:kern w:val="0"/>
                <w:sz w:val="28"/>
                <w:szCs w:val="28"/>
                <w:lang w:eastAsia="ru-RU"/>
                <w14:ligatures w14:val="none"/>
              </w:rPr>
              <w:t>кв.метр</w:t>
            </w:r>
            <w:r w:rsidR="00CC4F89" w:rsidRPr="000B453E">
              <w:rPr>
                <w:rFonts w:ascii="Times New Roman" w:eastAsia="Calibri" w:hAnsi="Times New Roman" w:cs="Times New Roman"/>
                <w:kern w:val="0"/>
                <w:sz w:val="28"/>
                <w:szCs w:val="28"/>
                <w:lang w:eastAsia="ru-RU"/>
                <w14:ligatures w14:val="none"/>
              </w:rPr>
              <w:t>а</w:t>
            </w:r>
            <w:proofErr w:type="spellEnd"/>
            <w:r w:rsidR="00CB7001" w:rsidRPr="000B453E">
              <w:rPr>
                <w:rFonts w:ascii="Times New Roman" w:eastAsia="Calibri" w:hAnsi="Times New Roman" w:cs="Times New Roman"/>
                <w:kern w:val="0"/>
                <w:sz w:val="28"/>
                <w:szCs w:val="28"/>
                <w:lang w:eastAsia="ru-RU"/>
                <w14:ligatures w14:val="none"/>
              </w:rPr>
              <w:t xml:space="preserve"> </w:t>
            </w:r>
            <w:r w:rsidRPr="000B453E">
              <w:rPr>
                <w:rFonts w:ascii="Times New Roman" w:eastAsia="Calibri" w:hAnsi="Times New Roman" w:cs="Times New Roman"/>
                <w:kern w:val="0"/>
                <w:sz w:val="28"/>
                <w:szCs w:val="28"/>
                <w:lang w:eastAsia="ru-RU"/>
                <w14:ligatures w14:val="none"/>
              </w:rPr>
              <w:t xml:space="preserve">+/- 182 </w:t>
            </w:r>
            <w:proofErr w:type="spellStart"/>
            <w:r w:rsidR="00CB7001" w:rsidRPr="000B453E">
              <w:rPr>
                <w:rFonts w:ascii="Times New Roman" w:eastAsia="Calibri" w:hAnsi="Times New Roman" w:cs="Times New Roman"/>
                <w:kern w:val="0"/>
                <w:sz w:val="28"/>
                <w:szCs w:val="28"/>
                <w:lang w:eastAsia="ru-RU"/>
                <w14:ligatures w14:val="none"/>
              </w:rPr>
              <w:t>кв.метра</w:t>
            </w:r>
            <w:proofErr w:type="spellEnd"/>
          </w:p>
        </w:tc>
      </w:tr>
      <w:tr w:rsidR="00DE3F9F" w:rsidRPr="000B453E" w14:paraId="746BD22C" w14:textId="77777777" w:rsidTr="00DE3F9F">
        <w:trPr>
          <w:trHeight w:val="20"/>
        </w:trPr>
        <w:tc>
          <w:tcPr>
            <w:tcW w:w="846" w:type="dxa"/>
            <w:tcBorders>
              <w:top w:val="single" w:sz="4" w:space="0" w:color="auto"/>
              <w:bottom w:val="single" w:sz="4" w:space="0" w:color="auto"/>
              <w:right w:val="single" w:sz="4" w:space="0" w:color="auto"/>
            </w:tcBorders>
          </w:tcPr>
          <w:p w14:paraId="4A40706D"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116" w:type="dxa"/>
            <w:tcBorders>
              <w:top w:val="single" w:sz="4" w:space="0" w:color="auto"/>
              <w:left w:val="single" w:sz="4" w:space="0" w:color="auto"/>
              <w:bottom w:val="single" w:sz="4" w:space="0" w:color="auto"/>
              <w:right w:val="single" w:sz="4" w:space="0" w:color="auto"/>
            </w:tcBorders>
          </w:tcPr>
          <w:p w14:paraId="2525EA27" w14:textId="77777777" w:rsidR="00DE3F9F" w:rsidRPr="000B453E" w:rsidRDefault="00DE3F9F" w:rsidP="00DE3F9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3A94AADE" w14:textId="77777777" w:rsidR="00DE3F9F" w:rsidRPr="000B453E" w:rsidRDefault="00DE3F9F" w:rsidP="00DE3F9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676AE5C8"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676CAA32" w14:textId="77777777" w:rsidR="0054614D" w:rsidRPr="000B453E" w:rsidRDefault="0054614D" w:rsidP="0054614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4ECA3593" w14:textId="77777777" w:rsidR="0054614D" w:rsidRPr="000B453E" w:rsidRDefault="0054614D" w:rsidP="0054614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54614D" w:rsidRPr="000B453E" w14:paraId="58ACEC6C" w14:textId="77777777" w:rsidTr="00E8217B">
        <w:trPr>
          <w:trHeight w:val="20"/>
        </w:trPr>
        <w:tc>
          <w:tcPr>
            <w:tcW w:w="9952" w:type="dxa"/>
            <w:gridSpan w:val="6"/>
            <w:tcBorders>
              <w:top w:val="single" w:sz="4" w:space="0" w:color="auto"/>
              <w:bottom w:val="single" w:sz="4" w:space="0" w:color="auto"/>
            </w:tcBorders>
          </w:tcPr>
          <w:p w14:paraId="3E763A72"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54614D" w:rsidRPr="000B453E" w14:paraId="239F884F" w14:textId="77777777" w:rsidTr="00E8217B">
        <w:trPr>
          <w:trHeight w:val="20"/>
        </w:trPr>
        <w:tc>
          <w:tcPr>
            <w:tcW w:w="9952" w:type="dxa"/>
            <w:gridSpan w:val="6"/>
            <w:tcBorders>
              <w:top w:val="single" w:sz="4" w:space="0" w:color="auto"/>
              <w:bottom w:val="single" w:sz="4" w:space="0" w:color="auto"/>
            </w:tcBorders>
          </w:tcPr>
          <w:p w14:paraId="7CF6D03C" w14:textId="77777777" w:rsidR="0054614D" w:rsidRPr="000B453E" w:rsidRDefault="0054614D"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w:t>
            </w:r>
            <w:r w:rsidRPr="000B453E">
              <w:rPr>
                <w:rFonts w:ascii="Times New Roman" w:eastAsia="Times New Roman" w:hAnsi="Times New Roman" w:cs="Times New Roman"/>
                <w:kern w:val="0"/>
                <w:sz w:val="28"/>
                <w:szCs w:val="28"/>
                <w:lang w:eastAsia="ru-RU"/>
                <w14:ligatures w14:val="none"/>
              </w:rPr>
              <w:t xml:space="preserve">МСК-16 </w:t>
            </w:r>
          </w:p>
        </w:tc>
      </w:tr>
      <w:tr w:rsidR="0054614D" w:rsidRPr="000B453E" w14:paraId="4F0C7B0E" w14:textId="77777777" w:rsidTr="00E8217B">
        <w:trPr>
          <w:trHeight w:val="20"/>
        </w:trPr>
        <w:tc>
          <w:tcPr>
            <w:tcW w:w="9952" w:type="dxa"/>
            <w:gridSpan w:val="6"/>
            <w:tcBorders>
              <w:top w:val="single" w:sz="4" w:space="0" w:color="auto"/>
              <w:bottom w:val="single" w:sz="4" w:space="0" w:color="auto"/>
            </w:tcBorders>
          </w:tcPr>
          <w:p w14:paraId="3A3CF194"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54614D" w:rsidRPr="000B453E" w14:paraId="62AE86B6" w14:textId="77777777" w:rsidTr="00E8217B">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CD99C1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33459CDC"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109F657D"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4E051D6A"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35463D68"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54614D" w:rsidRPr="000B453E" w14:paraId="063952FB" w14:textId="77777777" w:rsidTr="00E8217B">
        <w:trPr>
          <w:trHeight w:val="20"/>
        </w:trPr>
        <w:tc>
          <w:tcPr>
            <w:tcW w:w="1447" w:type="dxa"/>
            <w:vMerge/>
            <w:tcBorders>
              <w:top w:val="single" w:sz="4" w:space="0" w:color="auto"/>
              <w:bottom w:val="single" w:sz="4" w:space="0" w:color="auto"/>
              <w:right w:val="single" w:sz="4" w:space="0" w:color="auto"/>
            </w:tcBorders>
          </w:tcPr>
          <w:p w14:paraId="5C72DC57"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D7BE8D8"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55A08E3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0B7DD052"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74AD8D90"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411CBADC"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54614D" w:rsidRPr="000B453E" w14:paraId="01373AA2" w14:textId="77777777" w:rsidTr="00E8217B">
        <w:trPr>
          <w:trHeight w:val="20"/>
          <w:tblHeader/>
        </w:trPr>
        <w:tc>
          <w:tcPr>
            <w:tcW w:w="1447" w:type="dxa"/>
            <w:tcBorders>
              <w:top w:val="single" w:sz="4" w:space="0" w:color="auto"/>
              <w:bottom w:val="single" w:sz="4" w:space="0" w:color="auto"/>
              <w:right w:val="single" w:sz="4" w:space="0" w:color="auto"/>
            </w:tcBorders>
          </w:tcPr>
          <w:p w14:paraId="60311E7B"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576B3078"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462F58FD"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2175C33F"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3DCFF97D"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6EA313B0"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54614D" w:rsidRPr="000B453E" w14:paraId="5DECA910" w14:textId="77777777" w:rsidTr="00E8217B">
        <w:trPr>
          <w:trHeight w:val="20"/>
        </w:trPr>
        <w:tc>
          <w:tcPr>
            <w:tcW w:w="1447" w:type="dxa"/>
            <w:tcBorders>
              <w:top w:val="single" w:sz="4" w:space="0" w:color="auto"/>
              <w:bottom w:val="single" w:sz="4" w:space="0" w:color="auto"/>
              <w:right w:val="single" w:sz="4" w:space="0" w:color="auto"/>
            </w:tcBorders>
          </w:tcPr>
          <w:p w14:paraId="3ED0F759"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71ADE866"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37B978E8"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14:paraId="61602CD4"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5" w:type="dxa"/>
            <w:tcBorders>
              <w:top w:val="single" w:sz="4" w:space="0" w:color="auto"/>
              <w:left w:val="single" w:sz="4" w:space="0" w:color="auto"/>
              <w:bottom w:val="single" w:sz="4" w:space="0" w:color="auto"/>
              <w:right w:val="single" w:sz="4" w:space="0" w:color="auto"/>
            </w:tcBorders>
          </w:tcPr>
          <w:p w14:paraId="41A4A4F8"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6459A3C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54614D" w:rsidRPr="000B453E" w14:paraId="41B66B4E" w14:textId="77777777" w:rsidTr="00E8217B">
        <w:trPr>
          <w:trHeight w:val="20"/>
        </w:trPr>
        <w:tc>
          <w:tcPr>
            <w:tcW w:w="9952" w:type="dxa"/>
            <w:gridSpan w:val="6"/>
            <w:tcBorders>
              <w:top w:val="single" w:sz="4" w:space="0" w:color="auto"/>
              <w:bottom w:val="single" w:sz="4" w:space="0" w:color="auto"/>
            </w:tcBorders>
          </w:tcPr>
          <w:p w14:paraId="5B1EA540"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54614D" w:rsidRPr="000B453E" w14:paraId="33409F7E" w14:textId="77777777" w:rsidTr="00E8217B">
        <w:trPr>
          <w:trHeight w:val="20"/>
        </w:trPr>
        <w:tc>
          <w:tcPr>
            <w:tcW w:w="1447" w:type="dxa"/>
            <w:vMerge w:val="restart"/>
            <w:tcBorders>
              <w:top w:val="single" w:sz="4" w:space="0" w:color="auto"/>
              <w:bottom w:val="nil"/>
              <w:right w:val="single" w:sz="4" w:space="0" w:color="auto"/>
            </w:tcBorders>
          </w:tcPr>
          <w:p w14:paraId="0E3F6E20" w14:textId="77777777" w:rsidR="0054614D" w:rsidRPr="000B453E" w:rsidRDefault="0054614D"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32706C7C"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1DFEA6F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4D591EDC"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6F01CDCA"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54614D" w:rsidRPr="000B453E" w14:paraId="2BA9A67F" w14:textId="77777777" w:rsidTr="00E8217B">
        <w:trPr>
          <w:trHeight w:val="20"/>
        </w:trPr>
        <w:tc>
          <w:tcPr>
            <w:tcW w:w="1447" w:type="dxa"/>
            <w:vMerge/>
            <w:tcBorders>
              <w:top w:val="single" w:sz="4" w:space="0" w:color="auto"/>
              <w:bottom w:val="nil"/>
              <w:right w:val="single" w:sz="4" w:space="0" w:color="auto"/>
            </w:tcBorders>
          </w:tcPr>
          <w:p w14:paraId="513367D5"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3C234606"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30422062"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73E11F06"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1E7017B4"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4D4A04DE"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2665148E" w14:textId="77777777" w:rsidR="0054614D" w:rsidRPr="000B453E" w:rsidRDefault="0054614D" w:rsidP="0054614D">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126"/>
        <w:gridCol w:w="1985"/>
        <w:gridCol w:w="1701"/>
      </w:tblGrid>
      <w:tr w:rsidR="0054614D" w:rsidRPr="000B453E" w14:paraId="70A2090E" w14:textId="77777777" w:rsidTr="00E8217B">
        <w:trPr>
          <w:trHeight w:val="20"/>
          <w:tblHeader/>
        </w:trPr>
        <w:tc>
          <w:tcPr>
            <w:tcW w:w="1447" w:type="dxa"/>
            <w:tcBorders>
              <w:top w:val="single" w:sz="4" w:space="0" w:color="auto"/>
              <w:bottom w:val="single" w:sz="4" w:space="0" w:color="auto"/>
            </w:tcBorders>
            <w:vAlign w:val="center"/>
          </w:tcPr>
          <w:p w14:paraId="0ED24AD4"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348D662E"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2F95D146"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126" w:type="dxa"/>
            <w:tcBorders>
              <w:top w:val="single" w:sz="4" w:space="0" w:color="auto"/>
              <w:bottom w:val="single" w:sz="4" w:space="0" w:color="auto"/>
            </w:tcBorders>
            <w:vAlign w:val="center"/>
          </w:tcPr>
          <w:p w14:paraId="218A26C0"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5" w:type="dxa"/>
            <w:tcBorders>
              <w:top w:val="single" w:sz="4" w:space="0" w:color="auto"/>
              <w:bottom w:val="single" w:sz="4" w:space="0" w:color="auto"/>
            </w:tcBorders>
            <w:vAlign w:val="center"/>
          </w:tcPr>
          <w:p w14:paraId="4BFD4FB1"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4FE71F21"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54614D" w:rsidRPr="000B453E" w14:paraId="2C7E10A0" w14:textId="77777777" w:rsidTr="00E8217B">
        <w:trPr>
          <w:trHeight w:val="20"/>
        </w:trPr>
        <w:tc>
          <w:tcPr>
            <w:tcW w:w="1447" w:type="dxa"/>
            <w:vAlign w:val="bottom"/>
          </w:tcPr>
          <w:p w14:paraId="134256A6" w14:textId="7145AF4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7302DBD1" w14:textId="19613E3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490265.52</w:t>
            </w:r>
          </w:p>
        </w:tc>
        <w:tc>
          <w:tcPr>
            <w:tcW w:w="1418" w:type="dxa"/>
            <w:vAlign w:val="bottom"/>
          </w:tcPr>
          <w:p w14:paraId="4FB7E5FF" w14:textId="429D53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1282137.22</w:t>
            </w:r>
          </w:p>
        </w:tc>
        <w:tc>
          <w:tcPr>
            <w:tcW w:w="2126" w:type="dxa"/>
          </w:tcPr>
          <w:p w14:paraId="5CFF5841" w14:textId="28A298F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AE98FAD" w14:textId="00D2CF4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D39C66C" w14:textId="32670D0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D27547A" w14:textId="77777777" w:rsidTr="00E8217B">
        <w:trPr>
          <w:trHeight w:val="20"/>
        </w:trPr>
        <w:tc>
          <w:tcPr>
            <w:tcW w:w="1447" w:type="dxa"/>
            <w:vAlign w:val="bottom"/>
          </w:tcPr>
          <w:p w14:paraId="7B509979" w14:textId="366B491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2</w:t>
            </w:r>
          </w:p>
        </w:tc>
        <w:tc>
          <w:tcPr>
            <w:tcW w:w="1275" w:type="dxa"/>
            <w:vAlign w:val="bottom"/>
          </w:tcPr>
          <w:p w14:paraId="5E1C9E82" w14:textId="4CDEE4C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490167.97</w:t>
            </w:r>
          </w:p>
        </w:tc>
        <w:tc>
          <w:tcPr>
            <w:tcW w:w="1418" w:type="dxa"/>
            <w:vAlign w:val="bottom"/>
          </w:tcPr>
          <w:p w14:paraId="0AF9BC45" w14:textId="1DFAC4E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1282412.75</w:t>
            </w:r>
          </w:p>
        </w:tc>
        <w:tc>
          <w:tcPr>
            <w:tcW w:w="2126" w:type="dxa"/>
          </w:tcPr>
          <w:p w14:paraId="29B84AC8" w14:textId="38600D3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E199879" w14:textId="57E794C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6FB2E2D" w14:textId="6A44618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93BAAB3" w14:textId="77777777" w:rsidTr="00E8217B">
        <w:trPr>
          <w:trHeight w:val="20"/>
        </w:trPr>
        <w:tc>
          <w:tcPr>
            <w:tcW w:w="1447" w:type="dxa"/>
            <w:vAlign w:val="bottom"/>
          </w:tcPr>
          <w:p w14:paraId="68E0CE3E" w14:textId="5C5F395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bottom"/>
          </w:tcPr>
          <w:p w14:paraId="13551F88" w14:textId="4C276D4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490121.50</w:t>
            </w:r>
          </w:p>
        </w:tc>
        <w:tc>
          <w:tcPr>
            <w:tcW w:w="1418" w:type="dxa"/>
            <w:vAlign w:val="bottom"/>
          </w:tcPr>
          <w:p w14:paraId="43A75350" w14:textId="1F98699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1282394.01</w:t>
            </w:r>
          </w:p>
        </w:tc>
        <w:tc>
          <w:tcPr>
            <w:tcW w:w="2126" w:type="dxa"/>
          </w:tcPr>
          <w:p w14:paraId="0533F2AB" w14:textId="3517275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4F12BFD" w14:textId="544DD10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33166A6" w14:textId="48590D3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30A8CA9" w14:textId="77777777" w:rsidTr="00E8217B">
        <w:trPr>
          <w:trHeight w:val="20"/>
        </w:trPr>
        <w:tc>
          <w:tcPr>
            <w:tcW w:w="1447" w:type="dxa"/>
            <w:vAlign w:val="bottom"/>
          </w:tcPr>
          <w:p w14:paraId="411057F0" w14:textId="1B5D447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bottom"/>
          </w:tcPr>
          <w:p w14:paraId="2B0A73E5" w14:textId="6417326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490103.42</w:t>
            </w:r>
          </w:p>
        </w:tc>
        <w:tc>
          <w:tcPr>
            <w:tcW w:w="1418" w:type="dxa"/>
            <w:vAlign w:val="bottom"/>
          </w:tcPr>
          <w:p w14:paraId="4B0CECA3" w14:textId="68F5C90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1282386.33</w:t>
            </w:r>
          </w:p>
        </w:tc>
        <w:tc>
          <w:tcPr>
            <w:tcW w:w="2126" w:type="dxa"/>
          </w:tcPr>
          <w:p w14:paraId="49DEF7E4" w14:textId="382EC89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9D8B508" w14:textId="75D1628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9A5A728" w14:textId="7CBCC40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A6F07AA" w14:textId="77777777" w:rsidTr="00E8217B">
        <w:trPr>
          <w:trHeight w:val="20"/>
        </w:trPr>
        <w:tc>
          <w:tcPr>
            <w:tcW w:w="1447" w:type="dxa"/>
            <w:vAlign w:val="bottom"/>
          </w:tcPr>
          <w:p w14:paraId="06C31527" w14:textId="70BA3B2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bottom"/>
          </w:tcPr>
          <w:p w14:paraId="050F1FE9" w14:textId="337C40E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490100.26</w:t>
            </w:r>
          </w:p>
        </w:tc>
        <w:tc>
          <w:tcPr>
            <w:tcW w:w="1418" w:type="dxa"/>
            <w:vAlign w:val="bottom"/>
          </w:tcPr>
          <w:p w14:paraId="3047DD9A" w14:textId="40D3A46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1282393.74</w:t>
            </w:r>
          </w:p>
        </w:tc>
        <w:tc>
          <w:tcPr>
            <w:tcW w:w="2126" w:type="dxa"/>
          </w:tcPr>
          <w:p w14:paraId="500D1A03" w14:textId="125606B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1ABC05B" w14:textId="094D50E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4FF1FAD" w14:textId="7625C2B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3A69A87" w14:textId="77777777" w:rsidTr="00E8217B">
        <w:trPr>
          <w:trHeight w:val="20"/>
        </w:trPr>
        <w:tc>
          <w:tcPr>
            <w:tcW w:w="1447" w:type="dxa"/>
            <w:vAlign w:val="bottom"/>
          </w:tcPr>
          <w:p w14:paraId="7085DA19" w14:textId="21AC295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vAlign w:val="bottom"/>
          </w:tcPr>
          <w:p w14:paraId="5A0CED03" w14:textId="64BBE63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490074.30</w:t>
            </w:r>
          </w:p>
        </w:tc>
        <w:tc>
          <w:tcPr>
            <w:tcW w:w="1418" w:type="dxa"/>
            <w:vAlign w:val="bottom"/>
          </w:tcPr>
          <w:p w14:paraId="3CED76B7" w14:textId="177BE1D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1282386.78</w:t>
            </w:r>
          </w:p>
        </w:tc>
        <w:tc>
          <w:tcPr>
            <w:tcW w:w="2126" w:type="dxa"/>
          </w:tcPr>
          <w:p w14:paraId="7CF01029" w14:textId="0693B36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0A8F240" w14:textId="6B551B2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C6256BF" w14:textId="3B007B1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51E6BBF" w14:textId="77777777" w:rsidTr="00E8217B">
        <w:trPr>
          <w:trHeight w:val="20"/>
        </w:trPr>
        <w:tc>
          <w:tcPr>
            <w:tcW w:w="1447" w:type="dxa"/>
            <w:vAlign w:val="bottom"/>
          </w:tcPr>
          <w:p w14:paraId="03C19C24" w14:textId="0B1859A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vAlign w:val="bottom"/>
          </w:tcPr>
          <w:p w14:paraId="358FC454" w14:textId="4034184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490064.45</w:t>
            </w:r>
          </w:p>
        </w:tc>
        <w:tc>
          <w:tcPr>
            <w:tcW w:w="1418" w:type="dxa"/>
            <w:vAlign w:val="bottom"/>
          </w:tcPr>
          <w:p w14:paraId="676BADA5" w14:textId="2994805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1282390.62</w:t>
            </w:r>
          </w:p>
        </w:tc>
        <w:tc>
          <w:tcPr>
            <w:tcW w:w="2126" w:type="dxa"/>
          </w:tcPr>
          <w:p w14:paraId="28F178B2" w14:textId="410C389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2B011C4" w14:textId="0CE3A81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7A66285" w14:textId="14B331E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77B3069" w14:textId="77777777" w:rsidTr="00E8217B">
        <w:trPr>
          <w:trHeight w:val="20"/>
        </w:trPr>
        <w:tc>
          <w:tcPr>
            <w:tcW w:w="1447" w:type="dxa"/>
            <w:vAlign w:val="bottom"/>
          </w:tcPr>
          <w:p w14:paraId="58C61D4B" w14:textId="5BFD027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vAlign w:val="bottom"/>
          </w:tcPr>
          <w:p w14:paraId="435EBB49" w14:textId="14544C4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490053.00</w:t>
            </w:r>
          </w:p>
        </w:tc>
        <w:tc>
          <w:tcPr>
            <w:tcW w:w="1418" w:type="dxa"/>
            <w:vAlign w:val="bottom"/>
          </w:tcPr>
          <w:p w14:paraId="2443AEB9" w14:textId="00FFDAE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1282390.03</w:t>
            </w:r>
          </w:p>
        </w:tc>
        <w:tc>
          <w:tcPr>
            <w:tcW w:w="2126" w:type="dxa"/>
          </w:tcPr>
          <w:p w14:paraId="5392A275" w14:textId="727C7FF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B6F45A2" w14:textId="2D470B1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6CF3D9B" w14:textId="1981523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88E43B6" w14:textId="77777777" w:rsidTr="00E8217B">
        <w:trPr>
          <w:trHeight w:val="20"/>
        </w:trPr>
        <w:tc>
          <w:tcPr>
            <w:tcW w:w="1447" w:type="dxa"/>
            <w:vAlign w:val="bottom"/>
          </w:tcPr>
          <w:p w14:paraId="02814548" w14:textId="64C87FD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vAlign w:val="bottom"/>
          </w:tcPr>
          <w:p w14:paraId="344B9FDE" w14:textId="7ADE774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490033.85</w:t>
            </w:r>
          </w:p>
        </w:tc>
        <w:tc>
          <w:tcPr>
            <w:tcW w:w="1418" w:type="dxa"/>
            <w:vAlign w:val="bottom"/>
          </w:tcPr>
          <w:p w14:paraId="5440D0C8" w14:textId="43930D3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1282383.40</w:t>
            </w:r>
          </w:p>
        </w:tc>
        <w:tc>
          <w:tcPr>
            <w:tcW w:w="2126" w:type="dxa"/>
          </w:tcPr>
          <w:p w14:paraId="55965DEC" w14:textId="7B6F3E8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49E1BB4" w14:textId="75BE1CA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0996A42" w14:textId="195D1BD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0EA4B56" w14:textId="77777777" w:rsidTr="00E8217B">
        <w:trPr>
          <w:trHeight w:val="20"/>
        </w:trPr>
        <w:tc>
          <w:tcPr>
            <w:tcW w:w="1447" w:type="dxa"/>
            <w:vAlign w:val="bottom"/>
          </w:tcPr>
          <w:p w14:paraId="3D36BD6B" w14:textId="6759260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bottom"/>
          </w:tcPr>
          <w:p w14:paraId="780D97D8" w14:textId="62153AF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490000.29</w:t>
            </w:r>
          </w:p>
        </w:tc>
        <w:tc>
          <w:tcPr>
            <w:tcW w:w="1418" w:type="dxa"/>
            <w:vAlign w:val="bottom"/>
          </w:tcPr>
          <w:p w14:paraId="3C8741D7" w14:textId="63837D0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1282368.28</w:t>
            </w:r>
          </w:p>
        </w:tc>
        <w:tc>
          <w:tcPr>
            <w:tcW w:w="2126" w:type="dxa"/>
          </w:tcPr>
          <w:p w14:paraId="2BF59F10" w14:textId="465F6B7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8E3E702" w14:textId="55A9FDA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A21E210" w14:textId="7575F36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D0DE6C9" w14:textId="77777777" w:rsidTr="00E8217B">
        <w:trPr>
          <w:trHeight w:val="20"/>
        </w:trPr>
        <w:tc>
          <w:tcPr>
            <w:tcW w:w="1447" w:type="dxa"/>
            <w:vAlign w:val="bottom"/>
          </w:tcPr>
          <w:p w14:paraId="75F60F24" w14:textId="795B86D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bottom"/>
          </w:tcPr>
          <w:p w14:paraId="7BAFBBCE" w14:textId="4751779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489990.04</w:t>
            </w:r>
          </w:p>
        </w:tc>
        <w:tc>
          <w:tcPr>
            <w:tcW w:w="1418" w:type="dxa"/>
            <w:vAlign w:val="bottom"/>
          </w:tcPr>
          <w:p w14:paraId="1FC4C50D" w14:textId="1B65DBC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1282343.68</w:t>
            </w:r>
          </w:p>
        </w:tc>
        <w:tc>
          <w:tcPr>
            <w:tcW w:w="2126" w:type="dxa"/>
          </w:tcPr>
          <w:p w14:paraId="5AC836E6" w14:textId="2DAC7DA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DEEF1B7" w14:textId="4D5CC01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2BBE35A" w14:textId="7A41FF1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8801314" w14:textId="77777777" w:rsidTr="00E8217B">
        <w:trPr>
          <w:trHeight w:val="20"/>
        </w:trPr>
        <w:tc>
          <w:tcPr>
            <w:tcW w:w="1447" w:type="dxa"/>
            <w:vAlign w:val="bottom"/>
          </w:tcPr>
          <w:p w14:paraId="451412C3" w14:textId="0468AEA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bottom"/>
          </w:tcPr>
          <w:p w14:paraId="2E20999C" w14:textId="3F00DB9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489977.77</w:t>
            </w:r>
          </w:p>
        </w:tc>
        <w:tc>
          <w:tcPr>
            <w:tcW w:w="1418" w:type="dxa"/>
            <w:vAlign w:val="bottom"/>
          </w:tcPr>
          <w:p w14:paraId="33B1B630" w14:textId="1EF5F08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1282329.59</w:t>
            </w:r>
          </w:p>
        </w:tc>
        <w:tc>
          <w:tcPr>
            <w:tcW w:w="2126" w:type="dxa"/>
          </w:tcPr>
          <w:p w14:paraId="43A711F9" w14:textId="5C1A14E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B6962AF" w14:textId="6F9FFCC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4FBBCA0" w14:textId="67B0BCC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1E12E63" w14:textId="77777777" w:rsidTr="00E8217B">
        <w:trPr>
          <w:trHeight w:val="20"/>
        </w:trPr>
        <w:tc>
          <w:tcPr>
            <w:tcW w:w="1447" w:type="dxa"/>
            <w:vAlign w:val="bottom"/>
          </w:tcPr>
          <w:p w14:paraId="5F9B5D2B" w14:textId="76BD561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bottom"/>
          </w:tcPr>
          <w:p w14:paraId="66522DC9" w14:textId="589BBCA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489889.51</w:t>
            </w:r>
          </w:p>
        </w:tc>
        <w:tc>
          <w:tcPr>
            <w:tcW w:w="1418" w:type="dxa"/>
            <w:vAlign w:val="bottom"/>
          </w:tcPr>
          <w:p w14:paraId="79B358D3" w14:textId="69A1B49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1282266.84</w:t>
            </w:r>
          </w:p>
        </w:tc>
        <w:tc>
          <w:tcPr>
            <w:tcW w:w="2126" w:type="dxa"/>
          </w:tcPr>
          <w:p w14:paraId="70638A90" w14:textId="7B995E0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5C7B684" w14:textId="45B9A26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9B1B7B3" w14:textId="7D979A6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80B3D51" w14:textId="77777777" w:rsidTr="00E8217B">
        <w:trPr>
          <w:trHeight w:val="20"/>
        </w:trPr>
        <w:tc>
          <w:tcPr>
            <w:tcW w:w="1447" w:type="dxa"/>
            <w:vAlign w:val="bottom"/>
          </w:tcPr>
          <w:p w14:paraId="677D023B" w14:textId="023C196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bottom"/>
          </w:tcPr>
          <w:p w14:paraId="41CB8619" w14:textId="56A6669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489852.24</w:t>
            </w:r>
          </w:p>
        </w:tc>
        <w:tc>
          <w:tcPr>
            <w:tcW w:w="1418" w:type="dxa"/>
            <w:vAlign w:val="bottom"/>
          </w:tcPr>
          <w:p w14:paraId="37E43FCE" w14:textId="48BBA71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1282280.06</w:t>
            </w:r>
          </w:p>
        </w:tc>
        <w:tc>
          <w:tcPr>
            <w:tcW w:w="2126" w:type="dxa"/>
          </w:tcPr>
          <w:p w14:paraId="4A7089B1" w14:textId="62054F0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A5F2C8E" w14:textId="00B6AD0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03D3AF3" w14:textId="7B195A7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6D3B562E" w14:textId="77777777" w:rsidTr="00E8217B">
        <w:trPr>
          <w:trHeight w:val="20"/>
        </w:trPr>
        <w:tc>
          <w:tcPr>
            <w:tcW w:w="1447" w:type="dxa"/>
            <w:vAlign w:val="bottom"/>
          </w:tcPr>
          <w:p w14:paraId="774B9CDC" w14:textId="18661D3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bottom"/>
          </w:tcPr>
          <w:p w14:paraId="2ACD8A5A" w14:textId="207BC69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489803.01</w:t>
            </w:r>
          </w:p>
        </w:tc>
        <w:tc>
          <w:tcPr>
            <w:tcW w:w="1418" w:type="dxa"/>
            <w:vAlign w:val="bottom"/>
          </w:tcPr>
          <w:p w14:paraId="2A415DDD" w14:textId="477E28C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1282288.49</w:t>
            </w:r>
          </w:p>
        </w:tc>
        <w:tc>
          <w:tcPr>
            <w:tcW w:w="2126" w:type="dxa"/>
          </w:tcPr>
          <w:p w14:paraId="28BA9F7C" w14:textId="4DEF54A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A85145E" w14:textId="718F55E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E6B1616" w14:textId="22DF1A1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6A9D97E" w14:textId="77777777" w:rsidTr="00E8217B">
        <w:trPr>
          <w:trHeight w:val="20"/>
        </w:trPr>
        <w:tc>
          <w:tcPr>
            <w:tcW w:w="1447" w:type="dxa"/>
            <w:vAlign w:val="bottom"/>
          </w:tcPr>
          <w:p w14:paraId="47E8F2CB" w14:textId="7D09899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vAlign w:val="bottom"/>
          </w:tcPr>
          <w:p w14:paraId="4EB72D7D" w14:textId="71EF74D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489799.98</w:t>
            </w:r>
          </w:p>
        </w:tc>
        <w:tc>
          <w:tcPr>
            <w:tcW w:w="1418" w:type="dxa"/>
            <w:vAlign w:val="bottom"/>
          </w:tcPr>
          <w:p w14:paraId="6458E2C9" w14:textId="0A631F6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1282290.21</w:t>
            </w:r>
          </w:p>
        </w:tc>
        <w:tc>
          <w:tcPr>
            <w:tcW w:w="2126" w:type="dxa"/>
          </w:tcPr>
          <w:p w14:paraId="410112B5" w14:textId="17B943A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13793DA" w14:textId="3966550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C2FF3D4" w14:textId="25D9FB0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6B844728" w14:textId="77777777" w:rsidTr="00E8217B">
        <w:trPr>
          <w:trHeight w:val="20"/>
        </w:trPr>
        <w:tc>
          <w:tcPr>
            <w:tcW w:w="1447" w:type="dxa"/>
            <w:vAlign w:val="bottom"/>
          </w:tcPr>
          <w:p w14:paraId="2D43ED1D" w14:textId="4CAAC3E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vAlign w:val="bottom"/>
          </w:tcPr>
          <w:p w14:paraId="21EC45AF" w14:textId="4E29CD2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489797.58</w:t>
            </w:r>
          </w:p>
        </w:tc>
        <w:tc>
          <w:tcPr>
            <w:tcW w:w="1418" w:type="dxa"/>
            <w:vAlign w:val="bottom"/>
          </w:tcPr>
          <w:p w14:paraId="0039FD61" w14:textId="34AF59E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1282289.42</w:t>
            </w:r>
          </w:p>
        </w:tc>
        <w:tc>
          <w:tcPr>
            <w:tcW w:w="2126" w:type="dxa"/>
          </w:tcPr>
          <w:p w14:paraId="4BBA2B8F" w14:textId="4618065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025E511" w14:textId="22B8569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8D1966B" w14:textId="14DF3CB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686B65B" w14:textId="77777777" w:rsidTr="00E8217B">
        <w:trPr>
          <w:trHeight w:val="20"/>
        </w:trPr>
        <w:tc>
          <w:tcPr>
            <w:tcW w:w="1447" w:type="dxa"/>
            <w:vAlign w:val="bottom"/>
          </w:tcPr>
          <w:p w14:paraId="4EB114EC" w14:textId="690E9EB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vAlign w:val="bottom"/>
          </w:tcPr>
          <w:p w14:paraId="7A7C72E1" w14:textId="70EBD4A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489754.83</w:t>
            </w:r>
          </w:p>
        </w:tc>
        <w:tc>
          <w:tcPr>
            <w:tcW w:w="1418" w:type="dxa"/>
            <w:vAlign w:val="bottom"/>
          </w:tcPr>
          <w:p w14:paraId="13501714" w14:textId="224911E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1282297.75</w:t>
            </w:r>
          </w:p>
        </w:tc>
        <w:tc>
          <w:tcPr>
            <w:tcW w:w="2126" w:type="dxa"/>
          </w:tcPr>
          <w:p w14:paraId="02921F21" w14:textId="683FEC6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AC0E5B1" w14:textId="775E364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53893B1" w14:textId="7455982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1F43235" w14:textId="77777777" w:rsidTr="00E8217B">
        <w:trPr>
          <w:trHeight w:val="20"/>
        </w:trPr>
        <w:tc>
          <w:tcPr>
            <w:tcW w:w="1447" w:type="dxa"/>
            <w:vAlign w:val="bottom"/>
          </w:tcPr>
          <w:p w14:paraId="7EB218F3" w14:textId="0036E0C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19</w:t>
            </w:r>
          </w:p>
        </w:tc>
        <w:tc>
          <w:tcPr>
            <w:tcW w:w="1275" w:type="dxa"/>
            <w:vAlign w:val="bottom"/>
          </w:tcPr>
          <w:p w14:paraId="11742661" w14:textId="545A6E7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489751.50</w:t>
            </w:r>
          </w:p>
        </w:tc>
        <w:tc>
          <w:tcPr>
            <w:tcW w:w="1418" w:type="dxa"/>
            <w:vAlign w:val="bottom"/>
          </w:tcPr>
          <w:p w14:paraId="2FF11F3F" w14:textId="2C4B9C5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1282295.07</w:t>
            </w:r>
          </w:p>
        </w:tc>
        <w:tc>
          <w:tcPr>
            <w:tcW w:w="2126" w:type="dxa"/>
          </w:tcPr>
          <w:p w14:paraId="50487CB7" w14:textId="6BB9EC8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7E5679A" w14:textId="56B2F97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6C440BC" w14:textId="2B19139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0482F7BD" w14:textId="77777777" w:rsidTr="00E8217B">
        <w:trPr>
          <w:trHeight w:val="20"/>
        </w:trPr>
        <w:tc>
          <w:tcPr>
            <w:tcW w:w="1447" w:type="dxa"/>
            <w:vAlign w:val="bottom"/>
          </w:tcPr>
          <w:p w14:paraId="154CCD0B" w14:textId="2F66BB8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vAlign w:val="bottom"/>
          </w:tcPr>
          <w:p w14:paraId="3E62D505" w14:textId="1334971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489744.21</w:t>
            </w:r>
          </w:p>
        </w:tc>
        <w:tc>
          <w:tcPr>
            <w:tcW w:w="1418" w:type="dxa"/>
            <w:vAlign w:val="bottom"/>
          </w:tcPr>
          <w:p w14:paraId="7092F93B" w14:textId="6395028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1282303.52</w:t>
            </w:r>
          </w:p>
        </w:tc>
        <w:tc>
          <w:tcPr>
            <w:tcW w:w="2126" w:type="dxa"/>
          </w:tcPr>
          <w:p w14:paraId="51703329" w14:textId="668FDA1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86786EE" w14:textId="37ADF89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6B04CE7" w14:textId="2826DC6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6FAE6A0" w14:textId="77777777" w:rsidTr="00E8217B">
        <w:trPr>
          <w:trHeight w:val="20"/>
        </w:trPr>
        <w:tc>
          <w:tcPr>
            <w:tcW w:w="1447" w:type="dxa"/>
            <w:vAlign w:val="bottom"/>
          </w:tcPr>
          <w:p w14:paraId="7240A7DB" w14:textId="726E781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vAlign w:val="bottom"/>
          </w:tcPr>
          <w:p w14:paraId="35748215" w14:textId="13010C4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489746.05</w:t>
            </w:r>
          </w:p>
        </w:tc>
        <w:tc>
          <w:tcPr>
            <w:tcW w:w="1418" w:type="dxa"/>
            <w:vAlign w:val="bottom"/>
          </w:tcPr>
          <w:p w14:paraId="51AF2D7B" w14:textId="2A3FD8A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1282305.49</w:t>
            </w:r>
          </w:p>
        </w:tc>
        <w:tc>
          <w:tcPr>
            <w:tcW w:w="2126" w:type="dxa"/>
          </w:tcPr>
          <w:p w14:paraId="487096F5" w14:textId="6E66691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25C1597" w14:textId="69DB421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1B4FA80" w14:textId="1B83745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E2A0068" w14:textId="77777777" w:rsidTr="00E8217B">
        <w:trPr>
          <w:trHeight w:val="20"/>
        </w:trPr>
        <w:tc>
          <w:tcPr>
            <w:tcW w:w="1447" w:type="dxa"/>
            <w:vAlign w:val="bottom"/>
          </w:tcPr>
          <w:p w14:paraId="57167623" w14:textId="2C5E923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vAlign w:val="bottom"/>
          </w:tcPr>
          <w:p w14:paraId="13BF0D56" w14:textId="431CFCC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489714.01</w:t>
            </w:r>
          </w:p>
        </w:tc>
        <w:tc>
          <w:tcPr>
            <w:tcW w:w="1418" w:type="dxa"/>
            <w:vAlign w:val="bottom"/>
          </w:tcPr>
          <w:p w14:paraId="236F4FF2" w14:textId="4A198D1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1282346.35</w:t>
            </w:r>
          </w:p>
        </w:tc>
        <w:tc>
          <w:tcPr>
            <w:tcW w:w="2126" w:type="dxa"/>
          </w:tcPr>
          <w:p w14:paraId="005AB722" w14:textId="5145C94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3303A04" w14:textId="7D47652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C2E7ACD" w14:textId="3701A55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D02862C" w14:textId="77777777" w:rsidTr="00E8217B">
        <w:trPr>
          <w:trHeight w:val="20"/>
        </w:trPr>
        <w:tc>
          <w:tcPr>
            <w:tcW w:w="1447" w:type="dxa"/>
            <w:vAlign w:val="bottom"/>
          </w:tcPr>
          <w:p w14:paraId="2B0695EB" w14:textId="04E20D3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bottom"/>
          </w:tcPr>
          <w:p w14:paraId="36B213DE" w14:textId="6F22D36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489710.90</w:t>
            </w:r>
          </w:p>
        </w:tc>
        <w:tc>
          <w:tcPr>
            <w:tcW w:w="1418" w:type="dxa"/>
            <w:vAlign w:val="bottom"/>
          </w:tcPr>
          <w:p w14:paraId="68B0FEAB" w14:textId="2614BBA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1282344.86</w:t>
            </w:r>
          </w:p>
        </w:tc>
        <w:tc>
          <w:tcPr>
            <w:tcW w:w="2126" w:type="dxa"/>
          </w:tcPr>
          <w:p w14:paraId="6926C9D9" w14:textId="0470008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01A80F9" w14:textId="57D06B5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3D27C97" w14:textId="71B1F86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8130945" w14:textId="77777777" w:rsidTr="00E8217B">
        <w:trPr>
          <w:trHeight w:val="20"/>
        </w:trPr>
        <w:tc>
          <w:tcPr>
            <w:tcW w:w="1447" w:type="dxa"/>
            <w:vAlign w:val="bottom"/>
          </w:tcPr>
          <w:p w14:paraId="6652BBE2" w14:textId="7D576B0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vAlign w:val="bottom"/>
          </w:tcPr>
          <w:p w14:paraId="0EFEAF7C" w14:textId="1DB249B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489704.72</w:t>
            </w:r>
          </w:p>
        </w:tc>
        <w:tc>
          <w:tcPr>
            <w:tcW w:w="1418" w:type="dxa"/>
            <w:vAlign w:val="bottom"/>
          </w:tcPr>
          <w:p w14:paraId="5B9EEE7A" w14:textId="5BC26DF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1282356.30</w:t>
            </w:r>
          </w:p>
        </w:tc>
        <w:tc>
          <w:tcPr>
            <w:tcW w:w="2126" w:type="dxa"/>
          </w:tcPr>
          <w:p w14:paraId="7B2FB4A1" w14:textId="4D013B9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0317D6C" w14:textId="4358567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5A578AB" w14:textId="2EFAE78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379EAD5" w14:textId="77777777" w:rsidTr="00E8217B">
        <w:trPr>
          <w:trHeight w:val="20"/>
        </w:trPr>
        <w:tc>
          <w:tcPr>
            <w:tcW w:w="1447" w:type="dxa"/>
            <w:vAlign w:val="bottom"/>
          </w:tcPr>
          <w:p w14:paraId="22349555" w14:textId="0732C14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vAlign w:val="bottom"/>
          </w:tcPr>
          <w:p w14:paraId="5651AC2E" w14:textId="412E6B3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489708.06</w:t>
            </w:r>
          </w:p>
        </w:tc>
        <w:tc>
          <w:tcPr>
            <w:tcW w:w="1418" w:type="dxa"/>
            <w:vAlign w:val="bottom"/>
          </w:tcPr>
          <w:p w14:paraId="1647336F" w14:textId="2CD4A27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1282358.17</w:t>
            </w:r>
          </w:p>
        </w:tc>
        <w:tc>
          <w:tcPr>
            <w:tcW w:w="2126" w:type="dxa"/>
          </w:tcPr>
          <w:p w14:paraId="448CF12E" w14:textId="746A1FA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E0D52F7" w14:textId="264E054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034C518" w14:textId="1A2CDE3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F08AD4A" w14:textId="77777777" w:rsidTr="00E8217B">
        <w:trPr>
          <w:trHeight w:val="20"/>
        </w:trPr>
        <w:tc>
          <w:tcPr>
            <w:tcW w:w="1447" w:type="dxa"/>
            <w:vAlign w:val="bottom"/>
          </w:tcPr>
          <w:p w14:paraId="6E12660A" w14:textId="4AECC6A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vAlign w:val="bottom"/>
          </w:tcPr>
          <w:p w14:paraId="52E16F90" w14:textId="788DB52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489675.19</w:t>
            </w:r>
          </w:p>
        </w:tc>
        <w:tc>
          <w:tcPr>
            <w:tcW w:w="1418" w:type="dxa"/>
            <w:vAlign w:val="bottom"/>
          </w:tcPr>
          <w:p w14:paraId="2D81D0BD" w14:textId="6F6C8E9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1282408.93</w:t>
            </w:r>
          </w:p>
        </w:tc>
        <w:tc>
          <w:tcPr>
            <w:tcW w:w="2126" w:type="dxa"/>
          </w:tcPr>
          <w:p w14:paraId="6831ABF0" w14:textId="32A7DBE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49E08C0" w14:textId="6CABEFA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DC2A389" w14:textId="1B16B9F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6DE66FB" w14:textId="77777777" w:rsidTr="00E8217B">
        <w:trPr>
          <w:trHeight w:val="20"/>
        </w:trPr>
        <w:tc>
          <w:tcPr>
            <w:tcW w:w="1447" w:type="dxa"/>
            <w:vAlign w:val="bottom"/>
          </w:tcPr>
          <w:p w14:paraId="69C5BB02" w14:textId="5D217B8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vAlign w:val="bottom"/>
          </w:tcPr>
          <w:p w14:paraId="61A428D2" w14:textId="688BF94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489670.18</w:t>
            </w:r>
          </w:p>
        </w:tc>
        <w:tc>
          <w:tcPr>
            <w:tcW w:w="1418" w:type="dxa"/>
            <w:vAlign w:val="bottom"/>
          </w:tcPr>
          <w:p w14:paraId="71BEEC1C" w14:textId="5CE6E47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1282411.26</w:t>
            </w:r>
          </w:p>
        </w:tc>
        <w:tc>
          <w:tcPr>
            <w:tcW w:w="2126" w:type="dxa"/>
          </w:tcPr>
          <w:p w14:paraId="4474D69F" w14:textId="20D7BAF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15A73B1" w14:textId="0F2C7AB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61536A7" w14:textId="386D527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5F98A73" w14:textId="77777777" w:rsidTr="00E8217B">
        <w:trPr>
          <w:trHeight w:val="20"/>
        </w:trPr>
        <w:tc>
          <w:tcPr>
            <w:tcW w:w="1447" w:type="dxa"/>
            <w:vAlign w:val="bottom"/>
          </w:tcPr>
          <w:p w14:paraId="1CF3DF20" w14:textId="0141547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vAlign w:val="bottom"/>
          </w:tcPr>
          <w:p w14:paraId="52C381CD" w14:textId="425233D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489668.74</w:t>
            </w:r>
          </w:p>
        </w:tc>
        <w:tc>
          <w:tcPr>
            <w:tcW w:w="1418" w:type="dxa"/>
            <w:vAlign w:val="bottom"/>
          </w:tcPr>
          <w:p w14:paraId="315771A3" w14:textId="669AC9E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1282415.64</w:t>
            </w:r>
          </w:p>
        </w:tc>
        <w:tc>
          <w:tcPr>
            <w:tcW w:w="2126" w:type="dxa"/>
          </w:tcPr>
          <w:p w14:paraId="02AF3DBB" w14:textId="5B411E6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7DFD54D" w14:textId="6C37393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1069E74" w14:textId="1D99F15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CCA66FB" w14:textId="77777777" w:rsidTr="00E8217B">
        <w:trPr>
          <w:trHeight w:val="20"/>
        </w:trPr>
        <w:tc>
          <w:tcPr>
            <w:tcW w:w="1447" w:type="dxa"/>
            <w:vAlign w:val="bottom"/>
          </w:tcPr>
          <w:p w14:paraId="3FAAAD0B" w14:textId="0BDD882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vAlign w:val="bottom"/>
          </w:tcPr>
          <w:p w14:paraId="11BD528B" w14:textId="4CBDC36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489666.63</w:t>
            </w:r>
          </w:p>
        </w:tc>
        <w:tc>
          <w:tcPr>
            <w:tcW w:w="1418" w:type="dxa"/>
            <w:vAlign w:val="bottom"/>
          </w:tcPr>
          <w:p w14:paraId="27146647" w14:textId="26FECBF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1282419.59</w:t>
            </w:r>
          </w:p>
        </w:tc>
        <w:tc>
          <w:tcPr>
            <w:tcW w:w="2126" w:type="dxa"/>
          </w:tcPr>
          <w:p w14:paraId="54A48C15" w14:textId="17E4AD3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79ED6BF" w14:textId="3AD6A81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3A1446A" w14:textId="57FB7DA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B94E4D1" w14:textId="77777777" w:rsidTr="00E8217B">
        <w:trPr>
          <w:trHeight w:val="20"/>
        </w:trPr>
        <w:tc>
          <w:tcPr>
            <w:tcW w:w="1447" w:type="dxa"/>
            <w:vAlign w:val="bottom"/>
          </w:tcPr>
          <w:p w14:paraId="63B25E2F" w14:textId="0A1AEC3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vAlign w:val="bottom"/>
          </w:tcPr>
          <w:p w14:paraId="4CD42570" w14:textId="45E495A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489666.94</w:t>
            </w:r>
          </w:p>
        </w:tc>
        <w:tc>
          <w:tcPr>
            <w:tcW w:w="1418" w:type="dxa"/>
            <w:vAlign w:val="bottom"/>
          </w:tcPr>
          <w:p w14:paraId="01AD16E7" w14:textId="6D4D1C4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1282439.24</w:t>
            </w:r>
          </w:p>
        </w:tc>
        <w:tc>
          <w:tcPr>
            <w:tcW w:w="2126" w:type="dxa"/>
          </w:tcPr>
          <w:p w14:paraId="68544DE5" w14:textId="4243958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53D29F5" w14:textId="35CB667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67F455E" w14:textId="572756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69CF9132" w14:textId="77777777" w:rsidTr="00E8217B">
        <w:trPr>
          <w:trHeight w:val="20"/>
        </w:trPr>
        <w:tc>
          <w:tcPr>
            <w:tcW w:w="1447" w:type="dxa"/>
            <w:vAlign w:val="bottom"/>
          </w:tcPr>
          <w:p w14:paraId="3E0CA72B" w14:textId="5B022CA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vAlign w:val="bottom"/>
          </w:tcPr>
          <w:p w14:paraId="0675F018" w14:textId="7D77649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489655.29</w:t>
            </w:r>
          </w:p>
        </w:tc>
        <w:tc>
          <w:tcPr>
            <w:tcW w:w="1418" w:type="dxa"/>
            <w:vAlign w:val="bottom"/>
          </w:tcPr>
          <w:p w14:paraId="75888987" w14:textId="685C07D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1282445.96</w:t>
            </w:r>
          </w:p>
        </w:tc>
        <w:tc>
          <w:tcPr>
            <w:tcW w:w="2126" w:type="dxa"/>
          </w:tcPr>
          <w:p w14:paraId="121104D2" w14:textId="2DA4D80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1F29AAC" w14:textId="2800957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3247CAB" w14:textId="3972683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1BB2DC6" w14:textId="77777777" w:rsidTr="00E8217B">
        <w:trPr>
          <w:trHeight w:val="20"/>
        </w:trPr>
        <w:tc>
          <w:tcPr>
            <w:tcW w:w="1447" w:type="dxa"/>
            <w:vAlign w:val="bottom"/>
          </w:tcPr>
          <w:p w14:paraId="0D536CD5" w14:textId="54D7C0F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32</w:t>
            </w:r>
          </w:p>
        </w:tc>
        <w:tc>
          <w:tcPr>
            <w:tcW w:w="1275" w:type="dxa"/>
            <w:vAlign w:val="bottom"/>
          </w:tcPr>
          <w:p w14:paraId="5482EEDC" w14:textId="7411F0B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489640.25</w:t>
            </w:r>
          </w:p>
        </w:tc>
        <w:tc>
          <w:tcPr>
            <w:tcW w:w="1418" w:type="dxa"/>
            <w:vAlign w:val="bottom"/>
          </w:tcPr>
          <w:p w14:paraId="3E1252B3" w14:textId="6F4C461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1282438.25</w:t>
            </w:r>
          </w:p>
        </w:tc>
        <w:tc>
          <w:tcPr>
            <w:tcW w:w="2126" w:type="dxa"/>
          </w:tcPr>
          <w:p w14:paraId="5FFB82A1" w14:textId="5C28CCD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ECF4004" w14:textId="24467B9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FD7B802" w14:textId="3F01226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3EA0CD4" w14:textId="77777777" w:rsidTr="00E8217B">
        <w:trPr>
          <w:trHeight w:val="20"/>
        </w:trPr>
        <w:tc>
          <w:tcPr>
            <w:tcW w:w="1447" w:type="dxa"/>
            <w:vAlign w:val="bottom"/>
          </w:tcPr>
          <w:p w14:paraId="150C72CA" w14:textId="64FAE78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33</w:t>
            </w:r>
          </w:p>
        </w:tc>
        <w:tc>
          <w:tcPr>
            <w:tcW w:w="1275" w:type="dxa"/>
            <w:vAlign w:val="bottom"/>
          </w:tcPr>
          <w:p w14:paraId="199C785E" w14:textId="0890D69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489636.17</w:t>
            </w:r>
          </w:p>
        </w:tc>
        <w:tc>
          <w:tcPr>
            <w:tcW w:w="1418" w:type="dxa"/>
            <w:vAlign w:val="bottom"/>
          </w:tcPr>
          <w:p w14:paraId="22C25E7B" w14:textId="37857A0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1282443.86</w:t>
            </w:r>
          </w:p>
        </w:tc>
        <w:tc>
          <w:tcPr>
            <w:tcW w:w="2126" w:type="dxa"/>
          </w:tcPr>
          <w:p w14:paraId="15AF4E3B" w14:textId="16A7659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158F418" w14:textId="2EF02B4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C98FB35" w14:textId="4EB997E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AD90A96" w14:textId="77777777" w:rsidTr="00E8217B">
        <w:trPr>
          <w:trHeight w:val="20"/>
        </w:trPr>
        <w:tc>
          <w:tcPr>
            <w:tcW w:w="1447" w:type="dxa"/>
            <w:vAlign w:val="bottom"/>
          </w:tcPr>
          <w:p w14:paraId="08FBFF68" w14:textId="03780C9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34</w:t>
            </w:r>
          </w:p>
        </w:tc>
        <w:tc>
          <w:tcPr>
            <w:tcW w:w="1275" w:type="dxa"/>
            <w:vAlign w:val="bottom"/>
          </w:tcPr>
          <w:p w14:paraId="4681FA9B" w14:textId="2F87A62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489624.20</w:t>
            </w:r>
          </w:p>
        </w:tc>
        <w:tc>
          <w:tcPr>
            <w:tcW w:w="1418" w:type="dxa"/>
            <w:vAlign w:val="bottom"/>
          </w:tcPr>
          <w:p w14:paraId="0377E8E3" w14:textId="01FD902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1282457.85</w:t>
            </w:r>
          </w:p>
        </w:tc>
        <w:tc>
          <w:tcPr>
            <w:tcW w:w="2126" w:type="dxa"/>
          </w:tcPr>
          <w:p w14:paraId="2A2DFCB8" w14:textId="778F7F7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144F7C9" w14:textId="571A79A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DE2A4CD" w14:textId="2DBB23F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B4BB061" w14:textId="77777777" w:rsidTr="00E8217B">
        <w:trPr>
          <w:trHeight w:val="20"/>
        </w:trPr>
        <w:tc>
          <w:tcPr>
            <w:tcW w:w="1447" w:type="dxa"/>
            <w:vAlign w:val="bottom"/>
          </w:tcPr>
          <w:p w14:paraId="6E0CDF0A" w14:textId="31BA46A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35</w:t>
            </w:r>
          </w:p>
        </w:tc>
        <w:tc>
          <w:tcPr>
            <w:tcW w:w="1275" w:type="dxa"/>
            <w:vAlign w:val="bottom"/>
          </w:tcPr>
          <w:p w14:paraId="7ED5817C" w14:textId="5234CD6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489597.69</w:t>
            </w:r>
          </w:p>
        </w:tc>
        <w:tc>
          <w:tcPr>
            <w:tcW w:w="1418" w:type="dxa"/>
            <w:vAlign w:val="bottom"/>
          </w:tcPr>
          <w:p w14:paraId="5FD55FD1" w14:textId="4EB8E1B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1282514.48</w:t>
            </w:r>
          </w:p>
        </w:tc>
        <w:tc>
          <w:tcPr>
            <w:tcW w:w="2126" w:type="dxa"/>
          </w:tcPr>
          <w:p w14:paraId="17C9B2D0" w14:textId="25B8795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FDD9FE5" w14:textId="311386C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44BCEDC" w14:textId="55262C0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6553263" w14:textId="77777777" w:rsidTr="00E8217B">
        <w:trPr>
          <w:trHeight w:val="20"/>
        </w:trPr>
        <w:tc>
          <w:tcPr>
            <w:tcW w:w="1447" w:type="dxa"/>
            <w:vAlign w:val="bottom"/>
          </w:tcPr>
          <w:p w14:paraId="4DD05E94" w14:textId="4D7ACD9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36</w:t>
            </w:r>
          </w:p>
        </w:tc>
        <w:tc>
          <w:tcPr>
            <w:tcW w:w="1275" w:type="dxa"/>
            <w:vAlign w:val="bottom"/>
          </w:tcPr>
          <w:p w14:paraId="4DC93DB7" w14:textId="7B2DFA9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489561.85</w:t>
            </w:r>
          </w:p>
        </w:tc>
        <w:tc>
          <w:tcPr>
            <w:tcW w:w="1418" w:type="dxa"/>
            <w:vAlign w:val="bottom"/>
          </w:tcPr>
          <w:p w14:paraId="3C51692D" w14:textId="2DF3397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1282551.01</w:t>
            </w:r>
          </w:p>
        </w:tc>
        <w:tc>
          <w:tcPr>
            <w:tcW w:w="2126" w:type="dxa"/>
          </w:tcPr>
          <w:p w14:paraId="1A3CB911" w14:textId="66EF5BB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6949339" w14:textId="079EA07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CE0C794" w14:textId="6B7F1A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774252F" w14:textId="77777777" w:rsidTr="00E8217B">
        <w:trPr>
          <w:trHeight w:val="20"/>
        </w:trPr>
        <w:tc>
          <w:tcPr>
            <w:tcW w:w="1447" w:type="dxa"/>
            <w:vAlign w:val="bottom"/>
          </w:tcPr>
          <w:p w14:paraId="5C15F44A" w14:textId="7DC3534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37</w:t>
            </w:r>
          </w:p>
        </w:tc>
        <w:tc>
          <w:tcPr>
            <w:tcW w:w="1275" w:type="dxa"/>
            <w:vAlign w:val="bottom"/>
          </w:tcPr>
          <w:p w14:paraId="5149AE6C" w14:textId="495F283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489547.42</w:t>
            </w:r>
          </w:p>
        </w:tc>
        <w:tc>
          <w:tcPr>
            <w:tcW w:w="1418" w:type="dxa"/>
            <w:vAlign w:val="bottom"/>
          </w:tcPr>
          <w:p w14:paraId="12B54286" w14:textId="6296498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1282571.30</w:t>
            </w:r>
          </w:p>
        </w:tc>
        <w:tc>
          <w:tcPr>
            <w:tcW w:w="2126" w:type="dxa"/>
          </w:tcPr>
          <w:p w14:paraId="4EC5C7A0" w14:textId="3A8EA1F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48820C4" w14:textId="0CE790B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55DB84C" w14:textId="2AA7811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6243E23" w14:textId="77777777" w:rsidTr="00E8217B">
        <w:trPr>
          <w:trHeight w:val="20"/>
        </w:trPr>
        <w:tc>
          <w:tcPr>
            <w:tcW w:w="1447" w:type="dxa"/>
            <w:vAlign w:val="bottom"/>
          </w:tcPr>
          <w:p w14:paraId="6F0055A1" w14:textId="077091F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38</w:t>
            </w:r>
          </w:p>
        </w:tc>
        <w:tc>
          <w:tcPr>
            <w:tcW w:w="1275" w:type="dxa"/>
            <w:vAlign w:val="bottom"/>
          </w:tcPr>
          <w:p w14:paraId="7AE1FB05" w14:textId="049C94F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489557.10</w:t>
            </w:r>
          </w:p>
        </w:tc>
        <w:tc>
          <w:tcPr>
            <w:tcW w:w="1418" w:type="dxa"/>
            <w:vAlign w:val="bottom"/>
          </w:tcPr>
          <w:p w14:paraId="4A67E0A2" w14:textId="060C62B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1282589.55</w:t>
            </w:r>
          </w:p>
        </w:tc>
        <w:tc>
          <w:tcPr>
            <w:tcW w:w="2126" w:type="dxa"/>
          </w:tcPr>
          <w:p w14:paraId="0E217D66" w14:textId="2434A25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5D45DAA" w14:textId="12438CA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F1A11A9" w14:textId="44771E2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94DEA4A" w14:textId="77777777" w:rsidTr="00E8217B">
        <w:trPr>
          <w:trHeight w:val="20"/>
        </w:trPr>
        <w:tc>
          <w:tcPr>
            <w:tcW w:w="1447" w:type="dxa"/>
            <w:vAlign w:val="bottom"/>
          </w:tcPr>
          <w:p w14:paraId="63221184" w14:textId="3D220EF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39</w:t>
            </w:r>
          </w:p>
        </w:tc>
        <w:tc>
          <w:tcPr>
            <w:tcW w:w="1275" w:type="dxa"/>
            <w:vAlign w:val="bottom"/>
          </w:tcPr>
          <w:p w14:paraId="2D06D8D6" w14:textId="5EA5241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489541.92</w:t>
            </w:r>
          </w:p>
        </w:tc>
        <w:tc>
          <w:tcPr>
            <w:tcW w:w="1418" w:type="dxa"/>
            <w:vAlign w:val="bottom"/>
          </w:tcPr>
          <w:p w14:paraId="7AB94216" w14:textId="0067A5E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1282619.54</w:t>
            </w:r>
          </w:p>
        </w:tc>
        <w:tc>
          <w:tcPr>
            <w:tcW w:w="2126" w:type="dxa"/>
          </w:tcPr>
          <w:p w14:paraId="3029369C" w14:textId="23549DA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820D8D0" w14:textId="003110D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F2A6ABE" w14:textId="75601C6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24AEA61" w14:textId="77777777" w:rsidTr="00E8217B">
        <w:trPr>
          <w:trHeight w:val="20"/>
        </w:trPr>
        <w:tc>
          <w:tcPr>
            <w:tcW w:w="1447" w:type="dxa"/>
            <w:vAlign w:val="bottom"/>
          </w:tcPr>
          <w:p w14:paraId="4180A090" w14:textId="2F0E451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40</w:t>
            </w:r>
          </w:p>
        </w:tc>
        <w:tc>
          <w:tcPr>
            <w:tcW w:w="1275" w:type="dxa"/>
            <w:vAlign w:val="bottom"/>
          </w:tcPr>
          <w:p w14:paraId="7E9C9BEF" w14:textId="517D192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489554.28</w:t>
            </w:r>
          </w:p>
        </w:tc>
        <w:tc>
          <w:tcPr>
            <w:tcW w:w="1418" w:type="dxa"/>
            <w:vAlign w:val="bottom"/>
          </w:tcPr>
          <w:p w14:paraId="5917280B" w14:textId="473B0E4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1282676.18</w:t>
            </w:r>
          </w:p>
        </w:tc>
        <w:tc>
          <w:tcPr>
            <w:tcW w:w="2126" w:type="dxa"/>
          </w:tcPr>
          <w:p w14:paraId="68681086" w14:textId="3F9F0E6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B4EDF69" w14:textId="53F8A57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BDDAD37" w14:textId="04F09F7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C39B656" w14:textId="77777777" w:rsidTr="00E8217B">
        <w:trPr>
          <w:trHeight w:val="20"/>
        </w:trPr>
        <w:tc>
          <w:tcPr>
            <w:tcW w:w="1447" w:type="dxa"/>
            <w:vAlign w:val="bottom"/>
          </w:tcPr>
          <w:p w14:paraId="159B353E" w14:textId="3D14BBE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41</w:t>
            </w:r>
          </w:p>
        </w:tc>
        <w:tc>
          <w:tcPr>
            <w:tcW w:w="1275" w:type="dxa"/>
            <w:vAlign w:val="bottom"/>
          </w:tcPr>
          <w:p w14:paraId="7E564524" w14:textId="5F79BC1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489564.84</w:t>
            </w:r>
          </w:p>
        </w:tc>
        <w:tc>
          <w:tcPr>
            <w:tcW w:w="1418" w:type="dxa"/>
            <w:vAlign w:val="bottom"/>
          </w:tcPr>
          <w:p w14:paraId="4EA76A11" w14:textId="5C31FED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1282691.26</w:t>
            </w:r>
          </w:p>
        </w:tc>
        <w:tc>
          <w:tcPr>
            <w:tcW w:w="2126" w:type="dxa"/>
          </w:tcPr>
          <w:p w14:paraId="079CEEE9" w14:textId="050A96A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A86273B" w14:textId="0242A45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779BB9F4" w14:textId="51A77A5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5F2605F" w14:textId="77777777" w:rsidTr="00E8217B">
        <w:trPr>
          <w:trHeight w:val="20"/>
        </w:trPr>
        <w:tc>
          <w:tcPr>
            <w:tcW w:w="1447" w:type="dxa"/>
            <w:vAlign w:val="bottom"/>
          </w:tcPr>
          <w:p w14:paraId="778EBC08" w14:textId="6E68005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42</w:t>
            </w:r>
          </w:p>
        </w:tc>
        <w:tc>
          <w:tcPr>
            <w:tcW w:w="1275" w:type="dxa"/>
            <w:vAlign w:val="bottom"/>
          </w:tcPr>
          <w:p w14:paraId="39D084A7" w14:textId="26E0FB2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489569.00</w:t>
            </w:r>
          </w:p>
        </w:tc>
        <w:tc>
          <w:tcPr>
            <w:tcW w:w="1418" w:type="dxa"/>
            <w:vAlign w:val="bottom"/>
          </w:tcPr>
          <w:p w14:paraId="0F7DDD5A" w14:textId="20106F1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1282697.20</w:t>
            </w:r>
          </w:p>
        </w:tc>
        <w:tc>
          <w:tcPr>
            <w:tcW w:w="2126" w:type="dxa"/>
          </w:tcPr>
          <w:p w14:paraId="6AA181A3" w14:textId="3181E63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0F7300B" w14:textId="5F68F22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5FAEA11" w14:textId="581E311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6F48519D" w14:textId="77777777" w:rsidTr="00E8217B">
        <w:trPr>
          <w:trHeight w:val="20"/>
        </w:trPr>
        <w:tc>
          <w:tcPr>
            <w:tcW w:w="1447" w:type="dxa"/>
            <w:vAlign w:val="bottom"/>
          </w:tcPr>
          <w:p w14:paraId="7136AE4C" w14:textId="446FDAB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43</w:t>
            </w:r>
          </w:p>
        </w:tc>
        <w:tc>
          <w:tcPr>
            <w:tcW w:w="1275" w:type="dxa"/>
            <w:vAlign w:val="bottom"/>
          </w:tcPr>
          <w:p w14:paraId="59C9A02E" w14:textId="1225661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489562.33</w:t>
            </w:r>
          </w:p>
        </w:tc>
        <w:tc>
          <w:tcPr>
            <w:tcW w:w="1418" w:type="dxa"/>
            <w:vAlign w:val="bottom"/>
          </w:tcPr>
          <w:p w14:paraId="2712E73E" w14:textId="3FCA0CC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1282707.67</w:t>
            </w:r>
          </w:p>
        </w:tc>
        <w:tc>
          <w:tcPr>
            <w:tcW w:w="2126" w:type="dxa"/>
          </w:tcPr>
          <w:p w14:paraId="1B3E09E5" w14:textId="4559A76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60E5DE6" w14:textId="1B78FF1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03513E0" w14:textId="0BDE6D1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2416E64" w14:textId="77777777" w:rsidTr="00E8217B">
        <w:trPr>
          <w:trHeight w:val="20"/>
        </w:trPr>
        <w:tc>
          <w:tcPr>
            <w:tcW w:w="1447" w:type="dxa"/>
            <w:vAlign w:val="bottom"/>
          </w:tcPr>
          <w:p w14:paraId="3E5E6F5F" w14:textId="3334C40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44</w:t>
            </w:r>
          </w:p>
        </w:tc>
        <w:tc>
          <w:tcPr>
            <w:tcW w:w="1275" w:type="dxa"/>
            <w:vAlign w:val="bottom"/>
          </w:tcPr>
          <w:p w14:paraId="47E354D2" w14:textId="0A5018D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489549.46</w:t>
            </w:r>
          </w:p>
        </w:tc>
        <w:tc>
          <w:tcPr>
            <w:tcW w:w="1418" w:type="dxa"/>
            <w:vAlign w:val="bottom"/>
          </w:tcPr>
          <w:p w14:paraId="7739D6CD" w14:textId="3DD64FC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1282727.86</w:t>
            </w:r>
          </w:p>
        </w:tc>
        <w:tc>
          <w:tcPr>
            <w:tcW w:w="2126" w:type="dxa"/>
          </w:tcPr>
          <w:p w14:paraId="00F26080" w14:textId="61BEF39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D6CC2DF" w14:textId="7594869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07CE3F2" w14:textId="5DFCC77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2E6D9C9" w14:textId="77777777" w:rsidTr="00E8217B">
        <w:trPr>
          <w:trHeight w:val="20"/>
        </w:trPr>
        <w:tc>
          <w:tcPr>
            <w:tcW w:w="1447" w:type="dxa"/>
            <w:vAlign w:val="bottom"/>
          </w:tcPr>
          <w:p w14:paraId="00184A60" w14:textId="5D3DC7B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45</w:t>
            </w:r>
          </w:p>
        </w:tc>
        <w:tc>
          <w:tcPr>
            <w:tcW w:w="1275" w:type="dxa"/>
            <w:vAlign w:val="bottom"/>
          </w:tcPr>
          <w:p w14:paraId="3EEA03D1" w14:textId="26238D3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489527.30</w:t>
            </w:r>
          </w:p>
        </w:tc>
        <w:tc>
          <w:tcPr>
            <w:tcW w:w="1418" w:type="dxa"/>
            <w:vAlign w:val="bottom"/>
          </w:tcPr>
          <w:p w14:paraId="32A13295" w14:textId="3CECAF9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1282690.34</w:t>
            </w:r>
          </w:p>
        </w:tc>
        <w:tc>
          <w:tcPr>
            <w:tcW w:w="2126" w:type="dxa"/>
          </w:tcPr>
          <w:p w14:paraId="6D1E5472" w14:textId="5F18704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F9A7CD8" w14:textId="4797E70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4B445CF" w14:textId="2987AB5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AC6B165" w14:textId="77777777" w:rsidTr="00E8217B">
        <w:trPr>
          <w:trHeight w:val="20"/>
        </w:trPr>
        <w:tc>
          <w:tcPr>
            <w:tcW w:w="1447" w:type="dxa"/>
            <w:vAlign w:val="bottom"/>
          </w:tcPr>
          <w:p w14:paraId="30BC91C1" w14:textId="5390253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46</w:t>
            </w:r>
          </w:p>
        </w:tc>
        <w:tc>
          <w:tcPr>
            <w:tcW w:w="1275" w:type="dxa"/>
            <w:vAlign w:val="bottom"/>
          </w:tcPr>
          <w:p w14:paraId="4D3064F1" w14:textId="5BEF96C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489503.31</w:t>
            </w:r>
          </w:p>
        </w:tc>
        <w:tc>
          <w:tcPr>
            <w:tcW w:w="1418" w:type="dxa"/>
            <w:vAlign w:val="bottom"/>
          </w:tcPr>
          <w:p w14:paraId="549D447F" w14:textId="117913B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1282646.25</w:t>
            </w:r>
          </w:p>
        </w:tc>
        <w:tc>
          <w:tcPr>
            <w:tcW w:w="2126" w:type="dxa"/>
          </w:tcPr>
          <w:p w14:paraId="305998E6" w14:textId="6CF4F8E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84B8472" w14:textId="0CFE08C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42501E7" w14:textId="08A3267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07CFBE53" w14:textId="77777777" w:rsidTr="00E8217B">
        <w:trPr>
          <w:trHeight w:val="20"/>
        </w:trPr>
        <w:tc>
          <w:tcPr>
            <w:tcW w:w="1447" w:type="dxa"/>
            <w:vAlign w:val="bottom"/>
          </w:tcPr>
          <w:p w14:paraId="555A1258" w14:textId="47C51FB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w:t>
            </w:r>
          </w:p>
        </w:tc>
        <w:tc>
          <w:tcPr>
            <w:tcW w:w="1275" w:type="dxa"/>
            <w:vAlign w:val="bottom"/>
          </w:tcPr>
          <w:p w14:paraId="7B7E900F" w14:textId="705F683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489469.65</w:t>
            </w:r>
          </w:p>
        </w:tc>
        <w:tc>
          <w:tcPr>
            <w:tcW w:w="1418" w:type="dxa"/>
            <w:vAlign w:val="bottom"/>
          </w:tcPr>
          <w:p w14:paraId="41698456" w14:textId="172E7FB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1282546.58</w:t>
            </w:r>
          </w:p>
        </w:tc>
        <w:tc>
          <w:tcPr>
            <w:tcW w:w="2126" w:type="dxa"/>
          </w:tcPr>
          <w:p w14:paraId="0806BEDF" w14:textId="6DE6790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5D52C82" w14:textId="3DBEE54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E19333E" w14:textId="5F6FA54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BCE77AC" w14:textId="77777777" w:rsidTr="00E8217B">
        <w:trPr>
          <w:trHeight w:val="20"/>
        </w:trPr>
        <w:tc>
          <w:tcPr>
            <w:tcW w:w="1447" w:type="dxa"/>
            <w:vAlign w:val="bottom"/>
          </w:tcPr>
          <w:p w14:paraId="75B4ABCD" w14:textId="3AD1F80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w:t>
            </w:r>
          </w:p>
        </w:tc>
        <w:tc>
          <w:tcPr>
            <w:tcW w:w="1275" w:type="dxa"/>
            <w:vAlign w:val="bottom"/>
          </w:tcPr>
          <w:p w14:paraId="2F2FDDF8" w14:textId="2424BF7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489351.37</w:t>
            </w:r>
          </w:p>
        </w:tc>
        <w:tc>
          <w:tcPr>
            <w:tcW w:w="1418" w:type="dxa"/>
            <w:vAlign w:val="bottom"/>
          </w:tcPr>
          <w:p w14:paraId="5A634EBB" w14:textId="30D133E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1282446.94</w:t>
            </w:r>
          </w:p>
        </w:tc>
        <w:tc>
          <w:tcPr>
            <w:tcW w:w="2126" w:type="dxa"/>
          </w:tcPr>
          <w:p w14:paraId="2ED03B65" w14:textId="64C12DA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58354E8" w14:textId="6201993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A5CF923" w14:textId="725EBC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03C4C0F" w14:textId="77777777" w:rsidTr="00E8217B">
        <w:trPr>
          <w:trHeight w:val="20"/>
        </w:trPr>
        <w:tc>
          <w:tcPr>
            <w:tcW w:w="1447" w:type="dxa"/>
            <w:vAlign w:val="bottom"/>
          </w:tcPr>
          <w:p w14:paraId="6DBA70D2" w14:textId="643EB61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w:t>
            </w:r>
          </w:p>
        </w:tc>
        <w:tc>
          <w:tcPr>
            <w:tcW w:w="1275" w:type="dxa"/>
            <w:vAlign w:val="bottom"/>
          </w:tcPr>
          <w:p w14:paraId="24871490" w14:textId="54DD482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489343.00</w:t>
            </w:r>
          </w:p>
        </w:tc>
        <w:tc>
          <w:tcPr>
            <w:tcW w:w="1418" w:type="dxa"/>
            <w:vAlign w:val="bottom"/>
          </w:tcPr>
          <w:p w14:paraId="6D2C9DEB" w14:textId="482512C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1282414.07</w:t>
            </w:r>
          </w:p>
        </w:tc>
        <w:tc>
          <w:tcPr>
            <w:tcW w:w="2126" w:type="dxa"/>
          </w:tcPr>
          <w:p w14:paraId="63B336C2" w14:textId="514E084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D488A03" w14:textId="39A0572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2E3979E" w14:textId="573D027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46A652F" w14:textId="77777777" w:rsidTr="00E8217B">
        <w:trPr>
          <w:trHeight w:val="20"/>
        </w:trPr>
        <w:tc>
          <w:tcPr>
            <w:tcW w:w="1447" w:type="dxa"/>
            <w:vAlign w:val="bottom"/>
          </w:tcPr>
          <w:p w14:paraId="053A8A39" w14:textId="30B8B5C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50</w:t>
            </w:r>
          </w:p>
        </w:tc>
        <w:tc>
          <w:tcPr>
            <w:tcW w:w="1275" w:type="dxa"/>
            <w:vAlign w:val="bottom"/>
          </w:tcPr>
          <w:p w14:paraId="31D54D3A" w14:textId="3921ACB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489367.76</w:t>
            </w:r>
          </w:p>
        </w:tc>
        <w:tc>
          <w:tcPr>
            <w:tcW w:w="1418" w:type="dxa"/>
            <w:vAlign w:val="bottom"/>
          </w:tcPr>
          <w:p w14:paraId="5F007D77" w14:textId="5BEBCF2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1282377.30</w:t>
            </w:r>
          </w:p>
        </w:tc>
        <w:tc>
          <w:tcPr>
            <w:tcW w:w="2126" w:type="dxa"/>
          </w:tcPr>
          <w:p w14:paraId="30DA1E71" w14:textId="00761F5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ACE9138" w14:textId="4E9D648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1A5E5B7" w14:textId="0727A9E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0D16D52" w14:textId="77777777" w:rsidTr="00E8217B">
        <w:trPr>
          <w:trHeight w:val="20"/>
        </w:trPr>
        <w:tc>
          <w:tcPr>
            <w:tcW w:w="1447" w:type="dxa"/>
            <w:vAlign w:val="bottom"/>
          </w:tcPr>
          <w:p w14:paraId="172D2028" w14:textId="0D5BB17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51</w:t>
            </w:r>
          </w:p>
        </w:tc>
        <w:tc>
          <w:tcPr>
            <w:tcW w:w="1275" w:type="dxa"/>
            <w:vAlign w:val="bottom"/>
          </w:tcPr>
          <w:p w14:paraId="393749B1" w14:textId="11B3F16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489407.75</w:t>
            </w:r>
          </w:p>
        </w:tc>
        <w:tc>
          <w:tcPr>
            <w:tcW w:w="1418" w:type="dxa"/>
            <w:vAlign w:val="bottom"/>
          </w:tcPr>
          <w:p w14:paraId="1912D6C2" w14:textId="3F41E29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1282370.19</w:t>
            </w:r>
          </w:p>
        </w:tc>
        <w:tc>
          <w:tcPr>
            <w:tcW w:w="2126" w:type="dxa"/>
          </w:tcPr>
          <w:p w14:paraId="02C58096" w14:textId="5D9E048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DE29F21" w14:textId="1220BB2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9FFAE60" w14:textId="0CB8E10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1090FCBE" w14:textId="77777777" w:rsidTr="00E8217B">
        <w:trPr>
          <w:trHeight w:val="20"/>
        </w:trPr>
        <w:tc>
          <w:tcPr>
            <w:tcW w:w="1447" w:type="dxa"/>
            <w:vAlign w:val="bottom"/>
          </w:tcPr>
          <w:p w14:paraId="180FDCE7" w14:textId="253CB96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52</w:t>
            </w:r>
          </w:p>
        </w:tc>
        <w:tc>
          <w:tcPr>
            <w:tcW w:w="1275" w:type="dxa"/>
            <w:vAlign w:val="bottom"/>
          </w:tcPr>
          <w:p w14:paraId="339A4E07" w14:textId="25A1569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489418.93</w:t>
            </w:r>
          </w:p>
        </w:tc>
        <w:tc>
          <w:tcPr>
            <w:tcW w:w="1418" w:type="dxa"/>
            <w:vAlign w:val="bottom"/>
          </w:tcPr>
          <w:p w14:paraId="41B040A7" w14:textId="3984E01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1282361.61</w:t>
            </w:r>
          </w:p>
        </w:tc>
        <w:tc>
          <w:tcPr>
            <w:tcW w:w="2126" w:type="dxa"/>
          </w:tcPr>
          <w:p w14:paraId="21AD25E7" w14:textId="3994988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A93E397" w14:textId="14AC87A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68ED512" w14:textId="39DBE66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CA0D663" w14:textId="77777777" w:rsidTr="00E8217B">
        <w:trPr>
          <w:trHeight w:val="20"/>
        </w:trPr>
        <w:tc>
          <w:tcPr>
            <w:tcW w:w="1447" w:type="dxa"/>
            <w:vAlign w:val="bottom"/>
          </w:tcPr>
          <w:p w14:paraId="0457900F" w14:textId="314D631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53</w:t>
            </w:r>
          </w:p>
        </w:tc>
        <w:tc>
          <w:tcPr>
            <w:tcW w:w="1275" w:type="dxa"/>
            <w:vAlign w:val="bottom"/>
          </w:tcPr>
          <w:p w14:paraId="2E3E43C0" w14:textId="00DF3C0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489432.48</w:t>
            </w:r>
          </w:p>
        </w:tc>
        <w:tc>
          <w:tcPr>
            <w:tcW w:w="1418" w:type="dxa"/>
            <w:vAlign w:val="bottom"/>
          </w:tcPr>
          <w:p w14:paraId="25B9EE59" w14:textId="0F0DB34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1282309.69</w:t>
            </w:r>
          </w:p>
        </w:tc>
        <w:tc>
          <w:tcPr>
            <w:tcW w:w="2126" w:type="dxa"/>
          </w:tcPr>
          <w:p w14:paraId="68F99EC0" w14:textId="1BA283A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B4C2476" w14:textId="44A0939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31F8E3F" w14:textId="5F4BC13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6271032" w14:textId="77777777" w:rsidTr="00E8217B">
        <w:trPr>
          <w:trHeight w:val="20"/>
        </w:trPr>
        <w:tc>
          <w:tcPr>
            <w:tcW w:w="1447" w:type="dxa"/>
            <w:vAlign w:val="bottom"/>
          </w:tcPr>
          <w:p w14:paraId="60A85CA0" w14:textId="53A53C0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54</w:t>
            </w:r>
          </w:p>
        </w:tc>
        <w:tc>
          <w:tcPr>
            <w:tcW w:w="1275" w:type="dxa"/>
            <w:vAlign w:val="bottom"/>
          </w:tcPr>
          <w:p w14:paraId="35F64835" w14:textId="04FBFDA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489455.42</w:t>
            </w:r>
          </w:p>
        </w:tc>
        <w:tc>
          <w:tcPr>
            <w:tcW w:w="1418" w:type="dxa"/>
            <w:vAlign w:val="bottom"/>
          </w:tcPr>
          <w:p w14:paraId="443CEA2D" w14:textId="523EE33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1282283.24</w:t>
            </w:r>
          </w:p>
        </w:tc>
        <w:tc>
          <w:tcPr>
            <w:tcW w:w="2126" w:type="dxa"/>
          </w:tcPr>
          <w:p w14:paraId="6FF0A0C7" w14:textId="519F458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D54E9BA" w14:textId="663B9E7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D977317" w14:textId="183A30B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043AFF0B" w14:textId="77777777" w:rsidTr="00E8217B">
        <w:trPr>
          <w:trHeight w:val="20"/>
        </w:trPr>
        <w:tc>
          <w:tcPr>
            <w:tcW w:w="1447" w:type="dxa"/>
            <w:vAlign w:val="bottom"/>
          </w:tcPr>
          <w:p w14:paraId="4AA69843" w14:textId="6656FA1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55</w:t>
            </w:r>
          </w:p>
        </w:tc>
        <w:tc>
          <w:tcPr>
            <w:tcW w:w="1275" w:type="dxa"/>
            <w:vAlign w:val="bottom"/>
          </w:tcPr>
          <w:p w14:paraId="742C2CF6" w14:textId="31C483C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489523.70</w:t>
            </w:r>
          </w:p>
        </w:tc>
        <w:tc>
          <w:tcPr>
            <w:tcW w:w="1418" w:type="dxa"/>
            <w:vAlign w:val="bottom"/>
          </w:tcPr>
          <w:p w14:paraId="5DC5C56A" w14:textId="5AFFE06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1282219.82</w:t>
            </w:r>
          </w:p>
        </w:tc>
        <w:tc>
          <w:tcPr>
            <w:tcW w:w="2126" w:type="dxa"/>
          </w:tcPr>
          <w:p w14:paraId="07334AA7" w14:textId="254FAB7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55C3A5A9" w14:textId="7C7230A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DB718B0" w14:textId="43C2300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569298E" w14:textId="77777777" w:rsidTr="00E8217B">
        <w:trPr>
          <w:trHeight w:val="20"/>
        </w:trPr>
        <w:tc>
          <w:tcPr>
            <w:tcW w:w="1447" w:type="dxa"/>
            <w:vAlign w:val="bottom"/>
          </w:tcPr>
          <w:p w14:paraId="3D783BF1" w14:textId="4E6BF6B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56</w:t>
            </w:r>
          </w:p>
        </w:tc>
        <w:tc>
          <w:tcPr>
            <w:tcW w:w="1275" w:type="dxa"/>
            <w:vAlign w:val="bottom"/>
          </w:tcPr>
          <w:p w14:paraId="48A068B6" w14:textId="1EE3B06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489535.90</w:t>
            </w:r>
          </w:p>
        </w:tc>
        <w:tc>
          <w:tcPr>
            <w:tcW w:w="1418" w:type="dxa"/>
            <w:vAlign w:val="bottom"/>
          </w:tcPr>
          <w:p w14:paraId="4CDDF7FE" w14:textId="1FF4346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1282172.93</w:t>
            </w:r>
          </w:p>
        </w:tc>
        <w:tc>
          <w:tcPr>
            <w:tcW w:w="2126" w:type="dxa"/>
          </w:tcPr>
          <w:p w14:paraId="7A7F97FF" w14:textId="768BB92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BF711D8" w14:textId="694ABD3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07436DB" w14:textId="734911A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AFD160E" w14:textId="77777777" w:rsidTr="00E8217B">
        <w:trPr>
          <w:trHeight w:val="20"/>
        </w:trPr>
        <w:tc>
          <w:tcPr>
            <w:tcW w:w="1447" w:type="dxa"/>
            <w:vAlign w:val="bottom"/>
          </w:tcPr>
          <w:p w14:paraId="1754867F" w14:textId="5A441F2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57</w:t>
            </w:r>
          </w:p>
        </w:tc>
        <w:tc>
          <w:tcPr>
            <w:tcW w:w="1275" w:type="dxa"/>
            <w:vAlign w:val="bottom"/>
          </w:tcPr>
          <w:p w14:paraId="20B8650B" w14:textId="026C15F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489524.82</w:t>
            </w:r>
          </w:p>
        </w:tc>
        <w:tc>
          <w:tcPr>
            <w:tcW w:w="1418" w:type="dxa"/>
            <w:vAlign w:val="bottom"/>
          </w:tcPr>
          <w:p w14:paraId="5D092598" w14:textId="0793E68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1282128.53</w:t>
            </w:r>
          </w:p>
        </w:tc>
        <w:tc>
          <w:tcPr>
            <w:tcW w:w="2126" w:type="dxa"/>
          </w:tcPr>
          <w:p w14:paraId="42F426D0" w14:textId="4FFE655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B81D74D" w14:textId="6D8284D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F2D615E" w14:textId="432F69F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CCF0DEF" w14:textId="77777777" w:rsidTr="00E8217B">
        <w:trPr>
          <w:trHeight w:val="20"/>
        </w:trPr>
        <w:tc>
          <w:tcPr>
            <w:tcW w:w="1447" w:type="dxa"/>
            <w:vAlign w:val="bottom"/>
          </w:tcPr>
          <w:p w14:paraId="7F899CE8" w14:textId="3E5671F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58</w:t>
            </w:r>
          </w:p>
        </w:tc>
        <w:tc>
          <w:tcPr>
            <w:tcW w:w="1275" w:type="dxa"/>
            <w:vAlign w:val="bottom"/>
          </w:tcPr>
          <w:p w14:paraId="5D556791" w14:textId="155F49B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489537.40</w:t>
            </w:r>
          </w:p>
        </w:tc>
        <w:tc>
          <w:tcPr>
            <w:tcW w:w="1418" w:type="dxa"/>
            <w:vAlign w:val="bottom"/>
          </w:tcPr>
          <w:p w14:paraId="3073061C" w14:textId="039C507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1282105.74</w:t>
            </w:r>
          </w:p>
        </w:tc>
        <w:tc>
          <w:tcPr>
            <w:tcW w:w="2126" w:type="dxa"/>
          </w:tcPr>
          <w:p w14:paraId="47BE313F" w14:textId="1EC7D4A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67405E4" w14:textId="7335C1F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0C12EB06" w14:textId="705EFC8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C04F562" w14:textId="77777777" w:rsidTr="00E8217B">
        <w:trPr>
          <w:trHeight w:val="20"/>
        </w:trPr>
        <w:tc>
          <w:tcPr>
            <w:tcW w:w="1447" w:type="dxa"/>
            <w:vAlign w:val="bottom"/>
          </w:tcPr>
          <w:p w14:paraId="6F261C42" w14:textId="4546A4B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59</w:t>
            </w:r>
          </w:p>
        </w:tc>
        <w:tc>
          <w:tcPr>
            <w:tcW w:w="1275" w:type="dxa"/>
            <w:vAlign w:val="bottom"/>
          </w:tcPr>
          <w:p w14:paraId="241701B8" w14:textId="422AD55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489573.50</w:t>
            </w:r>
          </w:p>
        </w:tc>
        <w:tc>
          <w:tcPr>
            <w:tcW w:w="1418" w:type="dxa"/>
            <w:vAlign w:val="bottom"/>
          </w:tcPr>
          <w:p w14:paraId="21A9BF7F" w14:textId="0046DC3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1282088.49</w:t>
            </w:r>
          </w:p>
        </w:tc>
        <w:tc>
          <w:tcPr>
            <w:tcW w:w="2126" w:type="dxa"/>
          </w:tcPr>
          <w:p w14:paraId="082421D7" w14:textId="397B2EF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D32D925" w14:textId="45C6167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52C14871" w14:textId="5B58E62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5E76CF7" w14:textId="77777777" w:rsidTr="00E8217B">
        <w:trPr>
          <w:trHeight w:val="20"/>
        </w:trPr>
        <w:tc>
          <w:tcPr>
            <w:tcW w:w="1447" w:type="dxa"/>
            <w:vAlign w:val="bottom"/>
          </w:tcPr>
          <w:p w14:paraId="13EB5C88" w14:textId="4A4C333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60</w:t>
            </w:r>
          </w:p>
        </w:tc>
        <w:tc>
          <w:tcPr>
            <w:tcW w:w="1275" w:type="dxa"/>
            <w:vAlign w:val="bottom"/>
          </w:tcPr>
          <w:p w14:paraId="47497B7D" w14:textId="6854DB8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489577.63</w:t>
            </w:r>
          </w:p>
        </w:tc>
        <w:tc>
          <w:tcPr>
            <w:tcW w:w="1418" w:type="dxa"/>
            <w:vAlign w:val="bottom"/>
          </w:tcPr>
          <w:p w14:paraId="69133915" w14:textId="1A77C0F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1282082.02</w:t>
            </w:r>
          </w:p>
        </w:tc>
        <w:tc>
          <w:tcPr>
            <w:tcW w:w="2126" w:type="dxa"/>
          </w:tcPr>
          <w:p w14:paraId="2181D032" w14:textId="7F335AA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C1CC16B" w14:textId="702AF54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634E2A3" w14:textId="3B1112B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8F71F48" w14:textId="77777777" w:rsidTr="00E8217B">
        <w:trPr>
          <w:trHeight w:val="20"/>
        </w:trPr>
        <w:tc>
          <w:tcPr>
            <w:tcW w:w="1447" w:type="dxa"/>
            <w:vAlign w:val="bottom"/>
          </w:tcPr>
          <w:p w14:paraId="6874EEC5" w14:textId="7B77E93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61</w:t>
            </w:r>
          </w:p>
        </w:tc>
        <w:tc>
          <w:tcPr>
            <w:tcW w:w="1275" w:type="dxa"/>
            <w:vAlign w:val="bottom"/>
          </w:tcPr>
          <w:p w14:paraId="68F8EFA1" w14:textId="423BD26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489579.69</w:t>
            </w:r>
          </w:p>
        </w:tc>
        <w:tc>
          <w:tcPr>
            <w:tcW w:w="1418" w:type="dxa"/>
            <w:vAlign w:val="bottom"/>
          </w:tcPr>
          <w:p w14:paraId="310DDB31" w14:textId="0C0496D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1282068.84</w:t>
            </w:r>
          </w:p>
        </w:tc>
        <w:tc>
          <w:tcPr>
            <w:tcW w:w="2126" w:type="dxa"/>
          </w:tcPr>
          <w:p w14:paraId="7B9EA942" w14:textId="271A5CA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10D04D9A" w14:textId="3961BAF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23DD3E8" w14:textId="754DEA4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4E06189C" w14:textId="77777777" w:rsidTr="00E8217B">
        <w:trPr>
          <w:trHeight w:val="20"/>
        </w:trPr>
        <w:tc>
          <w:tcPr>
            <w:tcW w:w="1447" w:type="dxa"/>
            <w:vAlign w:val="bottom"/>
          </w:tcPr>
          <w:p w14:paraId="0344F718" w14:textId="5AEAF6E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62</w:t>
            </w:r>
          </w:p>
        </w:tc>
        <w:tc>
          <w:tcPr>
            <w:tcW w:w="1275" w:type="dxa"/>
            <w:vAlign w:val="bottom"/>
          </w:tcPr>
          <w:p w14:paraId="07C7F511" w14:textId="030FF5A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489590.38</w:t>
            </w:r>
          </w:p>
        </w:tc>
        <w:tc>
          <w:tcPr>
            <w:tcW w:w="1418" w:type="dxa"/>
            <w:vAlign w:val="bottom"/>
          </w:tcPr>
          <w:p w14:paraId="1D113A23" w14:textId="164F144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1282059.36</w:t>
            </w:r>
          </w:p>
        </w:tc>
        <w:tc>
          <w:tcPr>
            <w:tcW w:w="2126" w:type="dxa"/>
          </w:tcPr>
          <w:p w14:paraId="38F01A96" w14:textId="72C9CC1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E38BAD4" w14:textId="42A8BA6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164405E" w14:textId="5E04902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4B599C7" w14:textId="77777777" w:rsidTr="00E8217B">
        <w:trPr>
          <w:trHeight w:val="20"/>
        </w:trPr>
        <w:tc>
          <w:tcPr>
            <w:tcW w:w="1447" w:type="dxa"/>
            <w:vAlign w:val="bottom"/>
          </w:tcPr>
          <w:p w14:paraId="485BFB8F" w14:textId="65D9250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63</w:t>
            </w:r>
          </w:p>
        </w:tc>
        <w:tc>
          <w:tcPr>
            <w:tcW w:w="1275" w:type="dxa"/>
            <w:vAlign w:val="bottom"/>
          </w:tcPr>
          <w:p w14:paraId="0BCE87CD" w14:textId="566E978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489632.33</w:t>
            </w:r>
          </w:p>
        </w:tc>
        <w:tc>
          <w:tcPr>
            <w:tcW w:w="1418" w:type="dxa"/>
            <w:vAlign w:val="bottom"/>
          </w:tcPr>
          <w:p w14:paraId="0D3C77B3" w14:textId="6BB7AD9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1282048.02</w:t>
            </w:r>
          </w:p>
        </w:tc>
        <w:tc>
          <w:tcPr>
            <w:tcW w:w="2126" w:type="dxa"/>
          </w:tcPr>
          <w:p w14:paraId="63C8D8A7" w14:textId="008A953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B2C7B93" w14:textId="5F8BAE2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648D885F" w14:textId="0CA5177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E6340F7" w14:textId="77777777" w:rsidTr="00E8217B">
        <w:trPr>
          <w:trHeight w:val="20"/>
        </w:trPr>
        <w:tc>
          <w:tcPr>
            <w:tcW w:w="1447" w:type="dxa"/>
            <w:vAlign w:val="bottom"/>
          </w:tcPr>
          <w:p w14:paraId="43393F87" w14:textId="20C026A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64</w:t>
            </w:r>
          </w:p>
        </w:tc>
        <w:tc>
          <w:tcPr>
            <w:tcW w:w="1275" w:type="dxa"/>
            <w:vAlign w:val="bottom"/>
          </w:tcPr>
          <w:p w14:paraId="0646ECF2" w14:textId="06970C1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489788.31</w:t>
            </w:r>
          </w:p>
        </w:tc>
        <w:tc>
          <w:tcPr>
            <w:tcW w:w="1418" w:type="dxa"/>
            <w:vAlign w:val="bottom"/>
          </w:tcPr>
          <w:p w14:paraId="69FCBDA7" w14:textId="6BB69B4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1281984.39</w:t>
            </w:r>
          </w:p>
        </w:tc>
        <w:tc>
          <w:tcPr>
            <w:tcW w:w="2126" w:type="dxa"/>
          </w:tcPr>
          <w:p w14:paraId="2004A349" w14:textId="576FC7F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CF8E568" w14:textId="7657FC9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2385C856" w14:textId="28830CB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5E584D6C" w14:textId="77777777" w:rsidTr="00E8217B">
        <w:trPr>
          <w:trHeight w:val="20"/>
        </w:trPr>
        <w:tc>
          <w:tcPr>
            <w:tcW w:w="1447" w:type="dxa"/>
            <w:vAlign w:val="bottom"/>
          </w:tcPr>
          <w:p w14:paraId="0419204E" w14:textId="7C9F0A7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65</w:t>
            </w:r>
          </w:p>
        </w:tc>
        <w:tc>
          <w:tcPr>
            <w:tcW w:w="1275" w:type="dxa"/>
            <w:vAlign w:val="bottom"/>
          </w:tcPr>
          <w:p w14:paraId="52F914BF" w14:textId="7C61561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489798.30</w:t>
            </w:r>
          </w:p>
        </w:tc>
        <w:tc>
          <w:tcPr>
            <w:tcW w:w="1418" w:type="dxa"/>
            <w:vAlign w:val="bottom"/>
          </w:tcPr>
          <w:p w14:paraId="389DB702" w14:textId="3D3088B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1281984.58</w:t>
            </w:r>
          </w:p>
        </w:tc>
        <w:tc>
          <w:tcPr>
            <w:tcW w:w="2126" w:type="dxa"/>
          </w:tcPr>
          <w:p w14:paraId="1582967B" w14:textId="09F8F48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DD39C7D" w14:textId="2EC8923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A273CE7" w14:textId="5F9D246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03741349" w14:textId="77777777" w:rsidTr="00E8217B">
        <w:trPr>
          <w:trHeight w:val="20"/>
        </w:trPr>
        <w:tc>
          <w:tcPr>
            <w:tcW w:w="1447" w:type="dxa"/>
            <w:vAlign w:val="bottom"/>
          </w:tcPr>
          <w:p w14:paraId="684247B2" w14:textId="17147C7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66</w:t>
            </w:r>
          </w:p>
        </w:tc>
        <w:tc>
          <w:tcPr>
            <w:tcW w:w="1275" w:type="dxa"/>
            <w:vAlign w:val="bottom"/>
          </w:tcPr>
          <w:p w14:paraId="51C5613D" w14:textId="07F7836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489847.48</w:t>
            </w:r>
          </w:p>
        </w:tc>
        <w:tc>
          <w:tcPr>
            <w:tcW w:w="1418" w:type="dxa"/>
            <w:vAlign w:val="bottom"/>
          </w:tcPr>
          <w:p w14:paraId="1C303861" w14:textId="3D78B34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1281997.10</w:t>
            </w:r>
          </w:p>
        </w:tc>
        <w:tc>
          <w:tcPr>
            <w:tcW w:w="2126" w:type="dxa"/>
          </w:tcPr>
          <w:p w14:paraId="00EFA534" w14:textId="5A83633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4A165B4" w14:textId="7D832C4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EC76B81" w14:textId="2C47333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122639B" w14:textId="77777777" w:rsidTr="00E8217B">
        <w:trPr>
          <w:trHeight w:val="20"/>
        </w:trPr>
        <w:tc>
          <w:tcPr>
            <w:tcW w:w="1447" w:type="dxa"/>
            <w:vAlign w:val="bottom"/>
          </w:tcPr>
          <w:p w14:paraId="44F0302B" w14:textId="4F542C4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67</w:t>
            </w:r>
          </w:p>
        </w:tc>
        <w:tc>
          <w:tcPr>
            <w:tcW w:w="1275" w:type="dxa"/>
            <w:vAlign w:val="bottom"/>
          </w:tcPr>
          <w:p w14:paraId="4D74B65D" w14:textId="6B33096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489962.95</w:t>
            </w:r>
          </w:p>
        </w:tc>
        <w:tc>
          <w:tcPr>
            <w:tcW w:w="1418" w:type="dxa"/>
            <w:vAlign w:val="bottom"/>
          </w:tcPr>
          <w:p w14:paraId="1184F856" w14:textId="1FFC0F4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1282039.04</w:t>
            </w:r>
          </w:p>
        </w:tc>
        <w:tc>
          <w:tcPr>
            <w:tcW w:w="2126" w:type="dxa"/>
          </w:tcPr>
          <w:p w14:paraId="3537B9F5" w14:textId="23E206D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35E5C71E" w14:textId="312DDC0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4B149EF1" w14:textId="475E8B3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21B867C8" w14:textId="77777777" w:rsidTr="00E8217B">
        <w:trPr>
          <w:trHeight w:val="20"/>
        </w:trPr>
        <w:tc>
          <w:tcPr>
            <w:tcW w:w="1447" w:type="dxa"/>
            <w:vAlign w:val="bottom"/>
          </w:tcPr>
          <w:p w14:paraId="4E77F87F" w14:textId="3A721E5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68</w:t>
            </w:r>
          </w:p>
        </w:tc>
        <w:tc>
          <w:tcPr>
            <w:tcW w:w="1275" w:type="dxa"/>
            <w:vAlign w:val="bottom"/>
          </w:tcPr>
          <w:p w14:paraId="6B85001E" w14:textId="4702389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490043.69</w:t>
            </w:r>
          </w:p>
        </w:tc>
        <w:tc>
          <w:tcPr>
            <w:tcW w:w="1418" w:type="dxa"/>
            <w:vAlign w:val="bottom"/>
          </w:tcPr>
          <w:p w14:paraId="686272E3" w14:textId="3B42861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1282073.04</w:t>
            </w:r>
          </w:p>
        </w:tc>
        <w:tc>
          <w:tcPr>
            <w:tcW w:w="2126" w:type="dxa"/>
          </w:tcPr>
          <w:p w14:paraId="23DE4F33" w14:textId="021E52B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2911E1D" w14:textId="6058A2E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43CF60F" w14:textId="436D6E8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3A385C54" w14:textId="77777777" w:rsidTr="00E8217B">
        <w:trPr>
          <w:trHeight w:val="20"/>
        </w:trPr>
        <w:tc>
          <w:tcPr>
            <w:tcW w:w="1447" w:type="dxa"/>
            <w:vAlign w:val="bottom"/>
          </w:tcPr>
          <w:p w14:paraId="1BA8DDDC" w14:textId="1F3ADA2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69</w:t>
            </w:r>
          </w:p>
        </w:tc>
        <w:tc>
          <w:tcPr>
            <w:tcW w:w="1275" w:type="dxa"/>
            <w:vAlign w:val="bottom"/>
          </w:tcPr>
          <w:p w14:paraId="3853FE37" w14:textId="2FD1047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490109.38</w:t>
            </w:r>
          </w:p>
        </w:tc>
        <w:tc>
          <w:tcPr>
            <w:tcW w:w="1418" w:type="dxa"/>
            <w:vAlign w:val="bottom"/>
          </w:tcPr>
          <w:p w14:paraId="094C4DCA" w14:textId="00A5C07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1282086.87</w:t>
            </w:r>
          </w:p>
        </w:tc>
        <w:tc>
          <w:tcPr>
            <w:tcW w:w="2126" w:type="dxa"/>
          </w:tcPr>
          <w:p w14:paraId="4F50EEA3" w14:textId="71D68B7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6EDFBC27" w14:textId="4EB26C4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8421550" w14:textId="2DF1408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6827B6DE" w14:textId="77777777" w:rsidTr="00E8217B">
        <w:trPr>
          <w:trHeight w:val="20"/>
        </w:trPr>
        <w:tc>
          <w:tcPr>
            <w:tcW w:w="1447" w:type="dxa"/>
            <w:vAlign w:val="bottom"/>
          </w:tcPr>
          <w:p w14:paraId="71304347" w14:textId="569F56C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70</w:t>
            </w:r>
          </w:p>
        </w:tc>
        <w:tc>
          <w:tcPr>
            <w:tcW w:w="1275" w:type="dxa"/>
            <w:vAlign w:val="bottom"/>
          </w:tcPr>
          <w:p w14:paraId="6391F766" w14:textId="39D14BB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490159.97</w:t>
            </w:r>
          </w:p>
        </w:tc>
        <w:tc>
          <w:tcPr>
            <w:tcW w:w="1418" w:type="dxa"/>
            <w:vAlign w:val="bottom"/>
          </w:tcPr>
          <w:p w14:paraId="71CCE097" w14:textId="2D5183A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1282100.43</w:t>
            </w:r>
          </w:p>
        </w:tc>
        <w:tc>
          <w:tcPr>
            <w:tcW w:w="2126" w:type="dxa"/>
          </w:tcPr>
          <w:p w14:paraId="5BD0E735" w14:textId="2B34093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7842BAE3" w14:textId="0652464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308801D" w14:textId="1D5E7CE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68C45FEE" w14:textId="77777777" w:rsidTr="00E8217B">
        <w:trPr>
          <w:trHeight w:val="20"/>
        </w:trPr>
        <w:tc>
          <w:tcPr>
            <w:tcW w:w="1447" w:type="dxa"/>
            <w:vAlign w:val="bottom"/>
          </w:tcPr>
          <w:p w14:paraId="73F02358" w14:textId="50A128A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71</w:t>
            </w:r>
          </w:p>
        </w:tc>
        <w:tc>
          <w:tcPr>
            <w:tcW w:w="1275" w:type="dxa"/>
            <w:vAlign w:val="bottom"/>
          </w:tcPr>
          <w:p w14:paraId="5E88EC1D" w14:textId="51A10D1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490202.10</w:t>
            </w:r>
          </w:p>
        </w:tc>
        <w:tc>
          <w:tcPr>
            <w:tcW w:w="1418" w:type="dxa"/>
            <w:vAlign w:val="bottom"/>
          </w:tcPr>
          <w:p w14:paraId="45D70C32" w14:textId="2A8032A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1282123.88</w:t>
            </w:r>
          </w:p>
        </w:tc>
        <w:tc>
          <w:tcPr>
            <w:tcW w:w="2126" w:type="dxa"/>
          </w:tcPr>
          <w:p w14:paraId="65FBB713" w14:textId="1324F25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04AB36BD" w14:textId="0B719EC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375F942D" w14:textId="20E490A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00F0510A" w14:textId="77777777" w:rsidTr="00E8217B">
        <w:trPr>
          <w:trHeight w:val="20"/>
        </w:trPr>
        <w:tc>
          <w:tcPr>
            <w:tcW w:w="1447" w:type="dxa"/>
            <w:vAlign w:val="bottom"/>
          </w:tcPr>
          <w:p w14:paraId="1D27A451" w14:textId="1E619E9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72</w:t>
            </w:r>
          </w:p>
        </w:tc>
        <w:tc>
          <w:tcPr>
            <w:tcW w:w="1275" w:type="dxa"/>
            <w:vAlign w:val="bottom"/>
          </w:tcPr>
          <w:p w14:paraId="14D765F6" w14:textId="220EA66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490240.49</w:t>
            </w:r>
          </w:p>
        </w:tc>
        <w:tc>
          <w:tcPr>
            <w:tcW w:w="1418" w:type="dxa"/>
            <w:vAlign w:val="bottom"/>
          </w:tcPr>
          <w:p w14:paraId="266F3A21" w14:textId="2713B48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1282134.88</w:t>
            </w:r>
          </w:p>
        </w:tc>
        <w:tc>
          <w:tcPr>
            <w:tcW w:w="2126" w:type="dxa"/>
          </w:tcPr>
          <w:p w14:paraId="1415BA77" w14:textId="3A02343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209F1CBB" w14:textId="019AF46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31DFFF0" w14:textId="309E9BF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54614D" w:rsidRPr="000B453E" w14:paraId="7D144240" w14:textId="77777777" w:rsidTr="00E8217B">
        <w:trPr>
          <w:trHeight w:val="20"/>
        </w:trPr>
        <w:tc>
          <w:tcPr>
            <w:tcW w:w="1447" w:type="dxa"/>
            <w:vAlign w:val="bottom"/>
          </w:tcPr>
          <w:p w14:paraId="59C1CEB5" w14:textId="0D3E7AF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bottom"/>
          </w:tcPr>
          <w:p w14:paraId="7B23CEB1" w14:textId="310087B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490265.52</w:t>
            </w:r>
          </w:p>
        </w:tc>
        <w:tc>
          <w:tcPr>
            <w:tcW w:w="1418" w:type="dxa"/>
            <w:vAlign w:val="bottom"/>
          </w:tcPr>
          <w:p w14:paraId="27BD4D72" w14:textId="7C622D9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1282137.22</w:t>
            </w:r>
          </w:p>
        </w:tc>
        <w:tc>
          <w:tcPr>
            <w:tcW w:w="2126" w:type="dxa"/>
          </w:tcPr>
          <w:p w14:paraId="2450CCAE" w14:textId="5D7D1FE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Аналитический</w:t>
            </w:r>
          </w:p>
        </w:tc>
        <w:tc>
          <w:tcPr>
            <w:tcW w:w="1985" w:type="dxa"/>
          </w:tcPr>
          <w:p w14:paraId="4AC906E0" w14:textId="243EA7F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tcPr>
          <w:p w14:paraId="1D19AD26" w14:textId="12BF1CB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bl>
    <w:p w14:paraId="5E71FA73" w14:textId="77777777" w:rsidR="0054614D" w:rsidRPr="000B453E" w:rsidRDefault="0054614D"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573B37D5" w14:textId="77777777" w:rsidR="00AB53E8" w:rsidRDefault="00AB53E8" w:rsidP="00176B62">
      <w:pPr>
        <w:spacing w:after="0" w:line="240" w:lineRule="auto"/>
        <w:jc w:val="center"/>
        <w:rPr>
          <w:rFonts w:ascii="Times New Roman" w:hAnsi="Times New Roman" w:cs="Times New Roman"/>
          <w:color w:val="000000" w:themeColor="text1"/>
          <w:sz w:val="28"/>
          <w:szCs w:val="28"/>
        </w:rPr>
      </w:pPr>
    </w:p>
    <w:p w14:paraId="5CE051A9" w14:textId="77777777" w:rsidR="00AB53E8" w:rsidRDefault="00AB53E8" w:rsidP="00176B62">
      <w:pPr>
        <w:spacing w:after="0" w:line="240" w:lineRule="auto"/>
        <w:jc w:val="center"/>
        <w:rPr>
          <w:rFonts w:ascii="Times New Roman" w:hAnsi="Times New Roman" w:cs="Times New Roman"/>
          <w:color w:val="000000" w:themeColor="text1"/>
          <w:sz w:val="28"/>
          <w:szCs w:val="28"/>
        </w:rPr>
      </w:pPr>
    </w:p>
    <w:p w14:paraId="367D0AFF" w14:textId="77777777" w:rsidR="00AB53E8" w:rsidRDefault="00AB53E8" w:rsidP="00176B62">
      <w:pPr>
        <w:spacing w:after="0" w:line="240" w:lineRule="auto"/>
        <w:jc w:val="center"/>
        <w:rPr>
          <w:rFonts w:ascii="Times New Roman" w:hAnsi="Times New Roman" w:cs="Times New Roman"/>
          <w:color w:val="000000" w:themeColor="text1"/>
          <w:sz w:val="28"/>
          <w:szCs w:val="28"/>
        </w:rPr>
      </w:pPr>
    </w:p>
    <w:p w14:paraId="4243D916" w14:textId="77777777" w:rsidR="00AB53E8" w:rsidRDefault="00AB53E8" w:rsidP="00176B62">
      <w:pPr>
        <w:spacing w:after="0" w:line="240" w:lineRule="auto"/>
        <w:jc w:val="center"/>
        <w:rPr>
          <w:rFonts w:ascii="Times New Roman" w:hAnsi="Times New Roman" w:cs="Times New Roman"/>
          <w:color w:val="000000" w:themeColor="text1"/>
          <w:sz w:val="28"/>
          <w:szCs w:val="28"/>
        </w:rPr>
      </w:pPr>
    </w:p>
    <w:p w14:paraId="21AA80ED" w14:textId="77777777" w:rsidR="00AB53E8" w:rsidRDefault="00AB53E8" w:rsidP="00176B62">
      <w:pPr>
        <w:spacing w:after="0" w:line="240" w:lineRule="auto"/>
        <w:jc w:val="center"/>
        <w:rPr>
          <w:rFonts w:ascii="Times New Roman" w:hAnsi="Times New Roman" w:cs="Times New Roman"/>
          <w:color w:val="000000" w:themeColor="text1"/>
          <w:sz w:val="28"/>
          <w:szCs w:val="28"/>
        </w:rPr>
      </w:pPr>
    </w:p>
    <w:p w14:paraId="365496DE" w14:textId="77777777" w:rsidR="00AB53E8" w:rsidRDefault="00AB53E8" w:rsidP="00176B62">
      <w:pPr>
        <w:spacing w:after="0" w:line="240" w:lineRule="auto"/>
        <w:jc w:val="center"/>
        <w:rPr>
          <w:rFonts w:ascii="Times New Roman" w:hAnsi="Times New Roman" w:cs="Times New Roman"/>
          <w:color w:val="000000" w:themeColor="text1"/>
          <w:sz w:val="28"/>
          <w:szCs w:val="28"/>
        </w:rPr>
      </w:pPr>
    </w:p>
    <w:p w14:paraId="0C392E84" w14:textId="6C633E29" w:rsidR="00176B62" w:rsidRPr="000B453E" w:rsidRDefault="00176B62" w:rsidP="00176B62">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lastRenderedPageBreak/>
        <w:t>Раздел 3</w:t>
      </w:r>
    </w:p>
    <w:p w14:paraId="2E1C057D" w14:textId="77777777" w:rsidR="00CB7001" w:rsidRPr="000B453E" w:rsidRDefault="00CB7001" w:rsidP="00176B62">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176B62" w:rsidRPr="000B453E" w14:paraId="6A0CF15E" w14:textId="77777777" w:rsidTr="0051795F">
        <w:tc>
          <w:tcPr>
            <w:tcW w:w="9923" w:type="dxa"/>
            <w:gridSpan w:val="8"/>
            <w:tcBorders>
              <w:top w:val="single" w:sz="4" w:space="0" w:color="auto"/>
              <w:bottom w:val="single" w:sz="4" w:space="0" w:color="auto"/>
              <w:right w:val="single" w:sz="4" w:space="0" w:color="auto"/>
            </w:tcBorders>
          </w:tcPr>
          <w:p w14:paraId="08BA3196" w14:textId="77777777" w:rsidR="00176B62" w:rsidRPr="000B453E" w:rsidRDefault="00176B62" w:rsidP="006352A2">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176B62" w:rsidRPr="000B453E" w14:paraId="1558F25D" w14:textId="77777777" w:rsidTr="0051795F">
        <w:tc>
          <w:tcPr>
            <w:tcW w:w="9923" w:type="dxa"/>
            <w:gridSpan w:val="8"/>
            <w:tcBorders>
              <w:top w:val="single" w:sz="4" w:space="0" w:color="auto"/>
              <w:bottom w:val="single" w:sz="4" w:space="0" w:color="auto"/>
            </w:tcBorders>
          </w:tcPr>
          <w:p w14:paraId="0D948257"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1. Система координат: МСК</w:t>
            </w:r>
            <w:r w:rsidRPr="000B453E">
              <w:rPr>
                <w:rFonts w:ascii="Times New Roman" w:hAnsi="Times New Roman" w:cs="Times New Roman"/>
                <w:color w:val="000000" w:themeColor="text1"/>
                <w:sz w:val="28"/>
                <w:szCs w:val="28"/>
                <w:lang w:val="en-US" w:eastAsia="ru-RU"/>
              </w:rPr>
              <w:t>-16</w:t>
            </w:r>
          </w:p>
        </w:tc>
      </w:tr>
      <w:tr w:rsidR="00176B62" w:rsidRPr="000B453E" w14:paraId="656FFE40" w14:textId="77777777" w:rsidTr="0051795F">
        <w:tc>
          <w:tcPr>
            <w:tcW w:w="9923" w:type="dxa"/>
            <w:gridSpan w:val="8"/>
            <w:tcBorders>
              <w:top w:val="single" w:sz="4" w:space="0" w:color="auto"/>
              <w:bottom w:val="single" w:sz="4" w:space="0" w:color="auto"/>
            </w:tcBorders>
          </w:tcPr>
          <w:p w14:paraId="10569A74"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176B62" w:rsidRPr="000B453E" w14:paraId="34D31FFB" w14:textId="77777777" w:rsidTr="0051795F">
        <w:tc>
          <w:tcPr>
            <w:tcW w:w="1021" w:type="dxa"/>
            <w:vMerge w:val="restart"/>
            <w:tcBorders>
              <w:top w:val="single" w:sz="4" w:space="0" w:color="auto"/>
              <w:left w:val="single" w:sz="4" w:space="0" w:color="auto"/>
              <w:bottom w:val="single" w:sz="4" w:space="0" w:color="auto"/>
              <w:right w:val="single" w:sz="4" w:space="0" w:color="auto"/>
            </w:tcBorders>
          </w:tcPr>
          <w:p w14:paraId="1479BA3D" w14:textId="77777777" w:rsidR="00176B62" w:rsidRPr="000B453E" w:rsidRDefault="00176B62"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1CEA7999"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6A47A857" w14:textId="77777777" w:rsidR="00176B62" w:rsidRPr="000B453E" w:rsidRDefault="00176B62"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5A11EF90"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7D205EF8" w14:textId="77777777" w:rsidR="00176B62" w:rsidRPr="000B453E" w:rsidRDefault="00176B62" w:rsidP="006352A2">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Средняя квадратическая 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5DE8535E" w14:textId="77777777" w:rsidR="00176B62" w:rsidRPr="000B453E" w:rsidRDefault="00176B62" w:rsidP="006352A2">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176B62" w:rsidRPr="000B453E" w14:paraId="2D7D9F43" w14:textId="77777777" w:rsidTr="0051795F">
        <w:tc>
          <w:tcPr>
            <w:tcW w:w="1021" w:type="dxa"/>
            <w:vMerge/>
            <w:tcBorders>
              <w:top w:val="single" w:sz="4" w:space="0" w:color="auto"/>
              <w:left w:val="single" w:sz="4" w:space="0" w:color="auto"/>
              <w:bottom w:val="single" w:sz="4" w:space="0" w:color="auto"/>
              <w:right w:val="single" w:sz="4" w:space="0" w:color="auto"/>
            </w:tcBorders>
            <w:vAlign w:val="center"/>
          </w:tcPr>
          <w:p w14:paraId="227EAA11"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704F0565"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228EEEE0"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606ED287"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168F6601"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1648E97E"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063231F0"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4EB26947"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176B62" w:rsidRPr="000B453E" w14:paraId="0A2D66DE" w14:textId="77777777" w:rsidTr="0051795F">
        <w:tc>
          <w:tcPr>
            <w:tcW w:w="1021" w:type="dxa"/>
            <w:tcBorders>
              <w:top w:val="single" w:sz="4" w:space="0" w:color="auto"/>
              <w:bottom w:val="single" w:sz="4" w:space="0" w:color="auto"/>
              <w:right w:val="single" w:sz="4" w:space="0" w:color="auto"/>
            </w:tcBorders>
          </w:tcPr>
          <w:p w14:paraId="47539858"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6D083AFD"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FCBDFA3"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7B4F676C"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303F9A23"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13090CF4"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D42B71E"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377E8DE"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176B62" w:rsidRPr="000B453E" w14:paraId="451A6A05" w14:textId="77777777" w:rsidTr="0051795F">
        <w:tc>
          <w:tcPr>
            <w:tcW w:w="1021" w:type="dxa"/>
            <w:tcBorders>
              <w:top w:val="single" w:sz="4" w:space="0" w:color="auto"/>
              <w:bottom w:val="single" w:sz="4" w:space="0" w:color="auto"/>
              <w:right w:val="single" w:sz="4" w:space="0" w:color="auto"/>
            </w:tcBorders>
          </w:tcPr>
          <w:p w14:paraId="0ACFFA70"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67C75F78"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66A6750E"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1AE57A99"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709CF142"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4FE05B39"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6D18896C"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615CEDC4"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176B62" w:rsidRPr="000B453E" w14:paraId="4B4A7386" w14:textId="77777777" w:rsidTr="0051795F">
        <w:tc>
          <w:tcPr>
            <w:tcW w:w="9923" w:type="dxa"/>
            <w:gridSpan w:val="8"/>
            <w:tcBorders>
              <w:top w:val="nil"/>
              <w:bottom w:val="single" w:sz="4" w:space="0" w:color="auto"/>
            </w:tcBorders>
          </w:tcPr>
          <w:p w14:paraId="21621849" w14:textId="77777777" w:rsidR="00176B62" w:rsidRPr="000B453E" w:rsidRDefault="00176B62" w:rsidP="006352A2">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176B62" w:rsidRPr="000B453E" w14:paraId="207CB1BF" w14:textId="77777777" w:rsidTr="0051795F">
        <w:tc>
          <w:tcPr>
            <w:tcW w:w="1021" w:type="dxa"/>
            <w:tcBorders>
              <w:top w:val="single" w:sz="4" w:space="0" w:color="auto"/>
              <w:bottom w:val="single" w:sz="4" w:space="0" w:color="auto"/>
              <w:right w:val="single" w:sz="4" w:space="0" w:color="auto"/>
            </w:tcBorders>
          </w:tcPr>
          <w:p w14:paraId="023EAEB4"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9C0ECC2"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39479F41"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0BB543C1"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43F4ED00"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634E115"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5ABB26D"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36E8EA99"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176B62" w:rsidRPr="000B453E" w14:paraId="2A99568E" w14:textId="77777777" w:rsidTr="0051795F">
        <w:tc>
          <w:tcPr>
            <w:tcW w:w="1021" w:type="dxa"/>
            <w:tcBorders>
              <w:top w:val="single" w:sz="4" w:space="0" w:color="auto"/>
              <w:bottom w:val="single" w:sz="4" w:space="0" w:color="auto"/>
              <w:right w:val="single" w:sz="4" w:space="0" w:color="auto"/>
            </w:tcBorders>
          </w:tcPr>
          <w:p w14:paraId="6ABBAEC5"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3D2CB939"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77CA8AA2"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30355B45"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09FB27A2"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032C22DC"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F41FD74"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31A53970" w14:textId="77777777" w:rsidR="00176B62" w:rsidRPr="000B453E" w:rsidRDefault="00176B62" w:rsidP="006352A2">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579A4965" w14:textId="77777777" w:rsidR="00176B62" w:rsidRPr="000B453E" w:rsidRDefault="00176B62" w:rsidP="00176B62">
      <w:pPr>
        <w:spacing w:after="0" w:line="240" w:lineRule="auto"/>
        <w:rPr>
          <w:rFonts w:ascii="Times New Roman" w:hAnsi="Times New Roman" w:cs="Times New Roman"/>
          <w:color w:val="000000" w:themeColor="text1"/>
        </w:rPr>
      </w:pPr>
    </w:p>
    <w:p w14:paraId="27398CA4" w14:textId="1FF1251E" w:rsidR="00DE3F9F" w:rsidRPr="000B453E" w:rsidRDefault="00176B62" w:rsidP="00CB7001">
      <w:pPr>
        <w:pageBreakBefore/>
        <w:widowControl w:val="0"/>
        <w:autoSpaceDE w:val="0"/>
        <w:autoSpaceDN w:val="0"/>
        <w:adjustRightInd w:val="0"/>
        <w:spacing w:after="0" w:line="480" w:lineRule="auto"/>
        <w:jc w:val="center"/>
        <w:rPr>
          <w:rFonts w:ascii="Times New Roman" w:eastAsia="Times New Roman" w:hAnsi="Times New Roman" w:cs="Times New Roman"/>
          <w:b/>
          <w:kern w:val="0"/>
          <w:sz w:val="28"/>
          <w:szCs w:val="28"/>
          <w:lang w:eastAsia="ru-RU"/>
          <w14:ligatures w14:val="none"/>
        </w:rPr>
      </w:pPr>
      <w:r w:rsidRPr="000B453E">
        <w:rPr>
          <w:rFonts w:ascii="Times New Roman" w:eastAsia="Times New Roman" w:hAnsi="Times New Roman" w:cs="Times New Roman"/>
          <w:bCs/>
          <w:kern w:val="0"/>
          <w:sz w:val="28"/>
          <w:szCs w:val="28"/>
          <w:lang w:eastAsia="ru-RU"/>
          <w14:ligatures w14:val="none"/>
        </w:rPr>
        <w:lastRenderedPageBreak/>
        <w:t>Раздел 4</w:t>
      </w:r>
    </w:p>
    <w:p w14:paraId="65D525F9" w14:textId="77777777" w:rsidR="00DE3F9F" w:rsidRPr="000B453E" w:rsidRDefault="00DE3F9F" w:rsidP="00DE3F9F">
      <w:pPr>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План границ</w:t>
      </w:r>
    </w:p>
    <w:p w14:paraId="5F3A8A9A" w14:textId="366FF0F2" w:rsidR="00DE3F9F" w:rsidRPr="000B453E" w:rsidRDefault="00077213"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охраняемого природного ландшафта ЗОПЛ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CC4F89"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3057FCBC" w14:textId="77777777" w:rsidR="00077213" w:rsidRPr="000B453E" w:rsidRDefault="00077213" w:rsidP="00DE3F9F">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pPr>
    </w:p>
    <w:tbl>
      <w:tblPr>
        <w:tblStyle w:val="31"/>
        <w:tblW w:w="0" w:type="auto"/>
        <w:tblLook w:val="04A0" w:firstRow="1" w:lastRow="0" w:firstColumn="1" w:lastColumn="0" w:noHBand="0" w:noVBand="1"/>
      </w:tblPr>
      <w:tblGrid>
        <w:gridCol w:w="9905"/>
      </w:tblGrid>
      <w:tr w:rsidR="00DE3F9F" w:rsidRPr="000B453E" w14:paraId="2EA0B78F" w14:textId="77777777" w:rsidTr="00077213">
        <w:tc>
          <w:tcPr>
            <w:tcW w:w="9905" w:type="dxa"/>
          </w:tcPr>
          <w:p w14:paraId="1283E252" w14:textId="31678324" w:rsidR="00DE3F9F" w:rsidRPr="000B453E" w:rsidRDefault="00077213" w:rsidP="00DE3F9F">
            <w:pPr>
              <w:adjustRightInd w:val="0"/>
              <w:jc w:val="center"/>
              <w:rPr>
                <w:rFonts w:ascii="Times New Roman" w:hAnsi="Times New Roman" w:cs="Times New Roman"/>
              </w:rPr>
            </w:pPr>
            <w:r w:rsidRPr="000B453E">
              <w:rPr>
                <w:rFonts w:ascii="Times New Roman" w:hAnsi="Times New Roman" w:cs="Times New Roman"/>
                <w:noProof/>
                <w:lang w:eastAsia="ru-RU"/>
              </w:rPr>
              <mc:AlternateContent>
                <mc:Choice Requires="wps">
                  <w:drawing>
                    <wp:anchor distT="45720" distB="45720" distL="114300" distR="114300" simplePos="0" relativeHeight="251829248" behindDoc="0" locked="0" layoutInCell="1" allowOverlap="1" wp14:anchorId="61D8D304" wp14:editId="17AF8E4D">
                      <wp:simplePos x="0" y="0"/>
                      <wp:positionH relativeFrom="column">
                        <wp:posOffset>582200</wp:posOffset>
                      </wp:positionH>
                      <wp:positionV relativeFrom="paragraph">
                        <wp:posOffset>116314</wp:posOffset>
                      </wp:positionV>
                      <wp:extent cx="2317784" cy="581025"/>
                      <wp:effectExtent l="0" t="0" r="6350" b="9525"/>
                      <wp:wrapNone/>
                      <wp:docPr id="1068881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84" cy="581025"/>
                              </a:xfrm>
                              <a:prstGeom prst="rect">
                                <a:avLst/>
                              </a:prstGeom>
                              <a:solidFill>
                                <a:schemeClr val="bg1"/>
                              </a:solidFill>
                              <a:ln w="9525">
                                <a:noFill/>
                                <a:miter lim="800000"/>
                                <a:headEnd/>
                                <a:tailEnd/>
                              </a:ln>
                            </wps:spPr>
                            <wps:txbx>
                              <w:txbxContent>
                                <w:p w14:paraId="0460FE3D" w14:textId="5D1B7F45"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D8D304" id="_x0000_s1031" type="#_x0000_t202" style="position:absolute;left:0;text-align:left;margin-left:45.85pt;margin-top:9.15pt;width:182.5pt;height:45.75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" fillcolor="white [3212]" stroked="f">
                      <v:textbox>
                        <w:txbxContent>
                          <w:p w14:paraId="0460FE3D" w14:textId="5D1B7F45" w:rsidR="00E8217B" w:rsidRPr="00A3536C" w:rsidRDefault="00E8217B" w:rsidP="00DE3F9F">
                            <w:pPr>
                              <w:spacing w:after="0" w:line="240" w:lineRule="auto"/>
                              <w:rPr>
                                <w:rFonts w:ascii="Times New Roman" w:hAnsi="Times New Roman" w:cs="Times New Roman"/>
                                <w:b/>
                              </w:rPr>
                            </w:pPr>
                            <w:r>
                              <w:rPr>
                                <w:rFonts w:ascii="Times New Roman" w:hAnsi="Times New Roman" w:cs="Times New Roman"/>
                                <w:b/>
                              </w:rPr>
                              <w:t>Республика Татарстан, Зеленодольский муниципальный район, п. Местечко Раифа</w:t>
                            </w:r>
                          </w:p>
                        </w:txbxContent>
                      </v:textbox>
                    </v:shape>
                  </w:pict>
                </mc:Fallback>
              </mc:AlternateContent>
            </w:r>
            <w:r w:rsidR="00DE3F9F" w:rsidRPr="000B453E">
              <w:rPr>
                <w:rFonts w:ascii="Times New Roman" w:hAnsi="Times New Roman" w:cs="Times New Roman"/>
                <w:noProof/>
                <w:lang w:eastAsia="ru-RU"/>
              </w:rPr>
              <w:drawing>
                <wp:inline distT="0" distB="0" distL="0" distR="0" wp14:anchorId="30391E06" wp14:editId="5E6FD581">
                  <wp:extent cx="6238713" cy="6847367"/>
                  <wp:effectExtent l="0" t="0" r="0" b="0"/>
                  <wp:docPr id="59" name="Рисунок 59" descr="G:\РАБОТА\ТАТАРСТАН\НПА\УЧ для НПА\501 Том 3 книга 1_Страница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АБОТА\ТАТАРСТАН\НПА\УЧ для НПА\501 Том 3 книга 1_Страница_53.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193" t="2260" r="45679" b="21469"/>
                          <a:stretch/>
                        </pic:blipFill>
                        <pic:spPr bwMode="auto">
                          <a:xfrm>
                            <a:off x="0" y="0"/>
                            <a:ext cx="6245278" cy="6854572"/>
                          </a:xfrm>
                          <a:prstGeom prst="rect">
                            <a:avLst/>
                          </a:prstGeom>
                          <a:noFill/>
                          <a:ln>
                            <a:noFill/>
                          </a:ln>
                          <a:extLst>
                            <a:ext uri="{53640926-AAD7-44D8-BBD7-CCE9431645EC}">
                              <a14:shadowObscured xmlns:a14="http://schemas.microsoft.com/office/drawing/2010/main"/>
                            </a:ext>
                          </a:extLst>
                        </pic:spPr>
                      </pic:pic>
                    </a:graphicData>
                  </a:graphic>
                </wp:inline>
              </w:drawing>
            </w:r>
          </w:p>
          <w:p w14:paraId="688E1AA2" w14:textId="7400A046" w:rsidR="00DE3F9F" w:rsidRPr="000B453E" w:rsidRDefault="00DE3F9F" w:rsidP="00A60077">
            <w:pPr>
              <w:adjustRightInd w:val="0"/>
              <w:contextualSpacing/>
              <w:jc w:val="center"/>
              <w:outlineLvl w:val="0"/>
              <w:rPr>
                <w:rFonts w:ascii="Times New Roman" w:hAnsi="Times New Roman" w:cs="Times New Roman"/>
                <w:sz w:val="24"/>
                <w:szCs w:val="24"/>
              </w:rPr>
            </w:pPr>
            <w:r w:rsidRPr="000B453E">
              <w:rPr>
                <w:rFonts w:ascii="Times New Roman" w:hAnsi="Times New Roman" w:cs="Times New Roman"/>
                <w:sz w:val="24"/>
                <w:szCs w:val="24"/>
              </w:rPr>
              <w:t>Масштаб 1:5000</w:t>
            </w:r>
          </w:p>
        </w:tc>
      </w:tr>
    </w:tbl>
    <w:p w14:paraId="66AEA258" w14:textId="77777777" w:rsidR="00DE3F9F" w:rsidRPr="000B453E" w:rsidRDefault="00DE3F9F" w:rsidP="00DE3F9F">
      <w:pPr>
        <w:rPr>
          <w:rFonts w:ascii="Times New Roman" w:eastAsia="Calibri" w:hAnsi="Times New Roman" w:cs="Times New Roman"/>
          <w:kern w:val="0"/>
          <w:lang w:eastAsia="en-US"/>
          <w14:ligatures w14:val="none"/>
        </w:rPr>
      </w:pPr>
      <w:r w:rsidRPr="000B453E">
        <w:rPr>
          <w:rFonts w:ascii="Times New Roman" w:eastAsia="Calibri" w:hAnsi="Times New Roman" w:cs="Times New Roman"/>
          <w:kern w:val="0"/>
          <w:lang w:eastAsia="en-US"/>
          <w14:ligatures w14:val="none"/>
        </w:rPr>
        <w:br w:type="page"/>
      </w:r>
    </w:p>
    <w:tbl>
      <w:tblPr>
        <w:tblStyle w:val="31"/>
        <w:tblW w:w="0" w:type="auto"/>
        <w:tblLook w:val="04A0" w:firstRow="1" w:lastRow="0" w:firstColumn="1" w:lastColumn="0" w:noHBand="0" w:noVBand="1"/>
      </w:tblPr>
      <w:tblGrid>
        <w:gridCol w:w="9683"/>
        <w:gridCol w:w="222"/>
      </w:tblGrid>
      <w:tr w:rsidR="00DE3F9F" w:rsidRPr="000B453E" w14:paraId="3C7784D2" w14:textId="77777777" w:rsidTr="00DE3F9F">
        <w:tc>
          <w:tcPr>
            <w:tcW w:w="10420" w:type="dxa"/>
            <w:gridSpan w:val="2"/>
            <w:tcBorders>
              <w:bottom w:val="nil"/>
            </w:tcBorders>
          </w:tcPr>
          <w:p w14:paraId="5496E90D" w14:textId="77777777" w:rsidR="00DE3F9F" w:rsidRPr="000B453E" w:rsidRDefault="00DE3F9F" w:rsidP="00DE3F9F">
            <w:pPr>
              <w:adjustRightInd w:val="0"/>
              <w:jc w:val="center"/>
              <w:rPr>
                <w:rFonts w:ascii="Times New Roman" w:hAnsi="Times New Roman" w:cs="Times New Roman"/>
                <w:sz w:val="28"/>
                <w:szCs w:val="28"/>
              </w:rPr>
            </w:pPr>
            <w:r w:rsidRPr="000B453E">
              <w:rPr>
                <w:rFonts w:ascii="Times New Roman" w:hAnsi="Times New Roman" w:cs="Times New Roman"/>
                <w:sz w:val="28"/>
                <w:szCs w:val="28"/>
              </w:rPr>
              <w:lastRenderedPageBreak/>
              <w:t>Условные обозначения:</w:t>
            </w:r>
          </w:p>
        </w:tc>
      </w:tr>
      <w:tr w:rsidR="00DE3F9F" w:rsidRPr="000B453E" w14:paraId="7E877785" w14:textId="77777777" w:rsidTr="00DE3F9F">
        <w:tc>
          <w:tcPr>
            <w:tcW w:w="10199" w:type="dxa"/>
            <w:tcBorders>
              <w:top w:val="nil"/>
              <w:right w:val="nil"/>
            </w:tcBorders>
          </w:tcPr>
          <w:p w14:paraId="27FE4EEC" w14:textId="77777777" w:rsidR="00DE3F9F" w:rsidRPr="000B453E" w:rsidRDefault="00DE3F9F" w:rsidP="00DE3F9F">
            <w:pPr>
              <w:adjustRightInd w:val="0"/>
              <w:ind w:firstLine="709"/>
              <w:rPr>
                <w:rFonts w:ascii="Times New Roman" w:hAnsi="Times New Roman" w:cs="Times New Roman"/>
              </w:rPr>
            </w:pPr>
            <w:r w:rsidRPr="000B453E">
              <w:rPr>
                <w:rFonts w:ascii="Times New Roman" w:hAnsi="Times New Roman" w:cs="Times New Roman"/>
                <w:noProof/>
                <w:lang w:eastAsia="ru-RU"/>
              </w:rPr>
              <w:drawing>
                <wp:inline distT="0" distB="0" distL="0" distR="0" wp14:anchorId="43451315" wp14:editId="44E9F52F">
                  <wp:extent cx="4954803" cy="5029200"/>
                  <wp:effectExtent l="0" t="0" r="0" b="0"/>
                  <wp:docPr id="60" name="Рисунок 60" descr="G:\РАБОТА\ТАТАРСТАН\НПА\УЧ для НПА\501 Том 3 книга 1_Страница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АБОТА\ТАТАРСТАН\НПА\УЧ для НПА\501 Том 3 книга 1_Страница_53.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5166" t="5273" r="3459" b="35325"/>
                          <a:stretch/>
                        </pic:blipFill>
                        <pic:spPr bwMode="auto">
                          <a:xfrm>
                            <a:off x="0" y="0"/>
                            <a:ext cx="4956064" cy="5030480"/>
                          </a:xfrm>
                          <a:prstGeom prst="rect">
                            <a:avLst/>
                          </a:prstGeom>
                          <a:noFill/>
                          <a:ln>
                            <a:noFill/>
                          </a:ln>
                          <a:extLst>
                            <a:ext uri="{53640926-AAD7-44D8-BBD7-CCE9431645EC}">
                              <a14:shadowObscured xmlns:a14="http://schemas.microsoft.com/office/drawing/2010/main"/>
                            </a:ext>
                          </a:extLst>
                        </pic:spPr>
                      </pic:pic>
                    </a:graphicData>
                  </a:graphic>
                </wp:inline>
              </w:drawing>
            </w:r>
          </w:p>
          <w:p w14:paraId="502F31BF" w14:textId="20C45BB1" w:rsidR="008D5C60" w:rsidRPr="000B453E" w:rsidRDefault="008D5C60" w:rsidP="00DE3F9F">
            <w:pPr>
              <w:adjustRightInd w:val="0"/>
              <w:ind w:firstLine="709"/>
              <w:rPr>
                <w:rFonts w:ascii="Times New Roman" w:hAnsi="Times New Roman" w:cs="Times New Roman"/>
              </w:rPr>
            </w:pPr>
          </w:p>
        </w:tc>
        <w:tc>
          <w:tcPr>
            <w:tcW w:w="221" w:type="dxa"/>
            <w:tcBorders>
              <w:top w:val="nil"/>
              <w:left w:val="nil"/>
            </w:tcBorders>
          </w:tcPr>
          <w:p w14:paraId="3D9454D6" w14:textId="77777777" w:rsidR="00DE3F9F" w:rsidRPr="000B453E" w:rsidRDefault="00DE3F9F" w:rsidP="00DE3F9F">
            <w:pPr>
              <w:adjustRightInd w:val="0"/>
              <w:ind w:left="142"/>
              <w:rPr>
                <w:rFonts w:ascii="Times New Roman" w:hAnsi="Times New Roman" w:cs="Times New Roman"/>
                <w:sz w:val="24"/>
                <w:szCs w:val="24"/>
              </w:rPr>
            </w:pPr>
          </w:p>
        </w:tc>
      </w:tr>
    </w:tbl>
    <w:p w14:paraId="2E012B18" w14:textId="77777777" w:rsidR="00DE3F9F" w:rsidRPr="000B453E" w:rsidRDefault="00DE3F9F" w:rsidP="00DE3F9F">
      <w:pPr>
        <w:tabs>
          <w:tab w:val="left" w:pos="1418"/>
        </w:tabs>
        <w:autoSpaceDE w:val="0"/>
        <w:autoSpaceDN w:val="0"/>
        <w:adjustRightInd w:val="0"/>
        <w:spacing w:after="0" w:line="240" w:lineRule="auto"/>
        <w:outlineLvl w:val="0"/>
        <w:rPr>
          <w:rFonts w:ascii="Times New Roman" w:eastAsia="Times New Roman" w:hAnsi="Times New Roman" w:cs="Times New Roman"/>
          <w:kern w:val="0"/>
          <w:sz w:val="28"/>
          <w:szCs w:val="28"/>
          <w:lang w:eastAsia="ru-RU"/>
          <w14:ligatures w14:val="none"/>
        </w:rPr>
      </w:pPr>
    </w:p>
    <w:p w14:paraId="7DDF0245"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Текстовое описание местоположения границ</w:t>
      </w:r>
    </w:p>
    <w:p w14:paraId="341EBD52" w14:textId="3E508ED0" w:rsidR="00077213" w:rsidRPr="000B453E" w:rsidRDefault="00077213" w:rsidP="00077213">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Calibri" w:hAnsi="Times New Roman" w:cs="Times New Roman"/>
          <w:bCs/>
          <w:kern w:val="0"/>
          <w:sz w:val="28"/>
          <w:szCs w:val="28"/>
          <w:lang w:eastAsia="en-US"/>
          <w14:ligatures w14:val="none"/>
        </w:rPr>
        <w:t xml:space="preserve">зоны охраняемого природного ландшафта ЗОПЛ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CC4F89"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5E84879B"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3757F3C6" w14:textId="77777777" w:rsidTr="00DE3F9F">
        <w:trPr>
          <w:trHeight w:val="20"/>
        </w:trPr>
        <w:tc>
          <w:tcPr>
            <w:tcW w:w="3381" w:type="dxa"/>
            <w:gridSpan w:val="2"/>
            <w:shd w:val="clear" w:color="auto" w:fill="auto"/>
          </w:tcPr>
          <w:p w14:paraId="1D5321D9"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194641D3"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DE3F9F" w:rsidRPr="000B453E" w14:paraId="57E8F8AA" w14:textId="77777777" w:rsidTr="00DE3F9F">
        <w:trPr>
          <w:trHeight w:val="20"/>
        </w:trPr>
        <w:tc>
          <w:tcPr>
            <w:tcW w:w="1695" w:type="dxa"/>
            <w:shd w:val="clear" w:color="auto" w:fill="auto"/>
            <w:vAlign w:val="center"/>
          </w:tcPr>
          <w:p w14:paraId="442FCEA4"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7917500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0E651BD2"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1F988680"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DE3F9F" w:rsidRPr="000B453E" w14:paraId="223CBB14" w14:textId="77777777" w:rsidTr="00DE3F9F">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96C8FD4"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4D67BC1"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3565663" w14:textId="77777777" w:rsidR="00DE3F9F" w:rsidRPr="000B453E" w:rsidRDefault="00DE3F9F" w:rsidP="00DE3F9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DE3F9F" w:rsidRPr="000B453E" w14:paraId="0126C91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E1C11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B851A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20B75B" w14:textId="609BC04E" w:rsidR="00DE3F9F" w:rsidRPr="000B453E" w:rsidRDefault="00DE3F9F" w:rsidP="00A22E99">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1 в юго-восточном направлении, пересекая </w:t>
            </w:r>
            <w:proofErr w:type="spellStart"/>
            <w:r w:rsidRPr="000B453E">
              <w:rPr>
                <w:rFonts w:ascii="Times New Roman" w:eastAsia="Times New Roman" w:hAnsi="Times New Roman" w:cs="Times New Roman"/>
                <w:color w:val="000000"/>
                <w:kern w:val="0"/>
                <w:sz w:val="28"/>
                <w:szCs w:val="28"/>
                <w:lang w:eastAsia="ru-RU"/>
                <w14:ligatures w14:val="none"/>
              </w:rPr>
              <w:t>о</w:t>
            </w:r>
            <w:r w:rsidR="00B260B3" w:rsidRPr="000B453E">
              <w:rPr>
                <w:rFonts w:ascii="Times New Roman" w:eastAsia="Times New Roman" w:hAnsi="Times New Roman" w:cs="Times New Roman"/>
                <w:color w:val="000000"/>
                <w:kern w:val="0"/>
                <w:sz w:val="28"/>
                <w:szCs w:val="28"/>
                <w:lang w:eastAsia="ru-RU"/>
                <w14:ligatures w14:val="none"/>
              </w:rPr>
              <w:t>.</w:t>
            </w:r>
            <w:r w:rsidRPr="000B453E">
              <w:rPr>
                <w:rFonts w:ascii="Times New Roman" w:eastAsia="Times New Roman" w:hAnsi="Times New Roman" w:cs="Times New Roman"/>
                <w:color w:val="000000"/>
                <w:kern w:val="0"/>
                <w:sz w:val="28"/>
                <w:szCs w:val="28"/>
                <w:lang w:eastAsia="ru-RU"/>
                <w14:ligatures w14:val="none"/>
              </w:rPr>
              <w:t>Раифское</w:t>
            </w:r>
            <w:proofErr w:type="spellEnd"/>
            <w:r w:rsidR="00B260B3" w:rsidRPr="000B453E">
              <w:rPr>
                <w:rFonts w:ascii="Times New Roman" w:eastAsia="Times New Roman" w:hAnsi="Times New Roman" w:cs="Times New Roman"/>
                <w:color w:val="000000"/>
                <w:kern w:val="0"/>
                <w:sz w:val="28"/>
                <w:szCs w:val="28"/>
                <w:lang w:eastAsia="ru-RU"/>
                <w14:ligatures w14:val="none"/>
              </w:rPr>
              <w:t>,</w:t>
            </w:r>
            <w:r w:rsidRPr="000B453E">
              <w:rPr>
                <w:rFonts w:ascii="Times New Roman" w:eastAsia="Times New Roman" w:hAnsi="Times New Roman" w:cs="Times New Roman"/>
                <w:color w:val="000000"/>
                <w:kern w:val="0"/>
                <w:sz w:val="28"/>
                <w:szCs w:val="28"/>
                <w:lang w:eastAsia="ru-RU"/>
                <w14:ligatures w14:val="none"/>
              </w:rPr>
              <w:t xml:space="preserve"> до точки 2</w:t>
            </w:r>
          </w:p>
        </w:tc>
      </w:tr>
      <w:tr w:rsidR="00DE3F9F" w:rsidRPr="000B453E" w14:paraId="11AC3A11"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FC750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2378C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DDFFD3" w14:textId="2A06230C" w:rsidR="00DE3F9F" w:rsidRPr="000B453E" w:rsidRDefault="00DE3F9F" w:rsidP="00A22E99">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2 вдоль берега </w:t>
            </w:r>
            <w:proofErr w:type="spellStart"/>
            <w:r w:rsidRPr="000B453E">
              <w:rPr>
                <w:rFonts w:ascii="Times New Roman" w:eastAsia="Times New Roman" w:hAnsi="Times New Roman" w:cs="Times New Roman"/>
                <w:color w:val="000000"/>
                <w:kern w:val="0"/>
                <w:sz w:val="28"/>
                <w:szCs w:val="28"/>
                <w:lang w:eastAsia="ru-RU"/>
                <w14:ligatures w14:val="none"/>
              </w:rPr>
              <w:t>о</w:t>
            </w:r>
            <w:r w:rsidR="00B260B3" w:rsidRPr="000B453E">
              <w:rPr>
                <w:rFonts w:ascii="Times New Roman" w:eastAsia="Times New Roman" w:hAnsi="Times New Roman" w:cs="Times New Roman"/>
                <w:color w:val="000000"/>
                <w:kern w:val="0"/>
                <w:sz w:val="28"/>
                <w:szCs w:val="28"/>
                <w:lang w:eastAsia="ru-RU"/>
                <w14:ligatures w14:val="none"/>
              </w:rPr>
              <w:t>.</w:t>
            </w:r>
            <w:r w:rsidRPr="000B453E">
              <w:rPr>
                <w:rFonts w:ascii="Times New Roman" w:eastAsia="Times New Roman" w:hAnsi="Times New Roman" w:cs="Times New Roman"/>
                <w:color w:val="000000"/>
                <w:kern w:val="0"/>
                <w:sz w:val="28"/>
                <w:szCs w:val="28"/>
                <w:lang w:eastAsia="ru-RU"/>
                <w14:ligatures w14:val="none"/>
              </w:rPr>
              <w:t>Раифского</w:t>
            </w:r>
            <w:proofErr w:type="spellEnd"/>
            <w:r w:rsidRPr="000B453E">
              <w:rPr>
                <w:rFonts w:ascii="Times New Roman" w:eastAsia="Times New Roman" w:hAnsi="Times New Roman" w:cs="Times New Roman"/>
                <w:color w:val="000000"/>
                <w:kern w:val="0"/>
                <w:sz w:val="28"/>
                <w:szCs w:val="28"/>
                <w:lang w:eastAsia="ru-RU"/>
                <w14:ligatures w14:val="none"/>
              </w:rPr>
              <w:t xml:space="preserve"> в юго-западном направлении </w:t>
            </w:r>
            <w:r w:rsidRPr="000B453E">
              <w:rPr>
                <w:rFonts w:ascii="Times New Roman" w:eastAsia="Times New Roman" w:hAnsi="Times New Roman" w:cs="Times New Roman"/>
                <w:kern w:val="0"/>
                <w:sz w:val="28"/>
                <w:szCs w:val="28"/>
                <w:lang w:eastAsia="ru-RU"/>
                <w14:ligatures w14:val="none"/>
              </w:rPr>
              <w:t>по границе земельного участка с кадастровым номером 16:20:100301:30</w:t>
            </w:r>
            <w:r w:rsidRPr="000B453E">
              <w:rPr>
                <w:rFonts w:ascii="Times New Roman" w:eastAsia="Times New Roman" w:hAnsi="Times New Roman" w:cs="Times New Roman"/>
                <w:color w:val="000000"/>
                <w:kern w:val="0"/>
                <w:sz w:val="28"/>
                <w:szCs w:val="28"/>
                <w:lang w:eastAsia="ru-RU"/>
                <w14:ligatures w14:val="none"/>
              </w:rPr>
              <w:t xml:space="preserve"> до точки 4</w:t>
            </w:r>
          </w:p>
        </w:tc>
      </w:tr>
      <w:tr w:rsidR="00DE3F9F" w:rsidRPr="000B453E" w14:paraId="5BFDB11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3C4DA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7CEC3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7E07C9" w14:textId="77777777" w:rsidR="00DE3F9F" w:rsidRPr="000B453E" w:rsidRDefault="00DE3F9F" w:rsidP="00A22E99">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От точки 4 в юго-восточном направлении вдоль земельного участка с кадастровым номером 16:20:100301:30 до точки 5</w:t>
            </w:r>
          </w:p>
        </w:tc>
      </w:tr>
      <w:tr w:rsidR="00DE3F9F" w:rsidRPr="000B453E" w14:paraId="6AA2EC6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80928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83367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5CC5342" w14:textId="77777777" w:rsidR="00DE3F9F" w:rsidRPr="000B453E" w:rsidRDefault="00DE3F9F" w:rsidP="00A22E99">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kern w:val="0"/>
                <w:sz w:val="28"/>
                <w:szCs w:val="28"/>
                <w:lang w:eastAsia="ru-RU"/>
                <w14:ligatures w14:val="none"/>
              </w:rPr>
              <w:t xml:space="preserve">От точки 5, расположенной на границе земельного </w:t>
            </w:r>
            <w:r w:rsidRPr="000B453E">
              <w:rPr>
                <w:rFonts w:ascii="Times New Roman" w:eastAsia="Times New Roman" w:hAnsi="Times New Roman" w:cs="Times New Roman"/>
                <w:color w:val="000000"/>
                <w:kern w:val="0"/>
                <w:sz w:val="28"/>
                <w:szCs w:val="28"/>
                <w:lang w:eastAsia="ru-RU"/>
                <w14:ligatures w14:val="none"/>
              </w:rPr>
              <w:lastRenderedPageBreak/>
              <w:t xml:space="preserve">участка с кадастровым номером 16:20:100301:30, в юго-восточном направлении </w:t>
            </w:r>
            <w:r w:rsidRPr="000B453E">
              <w:rPr>
                <w:rFonts w:ascii="Times New Roman" w:eastAsia="Times New Roman" w:hAnsi="Times New Roman" w:cs="Times New Roman"/>
                <w:kern w:val="0"/>
                <w:sz w:val="28"/>
                <w:szCs w:val="28"/>
                <w:lang w:eastAsia="ru-RU"/>
                <w14:ligatures w14:val="none"/>
              </w:rPr>
              <w:t>по границе земельного участка с кадастровым номером 16:20:100301:29</w:t>
            </w:r>
            <w:r w:rsidRPr="000B453E">
              <w:rPr>
                <w:rFonts w:ascii="Times New Roman" w:eastAsia="Times New Roman" w:hAnsi="Times New Roman" w:cs="Times New Roman"/>
                <w:color w:val="000000"/>
                <w:kern w:val="0"/>
                <w:sz w:val="28"/>
                <w:szCs w:val="28"/>
                <w:lang w:eastAsia="ru-RU"/>
                <w14:ligatures w14:val="none"/>
              </w:rPr>
              <w:t xml:space="preserve"> до точки 8</w:t>
            </w:r>
          </w:p>
        </w:tc>
      </w:tr>
      <w:tr w:rsidR="00DE3F9F" w:rsidRPr="000B453E" w14:paraId="71762C98"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534A8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5F48E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7DA029"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8, расположенной на границе земельного участка с кадастровым номером 16:20:100301:29, в юго-западном направлении примыкания застроенных территорий и природного ландшафта до точки 13</w:t>
            </w:r>
          </w:p>
        </w:tc>
      </w:tr>
      <w:tr w:rsidR="00DE3F9F" w:rsidRPr="000B453E" w14:paraId="5623177C"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99AC0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6A005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9B8AA7"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13 в юго-восточном направлении по внутриквартальной территории до точки 18</w:t>
            </w:r>
          </w:p>
        </w:tc>
      </w:tr>
      <w:tr w:rsidR="00DE3F9F" w:rsidRPr="000B453E" w14:paraId="0A173827"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48E2B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2D5054"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6F90EA" w14:textId="0F3168DD" w:rsidR="00DE3F9F" w:rsidRPr="000B453E" w:rsidRDefault="00DE3F9F" w:rsidP="00077213">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18 в юго-западном направлении вдоль границ территории объекта культурного наследия</w:t>
            </w:r>
            <w:r w:rsidR="00077213" w:rsidRPr="000B453E">
              <w:rPr>
                <w:rFonts w:ascii="Times New Roman" w:eastAsia="Calibri" w:hAnsi="Times New Roman" w:cs="Times New Roman"/>
                <w:color w:val="000000"/>
                <w:kern w:val="0"/>
                <w:sz w:val="28"/>
                <w:szCs w:val="28"/>
                <w:lang w:eastAsia="en-US"/>
                <w14:ligatures w14:val="none"/>
              </w:rPr>
              <w:t xml:space="preserve">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до точки 19</w:t>
            </w:r>
          </w:p>
        </w:tc>
      </w:tr>
      <w:tr w:rsidR="00DE3F9F" w:rsidRPr="000B453E" w14:paraId="66FA5F9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D1ED2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84123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BAA289" w14:textId="3C1F60E3" w:rsidR="00DE3F9F" w:rsidRPr="000B453E" w:rsidRDefault="00DE3F9F" w:rsidP="00077213">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19 в юго-восточном направлении вдоль границ территории объекта культурного наследия</w:t>
            </w:r>
            <w:r w:rsidR="00077213" w:rsidRPr="000B453E">
              <w:rPr>
                <w:rFonts w:ascii="Times New Roman" w:eastAsia="Calibri" w:hAnsi="Times New Roman" w:cs="Times New Roman"/>
                <w:color w:val="000000"/>
                <w:kern w:val="0"/>
                <w:sz w:val="28"/>
                <w:szCs w:val="28"/>
                <w:lang w:eastAsia="en-US"/>
                <w14:ligatures w14:val="none"/>
              </w:rPr>
              <w:t xml:space="preserve">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до точки 20</w:t>
            </w:r>
          </w:p>
        </w:tc>
      </w:tr>
      <w:tr w:rsidR="00DE3F9F" w:rsidRPr="000B453E" w14:paraId="2FAE8E2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31634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BA11E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4CA6F9" w14:textId="3EAE1F99" w:rsidR="00DE3F9F" w:rsidRPr="000B453E" w:rsidRDefault="00DE3F9F" w:rsidP="00077213">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20 в северо-восточном направлении вдоль границ территории объекта культурного наследия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 </w:t>
            </w:r>
            <w:r w:rsidRPr="000B453E">
              <w:rPr>
                <w:rFonts w:ascii="Times New Roman" w:eastAsia="Calibri" w:hAnsi="Times New Roman" w:cs="Times New Roman"/>
                <w:color w:val="000000"/>
                <w:kern w:val="0"/>
                <w:sz w:val="28"/>
                <w:szCs w:val="28"/>
                <w:lang w:eastAsia="en-US"/>
                <w14:ligatures w14:val="none"/>
              </w:rPr>
              <w:t>до точки 21</w:t>
            </w:r>
          </w:p>
        </w:tc>
      </w:tr>
      <w:tr w:rsidR="00DE3F9F" w:rsidRPr="000B453E" w14:paraId="226D10B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91279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A8C47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86DA2E" w14:textId="6523FA0A" w:rsidR="00DE3F9F" w:rsidRPr="000B453E" w:rsidRDefault="00DE3F9F" w:rsidP="00077213">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21 в юго-восточном направлении вдоль границ территории объекта культурного наследия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 </w:t>
            </w:r>
            <w:r w:rsidRPr="000B453E">
              <w:rPr>
                <w:rFonts w:ascii="Times New Roman" w:eastAsia="Calibri" w:hAnsi="Times New Roman" w:cs="Times New Roman"/>
                <w:color w:val="000000"/>
                <w:kern w:val="0"/>
                <w:sz w:val="28"/>
                <w:szCs w:val="28"/>
                <w:lang w:eastAsia="en-US"/>
                <w14:ligatures w14:val="none"/>
              </w:rPr>
              <w:t>до точки 22</w:t>
            </w:r>
          </w:p>
        </w:tc>
      </w:tr>
      <w:tr w:rsidR="00DE3F9F" w:rsidRPr="000B453E" w14:paraId="3BB6561C"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264B6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27F7A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557D58" w14:textId="7AC9E141" w:rsidR="00DE3F9F" w:rsidRPr="000B453E" w:rsidRDefault="00DE3F9F" w:rsidP="00077213">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22 в северо-восточном направлении вдоль границ территории </w:t>
            </w:r>
            <w:r w:rsidR="00077213" w:rsidRPr="000B453E">
              <w:rPr>
                <w:rFonts w:ascii="Times New Roman" w:eastAsia="Calibri" w:hAnsi="Times New Roman" w:cs="Times New Roman"/>
                <w:color w:val="000000"/>
                <w:kern w:val="0"/>
                <w:sz w:val="28"/>
                <w:szCs w:val="28"/>
                <w:lang w:eastAsia="en-US"/>
                <w14:ligatures w14:val="none"/>
              </w:rPr>
              <w:t>о</w:t>
            </w:r>
            <w:r w:rsidRPr="000B453E">
              <w:rPr>
                <w:rFonts w:ascii="Times New Roman" w:eastAsia="Calibri" w:hAnsi="Times New Roman" w:cs="Times New Roman"/>
                <w:color w:val="000000"/>
                <w:kern w:val="0"/>
                <w:sz w:val="28"/>
                <w:szCs w:val="28"/>
                <w:lang w:eastAsia="en-US"/>
                <w14:ligatures w14:val="none"/>
              </w:rPr>
              <w:t>бъекта культурного наследия</w:t>
            </w:r>
            <w:r w:rsidR="00077213" w:rsidRPr="000B453E">
              <w:rPr>
                <w:rFonts w:ascii="Times New Roman" w:eastAsia="Calibri" w:hAnsi="Times New Roman" w:cs="Times New Roman"/>
                <w:color w:val="000000"/>
                <w:kern w:val="0"/>
                <w:sz w:val="28"/>
                <w:szCs w:val="28"/>
                <w:lang w:eastAsia="en-US"/>
                <w14:ligatures w14:val="none"/>
              </w:rPr>
              <w:t xml:space="preserve">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до точки 23</w:t>
            </w:r>
          </w:p>
        </w:tc>
      </w:tr>
      <w:tr w:rsidR="00DE3F9F" w:rsidRPr="000B453E" w14:paraId="07371C5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12526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F0184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E033FB" w14:textId="01DCFC4F" w:rsidR="00DE3F9F" w:rsidRPr="000B453E" w:rsidRDefault="00DE3F9F" w:rsidP="00077213">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23 в юго-восточном направлении вдоль границ территории объекта культурного наследия</w:t>
            </w:r>
            <w:r w:rsidR="00077213" w:rsidRPr="000B453E">
              <w:rPr>
                <w:rFonts w:ascii="Times New Roman" w:eastAsia="Calibri" w:hAnsi="Times New Roman" w:cs="Times New Roman"/>
                <w:color w:val="000000"/>
                <w:kern w:val="0"/>
                <w:sz w:val="28"/>
                <w:szCs w:val="28"/>
                <w:lang w:eastAsia="en-US"/>
                <w14:ligatures w14:val="none"/>
              </w:rPr>
              <w:t xml:space="preserve">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до точки 24</w:t>
            </w:r>
          </w:p>
        </w:tc>
      </w:tr>
      <w:tr w:rsidR="00DE3F9F" w:rsidRPr="000B453E" w14:paraId="74A2D409"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48297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6BF34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61C3D6" w14:textId="7D52E6CC" w:rsidR="00DE3F9F" w:rsidRPr="000B453E" w:rsidRDefault="00DE3F9F" w:rsidP="00077213">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24 в северо-восточном направлении вдоль границ территории объекта культурного наследия</w:t>
            </w:r>
            <w:r w:rsidR="00077213" w:rsidRPr="000B453E">
              <w:rPr>
                <w:rFonts w:ascii="Times New Roman" w:eastAsia="Calibri" w:hAnsi="Times New Roman" w:cs="Times New Roman"/>
                <w:color w:val="000000"/>
                <w:kern w:val="0"/>
                <w:sz w:val="28"/>
                <w:szCs w:val="28"/>
                <w:lang w:eastAsia="en-US"/>
                <w14:ligatures w14:val="none"/>
              </w:rPr>
              <w:t xml:space="preserve">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w:t>
            </w:r>
            <w:r w:rsidRPr="000B453E">
              <w:rPr>
                <w:rFonts w:ascii="Times New Roman" w:eastAsia="Calibri" w:hAnsi="Times New Roman" w:cs="Times New Roman"/>
                <w:color w:val="000000"/>
                <w:kern w:val="0"/>
                <w:sz w:val="28"/>
                <w:szCs w:val="28"/>
                <w:lang w:eastAsia="en-US"/>
                <w14:ligatures w14:val="none"/>
              </w:rPr>
              <w:t xml:space="preserve"> до точки 25</w:t>
            </w:r>
          </w:p>
        </w:tc>
      </w:tr>
      <w:tr w:rsidR="00DE3F9F" w:rsidRPr="000B453E" w14:paraId="61498C35"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AD61AB"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88B577"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A64FA1" w14:textId="0B379CCB" w:rsidR="00DE3F9F" w:rsidRPr="000B453E" w:rsidRDefault="00DE3F9F" w:rsidP="00077213">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22 в юго-восточном направлении вдоль границ территории объекта культурного наследия </w:t>
            </w:r>
            <w:r w:rsidR="00077213" w:rsidRPr="000B453E">
              <w:rPr>
                <w:rFonts w:ascii="Times New Roman" w:eastAsia="Calibri" w:hAnsi="Times New Roman" w:cs="Times New Roman"/>
                <w:bCs/>
                <w:kern w:val="0"/>
                <w:sz w:val="28"/>
                <w:szCs w:val="28"/>
                <w:lang w:eastAsia="en-US"/>
                <w14:ligatures w14:val="none"/>
              </w:rPr>
              <w:t xml:space="preserve">«Ансамбль сооружений </w:t>
            </w:r>
            <w:proofErr w:type="spellStart"/>
            <w:r w:rsidR="00077213" w:rsidRPr="000B453E">
              <w:rPr>
                <w:rFonts w:ascii="Times New Roman" w:eastAsia="Calibri" w:hAnsi="Times New Roman" w:cs="Times New Roman"/>
                <w:bCs/>
                <w:kern w:val="0"/>
                <w:sz w:val="28"/>
                <w:szCs w:val="28"/>
                <w:lang w:eastAsia="en-US"/>
                <w14:ligatures w14:val="none"/>
              </w:rPr>
              <w:t>Раифской</w:t>
            </w:r>
            <w:proofErr w:type="spellEnd"/>
            <w:r w:rsidR="00077213" w:rsidRPr="000B453E">
              <w:rPr>
                <w:rFonts w:ascii="Times New Roman" w:eastAsia="Calibri" w:hAnsi="Times New Roman" w:cs="Times New Roman"/>
                <w:bCs/>
                <w:kern w:val="0"/>
                <w:sz w:val="28"/>
                <w:szCs w:val="28"/>
                <w:lang w:eastAsia="en-US"/>
                <w14:ligatures w14:val="none"/>
              </w:rPr>
              <w:t xml:space="preserve"> пустыни» </w:t>
            </w:r>
            <w:r w:rsidRPr="000B453E">
              <w:rPr>
                <w:rFonts w:ascii="Times New Roman" w:eastAsia="Calibri" w:hAnsi="Times New Roman" w:cs="Times New Roman"/>
                <w:color w:val="000000"/>
                <w:kern w:val="0"/>
                <w:sz w:val="28"/>
                <w:szCs w:val="28"/>
                <w:lang w:eastAsia="en-US"/>
                <w14:ligatures w14:val="none"/>
              </w:rPr>
              <w:t>до точки 29</w:t>
            </w:r>
          </w:p>
        </w:tc>
      </w:tr>
      <w:tr w:rsidR="00DE3F9F" w:rsidRPr="000B453E" w14:paraId="7503C32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94BA5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BDD42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80C49E"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29 в северо-восточном направлении вдоль проезда до точки 30</w:t>
            </w:r>
          </w:p>
        </w:tc>
      </w:tr>
      <w:tr w:rsidR="00DE3F9F" w:rsidRPr="000B453E" w14:paraId="256EE39D"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63972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A9712F"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67C14A"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30 в юго-восточном направлении по внутриквартальной территории до точки 31</w:t>
            </w:r>
          </w:p>
        </w:tc>
      </w:tr>
      <w:tr w:rsidR="00DE3F9F" w:rsidRPr="000B453E" w14:paraId="3D0B2482"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1ECC9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9A7192"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03F643" w14:textId="77777777" w:rsidR="00DE3F9F" w:rsidRPr="000B453E" w:rsidRDefault="00DE3F9F" w:rsidP="0002699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31 в юго-западном направлении по внутриквартальной территории до точки 32</w:t>
            </w:r>
          </w:p>
        </w:tc>
      </w:tr>
      <w:tr w:rsidR="00DE3F9F" w:rsidRPr="000B453E" w14:paraId="6A1B9200"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84639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EDAC4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F76647" w14:textId="3DF803DC"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32</w:t>
            </w:r>
            <w:r w:rsidR="0002699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расположенной на границе земельного участка с кадастровым номером 16:20:100301:171, в юго-восточном направлении по границе земельного участка с кадастровым номером 16:20:100301:31 до точки 37</w:t>
            </w:r>
          </w:p>
        </w:tc>
      </w:tr>
      <w:tr w:rsidR="00DE3F9F" w:rsidRPr="000B453E" w14:paraId="7EA6FE64"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BCEC8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CAF1C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AA2700"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37 в северо-восточном направлении вдоль границы земельного участка с кадастровым номером 16:20:100301:31 до точки 38</w:t>
            </w:r>
          </w:p>
        </w:tc>
      </w:tr>
      <w:tr w:rsidR="00DE3F9F" w:rsidRPr="000B453E" w14:paraId="2DF9697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7A48E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4B8216"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CA5A5D" w14:textId="44005275"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38</w:t>
            </w:r>
            <w:r w:rsidR="0002699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расположенной на границе земельного участка с кадастровым номером 16:20:100301:31</w:t>
            </w:r>
            <w:r w:rsidR="00026994"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 xml:space="preserve"> до точки 39</w:t>
            </w:r>
          </w:p>
        </w:tc>
      </w:tr>
      <w:tr w:rsidR="00DE3F9F" w:rsidRPr="000B453E" w14:paraId="09B40508"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50DA1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CBA3F5"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5DD4A7" w14:textId="1EC7CF15"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39 в северо-восточном направлении вдоль </w:t>
            </w:r>
            <w:proofErr w:type="spellStart"/>
            <w:r w:rsidRPr="000B453E">
              <w:rPr>
                <w:rFonts w:ascii="Times New Roman" w:eastAsia="Calibri" w:hAnsi="Times New Roman" w:cs="Times New Roman"/>
                <w:color w:val="000000"/>
                <w:kern w:val="0"/>
                <w:sz w:val="28"/>
                <w:szCs w:val="28"/>
                <w:lang w:eastAsia="en-US"/>
                <w14:ligatures w14:val="none"/>
              </w:rPr>
              <w:t>р.Сер-Булак</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42</w:t>
            </w:r>
          </w:p>
        </w:tc>
      </w:tr>
      <w:tr w:rsidR="00DE3F9F" w:rsidRPr="000B453E" w14:paraId="2E5B992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31A8D8"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27555D"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02A409"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42 в юго-восточном направлении вдоль автомобильной дороги 16К-0919 до точки 44</w:t>
            </w:r>
          </w:p>
        </w:tc>
      </w:tr>
      <w:tr w:rsidR="00DE3F9F" w:rsidRPr="000B453E" w14:paraId="18BA6B5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103E20"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2BFEE3"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DDF2D9" w14:textId="777777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44 в юго-западном направлении от земельного участка с кадастровым номером 16:20:100301:26 до точки 49</w:t>
            </w:r>
          </w:p>
        </w:tc>
      </w:tr>
      <w:tr w:rsidR="00DE3F9F" w:rsidRPr="000B453E" w14:paraId="52A4FB5F"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B5A46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71DB0A"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ECE8A0" w14:textId="08B3EFFD"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49 в северо-западном направлении вдоль юго-западной границы </w:t>
            </w:r>
            <w:proofErr w:type="spellStart"/>
            <w:r w:rsidRPr="000B453E">
              <w:rPr>
                <w:rFonts w:ascii="Times New Roman" w:eastAsia="Calibri" w:hAnsi="Times New Roman" w:cs="Times New Roman"/>
                <w:color w:val="000000"/>
                <w:kern w:val="0"/>
                <w:sz w:val="28"/>
                <w:szCs w:val="28"/>
                <w:lang w:eastAsia="en-US"/>
                <w14:ligatures w14:val="none"/>
              </w:rPr>
              <w:t>о</w:t>
            </w:r>
            <w:r w:rsidR="000038DA"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56</w:t>
            </w:r>
          </w:p>
        </w:tc>
      </w:tr>
      <w:tr w:rsidR="00DE3F9F" w:rsidRPr="000B453E" w14:paraId="66728EE9"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4C3CA9"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BFEE5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287738" w14:textId="126BBB26"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56 в юго-западном направлении вдоль юго-западной границы </w:t>
            </w:r>
            <w:proofErr w:type="spellStart"/>
            <w:r w:rsidRPr="000B453E">
              <w:rPr>
                <w:rFonts w:ascii="Times New Roman" w:eastAsia="Calibri" w:hAnsi="Times New Roman" w:cs="Times New Roman"/>
                <w:color w:val="000000"/>
                <w:kern w:val="0"/>
                <w:sz w:val="28"/>
                <w:szCs w:val="28"/>
                <w:lang w:eastAsia="en-US"/>
                <w14:ligatures w14:val="none"/>
              </w:rPr>
              <w:t>о</w:t>
            </w:r>
            <w:r w:rsidR="000038DA"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57</w:t>
            </w:r>
          </w:p>
        </w:tc>
      </w:tr>
      <w:tr w:rsidR="00DE3F9F" w:rsidRPr="000B453E" w14:paraId="7D6B7047"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E16C5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0539F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65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8C9637" w14:textId="6A7CB57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57 в северо-западном направлении вдоль юго-западной границы </w:t>
            </w:r>
            <w:proofErr w:type="spellStart"/>
            <w:r w:rsidRPr="000B453E">
              <w:rPr>
                <w:rFonts w:ascii="Times New Roman" w:eastAsia="Calibri" w:hAnsi="Times New Roman" w:cs="Times New Roman"/>
                <w:color w:val="000000"/>
                <w:kern w:val="0"/>
                <w:sz w:val="28"/>
                <w:szCs w:val="28"/>
                <w:lang w:eastAsia="en-US"/>
                <w14:ligatures w14:val="none"/>
              </w:rPr>
              <w:t>о</w:t>
            </w:r>
            <w:r w:rsidR="000038DA"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65</w:t>
            </w:r>
          </w:p>
        </w:tc>
      </w:tr>
      <w:tr w:rsidR="00DE3F9F" w:rsidRPr="000B453E" w14:paraId="17320B2B"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BF4BC1"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65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C9FD9C"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61322FD" w14:textId="064FE37F" w:rsidR="00DE3F9F" w:rsidRPr="000B453E" w:rsidRDefault="00A22E99"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От точки 65</w:t>
            </w:r>
            <w:r w:rsidR="00DE3F9F" w:rsidRPr="000B453E">
              <w:rPr>
                <w:rFonts w:ascii="Times New Roman" w:eastAsia="Calibri" w:hAnsi="Times New Roman" w:cs="Times New Roman"/>
                <w:color w:val="000000"/>
                <w:kern w:val="0"/>
                <w:sz w:val="28"/>
                <w:szCs w:val="28"/>
                <w:lang w:eastAsia="en-US"/>
                <w14:ligatures w14:val="none"/>
              </w:rPr>
              <w:t xml:space="preserve"> в северо-восточном направлении вдоль северо-западной границы </w:t>
            </w:r>
            <w:proofErr w:type="spellStart"/>
            <w:r w:rsidR="00DE3F9F" w:rsidRPr="000B453E">
              <w:rPr>
                <w:rFonts w:ascii="Times New Roman" w:eastAsia="Calibri" w:hAnsi="Times New Roman" w:cs="Times New Roman"/>
                <w:color w:val="000000"/>
                <w:kern w:val="0"/>
                <w:sz w:val="28"/>
                <w:szCs w:val="28"/>
                <w:lang w:eastAsia="en-US"/>
                <w14:ligatures w14:val="none"/>
              </w:rPr>
              <w:t>о</w:t>
            </w:r>
            <w:r w:rsidR="000038DA" w:rsidRPr="000B453E">
              <w:rPr>
                <w:rFonts w:ascii="Times New Roman" w:eastAsia="Calibri" w:hAnsi="Times New Roman" w:cs="Times New Roman"/>
                <w:color w:val="000000"/>
                <w:kern w:val="0"/>
                <w:sz w:val="28"/>
                <w:szCs w:val="28"/>
                <w:lang w:eastAsia="en-US"/>
                <w14:ligatures w14:val="none"/>
              </w:rPr>
              <w:t>.</w:t>
            </w:r>
            <w:r w:rsidR="00DE3F9F" w:rsidRPr="000B453E">
              <w:rPr>
                <w:rFonts w:ascii="Times New Roman" w:eastAsia="Calibri" w:hAnsi="Times New Roman" w:cs="Times New Roman"/>
                <w:color w:val="000000"/>
                <w:kern w:val="0"/>
                <w:sz w:val="28"/>
                <w:szCs w:val="28"/>
                <w:lang w:eastAsia="en-US"/>
                <w14:ligatures w14:val="none"/>
              </w:rPr>
              <w:t>Раифского</w:t>
            </w:r>
            <w:proofErr w:type="spellEnd"/>
            <w:r w:rsidR="00DE3F9F" w:rsidRPr="000B453E">
              <w:rPr>
                <w:rFonts w:ascii="Times New Roman" w:eastAsia="Calibri" w:hAnsi="Times New Roman" w:cs="Times New Roman"/>
                <w:color w:val="000000"/>
                <w:kern w:val="0"/>
                <w:sz w:val="28"/>
                <w:szCs w:val="28"/>
                <w:lang w:eastAsia="en-US"/>
                <w14:ligatures w14:val="none"/>
              </w:rPr>
              <w:t xml:space="preserve"> до точки 72</w:t>
            </w:r>
          </w:p>
        </w:tc>
      </w:tr>
      <w:tr w:rsidR="00DE3F9F" w:rsidRPr="000B453E" w14:paraId="666914CE" w14:textId="77777777" w:rsidTr="00DE3F9F">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E3407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72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2E13BE" w14:textId="77777777" w:rsidR="00DE3F9F" w:rsidRPr="000B453E" w:rsidRDefault="00DE3F9F" w:rsidP="00DE3F9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B81E24" w14:textId="6D0B9047" w:rsidR="00DE3F9F" w:rsidRPr="000B453E" w:rsidRDefault="00DE3F9F" w:rsidP="00A22E99">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eastAsia="Calibri" w:hAnsi="Times New Roman" w:cs="Times New Roman"/>
                <w:color w:val="000000"/>
                <w:kern w:val="0"/>
                <w:sz w:val="28"/>
                <w:szCs w:val="28"/>
                <w:lang w:eastAsia="en-US"/>
                <w14:ligatures w14:val="none"/>
              </w:rPr>
              <w:t xml:space="preserve">От точки 72 в северо-западном направлении вдоль северо-западной границы </w:t>
            </w:r>
            <w:proofErr w:type="spellStart"/>
            <w:r w:rsidRPr="000B453E">
              <w:rPr>
                <w:rFonts w:ascii="Times New Roman" w:eastAsia="Calibri" w:hAnsi="Times New Roman" w:cs="Times New Roman"/>
                <w:color w:val="000000"/>
                <w:kern w:val="0"/>
                <w:sz w:val="28"/>
                <w:szCs w:val="28"/>
                <w:lang w:eastAsia="en-US"/>
                <w14:ligatures w14:val="none"/>
              </w:rPr>
              <w:t>о</w:t>
            </w:r>
            <w:r w:rsidR="000038DA" w:rsidRPr="000B453E">
              <w:rPr>
                <w:rFonts w:ascii="Times New Roman" w:eastAsia="Calibri" w:hAnsi="Times New Roman" w:cs="Times New Roman"/>
                <w:color w:val="000000"/>
                <w:kern w:val="0"/>
                <w:sz w:val="28"/>
                <w:szCs w:val="28"/>
                <w:lang w:eastAsia="en-US"/>
                <w14:ligatures w14:val="none"/>
              </w:rPr>
              <w:t>.</w:t>
            </w:r>
            <w:r w:rsidRPr="000B453E">
              <w:rPr>
                <w:rFonts w:ascii="Times New Roman" w:eastAsia="Calibri" w:hAnsi="Times New Roman" w:cs="Times New Roman"/>
                <w:color w:val="000000"/>
                <w:kern w:val="0"/>
                <w:sz w:val="28"/>
                <w:szCs w:val="28"/>
                <w:lang w:eastAsia="en-US"/>
                <w14:ligatures w14:val="none"/>
              </w:rPr>
              <w:t>Раифского</w:t>
            </w:r>
            <w:proofErr w:type="spellEnd"/>
            <w:r w:rsidRPr="000B453E">
              <w:rPr>
                <w:rFonts w:ascii="Times New Roman" w:eastAsia="Calibri" w:hAnsi="Times New Roman" w:cs="Times New Roman"/>
                <w:color w:val="000000"/>
                <w:kern w:val="0"/>
                <w:sz w:val="28"/>
                <w:szCs w:val="28"/>
                <w:lang w:eastAsia="en-US"/>
                <w14:ligatures w14:val="none"/>
              </w:rPr>
              <w:t xml:space="preserve"> до точки 1 </w:t>
            </w:r>
          </w:p>
        </w:tc>
      </w:tr>
    </w:tbl>
    <w:p w14:paraId="685018D9" w14:textId="77777777" w:rsidR="00DE3F9F" w:rsidRPr="000B453E" w:rsidRDefault="00DE3F9F" w:rsidP="00DE3F9F">
      <w:pPr>
        <w:autoSpaceDE w:val="0"/>
        <w:autoSpaceDN w:val="0"/>
        <w:adjustRightInd w:val="0"/>
        <w:spacing w:after="0" w:line="240" w:lineRule="auto"/>
        <w:jc w:val="center"/>
        <w:rPr>
          <w:rFonts w:ascii="Times New Roman" w:eastAsia="Calibri" w:hAnsi="Times New Roman" w:cs="Times New Roman"/>
          <w:bCs/>
          <w:kern w:val="0"/>
          <w:sz w:val="28"/>
          <w:szCs w:val="28"/>
          <w:lang w:eastAsia="en-US"/>
          <w14:ligatures w14:val="none"/>
        </w:rPr>
      </w:pPr>
    </w:p>
    <w:p w14:paraId="31282EBC" w14:textId="08055681" w:rsidR="00DE3F9F" w:rsidRPr="000B453E" w:rsidRDefault="00026994" w:rsidP="00026994">
      <w:pPr>
        <w:spacing w:after="0" w:line="240" w:lineRule="auto"/>
        <w:jc w:val="center"/>
        <w:rPr>
          <w:rFonts w:ascii="Times New Roman" w:eastAsia="Calibri" w:hAnsi="Times New Roman" w:cs="Times New Roman"/>
          <w:bCs/>
          <w:kern w:val="0"/>
          <w:sz w:val="28"/>
          <w:szCs w:val="28"/>
          <w:lang w:eastAsia="en-US"/>
          <w14:ligatures w14:val="none"/>
        </w:rPr>
      </w:pPr>
      <w:r w:rsidRPr="000B453E">
        <w:rPr>
          <w:rFonts w:ascii="Times New Roman" w:eastAsia="Times New Roman" w:hAnsi="Times New Roman" w:cs="Times New Roman"/>
          <w:kern w:val="0"/>
          <w:sz w:val="28"/>
          <w:szCs w:val="28"/>
          <w:lang w:eastAsia="ru-RU"/>
          <w14:ligatures w14:val="none"/>
        </w:rPr>
        <w:t>Р</w:t>
      </w:r>
      <w:r w:rsidR="00DE3F9F" w:rsidRPr="000B453E">
        <w:rPr>
          <w:rFonts w:ascii="Times New Roman" w:eastAsia="Times New Roman" w:hAnsi="Times New Roman" w:cs="Times New Roman"/>
          <w:kern w:val="0"/>
          <w:sz w:val="28"/>
          <w:szCs w:val="28"/>
          <w:lang w:eastAsia="ru-RU"/>
          <w14:ligatures w14:val="none"/>
        </w:rPr>
        <w:t xml:space="preserve">ежим использования земель </w:t>
      </w:r>
      <w:r w:rsidR="00A60077" w:rsidRPr="000B453E">
        <w:rPr>
          <w:rFonts w:ascii="Times New Roman" w:eastAsia="Times New Roman" w:hAnsi="Times New Roman" w:cs="Times New Roman"/>
          <w:kern w:val="0"/>
          <w:sz w:val="28"/>
          <w:szCs w:val="28"/>
          <w:lang w:eastAsia="ru-RU"/>
          <w14:ligatures w14:val="none"/>
        </w:rPr>
        <w:t xml:space="preserve">и </w:t>
      </w:r>
      <w:r w:rsidR="00DE3F9F" w:rsidRPr="000B453E">
        <w:rPr>
          <w:rFonts w:ascii="Times New Roman" w:eastAsia="Times New Roman" w:hAnsi="Times New Roman" w:cs="Times New Roman"/>
          <w:kern w:val="0"/>
          <w:sz w:val="28"/>
          <w:szCs w:val="28"/>
          <w:lang w:eastAsia="ru-RU"/>
          <w14:ligatures w14:val="none"/>
        </w:rPr>
        <w:t xml:space="preserve">требования к градостроительным регламентам в границах </w:t>
      </w:r>
      <w:r w:rsidRPr="000B453E">
        <w:rPr>
          <w:rFonts w:ascii="Times New Roman" w:eastAsia="Calibri" w:hAnsi="Times New Roman" w:cs="Times New Roman"/>
          <w:bCs/>
          <w:kern w:val="0"/>
          <w:sz w:val="28"/>
          <w:szCs w:val="28"/>
          <w:lang w:eastAsia="en-US"/>
          <w14:ligatures w14:val="none"/>
        </w:rPr>
        <w:t xml:space="preserve">зоны охраняемого природного ландшафта ЗОПЛ объекта культурного наследия федерального значения «Ансамбль сооружений </w:t>
      </w:r>
      <w:proofErr w:type="spellStart"/>
      <w:r w:rsidRPr="000B453E">
        <w:rPr>
          <w:rFonts w:ascii="Times New Roman" w:eastAsia="Calibri" w:hAnsi="Times New Roman" w:cs="Times New Roman"/>
          <w:bCs/>
          <w:kern w:val="0"/>
          <w:sz w:val="28"/>
          <w:szCs w:val="28"/>
          <w:lang w:eastAsia="en-US"/>
          <w14:ligatures w14:val="none"/>
        </w:rPr>
        <w:t>Раифской</w:t>
      </w:r>
      <w:proofErr w:type="spellEnd"/>
      <w:r w:rsidRPr="000B453E">
        <w:rPr>
          <w:rFonts w:ascii="Times New Roman" w:eastAsia="Calibri" w:hAnsi="Times New Roman" w:cs="Times New Roman"/>
          <w:bCs/>
          <w:kern w:val="0"/>
          <w:sz w:val="28"/>
          <w:szCs w:val="28"/>
          <w:lang w:eastAsia="en-US"/>
          <w14:ligatures w14:val="none"/>
        </w:rPr>
        <w:t xml:space="preserve"> пустыни», XVII – XVIII вв., адрес (местоположение): Республика Татарстан, Зеленодольский </w:t>
      </w:r>
      <w:r w:rsidR="000038DA" w:rsidRPr="000B453E">
        <w:rPr>
          <w:rFonts w:ascii="Times New Roman" w:eastAsia="Calibri" w:hAnsi="Times New Roman" w:cs="Times New Roman"/>
          <w:bCs/>
          <w:kern w:val="0"/>
          <w:sz w:val="28"/>
          <w:szCs w:val="28"/>
          <w:lang w:eastAsia="en-US"/>
          <w14:ligatures w14:val="none"/>
        </w:rPr>
        <w:t xml:space="preserve">муниципальный </w:t>
      </w:r>
      <w:r w:rsidRPr="000B453E">
        <w:rPr>
          <w:rFonts w:ascii="Times New Roman" w:eastAsia="Calibri" w:hAnsi="Times New Roman" w:cs="Times New Roman"/>
          <w:bCs/>
          <w:kern w:val="0"/>
          <w:sz w:val="28"/>
          <w:szCs w:val="28"/>
          <w:lang w:eastAsia="en-US"/>
          <w14:ligatures w14:val="none"/>
        </w:rPr>
        <w:t>район, п. Местечко Раифа, монастырь</w:t>
      </w:r>
    </w:p>
    <w:p w14:paraId="19234D05" w14:textId="77777777" w:rsidR="00026994" w:rsidRPr="000B453E" w:rsidRDefault="00026994" w:rsidP="00026994">
      <w:pPr>
        <w:spacing w:after="0" w:line="240" w:lineRule="auto"/>
        <w:jc w:val="center"/>
        <w:rPr>
          <w:rFonts w:ascii="Times New Roman" w:eastAsia="Calibri" w:hAnsi="Times New Roman" w:cs="Times New Roman"/>
          <w:bCs/>
          <w:kern w:val="0"/>
          <w:sz w:val="28"/>
          <w:szCs w:val="28"/>
          <w:lang w:eastAsia="en-US"/>
          <w14:ligatures w14:val="none"/>
        </w:rPr>
      </w:pPr>
    </w:p>
    <w:p w14:paraId="6E69EADA" w14:textId="77777777" w:rsidR="000038DA" w:rsidRPr="000B453E" w:rsidRDefault="000038DA" w:rsidP="000038DA">
      <w:pPr>
        <w:spacing w:after="0" w:line="240" w:lineRule="auto"/>
        <w:ind w:firstLine="567"/>
        <w:contextualSpacing/>
        <w:rPr>
          <w:rFonts w:ascii="Times New Roman" w:hAnsi="Times New Roman" w:cs="Times New Roman"/>
          <w:sz w:val="28"/>
          <w:szCs w:val="28"/>
        </w:rPr>
      </w:pPr>
      <w:r w:rsidRPr="000B453E">
        <w:rPr>
          <w:rFonts w:ascii="Times New Roman" w:hAnsi="Times New Roman" w:cs="Times New Roman"/>
          <w:sz w:val="28"/>
          <w:szCs w:val="28"/>
        </w:rPr>
        <w:t>1. Запрещается:</w:t>
      </w:r>
    </w:p>
    <w:p w14:paraId="70639AF6"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Осуществление хозяйственной деятельности, предусматривающее:</w:t>
      </w:r>
    </w:p>
    <w:p w14:paraId="383CD39E"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rPr>
        <w:t>- у</w:t>
      </w:r>
      <w:r w:rsidRPr="000B453E">
        <w:rPr>
          <w:rFonts w:ascii="Times New Roman" w:eastAsia="Times New Roman" w:hAnsi="Times New Roman" w:cs="Times New Roman"/>
          <w:sz w:val="28"/>
          <w:szCs w:val="28"/>
          <w:lang w:eastAsia="ru-RU"/>
        </w:rPr>
        <w:t>становку временных навесов, киосков, павильонов и всех видов рекламных конструкций;</w:t>
      </w:r>
    </w:p>
    <w:p w14:paraId="108F1ECE" w14:textId="77777777" w:rsidR="000038DA" w:rsidRPr="000B453E" w:rsidRDefault="000038DA" w:rsidP="000038DA">
      <w:pPr>
        <w:spacing w:after="0"/>
        <w:ind w:firstLine="567"/>
        <w:contextualSpacing/>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rPr>
        <w:t xml:space="preserve">- </w:t>
      </w:r>
      <w:r w:rsidRPr="000B453E">
        <w:rPr>
          <w:rFonts w:ascii="Times New Roman" w:eastAsia="Times New Roman" w:hAnsi="Times New Roman" w:cs="Times New Roman"/>
          <w:sz w:val="28"/>
          <w:szCs w:val="28"/>
          <w:lang w:eastAsia="ru-RU"/>
        </w:rPr>
        <w:t>устройство сплошных непрозрачных ограждений высотой более 1,5 метра;</w:t>
      </w:r>
    </w:p>
    <w:p w14:paraId="5D9D8679"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rPr>
        <w:lastRenderedPageBreak/>
        <w:t xml:space="preserve">- </w:t>
      </w:r>
      <w:r w:rsidRPr="000B453E">
        <w:rPr>
          <w:rFonts w:ascii="Times New Roman" w:eastAsia="Times New Roman" w:hAnsi="Times New Roman" w:cs="Times New Roman"/>
          <w:sz w:val="28"/>
          <w:szCs w:val="28"/>
          <w:lang w:eastAsia="ru-RU"/>
        </w:rPr>
        <w:t>устройство автостоянок, кроме временных парковок в специально отведённых местах для осуществления рекреационной деятельности;</w:t>
      </w:r>
    </w:p>
    <w:p w14:paraId="7F3CAE4A"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добычу и разработку полезных ископаемых, в том числе устройство карьеров;</w:t>
      </w:r>
    </w:p>
    <w:p w14:paraId="55F74105"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0B453E">
        <w:rPr>
          <w:rFonts w:ascii="Times New Roman" w:eastAsia="Times New Roman" w:hAnsi="Times New Roman" w:cs="Times New Roman"/>
          <w:sz w:val="28"/>
          <w:szCs w:val="28"/>
          <w:lang w:eastAsia="ru-RU"/>
        </w:rPr>
        <w:t>- изменение соотношения открытых и закрытых пространств, за исключением случаев проведения работ по санации зелёных насаждений в целях обеспечения визуального восприятия объекта культурного наследия;</w:t>
      </w:r>
    </w:p>
    <w:p w14:paraId="498B0B15" w14:textId="09E297E7" w:rsidR="000038DA" w:rsidRPr="000B453E" w:rsidRDefault="000038DA" w:rsidP="00B5020E">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 создание смотровых площадок, не соответствующих требованиям по их созданию в местах исторических раскрытий с применением традиционных материалов для покрытия площадок, пешеходных дорожек, лестниц, подпорных стенок </w:t>
      </w:r>
      <w:r w:rsidR="00B5020E" w:rsidRPr="000B453E">
        <w:rPr>
          <w:rFonts w:ascii="Times New Roman" w:eastAsia="Times New Roman" w:hAnsi="Times New Roman" w:cs="Times New Roman"/>
          <w:sz w:val="28"/>
          <w:szCs w:val="28"/>
          <w:lang w:eastAsia="ru-RU"/>
        </w:rPr>
        <w:t>(дерево, природный камень, песчано-гравийная смесь);</w:t>
      </w:r>
    </w:p>
    <w:p w14:paraId="6D071140" w14:textId="42ABC4D3" w:rsidR="000038DA" w:rsidRPr="000B453E" w:rsidRDefault="00B5020E" w:rsidP="00B5020E">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 установка и замена </w:t>
      </w:r>
      <w:r w:rsidRPr="00B5020E">
        <w:rPr>
          <w:rFonts w:ascii="Times New Roman" w:eastAsia="Times New Roman" w:hAnsi="Times New Roman" w:cs="Times New Roman"/>
          <w:sz w:val="28"/>
          <w:szCs w:val="28"/>
          <w:lang w:eastAsia="ru-RU"/>
        </w:rPr>
        <w:t>существующих мостков и причалов</w:t>
      </w:r>
      <w:r w:rsidRPr="000B453E">
        <w:rPr>
          <w:rFonts w:ascii="Times New Roman" w:eastAsia="Times New Roman" w:hAnsi="Times New Roman" w:cs="Times New Roman"/>
          <w:sz w:val="28"/>
          <w:szCs w:val="28"/>
          <w:lang w:eastAsia="ru-RU"/>
        </w:rPr>
        <w:t>, не соответствующих требованиям по</w:t>
      </w:r>
      <w:r w:rsidRPr="00B5020E">
        <w:rPr>
          <w:rFonts w:ascii="Times New Roman" w:eastAsia="Times New Roman" w:hAnsi="Times New Roman" w:cs="Times New Roman"/>
          <w:sz w:val="28"/>
          <w:szCs w:val="28"/>
          <w:lang w:eastAsia="ru-RU"/>
        </w:rPr>
        <w:t xml:space="preserve"> использовани</w:t>
      </w:r>
      <w:r w:rsidRPr="000B453E">
        <w:rPr>
          <w:rFonts w:ascii="Times New Roman" w:eastAsia="Times New Roman" w:hAnsi="Times New Roman" w:cs="Times New Roman"/>
          <w:sz w:val="28"/>
          <w:szCs w:val="28"/>
          <w:lang w:eastAsia="ru-RU"/>
        </w:rPr>
        <w:t>ю</w:t>
      </w:r>
      <w:r w:rsidRPr="00B5020E">
        <w:rPr>
          <w:rFonts w:ascii="Times New Roman" w:eastAsia="Times New Roman" w:hAnsi="Times New Roman" w:cs="Times New Roman"/>
          <w:sz w:val="28"/>
          <w:szCs w:val="28"/>
          <w:lang w:eastAsia="ru-RU"/>
        </w:rPr>
        <w:t xml:space="preserve"> традиционных</w:t>
      </w:r>
      <w:r w:rsidRPr="000B453E">
        <w:rPr>
          <w:rFonts w:ascii="Times New Roman" w:eastAsia="Times New Roman" w:hAnsi="Times New Roman" w:cs="Times New Roman"/>
          <w:sz w:val="28"/>
          <w:szCs w:val="28"/>
          <w:lang w:eastAsia="ru-RU"/>
        </w:rPr>
        <w:t xml:space="preserve"> материалов (дерево, природный камень);</w:t>
      </w:r>
    </w:p>
    <w:p w14:paraId="5BAA77B1" w14:textId="77777777" w:rsidR="003C1A0A" w:rsidRPr="000B453E" w:rsidRDefault="000038DA" w:rsidP="003C1A0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 изменение рельефа территории, </w:t>
      </w:r>
      <w:r w:rsidR="00B5020E" w:rsidRPr="000B453E">
        <w:rPr>
          <w:rFonts w:ascii="Times New Roman" w:eastAsia="Times New Roman" w:hAnsi="Times New Roman" w:cs="Times New Roman"/>
          <w:sz w:val="28"/>
          <w:szCs w:val="28"/>
          <w:lang w:eastAsia="ru-RU"/>
        </w:rPr>
        <w:t xml:space="preserve">создание на акватории озера насыпных островов, </w:t>
      </w:r>
      <w:r w:rsidRPr="000B453E">
        <w:rPr>
          <w:rFonts w:ascii="Times New Roman" w:eastAsia="Times New Roman" w:hAnsi="Times New Roman" w:cs="Times New Roman"/>
          <w:sz w:val="28"/>
          <w:szCs w:val="28"/>
          <w:lang w:eastAsia="ru-RU"/>
        </w:rPr>
        <w:t>за исключением проведения мероприятий по инженерной защите территорий.</w:t>
      </w:r>
    </w:p>
    <w:p w14:paraId="12EB502B"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0B453E">
        <w:rPr>
          <w:rFonts w:ascii="Times New Roman" w:eastAsia="Times New Roman" w:hAnsi="Times New Roman" w:cs="Times New Roman"/>
          <w:sz w:val="28"/>
          <w:szCs w:val="28"/>
        </w:rPr>
        <w:t>1.2.</w:t>
      </w:r>
      <w:r w:rsidRPr="000B453E">
        <w:rPr>
          <w:rFonts w:ascii="Times New Roman" w:eastAsia="Times New Roman" w:hAnsi="Times New Roman" w:cs="Times New Roman"/>
          <w:sz w:val="28"/>
          <w:szCs w:val="28"/>
        </w:rPr>
        <w:tab/>
        <w:t>Уничтожение ценных зеленых насаждений.</w:t>
      </w:r>
    </w:p>
    <w:p w14:paraId="686F45A8" w14:textId="77777777" w:rsidR="000038DA" w:rsidRPr="000B453E" w:rsidRDefault="000038DA" w:rsidP="000038D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6E542211" w14:textId="3466EA3E" w:rsidR="003C1A0A" w:rsidRPr="000B453E" w:rsidRDefault="000038DA" w:rsidP="003C1A0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rPr>
        <w:t xml:space="preserve">1.4. Размещение отходов производства и потребления, </w:t>
      </w:r>
      <w:r w:rsidR="003C1A0A" w:rsidRPr="000B453E">
        <w:rPr>
          <w:rFonts w:ascii="Times New Roman" w:eastAsia="Times New Roman" w:hAnsi="Times New Roman" w:cs="Times New Roman"/>
          <w:sz w:val="28"/>
          <w:szCs w:val="28"/>
        </w:rPr>
        <w:t xml:space="preserve">размещение площадок для мусоросборников, </w:t>
      </w:r>
      <w:r w:rsidRPr="000B453E">
        <w:rPr>
          <w:rFonts w:ascii="Times New Roman" w:eastAsia="Times New Roman" w:hAnsi="Times New Roman" w:cs="Times New Roman"/>
          <w:sz w:val="28"/>
          <w:szCs w:val="28"/>
        </w:rPr>
        <w:t>устройство складов и захоронений ядохимикатов</w:t>
      </w:r>
      <w:r w:rsidR="003C1A0A" w:rsidRPr="000B453E">
        <w:rPr>
          <w:rFonts w:ascii="Times New Roman" w:eastAsia="Times New Roman" w:hAnsi="Times New Roman" w:cs="Times New Roman"/>
          <w:sz w:val="28"/>
          <w:szCs w:val="28"/>
        </w:rPr>
        <w:t xml:space="preserve">, </w:t>
      </w:r>
      <w:r w:rsidR="003C1A0A" w:rsidRPr="000B453E">
        <w:rPr>
          <w:rFonts w:ascii="Times New Roman" w:eastAsia="Times New Roman" w:hAnsi="Times New Roman" w:cs="Times New Roman"/>
          <w:sz w:val="28"/>
          <w:szCs w:val="28"/>
          <w:lang w:eastAsia="ru-RU"/>
        </w:rPr>
        <w:t>размещение скотомогильников, иных источников вредностей, загрязняющих почву, поверхностные стоки и грунтовые воды.</w:t>
      </w:r>
    </w:p>
    <w:p w14:paraId="3ED4FCC0" w14:textId="77777777" w:rsidR="000038DA" w:rsidRPr="000B453E" w:rsidRDefault="000038DA" w:rsidP="000038DA">
      <w:pPr>
        <w:autoSpaceDE w:val="0"/>
        <w:autoSpaceDN w:val="0"/>
        <w:adjustRightInd w:val="0"/>
        <w:spacing w:after="0" w:line="240" w:lineRule="auto"/>
        <w:ind w:firstLine="540"/>
        <w:jc w:val="both"/>
        <w:rPr>
          <w:rFonts w:ascii="Times New Roman" w:hAnsi="Times New Roman" w:cs="Times New Roman"/>
          <w:sz w:val="28"/>
          <w:szCs w:val="28"/>
        </w:rPr>
      </w:pPr>
      <w:r w:rsidRPr="000B453E">
        <w:rPr>
          <w:rFonts w:ascii="Times New Roman" w:eastAsia="Times New Roman" w:hAnsi="Times New Roman" w:cs="Times New Roman"/>
          <w:sz w:val="28"/>
          <w:szCs w:val="28"/>
          <w:lang w:eastAsia="ru-RU"/>
        </w:rPr>
        <w:t xml:space="preserve">1.5. </w:t>
      </w:r>
      <w:r w:rsidRPr="000B453E">
        <w:rPr>
          <w:rFonts w:ascii="Times New Roman" w:hAnsi="Times New Roman" w:cs="Times New Roman"/>
          <w:sz w:val="28"/>
          <w:szCs w:val="28"/>
        </w:rPr>
        <w:t>Строительство, реконструкция объектов капитального строительства, за исключением случаев:</w:t>
      </w:r>
    </w:p>
    <w:p w14:paraId="0BF13482" w14:textId="068D283A" w:rsidR="000038DA" w:rsidRPr="000B453E" w:rsidRDefault="000038DA" w:rsidP="000038DA">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когда реконструкция осуществляется без изменения габаритов объекта капитального строительства</w:t>
      </w:r>
      <w:r w:rsidR="00881294" w:rsidRPr="000B453E">
        <w:rPr>
          <w:rFonts w:ascii="Times New Roman" w:hAnsi="Times New Roman" w:cs="Times New Roman"/>
          <w:sz w:val="28"/>
          <w:szCs w:val="28"/>
        </w:rPr>
        <w:t>, в том числе габаритов опор линейных объектов</w:t>
      </w:r>
      <w:r w:rsidRPr="000B453E">
        <w:rPr>
          <w:rFonts w:ascii="Times New Roman" w:hAnsi="Times New Roman" w:cs="Times New Roman"/>
          <w:sz w:val="28"/>
          <w:szCs w:val="28"/>
        </w:rPr>
        <w:t>;</w:t>
      </w:r>
    </w:p>
    <w:p w14:paraId="3F782223" w14:textId="77777777" w:rsidR="000038DA" w:rsidRPr="000B453E" w:rsidRDefault="000038DA" w:rsidP="000038DA">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когда такие строительство, реконструкция необходимы для обеспечения функционирования объекта культурного наследия.</w:t>
      </w:r>
    </w:p>
    <w:p w14:paraId="1E8F9E49" w14:textId="77777777" w:rsidR="000038DA" w:rsidRPr="000B453E" w:rsidRDefault="000038DA" w:rsidP="00026994">
      <w:pPr>
        <w:autoSpaceDE w:val="0"/>
        <w:autoSpaceDN w:val="0"/>
        <w:adjustRightInd w:val="0"/>
        <w:spacing w:after="0" w:line="240" w:lineRule="auto"/>
        <w:ind w:firstLine="540"/>
        <w:jc w:val="both"/>
        <w:rPr>
          <w:rFonts w:ascii="Times New Roman" w:eastAsia="Times New Roman" w:hAnsi="Times New Roman" w:cs="Times New Roman"/>
          <w:kern w:val="0"/>
          <w:sz w:val="28"/>
          <w:szCs w:val="28"/>
          <w14:ligatures w14:val="none"/>
        </w:rPr>
      </w:pPr>
    </w:p>
    <w:p w14:paraId="70D958A9" w14:textId="77777777" w:rsidR="000038DA" w:rsidRPr="000B453E" w:rsidRDefault="000038DA" w:rsidP="00026994">
      <w:pPr>
        <w:autoSpaceDE w:val="0"/>
        <w:autoSpaceDN w:val="0"/>
        <w:adjustRightInd w:val="0"/>
        <w:spacing w:after="0" w:line="240" w:lineRule="auto"/>
        <w:ind w:firstLine="540"/>
        <w:jc w:val="both"/>
        <w:rPr>
          <w:rFonts w:ascii="Times New Roman" w:eastAsia="Times New Roman" w:hAnsi="Times New Roman" w:cs="Times New Roman"/>
          <w:kern w:val="0"/>
          <w:sz w:val="28"/>
          <w:szCs w:val="28"/>
          <w14:ligatures w14:val="none"/>
        </w:rPr>
      </w:pPr>
    </w:p>
    <w:p w14:paraId="5EDDD6E6" w14:textId="77777777" w:rsidR="000038DA" w:rsidRPr="000B453E" w:rsidRDefault="000038DA" w:rsidP="00026994">
      <w:pPr>
        <w:autoSpaceDE w:val="0"/>
        <w:autoSpaceDN w:val="0"/>
        <w:adjustRightInd w:val="0"/>
        <w:spacing w:after="0" w:line="240" w:lineRule="auto"/>
        <w:ind w:firstLine="540"/>
        <w:jc w:val="both"/>
        <w:rPr>
          <w:rFonts w:ascii="Times New Roman" w:eastAsia="Times New Roman" w:hAnsi="Times New Roman" w:cs="Times New Roman"/>
          <w:kern w:val="0"/>
          <w:sz w:val="28"/>
          <w:szCs w:val="28"/>
          <w14:ligatures w14:val="none"/>
        </w:rPr>
      </w:pPr>
    </w:p>
    <w:p w14:paraId="61959763" w14:textId="77777777" w:rsidR="00CF2D17" w:rsidRPr="000B453E" w:rsidRDefault="00CF2D17" w:rsidP="00CF2D17">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sectPr w:rsidR="00CF2D17" w:rsidRPr="000B453E" w:rsidSect="0051795F">
          <w:pgSz w:w="11900" w:h="16840"/>
          <w:pgMar w:top="1135" w:right="851" w:bottom="709" w:left="1134" w:header="720" w:footer="720" w:gutter="0"/>
          <w:pgNumType w:start="1"/>
          <w:cols w:space="720"/>
          <w:titlePg/>
          <w:docGrid w:linePitch="299"/>
        </w:sectPr>
      </w:pPr>
    </w:p>
    <w:p w14:paraId="33C5CF81" w14:textId="4A0B7C86" w:rsidR="00FD44AE" w:rsidRPr="000B453E" w:rsidRDefault="00FD44AE" w:rsidP="00CF2D17">
      <w:pPr>
        <w:spacing w:after="0" w:line="240" w:lineRule="auto"/>
        <w:ind w:firstLine="6663"/>
        <w:rPr>
          <w:rFonts w:ascii="Times New Roman" w:eastAsia="Calibri" w:hAnsi="Times New Roman" w:cs="Times New Roman"/>
          <w:bCs/>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lastRenderedPageBreak/>
        <w:t xml:space="preserve">Утверждены </w:t>
      </w:r>
    </w:p>
    <w:p w14:paraId="46B64AB3" w14:textId="77777777" w:rsidR="00FD44AE" w:rsidRPr="000B453E" w:rsidRDefault="00FD44AE" w:rsidP="00CF2D17">
      <w:pPr>
        <w:spacing w:after="0"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5A5C8FC4" w14:textId="77777777" w:rsidR="00FD44AE" w:rsidRPr="000B453E" w:rsidRDefault="00FD44AE" w:rsidP="00CF2D17">
      <w:pPr>
        <w:spacing w:after="0"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2C042AC5" w14:textId="77777777" w:rsidR="00FD44AE" w:rsidRPr="000B453E" w:rsidRDefault="00FD44AE" w:rsidP="00CF2D17">
      <w:pPr>
        <w:spacing w:after="0"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36E995DE" w14:textId="325364EE" w:rsidR="00FD44AE" w:rsidRPr="000B453E" w:rsidRDefault="00FD44AE" w:rsidP="00CF2D17">
      <w:pPr>
        <w:autoSpaceDE w:val="0"/>
        <w:autoSpaceDN w:val="0"/>
        <w:spacing w:after="0" w:line="240" w:lineRule="auto"/>
        <w:ind w:left="6663" w:right="-1"/>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3BAA1B94" w14:textId="77777777" w:rsidR="00BC523D" w:rsidRPr="000B453E" w:rsidRDefault="00BC523D" w:rsidP="001F278D">
      <w:pPr>
        <w:pStyle w:val="a8"/>
        <w:ind w:left="150" w:right="117" w:hanging="8"/>
        <w:jc w:val="center"/>
        <w:rPr>
          <w:color w:val="151515"/>
        </w:rPr>
      </w:pPr>
    </w:p>
    <w:p w14:paraId="711E555D" w14:textId="28E02856" w:rsidR="00794854" w:rsidRPr="000B453E" w:rsidRDefault="000F5690" w:rsidP="00C5064D">
      <w:pPr>
        <w:pStyle w:val="a8"/>
        <w:jc w:val="center"/>
      </w:pPr>
      <w:r w:rsidRPr="000B453E">
        <w:rPr>
          <w:color w:val="151515"/>
        </w:rPr>
        <w:t xml:space="preserve">Границы зон охраны объекта культурного наследия регионального значения «Дом дачный», 1910–е гг., расположенного по адресу: Республика Татарстан, </w:t>
      </w:r>
      <w:r w:rsidR="00794854" w:rsidRPr="000B453E">
        <w:rPr>
          <w:color w:val="111111"/>
        </w:rPr>
        <w:t>Зеленодольский муниципальный район, пгт Васильево, ул. Территория санатория д. 1а, на территории санатория «Васильевский»</w:t>
      </w:r>
      <w:r w:rsidR="00794854" w:rsidRPr="000B453E">
        <w:rPr>
          <w:color w:val="161616"/>
        </w:rPr>
        <w:t xml:space="preserve">, особый </w:t>
      </w:r>
      <w:r w:rsidR="00794854" w:rsidRPr="000B453E">
        <w:rPr>
          <w:bCs/>
          <w:lang w:eastAsia="ru-RU"/>
          <w14:ligatures w14:val="none"/>
        </w:rPr>
        <w:t>режим использования земель и требования к градостроительным регламентам в границах данных зон</w:t>
      </w:r>
    </w:p>
    <w:p w14:paraId="01F142FA" w14:textId="33BDCA18" w:rsidR="00BC523D" w:rsidRPr="000B453E" w:rsidRDefault="00BC523D" w:rsidP="00794854">
      <w:pPr>
        <w:pStyle w:val="a8"/>
        <w:ind w:right="117" w:hanging="8"/>
        <w:jc w:val="center"/>
        <w:rPr>
          <w:color w:val="151515"/>
        </w:rPr>
      </w:pPr>
    </w:p>
    <w:p w14:paraId="65A1C2E7" w14:textId="1FA32353" w:rsidR="00BC523D" w:rsidRPr="000B453E" w:rsidRDefault="00BC523D" w:rsidP="00476BB7">
      <w:pPr>
        <w:pStyle w:val="a8"/>
        <w:ind w:right="119"/>
        <w:jc w:val="center"/>
        <w:rPr>
          <w:color w:val="151515"/>
        </w:rPr>
      </w:pPr>
      <w:r w:rsidRPr="000B453E">
        <w:rPr>
          <w:color w:val="151515"/>
        </w:rPr>
        <w:t>Карта (схема) границ зон охраны объекта культурного наследия</w:t>
      </w:r>
    </w:p>
    <w:p w14:paraId="27E776EB" w14:textId="00C86C4C" w:rsidR="000F5690" w:rsidRDefault="00BC523D" w:rsidP="00476BB7">
      <w:pPr>
        <w:pStyle w:val="a8"/>
        <w:ind w:right="117"/>
        <w:jc w:val="center"/>
        <w:rPr>
          <w:color w:val="151515"/>
        </w:rPr>
      </w:pPr>
      <w:r w:rsidRPr="000B453E">
        <w:rPr>
          <w:color w:val="151515"/>
        </w:rPr>
        <w:t>регионального значения «Дом дачный»</w:t>
      </w:r>
      <w:r w:rsidR="00791758" w:rsidRPr="000B453E">
        <w:rPr>
          <w:color w:val="151515"/>
        </w:rPr>
        <w:t>, 1910–е гг.</w:t>
      </w:r>
    </w:p>
    <w:p w14:paraId="6D5C35AD" w14:textId="77777777" w:rsidR="00F05C69" w:rsidRPr="000B453E" w:rsidRDefault="00F05C69" w:rsidP="00476BB7">
      <w:pPr>
        <w:pStyle w:val="a8"/>
        <w:ind w:right="117"/>
        <w:jc w:val="center"/>
        <w:rPr>
          <w:color w:val="151515"/>
        </w:rPr>
      </w:pPr>
    </w:p>
    <w:tbl>
      <w:tblPr>
        <w:tblStyle w:val="11"/>
        <w:tblW w:w="0" w:type="auto"/>
        <w:tblLook w:val="04A0" w:firstRow="1" w:lastRow="0" w:firstColumn="1" w:lastColumn="0" w:noHBand="0" w:noVBand="1"/>
      </w:tblPr>
      <w:tblGrid>
        <w:gridCol w:w="5240"/>
        <w:gridCol w:w="4665"/>
      </w:tblGrid>
      <w:tr w:rsidR="008D3DE1" w:rsidRPr="000B453E" w14:paraId="518AD440" w14:textId="77777777" w:rsidTr="008D3DE1">
        <w:trPr>
          <w:trHeight w:val="7546"/>
        </w:trPr>
        <w:tc>
          <w:tcPr>
            <w:tcW w:w="10194" w:type="dxa"/>
            <w:gridSpan w:val="2"/>
            <w:tcBorders>
              <w:bottom w:val="single" w:sz="4" w:space="0" w:color="000000"/>
            </w:tcBorders>
          </w:tcPr>
          <w:p w14:paraId="294F58C0" w14:textId="0470F871" w:rsidR="008D3DE1" w:rsidRPr="000B453E" w:rsidRDefault="00AF7967" w:rsidP="008D3DE1">
            <w:pPr>
              <w:adjustRightInd w:val="0"/>
              <w:jc w:val="center"/>
              <w:rPr>
                <w:rFonts w:ascii="Times New Roman" w:hAnsi="Times New Roman" w:cs="Times New Roman"/>
                <w14:ligatures w14:val="none"/>
              </w:rPr>
            </w:pPr>
            <w:r w:rsidRPr="000B453E">
              <w:rPr>
                <w:rFonts w:ascii="Times New Roman" w:hAnsi="Times New Roman" w:cs="Times New Roman"/>
                <w:noProof/>
                <w:lang w:eastAsia="ru-RU"/>
              </w:rPr>
              <mc:AlternateContent>
                <mc:Choice Requires="wps">
                  <w:drawing>
                    <wp:anchor distT="45720" distB="45720" distL="114300" distR="114300" simplePos="0" relativeHeight="251665408" behindDoc="0" locked="0" layoutInCell="1" allowOverlap="1" wp14:anchorId="25DC5E1A" wp14:editId="7B560DEA">
                      <wp:simplePos x="0" y="0"/>
                      <wp:positionH relativeFrom="column">
                        <wp:posOffset>249691</wp:posOffset>
                      </wp:positionH>
                      <wp:positionV relativeFrom="paragraph">
                        <wp:posOffset>23121</wp:posOffset>
                      </wp:positionV>
                      <wp:extent cx="3011170" cy="596561"/>
                      <wp:effectExtent l="0" t="0" r="0" b="0"/>
                      <wp:wrapNone/>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596561"/>
                              </a:xfrm>
                              <a:prstGeom prst="rect">
                                <a:avLst/>
                              </a:prstGeom>
                              <a:solidFill>
                                <a:schemeClr val="bg1"/>
                              </a:solidFill>
                              <a:ln w="9525">
                                <a:noFill/>
                                <a:miter lim="800000"/>
                                <a:headEnd/>
                                <a:tailEnd/>
                              </a:ln>
                            </wps:spPr>
                            <wps:txbx>
                              <w:txbxContent>
                                <w:p w14:paraId="25C9E7B5" w14:textId="77777777" w:rsidR="00E8217B" w:rsidRPr="00341414" w:rsidRDefault="00E8217B" w:rsidP="008D3DE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4DCAC772" w14:textId="2F60CFD5" w:rsidR="00E8217B" w:rsidRPr="00341414" w:rsidRDefault="00E8217B" w:rsidP="0034141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пгт Васильево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DC5E1A" id="_x0000_s1032" type="#_x0000_t202" style="position:absolute;left:0;text-align:left;margin-left:19.65pt;margin-top:1.8pt;width:237.1pt;height:46.9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" fillcolor="white [3212]" stroked="f">
                      <v:textbox>
                        <w:txbxContent>
                          <w:p w14:paraId="25C9E7B5" w14:textId="77777777" w:rsidR="00E8217B" w:rsidRPr="00341414" w:rsidRDefault="00E8217B" w:rsidP="008D3DE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4DCAC772" w14:textId="2F60CFD5" w:rsidR="00E8217B" w:rsidRPr="00341414" w:rsidRDefault="00E8217B" w:rsidP="0034141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пгт Васильево</w:t>
                            </w:r>
                          </w:p>
                        </w:txbxContent>
                      </v:textbox>
                    </v:shape>
                  </w:pict>
                </mc:Fallback>
              </mc:AlternateContent>
            </w:r>
            <w:r w:rsidR="00341414" w:rsidRPr="000B453E">
              <w:rPr>
                <w:rFonts w:ascii="Times New Roman" w:hAnsi="Times New Roman" w:cs="Times New Roman"/>
                <w:noProof/>
                <w:lang w:eastAsia="ru-RU"/>
              </w:rPr>
              <w:drawing>
                <wp:inline distT="0" distB="0" distL="0" distR="0" wp14:anchorId="38DE4A00" wp14:editId="65889C88">
                  <wp:extent cx="5695950" cy="5071852"/>
                  <wp:effectExtent l="19050" t="19050" r="19050" b="146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хема зон Санаторий-Для приказа.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06101" cy="5080891"/>
                          </a:xfrm>
                          <a:prstGeom prst="rect">
                            <a:avLst/>
                          </a:prstGeom>
                          <a:ln>
                            <a:solidFill>
                              <a:schemeClr val="tx1"/>
                            </a:solidFill>
                          </a:ln>
                        </pic:spPr>
                      </pic:pic>
                    </a:graphicData>
                  </a:graphic>
                </wp:inline>
              </w:drawing>
            </w:r>
          </w:p>
          <w:p w14:paraId="640C93B1" w14:textId="77777777" w:rsidR="008D3DE1" w:rsidRPr="000B453E" w:rsidRDefault="008D3DE1" w:rsidP="008D3DE1">
            <w:pPr>
              <w:ind w:right="-1"/>
              <w:jc w:val="center"/>
              <w:rPr>
                <w:rFonts w:ascii="Times New Roman" w:hAnsi="Times New Roman" w:cs="Times New Roman"/>
                <w14:ligatures w14:val="none"/>
              </w:rPr>
            </w:pPr>
            <w:r w:rsidRPr="000B453E">
              <w:rPr>
                <w:rFonts w:ascii="Times New Roman" w:hAnsi="Times New Roman" w:cs="Times New Roman"/>
                <w:sz w:val="24"/>
                <w:szCs w:val="24"/>
                <w14:ligatures w14:val="none"/>
              </w:rPr>
              <w:t>Масштаб: 1:2000</w:t>
            </w:r>
          </w:p>
        </w:tc>
      </w:tr>
      <w:tr w:rsidR="008D3DE1" w:rsidRPr="000B453E" w14:paraId="7ACEDF01" w14:textId="77777777" w:rsidTr="00DD3775">
        <w:tc>
          <w:tcPr>
            <w:tcW w:w="10194" w:type="dxa"/>
            <w:gridSpan w:val="2"/>
            <w:tcBorders>
              <w:bottom w:val="nil"/>
            </w:tcBorders>
          </w:tcPr>
          <w:p w14:paraId="55FD8B1E" w14:textId="77777777" w:rsidR="008D3DE1" w:rsidRPr="000B453E" w:rsidRDefault="008D3DE1" w:rsidP="008D3DE1">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tc>
      </w:tr>
      <w:tr w:rsidR="008D3DE1" w:rsidRPr="000B453E" w14:paraId="7981CB26" w14:textId="77777777" w:rsidTr="00DD3775">
        <w:tc>
          <w:tcPr>
            <w:tcW w:w="5240" w:type="dxa"/>
            <w:tcBorders>
              <w:top w:val="nil"/>
              <w:right w:val="nil"/>
            </w:tcBorders>
          </w:tcPr>
          <w:p w14:paraId="6D4E12C9" w14:textId="6A917343" w:rsidR="008D3DE1" w:rsidRPr="000B453E" w:rsidRDefault="008D3DE1" w:rsidP="008D3DE1">
            <w:pPr>
              <w:ind w:right="-1"/>
              <w:rPr>
                <w:rFonts w:ascii="Times New Roman" w:hAnsi="Times New Roman" w:cs="Times New Roman"/>
                <w:sz w:val="24"/>
                <w:szCs w:val="24"/>
                <w14:ligatures w14:val="none"/>
              </w:rPr>
            </w:pPr>
            <w:r w:rsidRPr="000B453E">
              <w:rPr>
                <w:rFonts w:ascii="Times New Roman" w:hAnsi="Times New Roman" w:cs="Times New Roman"/>
                <w:noProof/>
                <w:lang w:eastAsia="ru-RU"/>
                <w14:ligatures w14:val="none"/>
              </w:rPr>
              <w:drawing>
                <wp:anchor distT="0" distB="0" distL="114300" distR="114300" simplePos="0" relativeHeight="251650560" behindDoc="1" locked="0" layoutInCell="1" allowOverlap="0" wp14:anchorId="50BFE5EE" wp14:editId="6CE4C2C9">
                  <wp:simplePos x="0" y="0"/>
                  <wp:positionH relativeFrom="margin">
                    <wp:posOffset>-43180</wp:posOffset>
                  </wp:positionH>
                  <wp:positionV relativeFrom="paragraph">
                    <wp:posOffset>17780</wp:posOffset>
                  </wp:positionV>
                  <wp:extent cx="321310" cy="415290"/>
                  <wp:effectExtent l="0" t="0" r="2540" b="381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310" cy="415290"/>
                          </a:xfrm>
                          <a:prstGeom prst="rect">
                            <a:avLst/>
                          </a:prstGeom>
                          <a:noFill/>
                        </pic:spPr>
                      </pic:pic>
                    </a:graphicData>
                  </a:graphic>
                  <wp14:sizeRelH relativeFrom="margin">
                    <wp14:pctWidth>0</wp14:pctWidth>
                  </wp14:sizeRelH>
                  <wp14:sizeRelV relativeFrom="margin">
                    <wp14:pctHeight>0</wp14:pctHeight>
                  </wp14:sizeRelV>
                </wp:anchor>
              </w:drawing>
            </w:r>
          </w:p>
          <w:p w14:paraId="673398BC" w14:textId="77777777" w:rsidR="008D3DE1" w:rsidRPr="000B453E" w:rsidRDefault="008D3DE1" w:rsidP="008D3DE1">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объект культурного наследия </w:t>
            </w:r>
          </w:p>
          <w:p w14:paraId="41775DE8" w14:textId="77777777" w:rsidR="008D3DE1" w:rsidRPr="000B453E" w:rsidRDefault="008D3DE1" w:rsidP="008D3DE1">
            <w:pPr>
              <w:adjustRightInd w:val="0"/>
              <w:rPr>
                <w:rFonts w:ascii="Times New Roman" w:hAnsi="Times New Roman" w:cs="Times New Roman"/>
                <w14:ligatures w14:val="none"/>
              </w:rPr>
            </w:pPr>
          </w:p>
          <w:p w14:paraId="75108EFE" w14:textId="227D4C10" w:rsidR="008D3DE1" w:rsidRPr="000B453E" w:rsidRDefault="008D3DE1" w:rsidP="007C5F62">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14:ligatures w14:val="none"/>
              </w:rPr>
              <w:drawing>
                <wp:anchor distT="0" distB="0" distL="114300" distR="114300" simplePos="0" relativeHeight="251654656" behindDoc="0" locked="0" layoutInCell="1" allowOverlap="1" wp14:anchorId="1F11855E" wp14:editId="7E3633CC">
                  <wp:simplePos x="0" y="0"/>
                  <wp:positionH relativeFrom="column">
                    <wp:posOffset>-34925</wp:posOffset>
                  </wp:positionH>
                  <wp:positionV relativeFrom="paragraph">
                    <wp:posOffset>26670</wp:posOffset>
                  </wp:positionV>
                  <wp:extent cx="372110" cy="212725"/>
                  <wp:effectExtent l="0" t="0" r="889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2110" cy="212725"/>
                          </a:xfrm>
                          <a:prstGeom prst="rect">
                            <a:avLst/>
                          </a:prstGeom>
                          <a:noFill/>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14:ligatures w14:val="none"/>
              </w:rPr>
              <w:t>- грани</w:t>
            </w:r>
            <w:r w:rsidR="007C5F62" w:rsidRPr="000B453E">
              <w:rPr>
                <w:rFonts w:ascii="Times New Roman" w:hAnsi="Times New Roman" w:cs="Times New Roman"/>
                <w:sz w:val="24"/>
                <w:szCs w:val="24"/>
                <w14:ligatures w14:val="none"/>
              </w:rPr>
              <w:t>цы объекта культурного наследия</w:t>
            </w:r>
          </w:p>
        </w:tc>
        <w:tc>
          <w:tcPr>
            <w:tcW w:w="4954" w:type="dxa"/>
            <w:tcBorders>
              <w:top w:val="nil"/>
              <w:left w:val="nil"/>
            </w:tcBorders>
          </w:tcPr>
          <w:p w14:paraId="2B040B9E" w14:textId="216898E4" w:rsidR="007852A9" w:rsidRPr="000B453E" w:rsidRDefault="00405057" w:rsidP="0034141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22080" behindDoc="0" locked="0" layoutInCell="1" allowOverlap="1" wp14:anchorId="2C0D03B3" wp14:editId="44CDE620">
                      <wp:simplePos x="0" y="0"/>
                      <wp:positionH relativeFrom="column">
                        <wp:posOffset>28575</wp:posOffset>
                      </wp:positionH>
                      <wp:positionV relativeFrom="paragraph">
                        <wp:posOffset>180975</wp:posOffset>
                      </wp:positionV>
                      <wp:extent cx="481965" cy="255270"/>
                      <wp:effectExtent l="19050" t="19050" r="13335" b="11430"/>
                      <wp:wrapNone/>
                      <wp:docPr id="4577" name="Прямоугольник 4577"/>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281E44B" id="Прямоугольник 4577" o:spid="_x0000_s1026" style="position:absolute;margin-left:2.25pt;margin-top:14.25pt;width:37.95pt;height:20.1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" fillcolor="#d4129d" strokecolor="#d4129d" strokeweight="2.25pt">
                      <v:fill r:id="rId19" o:title="" color2="window" type="pattern"/>
                    </v:rect>
                  </w:pict>
                </mc:Fallback>
              </mc:AlternateContent>
            </w:r>
          </w:p>
          <w:p w14:paraId="174AA042" w14:textId="1AC57E57" w:rsidR="008D3DE1" w:rsidRPr="000B453E" w:rsidRDefault="00405057" w:rsidP="0034141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008D3DE1" w:rsidRPr="000B453E">
              <w:rPr>
                <w:rFonts w:ascii="Times New Roman" w:hAnsi="Times New Roman" w:cs="Times New Roman"/>
                <w:sz w:val="24"/>
                <w:szCs w:val="24"/>
                <w14:ligatures w14:val="none"/>
              </w:rPr>
              <w:t xml:space="preserve">- охранная зона </w:t>
            </w:r>
          </w:p>
          <w:p w14:paraId="24F2D2BA" w14:textId="77777777" w:rsidR="008D3DE1" w:rsidRPr="000B453E" w:rsidRDefault="008D3DE1" w:rsidP="00341414">
            <w:pPr>
              <w:ind w:right="-1"/>
              <w:rPr>
                <w:rFonts w:ascii="Times New Roman" w:hAnsi="Times New Roman" w:cs="Times New Roman"/>
                <w:sz w:val="24"/>
                <w:szCs w:val="24"/>
                <w14:ligatures w14:val="none"/>
              </w:rPr>
            </w:pPr>
          </w:p>
          <w:p w14:paraId="128AFFBE" w14:textId="04A87175" w:rsidR="008D3DE1" w:rsidRPr="000B453E" w:rsidRDefault="008D3DE1" w:rsidP="00341414">
            <w:pPr>
              <w:ind w:right="-1"/>
              <w:rPr>
                <w:rFonts w:ascii="Times New Roman" w:hAnsi="Times New Roman" w:cs="Times New Roman"/>
                <w:sz w:val="24"/>
                <w:szCs w:val="24"/>
                <w14:ligatures w14:val="none"/>
              </w:rPr>
            </w:pPr>
          </w:p>
        </w:tc>
      </w:tr>
    </w:tbl>
    <w:p w14:paraId="5961D44B" w14:textId="40B2F49F" w:rsidR="00794854" w:rsidRPr="000B453E" w:rsidRDefault="000F5690" w:rsidP="005A4886">
      <w:pPr>
        <w:pStyle w:val="a8"/>
        <w:ind w:right="117"/>
        <w:jc w:val="center"/>
      </w:pPr>
      <w:r w:rsidRPr="000B453E">
        <w:lastRenderedPageBreak/>
        <w:t>І.</w:t>
      </w:r>
      <w:r w:rsidRPr="000B453E">
        <w:rPr>
          <w:spacing w:val="40"/>
        </w:rPr>
        <w:t xml:space="preserve"> </w:t>
      </w:r>
      <w:r w:rsidRPr="000B453E">
        <w:t>О</w:t>
      </w:r>
      <w:r w:rsidR="007C5F62" w:rsidRPr="000B453E">
        <w:t xml:space="preserve">хранная зона </w:t>
      </w:r>
      <w:r w:rsidR="00D427EB" w:rsidRPr="000B453E">
        <w:t>ОЗ</w:t>
      </w:r>
      <w:r w:rsidR="008D5C60" w:rsidRPr="000B453E">
        <w:t xml:space="preserve"> объекта культурного наследия регионального значения «Д</w:t>
      </w:r>
      <w:r w:rsidR="004A2AC9" w:rsidRPr="000B453E">
        <w:t xml:space="preserve">ом дачный», 1910–е гг., </w:t>
      </w:r>
      <w:r w:rsidR="000F0D74" w:rsidRPr="000B453E">
        <w:t>адрес (местоположение)</w:t>
      </w:r>
      <w:r w:rsidR="004A2AC9" w:rsidRPr="000B453E">
        <w:t xml:space="preserve">: Республика Татарстан, Зеленодольский муниципальный район, </w:t>
      </w:r>
      <w:r w:rsidR="00794854" w:rsidRPr="000B453E">
        <w:t>пгт Васильево, ул. Территория санатория д. 1а, на территории санатория «Васильевский»</w:t>
      </w:r>
    </w:p>
    <w:p w14:paraId="5ADA2B1B" w14:textId="71A14466" w:rsidR="000F5690" w:rsidRPr="000B453E" w:rsidRDefault="000F5690" w:rsidP="00B43AE1">
      <w:pPr>
        <w:pStyle w:val="a8"/>
        <w:ind w:left="150" w:right="117" w:firstLine="702"/>
        <w:jc w:val="both"/>
        <w:rPr>
          <w:color w:val="151515"/>
        </w:rPr>
      </w:pPr>
    </w:p>
    <w:p w14:paraId="5200AD92" w14:textId="77777777" w:rsidR="00794854" w:rsidRPr="000B453E" w:rsidRDefault="00794854" w:rsidP="00C5064D">
      <w:pPr>
        <w:pStyle w:val="a8"/>
        <w:ind w:right="117"/>
        <w:jc w:val="center"/>
      </w:pPr>
      <w:r w:rsidRPr="000B453E">
        <w:t>Раздел 1</w:t>
      </w:r>
    </w:p>
    <w:p w14:paraId="7F0FA8EE" w14:textId="77777777" w:rsidR="00794854" w:rsidRPr="000B453E" w:rsidRDefault="00794854" w:rsidP="00794854">
      <w:pPr>
        <w:pStyle w:val="a8"/>
        <w:ind w:left="150" w:right="117" w:firstLine="702"/>
        <w:jc w:val="center"/>
        <w:rPr>
          <w:color w:val="151515"/>
        </w:rPr>
      </w:pPr>
    </w:p>
    <w:tbl>
      <w:tblPr>
        <w:tblW w:w="1001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51"/>
        <w:gridCol w:w="4140"/>
        <w:gridCol w:w="5021"/>
      </w:tblGrid>
      <w:tr w:rsidR="00794854" w:rsidRPr="000B453E" w14:paraId="5E6600E2" w14:textId="77777777" w:rsidTr="00E8217B">
        <w:trPr>
          <w:trHeight w:val="21"/>
        </w:trPr>
        <w:tc>
          <w:tcPr>
            <w:tcW w:w="10012" w:type="dxa"/>
            <w:gridSpan w:val="3"/>
            <w:tcBorders>
              <w:top w:val="single" w:sz="4" w:space="0" w:color="auto"/>
              <w:bottom w:val="single" w:sz="4" w:space="0" w:color="auto"/>
              <w:right w:val="single" w:sz="4" w:space="0" w:color="auto"/>
            </w:tcBorders>
          </w:tcPr>
          <w:p w14:paraId="16D0AC13" w14:textId="77777777" w:rsidR="00794854" w:rsidRPr="000B453E" w:rsidRDefault="00794854" w:rsidP="00E8217B">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94854" w:rsidRPr="000B453E" w14:paraId="3AF4D029" w14:textId="77777777" w:rsidTr="00E8217B">
        <w:trPr>
          <w:trHeight w:val="360"/>
        </w:trPr>
        <w:tc>
          <w:tcPr>
            <w:tcW w:w="851" w:type="dxa"/>
            <w:tcBorders>
              <w:top w:val="single" w:sz="4" w:space="0" w:color="auto"/>
              <w:bottom w:val="single" w:sz="4" w:space="0" w:color="auto"/>
              <w:right w:val="single" w:sz="4" w:space="0" w:color="auto"/>
            </w:tcBorders>
          </w:tcPr>
          <w:p w14:paraId="0A3CCFD9"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59FE60F7"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140" w:type="dxa"/>
            <w:tcBorders>
              <w:top w:val="single" w:sz="4" w:space="0" w:color="auto"/>
              <w:left w:val="single" w:sz="4" w:space="0" w:color="auto"/>
              <w:bottom w:val="single" w:sz="4" w:space="0" w:color="auto"/>
              <w:right w:val="single" w:sz="4" w:space="0" w:color="auto"/>
            </w:tcBorders>
          </w:tcPr>
          <w:p w14:paraId="0EDAD939"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5021" w:type="dxa"/>
            <w:tcBorders>
              <w:top w:val="single" w:sz="4" w:space="0" w:color="auto"/>
              <w:left w:val="single" w:sz="4" w:space="0" w:color="auto"/>
              <w:bottom w:val="single" w:sz="4" w:space="0" w:color="auto"/>
            </w:tcBorders>
          </w:tcPr>
          <w:p w14:paraId="7CCC0BFC"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794854" w:rsidRPr="000B453E" w14:paraId="1D91C4FB" w14:textId="77777777" w:rsidTr="00E8217B">
        <w:trPr>
          <w:trHeight w:val="21"/>
        </w:trPr>
        <w:tc>
          <w:tcPr>
            <w:tcW w:w="851" w:type="dxa"/>
            <w:tcBorders>
              <w:top w:val="single" w:sz="4" w:space="0" w:color="auto"/>
              <w:bottom w:val="single" w:sz="4" w:space="0" w:color="auto"/>
              <w:right w:val="single" w:sz="4" w:space="0" w:color="auto"/>
            </w:tcBorders>
          </w:tcPr>
          <w:p w14:paraId="5CE29A6C"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140" w:type="dxa"/>
            <w:tcBorders>
              <w:top w:val="single" w:sz="4" w:space="0" w:color="auto"/>
              <w:left w:val="single" w:sz="4" w:space="0" w:color="auto"/>
              <w:bottom w:val="single" w:sz="4" w:space="0" w:color="auto"/>
              <w:right w:val="single" w:sz="4" w:space="0" w:color="auto"/>
            </w:tcBorders>
          </w:tcPr>
          <w:p w14:paraId="7C4AFFCA" w14:textId="77777777" w:rsidR="00794854" w:rsidRPr="000B453E" w:rsidRDefault="00794854" w:rsidP="00E8217B">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5021" w:type="dxa"/>
            <w:tcBorders>
              <w:top w:val="single" w:sz="4" w:space="0" w:color="auto"/>
              <w:left w:val="single" w:sz="4" w:space="0" w:color="auto"/>
              <w:bottom w:val="single" w:sz="4" w:space="0" w:color="auto"/>
            </w:tcBorders>
          </w:tcPr>
          <w:p w14:paraId="6443F16D" w14:textId="26217BE7" w:rsidR="00794854" w:rsidRPr="000B453E" w:rsidRDefault="00794854" w:rsidP="00C5064D">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Республика Татарстан, Зеленодольский муниципальный район, пгт Васильево.</w:t>
            </w:r>
          </w:p>
        </w:tc>
      </w:tr>
      <w:tr w:rsidR="00794854" w:rsidRPr="000B453E" w14:paraId="20C2FE13" w14:textId="77777777" w:rsidTr="00E8217B">
        <w:trPr>
          <w:trHeight w:val="21"/>
        </w:trPr>
        <w:tc>
          <w:tcPr>
            <w:tcW w:w="851" w:type="dxa"/>
            <w:tcBorders>
              <w:top w:val="single" w:sz="4" w:space="0" w:color="auto"/>
              <w:bottom w:val="single" w:sz="4" w:space="0" w:color="auto"/>
              <w:right w:val="single" w:sz="4" w:space="0" w:color="auto"/>
            </w:tcBorders>
          </w:tcPr>
          <w:p w14:paraId="7C3E979D"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140" w:type="dxa"/>
            <w:tcBorders>
              <w:top w:val="single" w:sz="4" w:space="0" w:color="auto"/>
              <w:left w:val="single" w:sz="4" w:space="0" w:color="auto"/>
              <w:bottom w:val="single" w:sz="4" w:space="0" w:color="auto"/>
              <w:right w:val="single" w:sz="4" w:space="0" w:color="auto"/>
            </w:tcBorders>
          </w:tcPr>
          <w:p w14:paraId="084B585A" w14:textId="77777777" w:rsidR="00794854" w:rsidRPr="000B453E" w:rsidRDefault="00794854" w:rsidP="00E8217B">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5021" w:type="dxa"/>
            <w:tcBorders>
              <w:top w:val="single" w:sz="4" w:space="0" w:color="auto"/>
              <w:left w:val="single" w:sz="4" w:space="0" w:color="auto"/>
              <w:bottom w:val="single" w:sz="4" w:space="0" w:color="auto"/>
            </w:tcBorders>
          </w:tcPr>
          <w:p w14:paraId="4D8920FA" w14:textId="77777777" w:rsidR="00794854" w:rsidRPr="000B453E" w:rsidRDefault="00794854" w:rsidP="00E8217B">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 xml:space="preserve">19 387 </w:t>
            </w:r>
            <w:proofErr w:type="spellStart"/>
            <w:r w:rsidRPr="000B453E">
              <w:rPr>
                <w:rFonts w:ascii="Times New Roman" w:hAnsi="Times New Roman" w:cs="Times New Roman"/>
                <w:sz w:val="28"/>
                <w:szCs w:val="28"/>
              </w:rPr>
              <w:t>кв.метра</w:t>
            </w:r>
            <w:proofErr w:type="spellEnd"/>
            <w:r w:rsidRPr="000B453E">
              <w:rPr>
                <w:rFonts w:ascii="Times New Roman" w:hAnsi="Times New Roman" w:cs="Times New Roman"/>
                <w:sz w:val="28"/>
                <w:szCs w:val="28"/>
              </w:rPr>
              <w:t xml:space="preserve"> +/- 49 </w:t>
            </w:r>
            <w:proofErr w:type="spellStart"/>
            <w:r w:rsidRPr="000B453E">
              <w:rPr>
                <w:rFonts w:ascii="Times New Roman" w:hAnsi="Times New Roman" w:cs="Times New Roman"/>
                <w:sz w:val="28"/>
                <w:szCs w:val="28"/>
              </w:rPr>
              <w:t>кв.метра</w:t>
            </w:r>
            <w:proofErr w:type="spellEnd"/>
          </w:p>
        </w:tc>
      </w:tr>
      <w:tr w:rsidR="00794854" w:rsidRPr="000B453E" w14:paraId="32655ECC" w14:textId="77777777" w:rsidTr="00E8217B">
        <w:trPr>
          <w:trHeight w:val="21"/>
        </w:trPr>
        <w:tc>
          <w:tcPr>
            <w:tcW w:w="851" w:type="dxa"/>
            <w:tcBorders>
              <w:top w:val="single" w:sz="4" w:space="0" w:color="auto"/>
              <w:bottom w:val="single" w:sz="4" w:space="0" w:color="auto"/>
              <w:right w:val="single" w:sz="4" w:space="0" w:color="auto"/>
            </w:tcBorders>
          </w:tcPr>
          <w:p w14:paraId="7399DDEA"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140" w:type="dxa"/>
            <w:tcBorders>
              <w:top w:val="single" w:sz="4" w:space="0" w:color="auto"/>
              <w:left w:val="single" w:sz="4" w:space="0" w:color="auto"/>
              <w:bottom w:val="single" w:sz="4" w:space="0" w:color="auto"/>
              <w:right w:val="single" w:sz="4" w:space="0" w:color="auto"/>
            </w:tcBorders>
          </w:tcPr>
          <w:p w14:paraId="70E350FE" w14:textId="77777777" w:rsidR="00794854" w:rsidRPr="000B453E" w:rsidRDefault="00794854" w:rsidP="00E8217B">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5021" w:type="dxa"/>
            <w:tcBorders>
              <w:top w:val="single" w:sz="4" w:space="0" w:color="auto"/>
              <w:left w:val="single" w:sz="4" w:space="0" w:color="auto"/>
              <w:bottom w:val="single" w:sz="4" w:space="0" w:color="auto"/>
            </w:tcBorders>
          </w:tcPr>
          <w:p w14:paraId="5BA70B32" w14:textId="77777777" w:rsidR="00794854" w:rsidRPr="000B453E" w:rsidRDefault="00794854" w:rsidP="00E8217B">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5FA29737" w14:textId="77777777" w:rsidR="00794854" w:rsidRPr="000B453E" w:rsidRDefault="00794854" w:rsidP="00EB038A">
      <w:pPr>
        <w:pStyle w:val="a8"/>
        <w:ind w:left="150" w:right="117" w:hanging="8"/>
        <w:jc w:val="center"/>
      </w:pPr>
    </w:p>
    <w:p w14:paraId="202EDD03" w14:textId="77777777" w:rsidR="0054614D" w:rsidRPr="000B453E" w:rsidRDefault="0054614D" w:rsidP="0054614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40E17F00" w14:textId="77777777" w:rsidR="0054614D" w:rsidRPr="000B453E" w:rsidRDefault="0054614D" w:rsidP="0054614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410"/>
        <w:gridCol w:w="1842"/>
        <w:gridCol w:w="1560"/>
      </w:tblGrid>
      <w:tr w:rsidR="0054614D" w:rsidRPr="000B453E" w14:paraId="050B6834" w14:textId="77777777" w:rsidTr="00E8217B">
        <w:trPr>
          <w:trHeight w:val="20"/>
        </w:trPr>
        <w:tc>
          <w:tcPr>
            <w:tcW w:w="9952" w:type="dxa"/>
            <w:gridSpan w:val="6"/>
            <w:tcBorders>
              <w:top w:val="single" w:sz="4" w:space="0" w:color="auto"/>
              <w:bottom w:val="single" w:sz="4" w:space="0" w:color="auto"/>
            </w:tcBorders>
          </w:tcPr>
          <w:p w14:paraId="25D204B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54614D" w:rsidRPr="000B453E" w14:paraId="74510916" w14:textId="77777777" w:rsidTr="00E8217B">
        <w:trPr>
          <w:trHeight w:val="20"/>
        </w:trPr>
        <w:tc>
          <w:tcPr>
            <w:tcW w:w="9952" w:type="dxa"/>
            <w:gridSpan w:val="6"/>
            <w:tcBorders>
              <w:top w:val="single" w:sz="4" w:space="0" w:color="auto"/>
              <w:bottom w:val="single" w:sz="4" w:space="0" w:color="auto"/>
            </w:tcBorders>
          </w:tcPr>
          <w:p w14:paraId="21A93B34" w14:textId="77777777" w:rsidR="0054614D" w:rsidRPr="000B453E" w:rsidRDefault="0054614D"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w:t>
            </w:r>
            <w:r w:rsidRPr="000B453E">
              <w:rPr>
                <w:rFonts w:ascii="Times New Roman" w:eastAsia="Times New Roman" w:hAnsi="Times New Roman" w:cs="Times New Roman"/>
                <w:kern w:val="0"/>
                <w:sz w:val="28"/>
                <w:szCs w:val="28"/>
                <w:lang w:eastAsia="ru-RU"/>
                <w14:ligatures w14:val="none"/>
              </w:rPr>
              <w:t xml:space="preserve">МСК-16 </w:t>
            </w:r>
          </w:p>
        </w:tc>
      </w:tr>
      <w:tr w:rsidR="0054614D" w:rsidRPr="000B453E" w14:paraId="39845D39" w14:textId="77777777" w:rsidTr="00E8217B">
        <w:trPr>
          <w:trHeight w:val="20"/>
        </w:trPr>
        <w:tc>
          <w:tcPr>
            <w:tcW w:w="9952" w:type="dxa"/>
            <w:gridSpan w:val="6"/>
            <w:tcBorders>
              <w:top w:val="single" w:sz="4" w:space="0" w:color="auto"/>
              <w:bottom w:val="single" w:sz="4" w:space="0" w:color="auto"/>
            </w:tcBorders>
          </w:tcPr>
          <w:p w14:paraId="63D690F8"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54614D" w:rsidRPr="000B453E" w14:paraId="7B297DBC" w14:textId="77777777" w:rsidTr="006D356F">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5F93976"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651E30F7"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single" w:sz="4" w:space="0" w:color="auto"/>
              <w:right w:val="single" w:sz="4" w:space="0" w:color="auto"/>
            </w:tcBorders>
          </w:tcPr>
          <w:p w14:paraId="52497069"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666A4F93" w14:textId="2410A5C5"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w:t>
            </w:r>
            <w:r w:rsidR="00C5064D">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single" w:sz="4" w:space="0" w:color="auto"/>
            </w:tcBorders>
            <w:tcMar>
              <w:left w:w="57" w:type="dxa"/>
              <w:right w:w="57" w:type="dxa"/>
            </w:tcMar>
          </w:tcPr>
          <w:p w14:paraId="177B95AB" w14:textId="73A8B728"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w:t>
            </w:r>
            <w:r w:rsidR="00C5064D">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54614D" w:rsidRPr="000B453E" w14:paraId="46CE8BF9" w14:textId="77777777" w:rsidTr="006D356F">
        <w:trPr>
          <w:trHeight w:val="20"/>
        </w:trPr>
        <w:tc>
          <w:tcPr>
            <w:tcW w:w="1447" w:type="dxa"/>
            <w:vMerge/>
            <w:tcBorders>
              <w:top w:val="single" w:sz="4" w:space="0" w:color="auto"/>
              <w:bottom w:val="single" w:sz="4" w:space="0" w:color="auto"/>
              <w:right w:val="single" w:sz="4" w:space="0" w:color="auto"/>
            </w:tcBorders>
          </w:tcPr>
          <w:p w14:paraId="01C9937B"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2D2B84AA"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798D4353"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nil"/>
              <w:bottom w:val="single" w:sz="4" w:space="0" w:color="auto"/>
              <w:right w:val="single" w:sz="4" w:space="0" w:color="auto"/>
            </w:tcBorders>
          </w:tcPr>
          <w:p w14:paraId="3B5CC8A1"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right w:val="single" w:sz="4" w:space="0" w:color="auto"/>
            </w:tcBorders>
          </w:tcPr>
          <w:p w14:paraId="71899D87"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single" w:sz="4" w:space="0" w:color="auto"/>
            </w:tcBorders>
          </w:tcPr>
          <w:p w14:paraId="476D4A77"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54614D" w:rsidRPr="000B453E" w14:paraId="691D8AA1" w14:textId="77777777" w:rsidTr="006D356F">
        <w:trPr>
          <w:trHeight w:val="20"/>
          <w:tblHeader/>
        </w:trPr>
        <w:tc>
          <w:tcPr>
            <w:tcW w:w="1447" w:type="dxa"/>
            <w:tcBorders>
              <w:top w:val="single" w:sz="4" w:space="0" w:color="auto"/>
              <w:bottom w:val="single" w:sz="4" w:space="0" w:color="auto"/>
              <w:right w:val="single" w:sz="4" w:space="0" w:color="auto"/>
            </w:tcBorders>
          </w:tcPr>
          <w:p w14:paraId="7CDCBA00"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3AD89D71"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231CD33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410" w:type="dxa"/>
            <w:tcBorders>
              <w:top w:val="single" w:sz="4" w:space="0" w:color="auto"/>
              <w:left w:val="nil"/>
              <w:bottom w:val="single" w:sz="4" w:space="0" w:color="auto"/>
              <w:right w:val="single" w:sz="4" w:space="0" w:color="auto"/>
            </w:tcBorders>
          </w:tcPr>
          <w:p w14:paraId="23E0A72D"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2" w:type="dxa"/>
            <w:tcBorders>
              <w:top w:val="single" w:sz="4" w:space="0" w:color="auto"/>
              <w:left w:val="single" w:sz="4" w:space="0" w:color="auto"/>
              <w:bottom w:val="single" w:sz="4" w:space="0" w:color="auto"/>
              <w:right w:val="single" w:sz="4" w:space="0" w:color="auto"/>
            </w:tcBorders>
          </w:tcPr>
          <w:p w14:paraId="7C7A1EEB"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560" w:type="dxa"/>
            <w:tcBorders>
              <w:top w:val="single" w:sz="4" w:space="0" w:color="auto"/>
              <w:left w:val="single" w:sz="4" w:space="0" w:color="auto"/>
              <w:bottom w:val="single" w:sz="4" w:space="0" w:color="auto"/>
            </w:tcBorders>
          </w:tcPr>
          <w:p w14:paraId="740118B3"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54614D" w:rsidRPr="000B453E" w14:paraId="4A6B2704" w14:textId="77777777" w:rsidTr="006D356F">
        <w:trPr>
          <w:trHeight w:val="20"/>
        </w:trPr>
        <w:tc>
          <w:tcPr>
            <w:tcW w:w="1447" w:type="dxa"/>
            <w:tcBorders>
              <w:top w:val="single" w:sz="4" w:space="0" w:color="auto"/>
              <w:bottom w:val="single" w:sz="4" w:space="0" w:color="auto"/>
              <w:right w:val="single" w:sz="4" w:space="0" w:color="auto"/>
            </w:tcBorders>
          </w:tcPr>
          <w:p w14:paraId="2D5C2937"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43A5FDF2"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520BF40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410" w:type="dxa"/>
            <w:tcBorders>
              <w:top w:val="single" w:sz="4" w:space="0" w:color="auto"/>
              <w:left w:val="nil"/>
              <w:bottom w:val="single" w:sz="4" w:space="0" w:color="auto"/>
              <w:right w:val="single" w:sz="4" w:space="0" w:color="auto"/>
            </w:tcBorders>
          </w:tcPr>
          <w:p w14:paraId="2F9D4C1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right w:val="single" w:sz="4" w:space="0" w:color="auto"/>
            </w:tcBorders>
          </w:tcPr>
          <w:p w14:paraId="407DEEB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tcBorders>
          </w:tcPr>
          <w:p w14:paraId="3A3CD2A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54614D" w:rsidRPr="000B453E" w14:paraId="107DDA7B" w14:textId="77777777" w:rsidTr="00E8217B">
        <w:trPr>
          <w:trHeight w:val="20"/>
        </w:trPr>
        <w:tc>
          <w:tcPr>
            <w:tcW w:w="9952" w:type="dxa"/>
            <w:gridSpan w:val="6"/>
            <w:tcBorders>
              <w:top w:val="single" w:sz="4" w:space="0" w:color="auto"/>
              <w:bottom w:val="single" w:sz="4" w:space="0" w:color="auto"/>
            </w:tcBorders>
          </w:tcPr>
          <w:p w14:paraId="0BC49B13"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54614D" w:rsidRPr="000B453E" w14:paraId="0AC842DE" w14:textId="77777777" w:rsidTr="006D356F">
        <w:trPr>
          <w:trHeight w:val="20"/>
        </w:trPr>
        <w:tc>
          <w:tcPr>
            <w:tcW w:w="1447" w:type="dxa"/>
            <w:vMerge w:val="restart"/>
            <w:tcBorders>
              <w:top w:val="single" w:sz="4" w:space="0" w:color="auto"/>
              <w:bottom w:val="nil"/>
              <w:right w:val="single" w:sz="4" w:space="0" w:color="auto"/>
            </w:tcBorders>
          </w:tcPr>
          <w:p w14:paraId="47336B76" w14:textId="032EAABE" w:rsidR="0054614D" w:rsidRPr="000B453E" w:rsidRDefault="0054614D"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proofErr w:type="spellStart"/>
            <w:r w:rsidRPr="000B453E">
              <w:rPr>
                <w:rFonts w:ascii="Times New Roman" w:eastAsia="Times New Roman" w:hAnsi="Times New Roman" w:cs="Times New Roman"/>
                <w:sz w:val="28"/>
                <w:szCs w:val="28"/>
                <w:lang w:eastAsia="ru-RU"/>
              </w:rPr>
              <w:t>Обозначе-ние</w:t>
            </w:r>
            <w:proofErr w:type="spellEnd"/>
            <w:r w:rsidRPr="000B453E">
              <w:rPr>
                <w:rFonts w:ascii="Times New Roman" w:eastAsia="Times New Roman" w:hAnsi="Times New Roman" w:cs="Times New Roman"/>
                <w:sz w:val="28"/>
                <w:szCs w:val="28"/>
                <w:lang w:eastAsia="ru-RU"/>
              </w:rPr>
              <w:t xml:space="preserve"> </w:t>
            </w:r>
            <w:proofErr w:type="spellStart"/>
            <w:r w:rsidRPr="000B453E">
              <w:rPr>
                <w:rFonts w:ascii="Times New Roman" w:eastAsia="Times New Roman" w:hAnsi="Times New Roman" w:cs="Times New Roman"/>
                <w:sz w:val="28"/>
                <w:szCs w:val="28"/>
                <w:lang w:eastAsia="ru-RU"/>
              </w:rPr>
              <w:t>харак-терных</w:t>
            </w:r>
            <w:proofErr w:type="spellEnd"/>
            <w:r w:rsidRPr="000B453E">
              <w:rPr>
                <w:rFonts w:ascii="Times New Roman" w:eastAsia="Times New Roman" w:hAnsi="Times New Roman" w:cs="Times New Roman"/>
                <w:sz w:val="28"/>
                <w:szCs w:val="28"/>
                <w:lang w:eastAsia="ru-RU"/>
              </w:rPr>
              <w:t xml:space="preserve">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1AAE7259"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nil"/>
              <w:right w:val="single" w:sz="4" w:space="0" w:color="auto"/>
            </w:tcBorders>
          </w:tcPr>
          <w:p w14:paraId="31658A10"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nil"/>
              <w:right w:val="single" w:sz="4" w:space="0" w:color="auto"/>
            </w:tcBorders>
          </w:tcPr>
          <w:p w14:paraId="1F6E5777" w14:textId="3058FF36"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nil"/>
            </w:tcBorders>
          </w:tcPr>
          <w:p w14:paraId="671E26ED" w14:textId="61437955"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54614D" w:rsidRPr="000B453E" w14:paraId="22A78A91" w14:textId="77777777" w:rsidTr="006D356F">
        <w:trPr>
          <w:trHeight w:val="20"/>
        </w:trPr>
        <w:tc>
          <w:tcPr>
            <w:tcW w:w="1447" w:type="dxa"/>
            <w:vMerge/>
            <w:tcBorders>
              <w:top w:val="single" w:sz="4" w:space="0" w:color="auto"/>
              <w:bottom w:val="nil"/>
              <w:right w:val="single" w:sz="4" w:space="0" w:color="auto"/>
            </w:tcBorders>
          </w:tcPr>
          <w:p w14:paraId="3FBA0049"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5DA9CEDA"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5671755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single" w:sz="4" w:space="0" w:color="auto"/>
              <w:bottom w:val="nil"/>
              <w:right w:val="single" w:sz="4" w:space="0" w:color="auto"/>
            </w:tcBorders>
          </w:tcPr>
          <w:p w14:paraId="59AF2C8C"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right w:val="single" w:sz="4" w:space="0" w:color="auto"/>
            </w:tcBorders>
          </w:tcPr>
          <w:p w14:paraId="304CDB90"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nil"/>
            </w:tcBorders>
          </w:tcPr>
          <w:p w14:paraId="0F9001F3"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107B9480" w14:textId="77777777" w:rsidR="0054614D" w:rsidRPr="000B453E" w:rsidRDefault="0054614D" w:rsidP="0054614D">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410"/>
        <w:gridCol w:w="1842"/>
        <w:gridCol w:w="1560"/>
      </w:tblGrid>
      <w:tr w:rsidR="0054614D" w:rsidRPr="000B453E" w14:paraId="303D0E84" w14:textId="77777777" w:rsidTr="006D356F">
        <w:trPr>
          <w:trHeight w:val="20"/>
          <w:tblHeader/>
        </w:trPr>
        <w:tc>
          <w:tcPr>
            <w:tcW w:w="1447" w:type="dxa"/>
            <w:tcBorders>
              <w:top w:val="single" w:sz="4" w:space="0" w:color="auto"/>
              <w:bottom w:val="single" w:sz="4" w:space="0" w:color="auto"/>
            </w:tcBorders>
            <w:vAlign w:val="center"/>
          </w:tcPr>
          <w:p w14:paraId="6FFCB256"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4C528427"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14A4B033"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410" w:type="dxa"/>
            <w:tcBorders>
              <w:top w:val="single" w:sz="4" w:space="0" w:color="auto"/>
              <w:bottom w:val="single" w:sz="4" w:space="0" w:color="auto"/>
            </w:tcBorders>
            <w:vAlign w:val="center"/>
          </w:tcPr>
          <w:p w14:paraId="0D085AD0"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2" w:type="dxa"/>
            <w:tcBorders>
              <w:top w:val="single" w:sz="4" w:space="0" w:color="auto"/>
              <w:bottom w:val="single" w:sz="4" w:space="0" w:color="auto"/>
            </w:tcBorders>
            <w:vAlign w:val="center"/>
          </w:tcPr>
          <w:p w14:paraId="14909F94"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560" w:type="dxa"/>
            <w:tcBorders>
              <w:top w:val="single" w:sz="4" w:space="0" w:color="auto"/>
              <w:bottom w:val="single" w:sz="4" w:space="0" w:color="auto"/>
            </w:tcBorders>
            <w:vAlign w:val="center"/>
          </w:tcPr>
          <w:p w14:paraId="0B46A538"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54614D" w:rsidRPr="000B453E" w14:paraId="78520AC9" w14:textId="77777777" w:rsidTr="006D356F">
        <w:trPr>
          <w:trHeight w:val="20"/>
        </w:trPr>
        <w:tc>
          <w:tcPr>
            <w:tcW w:w="1447" w:type="dxa"/>
          </w:tcPr>
          <w:p w14:paraId="3162A822" w14:textId="013394D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center"/>
          </w:tcPr>
          <w:p w14:paraId="30D8F373" w14:textId="32E0FD2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481037.14</w:t>
            </w:r>
          </w:p>
        </w:tc>
        <w:tc>
          <w:tcPr>
            <w:tcW w:w="1418" w:type="dxa"/>
            <w:vAlign w:val="center"/>
          </w:tcPr>
          <w:p w14:paraId="0E00471E" w14:textId="7C5D8CB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1279097.32</w:t>
            </w:r>
          </w:p>
        </w:tc>
        <w:tc>
          <w:tcPr>
            <w:tcW w:w="2410" w:type="dxa"/>
            <w:vAlign w:val="center"/>
          </w:tcPr>
          <w:p w14:paraId="3BB4F030" w14:textId="2BEC97B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276F344F" w14:textId="2E845AE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7036907D" w14:textId="26A06EE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131E2048" w14:textId="77777777" w:rsidTr="006D356F">
        <w:trPr>
          <w:trHeight w:val="20"/>
        </w:trPr>
        <w:tc>
          <w:tcPr>
            <w:tcW w:w="1447" w:type="dxa"/>
          </w:tcPr>
          <w:p w14:paraId="7E74B920" w14:textId="73CBF1C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2</w:t>
            </w:r>
          </w:p>
        </w:tc>
        <w:tc>
          <w:tcPr>
            <w:tcW w:w="1275" w:type="dxa"/>
            <w:vAlign w:val="center"/>
          </w:tcPr>
          <w:p w14:paraId="5EEF076B" w14:textId="7207594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481034.17</w:t>
            </w:r>
          </w:p>
        </w:tc>
        <w:tc>
          <w:tcPr>
            <w:tcW w:w="1418" w:type="dxa"/>
            <w:vAlign w:val="center"/>
          </w:tcPr>
          <w:p w14:paraId="12FC8B63" w14:textId="1EF8C78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1279166.17</w:t>
            </w:r>
          </w:p>
        </w:tc>
        <w:tc>
          <w:tcPr>
            <w:tcW w:w="2410" w:type="dxa"/>
            <w:vAlign w:val="center"/>
          </w:tcPr>
          <w:p w14:paraId="7D7BFD93" w14:textId="490BF5B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18BBDB7A" w14:textId="6ADF301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79DFA086" w14:textId="0F45F4A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3EE59718" w14:textId="77777777" w:rsidTr="006D356F">
        <w:trPr>
          <w:trHeight w:val="20"/>
        </w:trPr>
        <w:tc>
          <w:tcPr>
            <w:tcW w:w="1447" w:type="dxa"/>
          </w:tcPr>
          <w:p w14:paraId="05C91758" w14:textId="09C740A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center"/>
          </w:tcPr>
          <w:p w14:paraId="0E912C64" w14:textId="3C06F61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481031.47</w:t>
            </w:r>
          </w:p>
        </w:tc>
        <w:tc>
          <w:tcPr>
            <w:tcW w:w="1418" w:type="dxa"/>
            <w:vAlign w:val="center"/>
          </w:tcPr>
          <w:p w14:paraId="7260AC40" w14:textId="721AD00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1279256.57</w:t>
            </w:r>
          </w:p>
        </w:tc>
        <w:tc>
          <w:tcPr>
            <w:tcW w:w="2410" w:type="dxa"/>
            <w:vAlign w:val="center"/>
          </w:tcPr>
          <w:p w14:paraId="01BD0EBC" w14:textId="09AA8A7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4CEB02F6" w14:textId="6E8D96A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6EDD67D7" w14:textId="48DA0FD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66FD299F" w14:textId="77777777" w:rsidTr="006D356F">
        <w:trPr>
          <w:trHeight w:val="20"/>
        </w:trPr>
        <w:tc>
          <w:tcPr>
            <w:tcW w:w="1447" w:type="dxa"/>
          </w:tcPr>
          <w:p w14:paraId="08E25474" w14:textId="709F60E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center"/>
          </w:tcPr>
          <w:p w14:paraId="6DCEACB8" w14:textId="2D568DE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480904.80</w:t>
            </w:r>
          </w:p>
        </w:tc>
        <w:tc>
          <w:tcPr>
            <w:tcW w:w="1418" w:type="dxa"/>
            <w:vAlign w:val="center"/>
          </w:tcPr>
          <w:p w14:paraId="2CC51318" w14:textId="6C8E080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1279253.97</w:t>
            </w:r>
          </w:p>
        </w:tc>
        <w:tc>
          <w:tcPr>
            <w:tcW w:w="2410" w:type="dxa"/>
            <w:vAlign w:val="center"/>
          </w:tcPr>
          <w:p w14:paraId="1F7A4A20" w14:textId="1FD6776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317A6F43" w14:textId="01AF0D9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410B3BAD" w14:textId="33A8768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436E0418" w14:textId="77777777" w:rsidTr="006D356F">
        <w:trPr>
          <w:trHeight w:val="20"/>
        </w:trPr>
        <w:tc>
          <w:tcPr>
            <w:tcW w:w="1447" w:type="dxa"/>
          </w:tcPr>
          <w:p w14:paraId="1932A76F" w14:textId="60D6EBE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center"/>
          </w:tcPr>
          <w:p w14:paraId="474E0BAA" w14:textId="302436B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480914.23</w:t>
            </w:r>
          </w:p>
        </w:tc>
        <w:tc>
          <w:tcPr>
            <w:tcW w:w="1418" w:type="dxa"/>
            <w:vAlign w:val="center"/>
          </w:tcPr>
          <w:p w14:paraId="18225765" w14:textId="7853B66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1279086.18</w:t>
            </w:r>
          </w:p>
        </w:tc>
        <w:tc>
          <w:tcPr>
            <w:tcW w:w="2410" w:type="dxa"/>
            <w:vAlign w:val="center"/>
          </w:tcPr>
          <w:p w14:paraId="787F80F9" w14:textId="3E88DEB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4E83D501" w14:textId="23D5CC5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328F6DA4" w14:textId="5C0D94C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24CD774F" w14:textId="77777777" w:rsidTr="006D356F">
        <w:trPr>
          <w:trHeight w:val="20"/>
        </w:trPr>
        <w:tc>
          <w:tcPr>
            <w:tcW w:w="1447" w:type="dxa"/>
          </w:tcPr>
          <w:p w14:paraId="6E9FEC8D" w14:textId="1011685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vAlign w:val="center"/>
          </w:tcPr>
          <w:p w14:paraId="0842C347" w14:textId="06DCA77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480924.42</w:t>
            </w:r>
          </w:p>
        </w:tc>
        <w:tc>
          <w:tcPr>
            <w:tcW w:w="1418" w:type="dxa"/>
            <w:vAlign w:val="center"/>
          </w:tcPr>
          <w:p w14:paraId="044A3D8F" w14:textId="5A11ACF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1279086.95</w:t>
            </w:r>
          </w:p>
        </w:tc>
        <w:tc>
          <w:tcPr>
            <w:tcW w:w="2410" w:type="dxa"/>
            <w:vAlign w:val="center"/>
          </w:tcPr>
          <w:p w14:paraId="2F28445B" w14:textId="7324672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36D333BF" w14:textId="56970A1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5F74F450" w14:textId="7B6A8E4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5CA1E20F" w14:textId="77777777" w:rsidTr="006D356F">
        <w:trPr>
          <w:trHeight w:val="20"/>
        </w:trPr>
        <w:tc>
          <w:tcPr>
            <w:tcW w:w="1447" w:type="dxa"/>
          </w:tcPr>
          <w:p w14:paraId="4B82180B" w14:textId="496A351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vAlign w:val="center"/>
          </w:tcPr>
          <w:p w14:paraId="58E143E6" w14:textId="0A836C74"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480960.66</w:t>
            </w:r>
          </w:p>
        </w:tc>
        <w:tc>
          <w:tcPr>
            <w:tcW w:w="1418" w:type="dxa"/>
            <w:vAlign w:val="center"/>
          </w:tcPr>
          <w:p w14:paraId="54F6A997" w14:textId="6EE46159"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1279085.77</w:t>
            </w:r>
          </w:p>
        </w:tc>
        <w:tc>
          <w:tcPr>
            <w:tcW w:w="2410" w:type="dxa"/>
            <w:vAlign w:val="center"/>
          </w:tcPr>
          <w:p w14:paraId="15D4FA4C" w14:textId="4A7790E9"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2692F36D" w14:textId="67FF24F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6E9170D1" w14:textId="423A0E44"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0A905A8A" w14:textId="77777777" w:rsidTr="006D356F">
        <w:trPr>
          <w:trHeight w:val="20"/>
        </w:trPr>
        <w:tc>
          <w:tcPr>
            <w:tcW w:w="1447" w:type="dxa"/>
          </w:tcPr>
          <w:p w14:paraId="21B0C1EF" w14:textId="5EEE1C7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vAlign w:val="center"/>
          </w:tcPr>
          <w:p w14:paraId="150CADD1" w14:textId="6FC64A1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481025.30</w:t>
            </w:r>
          </w:p>
        </w:tc>
        <w:tc>
          <w:tcPr>
            <w:tcW w:w="1418" w:type="dxa"/>
            <w:vAlign w:val="center"/>
          </w:tcPr>
          <w:p w14:paraId="2274E30D" w14:textId="2514ED7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1279089.56</w:t>
            </w:r>
          </w:p>
        </w:tc>
        <w:tc>
          <w:tcPr>
            <w:tcW w:w="2410" w:type="dxa"/>
            <w:vAlign w:val="center"/>
          </w:tcPr>
          <w:p w14:paraId="79371F12" w14:textId="2EE675A6"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52AFDBF7" w14:textId="5A3C3A78"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3F967842" w14:textId="539BED4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260179D2" w14:textId="77777777" w:rsidTr="006D356F">
        <w:trPr>
          <w:trHeight w:val="20"/>
        </w:trPr>
        <w:tc>
          <w:tcPr>
            <w:tcW w:w="1447" w:type="dxa"/>
          </w:tcPr>
          <w:p w14:paraId="2F6C1A84" w14:textId="21AB390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center"/>
          </w:tcPr>
          <w:p w14:paraId="6141FD76" w14:textId="40B826F9"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481037.14</w:t>
            </w:r>
          </w:p>
        </w:tc>
        <w:tc>
          <w:tcPr>
            <w:tcW w:w="1418" w:type="dxa"/>
            <w:vAlign w:val="center"/>
          </w:tcPr>
          <w:p w14:paraId="3BA58AF5" w14:textId="73BBFF56"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1279097.32</w:t>
            </w:r>
          </w:p>
        </w:tc>
        <w:tc>
          <w:tcPr>
            <w:tcW w:w="2410" w:type="dxa"/>
            <w:vAlign w:val="center"/>
          </w:tcPr>
          <w:p w14:paraId="58D0B2D7" w14:textId="0E3F8121"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5969DA24" w14:textId="35497E4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4CE27078" w14:textId="5F7DE82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5BABB660" w14:textId="77777777" w:rsidTr="006D356F">
        <w:trPr>
          <w:trHeight w:val="20"/>
        </w:trPr>
        <w:tc>
          <w:tcPr>
            <w:tcW w:w="1447" w:type="dxa"/>
          </w:tcPr>
          <w:p w14:paraId="43F3C85E" w14:textId="77777777" w:rsidR="0054614D" w:rsidRPr="000B453E" w:rsidRDefault="0054614D" w:rsidP="0054614D">
            <w:pPr>
              <w:widowControl w:val="0"/>
              <w:autoSpaceDE w:val="0"/>
              <w:autoSpaceDN w:val="0"/>
              <w:adjustRightInd w:val="0"/>
              <w:jc w:val="center"/>
              <w:rPr>
                <w:rFonts w:ascii="Times New Roman" w:hAnsi="Times New Roman"/>
                <w:sz w:val="28"/>
                <w:szCs w:val="28"/>
              </w:rPr>
            </w:pPr>
          </w:p>
        </w:tc>
        <w:tc>
          <w:tcPr>
            <w:tcW w:w="1275" w:type="dxa"/>
            <w:vAlign w:val="center"/>
          </w:tcPr>
          <w:p w14:paraId="7A5A9690" w14:textId="7777777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p>
        </w:tc>
        <w:tc>
          <w:tcPr>
            <w:tcW w:w="1418" w:type="dxa"/>
            <w:vAlign w:val="center"/>
          </w:tcPr>
          <w:p w14:paraId="004EF90B" w14:textId="7777777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p>
        </w:tc>
        <w:tc>
          <w:tcPr>
            <w:tcW w:w="2410" w:type="dxa"/>
            <w:vAlign w:val="center"/>
          </w:tcPr>
          <w:p w14:paraId="70B4CFAB" w14:textId="7777777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p>
        </w:tc>
        <w:tc>
          <w:tcPr>
            <w:tcW w:w="1842" w:type="dxa"/>
            <w:vAlign w:val="center"/>
          </w:tcPr>
          <w:p w14:paraId="638FC78F" w14:textId="7777777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p>
        </w:tc>
        <w:tc>
          <w:tcPr>
            <w:tcW w:w="1560" w:type="dxa"/>
            <w:vAlign w:val="center"/>
          </w:tcPr>
          <w:p w14:paraId="1DE7AB84" w14:textId="7777777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p>
        </w:tc>
      </w:tr>
      <w:tr w:rsidR="0054614D" w:rsidRPr="000B453E" w14:paraId="428E50EC" w14:textId="77777777" w:rsidTr="006D356F">
        <w:trPr>
          <w:trHeight w:val="20"/>
        </w:trPr>
        <w:tc>
          <w:tcPr>
            <w:tcW w:w="1447" w:type="dxa"/>
          </w:tcPr>
          <w:p w14:paraId="06859E9F" w14:textId="68C3491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vAlign w:val="center"/>
          </w:tcPr>
          <w:p w14:paraId="4F22F016" w14:textId="26D7217D"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hAnsi="Times New Roman"/>
                <w:sz w:val="28"/>
                <w:szCs w:val="28"/>
              </w:rPr>
              <w:t>480920.65</w:t>
            </w:r>
          </w:p>
        </w:tc>
        <w:tc>
          <w:tcPr>
            <w:tcW w:w="1418" w:type="dxa"/>
            <w:vAlign w:val="center"/>
          </w:tcPr>
          <w:p w14:paraId="0A6149EC" w14:textId="262C8C1B"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hAnsi="Times New Roman"/>
                <w:sz w:val="28"/>
                <w:szCs w:val="28"/>
              </w:rPr>
              <w:t>1279167.62</w:t>
            </w:r>
          </w:p>
        </w:tc>
        <w:tc>
          <w:tcPr>
            <w:tcW w:w="2410" w:type="dxa"/>
            <w:vAlign w:val="center"/>
          </w:tcPr>
          <w:p w14:paraId="515D929D" w14:textId="1607BD88"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0DCE6D80" w14:textId="41FEB61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434B8085" w14:textId="639C6639"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57AF158D" w14:textId="77777777" w:rsidTr="006D356F">
        <w:trPr>
          <w:trHeight w:val="20"/>
        </w:trPr>
        <w:tc>
          <w:tcPr>
            <w:tcW w:w="1447" w:type="dxa"/>
          </w:tcPr>
          <w:p w14:paraId="4FCFB2D5" w14:textId="72DAA23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center"/>
          </w:tcPr>
          <w:p w14:paraId="6E0C70DD" w14:textId="488D98E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480918.82</w:t>
            </w:r>
          </w:p>
        </w:tc>
        <w:tc>
          <w:tcPr>
            <w:tcW w:w="1418" w:type="dxa"/>
            <w:vAlign w:val="center"/>
          </w:tcPr>
          <w:p w14:paraId="6E52C62B" w14:textId="7B2ED07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1279204.92</w:t>
            </w:r>
          </w:p>
        </w:tc>
        <w:tc>
          <w:tcPr>
            <w:tcW w:w="2410" w:type="dxa"/>
            <w:vAlign w:val="center"/>
          </w:tcPr>
          <w:p w14:paraId="7889516F" w14:textId="4E00788A"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47060C3B" w14:textId="031D242C"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4E10057B" w14:textId="10015DE4"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1AB2922E" w14:textId="77777777" w:rsidTr="006D356F">
        <w:trPr>
          <w:trHeight w:val="20"/>
        </w:trPr>
        <w:tc>
          <w:tcPr>
            <w:tcW w:w="1447" w:type="dxa"/>
          </w:tcPr>
          <w:p w14:paraId="61DB78FA" w14:textId="4F9EA6A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center"/>
          </w:tcPr>
          <w:p w14:paraId="3BBCF34D" w14:textId="146D555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480948.75</w:t>
            </w:r>
          </w:p>
        </w:tc>
        <w:tc>
          <w:tcPr>
            <w:tcW w:w="1418" w:type="dxa"/>
            <w:vAlign w:val="center"/>
          </w:tcPr>
          <w:p w14:paraId="5ACE9AB3" w14:textId="4170260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1279207.60</w:t>
            </w:r>
          </w:p>
        </w:tc>
        <w:tc>
          <w:tcPr>
            <w:tcW w:w="2410" w:type="dxa"/>
            <w:vAlign w:val="center"/>
          </w:tcPr>
          <w:p w14:paraId="4311BB0A" w14:textId="066EB2B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1A414BB2" w14:textId="5FCA8206"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5601B611" w14:textId="76EB09D3"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4F153D7E" w14:textId="77777777" w:rsidTr="006D356F">
        <w:trPr>
          <w:trHeight w:val="20"/>
        </w:trPr>
        <w:tc>
          <w:tcPr>
            <w:tcW w:w="1447" w:type="dxa"/>
          </w:tcPr>
          <w:p w14:paraId="14300480" w14:textId="7CE4F4B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center"/>
          </w:tcPr>
          <w:p w14:paraId="11296111" w14:textId="768D30E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480961.16</w:t>
            </w:r>
          </w:p>
        </w:tc>
        <w:tc>
          <w:tcPr>
            <w:tcW w:w="1418" w:type="dxa"/>
            <w:vAlign w:val="center"/>
          </w:tcPr>
          <w:p w14:paraId="7B7D9659" w14:textId="2199E3B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1279201.60</w:t>
            </w:r>
          </w:p>
        </w:tc>
        <w:tc>
          <w:tcPr>
            <w:tcW w:w="2410" w:type="dxa"/>
            <w:vAlign w:val="center"/>
          </w:tcPr>
          <w:p w14:paraId="1BFDD7FC" w14:textId="27C1963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74539790" w14:textId="48AC47F8"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45EA7848" w14:textId="1451D15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420023D3" w14:textId="77777777" w:rsidTr="006D356F">
        <w:trPr>
          <w:trHeight w:val="20"/>
        </w:trPr>
        <w:tc>
          <w:tcPr>
            <w:tcW w:w="1447" w:type="dxa"/>
          </w:tcPr>
          <w:p w14:paraId="63F7858C" w14:textId="1A6B2C3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center"/>
          </w:tcPr>
          <w:p w14:paraId="29CB4A44" w14:textId="1C8B4C2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480968.55</w:t>
            </w:r>
          </w:p>
        </w:tc>
        <w:tc>
          <w:tcPr>
            <w:tcW w:w="1418" w:type="dxa"/>
            <w:vAlign w:val="center"/>
          </w:tcPr>
          <w:p w14:paraId="76ECD696" w14:textId="26F4A99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1279182.84</w:t>
            </w:r>
          </w:p>
        </w:tc>
        <w:tc>
          <w:tcPr>
            <w:tcW w:w="2410" w:type="dxa"/>
            <w:vAlign w:val="center"/>
          </w:tcPr>
          <w:p w14:paraId="76F1280F" w14:textId="131BD024"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1C9AB320" w14:textId="2D0CC25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75D686D9" w14:textId="5D87F4C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18C9348F" w14:textId="77777777" w:rsidTr="006D356F">
        <w:trPr>
          <w:trHeight w:val="20"/>
        </w:trPr>
        <w:tc>
          <w:tcPr>
            <w:tcW w:w="1447" w:type="dxa"/>
          </w:tcPr>
          <w:p w14:paraId="796B602E" w14:textId="79F2095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center"/>
          </w:tcPr>
          <w:p w14:paraId="2755B58E" w14:textId="555C718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480955.96</w:t>
            </w:r>
          </w:p>
        </w:tc>
        <w:tc>
          <w:tcPr>
            <w:tcW w:w="1418" w:type="dxa"/>
            <w:vAlign w:val="center"/>
          </w:tcPr>
          <w:p w14:paraId="1E22D158" w14:textId="567CCAE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1279174.89</w:t>
            </w:r>
          </w:p>
        </w:tc>
        <w:tc>
          <w:tcPr>
            <w:tcW w:w="2410" w:type="dxa"/>
            <w:vAlign w:val="center"/>
          </w:tcPr>
          <w:p w14:paraId="38C5DEC2" w14:textId="0C81890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19FF7E63" w14:textId="60722AA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79A0617F" w14:textId="16DB3E7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4FCA5E09" w14:textId="77777777" w:rsidTr="006D356F">
        <w:trPr>
          <w:trHeight w:val="20"/>
        </w:trPr>
        <w:tc>
          <w:tcPr>
            <w:tcW w:w="1447" w:type="dxa"/>
          </w:tcPr>
          <w:p w14:paraId="57A8C320" w14:textId="21864F5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center"/>
          </w:tcPr>
          <w:p w14:paraId="00528097" w14:textId="389FA9A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480950.00</w:t>
            </w:r>
          </w:p>
        </w:tc>
        <w:tc>
          <w:tcPr>
            <w:tcW w:w="1418" w:type="dxa"/>
            <w:vAlign w:val="center"/>
          </w:tcPr>
          <w:p w14:paraId="781BCBC9" w14:textId="603C6A1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1279172.06</w:t>
            </w:r>
          </w:p>
        </w:tc>
        <w:tc>
          <w:tcPr>
            <w:tcW w:w="2410" w:type="dxa"/>
            <w:vAlign w:val="center"/>
          </w:tcPr>
          <w:p w14:paraId="5D65E14B" w14:textId="08BE1ECB"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2880EB77" w14:textId="00AFF498"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74D5F950" w14:textId="79470A16"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1B818E1B" w14:textId="77777777" w:rsidTr="006D356F">
        <w:trPr>
          <w:trHeight w:val="20"/>
        </w:trPr>
        <w:tc>
          <w:tcPr>
            <w:tcW w:w="1447" w:type="dxa"/>
          </w:tcPr>
          <w:p w14:paraId="4E5260A7" w14:textId="543573B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9</w:t>
            </w:r>
          </w:p>
        </w:tc>
        <w:tc>
          <w:tcPr>
            <w:tcW w:w="1275" w:type="dxa"/>
            <w:vAlign w:val="center"/>
          </w:tcPr>
          <w:p w14:paraId="4952BFE8" w14:textId="21A4AEB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480920.65</w:t>
            </w:r>
          </w:p>
        </w:tc>
        <w:tc>
          <w:tcPr>
            <w:tcW w:w="1418" w:type="dxa"/>
            <w:vAlign w:val="center"/>
          </w:tcPr>
          <w:p w14:paraId="06990DF0" w14:textId="45CE57C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1279167.62</w:t>
            </w:r>
          </w:p>
        </w:tc>
        <w:tc>
          <w:tcPr>
            <w:tcW w:w="2410" w:type="dxa"/>
            <w:vAlign w:val="center"/>
          </w:tcPr>
          <w:p w14:paraId="38B85DD2" w14:textId="180B205A"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13F40C85" w14:textId="7DE4DE1B"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14910BE2" w14:textId="5029A19A"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bl>
    <w:p w14:paraId="66C8B368" w14:textId="77777777" w:rsidR="0054614D" w:rsidRPr="000B453E" w:rsidRDefault="0054614D" w:rsidP="00794854">
      <w:pPr>
        <w:widowControl w:val="0"/>
        <w:autoSpaceDE w:val="0"/>
        <w:autoSpaceDN w:val="0"/>
        <w:adjustRightInd w:val="0"/>
        <w:spacing w:after="0" w:line="240" w:lineRule="auto"/>
        <w:jc w:val="center"/>
        <w:rPr>
          <w:rFonts w:ascii="Times New Roman" w:eastAsia="Times New Roman" w:hAnsi="Times New Roman" w:cs="Times New Roman"/>
          <w:bCs/>
          <w:kern w:val="0"/>
          <w:sz w:val="28"/>
          <w:szCs w:val="28"/>
          <w:lang w:eastAsia="ru-RU"/>
          <w14:ligatures w14:val="none"/>
        </w:rPr>
      </w:pPr>
    </w:p>
    <w:p w14:paraId="5467C6C5" w14:textId="77777777" w:rsidR="005A4886" w:rsidRPr="000B453E" w:rsidRDefault="005A4886" w:rsidP="005A4886">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2C41513A" w14:textId="77777777" w:rsidR="005A4886" w:rsidRPr="000B453E" w:rsidRDefault="005A4886" w:rsidP="005A4886">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5A4886" w:rsidRPr="000B453E" w14:paraId="0BDF33F5" w14:textId="77777777" w:rsidTr="00E8217B">
        <w:tc>
          <w:tcPr>
            <w:tcW w:w="9923" w:type="dxa"/>
            <w:gridSpan w:val="8"/>
            <w:tcBorders>
              <w:top w:val="single" w:sz="4" w:space="0" w:color="auto"/>
              <w:bottom w:val="single" w:sz="4" w:space="0" w:color="auto"/>
              <w:right w:val="single" w:sz="4" w:space="0" w:color="auto"/>
            </w:tcBorders>
          </w:tcPr>
          <w:p w14:paraId="60D5F9DB" w14:textId="77777777" w:rsidR="005A4886" w:rsidRPr="000B453E" w:rsidRDefault="005A4886" w:rsidP="00E8217B">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5A4886" w:rsidRPr="000B453E" w14:paraId="7AD4406B" w14:textId="77777777" w:rsidTr="00E8217B">
        <w:tc>
          <w:tcPr>
            <w:tcW w:w="9923" w:type="dxa"/>
            <w:gridSpan w:val="8"/>
            <w:tcBorders>
              <w:top w:val="single" w:sz="4" w:space="0" w:color="auto"/>
              <w:bottom w:val="single" w:sz="4" w:space="0" w:color="auto"/>
            </w:tcBorders>
          </w:tcPr>
          <w:p w14:paraId="0CD8F8FA"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1. Система координат: МСК</w:t>
            </w:r>
            <w:r w:rsidRPr="000B453E">
              <w:rPr>
                <w:rFonts w:ascii="Times New Roman" w:hAnsi="Times New Roman" w:cs="Times New Roman"/>
                <w:color w:val="000000" w:themeColor="text1"/>
                <w:sz w:val="28"/>
                <w:szCs w:val="28"/>
                <w:lang w:val="en-US" w:eastAsia="ru-RU"/>
              </w:rPr>
              <w:t>-16</w:t>
            </w:r>
          </w:p>
        </w:tc>
      </w:tr>
      <w:tr w:rsidR="005A4886" w:rsidRPr="000B453E" w14:paraId="29425F5B" w14:textId="77777777" w:rsidTr="00E8217B">
        <w:tc>
          <w:tcPr>
            <w:tcW w:w="9923" w:type="dxa"/>
            <w:gridSpan w:val="8"/>
            <w:tcBorders>
              <w:top w:val="single" w:sz="4" w:space="0" w:color="auto"/>
              <w:bottom w:val="single" w:sz="4" w:space="0" w:color="auto"/>
            </w:tcBorders>
          </w:tcPr>
          <w:p w14:paraId="3BB85284"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5A4886" w:rsidRPr="000B453E" w14:paraId="7E9D6030" w14:textId="77777777" w:rsidTr="00E8217B">
        <w:tc>
          <w:tcPr>
            <w:tcW w:w="1021" w:type="dxa"/>
            <w:vMerge w:val="restart"/>
            <w:tcBorders>
              <w:top w:val="single" w:sz="4" w:space="0" w:color="auto"/>
              <w:left w:val="single" w:sz="4" w:space="0" w:color="auto"/>
              <w:bottom w:val="single" w:sz="4" w:space="0" w:color="auto"/>
              <w:right w:val="single" w:sz="4" w:space="0" w:color="auto"/>
            </w:tcBorders>
          </w:tcPr>
          <w:p w14:paraId="7250F1E2" w14:textId="77777777" w:rsidR="005A4886" w:rsidRPr="000B453E" w:rsidRDefault="005A4886" w:rsidP="00E8217B">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265C646A"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4184ECFB" w14:textId="77777777" w:rsidR="005A4886" w:rsidRPr="000B453E" w:rsidRDefault="005A4886" w:rsidP="00E8217B">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2384350C"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21F3DB5D" w14:textId="77777777" w:rsidR="005A4886" w:rsidRPr="000B453E" w:rsidRDefault="005A4886" w:rsidP="00E8217B">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Средняя квадратическая 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233335A2" w14:textId="77777777" w:rsidR="005A4886" w:rsidRPr="000B453E" w:rsidRDefault="005A4886" w:rsidP="00E8217B">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5A4886" w:rsidRPr="000B453E" w14:paraId="175B4099" w14:textId="77777777" w:rsidTr="00E8217B">
        <w:tc>
          <w:tcPr>
            <w:tcW w:w="1021" w:type="dxa"/>
            <w:vMerge/>
            <w:tcBorders>
              <w:top w:val="single" w:sz="4" w:space="0" w:color="auto"/>
              <w:left w:val="single" w:sz="4" w:space="0" w:color="auto"/>
              <w:bottom w:val="single" w:sz="4" w:space="0" w:color="auto"/>
              <w:right w:val="single" w:sz="4" w:space="0" w:color="auto"/>
            </w:tcBorders>
            <w:vAlign w:val="center"/>
          </w:tcPr>
          <w:p w14:paraId="7680178E"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2B14A82F"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5284E7D1"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4FBE2779"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4CFD3209"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28755E62"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39B2AAA5"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16495C01"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5A4886" w:rsidRPr="000B453E" w14:paraId="398A2D61" w14:textId="77777777" w:rsidTr="00E8217B">
        <w:tc>
          <w:tcPr>
            <w:tcW w:w="1021" w:type="dxa"/>
            <w:tcBorders>
              <w:top w:val="single" w:sz="4" w:space="0" w:color="auto"/>
              <w:bottom w:val="single" w:sz="4" w:space="0" w:color="auto"/>
              <w:right w:val="single" w:sz="4" w:space="0" w:color="auto"/>
            </w:tcBorders>
          </w:tcPr>
          <w:p w14:paraId="22C9E3D5"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6362956"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56DCA29B"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956F065"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47513599"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1181FF6F"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4330F86D"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48B742CA"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5A4886" w:rsidRPr="000B453E" w14:paraId="24AF5965" w14:textId="77777777" w:rsidTr="00E8217B">
        <w:tc>
          <w:tcPr>
            <w:tcW w:w="1021" w:type="dxa"/>
            <w:tcBorders>
              <w:top w:val="single" w:sz="4" w:space="0" w:color="auto"/>
              <w:bottom w:val="single" w:sz="4" w:space="0" w:color="auto"/>
              <w:right w:val="single" w:sz="4" w:space="0" w:color="auto"/>
            </w:tcBorders>
          </w:tcPr>
          <w:p w14:paraId="04FBAE98"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665B437"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46BF8842"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3CDB237E"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3DED789B"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5A38B85C"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D058A65"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689B30E3"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5A4886" w:rsidRPr="000B453E" w14:paraId="432FD5EF" w14:textId="77777777" w:rsidTr="00E8217B">
        <w:tc>
          <w:tcPr>
            <w:tcW w:w="9923" w:type="dxa"/>
            <w:gridSpan w:val="8"/>
            <w:tcBorders>
              <w:top w:val="nil"/>
              <w:bottom w:val="single" w:sz="4" w:space="0" w:color="auto"/>
            </w:tcBorders>
          </w:tcPr>
          <w:p w14:paraId="760544DD" w14:textId="77777777" w:rsidR="005A4886" w:rsidRPr="000B453E" w:rsidRDefault="005A4886"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5A4886" w:rsidRPr="000B453E" w14:paraId="296FD740" w14:textId="77777777" w:rsidTr="00E8217B">
        <w:tc>
          <w:tcPr>
            <w:tcW w:w="1021" w:type="dxa"/>
            <w:tcBorders>
              <w:top w:val="single" w:sz="4" w:space="0" w:color="auto"/>
              <w:bottom w:val="single" w:sz="4" w:space="0" w:color="auto"/>
              <w:right w:val="single" w:sz="4" w:space="0" w:color="auto"/>
            </w:tcBorders>
          </w:tcPr>
          <w:p w14:paraId="1D2F1136"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1B400DC"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191D342"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326274ED"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62C7BCC"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7395F076"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A36D747"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04ED94BD"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5A4886" w:rsidRPr="000B453E" w14:paraId="6EFC45B3" w14:textId="77777777" w:rsidTr="00E8217B">
        <w:tc>
          <w:tcPr>
            <w:tcW w:w="1021" w:type="dxa"/>
            <w:tcBorders>
              <w:top w:val="single" w:sz="4" w:space="0" w:color="auto"/>
              <w:bottom w:val="single" w:sz="4" w:space="0" w:color="auto"/>
              <w:right w:val="single" w:sz="4" w:space="0" w:color="auto"/>
            </w:tcBorders>
          </w:tcPr>
          <w:p w14:paraId="42A17BC1"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8157C38"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7B4B59C4"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14BFA3D9"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16FD8830"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75E5070"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1840989B"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012B2377" w14:textId="77777777" w:rsidR="005A4886" w:rsidRPr="000B453E" w:rsidRDefault="005A4886"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53F8D8F9" w14:textId="77777777" w:rsidR="005A4886" w:rsidRPr="000B453E" w:rsidRDefault="005A4886" w:rsidP="00EB038A">
      <w:pPr>
        <w:pStyle w:val="a8"/>
        <w:ind w:left="150" w:right="117" w:hanging="8"/>
        <w:jc w:val="center"/>
      </w:pPr>
    </w:p>
    <w:p w14:paraId="3C0DF34A" w14:textId="77777777" w:rsidR="005A4886" w:rsidRPr="000B453E" w:rsidRDefault="005A4886" w:rsidP="00EB038A">
      <w:pPr>
        <w:pStyle w:val="a8"/>
        <w:ind w:left="150" w:right="117" w:hanging="8"/>
        <w:jc w:val="center"/>
      </w:pPr>
    </w:p>
    <w:p w14:paraId="087B77A4" w14:textId="77777777" w:rsidR="005A4886" w:rsidRPr="000B453E" w:rsidRDefault="005A4886" w:rsidP="00EB038A">
      <w:pPr>
        <w:pStyle w:val="a8"/>
        <w:ind w:left="150" w:right="117" w:hanging="8"/>
        <w:jc w:val="center"/>
      </w:pPr>
    </w:p>
    <w:p w14:paraId="18AA27DD" w14:textId="77777777" w:rsidR="005A4886" w:rsidRPr="000B453E" w:rsidRDefault="005A4886" w:rsidP="00EB038A">
      <w:pPr>
        <w:pStyle w:val="a8"/>
        <w:ind w:left="150" w:right="117" w:hanging="8"/>
        <w:jc w:val="center"/>
      </w:pPr>
    </w:p>
    <w:p w14:paraId="3181F467" w14:textId="77777777" w:rsidR="005A4886" w:rsidRPr="000B453E" w:rsidRDefault="005A4886" w:rsidP="00EB038A">
      <w:pPr>
        <w:pStyle w:val="a8"/>
        <w:ind w:left="150" w:right="117" w:hanging="8"/>
        <w:jc w:val="center"/>
      </w:pPr>
    </w:p>
    <w:p w14:paraId="6133AC6E" w14:textId="77777777" w:rsidR="005A4886" w:rsidRPr="000B453E" w:rsidRDefault="005A4886" w:rsidP="00EB038A">
      <w:pPr>
        <w:pStyle w:val="a8"/>
        <w:ind w:left="150" w:right="117" w:hanging="8"/>
        <w:jc w:val="center"/>
      </w:pPr>
    </w:p>
    <w:p w14:paraId="64071D44" w14:textId="17EE5F8F" w:rsidR="005572C8" w:rsidRPr="000B453E" w:rsidRDefault="005572C8" w:rsidP="005A4886">
      <w:pPr>
        <w:pStyle w:val="Times"/>
        <w:spacing w:line="240" w:lineRule="auto"/>
        <w:ind w:firstLine="0"/>
        <w:jc w:val="center"/>
      </w:pPr>
      <w:bookmarkStart w:id="7" w:name="_Hlk184132897"/>
      <w:r w:rsidRPr="000B453E">
        <w:lastRenderedPageBreak/>
        <w:t>Раздел 4</w:t>
      </w:r>
    </w:p>
    <w:p w14:paraId="3B5DD4DE" w14:textId="77777777" w:rsidR="00897F95" w:rsidRPr="000B453E" w:rsidRDefault="00897F95" w:rsidP="00897F95">
      <w:pPr>
        <w:pStyle w:val="Times"/>
        <w:spacing w:line="240" w:lineRule="auto"/>
        <w:jc w:val="center"/>
      </w:pPr>
    </w:p>
    <w:p w14:paraId="7FFAA645" w14:textId="77777777" w:rsidR="005572C8" w:rsidRPr="000B453E" w:rsidRDefault="005572C8" w:rsidP="005A4886">
      <w:pPr>
        <w:pStyle w:val="Times"/>
        <w:spacing w:line="240" w:lineRule="auto"/>
        <w:ind w:firstLine="0"/>
        <w:jc w:val="center"/>
      </w:pPr>
      <w:r w:rsidRPr="000B453E">
        <w:t>План границ</w:t>
      </w:r>
    </w:p>
    <w:p w14:paraId="67C881D6" w14:textId="1936636A" w:rsidR="00CD59E3" w:rsidRDefault="00897F95" w:rsidP="00AC4177">
      <w:pPr>
        <w:pStyle w:val="a8"/>
        <w:ind w:right="117"/>
        <w:jc w:val="center"/>
      </w:pPr>
      <w:r w:rsidRPr="000B453E">
        <w:rPr>
          <w:rFonts w:eastAsia="Calibri"/>
        </w:rPr>
        <w:t xml:space="preserve">охранной зоны ОЗ </w:t>
      </w:r>
      <w:r w:rsidR="0069371A" w:rsidRPr="000B453E">
        <w:rPr>
          <w:rFonts w:eastAsia="Calibri"/>
        </w:rPr>
        <w:t xml:space="preserve">объекта культурного наследия регионального значения </w:t>
      </w:r>
      <w:r w:rsidR="005A4886" w:rsidRPr="000B453E">
        <w:t xml:space="preserve">«Дом дачный», 1910–е гг., </w:t>
      </w:r>
      <w:r w:rsidR="0054614D" w:rsidRPr="000B453E">
        <w:t>адрес (местоположение): Республика Татарстан, Зеленодольский муниципальный район, пгт Васильево, ул. Территория санатория д. 1а, на территории санатория «Васильевский»</w:t>
      </w:r>
    </w:p>
    <w:p w14:paraId="550A9276" w14:textId="77777777" w:rsidR="005A7CDF" w:rsidRPr="000B453E" w:rsidRDefault="005A7CDF" w:rsidP="00AC4177">
      <w:pPr>
        <w:pStyle w:val="a8"/>
        <w:ind w:right="117"/>
        <w:jc w:val="center"/>
        <w:rPr>
          <w:rFonts w:eastAsia="Calibri"/>
          <w14:ligatures w14:val="none"/>
        </w:rPr>
      </w:pPr>
    </w:p>
    <w:tbl>
      <w:tblPr>
        <w:tblStyle w:val="21"/>
        <w:tblW w:w="0" w:type="auto"/>
        <w:tblLook w:val="04A0" w:firstRow="1" w:lastRow="0" w:firstColumn="1" w:lastColumn="0" w:noHBand="0" w:noVBand="1"/>
      </w:tblPr>
      <w:tblGrid>
        <w:gridCol w:w="4687"/>
        <w:gridCol w:w="5218"/>
      </w:tblGrid>
      <w:tr w:rsidR="005572C8" w:rsidRPr="000B453E" w14:paraId="2407F760" w14:textId="77777777" w:rsidTr="005572C8">
        <w:trPr>
          <w:trHeight w:val="7546"/>
        </w:trPr>
        <w:tc>
          <w:tcPr>
            <w:tcW w:w="10194" w:type="dxa"/>
            <w:gridSpan w:val="2"/>
            <w:tcBorders>
              <w:bottom w:val="single" w:sz="4" w:space="0" w:color="000000"/>
            </w:tcBorders>
          </w:tcPr>
          <w:p w14:paraId="716E0801" w14:textId="5C893640" w:rsidR="005572C8" w:rsidRPr="000B453E" w:rsidRDefault="00AF7967" w:rsidP="005572C8">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668480" behindDoc="0" locked="0" layoutInCell="1" allowOverlap="1" wp14:anchorId="25DC5E1A" wp14:editId="14CB7661">
                      <wp:simplePos x="0" y="0"/>
                      <wp:positionH relativeFrom="column">
                        <wp:posOffset>107315</wp:posOffset>
                      </wp:positionH>
                      <wp:positionV relativeFrom="paragraph">
                        <wp:posOffset>42545</wp:posOffset>
                      </wp:positionV>
                      <wp:extent cx="3011170" cy="683260"/>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19F1D713" w14:textId="77777777" w:rsidR="00E8217B" w:rsidRPr="00341414" w:rsidRDefault="00E8217B" w:rsidP="005572C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6DD4C5F2" w14:textId="05DD9564" w:rsidR="00E8217B" w:rsidRPr="00341414" w:rsidRDefault="00E8217B" w:rsidP="005572C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9C0374">
                                    <w:rPr>
                                      <w:rFonts w:ascii="Times New Roman" w:hAnsi="Times New Roman" w:cs="Times New Roman"/>
                                      <w:b/>
                                      <w:sz w:val="24"/>
                                      <w:szCs w:val="24"/>
                                    </w:rPr>
                                    <w:t xml:space="preserve">Васильево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DC5E1A" id="_x0000_s1033" type="#_x0000_t202" style="position:absolute;left:0;text-align:left;margin-left:8.45pt;margin-top:3.35pt;width:237.1pt;height:53.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" filled="f" stroked="f">
                      <v:textbox>
                        <w:txbxContent>
                          <w:p w14:paraId="19F1D713" w14:textId="77777777" w:rsidR="00E8217B" w:rsidRPr="00341414" w:rsidRDefault="00E8217B" w:rsidP="005572C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6DD4C5F2" w14:textId="05DD9564" w:rsidR="00E8217B" w:rsidRPr="00341414" w:rsidRDefault="00E8217B" w:rsidP="005572C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9C0374">
                              <w:rPr>
                                <w:rFonts w:ascii="Times New Roman" w:hAnsi="Times New Roman" w:cs="Times New Roman"/>
                                <w:b/>
                                <w:sz w:val="24"/>
                                <w:szCs w:val="24"/>
                              </w:rPr>
                              <w:t xml:space="preserve">Васильево </w:t>
                            </w:r>
                          </w:p>
                        </w:txbxContent>
                      </v:textbox>
                    </v:shape>
                  </w:pict>
                </mc:Fallback>
              </mc:AlternateContent>
            </w:r>
            <w:r w:rsidR="00401300" w:rsidRPr="000B453E">
              <w:rPr>
                <w:rFonts w:ascii="Times New Roman" w:hAnsi="Times New Roman" w:cs="Times New Roman"/>
                <w:noProof/>
                <w:sz w:val="24"/>
                <w:szCs w:val="24"/>
                <w:lang w:eastAsia="ru-RU"/>
              </w:rPr>
              <w:drawing>
                <wp:inline distT="0" distB="0" distL="0" distR="0" wp14:anchorId="4B973754" wp14:editId="57744DF1">
                  <wp:extent cx="6296025" cy="5643245"/>
                  <wp:effectExtent l="19050" t="1905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хема зон Санаторий-Для приказа ОЗ.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96025" cy="5643245"/>
                          </a:xfrm>
                          <a:prstGeom prst="rect">
                            <a:avLst/>
                          </a:prstGeom>
                          <a:ln>
                            <a:solidFill>
                              <a:schemeClr val="tx1"/>
                            </a:solidFill>
                          </a:ln>
                        </pic:spPr>
                      </pic:pic>
                    </a:graphicData>
                  </a:graphic>
                </wp:inline>
              </w:drawing>
            </w:r>
          </w:p>
          <w:p w14:paraId="2536026E" w14:textId="16929215" w:rsidR="005572C8" w:rsidRPr="000B453E" w:rsidRDefault="005572C8" w:rsidP="005572C8">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5572C8" w:rsidRPr="000B453E" w14:paraId="45769081" w14:textId="77777777" w:rsidTr="00DD3775">
        <w:tc>
          <w:tcPr>
            <w:tcW w:w="10194" w:type="dxa"/>
            <w:gridSpan w:val="2"/>
            <w:tcBorders>
              <w:bottom w:val="nil"/>
            </w:tcBorders>
          </w:tcPr>
          <w:p w14:paraId="711B7579" w14:textId="336263EE" w:rsidR="005572C8" w:rsidRPr="000B453E" w:rsidRDefault="00F06B86" w:rsidP="00F06B86">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tc>
      </w:tr>
      <w:tr w:rsidR="005572C8" w:rsidRPr="000B453E" w14:paraId="6F1444D7" w14:textId="77777777" w:rsidTr="00DD3775">
        <w:tc>
          <w:tcPr>
            <w:tcW w:w="4815" w:type="dxa"/>
            <w:tcBorders>
              <w:top w:val="nil"/>
              <w:right w:val="nil"/>
            </w:tcBorders>
          </w:tcPr>
          <w:p w14:paraId="70926DEA" w14:textId="4B7271B9" w:rsidR="005572C8" w:rsidRPr="000B453E" w:rsidRDefault="00AF7967" w:rsidP="005572C8">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667456" behindDoc="0" locked="0" layoutInCell="1" allowOverlap="1" wp14:anchorId="0650A1A2" wp14:editId="7CAE72AE">
                      <wp:simplePos x="0" y="0"/>
                      <wp:positionH relativeFrom="column">
                        <wp:posOffset>-19050</wp:posOffset>
                      </wp:positionH>
                      <wp:positionV relativeFrom="paragraph">
                        <wp:posOffset>85089</wp:posOffset>
                      </wp:positionV>
                      <wp:extent cx="425450" cy="0"/>
                      <wp:effectExtent l="0" t="0" r="0" b="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545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2D5C3E" id="Прямая соединительная линия 3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6.7pt" to="32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" strokecolor="red" strokeweight="1.5pt">
                      <v:stroke joinstyle="miter"/>
                      <o:lock v:ext="edit" shapetype="f"/>
                    </v:line>
                  </w:pict>
                </mc:Fallback>
              </mc:AlternateContent>
            </w:r>
            <w:r w:rsidR="005572C8" w:rsidRPr="000B453E">
              <w:rPr>
                <w:rFonts w:ascii="Times New Roman" w:hAnsi="Times New Roman" w:cs="Times New Roman"/>
                <w:sz w:val="24"/>
                <w:szCs w:val="24"/>
                <w14:ligatures w14:val="none"/>
              </w:rPr>
              <w:t xml:space="preserve">            – границы </w:t>
            </w:r>
            <w:r w:rsidR="00401300" w:rsidRPr="000B453E">
              <w:rPr>
                <w:rFonts w:ascii="Times New Roman" w:hAnsi="Times New Roman" w:cs="Times New Roman"/>
                <w:sz w:val="24"/>
                <w:szCs w:val="24"/>
                <w14:ligatures w14:val="none"/>
              </w:rPr>
              <w:t>охранной зоны</w:t>
            </w:r>
          </w:p>
        </w:tc>
        <w:tc>
          <w:tcPr>
            <w:tcW w:w="5379" w:type="dxa"/>
            <w:tcBorders>
              <w:top w:val="nil"/>
              <w:left w:val="nil"/>
            </w:tcBorders>
          </w:tcPr>
          <w:p w14:paraId="3C8FAE08" w14:textId="2780C799" w:rsidR="005572C8" w:rsidRPr="000B453E" w:rsidRDefault="005572C8" w:rsidP="005572C8">
            <w:pPr>
              <w:numPr>
                <w:ilvl w:val="0"/>
                <w:numId w:val="5"/>
              </w:numPr>
              <w:adjustRightInd w:val="0"/>
              <w:ind w:left="177" w:hanging="177"/>
              <w:contextualSpacing/>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1 – обозначение характерной точки границы </w:t>
            </w:r>
            <w:r w:rsidR="00401300" w:rsidRPr="000B453E">
              <w:rPr>
                <w:rFonts w:ascii="Times New Roman" w:hAnsi="Times New Roman" w:cs="Times New Roman"/>
                <w:sz w:val="24"/>
                <w:szCs w:val="24"/>
                <w14:ligatures w14:val="none"/>
              </w:rPr>
              <w:t>охранной зоны</w:t>
            </w:r>
          </w:p>
        </w:tc>
      </w:tr>
      <w:bookmarkEnd w:id="7"/>
    </w:tbl>
    <w:p w14:paraId="6DA242CA" w14:textId="77777777" w:rsidR="0069371A" w:rsidRPr="000B453E" w:rsidRDefault="0069371A"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A92036F" w14:textId="77777777" w:rsidR="0069371A" w:rsidRPr="000B453E" w:rsidRDefault="0069371A"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br/>
      </w:r>
    </w:p>
    <w:p w14:paraId="369A3725" w14:textId="77777777" w:rsidR="0069371A" w:rsidRPr="000B453E" w:rsidRDefault="0069371A">
      <w:pP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br w:type="page"/>
      </w:r>
    </w:p>
    <w:p w14:paraId="3833C04B" w14:textId="6E9A757D" w:rsidR="007C6FE6" w:rsidRPr="000B453E" w:rsidRDefault="0026654E"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7C6FE6"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150808B9" w14:textId="4629DCFF" w:rsidR="005A4886" w:rsidRPr="000B453E" w:rsidRDefault="00D427EB" w:rsidP="005A4886">
      <w:pPr>
        <w:pStyle w:val="a8"/>
        <w:ind w:left="150" w:right="117" w:hanging="8"/>
        <w:jc w:val="center"/>
      </w:pPr>
      <w:r w:rsidRPr="000B453E">
        <w:rPr>
          <w:color w:val="111111"/>
          <w:spacing w:val="-2"/>
          <w14:ligatures w14:val="none"/>
        </w:rPr>
        <w:t xml:space="preserve">охранной зоны ОЗ </w:t>
      </w:r>
      <w:r w:rsidR="0069371A" w:rsidRPr="000B453E">
        <w:rPr>
          <w:color w:val="111111"/>
          <w:spacing w:val="-2"/>
          <w14:ligatures w14:val="none"/>
        </w:rPr>
        <w:t xml:space="preserve">объекта культурного наследия регионального значения </w:t>
      </w:r>
      <w:r w:rsidR="005A4886" w:rsidRPr="000B453E">
        <w:t>«Дом дачный», 1910–е гг., адрес (местоположение): Республика Татарстан, Зеле</w:t>
      </w:r>
      <w:r w:rsidR="00C5064D">
        <w:t xml:space="preserve">нодольский муниципальный район, </w:t>
      </w:r>
      <w:r w:rsidR="005A4886" w:rsidRPr="000B453E">
        <w:t>пгт Васильево, ул. Территория санатория д. 1а, на территории санатория «Васильевский»</w:t>
      </w:r>
    </w:p>
    <w:p w14:paraId="4E9E9ECA" w14:textId="704356B4" w:rsidR="00D427EB" w:rsidRPr="000B453E" w:rsidRDefault="00D427EB" w:rsidP="00CD59E3">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5A4886" w:rsidRPr="000B453E" w14:paraId="377D97C3" w14:textId="77777777" w:rsidTr="00E8217B">
        <w:trPr>
          <w:trHeight w:val="20"/>
        </w:trPr>
        <w:tc>
          <w:tcPr>
            <w:tcW w:w="3381" w:type="dxa"/>
            <w:gridSpan w:val="2"/>
            <w:shd w:val="clear" w:color="auto" w:fill="auto"/>
          </w:tcPr>
          <w:p w14:paraId="33D2A589"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332542BA"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5A4886" w:rsidRPr="000B453E" w14:paraId="6CEC9742" w14:textId="77777777" w:rsidTr="00E8217B">
        <w:trPr>
          <w:trHeight w:val="20"/>
        </w:trPr>
        <w:tc>
          <w:tcPr>
            <w:tcW w:w="1695" w:type="dxa"/>
            <w:shd w:val="clear" w:color="auto" w:fill="auto"/>
            <w:vAlign w:val="center"/>
          </w:tcPr>
          <w:p w14:paraId="6833E489"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29D34DAA"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2A5729D5"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4B73B8BC" w14:textId="77777777" w:rsidR="005A4886" w:rsidRPr="000B453E" w:rsidRDefault="005A4886" w:rsidP="005A4886">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5A4886" w:rsidRPr="000B453E" w14:paraId="61C2DBB8"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182E495"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587EB45"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A595FF3" w14:textId="77777777" w:rsidR="005A4886" w:rsidRPr="000B453E" w:rsidRDefault="005A488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5A4886" w:rsidRPr="000B453E" w14:paraId="2FFD4AB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741802" w14:textId="41AE6044"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C9C95B" w14:textId="59AFE3A6"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3EB6F2" w14:textId="4BBD3411" w:rsidR="005A4886" w:rsidRPr="000B453E" w:rsidRDefault="005A4886" w:rsidP="005A4886">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 xml:space="preserve">От точки 1 в юго-восточном направлении вдоль проезда до точки 2 </w:t>
            </w:r>
          </w:p>
        </w:tc>
      </w:tr>
      <w:tr w:rsidR="005A4886" w:rsidRPr="000B453E" w14:paraId="52B1505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2912FF" w14:textId="34834512"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CA8E69" w14:textId="2AFD95A9"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C640D0" w14:textId="5D63513B" w:rsidR="005A4886" w:rsidRPr="000B453E" w:rsidRDefault="005A4886" w:rsidP="005A4886">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 xml:space="preserve">От точки 2 в юго-восточном направлении вдоль проезда до точки 3 </w:t>
            </w:r>
          </w:p>
        </w:tc>
      </w:tr>
      <w:tr w:rsidR="005A4886" w:rsidRPr="000B453E" w14:paraId="49618CD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63FF48" w14:textId="4630204C"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4559A7" w14:textId="3F53D19C"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8D361B" w14:textId="0D9D2AE3" w:rsidR="005A4886" w:rsidRPr="000B453E" w:rsidRDefault="005A4886" w:rsidP="005A4886">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 xml:space="preserve">От точки 3 в юго-западном направлении по внутриквартальной территории до точки 4 </w:t>
            </w:r>
          </w:p>
        </w:tc>
      </w:tr>
      <w:tr w:rsidR="005A4886" w:rsidRPr="000B453E" w14:paraId="4BF00D9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E65D912" w14:textId="6182F871"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4558C2" w14:textId="7881E6CE" w:rsidR="005A4886" w:rsidRPr="000B453E" w:rsidRDefault="005A4886" w:rsidP="005A4886">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6B06C8" w14:textId="2A807249" w:rsidR="005A4886" w:rsidRPr="000B453E" w:rsidRDefault="005A4886" w:rsidP="005A4886">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 xml:space="preserve">От точки 4 в северо-западном направлении вдоль </w:t>
            </w:r>
            <w:proofErr w:type="spellStart"/>
            <w:r w:rsidRPr="000B453E">
              <w:rPr>
                <w:rFonts w:ascii="Times New Roman" w:hAnsi="Times New Roman" w:cs="Times New Roman"/>
                <w:sz w:val="28"/>
                <w:szCs w:val="28"/>
              </w:rPr>
              <w:t>ул.Санаторной</w:t>
            </w:r>
            <w:proofErr w:type="spellEnd"/>
            <w:r w:rsidRPr="000B453E">
              <w:rPr>
                <w:rFonts w:ascii="Times New Roman" w:hAnsi="Times New Roman" w:cs="Times New Roman"/>
                <w:sz w:val="28"/>
                <w:szCs w:val="28"/>
              </w:rPr>
              <w:t xml:space="preserve"> до точки 5 </w:t>
            </w:r>
          </w:p>
        </w:tc>
      </w:tr>
      <w:tr w:rsidR="00F40ECD" w:rsidRPr="000B453E" w14:paraId="1691B64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9675ED" w14:textId="6B20B9CF"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536E815" w14:textId="618521F9"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723615" w14:textId="5C362847"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 xml:space="preserve">От точки 5 в северо-восточном направлении, пересекая </w:t>
            </w:r>
            <w:proofErr w:type="spellStart"/>
            <w:r w:rsidRPr="000B453E">
              <w:rPr>
                <w:rFonts w:ascii="Times New Roman" w:hAnsi="Times New Roman" w:cs="Times New Roman"/>
                <w:sz w:val="28"/>
                <w:szCs w:val="28"/>
              </w:rPr>
              <w:t>ул.Санаторную</w:t>
            </w:r>
            <w:proofErr w:type="spellEnd"/>
            <w:r w:rsidRPr="000B453E">
              <w:rPr>
                <w:rFonts w:ascii="Times New Roman" w:hAnsi="Times New Roman" w:cs="Times New Roman"/>
                <w:sz w:val="28"/>
                <w:szCs w:val="28"/>
              </w:rPr>
              <w:t xml:space="preserve">, до точки 6 </w:t>
            </w:r>
          </w:p>
        </w:tc>
      </w:tr>
      <w:tr w:rsidR="00F40ECD" w:rsidRPr="000B453E" w14:paraId="6725FD0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0A4B9B" w14:textId="6BBE7A42"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0371A4" w14:textId="05651F68"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2B95FE" w14:textId="13727BC7"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6 в северо-западном направлении вдоль проезда до точки 7</w:t>
            </w:r>
          </w:p>
        </w:tc>
      </w:tr>
      <w:tr w:rsidR="00F40ECD" w:rsidRPr="000B453E" w14:paraId="70DDE30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68C185" w14:textId="2A032E1A"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D4EC33" w14:textId="570C66BF"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76350C" w14:textId="11CE9C49"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 xml:space="preserve">От точки 7 в северо-восточном направлении вдоль проезда до точки 8 </w:t>
            </w:r>
          </w:p>
        </w:tc>
      </w:tr>
      <w:tr w:rsidR="00F40ECD" w:rsidRPr="000B453E" w14:paraId="3EC14B7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5A6872" w14:textId="3E4E4967"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659131" w14:textId="5C62C6B0"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7FCBFC" w14:textId="546D38B6"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 xml:space="preserve">От точки 8 в северо-восточном направлении вдоль проезда до точки 1 </w:t>
            </w:r>
          </w:p>
        </w:tc>
      </w:tr>
      <w:tr w:rsidR="00F40ECD" w:rsidRPr="000B453E" w14:paraId="543E6F21"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5B93B6" w14:textId="77777777"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p>
        </w:tc>
      </w:tr>
      <w:tr w:rsidR="00F40ECD" w:rsidRPr="000B453E" w14:paraId="59D3D34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3A1FCD" w14:textId="144C21C3"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E2E965" w14:textId="47B7E99D"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208D26" w14:textId="758A1994"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9, расположенной на границе территории объекта культурного наследия «Дом дачный», в юго-восточном направлении до точки 10</w:t>
            </w:r>
          </w:p>
        </w:tc>
      </w:tr>
      <w:tr w:rsidR="00F40ECD" w:rsidRPr="000B453E" w14:paraId="1C92E9C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5C468C" w14:textId="4E043209"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0B2BD9" w14:textId="12005312"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9DE625" w14:textId="317F9E2D"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10, расположенной на границе территории объекта культурного наследия «Дом дачный», в северо-восточном направлении до точки 11</w:t>
            </w:r>
          </w:p>
        </w:tc>
      </w:tr>
      <w:tr w:rsidR="00F40ECD" w:rsidRPr="000B453E" w14:paraId="17640CB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1ED341" w14:textId="07E3E683"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9B304A" w14:textId="4D0EF1FA"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987241" w14:textId="5165DB1C"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11, расположенной на границе территории объекта культурного наследия «Дом дачный», в северо-западном направлении до точки 12</w:t>
            </w:r>
          </w:p>
        </w:tc>
      </w:tr>
      <w:tr w:rsidR="00F40ECD" w:rsidRPr="000B453E" w14:paraId="2399AC0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47BD7C" w14:textId="4B93B277"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3D406B" w14:textId="7C324B48"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DD4B2B" w14:textId="307EF102"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12, расположенной на границе территории объекта культурного наследия «Дом дачный», в северо-западном направлении до точки 13</w:t>
            </w:r>
          </w:p>
        </w:tc>
      </w:tr>
      <w:tr w:rsidR="00F40ECD" w:rsidRPr="000B453E" w14:paraId="2DE9088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96968AD" w14:textId="10F0AA47"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E19069" w14:textId="7BC12361"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6DE4A2" w14:textId="3B774C48"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13, расположенной на границе территории объекта культурного наследия «Дом дачный», в юго-западном направлении до точки 14</w:t>
            </w:r>
          </w:p>
        </w:tc>
      </w:tr>
      <w:tr w:rsidR="00F40ECD" w:rsidRPr="000B453E" w14:paraId="39163AF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F9B9B3" w14:textId="6AB62C5D"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55F5E0" w14:textId="69D0CD31"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EC650CB" w14:textId="0A5CAFBD"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14, расположенной на границе территории объекта культурного наследия «Дом дачный», в юго-западном направлении до точки 15</w:t>
            </w:r>
          </w:p>
        </w:tc>
      </w:tr>
      <w:tr w:rsidR="00F40ECD" w:rsidRPr="000B453E" w14:paraId="6ECB08F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46E32D" w14:textId="20CE9E75"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lastRenderedPageBreak/>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861674" w14:textId="31A1BC35" w:rsidR="00F40ECD" w:rsidRPr="000B453E" w:rsidRDefault="00F40ECD" w:rsidP="00F40ECD">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184990" w14:textId="24BDFE98" w:rsidR="00F40ECD" w:rsidRPr="000B453E" w:rsidRDefault="00F40ECD" w:rsidP="00F40ECD">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15, расположенной на границе территории объекта культурного наследия «Дом дачный», в юго-западном направлении до точки 9</w:t>
            </w:r>
          </w:p>
        </w:tc>
      </w:tr>
    </w:tbl>
    <w:p w14:paraId="61E1B7D9" w14:textId="77777777" w:rsidR="005A4886" w:rsidRPr="000B453E" w:rsidRDefault="005A4886" w:rsidP="00CD59E3">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p w14:paraId="4D236706" w14:textId="067F1C95" w:rsidR="00F40ECD" w:rsidRPr="000B453E" w:rsidRDefault="007C6FE6" w:rsidP="00F40ECD">
      <w:pPr>
        <w:pStyle w:val="a8"/>
        <w:ind w:left="150" w:right="117" w:hanging="8"/>
        <w:jc w:val="center"/>
      </w:pPr>
      <w:r w:rsidRPr="000B453E">
        <w:rPr>
          <w:color w:val="111111"/>
          <w:spacing w:val="-2"/>
          <w14:ligatures w14:val="none"/>
        </w:rPr>
        <w:t>Особый р</w:t>
      </w:r>
      <w:r w:rsidR="0076522A" w:rsidRPr="000B453E">
        <w:rPr>
          <w:color w:val="111111"/>
          <w:spacing w:val="-2"/>
          <w14:ligatures w14:val="none"/>
        </w:rPr>
        <w:t xml:space="preserve">ежим использования земель и требования к градостроительным регламентам в границах </w:t>
      </w:r>
      <w:r w:rsidR="00D427EB" w:rsidRPr="000B453E">
        <w:rPr>
          <w:color w:val="111111"/>
          <w:spacing w:val="-2"/>
          <w14:ligatures w14:val="none"/>
        </w:rPr>
        <w:t xml:space="preserve">охранной зоны ОЗ </w:t>
      </w:r>
      <w:r w:rsidR="0069371A" w:rsidRPr="000B453E">
        <w:rPr>
          <w:color w:val="111111"/>
          <w:spacing w:val="-2"/>
          <w14:ligatures w14:val="none"/>
        </w:rPr>
        <w:t xml:space="preserve">объекта культурного наследия регионального значения </w:t>
      </w:r>
      <w:r w:rsidR="00D427EB" w:rsidRPr="000B453E">
        <w:rPr>
          <w:color w:val="111111"/>
          <w:spacing w:val="-2"/>
          <w14:ligatures w14:val="none"/>
        </w:rPr>
        <w:t xml:space="preserve">«Дом дачный», 1910–е гг., адрес (местоположение): </w:t>
      </w:r>
      <w:r w:rsidR="00F40ECD" w:rsidRPr="000B453E">
        <w:t>Республика Татарстан, Зеленодольский муниципальный район, пгт Васильево, ул. Территория санатория д. 1а, на территории санатория «Васильевский»</w:t>
      </w:r>
    </w:p>
    <w:p w14:paraId="1E8D5771" w14:textId="77777777" w:rsidR="00F40ECD" w:rsidRPr="000B453E" w:rsidRDefault="00F40ECD" w:rsidP="006352A2">
      <w:pPr>
        <w:spacing w:after="0" w:line="240" w:lineRule="auto"/>
        <w:ind w:firstLine="567"/>
        <w:jc w:val="both"/>
        <w:rPr>
          <w:rFonts w:ascii="Times New Roman" w:hAnsi="Times New Roman" w:cs="Times New Roman"/>
          <w:color w:val="151515"/>
          <w:sz w:val="28"/>
          <w:szCs w:val="28"/>
        </w:rPr>
      </w:pPr>
      <w:bookmarkStart w:id="8" w:name="_Hlk183636421"/>
    </w:p>
    <w:p w14:paraId="7022B0E1" w14:textId="05801AB5" w:rsidR="00ED2CD6" w:rsidRPr="000B453E" w:rsidRDefault="00ED2CD6" w:rsidP="006352A2">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75C4A6B1" w14:textId="30095FDE" w:rsidR="00CD59E3" w:rsidRPr="000B453E" w:rsidRDefault="00BD1B2B" w:rsidP="006352A2">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00F40ECD" w:rsidRPr="000B453E">
        <w:rPr>
          <w:rFonts w:ascii="Times New Roman" w:hAnsi="Times New Roman" w:cs="Times New Roman"/>
          <w:color w:val="151515"/>
          <w:sz w:val="28"/>
          <w:szCs w:val="28"/>
        </w:rPr>
        <w:t>.</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r w:rsidR="00F40ECD" w:rsidRPr="000B453E">
        <w:rPr>
          <w:rFonts w:ascii="Times New Roman" w:eastAsia="SimSun" w:hAnsi="Times New Roman" w:cs="Times New Roman"/>
          <w:color w:val="000000"/>
          <w:sz w:val="28"/>
          <w:szCs w:val="28"/>
          <w:lang w:eastAsia="ru-RU"/>
        </w:rPr>
        <w:t>.</w:t>
      </w:r>
    </w:p>
    <w:p w14:paraId="3D46C6E7" w14:textId="72AF8A1B" w:rsidR="006D3009" w:rsidRPr="000B453E" w:rsidRDefault="00BD1B2B" w:rsidP="006352A2">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w:t>
      </w:r>
      <w:r w:rsidR="00F40ECD" w:rsidRPr="000B453E">
        <w:rPr>
          <w:rFonts w:ascii="Times New Roman" w:eastAsia="SimSun" w:hAnsi="Times New Roman" w:cs="Times New Roman"/>
          <w:color w:val="000000"/>
          <w:sz w:val="28"/>
          <w:szCs w:val="28"/>
          <w:lang w:eastAsia="ru-RU"/>
        </w:rPr>
        <w:t>.</w:t>
      </w:r>
      <w:r w:rsidRPr="000B453E">
        <w:rPr>
          <w:rFonts w:ascii="Times New Roman" w:eastAsia="SimSun" w:hAnsi="Times New Roman" w:cs="Times New Roman"/>
          <w:color w:val="000000"/>
          <w:sz w:val="28"/>
          <w:szCs w:val="28"/>
          <w:lang w:eastAsia="ru-RU"/>
        </w:rPr>
        <w:t xml:space="preserve"> </w:t>
      </w:r>
      <w:r w:rsidR="006D3009" w:rsidRPr="000B453E">
        <w:rPr>
          <w:rFonts w:ascii="Times New Roman" w:eastAsia="SimSun" w:hAnsi="Times New Roman" w:cs="Times New Roman"/>
          <w:color w:val="000000"/>
          <w:sz w:val="28"/>
          <w:szCs w:val="28"/>
          <w:lang w:eastAsia="ru-RU"/>
        </w:rPr>
        <w:t>Использование строительных технологий, оказывающих негативное воздействие на объекты культурного наследия и историческую застройку</w:t>
      </w:r>
      <w:r w:rsidR="00F40ECD" w:rsidRPr="000B453E">
        <w:rPr>
          <w:rFonts w:ascii="Times New Roman" w:eastAsia="SimSun" w:hAnsi="Times New Roman" w:cs="Times New Roman"/>
          <w:color w:val="000000"/>
          <w:sz w:val="28"/>
          <w:szCs w:val="28"/>
          <w:lang w:eastAsia="ru-RU"/>
        </w:rPr>
        <w:t>.</w:t>
      </w:r>
    </w:p>
    <w:p w14:paraId="6B35C8E7" w14:textId="5352326E" w:rsidR="006D3009" w:rsidRPr="000B453E" w:rsidRDefault="006D3009" w:rsidP="006352A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1.3</w:t>
      </w:r>
      <w:r w:rsidR="00F40ECD" w:rsidRPr="000B453E">
        <w:rPr>
          <w:rFonts w:ascii="Times New Roman" w:eastAsia="SimSun" w:hAnsi="Times New Roman" w:cs="Times New Roman"/>
          <w:color w:val="000000"/>
          <w:sz w:val="28"/>
          <w:szCs w:val="28"/>
          <w:lang w:eastAsia="ru-RU"/>
        </w:rPr>
        <w:t>.</w:t>
      </w:r>
      <w:r w:rsidRPr="000B453E">
        <w:rPr>
          <w:rFonts w:ascii="Times New Roman" w:eastAsia="SimSun" w:hAnsi="Times New Roman" w:cs="Times New Roman"/>
          <w:color w:val="000000"/>
          <w:sz w:val="28"/>
          <w:szCs w:val="28"/>
          <w:lang w:eastAsia="ru-RU"/>
        </w:rPr>
        <w:t xml:space="preserve">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w:t>
      </w:r>
      <w:r w:rsidR="00B176DA" w:rsidRPr="000B453E">
        <w:rPr>
          <w:rFonts w:ascii="Times New Roman" w:hAnsi="Times New Roman" w:cs="Times New Roman"/>
          <w:kern w:val="0"/>
          <w:sz w:val="28"/>
          <w:szCs w:val="28"/>
        </w:rPr>
        <w:t xml:space="preserve"> угрожающих сохранности объекта культурного наследия</w:t>
      </w:r>
      <w:r w:rsidR="00F40ECD" w:rsidRPr="000B453E">
        <w:rPr>
          <w:rFonts w:ascii="Times New Roman" w:hAnsi="Times New Roman" w:cs="Times New Roman"/>
          <w:kern w:val="0"/>
          <w:sz w:val="28"/>
          <w:szCs w:val="28"/>
        </w:rPr>
        <w:t>.</w:t>
      </w:r>
    </w:p>
    <w:p w14:paraId="23902234" w14:textId="77777777" w:rsidR="00C26FA1" w:rsidRPr="000B453E" w:rsidRDefault="006D3009" w:rsidP="00C26FA1">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kern w:val="0"/>
          <w:sz w:val="28"/>
          <w:szCs w:val="28"/>
        </w:rPr>
        <w:t>1.4</w:t>
      </w:r>
      <w:r w:rsidR="00F40ECD" w:rsidRPr="000B453E">
        <w:rPr>
          <w:rFonts w:ascii="Times New Roman" w:hAnsi="Times New Roman" w:cs="Times New Roman"/>
          <w:kern w:val="0"/>
          <w:sz w:val="28"/>
          <w:szCs w:val="28"/>
        </w:rPr>
        <w:t>.</w:t>
      </w:r>
      <w:r w:rsidRPr="000B453E">
        <w:rPr>
          <w:rFonts w:ascii="Times New Roman" w:hAnsi="Times New Roman" w:cs="Times New Roman"/>
          <w:kern w:val="0"/>
          <w:sz w:val="28"/>
          <w:szCs w:val="28"/>
        </w:rPr>
        <w:t xml:space="preserve"> </w:t>
      </w:r>
      <w:r w:rsidR="00C26FA1" w:rsidRPr="000B453E">
        <w:rPr>
          <w:rFonts w:ascii="Times New Roman" w:eastAsia="Calibri" w:hAnsi="Times New Roman" w:cs="Times New Roman"/>
          <w:kern w:val="0"/>
          <w:sz w:val="28"/>
          <w:szCs w:val="28"/>
          <w:lang w:eastAsia="en-US"/>
          <w14:ligatures w14:val="none"/>
        </w:rPr>
        <w:t>Строительство инженерной инфраструктуры наземным и надземным способом.</w:t>
      </w:r>
    </w:p>
    <w:p w14:paraId="4CE46CBB" w14:textId="6B7CE57A" w:rsidR="007C4D98" w:rsidRPr="000B453E" w:rsidRDefault="007C4D98" w:rsidP="006352A2">
      <w:pPr>
        <w:autoSpaceDE w:val="0"/>
        <w:autoSpaceDN w:val="0"/>
        <w:adjustRightInd w:val="0"/>
        <w:spacing w:after="0" w:line="240" w:lineRule="auto"/>
        <w:ind w:firstLine="567"/>
        <w:jc w:val="both"/>
        <w:rPr>
          <w:rFonts w:ascii="Times New Roman" w:hAnsi="Times New Roman" w:cs="Times New Roman"/>
          <w:kern w:val="0"/>
          <w:sz w:val="28"/>
          <w:szCs w:val="28"/>
        </w:rPr>
      </w:pPr>
      <w:bookmarkStart w:id="9" w:name="_Hlk193389784"/>
      <w:r w:rsidRPr="000B453E">
        <w:rPr>
          <w:rFonts w:ascii="Times New Roman" w:hAnsi="Times New Roman" w:cs="Times New Roman"/>
          <w:kern w:val="0"/>
          <w:sz w:val="28"/>
          <w:szCs w:val="28"/>
        </w:rPr>
        <w:t>Исключение составляют случаи, когда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p>
    <w:bookmarkEnd w:id="9"/>
    <w:p w14:paraId="4F934AE8" w14:textId="046A6919" w:rsidR="00F40ECD" w:rsidRPr="000B453E" w:rsidRDefault="00F40ECD" w:rsidP="00F40ECD">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1.5.</w:t>
      </w:r>
      <w:r w:rsidRPr="000B453E">
        <w:rPr>
          <w:rFonts w:ascii="Times New Roman" w:hAnsi="Times New Roman" w:cs="Times New Roman"/>
          <w:sz w:val="28"/>
          <w:szCs w:val="28"/>
        </w:rPr>
        <w:tab/>
        <w:t>Реконструкция объектов капитального строительства, в том числе предусматривающая:</w:t>
      </w:r>
    </w:p>
    <w:p w14:paraId="60AD8FDB" w14:textId="77777777" w:rsidR="00F40ECD" w:rsidRPr="000B453E" w:rsidRDefault="00F40ECD" w:rsidP="00F40ECD">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 увеличение площади застройки и высоты;</w:t>
      </w:r>
    </w:p>
    <w:p w14:paraId="025794FE" w14:textId="6595E9FB" w:rsidR="00107672" w:rsidRPr="000B453E" w:rsidRDefault="00F40ECD" w:rsidP="0010767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sz w:val="28"/>
          <w:szCs w:val="28"/>
        </w:rPr>
        <w:t>- применение в отделке фасадов</w:t>
      </w:r>
      <w:bookmarkStart w:id="10" w:name="_Hlk192154291"/>
      <w:r w:rsidR="00107672" w:rsidRPr="000B453E">
        <w:rPr>
          <w:rFonts w:ascii="Times New Roman" w:hAnsi="Times New Roman" w:cs="Times New Roman"/>
          <w:sz w:val="28"/>
          <w:szCs w:val="28"/>
        </w:rPr>
        <w:t xml:space="preserve"> материалов, за исключением </w:t>
      </w:r>
      <w:r w:rsidR="00107672" w:rsidRPr="000B453E">
        <w:rPr>
          <w:rFonts w:ascii="Times New Roman" w:eastAsia="SimSun" w:hAnsi="Times New Roman" w:cs="Times New Roman"/>
          <w:color w:val="000000"/>
          <w:sz w:val="28"/>
          <w:szCs w:val="28"/>
          <w:lang w:eastAsia="ru-RU"/>
        </w:rPr>
        <w:t xml:space="preserve">дерева, кирпича, штукатурки под покраску, природного камня (известняка, песчаника, туфа, травертина) и имитирующих указанные материалы. </w:t>
      </w:r>
    </w:p>
    <w:p w14:paraId="144FC7C8" w14:textId="77777777" w:rsidR="00107672" w:rsidRPr="000B453E" w:rsidRDefault="00107672" w:rsidP="00107672">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5773C93A" w14:textId="40257D58" w:rsidR="00107672" w:rsidRPr="000B453E" w:rsidRDefault="00107672" w:rsidP="0010767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xml:space="preserve">1.6. Размещение рекламы, некапитальных строений, сооружений и объектов, </w:t>
      </w:r>
      <w:r w:rsidR="00546745" w:rsidRPr="000B453E">
        <w:rPr>
          <w:rFonts w:ascii="Times New Roman" w:hAnsi="Times New Roman" w:cs="Times New Roman"/>
          <w:kern w:val="0"/>
          <w:sz w:val="28"/>
          <w:szCs w:val="28"/>
        </w:rPr>
        <w:t xml:space="preserve">автостоянки, </w:t>
      </w:r>
      <w:r w:rsidRPr="000B453E">
        <w:rPr>
          <w:rFonts w:ascii="Times New Roman" w:hAnsi="Times New Roman" w:cs="Times New Roman"/>
          <w:kern w:val="0"/>
          <w:sz w:val="28"/>
          <w:szCs w:val="28"/>
        </w:rPr>
        <w:t>в том числе:</w:t>
      </w:r>
    </w:p>
    <w:p w14:paraId="0FFB9FCC" w14:textId="77777777" w:rsidR="00107672" w:rsidRPr="000B453E" w:rsidRDefault="00107672" w:rsidP="00107672">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kern w:val="0"/>
          <w:sz w:val="28"/>
          <w:szCs w:val="28"/>
        </w:rPr>
        <w:t xml:space="preserve">- </w:t>
      </w: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432E13E6" w14:textId="77777777" w:rsidR="00107672" w:rsidRPr="000B453E" w:rsidRDefault="00107672" w:rsidP="00107672">
      <w:pPr>
        <w:autoSpaceDE w:val="0"/>
        <w:autoSpaceDN w:val="0"/>
        <w:adjustRightInd w:val="0"/>
        <w:spacing w:after="0" w:line="240" w:lineRule="auto"/>
        <w:ind w:firstLine="567"/>
        <w:jc w:val="both"/>
        <w:rPr>
          <w:rFonts w:ascii="Times New Roman" w:eastAsia="SimSun" w:hAnsi="Times New Roman" w:cs="Times New Roman"/>
          <w:color w:val="000000" w:themeColor="text1"/>
          <w:sz w:val="28"/>
          <w:szCs w:val="28"/>
          <w:lang w:eastAsia="ru-RU"/>
        </w:rPr>
      </w:pPr>
      <w:r w:rsidRPr="000B453E">
        <w:rPr>
          <w:rFonts w:ascii="Times New Roman" w:eastAsia="SimSun" w:hAnsi="Times New Roman" w:cs="Times New Roman"/>
          <w:color w:val="000000" w:themeColor="text1"/>
          <w:sz w:val="28"/>
          <w:szCs w:val="28"/>
          <w:lang w:eastAsia="ru-RU"/>
        </w:rPr>
        <w:t>- необорудованных мест для парковки автотранспорта;</w:t>
      </w:r>
    </w:p>
    <w:p w14:paraId="15806976" w14:textId="7DEE846E" w:rsidR="00164380" w:rsidRPr="000B453E" w:rsidRDefault="00107672" w:rsidP="00164380">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SimSun" w:hAnsi="Times New Roman" w:cs="Times New Roman"/>
          <w:color w:val="000000"/>
          <w:sz w:val="28"/>
          <w:szCs w:val="28"/>
          <w:lang w:eastAsia="ru-RU"/>
        </w:rPr>
        <w:t xml:space="preserve">- ограждений, </w:t>
      </w:r>
      <w:r w:rsidR="00546745" w:rsidRPr="000B453E">
        <w:rPr>
          <w:rFonts w:ascii="Times New Roman" w:eastAsia="SimSun" w:hAnsi="Times New Roman" w:cs="Times New Roman"/>
          <w:color w:val="000000"/>
          <w:sz w:val="28"/>
          <w:szCs w:val="28"/>
          <w:lang w:eastAsia="ru-RU"/>
        </w:rPr>
        <w:t>по границам участков, формирующих территории общего пользования</w:t>
      </w:r>
      <w:r w:rsidR="00164380" w:rsidRPr="000B453E">
        <w:rPr>
          <w:rFonts w:ascii="Times New Roman" w:eastAsia="SimSun" w:hAnsi="Times New Roman" w:cs="Times New Roman"/>
          <w:color w:val="000000"/>
          <w:sz w:val="28"/>
          <w:szCs w:val="28"/>
          <w:lang w:eastAsia="ru-RU"/>
        </w:rPr>
        <w:t xml:space="preserve">, </w:t>
      </w:r>
      <w:r w:rsidR="00164380" w:rsidRPr="000B453E">
        <w:rPr>
          <w:rFonts w:ascii="Times New Roman" w:eastAsia="Times New Roman" w:hAnsi="Times New Roman" w:cs="Times New Roman"/>
          <w:color w:val="111111"/>
          <w:spacing w:val="-2"/>
          <w:kern w:val="0"/>
          <w:sz w:val="28"/>
          <w:szCs w:val="28"/>
          <w:lang w:eastAsia="en-US"/>
          <w14:ligatures w14:val="none"/>
        </w:rPr>
        <w:t>из бетонных плит, металлопрофиля, блоков из натурального или искусственного камня,</w:t>
      </w:r>
      <w:r w:rsidR="00546745" w:rsidRPr="000B453E">
        <w:rPr>
          <w:rFonts w:ascii="Times New Roman" w:eastAsia="SimSun" w:hAnsi="Times New Roman" w:cs="Times New Roman"/>
          <w:color w:val="000000"/>
          <w:sz w:val="28"/>
          <w:szCs w:val="28"/>
          <w:lang w:eastAsia="ru-RU"/>
        </w:rPr>
        <w:t xml:space="preserve"> </w:t>
      </w:r>
      <w:r w:rsidR="00164380" w:rsidRPr="000B453E">
        <w:rPr>
          <w:rFonts w:ascii="Times New Roman" w:eastAsia="Times New Roman" w:hAnsi="Times New Roman" w:cs="Times New Roman"/>
          <w:color w:val="111111"/>
          <w:spacing w:val="-2"/>
          <w:kern w:val="0"/>
          <w:sz w:val="28"/>
          <w:szCs w:val="28"/>
          <w:lang w:eastAsia="en-US"/>
          <w14:ligatures w14:val="none"/>
        </w:rPr>
        <w:t>либо иных нетрадиционных материалов,</w:t>
      </w:r>
      <w:r w:rsidR="00164380" w:rsidRPr="000B453E">
        <w:rPr>
          <w:rFonts w:ascii="Times New Roman" w:eastAsia="SimSun" w:hAnsi="Times New Roman" w:cs="Times New Roman"/>
          <w:color w:val="000000"/>
          <w:sz w:val="28"/>
          <w:szCs w:val="28"/>
          <w:lang w:eastAsia="ru-RU"/>
        </w:rPr>
        <w:t xml:space="preserve"> </w:t>
      </w:r>
      <w:r w:rsidRPr="000B453E">
        <w:rPr>
          <w:rFonts w:ascii="Times New Roman" w:eastAsia="SimSun" w:hAnsi="Times New Roman" w:cs="Times New Roman"/>
          <w:color w:val="000000"/>
          <w:sz w:val="28"/>
          <w:szCs w:val="28"/>
          <w:lang w:eastAsia="ru-RU"/>
        </w:rPr>
        <w:t>высотой более 1,8 метра</w:t>
      </w:r>
      <w:r w:rsidR="00164380" w:rsidRPr="000B453E">
        <w:rPr>
          <w:rFonts w:ascii="Times New Roman" w:eastAsia="SimSun" w:hAnsi="Times New Roman" w:cs="Times New Roman"/>
          <w:color w:val="000000"/>
          <w:sz w:val="28"/>
          <w:szCs w:val="28"/>
          <w:lang w:eastAsia="ru-RU"/>
        </w:rPr>
        <w:t xml:space="preserve"> </w:t>
      </w:r>
      <w:r w:rsidR="00164380" w:rsidRPr="000B453E">
        <w:rPr>
          <w:rFonts w:ascii="Times New Roman" w:eastAsia="Times New Roman" w:hAnsi="Times New Roman" w:cs="Times New Roman"/>
          <w:color w:val="111111"/>
          <w:spacing w:val="-2"/>
          <w:kern w:val="0"/>
          <w:sz w:val="28"/>
          <w:szCs w:val="28"/>
          <w:lang w:eastAsia="en-US"/>
          <w14:ligatures w14:val="none"/>
        </w:rPr>
        <w:t>с использованием в окраске ограждений ярких цветов</w:t>
      </w:r>
      <w:r w:rsidR="00892269" w:rsidRPr="000B453E">
        <w:rPr>
          <w:rFonts w:ascii="Times New Roman" w:eastAsia="Times New Roman" w:hAnsi="Times New Roman" w:cs="Times New Roman"/>
          <w:color w:val="111111"/>
          <w:spacing w:val="-2"/>
          <w:kern w:val="0"/>
          <w:sz w:val="28"/>
          <w:szCs w:val="28"/>
          <w:lang w:eastAsia="en-US"/>
          <w14:ligatures w14:val="none"/>
        </w:rPr>
        <w:t>;</w:t>
      </w:r>
    </w:p>
    <w:p w14:paraId="66DAEA48" w14:textId="12EC742A" w:rsidR="00892269" w:rsidRDefault="00892269" w:rsidP="00892269">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 площадок для мусоросборников, контейнеров для отходов напротив объекта культурного наследия.</w:t>
      </w:r>
    </w:p>
    <w:bookmarkEnd w:id="10"/>
    <w:p w14:paraId="6F8F0DD3" w14:textId="4907287B" w:rsidR="00B16C61" w:rsidRPr="000B453E" w:rsidRDefault="00745A3B" w:rsidP="00B16C61">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1.</w:t>
      </w:r>
      <w:r w:rsidR="00164380" w:rsidRPr="000B453E">
        <w:rPr>
          <w:rFonts w:ascii="Times New Roman" w:eastAsia="SimSun" w:hAnsi="Times New Roman" w:cs="Times New Roman"/>
          <w:color w:val="000000"/>
          <w:sz w:val="28"/>
          <w:szCs w:val="28"/>
          <w:lang w:eastAsia="ru-RU"/>
        </w:rPr>
        <w:t>7</w:t>
      </w:r>
      <w:r w:rsidR="00B16C61" w:rsidRPr="000B453E">
        <w:rPr>
          <w:rFonts w:ascii="Times New Roman" w:eastAsia="SimSun" w:hAnsi="Times New Roman" w:cs="Times New Roman"/>
          <w:color w:val="000000"/>
          <w:sz w:val="28"/>
          <w:szCs w:val="28"/>
          <w:lang w:eastAsia="ru-RU"/>
        </w:rPr>
        <w:t>.</w:t>
      </w:r>
      <w:r w:rsidRPr="000B453E">
        <w:rPr>
          <w:rFonts w:ascii="Times New Roman" w:eastAsia="SimSun" w:hAnsi="Times New Roman" w:cs="Times New Roman"/>
          <w:color w:val="000000"/>
          <w:sz w:val="28"/>
          <w:szCs w:val="28"/>
          <w:lang w:eastAsia="ru-RU"/>
        </w:rPr>
        <w:t xml:space="preserve"> </w:t>
      </w:r>
      <w:r w:rsidRPr="000B453E">
        <w:rPr>
          <w:rFonts w:ascii="Times New Roman" w:hAnsi="Times New Roman" w:cs="Times New Roman"/>
          <w:kern w:val="0"/>
          <w:sz w:val="28"/>
          <w:szCs w:val="28"/>
        </w:rPr>
        <w:t xml:space="preserve">Применение для наружной отделки фасадов объектов капитального строительства </w:t>
      </w:r>
      <w:r w:rsidR="00B16C61" w:rsidRPr="000B453E">
        <w:rPr>
          <w:rFonts w:ascii="Times New Roman" w:hAnsi="Times New Roman" w:cs="Times New Roman"/>
          <w:kern w:val="0"/>
          <w:sz w:val="28"/>
          <w:szCs w:val="28"/>
        </w:rPr>
        <w:t>материалов, за исключением дерева, кирпича, штукатурки под покраску, природного камня (известняка, песчаника, туфа, травертина) и имитирующих указанные материалы.</w:t>
      </w:r>
    </w:p>
    <w:p w14:paraId="579AA9E3" w14:textId="7415D50A" w:rsidR="00745A3B" w:rsidRPr="000B453E" w:rsidRDefault="00745A3B" w:rsidP="00B16C61">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w:t>
      </w:r>
      <w:r w:rsidR="00B16C61" w:rsidRPr="000B453E">
        <w:rPr>
          <w:rFonts w:ascii="Times New Roman" w:eastAsia="SimSun" w:hAnsi="Times New Roman" w:cs="Times New Roman"/>
          <w:color w:val="000000"/>
          <w:sz w:val="28"/>
          <w:szCs w:val="28"/>
          <w:lang w:eastAsia="ru-RU"/>
        </w:rPr>
        <w:t>8.</w:t>
      </w:r>
      <w:r w:rsidRPr="000B453E">
        <w:rPr>
          <w:rFonts w:ascii="Times New Roman" w:eastAsia="SimSun" w:hAnsi="Times New Roman" w:cs="Times New Roman"/>
          <w:color w:val="000000"/>
          <w:sz w:val="28"/>
          <w:szCs w:val="28"/>
          <w:lang w:eastAsia="ru-RU"/>
        </w:rPr>
        <w:t xml:space="preserve"> </w:t>
      </w:r>
      <w:r w:rsidR="004A48C7" w:rsidRPr="000B453E">
        <w:rPr>
          <w:rFonts w:ascii="Times New Roman" w:eastAsia="SimSun" w:hAnsi="Times New Roman" w:cs="Times New Roman"/>
          <w:color w:val="000000"/>
          <w:sz w:val="28"/>
          <w:szCs w:val="28"/>
          <w:lang w:eastAsia="ru-RU"/>
        </w:rPr>
        <w:t>Установка вышек и базовых станций радиотелефонной связи</w:t>
      </w:r>
      <w:r w:rsidR="00B16C61" w:rsidRPr="000B453E">
        <w:rPr>
          <w:rFonts w:ascii="Times New Roman" w:eastAsia="SimSun" w:hAnsi="Times New Roman" w:cs="Times New Roman"/>
          <w:color w:val="000000"/>
          <w:sz w:val="28"/>
          <w:szCs w:val="28"/>
          <w:lang w:eastAsia="ru-RU"/>
        </w:rPr>
        <w:t xml:space="preserve">. </w:t>
      </w:r>
    </w:p>
    <w:p w14:paraId="6A39E7B2" w14:textId="77777777" w:rsidR="00B16C61" w:rsidRPr="000B453E" w:rsidRDefault="00B16C61" w:rsidP="00B16C61">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2BA18DAF" w14:textId="2928239E" w:rsidR="00CD59E3" w:rsidRPr="000B453E" w:rsidRDefault="00530544" w:rsidP="00B16C61">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1.</w:t>
      </w:r>
      <w:r w:rsidR="00B16C61" w:rsidRPr="000B453E">
        <w:rPr>
          <w:rFonts w:ascii="Times New Roman" w:eastAsia="SimSun" w:hAnsi="Times New Roman" w:cs="Times New Roman"/>
          <w:color w:val="000000"/>
          <w:sz w:val="28"/>
          <w:szCs w:val="28"/>
          <w:lang w:eastAsia="ru-RU"/>
        </w:rPr>
        <w:t>9.</w:t>
      </w:r>
      <w:r w:rsidRPr="000B453E">
        <w:rPr>
          <w:rFonts w:ascii="Times New Roman" w:eastAsia="SimSun" w:hAnsi="Times New Roman" w:cs="Times New Roman"/>
          <w:color w:val="000000"/>
          <w:sz w:val="28"/>
          <w:szCs w:val="28"/>
          <w:lang w:eastAsia="ru-RU"/>
        </w:rPr>
        <w:t xml:space="preserve"> </w:t>
      </w:r>
      <w:r w:rsidRPr="000B453E">
        <w:rPr>
          <w:rFonts w:ascii="Times New Roman" w:hAnsi="Times New Roman" w:cs="Times New Roman"/>
          <w:kern w:val="0"/>
          <w:sz w:val="28"/>
          <w:szCs w:val="28"/>
        </w:rPr>
        <w:t>Проведение работ в области благоустройства</w:t>
      </w:r>
      <w:r w:rsidR="00CD59E3" w:rsidRPr="000B453E">
        <w:rPr>
          <w:rFonts w:ascii="Times New Roman" w:hAnsi="Times New Roman" w:cs="Times New Roman"/>
          <w:kern w:val="0"/>
          <w:sz w:val="28"/>
          <w:szCs w:val="28"/>
        </w:rPr>
        <w:t>, в том числе:</w:t>
      </w:r>
    </w:p>
    <w:p w14:paraId="0018D137" w14:textId="48715826" w:rsidR="00B16C61" w:rsidRPr="000B453E" w:rsidRDefault="00B16C61" w:rsidP="00530544">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озеленение без учета исторической планировочной структуры</w:t>
      </w:r>
      <w:r w:rsidR="00892269" w:rsidRPr="000B453E">
        <w:rPr>
          <w:rFonts w:ascii="Times New Roman" w:hAnsi="Times New Roman" w:cs="Times New Roman"/>
          <w:kern w:val="0"/>
          <w:sz w:val="28"/>
          <w:szCs w:val="28"/>
        </w:rPr>
        <w:t xml:space="preserve"> и требований по восстановления породного и видового состава зеленых насаждений;</w:t>
      </w:r>
    </w:p>
    <w:p w14:paraId="6CB2015B" w14:textId="631244A7" w:rsidR="00B16C61" w:rsidRPr="000B453E" w:rsidRDefault="000A2935" w:rsidP="00530544">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вырубка</w:t>
      </w:r>
      <w:r w:rsidR="00F16854" w:rsidRPr="000B453E">
        <w:rPr>
          <w:rFonts w:ascii="Times New Roman" w:hAnsi="Times New Roman" w:cs="Times New Roman"/>
          <w:kern w:val="0"/>
          <w:sz w:val="28"/>
          <w:szCs w:val="28"/>
        </w:rPr>
        <w:t xml:space="preserve"> существующих деревьев и кустарников, </w:t>
      </w:r>
      <w:r w:rsidRPr="000B453E">
        <w:rPr>
          <w:rFonts w:ascii="Times New Roman" w:hAnsi="Times New Roman" w:cs="Times New Roman"/>
          <w:kern w:val="0"/>
          <w:sz w:val="28"/>
          <w:szCs w:val="28"/>
        </w:rPr>
        <w:t>ценных пород деревьев, за исключением санации</w:t>
      </w:r>
      <w:r w:rsidR="00F16854" w:rsidRPr="000B453E">
        <w:rPr>
          <w:rFonts w:ascii="Times New Roman" w:hAnsi="Times New Roman" w:cs="Times New Roman"/>
          <w:kern w:val="0"/>
          <w:sz w:val="28"/>
          <w:szCs w:val="28"/>
        </w:rPr>
        <w:t xml:space="preserve"> озеленения (уход, обрезка сухих веток, удаление самосева, борьба с вредителями, вырубка деревьев, угрожающих падением, своевременное проведение компенсационных посадок в соответствии с существующим породным составом)</w:t>
      </w:r>
      <w:r w:rsidR="00CF7228" w:rsidRPr="000B453E">
        <w:rPr>
          <w:rFonts w:ascii="Times New Roman" w:hAnsi="Times New Roman" w:cs="Times New Roman"/>
          <w:kern w:val="0"/>
          <w:sz w:val="28"/>
          <w:szCs w:val="28"/>
        </w:rPr>
        <w:t>;</w:t>
      </w:r>
    </w:p>
    <w:p w14:paraId="75896212" w14:textId="77777777" w:rsidR="00CF7228" w:rsidRPr="000B453E" w:rsidRDefault="00CF7228" w:rsidP="00CF72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установка опор уличного освещения и устройство архитектурно-художественной подсветки, не отвечающих характеру историко-архитектурной среды.</w:t>
      </w:r>
    </w:p>
    <w:p w14:paraId="0642B807" w14:textId="77777777" w:rsidR="00892269" w:rsidRPr="000B453E" w:rsidRDefault="00892269" w:rsidP="00892269">
      <w:pPr>
        <w:pStyle w:val="ConsPlusNormal"/>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0596BF16" w14:textId="77777777" w:rsidR="00B16C61" w:rsidRPr="000B453E" w:rsidRDefault="00B16C61" w:rsidP="00530544">
      <w:pPr>
        <w:autoSpaceDE w:val="0"/>
        <w:autoSpaceDN w:val="0"/>
        <w:adjustRightInd w:val="0"/>
        <w:spacing w:after="0" w:line="240" w:lineRule="auto"/>
        <w:ind w:firstLine="567"/>
        <w:jc w:val="both"/>
        <w:rPr>
          <w:rFonts w:ascii="Times New Roman" w:hAnsi="Times New Roman" w:cs="Times New Roman"/>
          <w:kern w:val="0"/>
          <w:sz w:val="28"/>
          <w:szCs w:val="28"/>
        </w:rPr>
      </w:pPr>
    </w:p>
    <w:p w14:paraId="63094B2D" w14:textId="77777777" w:rsidR="00892269" w:rsidRPr="000B453E" w:rsidRDefault="00892269" w:rsidP="00530544">
      <w:pPr>
        <w:autoSpaceDE w:val="0"/>
        <w:autoSpaceDN w:val="0"/>
        <w:adjustRightInd w:val="0"/>
        <w:spacing w:after="0" w:line="240" w:lineRule="auto"/>
        <w:ind w:firstLine="567"/>
        <w:jc w:val="both"/>
        <w:rPr>
          <w:rFonts w:ascii="Times New Roman" w:hAnsi="Times New Roman" w:cs="Times New Roman"/>
          <w:kern w:val="0"/>
          <w:sz w:val="28"/>
          <w:szCs w:val="28"/>
        </w:rPr>
      </w:pPr>
    </w:p>
    <w:p w14:paraId="72DC5F83" w14:textId="77777777" w:rsidR="00892269" w:rsidRPr="000B453E" w:rsidRDefault="00892269" w:rsidP="00530544">
      <w:pPr>
        <w:autoSpaceDE w:val="0"/>
        <w:autoSpaceDN w:val="0"/>
        <w:adjustRightInd w:val="0"/>
        <w:spacing w:after="0" w:line="240" w:lineRule="auto"/>
        <w:ind w:firstLine="567"/>
        <w:jc w:val="both"/>
        <w:rPr>
          <w:rFonts w:ascii="Times New Roman" w:hAnsi="Times New Roman" w:cs="Times New Roman"/>
          <w:kern w:val="0"/>
          <w:sz w:val="28"/>
          <w:szCs w:val="28"/>
        </w:rPr>
      </w:pPr>
    </w:p>
    <w:p w14:paraId="1015517F" w14:textId="77777777" w:rsidR="00892269" w:rsidRPr="000B453E" w:rsidRDefault="00892269" w:rsidP="00530544">
      <w:pPr>
        <w:autoSpaceDE w:val="0"/>
        <w:autoSpaceDN w:val="0"/>
        <w:adjustRightInd w:val="0"/>
        <w:spacing w:after="0" w:line="240" w:lineRule="auto"/>
        <w:ind w:firstLine="567"/>
        <w:jc w:val="both"/>
        <w:rPr>
          <w:rFonts w:ascii="Times New Roman" w:hAnsi="Times New Roman" w:cs="Times New Roman"/>
          <w:kern w:val="0"/>
          <w:sz w:val="28"/>
          <w:szCs w:val="28"/>
        </w:rPr>
      </w:pPr>
    </w:p>
    <w:p w14:paraId="78F0F574" w14:textId="77777777" w:rsidR="00892269" w:rsidRPr="000B453E" w:rsidRDefault="00892269" w:rsidP="00530544">
      <w:pPr>
        <w:autoSpaceDE w:val="0"/>
        <w:autoSpaceDN w:val="0"/>
        <w:adjustRightInd w:val="0"/>
        <w:spacing w:after="0" w:line="240" w:lineRule="auto"/>
        <w:ind w:firstLine="567"/>
        <w:jc w:val="both"/>
        <w:rPr>
          <w:rFonts w:ascii="Times New Roman" w:hAnsi="Times New Roman" w:cs="Times New Roman"/>
          <w:kern w:val="0"/>
          <w:sz w:val="28"/>
          <w:szCs w:val="28"/>
        </w:rPr>
      </w:pPr>
    </w:p>
    <w:p w14:paraId="49D8B216" w14:textId="77777777" w:rsidR="00892269" w:rsidRPr="000B453E" w:rsidRDefault="00892269" w:rsidP="00530544">
      <w:pPr>
        <w:autoSpaceDE w:val="0"/>
        <w:autoSpaceDN w:val="0"/>
        <w:adjustRightInd w:val="0"/>
        <w:spacing w:after="0" w:line="240" w:lineRule="auto"/>
        <w:ind w:firstLine="567"/>
        <w:jc w:val="both"/>
        <w:rPr>
          <w:rFonts w:ascii="Times New Roman" w:hAnsi="Times New Roman" w:cs="Times New Roman"/>
          <w:kern w:val="0"/>
          <w:sz w:val="28"/>
          <w:szCs w:val="28"/>
        </w:rPr>
        <w:sectPr w:rsidR="00892269" w:rsidRPr="000B453E" w:rsidSect="0051795F">
          <w:pgSz w:w="11900" w:h="16840"/>
          <w:pgMar w:top="1135" w:right="851" w:bottom="709" w:left="1134" w:header="720" w:footer="720" w:gutter="0"/>
          <w:pgNumType w:start="1"/>
          <w:cols w:space="720"/>
          <w:titlePg/>
          <w:docGrid w:linePitch="299"/>
        </w:sectPr>
      </w:pPr>
    </w:p>
    <w:p w14:paraId="0DAA5C5F"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lastRenderedPageBreak/>
        <w:t xml:space="preserve">Утверждены </w:t>
      </w:r>
    </w:p>
    <w:p w14:paraId="5BA66367"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19405DC8"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555A82B1"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0C54B39E" w14:textId="5C4AF9EC" w:rsidR="00FD44AE" w:rsidRPr="000B453E" w:rsidRDefault="00FD44AE" w:rsidP="00FD44AE">
      <w:pPr>
        <w:autoSpaceDE w:val="0"/>
        <w:autoSpaceDN w:val="0"/>
        <w:spacing w:after="0" w:line="240" w:lineRule="auto"/>
        <w:ind w:left="6663" w:right="-1"/>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52A09BA2" w14:textId="77777777" w:rsidR="001F278D" w:rsidRPr="000B453E" w:rsidRDefault="001F278D" w:rsidP="001F278D">
      <w:pPr>
        <w:pStyle w:val="a8"/>
        <w:ind w:left="7371" w:right="117"/>
        <w:jc w:val="both"/>
        <w:rPr>
          <w:color w:val="151515"/>
        </w:rPr>
      </w:pPr>
    </w:p>
    <w:p w14:paraId="5CB8FF9F" w14:textId="695CC151" w:rsidR="00892269" w:rsidRPr="000B453E" w:rsidRDefault="001F278D" w:rsidP="00892269">
      <w:pPr>
        <w:pStyle w:val="a8"/>
        <w:jc w:val="center"/>
      </w:pPr>
      <w:r w:rsidRPr="000B453E">
        <w:rPr>
          <w:color w:val="151515"/>
        </w:rPr>
        <w:t xml:space="preserve">Границы зон охраны объекта культурного наследия регионального значения </w:t>
      </w:r>
      <w:r w:rsidR="00892269" w:rsidRPr="000B453E">
        <w:rPr>
          <w:color w:val="0F0F0F"/>
        </w:rPr>
        <w:t xml:space="preserve">«Дом, в котором родился и жил просветитель, ученый и писатель </w:t>
      </w:r>
      <w:proofErr w:type="spellStart"/>
      <w:r w:rsidR="00892269" w:rsidRPr="000B453E">
        <w:rPr>
          <w:color w:val="0F0F0F"/>
        </w:rPr>
        <w:t>Каюм</w:t>
      </w:r>
      <w:proofErr w:type="spellEnd"/>
      <w:r w:rsidR="00892269" w:rsidRPr="000B453E">
        <w:rPr>
          <w:color w:val="0F0F0F"/>
        </w:rPr>
        <w:t xml:space="preserve"> </w:t>
      </w:r>
      <w:proofErr w:type="spellStart"/>
      <w:r w:rsidR="00892269" w:rsidRPr="000B453E">
        <w:rPr>
          <w:color w:val="0F0F0F"/>
        </w:rPr>
        <w:t>Насыри</w:t>
      </w:r>
      <w:proofErr w:type="spellEnd"/>
      <w:r w:rsidR="00892269" w:rsidRPr="000B453E">
        <w:rPr>
          <w:color w:val="0F0F0F"/>
        </w:rPr>
        <w:t xml:space="preserve"> (1825 - 1902)», 1825 - 1902 гг., расположенного по адресу: Республика Татарстан, Зеленодольский муниципальный район, с. Большие </w:t>
      </w:r>
      <w:proofErr w:type="spellStart"/>
      <w:r w:rsidR="00892269" w:rsidRPr="000B453E">
        <w:rPr>
          <w:color w:val="0F0F0F"/>
        </w:rPr>
        <w:t>Ачасыры</w:t>
      </w:r>
      <w:proofErr w:type="spellEnd"/>
      <w:r w:rsidR="00892269" w:rsidRPr="000B453E">
        <w:rPr>
          <w:color w:val="0F0F0F"/>
        </w:rPr>
        <w:t>, ул. Г. Тукая, д. 44</w:t>
      </w:r>
      <w:r w:rsidR="00892269" w:rsidRPr="000B453E">
        <w:rPr>
          <w:color w:val="111111"/>
        </w:rPr>
        <w:t>, особый р</w:t>
      </w:r>
      <w:r w:rsidR="00892269" w:rsidRPr="000B453E">
        <w:rPr>
          <w:bCs/>
          <w:lang w:eastAsia="ru-RU"/>
          <w14:ligatures w14:val="none"/>
        </w:rPr>
        <w:t>ежим использования земель и требования к градостроительным регламентам в границах данных зон</w:t>
      </w:r>
    </w:p>
    <w:p w14:paraId="17C76D50" w14:textId="4033711F" w:rsidR="00886877" w:rsidRPr="000B453E" w:rsidRDefault="00886877" w:rsidP="00ED2CD6">
      <w:pPr>
        <w:pStyle w:val="a8"/>
        <w:ind w:right="117" w:hanging="8"/>
        <w:jc w:val="center"/>
        <w:rPr>
          <w:color w:val="151515"/>
        </w:rPr>
      </w:pPr>
    </w:p>
    <w:p w14:paraId="185A4E8A" w14:textId="77777777" w:rsidR="00886877" w:rsidRPr="000B453E" w:rsidRDefault="00886877" w:rsidP="00892269">
      <w:pPr>
        <w:pStyle w:val="a8"/>
        <w:ind w:right="117"/>
        <w:jc w:val="center"/>
        <w:rPr>
          <w:color w:val="151515"/>
        </w:rPr>
      </w:pPr>
      <w:r w:rsidRPr="000B453E">
        <w:rPr>
          <w:color w:val="151515"/>
        </w:rPr>
        <w:t>Карта (схема) границ зон охраны объекта культурного наследия</w:t>
      </w:r>
    </w:p>
    <w:p w14:paraId="61151ED1" w14:textId="7986F8D7" w:rsidR="00370B39" w:rsidRPr="000B453E" w:rsidRDefault="00886877" w:rsidP="00F05C69">
      <w:pPr>
        <w:pStyle w:val="a8"/>
        <w:ind w:right="117" w:hanging="8"/>
        <w:jc w:val="center"/>
        <w:rPr>
          <w:color w:val="151515"/>
        </w:rPr>
      </w:pPr>
      <w:r w:rsidRPr="000B453E">
        <w:rPr>
          <w:color w:val="151515"/>
        </w:rPr>
        <w:t xml:space="preserve">регионального значения «Дом, в котором родился и жил просветитель, ученый и писатель </w:t>
      </w:r>
      <w:proofErr w:type="spellStart"/>
      <w:r w:rsidRPr="000B453E">
        <w:rPr>
          <w:color w:val="151515"/>
        </w:rPr>
        <w:t>Каюм</w:t>
      </w:r>
      <w:proofErr w:type="spellEnd"/>
      <w:r w:rsidRPr="000B453E">
        <w:rPr>
          <w:color w:val="151515"/>
        </w:rPr>
        <w:t xml:space="preserve"> </w:t>
      </w:r>
      <w:proofErr w:type="spellStart"/>
      <w:r w:rsidRPr="000B453E">
        <w:rPr>
          <w:color w:val="151515"/>
        </w:rPr>
        <w:t>Насыри</w:t>
      </w:r>
      <w:proofErr w:type="spellEnd"/>
      <w:r w:rsidRPr="000B453E">
        <w:rPr>
          <w:color w:val="151515"/>
        </w:rPr>
        <w:t xml:space="preserve"> (1825 - 1902)»</w:t>
      </w:r>
      <w:r w:rsidR="0069371A" w:rsidRPr="000B453E">
        <w:rPr>
          <w:color w:val="151515"/>
        </w:rPr>
        <w:t>, 1825 - 1902 гг.</w:t>
      </w:r>
    </w:p>
    <w:tbl>
      <w:tblPr>
        <w:tblStyle w:val="11"/>
        <w:tblW w:w="0" w:type="auto"/>
        <w:tblLook w:val="04A0" w:firstRow="1" w:lastRow="0" w:firstColumn="1" w:lastColumn="0" w:noHBand="0" w:noVBand="1"/>
      </w:tblPr>
      <w:tblGrid>
        <w:gridCol w:w="5240"/>
        <w:gridCol w:w="4665"/>
      </w:tblGrid>
      <w:tr w:rsidR="00886877" w:rsidRPr="000B453E" w14:paraId="769505EC" w14:textId="77777777" w:rsidTr="00370B39">
        <w:trPr>
          <w:trHeight w:val="7546"/>
        </w:trPr>
        <w:tc>
          <w:tcPr>
            <w:tcW w:w="9905" w:type="dxa"/>
            <w:gridSpan w:val="2"/>
            <w:tcBorders>
              <w:bottom w:val="single" w:sz="4" w:space="0" w:color="000000"/>
            </w:tcBorders>
          </w:tcPr>
          <w:p w14:paraId="68472069" w14:textId="49CFEE68" w:rsidR="00886877" w:rsidRPr="000B453E" w:rsidRDefault="00AF7967" w:rsidP="00DD3775">
            <w:pPr>
              <w:adjustRightInd w:val="0"/>
              <w:jc w:val="center"/>
              <w:rPr>
                <w:rFonts w:ascii="Times New Roman" w:hAnsi="Times New Roman" w:cs="Times New Roman"/>
                <w14:ligatures w14:val="none"/>
              </w:rPr>
            </w:pPr>
            <w:r w:rsidRPr="000B453E">
              <w:rPr>
                <w:rFonts w:ascii="Times New Roman" w:hAnsi="Times New Roman" w:cs="Times New Roman"/>
                <w:noProof/>
                <w:lang w:eastAsia="ru-RU"/>
              </w:rPr>
              <mc:AlternateContent>
                <mc:Choice Requires="wps">
                  <w:drawing>
                    <wp:anchor distT="45720" distB="45720" distL="114300" distR="114300" simplePos="0" relativeHeight="251673600" behindDoc="0" locked="0" layoutInCell="1" allowOverlap="1" wp14:anchorId="26DD88E5" wp14:editId="6807D7E4">
                      <wp:simplePos x="0" y="0"/>
                      <wp:positionH relativeFrom="column">
                        <wp:posOffset>570787</wp:posOffset>
                      </wp:positionH>
                      <wp:positionV relativeFrom="paragraph">
                        <wp:posOffset>4950308</wp:posOffset>
                      </wp:positionV>
                      <wp:extent cx="3011170" cy="640569"/>
                      <wp:effectExtent l="0" t="0" r="0" b="762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40569"/>
                              </a:xfrm>
                              <a:prstGeom prst="rect">
                                <a:avLst/>
                              </a:prstGeom>
                              <a:solidFill>
                                <a:schemeClr val="bg1"/>
                              </a:solidFill>
                              <a:ln w="9525">
                                <a:noFill/>
                                <a:miter lim="800000"/>
                                <a:headEnd/>
                                <a:tailEnd/>
                              </a:ln>
                            </wps:spPr>
                            <wps:txbx>
                              <w:txbxContent>
                                <w:p w14:paraId="1BD97CC7" w14:textId="77777777" w:rsidR="00E8217B" w:rsidRPr="00341414" w:rsidRDefault="00E8217B" w:rsidP="00886877">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0194B1FE" w14:textId="4DEB6F25" w:rsidR="00E8217B" w:rsidRPr="00341414" w:rsidRDefault="00E8217B" w:rsidP="00886877">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с. Большие </w:t>
                                  </w:r>
                                  <w:proofErr w:type="spellStart"/>
                                  <w:r>
                                    <w:rPr>
                                      <w:rFonts w:ascii="Times New Roman" w:hAnsi="Times New Roman" w:cs="Times New Roman"/>
                                      <w:b/>
                                      <w:sz w:val="24"/>
                                      <w:szCs w:val="24"/>
                                    </w:rPr>
                                    <w:t>Ачасыры</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DD88E5" id="_x0000_s1034" type="#_x0000_t202" style="position:absolute;left:0;text-align:left;margin-left:44.95pt;margin-top:389.8pt;width:237.1pt;height:50.4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" fillcolor="white [3212]" stroked="f">
                      <v:textbox>
                        <w:txbxContent>
                          <w:p w14:paraId="1BD97CC7" w14:textId="77777777" w:rsidR="00E8217B" w:rsidRPr="00341414" w:rsidRDefault="00E8217B" w:rsidP="00886877">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0194B1FE" w14:textId="4DEB6F25" w:rsidR="00E8217B" w:rsidRPr="00341414" w:rsidRDefault="00E8217B" w:rsidP="00886877">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с. Большие </w:t>
                            </w:r>
                            <w:proofErr w:type="spellStart"/>
                            <w:r>
                              <w:rPr>
                                <w:rFonts w:ascii="Times New Roman" w:hAnsi="Times New Roman" w:cs="Times New Roman"/>
                                <w:b/>
                                <w:sz w:val="24"/>
                                <w:szCs w:val="24"/>
                              </w:rPr>
                              <w:t>Ачасыры</w:t>
                            </w:r>
                            <w:proofErr w:type="spellEnd"/>
                          </w:p>
                        </w:txbxContent>
                      </v:textbox>
                    </v:shape>
                  </w:pict>
                </mc:Fallback>
              </mc:AlternateContent>
            </w:r>
            <w:r w:rsidR="00370B39" w:rsidRPr="000B453E">
              <w:rPr>
                <w:rFonts w:ascii="Times New Roman" w:hAnsi="Times New Roman" w:cs="Times New Roman"/>
                <w:noProof/>
                <w:lang w:eastAsia="ru-RU"/>
              </w:rPr>
              <w:drawing>
                <wp:inline distT="0" distB="0" distL="0" distR="0" wp14:anchorId="48F9EA1E" wp14:editId="0C46C4A3">
                  <wp:extent cx="5815401" cy="5697220"/>
                  <wp:effectExtent l="19050" t="19050" r="13970" b="177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хема зон Музей-для приказа.tif"/>
                          <pic:cNvPicPr/>
                        </pic:nvPicPr>
                        <pic:blipFill rotWithShape="1">
                          <a:blip r:embed="rId21" cstate="print">
                            <a:extLst>
                              <a:ext uri="{28A0092B-C50C-407E-A947-70E740481C1C}">
                                <a14:useLocalDpi xmlns:a14="http://schemas.microsoft.com/office/drawing/2010/main" val="0"/>
                              </a:ext>
                            </a:extLst>
                          </a:blip>
                          <a:srcRect t="9860" r="4236" b="2858"/>
                          <a:stretch/>
                        </pic:blipFill>
                        <pic:spPr bwMode="auto">
                          <a:xfrm>
                            <a:off x="0" y="0"/>
                            <a:ext cx="5869645" cy="57503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EC7A1F" w14:textId="77777777" w:rsidR="00886877" w:rsidRDefault="00886877" w:rsidP="00DD3775">
            <w:pPr>
              <w:ind w:right="-1"/>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w:t>
            </w:r>
            <w:r w:rsidR="00370B39" w:rsidRPr="000B453E">
              <w:rPr>
                <w:rFonts w:ascii="Times New Roman" w:hAnsi="Times New Roman" w:cs="Times New Roman"/>
                <w:sz w:val="24"/>
                <w:szCs w:val="24"/>
                <w14:ligatures w14:val="none"/>
              </w:rPr>
              <w:t>1</w:t>
            </w:r>
            <w:r w:rsidRPr="000B453E">
              <w:rPr>
                <w:rFonts w:ascii="Times New Roman" w:hAnsi="Times New Roman" w:cs="Times New Roman"/>
                <w:sz w:val="24"/>
                <w:szCs w:val="24"/>
                <w14:ligatures w14:val="none"/>
              </w:rPr>
              <w:t>000</w:t>
            </w:r>
          </w:p>
          <w:p w14:paraId="0BB33F6E" w14:textId="7B8B00C4" w:rsidR="00F05C69" w:rsidRPr="000B453E" w:rsidRDefault="00F05C69" w:rsidP="00DD3775">
            <w:pPr>
              <w:ind w:right="-1"/>
              <w:jc w:val="center"/>
              <w:rPr>
                <w:rFonts w:ascii="Times New Roman" w:hAnsi="Times New Roman" w:cs="Times New Roman"/>
                <w14:ligatures w14:val="none"/>
              </w:rPr>
            </w:pPr>
          </w:p>
        </w:tc>
      </w:tr>
      <w:tr w:rsidR="00886877" w:rsidRPr="000B453E" w14:paraId="011DA326" w14:textId="77777777" w:rsidTr="00370B39">
        <w:tc>
          <w:tcPr>
            <w:tcW w:w="9905" w:type="dxa"/>
            <w:gridSpan w:val="2"/>
            <w:tcBorders>
              <w:bottom w:val="nil"/>
            </w:tcBorders>
          </w:tcPr>
          <w:p w14:paraId="4E1119F5" w14:textId="4A054AD6" w:rsidR="00886877" w:rsidRPr="000B453E" w:rsidRDefault="00886877" w:rsidP="00DD3775">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lastRenderedPageBreak/>
              <w:t>Условные обозначения:</w:t>
            </w:r>
          </w:p>
        </w:tc>
      </w:tr>
      <w:tr w:rsidR="00370B39" w:rsidRPr="000B453E" w14:paraId="398B5504" w14:textId="77777777" w:rsidTr="00370B39">
        <w:tc>
          <w:tcPr>
            <w:tcW w:w="5240" w:type="dxa"/>
            <w:tcBorders>
              <w:top w:val="nil"/>
              <w:right w:val="nil"/>
            </w:tcBorders>
          </w:tcPr>
          <w:p w14:paraId="6908A5CB" w14:textId="77777777" w:rsidR="00370B39" w:rsidRPr="000B453E" w:rsidRDefault="00370B39" w:rsidP="00370B39">
            <w:pPr>
              <w:ind w:right="-1"/>
              <w:rPr>
                <w:rFonts w:ascii="Times New Roman" w:hAnsi="Times New Roman" w:cs="Times New Roman"/>
                <w:sz w:val="24"/>
                <w:szCs w:val="24"/>
                <w14:ligatures w14:val="none"/>
              </w:rPr>
            </w:pPr>
            <w:r w:rsidRPr="000B453E">
              <w:rPr>
                <w:rFonts w:ascii="Times New Roman" w:hAnsi="Times New Roman" w:cs="Times New Roman"/>
                <w:noProof/>
                <w:lang w:eastAsia="ru-RU"/>
                <w14:ligatures w14:val="none"/>
              </w:rPr>
              <w:drawing>
                <wp:anchor distT="0" distB="0" distL="114300" distR="114300" simplePos="0" relativeHeight="251675648" behindDoc="1" locked="0" layoutInCell="1" allowOverlap="0" wp14:anchorId="6AFEB902" wp14:editId="5631A5B4">
                  <wp:simplePos x="0" y="0"/>
                  <wp:positionH relativeFrom="margin">
                    <wp:posOffset>278130</wp:posOffset>
                  </wp:positionH>
                  <wp:positionV relativeFrom="paragraph">
                    <wp:posOffset>57048</wp:posOffset>
                  </wp:positionV>
                  <wp:extent cx="321310" cy="415290"/>
                  <wp:effectExtent l="0" t="0" r="2540" b="381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310" cy="415290"/>
                          </a:xfrm>
                          <a:prstGeom prst="rect">
                            <a:avLst/>
                          </a:prstGeom>
                          <a:noFill/>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14:ligatures w14:val="none"/>
              </w:rPr>
              <w:t xml:space="preserve">   </w:t>
            </w:r>
          </w:p>
          <w:p w14:paraId="0BCD5769" w14:textId="5540DF35" w:rsidR="00370B39" w:rsidRPr="000B453E" w:rsidRDefault="00135034" w:rsidP="00370B39">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00370B39" w:rsidRPr="000B453E">
              <w:rPr>
                <w:rFonts w:ascii="Times New Roman" w:hAnsi="Times New Roman" w:cs="Times New Roman"/>
                <w:sz w:val="24"/>
                <w:szCs w:val="24"/>
                <w14:ligatures w14:val="none"/>
              </w:rPr>
              <w:t xml:space="preserve">- объект культурного наследия </w:t>
            </w:r>
          </w:p>
          <w:p w14:paraId="15E30E75" w14:textId="3AFBFD0D" w:rsidR="00135034" w:rsidRPr="000B453E" w:rsidRDefault="00135034" w:rsidP="00135034">
            <w:pPr>
              <w:ind w:right="-1"/>
              <w:rPr>
                <w:rFonts w:ascii="Times New Roman" w:hAnsi="Times New Roman" w:cs="Times New Roman"/>
                <w14:ligatures w14:val="none"/>
              </w:rPr>
            </w:pPr>
          </w:p>
          <w:p w14:paraId="348BDBDB" w14:textId="300743D8" w:rsidR="00135034" w:rsidRPr="000B453E" w:rsidRDefault="00135034" w:rsidP="0013503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1564214A" wp14:editId="7DA89EB4">
                      <wp:simplePos x="0" y="0"/>
                      <wp:positionH relativeFrom="column">
                        <wp:posOffset>15968</wp:posOffset>
                      </wp:positionH>
                      <wp:positionV relativeFrom="paragraph">
                        <wp:posOffset>114670</wp:posOffset>
                      </wp:positionV>
                      <wp:extent cx="690008" cy="0"/>
                      <wp:effectExtent l="0" t="0" r="0" b="0"/>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690008" cy="0"/>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62CFDC5" id="Прямая соединительная линия 32"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0D278359" w14:textId="45D07BD8" w:rsidR="00135034" w:rsidRPr="000B453E" w:rsidRDefault="00135034" w:rsidP="0013503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1A018200" wp14:editId="6267AF51">
                      <wp:simplePos x="0" y="0"/>
                      <wp:positionH relativeFrom="column">
                        <wp:posOffset>15968</wp:posOffset>
                      </wp:positionH>
                      <wp:positionV relativeFrom="paragraph">
                        <wp:posOffset>108340</wp:posOffset>
                      </wp:positionV>
                      <wp:extent cx="689610" cy="0"/>
                      <wp:effectExtent l="0" t="0" r="0" b="0"/>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B7A6C4A" id="Прямая соединительная линия 33"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CBa+mt9QEAAJw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3FE6AD8C" w14:textId="07AD46F2" w:rsidR="00135034" w:rsidRPr="000B453E" w:rsidRDefault="00135034" w:rsidP="0013503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sz w:val="24"/>
                <w:szCs w:val="24"/>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0F9CA0E4" w14:textId="55029222" w:rsidR="00135034" w:rsidRPr="000B453E" w:rsidRDefault="00135034" w:rsidP="00135034">
            <w:pPr>
              <w:ind w:right="-1"/>
              <w:rPr>
                <w:rFonts w:ascii="Times New Roman" w:hAnsi="Times New Roman" w:cs="Times New Roman"/>
                <w:sz w:val="24"/>
                <w:szCs w:val="24"/>
                <w14:ligatures w14:val="none"/>
              </w:rPr>
            </w:pPr>
            <w:proofErr w:type="gramStart"/>
            <w:r w:rsidRPr="000B453E">
              <w:rPr>
                <w:rFonts w:ascii="Times New Roman" w:hAnsi="Times New Roman" w:cs="Times New Roman"/>
                <w:color w:val="CC0000"/>
                <w:sz w:val="24"/>
                <w:szCs w:val="24"/>
                <w14:ligatures w14:val="none"/>
              </w:rPr>
              <w:t xml:space="preserve">16:20:200105  </w:t>
            </w:r>
            <w:r w:rsidRPr="000B453E">
              <w:rPr>
                <w:rFonts w:ascii="Times New Roman" w:hAnsi="Times New Roman" w:cs="Times New Roman"/>
                <w:sz w:val="24"/>
                <w:szCs w:val="24"/>
                <w14:ligatures w14:val="none"/>
              </w:rPr>
              <w:t>-</w:t>
            </w:r>
            <w:proofErr w:type="gramEnd"/>
            <w:r w:rsidRPr="000B453E">
              <w:rPr>
                <w:rFonts w:ascii="Times New Roman" w:hAnsi="Times New Roman" w:cs="Times New Roman"/>
                <w:sz w:val="24"/>
                <w:szCs w:val="24"/>
                <w14:ligatures w14:val="none"/>
              </w:rPr>
              <w:t xml:space="preserve"> номера кадастровых кварталов</w:t>
            </w:r>
          </w:p>
          <w:p w14:paraId="5F9EFCFB" w14:textId="230A406F" w:rsidR="00370B39" w:rsidRPr="000B453E" w:rsidRDefault="00370B39" w:rsidP="00370B39">
            <w:pPr>
              <w:adjustRightInd w:val="0"/>
              <w:rPr>
                <w:rFonts w:ascii="Times New Roman" w:hAnsi="Times New Roman" w:cs="Times New Roman"/>
                <w14:ligatures w14:val="none"/>
              </w:rPr>
            </w:pPr>
          </w:p>
          <w:p w14:paraId="761CFE9C" w14:textId="77777777" w:rsidR="00370B39" w:rsidRPr="000B453E" w:rsidRDefault="00370B39" w:rsidP="00135034">
            <w:pPr>
              <w:ind w:right="-1"/>
              <w:rPr>
                <w:rFonts w:ascii="Times New Roman" w:hAnsi="Times New Roman" w:cs="Times New Roman"/>
                <w:sz w:val="24"/>
                <w:szCs w:val="24"/>
                <w14:ligatures w14:val="none"/>
              </w:rPr>
            </w:pPr>
          </w:p>
        </w:tc>
        <w:tc>
          <w:tcPr>
            <w:tcW w:w="4665" w:type="dxa"/>
            <w:tcBorders>
              <w:top w:val="nil"/>
              <w:left w:val="nil"/>
            </w:tcBorders>
          </w:tcPr>
          <w:p w14:paraId="470BCFA9" w14:textId="5FF89FE8" w:rsidR="00135034" w:rsidRPr="000B453E" w:rsidRDefault="00135034" w:rsidP="0013503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14:ligatures w14:val="none"/>
              </w:rPr>
              <w:drawing>
                <wp:anchor distT="0" distB="0" distL="114300" distR="114300" simplePos="0" relativeHeight="251676672" behindDoc="0" locked="0" layoutInCell="1" allowOverlap="1" wp14:anchorId="7F09C2D4" wp14:editId="7C6E4268">
                  <wp:simplePos x="0" y="0"/>
                  <wp:positionH relativeFrom="column">
                    <wp:posOffset>-20320</wp:posOffset>
                  </wp:positionH>
                  <wp:positionV relativeFrom="paragraph">
                    <wp:posOffset>149627</wp:posOffset>
                  </wp:positionV>
                  <wp:extent cx="500380" cy="28575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0380" cy="285750"/>
                          </a:xfrm>
                          <a:prstGeom prst="rect">
                            <a:avLst/>
                          </a:prstGeom>
                          <a:noFill/>
                        </pic:spPr>
                      </pic:pic>
                    </a:graphicData>
                  </a:graphic>
                  <wp14:sizeRelH relativeFrom="margin">
                    <wp14:pctWidth>0</wp14:pctWidth>
                  </wp14:sizeRelH>
                  <wp14:sizeRelV relativeFrom="margin">
                    <wp14:pctHeight>0</wp14:pctHeight>
                  </wp14:sizeRelV>
                </wp:anchor>
              </w:drawing>
            </w:r>
          </w:p>
          <w:p w14:paraId="38775387" w14:textId="00520451" w:rsidR="00135034" w:rsidRPr="000B453E" w:rsidRDefault="00135034" w:rsidP="0013503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границы объекта культурного наследия</w:t>
            </w:r>
          </w:p>
          <w:p w14:paraId="657C5790" w14:textId="77777777" w:rsidR="00405057" w:rsidRPr="000B453E" w:rsidRDefault="00405057" w:rsidP="00135034">
            <w:pPr>
              <w:ind w:right="-1"/>
              <w:rPr>
                <w:rFonts w:ascii="Times New Roman" w:hAnsi="Times New Roman" w:cs="Times New Roman"/>
                <w:sz w:val="24"/>
                <w:szCs w:val="24"/>
                <w14:ligatures w14:val="none"/>
              </w:rPr>
            </w:pPr>
          </w:p>
          <w:p w14:paraId="23A97F0B" w14:textId="37D1254D" w:rsidR="00405057" w:rsidRPr="000B453E" w:rsidRDefault="00405057" w:rsidP="00405057">
            <w:pPr>
              <w:autoSpaceDE w:val="0"/>
              <w:autoSpaceDN w:val="0"/>
              <w:adjustRightInd w:val="0"/>
              <w:rPr>
                <w:rFonts w:ascii="Times New Roman" w:hAnsi="Times New Roman" w:cs="Times New Roman"/>
                <w:sz w:val="24"/>
                <w:szCs w:val="24"/>
              </w:rPr>
            </w:pPr>
            <w:r w:rsidRPr="000B453E">
              <w:rPr>
                <w:rFonts w:ascii="Times New Roman" w:hAnsi="Times New Roman" w:cs="Times New Roman"/>
                <w:sz w:val="24"/>
                <w:szCs w:val="24"/>
              </w:rPr>
              <w:t xml:space="preserve">        </w:t>
            </w: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20032" behindDoc="0" locked="0" layoutInCell="1" allowOverlap="1" wp14:anchorId="6D90BB2F" wp14:editId="6469ED76">
                      <wp:simplePos x="0" y="0"/>
                      <wp:positionH relativeFrom="column">
                        <wp:posOffset>3175</wp:posOffset>
                      </wp:positionH>
                      <wp:positionV relativeFrom="paragraph">
                        <wp:posOffset>22860</wp:posOffset>
                      </wp:positionV>
                      <wp:extent cx="481965" cy="255270"/>
                      <wp:effectExtent l="19050" t="19050" r="13335" b="11430"/>
                      <wp:wrapNone/>
                      <wp:docPr id="4576" name="Прямоугольник 4576"/>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586CC72" id="Прямоугольник 4576" o:spid="_x0000_s1026" style="position:absolute;margin-left:.25pt;margin-top:1.8pt;width:37.95pt;height:20.1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" fillcolor="#d4129d" strokecolor="#d4129d" strokeweight="2.25pt">
                      <v:fill r:id="rId19" o:title="" color2="window" type="pattern"/>
                    </v:rect>
                  </w:pict>
                </mc:Fallback>
              </mc:AlternateContent>
            </w:r>
            <w:r w:rsidRPr="000B453E">
              <w:rPr>
                <w:rFonts w:ascii="Times New Roman" w:hAnsi="Times New Roman" w:cs="Times New Roman"/>
                <w:sz w:val="24"/>
                <w:szCs w:val="24"/>
              </w:rPr>
              <w:t xml:space="preserve">        - охранная зона </w:t>
            </w:r>
          </w:p>
          <w:p w14:paraId="387B8683" w14:textId="77777777" w:rsidR="00405057" w:rsidRPr="000B453E" w:rsidRDefault="00405057" w:rsidP="00405057">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17984" behindDoc="0" locked="0" layoutInCell="1" allowOverlap="1" wp14:anchorId="4DD10A3A" wp14:editId="67822D35">
                      <wp:simplePos x="0" y="0"/>
                      <wp:positionH relativeFrom="column">
                        <wp:posOffset>665</wp:posOffset>
                      </wp:positionH>
                      <wp:positionV relativeFrom="paragraph">
                        <wp:posOffset>177342</wp:posOffset>
                      </wp:positionV>
                      <wp:extent cx="481965" cy="255270"/>
                      <wp:effectExtent l="19050" t="19050" r="13335" b="11430"/>
                      <wp:wrapNone/>
                      <wp:docPr id="4574" name="Прямоугольник 4574"/>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C1D177C" id="Прямоугольник 4574" o:spid="_x0000_s1026" style="position:absolute;margin-left:.05pt;margin-top:13.95pt;width:37.95pt;height:20.1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" fillcolor="#4472c4" strokecolor="#00339a" strokeweight="2.25pt">
                      <v:fill r:id="rId19" o:title="" color2="window" type="pattern"/>
                    </v:rect>
                  </w:pict>
                </mc:Fallback>
              </mc:AlternateContent>
            </w:r>
          </w:p>
          <w:p w14:paraId="64695FC1" w14:textId="75E42E4C" w:rsidR="00370B39" w:rsidRPr="000B453E" w:rsidRDefault="00405057" w:rsidP="00405057">
            <w:pPr>
              <w:ind w:right="-1"/>
              <w:rPr>
                <w:rFonts w:ascii="Times New Roman" w:hAnsi="Times New Roman" w:cs="Times New Roman"/>
                <w:sz w:val="24"/>
                <w:szCs w:val="24"/>
                <w14:ligatures w14:val="none"/>
              </w:rPr>
            </w:pPr>
            <w:r w:rsidRPr="000B453E">
              <w:rPr>
                <w:rFonts w:ascii="Times New Roman" w:hAnsi="Times New Roman" w:cs="Times New Roman"/>
                <w:noProof/>
                <w:lang w:eastAsia="ru-RU"/>
              </w:rPr>
              <w:drawing>
                <wp:anchor distT="0" distB="0" distL="114300" distR="114300" simplePos="0" relativeHeight="251816960" behindDoc="0" locked="0" layoutInCell="1" allowOverlap="1" wp14:anchorId="080D37CE" wp14:editId="2569C3C8">
                  <wp:simplePos x="0" y="0"/>
                  <wp:positionH relativeFrom="column">
                    <wp:posOffset>-212</wp:posOffset>
                  </wp:positionH>
                  <wp:positionV relativeFrom="paragraph">
                    <wp:posOffset>0</wp:posOffset>
                  </wp:positionV>
                  <wp:extent cx="482400" cy="255600"/>
                  <wp:effectExtent l="0" t="0" r="0" b="0"/>
                  <wp:wrapSquare wrapText="bothSides"/>
                  <wp:docPr id="4575" name="Рисунок 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rPr>
              <w:t>- зона регулирования застройки и хозяйственной деятельности</w:t>
            </w:r>
          </w:p>
        </w:tc>
      </w:tr>
    </w:tbl>
    <w:p w14:paraId="13FD932E" w14:textId="77777777" w:rsidR="001F278D" w:rsidRPr="000B453E" w:rsidRDefault="001F278D" w:rsidP="001F278D">
      <w:pPr>
        <w:pStyle w:val="a8"/>
        <w:ind w:left="150" w:right="117" w:firstLine="702"/>
        <w:jc w:val="both"/>
        <w:rPr>
          <w:color w:val="151515"/>
        </w:rPr>
      </w:pPr>
    </w:p>
    <w:p w14:paraId="467A30D6" w14:textId="7EAB7B20" w:rsidR="00C4260D" w:rsidRPr="000B453E" w:rsidRDefault="001F278D" w:rsidP="00C4260D">
      <w:pPr>
        <w:pStyle w:val="a8"/>
        <w:ind w:right="117" w:hanging="8"/>
        <w:jc w:val="center"/>
        <w:rPr>
          <w:color w:val="0F0F0F"/>
        </w:rPr>
      </w:pPr>
      <w:r w:rsidRPr="000B453E">
        <w:t>І.</w:t>
      </w:r>
      <w:r w:rsidRPr="000B453E">
        <w:rPr>
          <w:spacing w:val="40"/>
        </w:rPr>
        <w:t xml:space="preserve"> </w:t>
      </w:r>
      <w:r w:rsidR="00A73AD6" w:rsidRPr="000B453E">
        <w:t xml:space="preserve">Охранная зона ОЗ </w:t>
      </w:r>
      <w:r w:rsidR="0069371A" w:rsidRPr="000B453E">
        <w:t xml:space="preserve">объекта культурного наследия регионального значения </w:t>
      </w:r>
      <w:r w:rsidRPr="000B453E">
        <w:t xml:space="preserve">«Дом, в котором родился и жил просветитель, ученый и писатель </w:t>
      </w:r>
      <w:proofErr w:type="spellStart"/>
      <w:r w:rsidRPr="000B453E">
        <w:t>Каюм</w:t>
      </w:r>
      <w:proofErr w:type="spellEnd"/>
      <w:r w:rsidRPr="000B453E">
        <w:t xml:space="preserve"> </w:t>
      </w:r>
      <w:proofErr w:type="spellStart"/>
      <w:r w:rsidRPr="000B453E">
        <w:t>Насыри</w:t>
      </w:r>
      <w:proofErr w:type="spellEnd"/>
      <w:r w:rsidRPr="000B453E">
        <w:t xml:space="preserve"> (1825 - 1902)», 1825 - 1902 гг., </w:t>
      </w:r>
      <w:r w:rsidR="00A2222C" w:rsidRPr="000B453E">
        <w:t>адрес (местоположение)</w:t>
      </w:r>
      <w:r w:rsidRPr="000B453E">
        <w:t xml:space="preserve">: </w:t>
      </w:r>
      <w:r w:rsidR="00C4260D" w:rsidRPr="000B453E">
        <w:rPr>
          <w:color w:val="0F0F0F"/>
        </w:rPr>
        <w:t xml:space="preserve">Республика Татарстан, Зеленодольский муниципальный район, с. Большие </w:t>
      </w:r>
      <w:proofErr w:type="spellStart"/>
      <w:r w:rsidR="00C4260D" w:rsidRPr="000B453E">
        <w:rPr>
          <w:color w:val="0F0F0F"/>
        </w:rPr>
        <w:t>Ачасыры</w:t>
      </w:r>
      <w:proofErr w:type="spellEnd"/>
      <w:r w:rsidR="00C4260D" w:rsidRPr="000B453E">
        <w:rPr>
          <w:color w:val="0F0F0F"/>
        </w:rPr>
        <w:t>, ул. Г. Тукая, д. 44</w:t>
      </w:r>
    </w:p>
    <w:p w14:paraId="7F7CE2E5" w14:textId="77777777" w:rsidR="00C4260D" w:rsidRPr="000B453E" w:rsidRDefault="00C4260D" w:rsidP="00C4260D">
      <w:pPr>
        <w:pStyle w:val="a8"/>
        <w:ind w:right="117" w:hanging="8"/>
        <w:jc w:val="center"/>
        <w:rPr>
          <w:color w:val="0F0F0F"/>
        </w:rPr>
      </w:pPr>
    </w:p>
    <w:p w14:paraId="57ADC752" w14:textId="58B0536A" w:rsidR="007609E5" w:rsidRPr="000B453E" w:rsidRDefault="007609E5" w:rsidP="00C4260D">
      <w:pPr>
        <w:pStyle w:val="a8"/>
        <w:ind w:right="117" w:hanging="8"/>
        <w:jc w:val="center"/>
      </w:pPr>
      <w:r w:rsidRPr="000B453E">
        <w:t>Раздел 1</w:t>
      </w:r>
    </w:p>
    <w:p w14:paraId="502B5C7D" w14:textId="77777777" w:rsidR="00A73AD6" w:rsidRPr="000B453E" w:rsidRDefault="00A73AD6" w:rsidP="00F33DA1">
      <w:pPr>
        <w:pStyle w:val="a8"/>
        <w:ind w:left="150" w:right="117" w:hanging="8"/>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709"/>
        <w:gridCol w:w="4819"/>
        <w:gridCol w:w="4395"/>
      </w:tblGrid>
      <w:tr w:rsidR="007609E5" w:rsidRPr="000B453E" w14:paraId="4BBAF4D1" w14:textId="77777777" w:rsidTr="00804DE3">
        <w:trPr>
          <w:trHeight w:val="41"/>
        </w:trPr>
        <w:tc>
          <w:tcPr>
            <w:tcW w:w="9923" w:type="dxa"/>
            <w:gridSpan w:val="3"/>
            <w:tcBorders>
              <w:top w:val="single" w:sz="4" w:space="0" w:color="auto"/>
              <w:bottom w:val="single" w:sz="4" w:space="0" w:color="auto"/>
              <w:right w:val="single" w:sz="4" w:space="0" w:color="auto"/>
            </w:tcBorders>
          </w:tcPr>
          <w:p w14:paraId="40C474A0"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27A7EE9B" w14:textId="77777777" w:rsidTr="00804DE3">
        <w:trPr>
          <w:trHeight w:val="20"/>
        </w:trPr>
        <w:tc>
          <w:tcPr>
            <w:tcW w:w="709" w:type="dxa"/>
            <w:tcBorders>
              <w:top w:val="single" w:sz="4" w:space="0" w:color="auto"/>
              <w:bottom w:val="single" w:sz="4" w:space="0" w:color="auto"/>
              <w:right w:val="single" w:sz="4" w:space="0" w:color="auto"/>
            </w:tcBorders>
          </w:tcPr>
          <w:p w14:paraId="5E4ED5D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116E3967"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819" w:type="dxa"/>
            <w:tcBorders>
              <w:top w:val="single" w:sz="4" w:space="0" w:color="auto"/>
              <w:left w:val="single" w:sz="4" w:space="0" w:color="auto"/>
              <w:bottom w:val="single" w:sz="4" w:space="0" w:color="auto"/>
              <w:right w:val="single" w:sz="4" w:space="0" w:color="auto"/>
            </w:tcBorders>
          </w:tcPr>
          <w:p w14:paraId="4C9CE2E8"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395" w:type="dxa"/>
            <w:tcBorders>
              <w:top w:val="single" w:sz="4" w:space="0" w:color="auto"/>
              <w:left w:val="single" w:sz="4" w:space="0" w:color="auto"/>
              <w:bottom w:val="single" w:sz="4" w:space="0" w:color="auto"/>
            </w:tcBorders>
          </w:tcPr>
          <w:p w14:paraId="39B9CADA"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7609E5" w:rsidRPr="000B453E" w14:paraId="1F7D8D9E" w14:textId="77777777" w:rsidTr="00804DE3">
        <w:trPr>
          <w:trHeight w:val="20"/>
        </w:trPr>
        <w:tc>
          <w:tcPr>
            <w:tcW w:w="709" w:type="dxa"/>
            <w:tcBorders>
              <w:top w:val="single" w:sz="4" w:space="0" w:color="auto"/>
              <w:bottom w:val="single" w:sz="4" w:space="0" w:color="auto"/>
              <w:right w:val="single" w:sz="4" w:space="0" w:color="auto"/>
            </w:tcBorders>
          </w:tcPr>
          <w:p w14:paraId="707968E0"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819" w:type="dxa"/>
            <w:tcBorders>
              <w:top w:val="single" w:sz="4" w:space="0" w:color="auto"/>
              <w:left w:val="single" w:sz="4" w:space="0" w:color="auto"/>
              <w:bottom w:val="single" w:sz="4" w:space="0" w:color="auto"/>
              <w:right w:val="single" w:sz="4" w:space="0" w:color="auto"/>
            </w:tcBorders>
          </w:tcPr>
          <w:p w14:paraId="7CB95EE5"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395" w:type="dxa"/>
            <w:tcBorders>
              <w:top w:val="single" w:sz="4" w:space="0" w:color="auto"/>
              <w:left w:val="single" w:sz="4" w:space="0" w:color="auto"/>
              <w:bottom w:val="single" w:sz="4" w:space="0" w:color="auto"/>
            </w:tcBorders>
          </w:tcPr>
          <w:p w14:paraId="69774421" w14:textId="12E1FED1" w:rsidR="007609E5" w:rsidRPr="000B453E" w:rsidRDefault="00334BFA" w:rsidP="00A73AD6">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ED2CD6"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w:t>
            </w:r>
            <w:r w:rsidR="00A73AD6"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 xml:space="preserve">район, </w:t>
            </w:r>
            <w:r w:rsidR="00A73AD6" w:rsidRPr="000B453E">
              <w:rPr>
                <w:rFonts w:ascii="Times New Roman" w:eastAsia="Calibri" w:hAnsi="Times New Roman" w:cs="Times New Roman"/>
                <w:kern w:val="0"/>
                <w:sz w:val="28"/>
                <w:szCs w:val="28"/>
                <w:lang w:eastAsia="en-US"/>
                <w14:ligatures w14:val="none"/>
              </w:rPr>
              <w:t xml:space="preserve">с. </w:t>
            </w:r>
            <w:r w:rsidRPr="000B453E">
              <w:rPr>
                <w:rFonts w:ascii="Times New Roman" w:eastAsia="Calibri" w:hAnsi="Times New Roman" w:cs="Times New Roman"/>
                <w:kern w:val="0"/>
                <w:sz w:val="28"/>
                <w:szCs w:val="28"/>
                <w:lang w:eastAsia="en-US"/>
                <w14:ligatures w14:val="none"/>
              </w:rPr>
              <w:t xml:space="preserve">Большие </w:t>
            </w:r>
            <w:proofErr w:type="spellStart"/>
            <w:r w:rsidRPr="000B453E">
              <w:rPr>
                <w:rFonts w:ascii="Times New Roman" w:eastAsia="Calibri" w:hAnsi="Times New Roman" w:cs="Times New Roman"/>
                <w:kern w:val="0"/>
                <w:sz w:val="28"/>
                <w:szCs w:val="28"/>
                <w:lang w:eastAsia="en-US"/>
                <w14:ligatures w14:val="none"/>
              </w:rPr>
              <w:t>Ачасыры</w:t>
            </w:r>
            <w:proofErr w:type="spellEnd"/>
          </w:p>
        </w:tc>
      </w:tr>
      <w:tr w:rsidR="007609E5" w:rsidRPr="000B453E" w14:paraId="5C52C2AB" w14:textId="77777777" w:rsidTr="00804DE3">
        <w:trPr>
          <w:trHeight w:val="20"/>
        </w:trPr>
        <w:tc>
          <w:tcPr>
            <w:tcW w:w="709" w:type="dxa"/>
            <w:tcBorders>
              <w:top w:val="single" w:sz="4" w:space="0" w:color="auto"/>
              <w:bottom w:val="single" w:sz="4" w:space="0" w:color="auto"/>
              <w:right w:val="single" w:sz="4" w:space="0" w:color="auto"/>
            </w:tcBorders>
          </w:tcPr>
          <w:p w14:paraId="2EAEA1E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819" w:type="dxa"/>
            <w:tcBorders>
              <w:top w:val="single" w:sz="4" w:space="0" w:color="auto"/>
              <w:left w:val="single" w:sz="4" w:space="0" w:color="auto"/>
              <w:bottom w:val="single" w:sz="4" w:space="0" w:color="auto"/>
              <w:right w:val="single" w:sz="4" w:space="0" w:color="auto"/>
            </w:tcBorders>
          </w:tcPr>
          <w:p w14:paraId="7C858A35"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395" w:type="dxa"/>
            <w:tcBorders>
              <w:top w:val="single" w:sz="4" w:space="0" w:color="auto"/>
              <w:left w:val="single" w:sz="4" w:space="0" w:color="auto"/>
              <w:bottom w:val="single" w:sz="4" w:space="0" w:color="auto"/>
            </w:tcBorders>
          </w:tcPr>
          <w:p w14:paraId="2A14000D" w14:textId="76FA7005"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1</w:t>
            </w:r>
            <w:r w:rsidR="00334BFA" w:rsidRPr="000B453E">
              <w:rPr>
                <w:rFonts w:ascii="Times New Roman" w:hAnsi="Times New Roman" w:cs="Times New Roman"/>
                <w:sz w:val="28"/>
                <w:szCs w:val="28"/>
              </w:rPr>
              <w:t xml:space="preserve"> 165</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A73AD6" w:rsidRPr="000B453E">
              <w:rPr>
                <w:rFonts w:ascii="Times New Roman" w:hAnsi="Times New Roman" w:cs="Times New Roman"/>
                <w:sz w:val="28"/>
                <w:szCs w:val="28"/>
              </w:rPr>
              <w:t>етр</w:t>
            </w:r>
            <w:r w:rsidR="00C4260D" w:rsidRPr="000B453E">
              <w:rPr>
                <w:rFonts w:ascii="Times New Roman" w:hAnsi="Times New Roman" w:cs="Times New Roman"/>
                <w:sz w:val="28"/>
                <w:szCs w:val="28"/>
              </w:rPr>
              <w:t>а</w:t>
            </w:r>
            <w:proofErr w:type="spellEnd"/>
            <w:r w:rsidRPr="000B453E">
              <w:rPr>
                <w:rFonts w:ascii="Times New Roman" w:hAnsi="Times New Roman" w:cs="Times New Roman"/>
                <w:sz w:val="28"/>
                <w:szCs w:val="28"/>
              </w:rPr>
              <w:t xml:space="preserve"> +/- </w:t>
            </w:r>
            <w:r w:rsidR="00334BFA" w:rsidRPr="000B453E">
              <w:rPr>
                <w:rFonts w:ascii="Times New Roman" w:hAnsi="Times New Roman" w:cs="Times New Roman"/>
                <w:sz w:val="28"/>
                <w:szCs w:val="28"/>
              </w:rPr>
              <w:t>12</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A73AD6" w:rsidRPr="000B453E">
              <w:rPr>
                <w:rFonts w:ascii="Times New Roman" w:hAnsi="Times New Roman" w:cs="Times New Roman"/>
                <w:sz w:val="28"/>
                <w:szCs w:val="28"/>
              </w:rPr>
              <w:t>етра</w:t>
            </w:r>
            <w:proofErr w:type="spellEnd"/>
          </w:p>
        </w:tc>
      </w:tr>
      <w:tr w:rsidR="007609E5" w:rsidRPr="000B453E" w14:paraId="3F4F136D" w14:textId="77777777" w:rsidTr="00804DE3">
        <w:trPr>
          <w:trHeight w:val="20"/>
        </w:trPr>
        <w:tc>
          <w:tcPr>
            <w:tcW w:w="709" w:type="dxa"/>
            <w:tcBorders>
              <w:top w:val="single" w:sz="4" w:space="0" w:color="auto"/>
              <w:bottom w:val="single" w:sz="4" w:space="0" w:color="auto"/>
              <w:right w:val="single" w:sz="4" w:space="0" w:color="auto"/>
            </w:tcBorders>
          </w:tcPr>
          <w:p w14:paraId="6E03130E"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819" w:type="dxa"/>
            <w:tcBorders>
              <w:top w:val="single" w:sz="4" w:space="0" w:color="auto"/>
              <w:left w:val="single" w:sz="4" w:space="0" w:color="auto"/>
              <w:bottom w:val="single" w:sz="4" w:space="0" w:color="auto"/>
              <w:right w:val="single" w:sz="4" w:space="0" w:color="auto"/>
            </w:tcBorders>
          </w:tcPr>
          <w:p w14:paraId="06FEE05F"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395" w:type="dxa"/>
            <w:tcBorders>
              <w:top w:val="single" w:sz="4" w:space="0" w:color="auto"/>
              <w:left w:val="single" w:sz="4" w:space="0" w:color="auto"/>
              <w:bottom w:val="single" w:sz="4" w:space="0" w:color="auto"/>
            </w:tcBorders>
          </w:tcPr>
          <w:p w14:paraId="7AF25FB8"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03185627" w14:textId="77777777" w:rsidR="007609E5" w:rsidRPr="000B453E" w:rsidRDefault="007609E5" w:rsidP="001F278D">
      <w:pPr>
        <w:pStyle w:val="a8"/>
        <w:ind w:left="150" w:right="117" w:firstLine="702"/>
        <w:jc w:val="both"/>
        <w:rPr>
          <w:color w:val="151515"/>
        </w:rPr>
      </w:pPr>
    </w:p>
    <w:p w14:paraId="28A78F03" w14:textId="77777777" w:rsidR="0054614D" w:rsidRPr="000B453E" w:rsidRDefault="0054614D" w:rsidP="0054614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3F262195" w14:textId="77777777" w:rsidR="0054614D" w:rsidRPr="000B453E" w:rsidRDefault="0054614D" w:rsidP="0054614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410"/>
        <w:gridCol w:w="1842"/>
        <w:gridCol w:w="1560"/>
      </w:tblGrid>
      <w:tr w:rsidR="0054614D" w:rsidRPr="000B453E" w14:paraId="0B3BEF07" w14:textId="77777777" w:rsidTr="00E8217B">
        <w:trPr>
          <w:trHeight w:val="20"/>
        </w:trPr>
        <w:tc>
          <w:tcPr>
            <w:tcW w:w="9952" w:type="dxa"/>
            <w:gridSpan w:val="6"/>
            <w:tcBorders>
              <w:top w:val="single" w:sz="4" w:space="0" w:color="auto"/>
              <w:bottom w:val="single" w:sz="4" w:space="0" w:color="auto"/>
            </w:tcBorders>
          </w:tcPr>
          <w:p w14:paraId="34E33383"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54614D" w:rsidRPr="000B453E" w14:paraId="5A92898F" w14:textId="77777777" w:rsidTr="00E8217B">
        <w:trPr>
          <w:trHeight w:val="20"/>
        </w:trPr>
        <w:tc>
          <w:tcPr>
            <w:tcW w:w="9952" w:type="dxa"/>
            <w:gridSpan w:val="6"/>
            <w:tcBorders>
              <w:top w:val="single" w:sz="4" w:space="0" w:color="auto"/>
              <w:bottom w:val="single" w:sz="4" w:space="0" w:color="auto"/>
            </w:tcBorders>
          </w:tcPr>
          <w:p w14:paraId="154D8922" w14:textId="77777777" w:rsidR="0054614D" w:rsidRPr="000B453E" w:rsidRDefault="0054614D"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w:t>
            </w:r>
            <w:r w:rsidRPr="000B453E">
              <w:rPr>
                <w:rFonts w:ascii="Times New Roman" w:eastAsia="Times New Roman" w:hAnsi="Times New Roman" w:cs="Times New Roman"/>
                <w:kern w:val="0"/>
                <w:sz w:val="28"/>
                <w:szCs w:val="28"/>
                <w:lang w:eastAsia="ru-RU"/>
                <w14:ligatures w14:val="none"/>
              </w:rPr>
              <w:t xml:space="preserve">МСК-16 </w:t>
            </w:r>
          </w:p>
        </w:tc>
      </w:tr>
      <w:tr w:rsidR="0054614D" w:rsidRPr="000B453E" w14:paraId="1152A7F0" w14:textId="77777777" w:rsidTr="00E8217B">
        <w:trPr>
          <w:trHeight w:val="20"/>
        </w:trPr>
        <w:tc>
          <w:tcPr>
            <w:tcW w:w="9952" w:type="dxa"/>
            <w:gridSpan w:val="6"/>
            <w:tcBorders>
              <w:top w:val="single" w:sz="4" w:space="0" w:color="auto"/>
              <w:bottom w:val="single" w:sz="4" w:space="0" w:color="auto"/>
            </w:tcBorders>
          </w:tcPr>
          <w:p w14:paraId="42B4133B"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54614D" w:rsidRPr="000B453E" w14:paraId="47321141" w14:textId="77777777" w:rsidTr="006D356F">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B014C13"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6BD03CFB"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single" w:sz="4" w:space="0" w:color="auto"/>
              <w:right w:val="single" w:sz="4" w:space="0" w:color="auto"/>
            </w:tcBorders>
          </w:tcPr>
          <w:p w14:paraId="2EC05F59"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25169E0B" w14:textId="2778CB99"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w:t>
            </w:r>
            <w:r w:rsidR="00804DE3">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single" w:sz="4" w:space="0" w:color="auto"/>
            </w:tcBorders>
            <w:tcMar>
              <w:left w:w="57" w:type="dxa"/>
              <w:right w:w="57" w:type="dxa"/>
            </w:tcMar>
          </w:tcPr>
          <w:p w14:paraId="6FB9D520" w14:textId="2D390B0D"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w:t>
            </w:r>
            <w:r w:rsidR="00804DE3">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54614D" w:rsidRPr="000B453E" w14:paraId="21273F77" w14:textId="77777777" w:rsidTr="006D356F">
        <w:trPr>
          <w:trHeight w:val="20"/>
        </w:trPr>
        <w:tc>
          <w:tcPr>
            <w:tcW w:w="1447" w:type="dxa"/>
            <w:vMerge/>
            <w:tcBorders>
              <w:top w:val="single" w:sz="4" w:space="0" w:color="auto"/>
              <w:bottom w:val="single" w:sz="4" w:space="0" w:color="auto"/>
              <w:right w:val="single" w:sz="4" w:space="0" w:color="auto"/>
            </w:tcBorders>
          </w:tcPr>
          <w:p w14:paraId="66CCC25A"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5848EB6F"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007CDB0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nil"/>
              <w:bottom w:val="single" w:sz="4" w:space="0" w:color="auto"/>
              <w:right w:val="single" w:sz="4" w:space="0" w:color="auto"/>
            </w:tcBorders>
          </w:tcPr>
          <w:p w14:paraId="50EAEC30"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right w:val="single" w:sz="4" w:space="0" w:color="auto"/>
            </w:tcBorders>
          </w:tcPr>
          <w:p w14:paraId="5F73CF12"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single" w:sz="4" w:space="0" w:color="auto"/>
            </w:tcBorders>
          </w:tcPr>
          <w:p w14:paraId="78DBBE7A"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54614D" w:rsidRPr="000B453E" w14:paraId="56DFF4EF" w14:textId="77777777" w:rsidTr="006D356F">
        <w:trPr>
          <w:trHeight w:val="20"/>
          <w:tblHeader/>
        </w:trPr>
        <w:tc>
          <w:tcPr>
            <w:tcW w:w="1447" w:type="dxa"/>
            <w:tcBorders>
              <w:top w:val="single" w:sz="4" w:space="0" w:color="auto"/>
              <w:bottom w:val="single" w:sz="4" w:space="0" w:color="auto"/>
              <w:right w:val="single" w:sz="4" w:space="0" w:color="auto"/>
            </w:tcBorders>
          </w:tcPr>
          <w:p w14:paraId="79BA767E"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0160BDCF"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775E4F64"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410" w:type="dxa"/>
            <w:tcBorders>
              <w:top w:val="single" w:sz="4" w:space="0" w:color="auto"/>
              <w:left w:val="nil"/>
              <w:bottom w:val="single" w:sz="4" w:space="0" w:color="auto"/>
              <w:right w:val="single" w:sz="4" w:space="0" w:color="auto"/>
            </w:tcBorders>
          </w:tcPr>
          <w:p w14:paraId="78189B13"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2" w:type="dxa"/>
            <w:tcBorders>
              <w:top w:val="single" w:sz="4" w:space="0" w:color="auto"/>
              <w:left w:val="single" w:sz="4" w:space="0" w:color="auto"/>
              <w:bottom w:val="single" w:sz="4" w:space="0" w:color="auto"/>
              <w:right w:val="single" w:sz="4" w:space="0" w:color="auto"/>
            </w:tcBorders>
          </w:tcPr>
          <w:p w14:paraId="630214EC"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560" w:type="dxa"/>
            <w:tcBorders>
              <w:top w:val="single" w:sz="4" w:space="0" w:color="auto"/>
              <w:left w:val="single" w:sz="4" w:space="0" w:color="auto"/>
              <w:bottom w:val="single" w:sz="4" w:space="0" w:color="auto"/>
            </w:tcBorders>
          </w:tcPr>
          <w:p w14:paraId="61E986A9"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54614D" w:rsidRPr="000B453E" w14:paraId="5AF55DF3" w14:textId="77777777" w:rsidTr="006D356F">
        <w:trPr>
          <w:trHeight w:val="20"/>
        </w:trPr>
        <w:tc>
          <w:tcPr>
            <w:tcW w:w="1447" w:type="dxa"/>
            <w:tcBorders>
              <w:top w:val="single" w:sz="4" w:space="0" w:color="auto"/>
              <w:bottom w:val="single" w:sz="4" w:space="0" w:color="auto"/>
              <w:right w:val="single" w:sz="4" w:space="0" w:color="auto"/>
            </w:tcBorders>
          </w:tcPr>
          <w:p w14:paraId="68C4521C"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4E8EDB7B"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5986D952"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410" w:type="dxa"/>
            <w:tcBorders>
              <w:top w:val="single" w:sz="4" w:space="0" w:color="auto"/>
              <w:left w:val="nil"/>
              <w:bottom w:val="single" w:sz="4" w:space="0" w:color="auto"/>
              <w:right w:val="single" w:sz="4" w:space="0" w:color="auto"/>
            </w:tcBorders>
          </w:tcPr>
          <w:p w14:paraId="254BFE40"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right w:val="single" w:sz="4" w:space="0" w:color="auto"/>
            </w:tcBorders>
          </w:tcPr>
          <w:p w14:paraId="6F65A07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tcBorders>
          </w:tcPr>
          <w:p w14:paraId="28C9A616"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54614D" w:rsidRPr="000B453E" w14:paraId="43AAF80A" w14:textId="77777777" w:rsidTr="00E8217B">
        <w:trPr>
          <w:trHeight w:val="20"/>
        </w:trPr>
        <w:tc>
          <w:tcPr>
            <w:tcW w:w="9952" w:type="dxa"/>
            <w:gridSpan w:val="6"/>
            <w:tcBorders>
              <w:top w:val="single" w:sz="4" w:space="0" w:color="auto"/>
              <w:bottom w:val="single" w:sz="4" w:space="0" w:color="auto"/>
            </w:tcBorders>
          </w:tcPr>
          <w:p w14:paraId="122229D1"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3. Сведения о характерных точках части (частей) границы объекта</w:t>
            </w:r>
          </w:p>
        </w:tc>
      </w:tr>
      <w:tr w:rsidR="0054614D" w:rsidRPr="000B453E" w14:paraId="5EC80C33" w14:textId="77777777" w:rsidTr="006D356F">
        <w:trPr>
          <w:trHeight w:val="20"/>
        </w:trPr>
        <w:tc>
          <w:tcPr>
            <w:tcW w:w="1447" w:type="dxa"/>
            <w:vMerge w:val="restart"/>
            <w:tcBorders>
              <w:top w:val="single" w:sz="4" w:space="0" w:color="auto"/>
              <w:bottom w:val="nil"/>
              <w:right w:val="single" w:sz="4" w:space="0" w:color="auto"/>
            </w:tcBorders>
          </w:tcPr>
          <w:p w14:paraId="10FA6B8E" w14:textId="77777777" w:rsidR="0054614D" w:rsidRPr="000B453E" w:rsidRDefault="0054614D"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proofErr w:type="spellStart"/>
            <w:r w:rsidRPr="000B453E">
              <w:rPr>
                <w:rFonts w:ascii="Times New Roman" w:eastAsia="Times New Roman" w:hAnsi="Times New Roman" w:cs="Times New Roman"/>
                <w:sz w:val="28"/>
                <w:szCs w:val="28"/>
                <w:lang w:eastAsia="ru-RU"/>
              </w:rPr>
              <w:t>Обозначе-ние</w:t>
            </w:r>
            <w:proofErr w:type="spellEnd"/>
            <w:r w:rsidRPr="000B453E">
              <w:rPr>
                <w:rFonts w:ascii="Times New Roman" w:eastAsia="Times New Roman" w:hAnsi="Times New Roman" w:cs="Times New Roman"/>
                <w:sz w:val="28"/>
                <w:szCs w:val="28"/>
                <w:lang w:eastAsia="ru-RU"/>
              </w:rPr>
              <w:t xml:space="preserve"> </w:t>
            </w:r>
            <w:proofErr w:type="spellStart"/>
            <w:r w:rsidRPr="000B453E">
              <w:rPr>
                <w:rFonts w:ascii="Times New Roman" w:eastAsia="Times New Roman" w:hAnsi="Times New Roman" w:cs="Times New Roman"/>
                <w:sz w:val="28"/>
                <w:szCs w:val="28"/>
                <w:lang w:eastAsia="ru-RU"/>
              </w:rPr>
              <w:t>харак-терных</w:t>
            </w:r>
            <w:proofErr w:type="spellEnd"/>
            <w:r w:rsidRPr="000B453E">
              <w:rPr>
                <w:rFonts w:ascii="Times New Roman" w:eastAsia="Times New Roman" w:hAnsi="Times New Roman" w:cs="Times New Roman"/>
                <w:sz w:val="28"/>
                <w:szCs w:val="28"/>
                <w:lang w:eastAsia="ru-RU"/>
              </w:rPr>
              <w:t xml:space="preserve">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71FCEAD8"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nil"/>
              <w:right w:val="single" w:sz="4" w:space="0" w:color="auto"/>
            </w:tcBorders>
          </w:tcPr>
          <w:p w14:paraId="0ECA4C85"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nil"/>
              <w:right w:val="single" w:sz="4" w:space="0" w:color="auto"/>
            </w:tcBorders>
          </w:tcPr>
          <w:p w14:paraId="01E63B19"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nil"/>
            </w:tcBorders>
          </w:tcPr>
          <w:p w14:paraId="7875EB12"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54614D" w:rsidRPr="000B453E" w14:paraId="123096F9" w14:textId="77777777" w:rsidTr="006D356F">
        <w:trPr>
          <w:trHeight w:val="20"/>
        </w:trPr>
        <w:tc>
          <w:tcPr>
            <w:tcW w:w="1447" w:type="dxa"/>
            <w:vMerge/>
            <w:tcBorders>
              <w:top w:val="single" w:sz="4" w:space="0" w:color="auto"/>
              <w:bottom w:val="nil"/>
              <w:right w:val="single" w:sz="4" w:space="0" w:color="auto"/>
            </w:tcBorders>
          </w:tcPr>
          <w:p w14:paraId="3B88D845"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0BDD9D72"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4FEDD1BD" w14:textId="77777777" w:rsidR="0054614D" w:rsidRPr="000B453E" w:rsidRDefault="0054614D"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single" w:sz="4" w:space="0" w:color="auto"/>
              <w:bottom w:val="nil"/>
              <w:right w:val="single" w:sz="4" w:space="0" w:color="auto"/>
            </w:tcBorders>
          </w:tcPr>
          <w:p w14:paraId="719429C2"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right w:val="single" w:sz="4" w:space="0" w:color="auto"/>
            </w:tcBorders>
          </w:tcPr>
          <w:p w14:paraId="5C12D91B"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nil"/>
            </w:tcBorders>
          </w:tcPr>
          <w:p w14:paraId="5A1FD4B9" w14:textId="77777777" w:rsidR="0054614D" w:rsidRPr="000B453E" w:rsidRDefault="0054614D"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D1C9928" w14:textId="77777777" w:rsidR="0054614D" w:rsidRPr="000B453E" w:rsidRDefault="0054614D" w:rsidP="0054614D">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410"/>
        <w:gridCol w:w="1842"/>
        <w:gridCol w:w="1560"/>
      </w:tblGrid>
      <w:tr w:rsidR="0054614D" w:rsidRPr="000B453E" w14:paraId="437BD48B" w14:textId="77777777" w:rsidTr="006D356F">
        <w:trPr>
          <w:trHeight w:val="20"/>
          <w:tblHeader/>
        </w:trPr>
        <w:tc>
          <w:tcPr>
            <w:tcW w:w="1447" w:type="dxa"/>
            <w:tcBorders>
              <w:top w:val="single" w:sz="4" w:space="0" w:color="auto"/>
              <w:bottom w:val="single" w:sz="4" w:space="0" w:color="auto"/>
            </w:tcBorders>
            <w:vAlign w:val="center"/>
          </w:tcPr>
          <w:p w14:paraId="7D2C9767"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32B93EA2"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07A49C34"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410" w:type="dxa"/>
            <w:tcBorders>
              <w:top w:val="single" w:sz="4" w:space="0" w:color="auto"/>
              <w:bottom w:val="single" w:sz="4" w:space="0" w:color="auto"/>
            </w:tcBorders>
            <w:vAlign w:val="center"/>
          </w:tcPr>
          <w:p w14:paraId="51093814"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2" w:type="dxa"/>
            <w:tcBorders>
              <w:top w:val="single" w:sz="4" w:space="0" w:color="auto"/>
              <w:bottom w:val="single" w:sz="4" w:space="0" w:color="auto"/>
            </w:tcBorders>
            <w:vAlign w:val="center"/>
          </w:tcPr>
          <w:p w14:paraId="69B93227"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560" w:type="dxa"/>
            <w:tcBorders>
              <w:top w:val="single" w:sz="4" w:space="0" w:color="auto"/>
              <w:bottom w:val="single" w:sz="4" w:space="0" w:color="auto"/>
            </w:tcBorders>
            <w:vAlign w:val="center"/>
          </w:tcPr>
          <w:p w14:paraId="00C5E8AD" w14:textId="77777777" w:rsidR="0054614D" w:rsidRPr="000B453E" w:rsidRDefault="0054614D"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54614D" w:rsidRPr="000B453E" w14:paraId="62A4CE45" w14:textId="77777777" w:rsidTr="006D356F">
        <w:trPr>
          <w:trHeight w:val="20"/>
        </w:trPr>
        <w:tc>
          <w:tcPr>
            <w:tcW w:w="1447" w:type="dxa"/>
            <w:vAlign w:val="center"/>
          </w:tcPr>
          <w:p w14:paraId="0095ABF9" w14:textId="565D06E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08F31560" w14:textId="49DF98D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466639.67</w:t>
            </w:r>
          </w:p>
        </w:tc>
        <w:tc>
          <w:tcPr>
            <w:tcW w:w="1418" w:type="dxa"/>
            <w:vAlign w:val="center"/>
          </w:tcPr>
          <w:p w14:paraId="7087B3E7" w14:textId="21F6B19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1256741.15</w:t>
            </w:r>
          </w:p>
        </w:tc>
        <w:tc>
          <w:tcPr>
            <w:tcW w:w="2410" w:type="dxa"/>
            <w:vAlign w:val="center"/>
          </w:tcPr>
          <w:p w14:paraId="210D9AD2" w14:textId="1008C18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21F929C1" w14:textId="3AF45A2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6EC3A52E" w14:textId="4B33D11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2DDE7D41" w14:textId="77777777" w:rsidTr="006D356F">
        <w:trPr>
          <w:trHeight w:val="20"/>
        </w:trPr>
        <w:tc>
          <w:tcPr>
            <w:tcW w:w="1447" w:type="dxa"/>
            <w:vAlign w:val="center"/>
          </w:tcPr>
          <w:p w14:paraId="678A10F2" w14:textId="1DE9B61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2</w:t>
            </w:r>
          </w:p>
        </w:tc>
        <w:tc>
          <w:tcPr>
            <w:tcW w:w="1275" w:type="dxa"/>
            <w:vAlign w:val="center"/>
          </w:tcPr>
          <w:p w14:paraId="36B8F2A0" w14:textId="29FBCD4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466649.76</w:t>
            </w:r>
          </w:p>
        </w:tc>
        <w:tc>
          <w:tcPr>
            <w:tcW w:w="1418" w:type="dxa"/>
            <w:vAlign w:val="center"/>
          </w:tcPr>
          <w:p w14:paraId="7040AE60" w14:textId="3BFDE6DE"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1256739.59</w:t>
            </w:r>
          </w:p>
        </w:tc>
        <w:tc>
          <w:tcPr>
            <w:tcW w:w="2410" w:type="dxa"/>
          </w:tcPr>
          <w:p w14:paraId="7C6E994C" w14:textId="168EAB9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39FC05B3" w14:textId="7A598AA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14737F11" w14:textId="58284D5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66DC99CE" w14:textId="77777777" w:rsidTr="006D356F">
        <w:trPr>
          <w:trHeight w:val="20"/>
        </w:trPr>
        <w:tc>
          <w:tcPr>
            <w:tcW w:w="1447" w:type="dxa"/>
            <w:vAlign w:val="center"/>
          </w:tcPr>
          <w:p w14:paraId="4B77E46E" w14:textId="1D2B7FB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5183242E" w14:textId="28CE333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466653.08</w:t>
            </w:r>
          </w:p>
        </w:tc>
        <w:tc>
          <w:tcPr>
            <w:tcW w:w="1418" w:type="dxa"/>
            <w:vAlign w:val="center"/>
          </w:tcPr>
          <w:p w14:paraId="2F0FD8D8" w14:textId="098EB7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1256742.51</w:t>
            </w:r>
          </w:p>
        </w:tc>
        <w:tc>
          <w:tcPr>
            <w:tcW w:w="2410" w:type="dxa"/>
          </w:tcPr>
          <w:p w14:paraId="0DFEB209" w14:textId="432BBECD"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7F00B565" w14:textId="0043A2F5"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593BD163" w14:textId="3DCF345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08F99762" w14:textId="77777777" w:rsidTr="006D356F">
        <w:trPr>
          <w:trHeight w:val="20"/>
        </w:trPr>
        <w:tc>
          <w:tcPr>
            <w:tcW w:w="1447" w:type="dxa"/>
            <w:vAlign w:val="center"/>
          </w:tcPr>
          <w:p w14:paraId="380561AE" w14:textId="5118F02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w:t>
            </w:r>
          </w:p>
        </w:tc>
        <w:tc>
          <w:tcPr>
            <w:tcW w:w="1275" w:type="dxa"/>
            <w:vAlign w:val="center"/>
          </w:tcPr>
          <w:p w14:paraId="418134FD" w14:textId="44C2405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466653.67</w:t>
            </w:r>
          </w:p>
        </w:tc>
        <w:tc>
          <w:tcPr>
            <w:tcW w:w="1418" w:type="dxa"/>
            <w:vAlign w:val="center"/>
          </w:tcPr>
          <w:p w14:paraId="14DAB384" w14:textId="6B2B3593"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1256741.83</w:t>
            </w:r>
          </w:p>
        </w:tc>
        <w:tc>
          <w:tcPr>
            <w:tcW w:w="2410" w:type="dxa"/>
          </w:tcPr>
          <w:p w14:paraId="25258E1F" w14:textId="73B33EC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2CC9F376" w14:textId="3E7CA4E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5A8DB22F" w14:textId="4ECFCDF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2DBAC131" w14:textId="77777777" w:rsidTr="006D356F">
        <w:trPr>
          <w:trHeight w:val="20"/>
        </w:trPr>
        <w:tc>
          <w:tcPr>
            <w:tcW w:w="1447" w:type="dxa"/>
            <w:vAlign w:val="center"/>
          </w:tcPr>
          <w:p w14:paraId="6A314A10" w14:textId="151D93F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5</w:t>
            </w:r>
          </w:p>
        </w:tc>
        <w:tc>
          <w:tcPr>
            <w:tcW w:w="1275" w:type="dxa"/>
            <w:vAlign w:val="center"/>
          </w:tcPr>
          <w:p w14:paraId="7FF3423E" w14:textId="2AC126CB"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466659.04</w:t>
            </w:r>
          </w:p>
        </w:tc>
        <w:tc>
          <w:tcPr>
            <w:tcW w:w="1418" w:type="dxa"/>
            <w:vAlign w:val="center"/>
          </w:tcPr>
          <w:p w14:paraId="32413D16" w14:textId="4EFA13F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1256746.44</w:t>
            </w:r>
          </w:p>
        </w:tc>
        <w:tc>
          <w:tcPr>
            <w:tcW w:w="2410" w:type="dxa"/>
          </w:tcPr>
          <w:p w14:paraId="0BD13283" w14:textId="6ADC9284"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738B83EF" w14:textId="2AEDBD1A"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4A515871" w14:textId="7D7C5EB1"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64A7E72B" w14:textId="77777777" w:rsidTr="006D356F">
        <w:trPr>
          <w:trHeight w:val="20"/>
        </w:trPr>
        <w:tc>
          <w:tcPr>
            <w:tcW w:w="1447" w:type="dxa"/>
            <w:vAlign w:val="center"/>
          </w:tcPr>
          <w:p w14:paraId="70923BFB" w14:textId="27499A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6</w:t>
            </w:r>
          </w:p>
        </w:tc>
        <w:tc>
          <w:tcPr>
            <w:tcW w:w="1275" w:type="dxa"/>
            <w:vAlign w:val="center"/>
          </w:tcPr>
          <w:p w14:paraId="3513FB74" w14:textId="4DC26156"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466658.17</w:t>
            </w:r>
          </w:p>
        </w:tc>
        <w:tc>
          <w:tcPr>
            <w:tcW w:w="1418" w:type="dxa"/>
            <w:vAlign w:val="center"/>
          </w:tcPr>
          <w:p w14:paraId="5AA260F0" w14:textId="351CF2D0"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1256748.39</w:t>
            </w:r>
          </w:p>
        </w:tc>
        <w:tc>
          <w:tcPr>
            <w:tcW w:w="2410" w:type="dxa"/>
          </w:tcPr>
          <w:p w14:paraId="226DC230" w14:textId="329BF5D9"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67BF6D99" w14:textId="243348F8"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560" w:type="dxa"/>
            <w:vAlign w:val="center"/>
          </w:tcPr>
          <w:p w14:paraId="35DC6F55" w14:textId="5E832257"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54614D" w:rsidRPr="000B453E" w14:paraId="48C12A1D" w14:textId="77777777" w:rsidTr="006D356F">
        <w:trPr>
          <w:trHeight w:val="20"/>
        </w:trPr>
        <w:tc>
          <w:tcPr>
            <w:tcW w:w="1447" w:type="dxa"/>
            <w:vAlign w:val="center"/>
          </w:tcPr>
          <w:p w14:paraId="185C4DEA" w14:textId="67C9520C"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7</w:t>
            </w:r>
          </w:p>
        </w:tc>
        <w:tc>
          <w:tcPr>
            <w:tcW w:w="1275" w:type="dxa"/>
            <w:vAlign w:val="center"/>
          </w:tcPr>
          <w:p w14:paraId="2825D610" w14:textId="315D8C86"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466675.96</w:t>
            </w:r>
          </w:p>
        </w:tc>
        <w:tc>
          <w:tcPr>
            <w:tcW w:w="1418" w:type="dxa"/>
            <w:vAlign w:val="center"/>
          </w:tcPr>
          <w:p w14:paraId="4E91E54D" w14:textId="6CE4B550"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1256762.04</w:t>
            </w:r>
          </w:p>
        </w:tc>
        <w:tc>
          <w:tcPr>
            <w:tcW w:w="2410" w:type="dxa"/>
          </w:tcPr>
          <w:p w14:paraId="4E168B5F" w14:textId="1D0CA69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51ED9187" w14:textId="095FB152"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21F4D5F7" w14:textId="37224EB0"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1364D540" w14:textId="77777777" w:rsidTr="006D356F">
        <w:trPr>
          <w:trHeight w:val="20"/>
        </w:trPr>
        <w:tc>
          <w:tcPr>
            <w:tcW w:w="1447" w:type="dxa"/>
            <w:vAlign w:val="center"/>
          </w:tcPr>
          <w:p w14:paraId="35797C05" w14:textId="3A317CBF"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8</w:t>
            </w:r>
          </w:p>
        </w:tc>
        <w:tc>
          <w:tcPr>
            <w:tcW w:w="1275" w:type="dxa"/>
            <w:vAlign w:val="center"/>
          </w:tcPr>
          <w:p w14:paraId="10978B5C" w14:textId="178B77D1"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466696.47</w:t>
            </w:r>
          </w:p>
        </w:tc>
        <w:tc>
          <w:tcPr>
            <w:tcW w:w="1418" w:type="dxa"/>
            <w:vAlign w:val="center"/>
          </w:tcPr>
          <w:p w14:paraId="20C9FD19" w14:textId="5C804AE4"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1256778.00</w:t>
            </w:r>
          </w:p>
        </w:tc>
        <w:tc>
          <w:tcPr>
            <w:tcW w:w="2410" w:type="dxa"/>
          </w:tcPr>
          <w:p w14:paraId="7FFF7627" w14:textId="40C5EEFC"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0664C0B7" w14:textId="046E1171"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6241DA69" w14:textId="0D9FD201"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4AC1E877" w14:textId="77777777" w:rsidTr="006D356F">
        <w:trPr>
          <w:trHeight w:val="20"/>
        </w:trPr>
        <w:tc>
          <w:tcPr>
            <w:tcW w:w="1447" w:type="dxa"/>
            <w:vAlign w:val="center"/>
          </w:tcPr>
          <w:p w14:paraId="1E55A955" w14:textId="47481B72" w:rsidR="0054614D" w:rsidRPr="000B453E" w:rsidRDefault="0054614D" w:rsidP="0054614D">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9</w:t>
            </w:r>
          </w:p>
        </w:tc>
        <w:tc>
          <w:tcPr>
            <w:tcW w:w="1275" w:type="dxa"/>
            <w:vAlign w:val="center"/>
          </w:tcPr>
          <w:p w14:paraId="574DD461" w14:textId="3451CF43"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466727.26</w:t>
            </w:r>
          </w:p>
        </w:tc>
        <w:tc>
          <w:tcPr>
            <w:tcW w:w="1418" w:type="dxa"/>
            <w:vAlign w:val="center"/>
          </w:tcPr>
          <w:p w14:paraId="5FD97769" w14:textId="418917EE"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1256802.21</w:t>
            </w:r>
          </w:p>
        </w:tc>
        <w:tc>
          <w:tcPr>
            <w:tcW w:w="2410" w:type="dxa"/>
          </w:tcPr>
          <w:p w14:paraId="34C6DFBF" w14:textId="4367D01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4C826BBE" w14:textId="00A6D8E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426C2B32" w14:textId="1BDBC18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42DDBFB7" w14:textId="77777777" w:rsidTr="006D356F">
        <w:trPr>
          <w:trHeight w:val="20"/>
        </w:trPr>
        <w:tc>
          <w:tcPr>
            <w:tcW w:w="1447" w:type="dxa"/>
            <w:vAlign w:val="center"/>
          </w:tcPr>
          <w:p w14:paraId="670FAD83" w14:textId="5010B322"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10</w:t>
            </w:r>
          </w:p>
        </w:tc>
        <w:tc>
          <w:tcPr>
            <w:tcW w:w="1275" w:type="dxa"/>
            <w:vAlign w:val="center"/>
          </w:tcPr>
          <w:p w14:paraId="5F80795E" w14:textId="2BB50F8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466721.96</w:t>
            </w:r>
          </w:p>
        </w:tc>
        <w:tc>
          <w:tcPr>
            <w:tcW w:w="1418" w:type="dxa"/>
            <w:vAlign w:val="center"/>
          </w:tcPr>
          <w:p w14:paraId="5EBCF1E0" w14:textId="5C2137EF"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1256817.77</w:t>
            </w:r>
          </w:p>
        </w:tc>
        <w:tc>
          <w:tcPr>
            <w:tcW w:w="2410" w:type="dxa"/>
          </w:tcPr>
          <w:p w14:paraId="1197F957" w14:textId="016BA4C5"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0E4545B7" w14:textId="199CBDFC"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12903F6C" w14:textId="2D312AAA"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54614D" w:rsidRPr="000B453E" w14:paraId="0F72E0FC" w14:textId="77777777" w:rsidTr="006D356F">
        <w:trPr>
          <w:trHeight w:val="20"/>
        </w:trPr>
        <w:tc>
          <w:tcPr>
            <w:tcW w:w="1447" w:type="dxa"/>
            <w:vAlign w:val="center"/>
          </w:tcPr>
          <w:p w14:paraId="23CD3660" w14:textId="452DDE5E"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w:t>
            </w:r>
          </w:p>
        </w:tc>
        <w:tc>
          <w:tcPr>
            <w:tcW w:w="1275" w:type="dxa"/>
            <w:vAlign w:val="center"/>
          </w:tcPr>
          <w:p w14:paraId="12ABC0A4" w14:textId="0BB8862E"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466639.67</w:t>
            </w:r>
          </w:p>
        </w:tc>
        <w:tc>
          <w:tcPr>
            <w:tcW w:w="1418" w:type="dxa"/>
            <w:vAlign w:val="center"/>
          </w:tcPr>
          <w:p w14:paraId="620A1D28" w14:textId="410057DF"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1256741.15</w:t>
            </w:r>
          </w:p>
        </w:tc>
        <w:tc>
          <w:tcPr>
            <w:tcW w:w="2410" w:type="dxa"/>
          </w:tcPr>
          <w:p w14:paraId="390D6F9B" w14:textId="4537D297"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Картометрический</w:t>
            </w:r>
          </w:p>
        </w:tc>
        <w:tc>
          <w:tcPr>
            <w:tcW w:w="1842" w:type="dxa"/>
            <w:vAlign w:val="center"/>
          </w:tcPr>
          <w:p w14:paraId="537F729C" w14:textId="0996B6C3"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560" w:type="dxa"/>
            <w:vAlign w:val="center"/>
          </w:tcPr>
          <w:p w14:paraId="5B5CBAB0" w14:textId="75EE0A63" w:rsidR="0054614D" w:rsidRPr="000B453E" w:rsidRDefault="0054614D" w:rsidP="0054614D">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bl>
    <w:p w14:paraId="728F5931" w14:textId="77777777" w:rsidR="0054614D" w:rsidRPr="000B453E" w:rsidRDefault="0054614D" w:rsidP="001F278D">
      <w:pPr>
        <w:pStyle w:val="a8"/>
        <w:ind w:left="150" w:right="117" w:firstLine="702"/>
        <w:jc w:val="both"/>
        <w:rPr>
          <w:color w:val="151515"/>
        </w:rPr>
      </w:pPr>
    </w:p>
    <w:tbl>
      <w:tblPr>
        <w:tblW w:w="98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33"/>
        <w:gridCol w:w="1735"/>
        <w:gridCol w:w="391"/>
        <w:gridCol w:w="993"/>
        <w:gridCol w:w="1734"/>
        <w:gridCol w:w="1691"/>
        <w:gridCol w:w="1536"/>
      </w:tblGrid>
      <w:tr w:rsidR="001B7BCC" w:rsidRPr="000B453E" w14:paraId="177C32F4" w14:textId="77777777" w:rsidTr="00804DE3">
        <w:trPr>
          <w:trHeight w:val="416"/>
        </w:trPr>
        <w:tc>
          <w:tcPr>
            <w:tcW w:w="9889" w:type="dxa"/>
            <w:gridSpan w:val="8"/>
            <w:tcBorders>
              <w:top w:val="nil"/>
              <w:left w:val="nil"/>
              <w:bottom w:val="single" w:sz="4" w:space="0" w:color="auto"/>
              <w:right w:val="nil"/>
            </w:tcBorders>
            <w:shd w:val="clear" w:color="auto" w:fill="auto"/>
            <w:vAlign w:val="center"/>
          </w:tcPr>
          <w:p w14:paraId="720E71E9" w14:textId="77777777" w:rsidR="001B7BCC" w:rsidRPr="000B453E" w:rsidRDefault="00F06B86" w:rsidP="004B2B20">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w:t>
            </w:r>
            <w:r w:rsidR="001B7BCC" w:rsidRPr="000B453E">
              <w:rPr>
                <w:rFonts w:ascii="Times New Roman" w:hAnsi="Times New Roman" w:cs="Times New Roman"/>
                <w:sz w:val="28"/>
                <w:szCs w:val="28"/>
              </w:rPr>
              <w:t>аздел 3</w:t>
            </w:r>
          </w:p>
          <w:p w14:paraId="2E5BEC12" w14:textId="222B4BFA" w:rsidR="00C41F8F" w:rsidRPr="000B453E" w:rsidRDefault="00C41F8F"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3A8DB14E" w14:textId="77777777" w:rsidTr="00804DE3">
        <w:trPr>
          <w:trHeight w:val="228"/>
        </w:trPr>
        <w:tc>
          <w:tcPr>
            <w:tcW w:w="9889" w:type="dxa"/>
            <w:gridSpan w:val="8"/>
            <w:tcBorders>
              <w:top w:val="single" w:sz="4" w:space="0" w:color="auto"/>
            </w:tcBorders>
            <w:shd w:val="clear" w:color="auto" w:fill="auto"/>
            <w:vAlign w:val="center"/>
          </w:tcPr>
          <w:p w14:paraId="12BB67E7" w14:textId="77777777" w:rsidR="001B7BCC" w:rsidRPr="000B453E" w:rsidRDefault="001B7BCC"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1B7BCC" w:rsidRPr="000B453E" w14:paraId="3AD9D15B" w14:textId="77777777" w:rsidTr="00804DE3">
        <w:trPr>
          <w:trHeight w:val="69"/>
        </w:trPr>
        <w:tc>
          <w:tcPr>
            <w:tcW w:w="9889" w:type="dxa"/>
            <w:gridSpan w:val="8"/>
            <w:shd w:val="clear" w:color="auto" w:fill="auto"/>
            <w:vAlign w:val="center"/>
          </w:tcPr>
          <w:p w14:paraId="68D7D380" w14:textId="1CD232AE" w:rsidR="001B7BCC" w:rsidRPr="000B453E" w:rsidRDefault="00F33DA1"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B7BCC" w:rsidRPr="000B453E" w14:paraId="56FB3D8B" w14:textId="77777777" w:rsidTr="00804DE3">
        <w:trPr>
          <w:trHeight w:val="69"/>
        </w:trPr>
        <w:tc>
          <w:tcPr>
            <w:tcW w:w="9889" w:type="dxa"/>
            <w:gridSpan w:val="8"/>
            <w:shd w:val="clear" w:color="auto" w:fill="auto"/>
            <w:vAlign w:val="center"/>
          </w:tcPr>
          <w:p w14:paraId="51417390"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B7BCC" w:rsidRPr="000B453E" w14:paraId="5385C289" w14:textId="77777777" w:rsidTr="00804DE3">
        <w:trPr>
          <w:trHeight w:val="465"/>
        </w:trPr>
        <w:tc>
          <w:tcPr>
            <w:tcW w:w="1276" w:type="dxa"/>
            <w:vMerge w:val="restart"/>
            <w:shd w:val="clear" w:color="auto" w:fill="auto"/>
            <w:vAlign w:val="center"/>
          </w:tcPr>
          <w:p w14:paraId="7F74DC5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2268" w:type="dxa"/>
            <w:gridSpan w:val="2"/>
            <w:shd w:val="clear" w:color="auto" w:fill="auto"/>
            <w:vAlign w:val="center"/>
          </w:tcPr>
          <w:p w14:paraId="4136674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5F23D42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384" w:type="dxa"/>
            <w:gridSpan w:val="2"/>
            <w:shd w:val="clear" w:color="auto" w:fill="auto"/>
            <w:vAlign w:val="center"/>
          </w:tcPr>
          <w:p w14:paraId="7C8E7DB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017A7D8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734" w:type="dxa"/>
            <w:vMerge w:val="restart"/>
            <w:shd w:val="clear" w:color="auto" w:fill="auto"/>
            <w:vAlign w:val="center"/>
          </w:tcPr>
          <w:p w14:paraId="532E4AA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691" w:type="dxa"/>
            <w:vMerge w:val="restart"/>
            <w:shd w:val="clear" w:color="auto" w:fill="auto"/>
            <w:vAlign w:val="center"/>
          </w:tcPr>
          <w:p w14:paraId="31F1F13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29C05B9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B7BCC" w:rsidRPr="000B453E" w14:paraId="6B62BEC2" w14:textId="77777777" w:rsidTr="00804DE3">
        <w:trPr>
          <w:trHeight w:val="465"/>
        </w:trPr>
        <w:tc>
          <w:tcPr>
            <w:tcW w:w="1276" w:type="dxa"/>
            <w:vMerge/>
            <w:shd w:val="clear" w:color="auto" w:fill="auto"/>
            <w:vAlign w:val="center"/>
          </w:tcPr>
          <w:p w14:paraId="4D84DB1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533" w:type="dxa"/>
            <w:shd w:val="clear" w:color="auto" w:fill="auto"/>
            <w:vAlign w:val="center"/>
          </w:tcPr>
          <w:p w14:paraId="7CD5A23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735" w:type="dxa"/>
            <w:shd w:val="clear" w:color="auto" w:fill="auto"/>
            <w:vAlign w:val="center"/>
          </w:tcPr>
          <w:p w14:paraId="2ABE412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391" w:type="dxa"/>
            <w:shd w:val="clear" w:color="auto" w:fill="auto"/>
            <w:vAlign w:val="center"/>
          </w:tcPr>
          <w:p w14:paraId="5FD5346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1147393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734" w:type="dxa"/>
            <w:vMerge/>
            <w:shd w:val="clear" w:color="auto" w:fill="auto"/>
            <w:vAlign w:val="center"/>
          </w:tcPr>
          <w:p w14:paraId="746AD3D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691" w:type="dxa"/>
            <w:vMerge/>
            <w:shd w:val="clear" w:color="auto" w:fill="auto"/>
            <w:vAlign w:val="center"/>
          </w:tcPr>
          <w:p w14:paraId="414E99C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7F6F497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7A4B5DF7" w14:textId="77777777" w:rsidTr="00804DE3">
        <w:trPr>
          <w:trHeight w:val="89"/>
        </w:trPr>
        <w:tc>
          <w:tcPr>
            <w:tcW w:w="1276" w:type="dxa"/>
            <w:shd w:val="clear" w:color="auto" w:fill="auto"/>
            <w:vAlign w:val="center"/>
          </w:tcPr>
          <w:p w14:paraId="463D18F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3" w:type="dxa"/>
            <w:shd w:val="clear" w:color="auto" w:fill="auto"/>
            <w:vAlign w:val="center"/>
          </w:tcPr>
          <w:p w14:paraId="30F41C7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735" w:type="dxa"/>
            <w:shd w:val="clear" w:color="auto" w:fill="auto"/>
            <w:vAlign w:val="center"/>
          </w:tcPr>
          <w:p w14:paraId="1FF3EAE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391" w:type="dxa"/>
            <w:shd w:val="clear" w:color="auto" w:fill="auto"/>
            <w:vAlign w:val="center"/>
          </w:tcPr>
          <w:p w14:paraId="6B8851B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67B3246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734" w:type="dxa"/>
            <w:shd w:val="clear" w:color="auto" w:fill="auto"/>
            <w:vAlign w:val="center"/>
          </w:tcPr>
          <w:p w14:paraId="5E89791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691" w:type="dxa"/>
            <w:shd w:val="clear" w:color="auto" w:fill="auto"/>
            <w:vAlign w:val="center"/>
          </w:tcPr>
          <w:p w14:paraId="5AF714C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53E4598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1450527D" w14:textId="77777777" w:rsidTr="00804DE3">
        <w:trPr>
          <w:trHeight w:val="69"/>
        </w:trPr>
        <w:tc>
          <w:tcPr>
            <w:tcW w:w="1276" w:type="dxa"/>
            <w:shd w:val="clear" w:color="auto" w:fill="FFFFFF"/>
          </w:tcPr>
          <w:p w14:paraId="3860C95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3" w:type="dxa"/>
            <w:shd w:val="clear" w:color="auto" w:fill="auto"/>
            <w:vAlign w:val="center"/>
          </w:tcPr>
          <w:p w14:paraId="7418C4C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735" w:type="dxa"/>
            <w:shd w:val="clear" w:color="auto" w:fill="auto"/>
            <w:vAlign w:val="center"/>
          </w:tcPr>
          <w:p w14:paraId="7541ECA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391" w:type="dxa"/>
            <w:shd w:val="clear" w:color="auto" w:fill="auto"/>
            <w:vAlign w:val="center"/>
          </w:tcPr>
          <w:p w14:paraId="7D20549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5C59752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734" w:type="dxa"/>
            <w:shd w:val="clear" w:color="auto" w:fill="auto"/>
            <w:vAlign w:val="center"/>
          </w:tcPr>
          <w:p w14:paraId="6EEF31D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691" w:type="dxa"/>
            <w:shd w:val="clear" w:color="auto" w:fill="auto"/>
            <w:vAlign w:val="center"/>
          </w:tcPr>
          <w:p w14:paraId="6958613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7E977AD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1B7BCC" w:rsidRPr="000B453E" w14:paraId="103A0F1A" w14:textId="77777777" w:rsidTr="00804DE3">
        <w:trPr>
          <w:trHeight w:val="69"/>
        </w:trPr>
        <w:tc>
          <w:tcPr>
            <w:tcW w:w="9889" w:type="dxa"/>
            <w:gridSpan w:val="8"/>
            <w:shd w:val="clear" w:color="auto" w:fill="auto"/>
            <w:vAlign w:val="center"/>
          </w:tcPr>
          <w:p w14:paraId="68794ADE"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1B7BCC" w:rsidRPr="000B453E" w14:paraId="13496A4A" w14:textId="77777777" w:rsidTr="00804DE3">
        <w:trPr>
          <w:trHeight w:val="465"/>
        </w:trPr>
        <w:tc>
          <w:tcPr>
            <w:tcW w:w="1276" w:type="dxa"/>
            <w:vMerge w:val="restart"/>
            <w:shd w:val="clear" w:color="auto" w:fill="auto"/>
            <w:vAlign w:val="center"/>
          </w:tcPr>
          <w:p w14:paraId="1E6213D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Обозначение характерных </w:t>
            </w:r>
            <w:r w:rsidRPr="000B453E">
              <w:rPr>
                <w:rFonts w:ascii="Times New Roman" w:eastAsia="Times New Roman" w:hAnsi="Times New Roman" w:cs="Times New Roman"/>
                <w:color w:val="000000"/>
                <w:sz w:val="28"/>
                <w:szCs w:val="28"/>
                <w:lang w:eastAsia="ru-RU"/>
              </w:rPr>
              <w:lastRenderedPageBreak/>
              <w:t>точек границ</w:t>
            </w:r>
          </w:p>
        </w:tc>
        <w:tc>
          <w:tcPr>
            <w:tcW w:w="2268" w:type="dxa"/>
            <w:gridSpan w:val="2"/>
            <w:shd w:val="clear" w:color="auto" w:fill="auto"/>
            <w:vAlign w:val="center"/>
          </w:tcPr>
          <w:p w14:paraId="33A0E0B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Существующие</w:t>
            </w:r>
          </w:p>
          <w:p w14:paraId="3DD8FD9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384" w:type="dxa"/>
            <w:gridSpan w:val="2"/>
            <w:shd w:val="clear" w:color="auto" w:fill="auto"/>
            <w:vAlign w:val="center"/>
          </w:tcPr>
          <w:p w14:paraId="48850CB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33452B7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 координаты, м</w:t>
            </w:r>
          </w:p>
        </w:tc>
        <w:tc>
          <w:tcPr>
            <w:tcW w:w="1734" w:type="dxa"/>
            <w:vMerge w:val="restart"/>
            <w:shd w:val="clear" w:color="auto" w:fill="auto"/>
            <w:vAlign w:val="center"/>
          </w:tcPr>
          <w:p w14:paraId="7FA2029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Метод определения координат </w:t>
            </w:r>
            <w:r w:rsidRPr="000B453E">
              <w:rPr>
                <w:rFonts w:ascii="Times New Roman" w:eastAsia="Times New Roman" w:hAnsi="Times New Roman" w:cs="Times New Roman"/>
                <w:color w:val="000000"/>
                <w:sz w:val="28"/>
                <w:szCs w:val="28"/>
                <w:lang w:eastAsia="ru-RU"/>
              </w:rPr>
              <w:lastRenderedPageBreak/>
              <w:t>характерной точки</w:t>
            </w:r>
          </w:p>
        </w:tc>
        <w:tc>
          <w:tcPr>
            <w:tcW w:w="1691" w:type="dxa"/>
            <w:vMerge w:val="restart"/>
            <w:shd w:val="clear" w:color="auto" w:fill="auto"/>
            <w:vAlign w:val="center"/>
          </w:tcPr>
          <w:p w14:paraId="054982A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Средняя квадратическая погрешност</w:t>
            </w:r>
            <w:r w:rsidRPr="000B453E">
              <w:rPr>
                <w:rFonts w:ascii="Times New Roman" w:eastAsia="Times New Roman" w:hAnsi="Times New Roman" w:cs="Times New Roman"/>
                <w:color w:val="000000"/>
                <w:sz w:val="28"/>
                <w:szCs w:val="28"/>
                <w:lang w:eastAsia="ru-RU"/>
              </w:rPr>
              <w:lastRenderedPageBreak/>
              <w:t>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702695B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Описание обозначения точки на </w:t>
            </w:r>
            <w:r w:rsidRPr="000B453E">
              <w:rPr>
                <w:rFonts w:ascii="Times New Roman" w:eastAsia="Times New Roman" w:hAnsi="Times New Roman" w:cs="Times New Roman"/>
                <w:color w:val="000000"/>
                <w:sz w:val="28"/>
                <w:szCs w:val="28"/>
                <w:lang w:eastAsia="ru-RU"/>
              </w:rPr>
              <w:lastRenderedPageBreak/>
              <w:t>местности (при наличии)</w:t>
            </w:r>
          </w:p>
        </w:tc>
      </w:tr>
      <w:tr w:rsidR="001B7BCC" w:rsidRPr="000B453E" w14:paraId="61FF9804" w14:textId="77777777" w:rsidTr="00804DE3">
        <w:trPr>
          <w:trHeight w:val="618"/>
        </w:trPr>
        <w:tc>
          <w:tcPr>
            <w:tcW w:w="1276" w:type="dxa"/>
            <w:vMerge/>
            <w:shd w:val="clear" w:color="auto" w:fill="auto"/>
            <w:vAlign w:val="center"/>
          </w:tcPr>
          <w:p w14:paraId="027F5B5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533" w:type="dxa"/>
            <w:shd w:val="clear" w:color="auto" w:fill="auto"/>
            <w:vAlign w:val="center"/>
          </w:tcPr>
          <w:p w14:paraId="6AE01D3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735" w:type="dxa"/>
            <w:shd w:val="clear" w:color="auto" w:fill="auto"/>
            <w:vAlign w:val="center"/>
          </w:tcPr>
          <w:p w14:paraId="32CE273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391" w:type="dxa"/>
            <w:shd w:val="clear" w:color="auto" w:fill="auto"/>
            <w:vAlign w:val="center"/>
          </w:tcPr>
          <w:p w14:paraId="29C458F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6C9563E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734" w:type="dxa"/>
            <w:vMerge/>
            <w:shd w:val="clear" w:color="auto" w:fill="auto"/>
            <w:vAlign w:val="center"/>
          </w:tcPr>
          <w:p w14:paraId="3A2677E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691" w:type="dxa"/>
            <w:vMerge/>
            <w:shd w:val="clear" w:color="auto" w:fill="auto"/>
            <w:vAlign w:val="center"/>
          </w:tcPr>
          <w:p w14:paraId="70D28A7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581613B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33478AC7" w14:textId="77777777" w:rsidTr="00804DE3">
        <w:trPr>
          <w:trHeight w:val="236"/>
        </w:trPr>
        <w:tc>
          <w:tcPr>
            <w:tcW w:w="1276" w:type="dxa"/>
            <w:shd w:val="clear" w:color="auto" w:fill="auto"/>
            <w:vAlign w:val="center"/>
          </w:tcPr>
          <w:p w14:paraId="2577BC4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3" w:type="dxa"/>
            <w:shd w:val="clear" w:color="auto" w:fill="auto"/>
            <w:vAlign w:val="center"/>
          </w:tcPr>
          <w:p w14:paraId="7D7FB08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735" w:type="dxa"/>
            <w:shd w:val="clear" w:color="auto" w:fill="auto"/>
            <w:vAlign w:val="center"/>
          </w:tcPr>
          <w:p w14:paraId="26A54EF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391" w:type="dxa"/>
            <w:shd w:val="clear" w:color="auto" w:fill="auto"/>
            <w:vAlign w:val="center"/>
          </w:tcPr>
          <w:p w14:paraId="2ED24A1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54714CB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734" w:type="dxa"/>
            <w:shd w:val="clear" w:color="auto" w:fill="auto"/>
            <w:vAlign w:val="center"/>
          </w:tcPr>
          <w:p w14:paraId="1997F13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691" w:type="dxa"/>
            <w:shd w:val="clear" w:color="auto" w:fill="auto"/>
            <w:vAlign w:val="center"/>
          </w:tcPr>
          <w:p w14:paraId="750D15A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1203B51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434A22E1" w14:textId="77777777" w:rsidTr="00804DE3">
        <w:trPr>
          <w:trHeight w:val="283"/>
        </w:trPr>
        <w:tc>
          <w:tcPr>
            <w:tcW w:w="1276" w:type="dxa"/>
            <w:shd w:val="clear" w:color="auto" w:fill="FFFFFF"/>
          </w:tcPr>
          <w:p w14:paraId="5AA3B01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3" w:type="dxa"/>
            <w:shd w:val="clear" w:color="auto" w:fill="auto"/>
            <w:vAlign w:val="center"/>
          </w:tcPr>
          <w:p w14:paraId="54A713E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735" w:type="dxa"/>
            <w:shd w:val="clear" w:color="auto" w:fill="auto"/>
            <w:vAlign w:val="center"/>
          </w:tcPr>
          <w:p w14:paraId="28B2A16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391" w:type="dxa"/>
            <w:shd w:val="clear" w:color="auto" w:fill="auto"/>
            <w:vAlign w:val="center"/>
          </w:tcPr>
          <w:p w14:paraId="67E730F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2B4DEB7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734" w:type="dxa"/>
            <w:shd w:val="clear" w:color="auto" w:fill="auto"/>
            <w:vAlign w:val="center"/>
          </w:tcPr>
          <w:p w14:paraId="674FF4F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691" w:type="dxa"/>
            <w:shd w:val="clear" w:color="auto" w:fill="auto"/>
            <w:vAlign w:val="center"/>
          </w:tcPr>
          <w:p w14:paraId="0176CBA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456EB60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0E28EC1B" w14:textId="77777777" w:rsidR="001B7BCC" w:rsidRPr="000B453E" w:rsidRDefault="001B7BCC" w:rsidP="001B7BCC">
      <w:pPr>
        <w:rPr>
          <w:rFonts w:ascii="Times New Roman" w:eastAsia="Times New Roman" w:hAnsi="Times New Roman" w:cs="Times New Roman"/>
          <w:color w:val="111111"/>
          <w:spacing w:val="-2"/>
          <w:kern w:val="0"/>
          <w:sz w:val="28"/>
          <w:szCs w:val="28"/>
          <w:u w:val="single" w:color="646467"/>
          <w:lang w:eastAsia="en-US"/>
          <w14:ligatures w14:val="none"/>
        </w:rPr>
      </w:pPr>
    </w:p>
    <w:p w14:paraId="21DE12FD" w14:textId="77777777" w:rsidR="001F278D" w:rsidRPr="000B453E" w:rsidRDefault="001F278D" w:rsidP="001F278D">
      <w:pPr>
        <w:rPr>
          <w:rFonts w:ascii="Times New Roman" w:eastAsia="Times New Roman" w:hAnsi="Times New Roman" w:cs="Times New Roman"/>
          <w:color w:val="111111"/>
          <w:spacing w:val="-2"/>
          <w:kern w:val="0"/>
          <w:sz w:val="28"/>
          <w:szCs w:val="28"/>
          <w:u w:val="single" w:color="646467"/>
          <w:lang w:eastAsia="en-US"/>
          <w14:ligatures w14:val="none"/>
        </w:rPr>
      </w:pPr>
    </w:p>
    <w:p w14:paraId="580E2E83" w14:textId="77777777" w:rsidR="00C41F8F" w:rsidRPr="000B453E" w:rsidRDefault="00C41F8F">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2B4713A8" w14:textId="02F1E15F" w:rsidR="00F33DA1" w:rsidRPr="000B453E" w:rsidRDefault="00F33DA1" w:rsidP="00ED2CD6">
      <w:pPr>
        <w:pStyle w:val="Times"/>
        <w:spacing w:line="240" w:lineRule="auto"/>
        <w:ind w:firstLine="0"/>
        <w:jc w:val="center"/>
      </w:pPr>
      <w:r w:rsidRPr="000B453E">
        <w:lastRenderedPageBreak/>
        <w:t>Раздел 4</w:t>
      </w:r>
    </w:p>
    <w:p w14:paraId="145FA460" w14:textId="77777777" w:rsidR="00C41F8F" w:rsidRPr="000B453E" w:rsidRDefault="00C41F8F" w:rsidP="00ED2CD6">
      <w:pPr>
        <w:pStyle w:val="Times"/>
        <w:spacing w:line="240" w:lineRule="auto"/>
        <w:ind w:firstLine="0"/>
        <w:jc w:val="center"/>
      </w:pPr>
    </w:p>
    <w:p w14:paraId="60C9D31F" w14:textId="77777777" w:rsidR="00F33DA1" w:rsidRPr="000B453E" w:rsidRDefault="00F33DA1" w:rsidP="00ED2CD6">
      <w:pPr>
        <w:pStyle w:val="Times"/>
        <w:spacing w:line="240" w:lineRule="auto"/>
        <w:ind w:firstLine="0"/>
        <w:jc w:val="center"/>
      </w:pPr>
      <w:r w:rsidRPr="000B453E">
        <w:t>План границ</w:t>
      </w:r>
    </w:p>
    <w:p w14:paraId="752D48FE" w14:textId="581559BF" w:rsidR="00F33DA1" w:rsidRDefault="00C41F8F" w:rsidP="006D356F">
      <w:pPr>
        <w:pStyle w:val="Times"/>
        <w:spacing w:line="240" w:lineRule="auto"/>
        <w:ind w:firstLine="0"/>
        <w:jc w:val="center"/>
        <w:rPr>
          <w:lang w:eastAsia="en-US"/>
        </w:rPr>
      </w:pPr>
      <w:r w:rsidRPr="000B453E">
        <w:rPr>
          <w:lang w:eastAsia="en-US"/>
        </w:rPr>
        <w:t xml:space="preserve">охранной зоны ОЗ </w:t>
      </w:r>
      <w:r w:rsidR="0069371A" w:rsidRPr="000B453E">
        <w:rPr>
          <w:lang w:eastAsia="en-US"/>
        </w:rPr>
        <w:t xml:space="preserve">объекта культурного наследия регионального значения </w:t>
      </w:r>
      <w:r w:rsidRPr="000B453E">
        <w:rPr>
          <w:lang w:eastAsia="en-US"/>
        </w:rPr>
        <w:t xml:space="preserve">«Дом, в котором родился и жил просветитель, ученый и писатель </w:t>
      </w:r>
      <w:proofErr w:type="spellStart"/>
      <w:r w:rsidRPr="000B453E">
        <w:rPr>
          <w:lang w:eastAsia="en-US"/>
        </w:rPr>
        <w:t>Каюм</w:t>
      </w:r>
      <w:proofErr w:type="spellEnd"/>
      <w:r w:rsidRPr="000B453E">
        <w:rPr>
          <w:lang w:eastAsia="en-US"/>
        </w:rPr>
        <w:t xml:space="preserve"> </w:t>
      </w:r>
      <w:proofErr w:type="spellStart"/>
      <w:r w:rsidRPr="000B453E">
        <w:rPr>
          <w:lang w:eastAsia="en-US"/>
        </w:rPr>
        <w:t>Насыри</w:t>
      </w:r>
      <w:proofErr w:type="spellEnd"/>
      <w:r w:rsidRPr="000B453E">
        <w:rPr>
          <w:lang w:eastAsia="en-US"/>
        </w:rPr>
        <w:t xml:space="preserve"> (1825 - 1902)», 1825 - 1902 гг., адрес (местоположение): Республика Татарстан, Зеленодольский муниципальный район, с. Большие </w:t>
      </w:r>
      <w:proofErr w:type="spellStart"/>
      <w:r w:rsidRPr="000B453E">
        <w:rPr>
          <w:lang w:eastAsia="en-US"/>
        </w:rPr>
        <w:t>Ачасыры</w:t>
      </w:r>
      <w:proofErr w:type="spellEnd"/>
      <w:r w:rsidRPr="000B453E">
        <w:rPr>
          <w:lang w:eastAsia="en-US"/>
        </w:rPr>
        <w:t>,</w:t>
      </w:r>
      <w:r w:rsidR="00AC4177" w:rsidRPr="000B453E">
        <w:rPr>
          <w:lang w:eastAsia="en-US"/>
        </w:rPr>
        <w:t xml:space="preserve"> </w:t>
      </w:r>
      <w:r w:rsidRPr="000B453E">
        <w:rPr>
          <w:lang w:eastAsia="en-US"/>
        </w:rPr>
        <w:t>ул. Г. Тукая, д. 44</w:t>
      </w:r>
    </w:p>
    <w:p w14:paraId="7F43B2E3" w14:textId="77777777" w:rsidR="005A7CDF" w:rsidRPr="000B453E" w:rsidRDefault="005A7CDF" w:rsidP="006D356F">
      <w:pPr>
        <w:pStyle w:val="Times"/>
        <w:spacing w:line="240" w:lineRule="auto"/>
        <w:ind w:firstLine="0"/>
        <w:jc w:val="center"/>
        <w:rPr>
          <w:rFonts w:eastAsia="Calibri"/>
          <w:lang w:eastAsia="en-US"/>
        </w:rPr>
      </w:pPr>
    </w:p>
    <w:tbl>
      <w:tblPr>
        <w:tblStyle w:val="21"/>
        <w:tblW w:w="0" w:type="auto"/>
        <w:tblLook w:val="04A0" w:firstRow="1" w:lastRow="0" w:firstColumn="1" w:lastColumn="0" w:noHBand="0" w:noVBand="1"/>
      </w:tblPr>
      <w:tblGrid>
        <w:gridCol w:w="9905"/>
      </w:tblGrid>
      <w:tr w:rsidR="00F33DA1" w:rsidRPr="000B453E" w14:paraId="4401E5C6" w14:textId="77777777" w:rsidTr="00F33DA1">
        <w:trPr>
          <w:trHeight w:val="7546"/>
        </w:trPr>
        <w:tc>
          <w:tcPr>
            <w:tcW w:w="9905" w:type="dxa"/>
            <w:tcBorders>
              <w:bottom w:val="single" w:sz="4" w:space="0" w:color="auto"/>
            </w:tcBorders>
          </w:tcPr>
          <w:p w14:paraId="38F7E41A" w14:textId="7E19DF76" w:rsidR="00F33DA1" w:rsidRPr="000B453E" w:rsidRDefault="00F33DA1" w:rsidP="0058581A">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684864" behindDoc="0" locked="0" layoutInCell="1" allowOverlap="1" wp14:anchorId="0364AE3D" wp14:editId="02753DCB">
                      <wp:simplePos x="0" y="0"/>
                      <wp:positionH relativeFrom="column">
                        <wp:posOffset>107315</wp:posOffset>
                      </wp:positionH>
                      <wp:positionV relativeFrom="paragraph">
                        <wp:posOffset>87852</wp:posOffset>
                      </wp:positionV>
                      <wp:extent cx="3011170" cy="683260"/>
                      <wp:effectExtent l="0" t="0" r="0" b="2540"/>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solidFill>
                                <a:schemeClr val="bg1"/>
                              </a:solidFill>
                              <a:ln w="9525">
                                <a:noFill/>
                                <a:miter lim="800000"/>
                                <a:headEnd/>
                                <a:tailEnd/>
                              </a:ln>
                            </wps:spPr>
                            <wps:txbx>
                              <w:txbxContent>
                                <w:p w14:paraId="0042B7D9" w14:textId="77777777" w:rsidR="00E8217B" w:rsidRPr="00341414" w:rsidRDefault="00E8217B" w:rsidP="00F33DA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1A93A7C5" w14:textId="66BF06AE" w:rsidR="00E8217B" w:rsidRPr="00341414" w:rsidRDefault="00E8217B" w:rsidP="00F33DA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с. </w:t>
                                  </w:r>
                                  <w:r w:rsidRPr="00370B39">
                                    <w:rPr>
                                      <w:rFonts w:ascii="Times New Roman" w:hAnsi="Times New Roman" w:cs="Times New Roman"/>
                                      <w:b/>
                                      <w:sz w:val="24"/>
                                      <w:szCs w:val="24"/>
                                    </w:rPr>
                                    <w:t xml:space="preserve">Большие </w:t>
                                  </w:r>
                                  <w:proofErr w:type="spellStart"/>
                                  <w:r w:rsidRPr="00370B39">
                                    <w:rPr>
                                      <w:rFonts w:ascii="Times New Roman" w:hAnsi="Times New Roman" w:cs="Times New Roman"/>
                                      <w:b/>
                                      <w:sz w:val="24"/>
                                      <w:szCs w:val="24"/>
                                    </w:rPr>
                                    <w:t>Ачасыры</w:t>
                                  </w:r>
                                  <w:proofErr w:type="spellEnd"/>
                                </w:p>
                                <w:p w14:paraId="6124753C" w14:textId="20B5F9F4" w:rsidR="00E8217B" w:rsidRPr="00341414" w:rsidRDefault="00E8217B" w:rsidP="00F33DA1">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64AE3D" id="Надпись 34" o:spid="_x0000_s1035" type="#_x0000_t202" style="position:absolute;left:0;text-align:left;margin-left:8.45pt;margin-top:6.9pt;width:237.1pt;height:53.8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" fillcolor="white [3212]" stroked="f">
                      <v:textbox>
                        <w:txbxContent>
                          <w:p w14:paraId="0042B7D9" w14:textId="77777777" w:rsidR="00E8217B" w:rsidRPr="00341414" w:rsidRDefault="00E8217B" w:rsidP="00F33DA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1A93A7C5" w14:textId="66BF06AE" w:rsidR="00E8217B" w:rsidRPr="00341414" w:rsidRDefault="00E8217B" w:rsidP="00F33DA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с. </w:t>
                            </w:r>
                            <w:r w:rsidRPr="00370B39">
                              <w:rPr>
                                <w:rFonts w:ascii="Times New Roman" w:hAnsi="Times New Roman" w:cs="Times New Roman"/>
                                <w:b/>
                                <w:sz w:val="24"/>
                                <w:szCs w:val="24"/>
                              </w:rPr>
                              <w:t xml:space="preserve">Большие </w:t>
                            </w:r>
                            <w:proofErr w:type="spellStart"/>
                            <w:r w:rsidRPr="00370B39">
                              <w:rPr>
                                <w:rFonts w:ascii="Times New Roman" w:hAnsi="Times New Roman" w:cs="Times New Roman"/>
                                <w:b/>
                                <w:sz w:val="24"/>
                                <w:szCs w:val="24"/>
                              </w:rPr>
                              <w:t>Ачасыры</w:t>
                            </w:r>
                            <w:proofErr w:type="spellEnd"/>
                          </w:p>
                          <w:p w14:paraId="6124753C" w14:textId="20B5F9F4" w:rsidR="00E8217B" w:rsidRPr="00341414" w:rsidRDefault="00E8217B" w:rsidP="00F33DA1">
                            <w:pPr>
                              <w:spacing w:after="0" w:line="240" w:lineRule="auto"/>
                              <w:rPr>
                                <w:rFonts w:ascii="Times New Roman" w:hAnsi="Times New Roman" w:cs="Times New Roman"/>
                                <w:b/>
                                <w:sz w:val="24"/>
                                <w:szCs w:val="24"/>
                              </w:rPr>
                            </w:pP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419EBEBC" wp14:editId="1635B4E7">
                  <wp:extent cx="6067425" cy="6045825"/>
                  <wp:effectExtent l="19050" t="19050" r="9525" b="1270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хема зон Музей-для приказа ОЗ.tif"/>
                          <pic:cNvPicPr/>
                        </pic:nvPicPr>
                        <pic:blipFill rotWithShape="1">
                          <a:blip r:embed="rId23" cstate="print">
                            <a:extLst>
                              <a:ext uri="{28A0092B-C50C-407E-A947-70E740481C1C}">
                                <a14:useLocalDpi xmlns:a14="http://schemas.microsoft.com/office/drawing/2010/main" val="0"/>
                              </a:ext>
                            </a:extLst>
                          </a:blip>
                          <a:srcRect t="4164" r="2549" b="7165"/>
                          <a:stretch/>
                        </pic:blipFill>
                        <pic:spPr bwMode="auto">
                          <a:xfrm>
                            <a:off x="0" y="0"/>
                            <a:ext cx="6071001" cy="60493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F682BA" w14:textId="7419DC1E" w:rsidR="00F33DA1" w:rsidRPr="000B453E" w:rsidRDefault="00F33DA1" w:rsidP="0058581A">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1:1000</w:t>
            </w:r>
          </w:p>
        </w:tc>
      </w:tr>
      <w:tr w:rsidR="00F33DA1" w:rsidRPr="000B453E" w14:paraId="63AAFFBF" w14:textId="77777777" w:rsidTr="00F33DA1">
        <w:tc>
          <w:tcPr>
            <w:tcW w:w="9905" w:type="dxa"/>
            <w:tcBorders>
              <w:top w:val="single" w:sz="4" w:space="0" w:color="auto"/>
              <w:left w:val="single" w:sz="4" w:space="0" w:color="auto"/>
              <w:bottom w:val="single" w:sz="4" w:space="0" w:color="auto"/>
              <w:right w:val="single" w:sz="4" w:space="0" w:color="auto"/>
            </w:tcBorders>
          </w:tcPr>
          <w:p w14:paraId="17D8AC5B" w14:textId="77777777" w:rsidR="00F33DA1" w:rsidRPr="000B453E" w:rsidRDefault="00F33DA1" w:rsidP="0058581A">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43C66D7E" w14:textId="1500A441" w:rsidR="00F33DA1" w:rsidRPr="000B453E" w:rsidRDefault="00F33DA1" w:rsidP="00F33DA1">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694080" behindDoc="0" locked="0" layoutInCell="1" allowOverlap="1" wp14:anchorId="69902371" wp14:editId="50B4BB61">
                      <wp:simplePos x="0" y="0"/>
                      <wp:positionH relativeFrom="column">
                        <wp:posOffset>-15669</wp:posOffset>
                      </wp:positionH>
                      <wp:positionV relativeFrom="paragraph">
                        <wp:posOffset>87217</wp:posOffset>
                      </wp:positionV>
                      <wp:extent cx="721507" cy="0"/>
                      <wp:effectExtent l="0" t="0" r="0" b="0"/>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49E7963" id="Прямая соединительная линия 43"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bzgTIwECAAC0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 границы охранной зоны</w:t>
            </w:r>
          </w:p>
          <w:p w14:paraId="2E6345B4" w14:textId="77777777" w:rsidR="00F33DA1" w:rsidRPr="000B453E" w:rsidRDefault="00F33DA1" w:rsidP="00F33DA1">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4CB57CD7" wp14:editId="69832596">
                      <wp:simplePos x="0" y="0"/>
                      <wp:positionH relativeFrom="column">
                        <wp:posOffset>15968</wp:posOffset>
                      </wp:positionH>
                      <wp:positionV relativeFrom="paragraph">
                        <wp:posOffset>114670</wp:posOffset>
                      </wp:positionV>
                      <wp:extent cx="690008" cy="0"/>
                      <wp:effectExtent l="0" t="0" r="0" b="0"/>
                      <wp:wrapNone/>
                      <wp:docPr id="44" name="Прямая соединительная линия 44"/>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35F2489" id="Прямая соединительная линия 44"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CviNaG9gEAAJg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3175D672" w14:textId="4E2D9560" w:rsidR="00F33DA1" w:rsidRPr="000B453E" w:rsidRDefault="00F33DA1" w:rsidP="00F33DA1">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6745D165" wp14:editId="7C7EEABA">
                      <wp:simplePos x="0" y="0"/>
                      <wp:positionH relativeFrom="column">
                        <wp:posOffset>15968</wp:posOffset>
                      </wp:positionH>
                      <wp:positionV relativeFrom="paragraph">
                        <wp:posOffset>108340</wp:posOffset>
                      </wp:positionV>
                      <wp:extent cx="689610" cy="0"/>
                      <wp:effectExtent l="0" t="0" r="0" b="0"/>
                      <wp:wrapNone/>
                      <wp:docPr id="45" name="Прямая соединительная линия 45"/>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9D76FAE" id="Прямая соединительная линия 45"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AuayIZ9QEAAJw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10B094E8" w14:textId="77777777" w:rsidR="00F33DA1" w:rsidRPr="000B453E" w:rsidRDefault="00F33DA1" w:rsidP="00F33DA1">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614D3250" w14:textId="58EE7983" w:rsidR="00F33DA1" w:rsidRPr="000B453E" w:rsidRDefault="00F33DA1" w:rsidP="00F33DA1">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16:20:200105</w:t>
            </w:r>
            <w:r w:rsidRPr="000B453E">
              <w:rPr>
                <w:rFonts w:ascii="Times New Roman" w:hAnsi="Times New Roman" w:cs="Times New Roman"/>
                <w:color w:val="CC0000"/>
                <w:sz w:val="24"/>
                <w:szCs w:val="24"/>
                <w14:ligatures w14:val="none"/>
              </w:rPr>
              <w:t xml:space="preserve">  </w:t>
            </w:r>
            <w:r w:rsidR="00AA17ED"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6E58E736" w14:textId="333405CA" w:rsidR="00F33DA1" w:rsidRPr="000B453E" w:rsidRDefault="00F33DA1" w:rsidP="00CA1BF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sz w:val="24"/>
                <w:szCs w:val="24"/>
                <w14:ligatures w14:val="none"/>
              </w:rPr>
              <w:tab/>
              <w:t xml:space="preserve">1          </w:t>
            </w:r>
            <w:r w:rsidR="00CA1BF4">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охранной зоны</w:t>
            </w:r>
          </w:p>
        </w:tc>
      </w:tr>
    </w:tbl>
    <w:p w14:paraId="784667A0" w14:textId="77777777" w:rsidR="00F33DA1" w:rsidRPr="000B453E" w:rsidRDefault="00F33DA1" w:rsidP="0058581A">
      <w:pPr>
        <w:adjustRightInd w:val="0"/>
        <w:rPr>
          <w:rFonts w:ascii="Times New Roman" w:hAnsi="Times New Roman" w:cs="Times New Roman"/>
          <w:sz w:val="24"/>
          <w:szCs w:val="24"/>
          <w14:ligatures w14:val="none"/>
        </w:rPr>
        <w:sectPr w:rsidR="00F33DA1" w:rsidRPr="000B453E" w:rsidSect="0051795F">
          <w:pgSz w:w="11900" w:h="16840"/>
          <w:pgMar w:top="1135" w:right="851" w:bottom="709" w:left="1134" w:header="720" w:footer="720" w:gutter="0"/>
          <w:pgNumType w:start="1"/>
          <w:cols w:space="720"/>
          <w:titlePg/>
          <w:docGrid w:linePitch="299"/>
        </w:sectPr>
      </w:pPr>
    </w:p>
    <w:p w14:paraId="38466A0F" w14:textId="77777777" w:rsidR="00F33DA1" w:rsidRPr="000B453E" w:rsidRDefault="00F33DA1" w:rsidP="00F33DA1">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sectPr w:rsidR="00F33DA1" w:rsidRPr="000B453E" w:rsidSect="00F33DA1">
          <w:type w:val="continuous"/>
          <w:pgSz w:w="11900" w:h="16840"/>
          <w:pgMar w:top="851" w:right="851" w:bottom="567" w:left="1134" w:header="720" w:footer="720" w:gutter="0"/>
          <w:cols w:space="720"/>
        </w:sectPr>
      </w:pPr>
    </w:p>
    <w:p w14:paraId="4E8F52E3" w14:textId="77777777" w:rsidR="00A2222C" w:rsidRPr="000B453E" w:rsidRDefault="001F278D" w:rsidP="00A2222C">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A2222C"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границ</w:t>
      </w:r>
    </w:p>
    <w:p w14:paraId="023A78E8" w14:textId="74776E86" w:rsidR="00F33DA1" w:rsidRPr="000B453E" w:rsidRDefault="00C41F8F" w:rsidP="00C41F8F">
      <w:pPr>
        <w:spacing w:after="0" w:line="240" w:lineRule="auto"/>
        <w:ind w:right="-291"/>
        <w:jc w:val="center"/>
        <w:rPr>
          <w:rFonts w:ascii="Times New Roman" w:hAnsi="Times New Roman" w:cs="Times New Roman"/>
          <w:sz w:val="28"/>
          <w:szCs w:val="28"/>
        </w:rPr>
      </w:pPr>
      <w:r w:rsidRPr="000B453E">
        <w:rPr>
          <w:rFonts w:ascii="Times New Roman" w:hAnsi="Times New Roman" w:cs="Times New Roman"/>
          <w:sz w:val="28"/>
          <w:szCs w:val="28"/>
        </w:rPr>
        <w:t xml:space="preserve">охранной зоны ОЗ </w:t>
      </w:r>
      <w:r w:rsidR="0069371A" w:rsidRPr="000B453E">
        <w:rPr>
          <w:rFonts w:ascii="Times New Roman" w:hAnsi="Times New Roman" w:cs="Times New Roman"/>
          <w:sz w:val="28"/>
          <w:szCs w:val="28"/>
        </w:rPr>
        <w:t xml:space="preserve">объекта культурного наследия регионального значения </w:t>
      </w:r>
      <w:r w:rsidRPr="000B453E">
        <w:rPr>
          <w:rFonts w:ascii="Times New Roman" w:hAnsi="Times New Roman" w:cs="Times New Roman"/>
          <w:sz w:val="28"/>
          <w:szCs w:val="28"/>
        </w:rPr>
        <w:t xml:space="preserve">«Дом,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1825 - 1902 гг., адрес (местоположение): Республика Татарстан, Зеленодольский муниципальный район, с. Большие </w:t>
      </w:r>
      <w:proofErr w:type="spellStart"/>
      <w:r w:rsidRPr="000B453E">
        <w:rPr>
          <w:rFonts w:ascii="Times New Roman" w:hAnsi="Times New Roman" w:cs="Times New Roman"/>
          <w:sz w:val="28"/>
          <w:szCs w:val="28"/>
        </w:rPr>
        <w:t>Ачасыры</w:t>
      </w:r>
      <w:proofErr w:type="spellEnd"/>
      <w:r w:rsidRPr="000B453E">
        <w:rPr>
          <w:rFonts w:ascii="Times New Roman" w:hAnsi="Times New Roman" w:cs="Times New Roman"/>
          <w:sz w:val="28"/>
          <w:szCs w:val="28"/>
        </w:rPr>
        <w:t>,</w:t>
      </w:r>
      <w:r w:rsidR="006D356F" w:rsidRPr="000B453E">
        <w:rPr>
          <w:rFonts w:ascii="Times New Roman" w:hAnsi="Times New Roman" w:cs="Times New Roman"/>
          <w:sz w:val="28"/>
          <w:szCs w:val="28"/>
        </w:rPr>
        <w:t xml:space="preserve"> </w:t>
      </w:r>
      <w:r w:rsidRPr="000B453E">
        <w:rPr>
          <w:rFonts w:ascii="Times New Roman" w:hAnsi="Times New Roman" w:cs="Times New Roman"/>
          <w:sz w:val="28"/>
          <w:szCs w:val="28"/>
        </w:rPr>
        <w:t>ул. Г. Тукая, д. 44</w:t>
      </w:r>
    </w:p>
    <w:p w14:paraId="7F216F0E" w14:textId="77777777" w:rsidR="006D356F" w:rsidRPr="000B453E" w:rsidRDefault="006D356F" w:rsidP="006D356F">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6D356F" w:rsidRPr="000B453E" w14:paraId="59804FCB" w14:textId="77777777" w:rsidTr="00E8217B">
        <w:trPr>
          <w:trHeight w:val="20"/>
        </w:trPr>
        <w:tc>
          <w:tcPr>
            <w:tcW w:w="3381" w:type="dxa"/>
            <w:gridSpan w:val="2"/>
            <w:shd w:val="clear" w:color="auto" w:fill="auto"/>
          </w:tcPr>
          <w:p w14:paraId="40AE5B48"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7BF0A1E9"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6D356F" w:rsidRPr="000B453E" w14:paraId="527BF8D1" w14:textId="77777777" w:rsidTr="00E8217B">
        <w:trPr>
          <w:trHeight w:val="20"/>
        </w:trPr>
        <w:tc>
          <w:tcPr>
            <w:tcW w:w="1695" w:type="dxa"/>
            <w:shd w:val="clear" w:color="auto" w:fill="auto"/>
            <w:vAlign w:val="center"/>
          </w:tcPr>
          <w:p w14:paraId="2A820B2B"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59F34417"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64880D88"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79053EAB" w14:textId="77777777" w:rsidR="006D356F" w:rsidRPr="000B453E" w:rsidRDefault="006D356F" w:rsidP="006D356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6D356F" w:rsidRPr="000B453E" w14:paraId="60381C67"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94210AB"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6865559"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A852061" w14:textId="77777777" w:rsidR="006D356F" w:rsidRPr="000B453E" w:rsidRDefault="006D356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6D356F" w:rsidRPr="000B453E" w14:paraId="477488F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A67C4C" w14:textId="72A9D308"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FB6A7F" w14:textId="7811C1D4"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31396B" w14:textId="5C45DFD2" w:rsidR="006D356F" w:rsidRPr="000B453E" w:rsidRDefault="006D356F" w:rsidP="006D356F">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От точки 1 в северо-западном направлении до точки 2, расположенной на границе земельного участка с кадастровым номером 16:20:200105:15</w:t>
            </w:r>
          </w:p>
        </w:tc>
      </w:tr>
      <w:tr w:rsidR="006D356F" w:rsidRPr="000B453E" w14:paraId="2788A89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B6AC44" w14:textId="7FA8543A"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FB8C4F" w14:textId="77B42635"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42AA35" w14:textId="552ACA3F" w:rsidR="006D356F" w:rsidRPr="000B453E" w:rsidRDefault="006D356F" w:rsidP="006D356F">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От точки 2 в северо-восточном направлении по границе земельного участка с кадастровым номером 16:20:200105:15 до точки 3</w:t>
            </w:r>
          </w:p>
        </w:tc>
      </w:tr>
      <w:tr w:rsidR="006D356F" w:rsidRPr="000B453E" w14:paraId="4728E7B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B893EE" w14:textId="659DAAA0"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0FDA98" w14:textId="6CA7B0DC"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41B77B" w14:textId="7838E7F9" w:rsidR="006D356F" w:rsidRPr="000B453E" w:rsidRDefault="006D356F" w:rsidP="006D356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3 в северо-западном направлении по границе земельного участка с кадастровым номером 16:20:200105:15 до точки 4</w:t>
            </w:r>
          </w:p>
        </w:tc>
      </w:tr>
      <w:tr w:rsidR="006D356F" w:rsidRPr="000B453E" w14:paraId="6B15D0B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4E1F0A" w14:textId="3A2825A2"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098804" w14:textId="31387A2A"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B3E2F0" w14:textId="5EB36D94" w:rsidR="006D356F" w:rsidRPr="000B453E" w:rsidRDefault="006D356F" w:rsidP="006D356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4 в северо-восточном направлении по границе земельного участка с кадастровым номером 16:20:200105:15 до точки 5</w:t>
            </w:r>
          </w:p>
        </w:tc>
      </w:tr>
      <w:tr w:rsidR="006D356F" w:rsidRPr="000B453E" w14:paraId="42E81FC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F54A9C" w14:textId="247FBC2E"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3C10D2" w14:textId="5362FC63"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5E3371" w14:textId="17794D57" w:rsidR="006D356F" w:rsidRPr="000B453E" w:rsidRDefault="006D356F" w:rsidP="006D356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5 в юго-восточном направлении по границе земельного участка с кадастровым номером 16:20:200105:15 до точки 6</w:t>
            </w:r>
          </w:p>
        </w:tc>
      </w:tr>
      <w:tr w:rsidR="006D356F" w:rsidRPr="000B453E" w14:paraId="1FF1213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22E039" w14:textId="00938DE1"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00C2E6" w14:textId="37B696E1"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241C361" w14:textId="72C6FAAC" w:rsidR="006D356F" w:rsidRPr="000B453E" w:rsidRDefault="006D356F" w:rsidP="006D356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6 в северо-восточном направлении по границе земельного участка с кадастровым номером 16:20:200105:15 до точки 7</w:t>
            </w:r>
          </w:p>
        </w:tc>
      </w:tr>
      <w:tr w:rsidR="006D356F" w:rsidRPr="000B453E" w14:paraId="716482A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EDC999" w14:textId="37F45825"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5BDD95" w14:textId="33E64E72"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505F4A" w14:textId="255C3E70" w:rsidR="006D356F" w:rsidRPr="000B453E" w:rsidRDefault="006D356F" w:rsidP="006D356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7 в северо-восточном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8</w:t>
            </w:r>
          </w:p>
        </w:tc>
      </w:tr>
      <w:tr w:rsidR="006D356F" w:rsidRPr="000B453E" w14:paraId="3ECE72B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F97130" w14:textId="11147AB4"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7805B3" w14:textId="59B40E27"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7F4D89" w14:textId="6B8FC1EF" w:rsidR="006D356F" w:rsidRPr="000B453E" w:rsidRDefault="006D356F" w:rsidP="006D356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северо-восточном направлении по границе земельного участка с кадастровым номером 16:20:200105:9 до точки 9</w:t>
            </w:r>
          </w:p>
        </w:tc>
      </w:tr>
      <w:tr w:rsidR="006D356F" w:rsidRPr="000B453E" w14:paraId="66E4BFB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D1AB55" w14:textId="709B4836"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A6BBA4" w14:textId="102E2812"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5793B4D" w14:textId="55C3F61B" w:rsidR="006D356F" w:rsidRPr="000B453E" w:rsidRDefault="006D356F" w:rsidP="006D356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9 в юго-восточном направлении, пересекая </w:t>
            </w:r>
            <w:proofErr w:type="spellStart"/>
            <w:r w:rsidRPr="000B453E">
              <w:rPr>
                <w:rFonts w:ascii="Times New Roman" w:hAnsi="Times New Roman" w:cs="Times New Roman"/>
                <w:sz w:val="28"/>
                <w:szCs w:val="28"/>
              </w:rPr>
              <w:t>ул.Габдуллы</w:t>
            </w:r>
            <w:proofErr w:type="spellEnd"/>
            <w:r w:rsidRPr="000B453E">
              <w:rPr>
                <w:rFonts w:ascii="Times New Roman" w:hAnsi="Times New Roman" w:cs="Times New Roman"/>
                <w:sz w:val="28"/>
                <w:szCs w:val="28"/>
              </w:rPr>
              <w:t xml:space="preserve"> Тукая, до точки 10</w:t>
            </w:r>
          </w:p>
        </w:tc>
      </w:tr>
      <w:tr w:rsidR="006D356F" w:rsidRPr="000B453E" w14:paraId="6883DFD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6817D1" w14:textId="262FF55B"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668F9A" w14:textId="18E47642" w:rsidR="006D356F" w:rsidRPr="000B453E" w:rsidRDefault="006D356F" w:rsidP="006D356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A00F9E" w14:textId="0F997F6C" w:rsidR="006D356F" w:rsidRPr="000B453E" w:rsidRDefault="006D356F" w:rsidP="006D356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10 в юго-западном направлении вдоль </w:t>
            </w:r>
            <w:proofErr w:type="spellStart"/>
            <w:r w:rsidRPr="000B453E">
              <w:rPr>
                <w:rFonts w:ascii="Times New Roman" w:hAnsi="Times New Roman" w:cs="Times New Roman"/>
                <w:sz w:val="28"/>
                <w:szCs w:val="28"/>
              </w:rPr>
              <w:t>ул.Габдуллы</w:t>
            </w:r>
            <w:proofErr w:type="spellEnd"/>
            <w:r w:rsidRPr="000B453E">
              <w:rPr>
                <w:rFonts w:ascii="Times New Roman" w:hAnsi="Times New Roman" w:cs="Times New Roman"/>
                <w:sz w:val="28"/>
                <w:szCs w:val="28"/>
              </w:rPr>
              <w:t xml:space="preserve"> Тукая до точки 1 </w:t>
            </w:r>
          </w:p>
        </w:tc>
      </w:tr>
    </w:tbl>
    <w:p w14:paraId="075916D5" w14:textId="77777777" w:rsidR="006D356F" w:rsidRPr="000B453E" w:rsidRDefault="006D356F"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6CA24292" w14:textId="77777777" w:rsidR="00C26FA1" w:rsidRPr="000B453E" w:rsidRDefault="00C26FA1"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789547DA" w14:textId="77777777" w:rsidR="00C26FA1" w:rsidRPr="000B453E" w:rsidRDefault="00C26FA1"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1A8D3D38" w14:textId="77777777" w:rsidR="00C26FA1" w:rsidRPr="000B453E" w:rsidRDefault="00C26FA1"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38440666" w14:textId="77777777" w:rsidR="00C26FA1" w:rsidRPr="000B453E" w:rsidRDefault="00C26FA1"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7E1CB776" w14:textId="77777777" w:rsidR="00C26FA1" w:rsidRPr="000B453E" w:rsidRDefault="00C26FA1"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40520ED7" w14:textId="77777777" w:rsidR="00C26FA1" w:rsidRPr="000B453E" w:rsidRDefault="00C26FA1" w:rsidP="003944F1">
      <w:pPr>
        <w:spacing w:after="0" w:line="240" w:lineRule="auto"/>
        <w:ind w:right="-291"/>
        <w:jc w:val="center"/>
        <w:rPr>
          <w:rFonts w:ascii="Times New Roman" w:eastAsia="Times New Roman" w:hAnsi="Times New Roman" w:cs="Times New Roman"/>
          <w:color w:val="111111"/>
          <w:spacing w:val="-2"/>
          <w:kern w:val="0"/>
          <w:sz w:val="28"/>
          <w:szCs w:val="28"/>
          <w:lang w:eastAsia="en-US"/>
          <w14:ligatures w14:val="none"/>
        </w:rPr>
      </w:pPr>
    </w:p>
    <w:p w14:paraId="66E6B001" w14:textId="309B62ED" w:rsidR="00BE352E" w:rsidRPr="000B453E" w:rsidRDefault="007C6FE6" w:rsidP="00BE352E">
      <w:pPr>
        <w:spacing w:after="0" w:line="240" w:lineRule="auto"/>
        <w:jc w:val="center"/>
        <w:rPr>
          <w:rFonts w:ascii="Times New Roman" w:hAnsi="Times New Roman" w:cs="Times New Roman"/>
          <w:sz w:val="28"/>
          <w:szCs w:val="28"/>
        </w:rPr>
      </w:pPr>
      <w:r w:rsidRPr="000B453E">
        <w:rPr>
          <w:rFonts w:ascii="Times New Roman" w:eastAsia="Times New Roman" w:hAnsi="Times New Roman" w:cs="Times New Roman"/>
          <w:color w:val="111111"/>
          <w:spacing w:val="-2"/>
          <w:kern w:val="0"/>
          <w:sz w:val="28"/>
          <w:szCs w:val="28"/>
          <w:lang w:eastAsia="en-US"/>
          <w14:ligatures w14:val="none"/>
        </w:rPr>
        <w:lastRenderedPageBreak/>
        <w:t>Особый р</w:t>
      </w:r>
      <w:r w:rsidR="001F278D" w:rsidRPr="000B453E">
        <w:rPr>
          <w:rFonts w:ascii="Times New Roman" w:eastAsia="Times New Roman" w:hAnsi="Times New Roman" w:cs="Times New Roman"/>
          <w:color w:val="111111"/>
          <w:spacing w:val="-2"/>
          <w:kern w:val="0"/>
          <w:sz w:val="28"/>
          <w:szCs w:val="28"/>
          <w:lang w:eastAsia="en-US"/>
          <w14:ligatures w14:val="none"/>
        </w:rPr>
        <w:t xml:space="preserve">ежим использования земель и требования к градостроительным регламентам в границах </w:t>
      </w:r>
      <w:r w:rsidR="00BE352E" w:rsidRPr="000B453E">
        <w:rPr>
          <w:rFonts w:ascii="Times New Roman" w:hAnsi="Times New Roman" w:cs="Times New Roman"/>
          <w:sz w:val="28"/>
          <w:szCs w:val="28"/>
        </w:rPr>
        <w:t xml:space="preserve">охранной зоны ОЗ </w:t>
      </w:r>
      <w:r w:rsidR="00DF22AE" w:rsidRPr="000B453E">
        <w:rPr>
          <w:rFonts w:ascii="Times New Roman" w:hAnsi="Times New Roman" w:cs="Times New Roman"/>
          <w:sz w:val="28"/>
          <w:szCs w:val="28"/>
        </w:rPr>
        <w:t xml:space="preserve">объекта культурного наследия регионального значения </w:t>
      </w:r>
      <w:r w:rsidR="00BE352E" w:rsidRPr="000B453E">
        <w:rPr>
          <w:rFonts w:ascii="Times New Roman" w:hAnsi="Times New Roman" w:cs="Times New Roman"/>
          <w:sz w:val="28"/>
          <w:szCs w:val="28"/>
        </w:rPr>
        <w:t xml:space="preserve">«Дом, в котором родился и жил просветитель, ученый и писатель </w:t>
      </w:r>
      <w:proofErr w:type="spellStart"/>
      <w:r w:rsidR="00BE352E" w:rsidRPr="000B453E">
        <w:rPr>
          <w:rFonts w:ascii="Times New Roman" w:hAnsi="Times New Roman" w:cs="Times New Roman"/>
          <w:sz w:val="28"/>
          <w:szCs w:val="28"/>
        </w:rPr>
        <w:t>Каюм</w:t>
      </w:r>
      <w:proofErr w:type="spellEnd"/>
      <w:r w:rsidR="00BE352E" w:rsidRPr="000B453E">
        <w:rPr>
          <w:rFonts w:ascii="Times New Roman" w:hAnsi="Times New Roman" w:cs="Times New Roman"/>
          <w:sz w:val="28"/>
          <w:szCs w:val="28"/>
        </w:rPr>
        <w:t xml:space="preserve"> </w:t>
      </w:r>
      <w:proofErr w:type="spellStart"/>
      <w:r w:rsidR="00BE352E" w:rsidRPr="000B453E">
        <w:rPr>
          <w:rFonts w:ascii="Times New Roman" w:hAnsi="Times New Roman" w:cs="Times New Roman"/>
          <w:sz w:val="28"/>
          <w:szCs w:val="28"/>
        </w:rPr>
        <w:t>Насыри</w:t>
      </w:r>
      <w:proofErr w:type="spellEnd"/>
      <w:r w:rsidR="00BE352E" w:rsidRPr="000B453E">
        <w:rPr>
          <w:rFonts w:ascii="Times New Roman" w:hAnsi="Times New Roman" w:cs="Times New Roman"/>
          <w:sz w:val="28"/>
          <w:szCs w:val="28"/>
        </w:rPr>
        <w:t xml:space="preserve"> (1825 - 1902)», 1825 - 1902 гг., адрес (местоположение): Республика Татарстан, Зеленодольский муниципальный район, с. Большие </w:t>
      </w:r>
      <w:proofErr w:type="spellStart"/>
      <w:r w:rsidR="00BE352E" w:rsidRPr="000B453E">
        <w:rPr>
          <w:rFonts w:ascii="Times New Roman" w:hAnsi="Times New Roman" w:cs="Times New Roman"/>
          <w:sz w:val="28"/>
          <w:szCs w:val="28"/>
        </w:rPr>
        <w:t>Ачасыры</w:t>
      </w:r>
      <w:proofErr w:type="spellEnd"/>
      <w:r w:rsidR="00BE352E" w:rsidRPr="000B453E">
        <w:rPr>
          <w:rFonts w:ascii="Times New Roman" w:hAnsi="Times New Roman" w:cs="Times New Roman"/>
          <w:sz w:val="28"/>
          <w:szCs w:val="28"/>
        </w:rPr>
        <w:t>, ул. Г. Тукая, д. 44</w:t>
      </w:r>
    </w:p>
    <w:p w14:paraId="16056A83" w14:textId="1A1D08C8" w:rsidR="001F278D" w:rsidRPr="000B453E" w:rsidRDefault="001F278D" w:rsidP="00BE352E">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303764E4" w14:textId="77777777" w:rsidR="008A62B7" w:rsidRPr="000B453E" w:rsidRDefault="008A62B7" w:rsidP="008A62B7">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582652D2" w14:textId="77777777" w:rsidR="008A62B7" w:rsidRPr="000B453E" w:rsidRDefault="008A62B7" w:rsidP="008A62B7">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514433E1" w14:textId="77777777" w:rsidR="008A62B7" w:rsidRPr="000B453E" w:rsidRDefault="008A62B7" w:rsidP="008A62B7">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 Использование строительных технологий, оказывающих негативное воздействие на объекты культурного наследия и историческую застройку.</w:t>
      </w:r>
    </w:p>
    <w:p w14:paraId="408726AA" w14:textId="77777777" w:rsidR="008A62B7" w:rsidRPr="000B453E" w:rsidRDefault="008A62B7" w:rsidP="008A62B7">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1.3.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 угрожающих сохранности объекта культурного наследия.</w:t>
      </w:r>
    </w:p>
    <w:p w14:paraId="176E5F41" w14:textId="49B5BD55" w:rsidR="008A62B7" w:rsidRPr="000B453E" w:rsidRDefault="008A62B7" w:rsidP="008A62B7">
      <w:pPr>
        <w:spacing w:after="0" w:line="240" w:lineRule="auto"/>
        <w:ind w:firstLine="567"/>
        <w:jc w:val="both"/>
        <w:rPr>
          <w:rFonts w:ascii="Times New Roman" w:hAnsi="Times New Roman" w:cs="Times New Roman"/>
          <w:bCs/>
          <w:sz w:val="28"/>
          <w:szCs w:val="28"/>
        </w:rPr>
      </w:pPr>
      <w:r w:rsidRPr="000B453E">
        <w:rPr>
          <w:rFonts w:ascii="Times New Roman" w:eastAsia="Times New Roman" w:hAnsi="Times New Roman" w:cs="Times New Roman"/>
          <w:sz w:val="28"/>
          <w:szCs w:val="28"/>
          <w:lang w:eastAsia="ru-RU"/>
        </w:rPr>
        <w:t xml:space="preserve">1.4. </w:t>
      </w:r>
      <w:r w:rsidRPr="000B453E">
        <w:rPr>
          <w:rFonts w:ascii="Times New Roman" w:hAnsi="Times New Roman" w:cs="Times New Roman"/>
          <w:bCs/>
          <w:sz w:val="28"/>
          <w:szCs w:val="28"/>
        </w:rPr>
        <w:t>Строительство инженерных сетей надземным способом.</w:t>
      </w:r>
    </w:p>
    <w:p w14:paraId="2FC7C831" w14:textId="77777777" w:rsidR="008A62B7" w:rsidRPr="000B453E" w:rsidRDefault="008A62B7" w:rsidP="008A62B7">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Исключение составляют случаи, когда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p>
    <w:p w14:paraId="731DDB16" w14:textId="5B20987C" w:rsidR="008A62B7" w:rsidRPr="000B453E" w:rsidRDefault="008A62B7" w:rsidP="008A62B7">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1.5. Размещение рекламы, некапитальных строений, сооружений и объектов, автостоянки, в том числе:</w:t>
      </w:r>
    </w:p>
    <w:p w14:paraId="5B6ADB7E" w14:textId="77777777" w:rsidR="008A62B7" w:rsidRPr="000B453E" w:rsidRDefault="008A62B7" w:rsidP="008A62B7">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kern w:val="0"/>
          <w:sz w:val="28"/>
          <w:szCs w:val="28"/>
        </w:rPr>
        <w:t xml:space="preserve">- </w:t>
      </w: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2D735E65" w14:textId="77777777" w:rsidR="008A62B7" w:rsidRPr="000B453E" w:rsidRDefault="008A62B7" w:rsidP="008A62B7">
      <w:pPr>
        <w:autoSpaceDE w:val="0"/>
        <w:autoSpaceDN w:val="0"/>
        <w:adjustRightInd w:val="0"/>
        <w:spacing w:after="0" w:line="240" w:lineRule="auto"/>
        <w:ind w:firstLine="567"/>
        <w:jc w:val="both"/>
        <w:rPr>
          <w:rFonts w:ascii="Times New Roman" w:eastAsia="SimSun" w:hAnsi="Times New Roman" w:cs="Times New Roman"/>
          <w:color w:val="000000" w:themeColor="text1"/>
          <w:sz w:val="28"/>
          <w:szCs w:val="28"/>
          <w:lang w:eastAsia="ru-RU"/>
        </w:rPr>
      </w:pPr>
      <w:r w:rsidRPr="000B453E">
        <w:rPr>
          <w:rFonts w:ascii="Times New Roman" w:eastAsia="SimSun" w:hAnsi="Times New Roman" w:cs="Times New Roman"/>
          <w:color w:val="000000" w:themeColor="text1"/>
          <w:sz w:val="28"/>
          <w:szCs w:val="28"/>
          <w:lang w:eastAsia="ru-RU"/>
        </w:rPr>
        <w:t>- необорудованных мест для парковки автотранспорта;</w:t>
      </w:r>
    </w:p>
    <w:p w14:paraId="3DF91891" w14:textId="77777777" w:rsidR="008A62B7" w:rsidRPr="000B453E" w:rsidRDefault="008A62B7" w:rsidP="008A62B7">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SimSun" w:hAnsi="Times New Roman" w:cs="Times New Roman"/>
          <w:color w:val="000000"/>
          <w:sz w:val="28"/>
          <w:szCs w:val="28"/>
          <w:lang w:eastAsia="ru-RU"/>
        </w:rPr>
        <w:t xml:space="preserve">- ограждений, по границам участков, формирующих территории общего пользования, </w:t>
      </w:r>
      <w:r w:rsidRPr="000B453E">
        <w:rPr>
          <w:rFonts w:ascii="Times New Roman" w:eastAsia="Times New Roman" w:hAnsi="Times New Roman" w:cs="Times New Roman"/>
          <w:color w:val="111111"/>
          <w:spacing w:val="-2"/>
          <w:kern w:val="0"/>
          <w:sz w:val="28"/>
          <w:szCs w:val="28"/>
          <w:lang w:eastAsia="en-US"/>
          <w14:ligatures w14:val="none"/>
        </w:rPr>
        <w:t>из бетонных плит, металлопрофиля, блоков из натурального или искусственного камня,</w:t>
      </w:r>
      <w:r w:rsidRPr="000B453E">
        <w:rPr>
          <w:rFonts w:ascii="Times New Roman" w:eastAsia="SimSun" w:hAnsi="Times New Roman" w:cs="Times New Roman"/>
          <w:color w:val="000000"/>
          <w:sz w:val="28"/>
          <w:szCs w:val="28"/>
          <w:lang w:eastAsia="ru-RU"/>
        </w:rPr>
        <w:t xml:space="preserve"> </w:t>
      </w:r>
      <w:r w:rsidRPr="000B453E">
        <w:rPr>
          <w:rFonts w:ascii="Times New Roman" w:eastAsia="Times New Roman" w:hAnsi="Times New Roman" w:cs="Times New Roman"/>
          <w:color w:val="111111"/>
          <w:spacing w:val="-2"/>
          <w:kern w:val="0"/>
          <w:sz w:val="28"/>
          <w:szCs w:val="28"/>
          <w:lang w:eastAsia="en-US"/>
          <w14:ligatures w14:val="none"/>
        </w:rPr>
        <w:t>либо иных нетрадиционных материалов,</w:t>
      </w:r>
      <w:r w:rsidRPr="000B453E">
        <w:rPr>
          <w:rFonts w:ascii="Times New Roman" w:eastAsia="SimSun" w:hAnsi="Times New Roman" w:cs="Times New Roman"/>
          <w:color w:val="000000"/>
          <w:sz w:val="28"/>
          <w:szCs w:val="28"/>
          <w:lang w:eastAsia="ru-RU"/>
        </w:rPr>
        <w:t xml:space="preserve"> высотой более 1,8 метра </w:t>
      </w:r>
      <w:r w:rsidRPr="000B453E">
        <w:rPr>
          <w:rFonts w:ascii="Times New Roman" w:eastAsia="Times New Roman" w:hAnsi="Times New Roman" w:cs="Times New Roman"/>
          <w:color w:val="111111"/>
          <w:spacing w:val="-2"/>
          <w:kern w:val="0"/>
          <w:sz w:val="28"/>
          <w:szCs w:val="28"/>
          <w:lang w:eastAsia="en-US"/>
          <w14:ligatures w14:val="none"/>
        </w:rPr>
        <w:t>с использованием в окраске ограждений ярких цветов;</w:t>
      </w:r>
    </w:p>
    <w:p w14:paraId="18303E48" w14:textId="77777777" w:rsidR="008A62B7" w:rsidRPr="000B453E" w:rsidRDefault="008A62B7" w:rsidP="008A62B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площадок для мусоросборников, контейнеров для отходов напротив объекта культурного наследия.</w:t>
      </w:r>
    </w:p>
    <w:p w14:paraId="4E777D4A" w14:textId="3AE9BBB8" w:rsidR="008A62B7" w:rsidRPr="000B453E" w:rsidRDefault="008A62B7" w:rsidP="008A62B7">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w:t>
      </w:r>
      <w:r w:rsidR="00AC4177" w:rsidRPr="000B453E">
        <w:rPr>
          <w:rFonts w:ascii="Times New Roman" w:eastAsia="SimSun" w:hAnsi="Times New Roman" w:cs="Times New Roman"/>
          <w:color w:val="000000"/>
          <w:sz w:val="28"/>
          <w:szCs w:val="28"/>
          <w:lang w:eastAsia="ru-RU"/>
        </w:rPr>
        <w:t>6</w:t>
      </w:r>
      <w:r w:rsidRPr="000B453E">
        <w:rPr>
          <w:rFonts w:ascii="Times New Roman" w:eastAsia="SimSun" w:hAnsi="Times New Roman" w:cs="Times New Roman"/>
          <w:color w:val="000000"/>
          <w:sz w:val="28"/>
          <w:szCs w:val="28"/>
          <w:lang w:eastAsia="ru-RU"/>
        </w:rPr>
        <w:t xml:space="preserve">. Установка вышек и базовых станций радиотелефонной связи. </w:t>
      </w:r>
    </w:p>
    <w:p w14:paraId="590E53A7" w14:textId="77777777" w:rsidR="008A62B7" w:rsidRPr="000B453E" w:rsidRDefault="008A62B7" w:rsidP="008A62B7">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15AC0A5B" w14:textId="4CF88B30" w:rsidR="008A62B7" w:rsidRPr="000B453E" w:rsidRDefault="008A62B7" w:rsidP="008A62B7">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1.</w:t>
      </w:r>
      <w:r w:rsidR="00AC4177" w:rsidRPr="000B453E">
        <w:rPr>
          <w:rFonts w:ascii="Times New Roman" w:eastAsia="SimSun" w:hAnsi="Times New Roman" w:cs="Times New Roman"/>
          <w:color w:val="000000"/>
          <w:sz w:val="28"/>
          <w:szCs w:val="28"/>
          <w:lang w:eastAsia="ru-RU"/>
        </w:rPr>
        <w:t>8</w:t>
      </w:r>
      <w:r w:rsidRPr="000B453E">
        <w:rPr>
          <w:rFonts w:ascii="Times New Roman" w:eastAsia="SimSun" w:hAnsi="Times New Roman" w:cs="Times New Roman"/>
          <w:color w:val="000000"/>
          <w:sz w:val="28"/>
          <w:szCs w:val="28"/>
          <w:lang w:eastAsia="ru-RU"/>
        </w:rPr>
        <w:t xml:space="preserve">. </w:t>
      </w:r>
      <w:r w:rsidRPr="000B453E">
        <w:rPr>
          <w:rFonts w:ascii="Times New Roman" w:hAnsi="Times New Roman" w:cs="Times New Roman"/>
          <w:kern w:val="0"/>
          <w:sz w:val="28"/>
          <w:szCs w:val="28"/>
        </w:rPr>
        <w:t>Проведение работ в области благоустройства, в том числе:</w:t>
      </w:r>
    </w:p>
    <w:p w14:paraId="42FCFD25" w14:textId="77777777" w:rsidR="00AC4177" w:rsidRPr="000B453E" w:rsidRDefault="00AC4177" w:rsidP="00AC4177">
      <w:pPr>
        <w:spacing w:after="0" w:line="240" w:lineRule="auto"/>
        <w:ind w:firstLine="567"/>
        <w:jc w:val="both"/>
        <w:rPr>
          <w:rFonts w:ascii="Times New Roman" w:eastAsia="Times New Roman" w:hAnsi="Times New Roman" w:cs="Times New Roman"/>
          <w:color w:val="000000" w:themeColor="text1"/>
          <w:spacing w:val="-2"/>
          <w:kern w:val="0"/>
          <w:sz w:val="28"/>
          <w:szCs w:val="28"/>
          <w:lang w:eastAsia="en-US"/>
          <w14:ligatures w14:val="none"/>
        </w:rPr>
      </w:pPr>
      <w:r w:rsidRPr="000B453E">
        <w:rPr>
          <w:rFonts w:ascii="Times New Roman" w:eastAsia="Times New Roman" w:hAnsi="Times New Roman" w:cs="Times New Roman"/>
          <w:spacing w:val="-2"/>
          <w:kern w:val="0"/>
          <w:sz w:val="28"/>
          <w:szCs w:val="28"/>
          <w:lang w:eastAsia="en-US"/>
          <w14:ligatures w14:val="none"/>
        </w:rPr>
        <w:t xml:space="preserve">- установка </w:t>
      </w:r>
      <w:r w:rsidRPr="000B453E">
        <w:rPr>
          <w:rFonts w:ascii="Times New Roman" w:eastAsia="Times New Roman" w:hAnsi="Times New Roman" w:cs="Times New Roman"/>
          <w:color w:val="000000" w:themeColor="text1"/>
          <w:spacing w:val="-2"/>
          <w:kern w:val="0"/>
          <w:sz w:val="28"/>
          <w:szCs w:val="28"/>
          <w:lang w:eastAsia="en-US"/>
          <w14:ligatures w14:val="none"/>
        </w:rPr>
        <w:t>опор уличного освещения и устройство архитектурно-художественной подсветки, не отвечающих характеру историко-архитектурной среды;</w:t>
      </w:r>
    </w:p>
    <w:p w14:paraId="4C58870A" w14:textId="219AE523" w:rsidR="00AC4177" w:rsidRPr="000B453E" w:rsidRDefault="008A62B7" w:rsidP="008A62B7">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озеленение без учета исторической планировочной структуры</w:t>
      </w:r>
      <w:r w:rsidR="00AC4177" w:rsidRPr="000B453E">
        <w:rPr>
          <w:rFonts w:ascii="Times New Roman" w:hAnsi="Times New Roman" w:cs="Times New Roman"/>
          <w:kern w:val="0"/>
          <w:sz w:val="28"/>
          <w:szCs w:val="28"/>
        </w:rPr>
        <w:t>.</w:t>
      </w:r>
    </w:p>
    <w:p w14:paraId="677CACB4" w14:textId="77777777" w:rsidR="00AC4177" w:rsidRPr="000B453E" w:rsidRDefault="00AC4177" w:rsidP="00AC4177">
      <w:pPr>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xml:space="preserve">Исключение составляют случаи, когда такие работы не оказывают негативного воздействия на объект культурного наследия, или не нарушают </w:t>
      </w:r>
      <w:r w:rsidRPr="000B453E">
        <w:rPr>
          <w:rFonts w:ascii="Times New Roman" w:hAnsi="Times New Roman" w:cs="Times New Roman"/>
          <w:kern w:val="0"/>
          <w:sz w:val="28"/>
          <w:szCs w:val="28"/>
        </w:rPr>
        <w:lastRenderedPageBreak/>
        <w:t>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672186E8" w14:textId="77777777" w:rsidR="00ED2CD6" w:rsidRPr="000B453E" w:rsidRDefault="00ED2CD6" w:rsidP="003B1630">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p>
    <w:p w14:paraId="64F13B26" w14:textId="27E20FC2" w:rsidR="00090239" w:rsidRPr="000B453E" w:rsidRDefault="00090239" w:rsidP="0047359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val="en-US" w:eastAsia="en-US"/>
          <w14:ligatures w14:val="none"/>
        </w:rPr>
        <w:t>II</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00473598" w:rsidRPr="000B453E">
        <w:rPr>
          <w:rFonts w:ascii="Times New Roman" w:eastAsia="Times New Roman" w:hAnsi="Times New Roman" w:cs="Times New Roman"/>
          <w:color w:val="111111"/>
          <w:spacing w:val="-2"/>
          <w:kern w:val="0"/>
          <w:sz w:val="28"/>
          <w:szCs w:val="28"/>
          <w:lang w:eastAsia="en-US"/>
          <w14:ligatures w14:val="none"/>
        </w:rPr>
        <w:t xml:space="preserve">Зона регулирования застройки и хозяйственной деятельности ЗРЗ </w:t>
      </w:r>
      <w:r w:rsidR="00DF22AE" w:rsidRPr="000B453E">
        <w:rPr>
          <w:rFonts w:ascii="Times New Roman" w:hAnsi="Times New Roman" w:cs="Times New Roman"/>
          <w:sz w:val="28"/>
          <w:szCs w:val="28"/>
        </w:rPr>
        <w:t xml:space="preserve">объекта культурного наследия регионального значения </w:t>
      </w:r>
      <w:r w:rsidRPr="000B453E">
        <w:rPr>
          <w:rFonts w:ascii="Times New Roman" w:eastAsia="Times New Roman" w:hAnsi="Times New Roman" w:cs="Times New Roman"/>
          <w:color w:val="111111"/>
          <w:spacing w:val="-2"/>
          <w:kern w:val="0"/>
          <w:sz w:val="28"/>
          <w:szCs w:val="28"/>
          <w:lang w:eastAsia="en-US"/>
          <w14:ligatures w14:val="none"/>
        </w:rPr>
        <w:t xml:space="preserve">«Дом, в котором родился и жил просветитель, ученый и писатель </w:t>
      </w:r>
      <w:proofErr w:type="spellStart"/>
      <w:r w:rsidRPr="000B453E">
        <w:rPr>
          <w:rFonts w:ascii="Times New Roman" w:eastAsia="Times New Roman" w:hAnsi="Times New Roman" w:cs="Times New Roman"/>
          <w:color w:val="111111"/>
          <w:spacing w:val="-2"/>
          <w:kern w:val="0"/>
          <w:sz w:val="28"/>
          <w:szCs w:val="28"/>
          <w:lang w:eastAsia="en-US"/>
          <w14:ligatures w14:val="none"/>
        </w:rPr>
        <w:t>Каюм</w:t>
      </w:r>
      <w:proofErr w:type="spellEnd"/>
      <w:r w:rsidRPr="000B453E">
        <w:rPr>
          <w:rFonts w:ascii="Times New Roman" w:eastAsia="Times New Roman" w:hAnsi="Times New Roman" w:cs="Times New Roman"/>
          <w:color w:val="111111"/>
          <w:spacing w:val="-2"/>
          <w:kern w:val="0"/>
          <w:sz w:val="28"/>
          <w:szCs w:val="28"/>
          <w:lang w:eastAsia="en-US"/>
          <w14:ligatures w14:val="none"/>
        </w:rPr>
        <w:t xml:space="preserve"> </w:t>
      </w:r>
      <w:proofErr w:type="spellStart"/>
      <w:r w:rsidRPr="000B453E">
        <w:rPr>
          <w:rFonts w:ascii="Times New Roman" w:eastAsia="Times New Roman" w:hAnsi="Times New Roman" w:cs="Times New Roman"/>
          <w:color w:val="111111"/>
          <w:spacing w:val="-2"/>
          <w:kern w:val="0"/>
          <w:sz w:val="28"/>
          <w:szCs w:val="28"/>
          <w:lang w:eastAsia="en-US"/>
          <w14:ligatures w14:val="none"/>
        </w:rPr>
        <w:t>Насыри</w:t>
      </w:r>
      <w:proofErr w:type="spellEnd"/>
      <w:r w:rsidRPr="000B453E">
        <w:rPr>
          <w:rFonts w:ascii="Times New Roman" w:eastAsia="Times New Roman" w:hAnsi="Times New Roman" w:cs="Times New Roman"/>
          <w:color w:val="111111"/>
          <w:spacing w:val="-2"/>
          <w:kern w:val="0"/>
          <w:sz w:val="28"/>
          <w:szCs w:val="28"/>
          <w:lang w:eastAsia="en-US"/>
          <w14:ligatures w14:val="none"/>
        </w:rPr>
        <w:t xml:space="preserve"> (1825 - </w:t>
      </w:r>
      <w:proofErr w:type="gramStart"/>
      <w:r w:rsidR="00CF6162" w:rsidRPr="000B453E">
        <w:rPr>
          <w:rFonts w:ascii="Times New Roman" w:eastAsia="Times New Roman" w:hAnsi="Times New Roman" w:cs="Times New Roman"/>
          <w:color w:val="111111"/>
          <w:spacing w:val="-2"/>
          <w:kern w:val="0"/>
          <w:sz w:val="28"/>
          <w:szCs w:val="28"/>
          <w:lang w:eastAsia="en-US"/>
          <w14:ligatures w14:val="none"/>
        </w:rPr>
        <w:t>1902)</w:t>
      </w:r>
      <w:r w:rsidR="001B7BCC" w:rsidRPr="000B453E">
        <w:rPr>
          <w:rFonts w:ascii="Times New Roman" w:eastAsia="Times New Roman" w:hAnsi="Times New Roman" w:cs="Times New Roman"/>
          <w:color w:val="111111"/>
          <w:spacing w:val="-2"/>
          <w:kern w:val="0"/>
          <w:sz w:val="28"/>
          <w:szCs w:val="28"/>
          <w:lang w:eastAsia="en-US"/>
          <w14:ligatures w14:val="none"/>
        </w:rPr>
        <w:t>»</w:t>
      </w:r>
      <w:proofErr w:type="gramEnd"/>
      <w:r w:rsidRPr="000B453E">
        <w:rPr>
          <w:rFonts w:ascii="Times New Roman" w:eastAsia="Times New Roman" w:hAnsi="Times New Roman" w:cs="Times New Roman"/>
          <w:color w:val="111111"/>
          <w:spacing w:val="-2"/>
          <w:kern w:val="0"/>
          <w:sz w:val="28"/>
          <w:szCs w:val="28"/>
          <w:lang w:eastAsia="en-US"/>
          <w14:ligatures w14:val="none"/>
        </w:rPr>
        <w:t xml:space="preserve">, 1825 - 1902 гг., </w:t>
      </w:r>
      <w:r w:rsidR="00A2222C" w:rsidRPr="000B453E">
        <w:rPr>
          <w:rFonts w:ascii="Times New Roman" w:eastAsia="Times New Roman" w:hAnsi="Times New Roman" w:cs="Times New Roman"/>
          <w:color w:val="111111"/>
          <w:spacing w:val="-2"/>
          <w:kern w:val="0"/>
          <w:sz w:val="28"/>
          <w:szCs w:val="28"/>
          <w:lang w:eastAsia="en-US"/>
          <w14:ligatures w14:val="none"/>
        </w:rPr>
        <w:t>адрес (местоположение)</w:t>
      </w:r>
      <w:r w:rsidRPr="000B453E">
        <w:rPr>
          <w:rFonts w:ascii="Times New Roman" w:eastAsia="Times New Roman" w:hAnsi="Times New Roman" w:cs="Times New Roman"/>
          <w:color w:val="111111"/>
          <w:spacing w:val="-2"/>
          <w:kern w:val="0"/>
          <w:sz w:val="28"/>
          <w:szCs w:val="28"/>
          <w:lang w:eastAsia="en-US"/>
          <w14:ligatures w14:val="none"/>
        </w:rPr>
        <w:t xml:space="preserve">: Республика Татарстан, Зеленодольский муниципальный район, с. Большие </w:t>
      </w:r>
      <w:proofErr w:type="spellStart"/>
      <w:r w:rsidRPr="000B453E">
        <w:rPr>
          <w:rFonts w:ascii="Times New Roman" w:eastAsia="Times New Roman" w:hAnsi="Times New Roman" w:cs="Times New Roman"/>
          <w:color w:val="111111"/>
          <w:spacing w:val="-2"/>
          <w:kern w:val="0"/>
          <w:sz w:val="28"/>
          <w:szCs w:val="28"/>
          <w:lang w:eastAsia="en-US"/>
          <w14:ligatures w14:val="none"/>
        </w:rPr>
        <w:t>Ачасыры</w:t>
      </w:r>
      <w:proofErr w:type="spellEnd"/>
      <w:r w:rsidRPr="000B453E">
        <w:rPr>
          <w:rFonts w:ascii="Times New Roman" w:eastAsia="Times New Roman" w:hAnsi="Times New Roman" w:cs="Times New Roman"/>
          <w:color w:val="111111"/>
          <w:spacing w:val="-2"/>
          <w:kern w:val="0"/>
          <w:sz w:val="28"/>
          <w:szCs w:val="28"/>
          <w:lang w:eastAsia="en-US"/>
          <w14:ligatures w14:val="none"/>
        </w:rPr>
        <w:t>, ул. Г. Тукая, д. 44</w:t>
      </w:r>
    </w:p>
    <w:p w14:paraId="3FD4669E" w14:textId="57A9008E" w:rsidR="00090239" w:rsidRPr="000B453E" w:rsidRDefault="00090239" w:rsidP="0009023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2160C15" w14:textId="705B2F25" w:rsidR="007609E5" w:rsidRPr="000B453E" w:rsidRDefault="007609E5" w:rsidP="000A492D">
      <w:pPr>
        <w:pStyle w:val="a8"/>
        <w:ind w:right="117"/>
        <w:jc w:val="center"/>
      </w:pPr>
      <w:r w:rsidRPr="000B453E">
        <w:t>Раздел 1</w:t>
      </w:r>
    </w:p>
    <w:p w14:paraId="752C8FF4" w14:textId="77777777" w:rsidR="00473598" w:rsidRPr="000B453E" w:rsidRDefault="00473598" w:rsidP="000A492D">
      <w:pPr>
        <w:pStyle w:val="a8"/>
        <w:ind w:right="117"/>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709"/>
        <w:gridCol w:w="4536"/>
        <w:gridCol w:w="4678"/>
      </w:tblGrid>
      <w:tr w:rsidR="007609E5" w:rsidRPr="000B453E" w14:paraId="4D4A43E5" w14:textId="77777777" w:rsidTr="00CA1BF4">
        <w:trPr>
          <w:trHeight w:val="20"/>
        </w:trPr>
        <w:tc>
          <w:tcPr>
            <w:tcW w:w="9923" w:type="dxa"/>
            <w:gridSpan w:val="3"/>
            <w:tcBorders>
              <w:top w:val="single" w:sz="4" w:space="0" w:color="auto"/>
              <w:bottom w:val="single" w:sz="4" w:space="0" w:color="auto"/>
              <w:right w:val="single" w:sz="4" w:space="0" w:color="auto"/>
            </w:tcBorders>
          </w:tcPr>
          <w:p w14:paraId="42DA570C"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65072DED" w14:textId="77777777" w:rsidTr="00CA1BF4">
        <w:trPr>
          <w:trHeight w:val="20"/>
        </w:trPr>
        <w:tc>
          <w:tcPr>
            <w:tcW w:w="709" w:type="dxa"/>
            <w:tcBorders>
              <w:top w:val="single" w:sz="4" w:space="0" w:color="auto"/>
              <w:bottom w:val="single" w:sz="4" w:space="0" w:color="auto"/>
              <w:right w:val="single" w:sz="4" w:space="0" w:color="auto"/>
            </w:tcBorders>
          </w:tcPr>
          <w:p w14:paraId="351B8E8B"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7D3848FA"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536" w:type="dxa"/>
            <w:tcBorders>
              <w:top w:val="single" w:sz="4" w:space="0" w:color="auto"/>
              <w:left w:val="single" w:sz="4" w:space="0" w:color="auto"/>
              <w:bottom w:val="single" w:sz="4" w:space="0" w:color="auto"/>
              <w:right w:val="single" w:sz="4" w:space="0" w:color="auto"/>
            </w:tcBorders>
          </w:tcPr>
          <w:p w14:paraId="7354A0E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678" w:type="dxa"/>
            <w:tcBorders>
              <w:top w:val="single" w:sz="4" w:space="0" w:color="auto"/>
              <w:left w:val="single" w:sz="4" w:space="0" w:color="auto"/>
              <w:bottom w:val="single" w:sz="4" w:space="0" w:color="auto"/>
            </w:tcBorders>
          </w:tcPr>
          <w:p w14:paraId="10AD579F"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7609E5" w:rsidRPr="000B453E" w14:paraId="02E238F6" w14:textId="77777777" w:rsidTr="00CA1BF4">
        <w:trPr>
          <w:trHeight w:val="20"/>
        </w:trPr>
        <w:tc>
          <w:tcPr>
            <w:tcW w:w="709" w:type="dxa"/>
            <w:tcBorders>
              <w:top w:val="single" w:sz="4" w:space="0" w:color="auto"/>
              <w:bottom w:val="single" w:sz="4" w:space="0" w:color="auto"/>
              <w:right w:val="single" w:sz="4" w:space="0" w:color="auto"/>
            </w:tcBorders>
          </w:tcPr>
          <w:p w14:paraId="5F79BBA8"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536" w:type="dxa"/>
            <w:tcBorders>
              <w:top w:val="single" w:sz="4" w:space="0" w:color="auto"/>
              <w:left w:val="single" w:sz="4" w:space="0" w:color="auto"/>
              <w:bottom w:val="single" w:sz="4" w:space="0" w:color="auto"/>
              <w:right w:val="single" w:sz="4" w:space="0" w:color="auto"/>
            </w:tcBorders>
          </w:tcPr>
          <w:p w14:paraId="5C20FEB6"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678" w:type="dxa"/>
            <w:tcBorders>
              <w:top w:val="single" w:sz="4" w:space="0" w:color="auto"/>
              <w:left w:val="single" w:sz="4" w:space="0" w:color="auto"/>
              <w:bottom w:val="single" w:sz="4" w:space="0" w:color="auto"/>
            </w:tcBorders>
          </w:tcPr>
          <w:p w14:paraId="22110B10" w14:textId="37702AD2" w:rsidR="007609E5" w:rsidRPr="000B453E" w:rsidRDefault="00C01063" w:rsidP="00473598">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DF22AE"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w:t>
            </w:r>
            <w:r w:rsidR="00473598"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 xml:space="preserve">район, </w:t>
            </w:r>
            <w:r w:rsidR="00473598" w:rsidRPr="000B453E">
              <w:rPr>
                <w:rFonts w:ascii="Times New Roman" w:eastAsia="Calibri" w:hAnsi="Times New Roman" w:cs="Times New Roman"/>
                <w:kern w:val="0"/>
                <w:sz w:val="28"/>
                <w:szCs w:val="28"/>
                <w:lang w:eastAsia="en-US"/>
                <w14:ligatures w14:val="none"/>
              </w:rPr>
              <w:t xml:space="preserve">с. Большие </w:t>
            </w:r>
            <w:proofErr w:type="spellStart"/>
            <w:r w:rsidR="00473598" w:rsidRPr="000B453E">
              <w:rPr>
                <w:rFonts w:ascii="Times New Roman" w:eastAsia="Calibri" w:hAnsi="Times New Roman" w:cs="Times New Roman"/>
                <w:kern w:val="0"/>
                <w:sz w:val="28"/>
                <w:szCs w:val="28"/>
                <w:lang w:eastAsia="en-US"/>
                <w14:ligatures w14:val="none"/>
              </w:rPr>
              <w:t>Ачасыры</w:t>
            </w:r>
            <w:proofErr w:type="spellEnd"/>
          </w:p>
        </w:tc>
      </w:tr>
      <w:tr w:rsidR="007609E5" w:rsidRPr="000B453E" w14:paraId="5E512E4A" w14:textId="77777777" w:rsidTr="00CA1BF4">
        <w:trPr>
          <w:trHeight w:val="20"/>
        </w:trPr>
        <w:tc>
          <w:tcPr>
            <w:tcW w:w="709" w:type="dxa"/>
            <w:tcBorders>
              <w:top w:val="single" w:sz="4" w:space="0" w:color="auto"/>
              <w:bottom w:val="single" w:sz="4" w:space="0" w:color="auto"/>
              <w:right w:val="single" w:sz="4" w:space="0" w:color="auto"/>
            </w:tcBorders>
          </w:tcPr>
          <w:p w14:paraId="3BAFE82B"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536" w:type="dxa"/>
            <w:tcBorders>
              <w:top w:val="single" w:sz="4" w:space="0" w:color="auto"/>
              <w:left w:val="single" w:sz="4" w:space="0" w:color="auto"/>
              <w:bottom w:val="single" w:sz="4" w:space="0" w:color="auto"/>
              <w:right w:val="single" w:sz="4" w:space="0" w:color="auto"/>
            </w:tcBorders>
          </w:tcPr>
          <w:p w14:paraId="666A994E"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678" w:type="dxa"/>
            <w:tcBorders>
              <w:top w:val="single" w:sz="4" w:space="0" w:color="auto"/>
              <w:left w:val="single" w:sz="4" w:space="0" w:color="auto"/>
              <w:bottom w:val="single" w:sz="4" w:space="0" w:color="auto"/>
            </w:tcBorders>
          </w:tcPr>
          <w:p w14:paraId="22883475" w14:textId="3FBB7EFF" w:rsidR="007609E5" w:rsidRPr="000B453E" w:rsidRDefault="00C01063"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4 782</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473598" w:rsidRPr="000B453E">
              <w:rPr>
                <w:rFonts w:ascii="Times New Roman" w:hAnsi="Times New Roman" w:cs="Times New Roman"/>
                <w:sz w:val="28"/>
                <w:szCs w:val="28"/>
              </w:rPr>
              <w:t>етра</w:t>
            </w:r>
            <w:proofErr w:type="spellEnd"/>
            <w:r w:rsidR="007609E5" w:rsidRPr="000B453E">
              <w:rPr>
                <w:rFonts w:ascii="Times New Roman" w:hAnsi="Times New Roman" w:cs="Times New Roman"/>
                <w:sz w:val="28"/>
                <w:szCs w:val="28"/>
              </w:rPr>
              <w:t xml:space="preserve"> +/- </w:t>
            </w:r>
            <w:r w:rsidRPr="000B453E">
              <w:rPr>
                <w:rFonts w:ascii="Times New Roman" w:hAnsi="Times New Roman" w:cs="Times New Roman"/>
                <w:sz w:val="28"/>
                <w:szCs w:val="28"/>
              </w:rPr>
              <w:t>24</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473598" w:rsidRPr="000B453E">
              <w:rPr>
                <w:rFonts w:ascii="Times New Roman" w:hAnsi="Times New Roman" w:cs="Times New Roman"/>
                <w:sz w:val="28"/>
                <w:szCs w:val="28"/>
              </w:rPr>
              <w:t>етра</w:t>
            </w:r>
            <w:proofErr w:type="spellEnd"/>
          </w:p>
        </w:tc>
      </w:tr>
      <w:tr w:rsidR="007609E5" w:rsidRPr="000B453E" w14:paraId="3B4E1718" w14:textId="77777777" w:rsidTr="00CA1BF4">
        <w:trPr>
          <w:trHeight w:val="20"/>
        </w:trPr>
        <w:tc>
          <w:tcPr>
            <w:tcW w:w="709" w:type="dxa"/>
            <w:tcBorders>
              <w:top w:val="single" w:sz="4" w:space="0" w:color="auto"/>
              <w:bottom w:val="single" w:sz="4" w:space="0" w:color="auto"/>
              <w:right w:val="single" w:sz="4" w:space="0" w:color="auto"/>
            </w:tcBorders>
          </w:tcPr>
          <w:p w14:paraId="6B69B927"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536" w:type="dxa"/>
            <w:tcBorders>
              <w:top w:val="single" w:sz="4" w:space="0" w:color="auto"/>
              <w:left w:val="single" w:sz="4" w:space="0" w:color="auto"/>
              <w:bottom w:val="single" w:sz="4" w:space="0" w:color="auto"/>
              <w:right w:val="single" w:sz="4" w:space="0" w:color="auto"/>
            </w:tcBorders>
          </w:tcPr>
          <w:p w14:paraId="51F0F910"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678" w:type="dxa"/>
            <w:tcBorders>
              <w:top w:val="single" w:sz="4" w:space="0" w:color="auto"/>
              <w:left w:val="single" w:sz="4" w:space="0" w:color="auto"/>
              <w:bottom w:val="single" w:sz="4" w:space="0" w:color="auto"/>
            </w:tcBorders>
          </w:tcPr>
          <w:p w14:paraId="248FCA3C"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09873E20" w14:textId="246712BD" w:rsidR="007609E5" w:rsidRPr="000B453E" w:rsidRDefault="007609E5" w:rsidP="0009023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9773442" w14:textId="77777777" w:rsidR="00AC4177" w:rsidRPr="000B453E" w:rsidRDefault="00AC4177" w:rsidP="00AC4177">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7D1CAB67" w14:textId="77777777" w:rsidR="00AC4177" w:rsidRPr="000B453E" w:rsidRDefault="00AC4177" w:rsidP="00AC4177">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410"/>
        <w:gridCol w:w="1984"/>
        <w:gridCol w:w="1418"/>
      </w:tblGrid>
      <w:tr w:rsidR="00AC4177" w:rsidRPr="000B453E" w14:paraId="27EAD921" w14:textId="77777777" w:rsidTr="00E8217B">
        <w:trPr>
          <w:trHeight w:val="20"/>
        </w:trPr>
        <w:tc>
          <w:tcPr>
            <w:tcW w:w="9952" w:type="dxa"/>
            <w:gridSpan w:val="6"/>
            <w:tcBorders>
              <w:top w:val="single" w:sz="4" w:space="0" w:color="auto"/>
              <w:bottom w:val="single" w:sz="4" w:space="0" w:color="auto"/>
            </w:tcBorders>
          </w:tcPr>
          <w:p w14:paraId="4FE8900B"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AC4177" w:rsidRPr="000B453E" w14:paraId="31680457" w14:textId="77777777" w:rsidTr="00E8217B">
        <w:trPr>
          <w:trHeight w:val="20"/>
        </w:trPr>
        <w:tc>
          <w:tcPr>
            <w:tcW w:w="9952" w:type="dxa"/>
            <w:gridSpan w:val="6"/>
            <w:tcBorders>
              <w:top w:val="single" w:sz="4" w:space="0" w:color="auto"/>
              <w:bottom w:val="single" w:sz="4" w:space="0" w:color="auto"/>
            </w:tcBorders>
          </w:tcPr>
          <w:p w14:paraId="77988660" w14:textId="77777777" w:rsidR="00AC4177" w:rsidRPr="000B453E" w:rsidRDefault="00AC4177"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МСК-16 </w:t>
            </w:r>
          </w:p>
        </w:tc>
      </w:tr>
      <w:tr w:rsidR="00AC4177" w:rsidRPr="000B453E" w14:paraId="5C524809" w14:textId="77777777" w:rsidTr="00E8217B">
        <w:trPr>
          <w:trHeight w:val="20"/>
        </w:trPr>
        <w:tc>
          <w:tcPr>
            <w:tcW w:w="9952" w:type="dxa"/>
            <w:gridSpan w:val="6"/>
            <w:tcBorders>
              <w:top w:val="single" w:sz="4" w:space="0" w:color="auto"/>
              <w:bottom w:val="single" w:sz="4" w:space="0" w:color="auto"/>
            </w:tcBorders>
          </w:tcPr>
          <w:p w14:paraId="7E7B53FF"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AC4177" w:rsidRPr="000B453E" w14:paraId="367FDF30" w14:textId="77777777" w:rsidTr="00AC4177">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5BA25869"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7E26977F"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single" w:sz="4" w:space="0" w:color="auto"/>
              <w:right w:val="single" w:sz="4" w:space="0" w:color="auto"/>
            </w:tcBorders>
          </w:tcPr>
          <w:p w14:paraId="298EDDCC"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4"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68DF9BEC"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single" w:sz="4" w:space="0" w:color="auto"/>
            </w:tcBorders>
            <w:tcMar>
              <w:left w:w="57" w:type="dxa"/>
              <w:right w:w="57" w:type="dxa"/>
            </w:tcMar>
          </w:tcPr>
          <w:p w14:paraId="656D8B24" w14:textId="2AEDF47E"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w:t>
            </w:r>
            <w:r w:rsidR="00CA1BF4">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AC4177" w:rsidRPr="000B453E" w14:paraId="73FC9A94" w14:textId="77777777" w:rsidTr="00AC4177">
        <w:trPr>
          <w:trHeight w:val="20"/>
        </w:trPr>
        <w:tc>
          <w:tcPr>
            <w:tcW w:w="1447" w:type="dxa"/>
            <w:vMerge/>
            <w:tcBorders>
              <w:top w:val="single" w:sz="4" w:space="0" w:color="auto"/>
              <w:bottom w:val="single" w:sz="4" w:space="0" w:color="auto"/>
              <w:right w:val="single" w:sz="4" w:space="0" w:color="auto"/>
            </w:tcBorders>
          </w:tcPr>
          <w:p w14:paraId="62A1F89F"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7ACBD0D6"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7817A337"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nil"/>
              <w:bottom w:val="single" w:sz="4" w:space="0" w:color="auto"/>
              <w:right w:val="single" w:sz="4" w:space="0" w:color="auto"/>
            </w:tcBorders>
          </w:tcPr>
          <w:p w14:paraId="3DDD7063"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4" w:type="dxa"/>
            <w:vMerge/>
            <w:tcBorders>
              <w:top w:val="single" w:sz="4" w:space="0" w:color="auto"/>
              <w:left w:val="single" w:sz="4" w:space="0" w:color="auto"/>
              <w:bottom w:val="single" w:sz="4" w:space="0" w:color="auto"/>
              <w:right w:val="single" w:sz="4" w:space="0" w:color="auto"/>
            </w:tcBorders>
          </w:tcPr>
          <w:p w14:paraId="732D6618"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vMerge/>
            <w:tcBorders>
              <w:top w:val="single" w:sz="4" w:space="0" w:color="auto"/>
              <w:left w:val="single" w:sz="4" w:space="0" w:color="auto"/>
              <w:bottom w:val="single" w:sz="4" w:space="0" w:color="auto"/>
            </w:tcBorders>
          </w:tcPr>
          <w:p w14:paraId="2FB2A8A5"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AC4177" w:rsidRPr="000B453E" w14:paraId="1D8D63DC" w14:textId="77777777" w:rsidTr="00AC4177">
        <w:trPr>
          <w:trHeight w:val="20"/>
          <w:tblHeader/>
        </w:trPr>
        <w:tc>
          <w:tcPr>
            <w:tcW w:w="1447" w:type="dxa"/>
            <w:tcBorders>
              <w:top w:val="single" w:sz="4" w:space="0" w:color="auto"/>
              <w:bottom w:val="single" w:sz="4" w:space="0" w:color="auto"/>
              <w:right w:val="single" w:sz="4" w:space="0" w:color="auto"/>
            </w:tcBorders>
          </w:tcPr>
          <w:p w14:paraId="3CC31B66"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23FEE6CE"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04E94302"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410" w:type="dxa"/>
            <w:tcBorders>
              <w:top w:val="single" w:sz="4" w:space="0" w:color="auto"/>
              <w:left w:val="nil"/>
              <w:bottom w:val="single" w:sz="4" w:space="0" w:color="auto"/>
              <w:right w:val="single" w:sz="4" w:space="0" w:color="auto"/>
            </w:tcBorders>
          </w:tcPr>
          <w:p w14:paraId="03BC52DC"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4" w:type="dxa"/>
            <w:tcBorders>
              <w:top w:val="single" w:sz="4" w:space="0" w:color="auto"/>
              <w:left w:val="single" w:sz="4" w:space="0" w:color="auto"/>
              <w:bottom w:val="single" w:sz="4" w:space="0" w:color="auto"/>
              <w:right w:val="single" w:sz="4" w:space="0" w:color="auto"/>
            </w:tcBorders>
          </w:tcPr>
          <w:p w14:paraId="6AC37F10"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418" w:type="dxa"/>
            <w:tcBorders>
              <w:top w:val="single" w:sz="4" w:space="0" w:color="auto"/>
              <w:left w:val="single" w:sz="4" w:space="0" w:color="auto"/>
              <w:bottom w:val="single" w:sz="4" w:space="0" w:color="auto"/>
            </w:tcBorders>
          </w:tcPr>
          <w:p w14:paraId="68EE6B0B"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AC4177" w:rsidRPr="000B453E" w14:paraId="19741498" w14:textId="77777777" w:rsidTr="00AC4177">
        <w:trPr>
          <w:trHeight w:val="20"/>
        </w:trPr>
        <w:tc>
          <w:tcPr>
            <w:tcW w:w="1447" w:type="dxa"/>
            <w:tcBorders>
              <w:top w:val="single" w:sz="4" w:space="0" w:color="auto"/>
              <w:bottom w:val="single" w:sz="4" w:space="0" w:color="auto"/>
              <w:right w:val="single" w:sz="4" w:space="0" w:color="auto"/>
            </w:tcBorders>
          </w:tcPr>
          <w:p w14:paraId="543CA0C0"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34EFB793"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6B62435D"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410" w:type="dxa"/>
            <w:tcBorders>
              <w:top w:val="single" w:sz="4" w:space="0" w:color="auto"/>
              <w:left w:val="nil"/>
              <w:bottom w:val="single" w:sz="4" w:space="0" w:color="auto"/>
              <w:right w:val="single" w:sz="4" w:space="0" w:color="auto"/>
            </w:tcBorders>
          </w:tcPr>
          <w:p w14:paraId="33BF3322"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4" w:type="dxa"/>
            <w:tcBorders>
              <w:top w:val="single" w:sz="4" w:space="0" w:color="auto"/>
              <w:left w:val="single" w:sz="4" w:space="0" w:color="auto"/>
              <w:bottom w:val="single" w:sz="4" w:space="0" w:color="auto"/>
              <w:right w:val="single" w:sz="4" w:space="0" w:color="auto"/>
            </w:tcBorders>
          </w:tcPr>
          <w:p w14:paraId="49196C01"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tcBorders>
          </w:tcPr>
          <w:p w14:paraId="6F51353B"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AC4177" w:rsidRPr="000B453E" w14:paraId="55F1C5A1" w14:textId="77777777" w:rsidTr="00E8217B">
        <w:trPr>
          <w:trHeight w:val="20"/>
        </w:trPr>
        <w:tc>
          <w:tcPr>
            <w:tcW w:w="9952" w:type="dxa"/>
            <w:gridSpan w:val="6"/>
            <w:tcBorders>
              <w:top w:val="single" w:sz="4" w:space="0" w:color="auto"/>
              <w:bottom w:val="single" w:sz="4" w:space="0" w:color="auto"/>
            </w:tcBorders>
          </w:tcPr>
          <w:p w14:paraId="1546BDF3"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AC4177" w:rsidRPr="000B453E" w14:paraId="59F9FEDA" w14:textId="77777777" w:rsidTr="00AC4177">
        <w:trPr>
          <w:trHeight w:val="20"/>
        </w:trPr>
        <w:tc>
          <w:tcPr>
            <w:tcW w:w="1447" w:type="dxa"/>
            <w:vMerge w:val="restart"/>
            <w:tcBorders>
              <w:top w:val="single" w:sz="4" w:space="0" w:color="auto"/>
              <w:bottom w:val="nil"/>
              <w:right w:val="single" w:sz="4" w:space="0" w:color="auto"/>
            </w:tcBorders>
          </w:tcPr>
          <w:p w14:paraId="37378DBA" w14:textId="77777777" w:rsidR="00AC4177" w:rsidRPr="000B453E" w:rsidRDefault="00AC4177"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Обозначение характерных точек части </w:t>
            </w:r>
            <w:r w:rsidRPr="000B453E">
              <w:rPr>
                <w:rFonts w:ascii="Times New Roman" w:eastAsia="Times New Roman" w:hAnsi="Times New Roman" w:cs="Times New Roman"/>
                <w:sz w:val="28"/>
                <w:szCs w:val="28"/>
                <w:lang w:eastAsia="ru-RU"/>
              </w:rPr>
              <w:lastRenderedPageBreak/>
              <w:t>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6944E30C"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Координаты, метров</w:t>
            </w:r>
          </w:p>
        </w:tc>
        <w:tc>
          <w:tcPr>
            <w:tcW w:w="2410" w:type="dxa"/>
            <w:vMerge w:val="restart"/>
            <w:tcBorders>
              <w:top w:val="single" w:sz="4" w:space="0" w:color="auto"/>
              <w:left w:val="single" w:sz="4" w:space="0" w:color="auto"/>
              <w:bottom w:val="nil"/>
              <w:right w:val="single" w:sz="4" w:space="0" w:color="auto"/>
            </w:tcBorders>
          </w:tcPr>
          <w:p w14:paraId="12C73255"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4" w:type="dxa"/>
            <w:vMerge w:val="restart"/>
            <w:tcBorders>
              <w:top w:val="single" w:sz="4" w:space="0" w:color="auto"/>
              <w:left w:val="single" w:sz="4" w:space="0" w:color="auto"/>
              <w:bottom w:val="nil"/>
              <w:right w:val="single" w:sz="4" w:space="0" w:color="auto"/>
            </w:tcBorders>
          </w:tcPr>
          <w:p w14:paraId="7EE29ABA" w14:textId="151C95E3"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w:t>
            </w:r>
            <w:r w:rsidRPr="000B453E">
              <w:rPr>
                <w:rFonts w:ascii="Times New Roman" w:eastAsia="Times New Roman" w:hAnsi="Times New Roman" w:cs="Times New Roman"/>
                <w:sz w:val="28"/>
                <w:szCs w:val="28"/>
                <w:lang w:eastAsia="ru-RU"/>
              </w:rPr>
              <w:lastRenderedPageBreak/>
              <w:t>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nil"/>
            </w:tcBorders>
          </w:tcPr>
          <w:p w14:paraId="5656C615" w14:textId="066D1DCB"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w:t>
            </w:r>
            <w:proofErr w:type="spellStart"/>
            <w:r w:rsidRPr="000B453E">
              <w:rPr>
                <w:rFonts w:ascii="Times New Roman" w:eastAsia="Times New Roman" w:hAnsi="Times New Roman" w:cs="Times New Roman"/>
                <w:sz w:val="28"/>
                <w:szCs w:val="28"/>
                <w:lang w:eastAsia="ru-RU"/>
              </w:rPr>
              <w:lastRenderedPageBreak/>
              <w:t>ности</w:t>
            </w:r>
            <w:proofErr w:type="spellEnd"/>
            <w:r w:rsidRPr="000B453E">
              <w:rPr>
                <w:rFonts w:ascii="Times New Roman" w:eastAsia="Times New Roman" w:hAnsi="Times New Roman" w:cs="Times New Roman"/>
                <w:sz w:val="28"/>
                <w:szCs w:val="28"/>
                <w:lang w:eastAsia="ru-RU"/>
              </w:rPr>
              <w:t xml:space="preserve"> (при наличии)</w:t>
            </w:r>
          </w:p>
        </w:tc>
      </w:tr>
      <w:tr w:rsidR="00AC4177" w:rsidRPr="000B453E" w14:paraId="55ED6669" w14:textId="77777777" w:rsidTr="00AC4177">
        <w:trPr>
          <w:trHeight w:val="20"/>
        </w:trPr>
        <w:tc>
          <w:tcPr>
            <w:tcW w:w="1447" w:type="dxa"/>
            <w:vMerge/>
            <w:tcBorders>
              <w:top w:val="single" w:sz="4" w:space="0" w:color="auto"/>
              <w:bottom w:val="nil"/>
              <w:right w:val="single" w:sz="4" w:space="0" w:color="auto"/>
            </w:tcBorders>
          </w:tcPr>
          <w:p w14:paraId="66B2C843"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73B98EB9"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30A54DFD" w14:textId="77777777" w:rsidR="00AC4177" w:rsidRPr="000B453E" w:rsidRDefault="00AC4177"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single" w:sz="4" w:space="0" w:color="auto"/>
              <w:bottom w:val="nil"/>
              <w:right w:val="single" w:sz="4" w:space="0" w:color="auto"/>
            </w:tcBorders>
          </w:tcPr>
          <w:p w14:paraId="50ADA346"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4" w:type="dxa"/>
            <w:vMerge/>
            <w:tcBorders>
              <w:top w:val="single" w:sz="4" w:space="0" w:color="auto"/>
              <w:left w:val="single" w:sz="4" w:space="0" w:color="auto"/>
              <w:bottom w:val="nil"/>
              <w:right w:val="single" w:sz="4" w:space="0" w:color="auto"/>
            </w:tcBorders>
          </w:tcPr>
          <w:p w14:paraId="305D8F65"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vMerge/>
            <w:tcBorders>
              <w:top w:val="single" w:sz="4" w:space="0" w:color="auto"/>
              <w:left w:val="single" w:sz="4" w:space="0" w:color="auto"/>
              <w:bottom w:val="nil"/>
            </w:tcBorders>
          </w:tcPr>
          <w:p w14:paraId="1052DCCD" w14:textId="77777777" w:rsidR="00AC4177" w:rsidRPr="000B453E" w:rsidRDefault="00AC4177"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0F7E9DFE" w14:textId="77777777" w:rsidR="00AC4177" w:rsidRPr="000B453E" w:rsidRDefault="00AC4177" w:rsidP="00AC4177">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410"/>
        <w:gridCol w:w="1984"/>
        <w:gridCol w:w="1418"/>
      </w:tblGrid>
      <w:tr w:rsidR="00AC4177" w:rsidRPr="000B453E" w14:paraId="19085B3B" w14:textId="77777777" w:rsidTr="00AC4177">
        <w:trPr>
          <w:trHeight w:val="20"/>
          <w:tblHeader/>
        </w:trPr>
        <w:tc>
          <w:tcPr>
            <w:tcW w:w="1447" w:type="dxa"/>
            <w:tcBorders>
              <w:top w:val="single" w:sz="4" w:space="0" w:color="auto"/>
              <w:bottom w:val="single" w:sz="4" w:space="0" w:color="auto"/>
            </w:tcBorders>
            <w:vAlign w:val="center"/>
          </w:tcPr>
          <w:p w14:paraId="077FD692" w14:textId="77777777" w:rsidR="00AC4177" w:rsidRPr="000B453E" w:rsidRDefault="00AC4177"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4E57427B" w14:textId="77777777" w:rsidR="00AC4177" w:rsidRPr="000B453E" w:rsidRDefault="00AC4177"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049E3F4E" w14:textId="77777777" w:rsidR="00AC4177" w:rsidRPr="000B453E" w:rsidRDefault="00AC4177"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410" w:type="dxa"/>
            <w:tcBorders>
              <w:top w:val="single" w:sz="4" w:space="0" w:color="auto"/>
              <w:bottom w:val="single" w:sz="4" w:space="0" w:color="auto"/>
            </w:tcBorders>
            <w:vAlign w:val="center"/>
          </w:tcPr>
          <w:p w14:paraId="45EF45EA" w14:textId="77777777" w:rsidR="00AC4177" w:rsidRPr="000B453E" w:rsidRDefault="00AC4177"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4" w:type="dxa"/>
            <w:tcBorders>
              <w:top w:val="single" w:sz="4" w:space="0" w:color="auto"/>
              <w:bottom w:val="single" w:sz="4" w:space="0" w:color="auto"/>
            </w:tcBorders>
            <w:vAlign w:val="center"/>
          </w:tcPr>
          <w:p w14:paraId="0759ECCA" w14:textId="77777777" w:rsidR="00AC4177" w:rsidRPr="000B453E" w:rsidRDefault="00AC4177"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418" w:type="dxa"/>
            <w:tcBorders>
              <w:top w:val="single" w:sz="4" w:space="0" w:color="auto"/>
              <w:bottom w:val="single" w:sz="4" w:space="0" w:color="auto"/>
            </w:tcBorders>
            <w:vAlign w:val="center"/>
          </w:tcPr>
          <w:p w14:paraId="1FDDBF80" w14:textId="77777777" w:rsidR="00AC4177" w:rsidRPr="000B453E" w:rsidRDefault="00AC4177"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AC4177" w:rsidRPr="000B453E" w14:paraId="2E5F7CB1" w14:textId="77777777" w:rsidTr="00E8217B">
        <w:trPr>
          <w:trHeight w:val="20"/>
        </w:trPr>
        <w:tc>
          <w:tcPr>
            <w:tcW w:w="9952" w:type="dxa"/>
            <w:gridSpan w:val="6"/>
          </w:tcPr>
          <w:p w14:paraId="17CCFF01" w14:textId="4DF23D39" w:rsidR="00AC4177" w:rsidRPr="000B453E" w:rsidRDefault="00AC4177" w:rsidP="00E8217B">
            <w:pPr>
              <w:widowControl w:val="0"/>
              <w:autoSpaceDE w:val="0"/>
              <w:autoSpaceDN w:val="0"/>
              <w:adjustRightInd w:val="0"/>
              <w:rPr>
                <w:rFonts w:ascii="Times New Roman" w:eastAsia="Times New Roman" w:hAnsi="Times New Roman"/>
                <w:color w:val="000000"/>
                <w:sz w:val="28"/>
                <w:szCs w:val="28"/>
              </w:rPr>
            </w:pPr>
            <w:r w:rsidRPr="000B453E">
              <w:rPr>
                <w:rFonts w:ascii="Times New Roman" w:eastAsia="Times New Roman" w:hAnsi="Times New Roman"/>
                <w:color w:val="000000"/>
                <w:spacing w:val="-4"/>
                <w:sz w:val="28"/>
                <w:szCs w:val="28"/>
              </w:rPr>
              <w:t xml:space="preserve">Часть № 1 </w:t>
            </w:r>
          </w:p>
        </w:tc>
      </w:tr>
      <w:tr w:rsidR="00AC4177" w:rsidRPr="000B453E" w14:paraId="272877D5" w14:textId="77777777" w:rsidTr="00AC4177">
        <w:trPr>
          <w:trHeight w:val="20"/>
        </w:trPr>
        <w:tc>
          <w:tcPr>
            <w:tcW w:w="1447" w:type="dxa"/>
            <w:vAlign w:val="center"/>
          </w:tcPr>
          <w:p w14:paraId="3BEE356B" w14:textId="27E9AE74"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3C842C41" w14:textId="4AD657D4"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466649.76</w:t>
            </w:r>
          </w:p>
        </w:tc>
        <w:tc>
          <w:tcPr>
            <w:tcW w:w="1418" w:type="dxa"/>
            <w:vAlign w:val="center"/>
          </w:tcPr>
          <w:p w14:paraId="35A2800C" w14:textId="1BF448FE"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1256739.59</w:t>
            </w:r>
          </w:p>
        </w:tc>
        <w:tc>
          <w:tcPr>
            <w:tcW w:w="2410" w:type="dxa"/>
            <w:vAlign w:val="center"/>
          </w:tcPr>
          <w:p w14:paraId="36171C4F" w14:textId="05A0FE1C"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 xml:space="preserve">Картометрический </w:t>
            </w:r>
          </w:p>
        </w:tc>
        <w:tc>
          <w:tcPr>
            <w:tcW w:w="1984" w:type="dxa"/>
            <w:vAlign w:val="center"/>
          </w:tcPr>
          <w:p w14:paraId="2FA5D546" w14:textId="0C4136BE"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07F3985A" w14:textId="3CDDBDD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723559D0" w14:textId="77777777" w:rsidTr="00AC4177">
        <w:trPr>
          <w:trHeight w:val="20"/>
        </w:trPr>
        <w:tc>
          <w:tcPr>
            <w:tcW w:w="1447" w:type="dxa"/>
            <w:vAlign w:val="center"/>
          </w:tcPr>
          <w:p w14:paraId="5689F6A0" w14:textId="21C89808"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2</w:t>
            </w:r>
          </w:p>
        </w:tc>
        <w:tc>
          <w:tcPr>
            <w:tcW w:w="1275" w:type="dxa"/>
            <w:vAlign w:val="center"/>
          </w:tcPr>
          <w:p w14:paraId="05C74693" w14:textId="277D23DB"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466653.98</w:t>
            </w:r>
          </w:p>
        </w:tc>
        <w:tc>
          <w:tcPr>
            <w:tcW w:w="1418" w:type="dxa"/>
            <w:vAlign w:val="center"/>
          </w:tcPr>
          <w:p w14:paraId="48EB1ED6" w14:textId="06D53DD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1256734.37</w:t>
            </w:r>
          </w:p>
        </w:tc>
        <w:tc>
          <w:tcPr>
            <w:tcW w:w="2410" w:type="dxa"/>
          </w:tcPr>
          <w:p w14:paraId="7F0AE2BC" w14:textId="3DB1F3D7"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5FA9552F" w14:textId="6EE44250"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7E35D4E5" w14:textId="45D0F4A4"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0D3601AB" w14:textId="77777777" w:rsidTr="00AC4177">
        <w:trPr>
          <w:trHeight w:val="20"/>
        </w:trPr>
        <w:tc>
          <w:tcPr>
            <w:tcW w:w="1447" w:type="dxa"/>
            <w:vAlign w:val="center"/>
          </w:tcPr>
          <w:p w14:paraId="03C36DE3" w14:textId="7C4621E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7B5B5189" w14:textId="298F6B18"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466688.33</w:t>
            </w:r>
          </w:p>
        </w:tc>
        <w:tc>
          <w:tcPr>
            <w:tcW w:w="1418" w:type="dxa"/>
            <w:vAlign w:val="center"/>
          </w:tcPr>
          <w:p w14:paraId="7953FE2F" w14:textId="7E0C38F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1256689.75</w:t>
            </w:r>
          </w:p>
        </w:tc>
        <w:tc>
          <w:tcPr>
            <w:tcW w:w="2410" w:type="dxa"/>
          </w:tcPr>
          <w:p w14:paraId="264B5660" w14:textId="35F2D70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333D59BF" w14:textId="40307D2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53A8C90E" w14:textId="1F3E88A1"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26F64E39" w14:textId="77777777" w:rsidTr="00AC4177">
        <w:trPr>
          <w:trHeight w:val="20"/>
        </w:trPr>
        <w:tc>
          <w:tcPr>
            <w:tcW w:w="1447" w:type="dxa"/>
            <w:vAlign w:val="center"/>
          </w:tcPr>
          <w:p w14:paraId="6BEABFF4" w14:textId="3D0C5032"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w:t>
            </w:r>
          </w:p>
        </w:tc>
        <w:tc>
          <w:tcPr>
            <w:tcW w:w="1275" w:type="dxa"/>
            <w:vAlign w:val="center"/>
          </w:tcPr>
          <w:p w14:paraId="27D2F4BE" w14:textId="1C6D617D"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466692.84</w:t>
            </w:r>
          </w:p>
        </w:tc>
        <w:tc>
          <w:tcPr>
            <w:tcW w:w="1418" w:type="dxa"/>
            <w:vAlign w:val="center"/>
          </w:tcPr>
          <w:p w14:paraId="6303F5A9" w14:textId="2B41AB4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1256691.41</w:t>
            </w:r>
          </w:p>
        </w:tc>
        <w:tc>
          <w:tcPr>
            <w:tcW w:w="2410" w:type="dxa"/>
          </w:tcPr>
          <w:p w14:paraId="29F45007" w14:textId="1154F62D"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1CAEEB25" w14:textId="0374C9FC"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7D7FB2AB" w14:textId="32756D6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3BD7C35F" w14:textId="77777777" w:rsidTr="00AC4177">
        <w:trPr>
          <w:trHeight w:val="20"/>
        </w:trPr>
        <w:tc>
          <w:tcPr>
            <w:tcW w:w="1447" w:type="dxa"/>
            <w:vAlign w:val="center"/>
          </w:tcPr>
          <w:p w14:paraId="52239D2C" w14:textId="5DF33D12"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5</w:t>
            </w:r>
          </w:p>
        </w:tc>
        <w:tc>
          <w:tcPr>
            <w:tcW w:w="1275" w:type="dxa"/>
            <w:vAlign w:val="center"/>
          </w:tcPr>
          <w:p w14:paraId="3B51913A" w14:textId="577AB2E8"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466735.25</w:t>
            </w:r>
          </w:p>
        </w:tc>
        <w:tc>
          <w:tcPr>
            <w:tcW w:w="1418" w:type="dxa"/>
            <w:vAlign w:val="center"/>
          </w:tcPr>
          <w:p w14:paraId="433D3BA8" w14:textId="192E402E"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1256721.85</w:t>
            </w:r>
          </w:p>
        </w:tc>
        <w:tc>
          <w:tcPr>
            <w:tcW w:w="2410" w:type="dxa"/>
          </w:tcPr>
          <w:p w14:paraId="1F2670DA" w14:textId="1E60ECA5"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20C4265A" w14:textId="076337CF"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2000054B" w14:textId="0460A6B7"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484404E4" w14:textId="77777777" w:rsidTr="00AC4177">
        <w:trPr>
          <w:trHeight w:val="20"/>
        </w:trPr>
        <w:tc>
          <w:tcPr>
            <w:tcW w:w="1447" w:type="dxa"/>
            <w:vAlign w:val="center"/>
          </w:tcPr>
          <w:p w14:paraId="5F6EE508" w14:textId="0AE87BE5"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6</w:t>
            </w:r>
          </w:p>
        </w:tc>
        <w:tc>
          <w:tcPr>
            <w:tcW w:w="1275" w:type="dxa"/>
            <w:vAlign w:val="center"/>
          </w:tcPr>
          <w:p w14:paraId="3C5555B9" w14:textId="13E5C9A0"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466735.90</w:t>
            </w:r>
          </w:p>
        </w:tc>
        <w:tc>
          <w:tcPr>
            <w:tcW w:w="1418" w:type="dxa"/>
            <w:vAlign w:val="center"/>
          </w:tcPr>
          <w:p w14:paraId="30C670AD" w14:textId="7174B2E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1256724.36</w:t>
            </w:r>
          </w:p>
        </w:tc>
        <w:tc>
          <w:tcPr>
            <w:tcW w:w="2410" w:type="dxa"/>
          </w:tcPr>
          <w:p w14:paraId="47DD67DA" w14:textId="25000F1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13E5E938" w14:textId="0E502181"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7630C6B5" w14:textId="33220929"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085660DC" w14:textId="77777777" w:rsidTr="00AC4177">
        <w:trPr>
          <w:trHeight w:val="20"/>
        </w:trPr>
        <w:tc>
          <w:tcPr>
            <w:tcW w:w="1447" w:type="dxa"/>
            <w:vAlign w:val="center"/>
          </w:tcPr>
          <w:p w14:paraId="747C7179" w14:textId="3BC645AF"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7</w:t>
            </w:r>
          </w:p>
        </w:tc>
        <w:tc>
          <w:tcPr>
            <w:tcW w:w="1275" w:type="dxa"/>
            <w:vAlign w:val="center"/>
          </w:tcPr>
          <w:p w14:paraId="651A1635" w14:textId="406C119B"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466731.75</w:t>
            </w:r>
          </w:p>
        </w:tc>
        <w:tc>
          <w:tcPr>
            <w:tcW w:w="1418" w:type="dxa"/>
            <w:vAlign w:val="center"/>
          </w:tcPr>
          <w:p w14:paraId="34D2D4C8" w14:textId="0CEC48A5"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1256720.67</w:t>
            </w:r>
          </w:p>
        </w:tc>
        <w:tc>
          <w:tcPr>
            <w:tcW w:w="2410" w:type="dxa"/>
          </w:tcPr>
          <w:p w14:paraId="1739DB38" w14:textId="5FAB938B"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219BAFAA" w14:textId="54481EC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6CAEC8B3" w14:textId="6DD1859E"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1C582835" w14:textId="77777777" w:rsidTr="00AC4177">
        <w:trPr>
          <w:trHeight w:val="20"/>
        </w:trPr>
        <w:tc>
          <w:tcPr>
            <w:tcW w:w="1447" w:type="dxa"/>
            <w:vAlign w:val="center"/>
          </w:tcPr>
          <w:p w14:paraId="74CE85B3" w14:textId="19FFE9A0"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8</w:t>
            </w:r>
          </w:p>
        </w:tc>
        <w:tc>
          <w:tcPr>
            <w:tcW w:w="1275" w:type="dxa"/>
            <w:vAlign w:val="center"/>
          </w:tcPr>
          <w:p w14:paraId="31EC238E" w14:textId="09B24FE8"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466729.31</w:t>
            </w:r>
          </w:p>
        </w:tc>
        <w:tc>
          <w:tcPr>
            <w:tcW w:w="1418" w:type="dxa"/>
            <w:vAlign w:val="center"/>
          </w:tcPr>
          <w:p w14:paraId="4B1CDE6B" w14:textId="18B03447"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1256723.36</w:t>
            </w:r>
          </w:p>
        </w:tc>
        <w:tc>
          <w:tcPr>
            <w:tcW w:w="2410" w:type="dxa"/>
          </w:tcPr>
          <w:p w14:paraId="2D8D94ED" w14:textId="3AD235B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2B970AB6" w14:textId="2D63E14F"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5C82ADF3" w14:textId="6BC76B23"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26D7A2DC" w14:textId="77777777" w:rsidTr="00AC4177">
        <w:trPr>
          <w:trHeight w:val="20"/>
        </w:trPr>
        <w:tc>
          <w:tcPr>
            <w:tcW w:w="1447" w:type="dxa"/>
            <w:vAlign w:val="center"/>
          </w:tcPr>
          <w:p w14:paraId="7D0B466D" w14:textId="5C661CF1"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9</w:t>
            </w:r>
          </w:p>
        </w:tc>
        <w:tc>
          <w:tcPr>
            <w:tcW w:w="1275" w:type="dxa"/>
            <w:vAlign w:val="center"/>
          </w:tcPr>
          <w:p w14:paraId="3499C73F" w14:textId="547133E0"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466725.38</w:t>
            </w:r>
          </w:p>
        </w:tc>
        <w:tc>
          <w:tcPr>
            <w:tcW w:w="1418" w:type="dxa"/>
            <w:vAlign w:val="center"/>
          </w:tcPr>
          <w:p w14:paraId="0A7D9B46" w14:textId="15DFE88D"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1256720.27</w:t>
            </w:r>
          </w:p>
        </w:tc>
        <w:tc>
          <w:tcPr>
            <w:tcW w:w="2410" w:type="dxa"/>
          </w:tcPr>
          <w:p w14:paraId="0FBA88AD" w14:textId="49E92A5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021A09D3" w14:textId="1109F92A"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3BF7A73D" w14:textId="46A88484"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25A51622" w14:textId="77777777" w:rsidTr="00AC4177">
        <w:trPr>
          <w:trHeight w:val="20"/>
        </w:trPr>
        <w:tc>
          <w:tcPr>
            <w:tcW w:w="1447" w:type="dxa"/>
            <w:vAlign w:val="center"/>
          </w:tcPr>
          <w:p w14:paraId="398F9848" w14:textId="49F0A800"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10</w:t>
            </w:r>
          </w:p>
        </w:tc>
        <w:tc>
          <w:tcPr>
            <w:tcW w:w="1275" w:type="dxa"/>
            <w:vAlign w:val="center"/>
          </w:tcPr>
          <w:p w14:paraId="54D1CB23" w14:textId="3069DEFE"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466713.92</w:t>
            </w:r>
          </w:p>
        </w:tc>
        <w:tc>
          <w:tcPr>
            <w:tcW w:w="1418" w:type="dxa"/>
            <w:vAlign w:val="center"/>
          </w:tcPr>
          <w:p w14:paraId="0F6AD469" w14:textId="689C8BB1"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1256711.09</w:t>
            </w:r>
          </w:p>
        </w:tc>
        <w:tc>
          <w:tcPr>
            <w:tcW w:w="2410" w:type="dxa"/>
          </w:tcPr>
          <w:p w14:paraId="106379B1" w14:textId="58A7E1D6"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534041F5" w14:textId="3B8FB518"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418" w:type="dxa"/>
            <w:vAlign w:val="center"/>
          </w:tcPr>
          <w:p w14:paraId="632F38DB" w14:textId="13233835" w:rsidR="00AC4177" w:rsidRPr="000B453E" w:rsidRDefault="00AC4177" w:rsidP="00AC4177">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AC4177" w:rsidRPr="000B453E" w14:paraId="1D8FC785" w14:textId="77777777" w:rsidTr="00AC4177">
        <w:trPr>
          <w:trHeight w:val="20"/>
        </w:trPr>
        <w:tc>
          <w:tcPr>
            <w:tcW w:w="1447" w:type="dxa"/>
            <w:vAlign w:val="center"/>
          </w:tcPr>
          <w:p w14:paraId="25086A5F" w14:textId="2FE60C4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11</w:t>
            </w:r>
          </w:p>
        </w:tc>
        <w:tc>
          <w:tcPr>
            <w:tcW w:w="1275" w:type="dxa"/>
            <w:vAlign w:val="center"/>
          </w:tcPr>
          <w:p w14:paraId="4EE580D3" w14:textId="2771431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466675.96</w:t>
            </w:r>
          </w:p>
        </w:tc>
        <w:tc>
          <w:tcPr>
            <w:tcW w:w="1418" w:type="dxa"/>
            <w:vAlign w:val="center"/>
          </w:tcPr>
          <w:p w14:paraId="558BEEF9" w14:textId="3F281157"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1256762.04</w:t>
            </w:r>
          </w:p>
        </w:tc>
        <w:tc>
          <w:tcPr>
            <w:tcW w:w="2410" w:type="dxa"/>
          </w:tcPr>
          <w:p w14:paraId="745BBBDE" w14:textId="7F2E08B9"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7E4325B0" w14:textId="2411A469"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7109BC75" w14:textId="53DD05B8"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78CB03C4" w14:textId="77777777" w:rsidTr="00AC4177">
        <w:trPr>
          <w:trHeight w:val="20"/>
        </w:trPr>
        <w:tc>
          <w:tcPr>
            <w:tcW w:w="1447" w:type="dxa"/>
            <w:vAlign w:val="center"/>
          </w:tcPr>
          <w:p w14:paraId="59ACDE2F" w14:textId="1F5C710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57D4A609" w14:textId="38684ED7"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466658.17</w:t>
            </w:r>
          </w:p>
        </w:tc>
        <w:tc>
          <w:tcPr>
            <w:tcW w:w="1418" w:type="dxa"/>
            <w:vAlign w:val="center"/>
          </w:tcPr>
          <w:p w14:paraId="13F295DE" w14:textId="14A56447"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1256748.39</w:t>
            </w:r>
          </w:p>
        </w:tc>
        <w:tc>
          <w:tcPr>
            <w:tcW w:w="2410" w:type="dxa"/>
          </w:tcPr>
          <w:p w14:paraId="5C6C1D05" w14:textId="2804A6ED"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3AA22B93" w14:textId="55848F3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7A6E694F" w14:textId="5977F96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766F767A" w14:textId="77777777" w:rsidTr="00AC4177">
        <w:trPr>
          <w:trHeight w:val="20"/>
        </w:trPr>
        <w:tc>
          <w:tcPr>
            <w:tcW w:w="1447" w:type="dxa"/>
            <w:vAlign w:val="center"/>
          </w:tcPr>
          <w:p w14:paraId="0B07598A" w14:textId="2D21152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13</w:t>
            </w:r>
          </w:p>
        </w:tc>
        <w:tc>
          <w:tcPr>
            <w:tcW w:w="1275" w:type="dxa"/>
            <w:vAlign w:val="center"/>
          </w:tcPr>
          <w:p w14:paraId="3402B290" w14:textId="6934D26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466659.04</w:t>
            </w:r>
          </w:p>
        </w:tc>
        <w:tc>
          <w:tcPr>
            <w:tcW w:w="1418" w:type="dxa"/>
            <w:vAlign w:val="center"/>
          </w:tcPr>
          <w:p w14:paraId="66891753" w14:textId="2A79A35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1256746.44</w:t>
            </w:r>
          </w:p>
        </w:tc>
        <w:tc>
          <w:tcPr>
            <w:tcW w:w="2410" w:type="dxa"/>
          </w:tcPr>
          <w:p w14:paraId="3450C343" w14:textId="177B6712"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195FC1B3" w14:textId="742DCEB0"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0996BA23" w14:textId="1C5F3C2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4AB0A959" w14:textId="77777777" w:rsidTr="00AC4177">
        <w:trPr>
          <w:trHeight w:val="20"/>
        </w:trPr>
        <w:tc>
          <w:tcPr>
            <w:tcW w:w="1447" w:type="dxa"/>
            <w:vAlign w:val="center"/>
          </w:tcPr>
          <w:p w14:paraId="58BBD490" w14:textId="765D8549"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14</w:t>
            </w:r>
          </w:p>
        </w:tc>
        <w:tc>
          <w:tcPr>
            <w:tcW w:w="1275" w:type="dxa"/>
            <w:vAlign w:val="center"/>
          </w:tcPr>
          <w:p w14:paraId="38D6852F" w14:textId="7CCF2612"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466653.67</w:t>
            </w:r>
          </w:p>
        </w:tc>
        <w:tc>
          <w:tcPr>
            <w:tcW w:w="1418" w:type="dxa"/>
            <w:vAlign w:val="center"/>
          </w:tcPr>
          <w:p w14:paraId="18C032FE" w14:textId="31F477C0"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1256741.83</w:t>
            </w:r>
          </w:p>
        </w:tc>
        <w:tc>
          <w:tcPr>
            <w:tcW w:w="2410" w:type="dxa"/>
          </w:tcPr>
          <w:p w14:paraId="207108BA" w14:textId="0AA2DA4B"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2B6881DE" w14:textId="249D250C"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634AE143" w14:textId="3BA300DF"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5AEDAF35" w14:textId="77777777" w:rsidTr="00AC4177">
        <w:trPr>
          <w:trHeight w:val="20"/>
        </w:trPr>
        <w:tc>
          <w:tcPr>
            <w:tcW w:w="1447" w:type="dxa"/>
            <w:vAlign w:val="center"/>
          </w:tcPr>
          <w:p w14:paraId="1C982BE6" w14:textId="6B67695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15</w:t>
            </w:r>
          </w:p>
        </w:tc>
        <w:tc>
          <w:tcPr>
            <w:tcW w:w="1275" w:type="dxa"/>
            <w:vAlign w:val="center"/>
          </w:tcPr>
          <w:p w14:paraId="14D8DC9E" w14:textId="7940BCF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466653.08</w:t>
            </w:r>
          </w:p>
        </w:tc>
        <w:tc>
          <w:tcPr>
            <w:tcW w:w="1418" w:type="dxa"/>
            <w:vAlign w:val="center"/>
          </w:tcPr>
          <w:p w14:paraId="5E944681" w14:textId="439F3151"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1256742.51</w:t>
            </w:r>
          </w:p>
        </w:tc>
        <w:tc>
          <w:tcPr>
            <w:tcW w:w="2410" w:type="dxa"/>
          </w:tcPr>
          <w:p w14:paraId="7961AA09" w14:textId="4D33D08F"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32C5200B" w14:textId="57D4D98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4F6B1ABD" w14:textId="1BA94F15"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3882317D" w14:textId="77777777" w:rsidTr="00AC4177">
        <w:trPr>
          <w:trHeight w:val="20"/>
        </w:trPr>
        <w:tc>
          <w:tcPr>
            <w:tcW w:w="1447" w:type="dxa"/>
            <w:vAlign w:val="center"/>
          </w:tcPr>
          <w:p w14:paraId="7329EFF5" w14:textId="75B14D1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w:t>
            </w:r>
          </w:p>
        </w:tc>
        <w:tc>
          <w:tcPr>
            <w:tcW w:w="1275" w:type="dxa"/>
            <w:vAlign w:val="center"/>
          </w:tcPr>
          <w:p w14:paraId="2AE783C4" w14:textId="2DE86765"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466649.76</w:t>
            </w:r>
          </w:p>
        </w:tc>
        <w:tc>
          <w:tcPr>
            <w:tcW w:w="1418" w:type="dxa"/>
            <w:vAlign w:val="center"/>
          </w:tcPr>
          <w:p w14:paraId="0EB6B020" w14:textId="47D34BF5"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1256739.59</w:t>
            </w:r>
          </w:p>
        </w:tc>
        <w:tc>
          <w:tcPr>
            <w:tcW w:w="2410" w:type="dxa"/>
          </w:tcPr>
          <w:p w14:paraId="118F7EC4" w14:textId="1015CDAC"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48FECF16" w14:textId="2F8006E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725B6D6F" w14:textId="5D9536A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3F8DBFA3" w14:textId="77777777" w:rsidTr="00E8217B">
        <w:trPr>
          <w:trHeight w:val="20"/>
        </w:trPr>
        <w:tc>
          <w:tcPr>
            <w:tcW w:w="9952" w:type="dxa"/>
            <w:gridSpan w:val="6"/>
          </w:tcPr>
          <w:p w14:paraId="3E54354E" w14:textId="61239A35" w:rsidR="00AC4177" w:rsidRPr="000B453E" w:rsidRDefault="00AC4177" w:rsidP="00AC4177">
            <w:pPr>
              <w:widowControl w:val="0"/>
              <w:autoSpaceDE w:val="0"/>
              <w:autoSpaceDN w:val="0"/>
              <w:adjustRightInd w:val="0"/>
              <w:rPr>
                <w:rFonts w:ascii="Times New Roman" w:eastAsia="Times New Roman" w:hAnsi="Times New Roman"/>
                <w:color w:val="000000"/>
                <w:sz w:val="28"/>
                <w:szCs w:val="28"/>
              </w:rPr>
            </w:pPr>
            <w:r w:rsidRPr="000B453E">
              <w:rPr>
                <w:rFonts w:ascii="Times New Roman" w:eastAsia="Times New Roman" w:hAnsi="Times New Roman"/>
                <w:color w:val="000000"/>
                <w:spacing w:val="-4"/>
                <w:sz w:val="28"/>
                <w:szCs w:val="28"/>
              </w:rPr>
              <w:t>Часть № 2</w:t>
            </w:r>
          </w:p>
        </w:tc>
      </w:tr>
      <w:tr w:rsidR="00AC4177" w:rsidRPr="000B453E" w14:paraId="2BC88027" w14:textId="77777777" w:rsidTr="00AC4177">
        <w:trPr>
          <w:trHeight w:val="20"/>
        </w:trPr>
        <w:tc>
          <w:tcPr>
            <w:tcW w:w="1447" w:type="dxa"/>
          </w:tcPr>
          <w:p w14:paraId="7AB49722" w14:textId="45E926FE"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z w:val="28"/>
                <w:szCs w:val="28"/>
              </w:rPr>
              <w:t>16</w:t>
            </w:r>
          </w:p>
        </w:tc>
        <w:tc>
          <w:tcPr>
            <w:tcW w:w="1275" w:type="dxa"/>
            <w:vAlign w:val="center"/>
          </w:tcPr>
          <w:p w14:paraId="7D16F7AC" w14:textId="1C89BB69"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466696.47</w:t>
            </w:r>
          </w:p>
        </w:tc>
        <w:tc>
          <w:tcPr>
            <w:tcW w:w="1418" w:type="dxa"/>
            <w:vAlign w:val="center"/>
          </w:tcPr>
          <w:p w14:paraId="7528794B" w14:textId="6AE77C8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1256778.00</w:t>
            </w:r>
          </w:p>
        </w:tc>
        <w:tc>
          <w:tcPr>
            <w:tcW w:w="2410" w:type="dxa"/>
          </w:tcPr>
          <w:p w14:paraId="2CC21D2C" w14:textId="4DA0B7D5"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2DE5DC41" w14:textId="29B9452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663F7716" w14:textId="439F2D7B"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67E67EE1" w14:textId="77777777" w:rsidTr="00AC4177">
        <w:trPr>
          <w:trHeight w:val="20"/>
        </w:trPr>
        <w:tc>
          <w:tcPr>
            <w:tcW w:w="1447" w:type="dxa"/>
          </w:tcPr>
          <w:p w14:paraId="5D26A673" w14:textId="109E69F0"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17</w:t>
            </w:r>
          </w:p>
        </w:tc>
        <w:tc>
          <w:tcPr>
            <w:tcW w:w="1275" w:type="dxa"/>
            <w:vAlign w:val="center"/>
          </w:tcPr>
          <w:p w14:paraId="2ECC6724" w14:textId="2852DAC1"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466707.37</w:t>
            </w:r>
          </w:p>
        </w:tc>
        <w:tc>
          <w:tcPr>
            <w:tcW w:w="1418" w:type="dxa"/>
            <w:vAlign w:val="center"/>
          </w:tcPr>
          <w:p w14:paraId="729D8FFD" w14:textId="0D9EEB4B"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1256763.82</w:t>
            </w:r>
          </w:p>
        </w:tc>
        <w:tc>
          <w:tcPr>
            <w:tcW w:w="2410" w:type="dxa"/>
          </w:tcPr>
          <w:p w14:paraId="21A9DACB" w14:textId="24B5532C"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0C3B5738" w14:textId="5B4477E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5B8DBF08" w14:textId="6CB9C119"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39D3479A" w14:textId="77777777" w:rsidTr="00AC4177">
        <w:trPr>
          <w:trHeight w:val="20"/>
        </w:trPr>
        <w:tc>
          <w:tcPr>
            <w:tcW w:w="1447" w:type="dxa"/>
          </w:tcPr>
          <w:p w14:paraId="2CFA5DB1" w14:textId="796EA7FF"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18</w:t>
            </w:r>
          </w:p>
        </w:tc>
        <w:tc>
          <w:tcPr>
            <w:tcW w:w="1275" w:type="dxa"/>
            <w:vAlign w:val="center"/>
          </w:tcPr>
          <w:p w14:paraId="1BE9174F" w14:textId="252FE5A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466707.16</w:t>
            </w:r>
          </w:p>
        </w:tc>
        <w:tc>
          <w:tcPr>
            <w:tcW w:w="1418" w:type="dxa"/>
            <w:vAlign w:val="center"/>
          </w:tcPr>
          <w:p w14:paraId="582FFA87" w14:textId="398A6055"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1256763.66</w:t>
            </w:r>
          </w:p>
        </w:tc>
        <w:tc>
          <w:tcPr>
            <w:tcW w:w="2410" w:type="dxa"/>
          </w:tcPr>
          <w:p w14:paraId="43AAFC29" w14:textId="0C9E71DA"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1198990C" w14:textId="35826AEC"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26342745" w14:textId="674CB87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628DA26C" w14:textId="77777777" w:rsidTr="00AC4177">
        <w:trPr>
          <w:trHeight w:val="20"/>
        </w:trPr>
        <w:tc>
          <w:tcPr>
            <w:tcW w:w="1447" w:type="dxa"/>
          </w:tcPr>
          <w:p w14:paraId="60A75BB6" w14:textId="6E9CF56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19</w:t>
            </w:r>
          </w:p>
        </w:tc>
        <w:tc>
          <w:tcPr>
            <w:tcW w:w="1275" w:type="dxa"/>
            <w:vAlign w:val="center"/>
          </w:tcPr>
          <w:p w14:paraId="0F76327B" w14:textId="168061E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466710.30</w:t>
            </w:r>
          </w:p>
        </w:tc>
        <w:tc>
          <w:tcPr>
            <w:tcW w:w="1418" w:type="dxa"/>
            <w:vAlign w:val="center"/>
          </w:tcPr>
          <w:p w14:paraId="447B5899" w14:textId="5638351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1256759.56</w:t>
            </w:r>
          </w:p>
        </w:tc>
        <w:tc>
          <w:tcPr>
            <w:tcW w:w="2410" w:type="dxa"/>
          </w:tcPr>
          <w:p w14:paraId="4B02BD19" w14:textId="45592485"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431D47EA" w14:textId="07DADD82"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555CC20F" w14:textId="727079DF"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15FF8583" w14:textId="77777777" w:rsidTr="00AC4177">
        <w:trPr>
          <w:trHeight w:val="20"/>
        </w:trPr>
        <w:tc>
          <w:tcPr>
            <w:tcW w:w="1447" w:type="dxa"/>
          </w:tcPr>
          <w:p w14:paraId="694764D8" w14:textId="06B19F8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20</w:t>
            </w:r>
          </w:p>
        </w:tc>
        <w:tc>
          <w:tcPr>
            <w:tcW w:w="1275" w:type="dxa"/>
            <w:vAlign w:val="center"/>
          </w:tcPr>
          <w:p w14:paraId="72F4B4EB" w14:textId="6742A577"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466709.16</w:t>
            </w:r>
          </w:p>
        </w:tc>
        <w:tc>
          <w:tcPr>
            <w:tcW w:w="1418" w:type="dxa"/>
            <w:vAlign w:val="center"/>
          </w:tcPr>
          <w:p w14:paraId="30CD7E47" w14:textId="02D2AFF1"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1256758.54</w:t>
            </w:r>
          </w:p>
        </w:tc>
        <w:tc>
          <w:tcPr>
            <w:tcW w:w="2410" w:type="dxa"/>
          </w:tcPr>
          <w:p w14:paraId="56723AA4" w14:textId="67B450D8"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77407F0A" w14:textId="0B8E535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00569E32" w14:textId="6E1F745C"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0C177817" w14:textId="77777777" w:rsidTr="00AC4177">
        <w:trPr>
          <w:trHeight w:val="20"/>
        </w:trPr>
        <w:tc>
          <w:tcPr>
            <w:tcW w:w="1447" w:type="dxa"/>
          </w:tcPr>
          <w:p w14:paraId="3D8A7CC3" w14:textId="7B66BCB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21</w:t>
            </w:r>
          </w:p>
        </w:tc>
        <w:tc>
          <w:tcPr>
            <w:tcW w:w="1275" w:type="dxa"/>
            <w:vAlign w:val="center"/>
          </w:tcPr>
          <w:p w14:paraId="04E12919" w14:textId="2F6247F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466733.03</w:t>
            </w:r>
          </w:p>
        </w:tc>
        <w:tc>
          <w:tcPr>
            <w:tcW w:w="1418" w:type="dxa"/>
            <w:vAlign w:val="center"/>
          </w:tcPr>
          <w:p w14:paraId="4CF258E8" w14:textId="6870A5D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1256728.03</w:t>
            </w:r>
          </w:p>
        </w:tc>
        <w:tc>
          <w:tcPr>
            <w:tcW w:w="2410" w:type="dxa"/>
          </w:tcPr>
          <w:p w14:paraId="0849984C" w14:textId="44968597"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0A645130" w14:textId="5D8FC7F2"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458B4D0B" w14:textId="6FF683C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53BF1E18" w14:textId="77777777" w:rsidTr="00AC4177">
        <w:trPr>
          <w:trHeight w:val="20"/>
        </w:trPr>
        <w:tc>
          <w:tcPr>
            <w:tcW w:w="1447" w:type="dxa"/>
          </w:tcPr>
          <w:p w14:paraId="7E7B7062" w14:textId="65F25B54"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22</w:t>
            </w:r>
          </w:p>
        </w:tc>
        <w:tc>
          <w:tcPr>
            <w:tcW w:w="1275" w:type="dxa"/>
            <w:vAlign w:val="center"/>
          </w:tcPr>
          <w:p w14:paraId="60934AF9" w14:textId="1DA692D7"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466764.14</w:t>
            </w:r>
          </w:p>
        </w:tc>
        <w:tc>
          <w:tcPr>
            <w:tcW w:w="1418" w:type="dxa"/>
            <w:vAlign w:val="center"/>
          </w:tcPr>
          <w:p w14:paraId="0DB0178A" w14:textId="1A5BF61C"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1256755.80</w:t>
            </w:r>
          </w:p>
        </w:tc>
        <w:tc>
          <w:tcPr>
            <w:tcW w:w="2410" w:type="dxa"/>
          </w:tcPr>
          <w:p w14:paraId="3783BDE2" w14:textId="54FD45E5"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54185C25" w14:textId="136F451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4593D780" w14:textId="2EBAA0E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1232F85F" w14:textId="77777777" w:rsidTr="00AC4177">
        <w:trPr>
          <w:trHeight w:val="20"/>
        </w:trPr>
        <w:tc>
          <w:tcPr>
            <w:tcW w:w="1447" w:type="dxa"/>
          </w:tcPr>
          <w:p w14:paraId="5C56E2FE" w14:textId="486F0B6F"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23</w:t>
            </w:r>
          </w:p>
        </w:tc>
        <w:tc>
          <w:tcPr>
            <w:tcW w:w="1275" w:type="dxa"/>
            <w:vAlign w:val="center"/>
          </w:tcPr>
          <w:p w14:paraId="0C4F0A1C" w14:textId="671680A2"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466728.64</w:t>
            </w:r>
          </w:p>
        </w:tc>
        <w:tc>
          <w:tcPr>
            <w:tcW w:w="1418" w:type="dxa"/>
            <w:vAlign w:val="center"/>
          </w:tcPr>
          <w:p w14:paraId="4F4393DC" w14:textId="6551A27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1256800.55</w:t>
            </w:r>
          </w:p>
        </w:tc>
        <w:tc>
          <w:tcPr>
            <w:tcW w:w="2410" w:type="dxa"/>
          </w:tcPr>
          <w:p w14:paraId="6E8C47E5" w14:textId="07D374DF"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16AF0864" w14:textId="56375239"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53E1A2E4" w14:textId="235A2BE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4BFA161E" w14:textId="77777777" w:rsidTr="00AC4177">
        <w:trPr>
          <w:trHeight w:val="20"/>
        </w:trPr>
        <w:tc>
          <w:tcPr>
            <w:tcW w:w="1447" w:type="dxa"/>
          </w:tcPr>
          <w:p w14:paraId="038E8E96" w14:textId="542F625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24</w:t>
            </w:r>
          </w:p>
        </w:tc>
        <w:tc>
          <w:tcPr>
            <w:tcW w:w="1275" w:type="dxa"/>
            <w:vAlign w:val="center"/>
          </w:tcPr>
          <w:p w14:paraId="0F00BF8D" w14:textId="38DCEE4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466727.26</w:t>
            </w:r>
          </w:p>
        </w:tc>
        <w:tc>
          <w:tcPr>
            <w:tcW w:w="1418" w:type="dxa"/>
            <w:vAlign w:val="center"/>
          </w:tcPr>
          <w:p w14:paraId="2AC13A66" w14:textId="0EAE4D53"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1256802.21</w:t>
            </w:r>
          </w:p>
        </w:tc>
        <w:tc>
          <w:tcPr>
            <w:tcW w:w="2410" w:type="dxa"/>
          </w:tcPr>
          <w:p w14:paraId="51EA1B0B" w14:textId="4FD924B8"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1D1C537C" w14:textId="58629031"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62BB7165" w14:textId="58429079"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AC4177" w:rsidRPr="000B453E" w14:paraId="24112A2F" w14:textId="77777777" w:rsidTr="00AC4177">
        <w:trPr>
          <w:trHeight w:val="20"/>
        </w:trPr>
        <w:tc>
          <w:tcPr>
            <w:tcW w:w="1447" w:type="dxa"/>
          </w:tcPr>
          <w:p w14:paraId="48248AC8" w14:textId="418C057F"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16</w:t>
            </w:r>
          </w:p>
        </w:tc>
        <w:tc>
          <w:tcPr>
            <w:tcW w:w="1275" w:type="dxa"/>
            <w:vAlign w:val="center"/>
          </w:tcPr>
          <w:p w14:paraId="3CECEB34" w14:textId="33BBAA5C"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466696.47</w:t>
            </w:r>
          </w:p>
        </w:tc>
        <w:tc>
          <w:tcPr>
            <w:tcW w:w="1418" w:type="dxa"/>
            <w:vAlign w:val="center"/>
          </w:tcPr>
          <w:p w14:paraId="68080DD8" w14:textId="4183615D"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1256778.00</w:t>
            </w:r>
          </w:p>
        </w:tc>
        <w:tc>
          <w:tcPr>
            <w:tcW w:w="2410" w:type="dxa"/>
          </w:tcPr>
          <w:p w14:paraId="1807FD26" w14:textId="683B13BC" w:rsidR="00AC4177" w:rsidRPr="000B453E" w:rsidRDefault="00AC4177" w:rsidP="00AC4177">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984" w:type="dxa"/>
            <w:vAlign w:val="center"/>
          </w:tcPr>
          <w:p w14:paraId="058760F1" w14:textId="3D71032A"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418" w:type="dxa"/>
            <w:vAlign w:val="center"/>
          </w:tcPr>
          <w:p w14:paraId="359EB1A0" w14:textId="3393435E" w:rsidR="00AC4177" w:rsidRPr="000B453E" w:rsidRDefault="00AC4177" w:rsidP="00AC4177">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bl>
    <w:p w14:paraId="76EE02AD" w14:textId="77777777" w:rsidR="00AC4177" w:rsidRPr="000B453E" w:rsidRDefault="00AC4177" w:rsidP="00AC4177">
      <w:pPr>
        <w:spacing w:after="0" w:line="240" w:lineRule="auto"/>
        <w:jc w:val="center"/>
        <w:rPr>
          <w:rFonts w:ascii="Times New Roman" w:hAnsi="Times New Roman" w:cs="Times New Roman"/>
          <w:sz w:val="28"/>
          <w:szCs w:val="28"/>
        </w:rPr>
      </w:pPr>
    </w:p>
    <w:p w14:paraId="0A66F39E" w14:textId="0047AE04" w:rsidR="00AC4177" w:rsidRPr="000B453E" w:rsidRDefault="00AC4177" w:rsidP="00AC4177">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Раздел 3</w:t>
      </w:r>
    </w:p>
    <w:p w14:paraId="6015DE98" w14:textId="77777777" w:rsidR="00AC4177" w:rsidRPr="000B453E" w:rsidRDefault="00AC4177" w:rsidP="00AC4177">
      <w:pPr>
        <w:spacing w:after="0" w:line="240" w:lineRule="auto"/>
        <w:jc w:val="center"/>
        <w:rPr>
          <w:rFonts w:ascii="Times New Roman" w:hAnsi="Times New Roman" w:cs="Times New Roman"/>
        </w:rPr>
      </w:pPr>
    </w:p>
    <w:tbl>
      <w:tblPr>
        <w:tblW w:w="988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33"/>
        <w:gridCol w:w="1310"/>
        <w:gridCol w:w="816"/>
        <w:gridCol w:w="1168"/>
        <w:gridCol w:w="1559"/>
        <w:gridCol w:w="1691"/>
        <w:gridCol w:w="1536"/>
      </w:tblGrid>
      <w:tr w:rsidR="001B7BCC" w:rsidRPr="000B453E" w14:paraId="0E5A972F" w14:textId="77777777" w:rsidTr="00CA1BF4">
        <w:trPr>
          <w:trHeight w:val="107"/>
        </w:trPr>
        <w:tc>
          <w:tcPr>
            <w:tcW w:w="9889" w:type="dxa"/>
            <w:gridSpan w:val="8"/>
            <w:tcBorders>
              <w:top w:val="single" w:sz="4" w:space="0" w:color="auto"/>
            </w:tcBorders>
            <w:shd w:val="clear" w:color="auto" w:fill="auto"/>
            <w:vAlign w:val="center"/>
          </w:tcPr>
          <w:p w14:paraId="345079BA" w14:textId="77777777" w:rsidR="001B7BCC" w:rsidRPr="000B453E" w:rsidRDefault="001B7BCC"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1B7BCC" w:rsidRPr="000B453E" w14:paraId="31DDC836" w14:textId="77777777" w:rsidTr="00CA1BF4">
        <w:trPr>
          <w:trHeight w:val="70"/>
        </w:trPr>
        <w:tc>
          <w:tcPr>
            <w:tcW w:w="9889" w:type="dxa"/>
            <w:gridSpan w:val="8"/>
            <w:shd w:val="clear" w:color="auto" w:fill="auto"/>
            <w:vAlign w:val="center"/>
          </w:tcPr>
          <w:p w14:paraId="4466ABE8" w14:textId="1F03C11C" w:rsidR="001B7BCC" w:rsidRPr="000B453E" w:rsidRDefault="00B4030B"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B7BCC" w:rsidRPr="000B453E" w14:paraId="27642509" w14:textId="77777777" w:rsidTr="00CA1BF4">
        <w:trPr>
          <w:trHeight w:val="69"/>
        </w:trPr>
        <w:tc>
          <w:tcPr>
            <w:tcW w:w="9889" w:type="dxa"/>
            <w:gridSpan w:val="8"/>
            <w:shd w:val="clear" w:color="auto" w:fill="auto"/>
            <w:vAlign w:val="center"/>
          </w:tcPr>
          <w:p w14:paraId="24568CCC"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B7BCC" w:rsidRPr="000B453E" w14:paraId="68310E99" w14:textId="77777777" w:rsidTr="00CA1BF4">
        <w:trPr>
          <w:trHeight w:val="465"/>
        </w:trPr>
        <w:tc>
          <w:tcPr>
            <w:tcW w:w="1276" w:type="dxa"/>
            <w:vMerge w:val="restart"/>
            <w:shd w:val="clear" w:color="auto" w:fill="auto"/>
            <w:vAlign w:val="center"/>
          </w:tcPr>
          <w:p w14:paraId="47ED833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Обозначение </w:t>
            </w:r>
            <w:r w:rsidRPr="000B453E">
              <w:rPr>
                <w:rFonts w:ascii="Times New Roman" w:eastAsia="Times New Roman" w:hAnsi="Times New Roman" w:cs="Times New Roman"/>
                <w:color w:val="000000"/>
                <w:sz w:val="28"/>
                <w:szCs w:val="28"/>
                <w:lang w:eastAsia="ru-RU"/>
              </w:rPr>
              <w:lastRenderedPageBreak/>
              <w:t>характерных точек границ</w:t>
            </w:r>
          </w:p>
        </w:tc>
        <w:tc>
          <w:tcPr>
            <w:tcW w:w="1843" w:type="dxa"/>
            <w:gridSpan w:val="2"/>
            <w:shd w:val="clear" w:color="auto" w:fill="auto"/>
            <w:vAlign w:val="center"/>
          </w:tcPr>
          <w:p w14:paraId="7DCFB09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Существующие</w:t>
            </w:r>
          </w:p>
          <w:p w14:paraId="23B77CD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 координаты, м</w:t>
            </w:r>
          </w:p>
        </w:tc>
        <w:tc>
          <w:tcPr>
            <w:tcW w:w="1984" w:type="dxa"/>
            <w:gridSpan w:val="2"/>
            <w:shd w:val="clear" w:color="auto" w:fill="auto"/>
            <w:vAlign w:val="center"/>
          </w:tcPr>
          <w:p w14:paraId="513DC74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Измененные (уточненные)</w:t>
            </w:r>
          </w:p>
          <w:p w14:paraId="4A12FA4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 координаты, м</w:t>
            </w:r>
          </w:p>
        </w:tc>
        <w:tc>
          <w:tcPr>
            <w:tcW w:w="1559" w:type="dxa"/>
            <w:vMerge w:val="restart"/>
            <w:shd w:val="clear" w:color="auto" w:fill="auto"/>
            <w:vAlign w:val="center"/>
          </w:tcPr>
          <w:p w14:paraId="55198AC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Метод определен</w:t>
            </w:r>
            <w:r w:rsidRPr="000B453E">
              <w:rPr>
                <w:rFonts w:ascii="Times New Roman" w:eastAsia="Times New Roman" w:hAnsi="Times New Roman" w:cs="Times New Roman"/>
                <w:color w:val="000000"/>
                <w:sz w:val="28"/>
                <w:szCs w:val="28"/>
                <w:lang w:eastAsia="ru-RU"/>
              </w:rPr>
              <w:lastRenderedPageBreak/>
              <w:t>ия координат характерной точки</w:t>
            </w:r>
          </w:p>
        </w:tc>
        <w:tc>
          <w:tcPr>
            <w:tcW w:w="1691" w:type="dxa"/>
            <w:vMerge w:val="restart"/>
            <w:shd w:val="clear" w:color="auto" w:fill="auto"/>
            <w:vAlign w:val="center"/>
          </w:tcPr>
          <w:p w14:paraId="4FEDEB9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Средняя квадратичес</w:t>
            </w:r>
            <w:r w:rsidRPr="000B453E">
              <w:rPr>
                <w:rFonts w:ascii="Times New Roman" w:eastAsia="Times New Roman" w:hAnsi="Times New Roman" w:cs="Times New Roman"/>
                <w:color w:val="000000"/>
                <w:sz w:val="28"/>
                <w:szCs w:val="28"/>
                <w:lang w:eastAsia="ru-RU"/>
              </w:rPr>
              <w:lastRenderedPageBreak/>
              <w:t>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75736D3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Описание обозначен</w:t>
            </w:r>
            <w:r w:rsidRPr="000B453E">
              <w:rPr>
                <w:rFonts w:ascii="Times New Roman" w:eastAsia="Times New Roman" w:hAnsi="Times New Roman" w:cs="Times New Roman"/>
                <w:color w:val="000000"/>
                <w:sz w:val="28"/>
                <w:szCs w:val="28"/>
                <w:lang w:eastAsia="ru-RU"/>
              </w:rPr>
              <w:lastRenderedPageBreak/>
              <w:t>ия точки на местности (при наличии)</w:t>
            </w:r>
          </w:p>
        </w:tc>
      </w:tr>
      <w:tr w:rsidR="001B7BCC" w:rsidRPr="000B453E" w14:paraId="76C5E58B" w14:textId="77777777" w:rsidTr="00CA1BF4">
        <w:trPr>
          <w:trHeight w:val="650"/>
        </w:trPr>
        <w:tc>
          <w:tcPr>
            <w:tcW w:w="1276" w:type="dxa"/>
            <w:vMerge/>
            <w:shd w:val="clear" w:color="auto" w:fill="auto"/>
            <w:vAlign w:val="center"/>
          </w:tcPr>
          <w:p w14:paraId="3D09F21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533" w:type="dxa"/>
            <w:shd w:val="clear" w:color="auto" w:fill="auto"/>
            <w:vAlign w:val="center"/>
          </w:tcPr>
          <w:p w14:paraId="4199A63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310" w:type="dxa"/>
            <w:shd w:val="clear" w:color="auto" w:fill="auto"/>
            <w:vAlign w:val="center"/>
          </w:tcPr>
          <w:p w14:paraId="3E8A4C7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816" w:type="dxa"/>
            <w:shd w:val="clear" w:color="auto" w:fill="auto"/>
            <w:vAlign w:val="center"/>
          </w:tcPr>
          <w:p w14:paraId="5AA566A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168" w:type="dxa"/>
            <w:shd w:val="clear" w:color="auto" w:fill="auto"/>
            <w:vAlign w:val="center"/>
          </w:tcPr>
          <w:p w14:paraId="1660B9B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59" w:type="dxa"/>
            <w:vMerge/>
            <w:shd w:val="clear" w:color="auto" w:fill="auto"/>
            <w:vAlign w:val="center"/>
          </w:tcPr>
          <w:p w14:paraId="17C1642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691" w:type="dxa"/>
            <w:vMerge/>
            <w:shd w:val="clear" w:color="auto" w:fill="auto"/>
            <w:vAlign w:val="center"/>
          </w:tcPr>
          <w:p w14:paraId="712C926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55FA1A0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3C6495CA" w14:textId="77777777" w:rsidTr="00CA1BF4">
        <w:trPr>
          <w:trHeight w:val="69"/>
        </w:trPr>
        <w:tc>
          <w:tcPr>
            <w:tcW w:w="1276" w:type="dxa"/>
            <w:shd w:val="clear" w:color="auto" w:fill="auto"/>
            <w:vAlign w:val="center"/>
          </w:tcPr>
          <w:p w14:paraId="210405A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3" w:type="dxa"/>
            <w:shd w:val="clear" w:color="auto" w:fill="auto"/>
            <w:vAlign w:val="center"/>
          </w:tcPr>
          <w:p w14:paraId="325895F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310" w:type="dxa"/>
            <w:shd w:val="clear" w:color="auto" w:fill="auto"/>
            <w:vAlign w:val="center"/>
          </w:tcPr>
          <w:p w14:paraId="0B7E834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816" w:type="dxa"/>
            <w:shd w:val="clear" w:color="auto" w:fill="auto"/>
            <w:vAlign w:val="center"/>
          </w:tcPr>
          <w:p w14:paraId="0F7EB3A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168" w:type="dxa"/>
            <w:shd w:val="clear" w:color="auto" w:fill="auto"/>
            <w:vAlign w:val="center"/>
          </w:tcPr>
          <w:p w14:paraId="0ABFC3E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59" w:type="dxa"/>
            <w:shd w:val="clear" w:color="auto" w:fill="auto"/>
            <w:vAlign w:val="center"/>
          </w:tcPr>
          <w:p w14:paraId="79CA1B8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691" w:type="dxa"/>
            <w:shd w:val="clear" w:color="auto" w:fill="auto"/>
            <w:vAlign w:val="center"/>
          </w:tcPr>
          <w:p w14:paraId="598FCC6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7CA0B59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446DCD6E" w14:textId="77777777" w:rsidTr="00CA1BF4">
        <w:trPr>
          <w:trHeight w:val="283"/>
        </w:trPr>
        <w:tc>
          <w:tcPr>
            <w:tcW w:w="1276" w:type="dxa"/>
            <w:shd w:val="clear" w:color="auto" w:fill="FFFFFF"/>
          </w:tcPr>
          <w:p w14:paraId="79D3382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3" w:type="dxa"/>
            <w:shd w:val="clear" w:color="auto" w:fill="auto"/>
            <w:vAlign w:val="center"/>
          </w:tcPr>
          <w:p w14:paraId="371D2A5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310" w:type="dxa"/>
            <w:shd w:val="clear" w:color="auto" w:fill="auto"/>
            <w:vAlign w:val="center"/>
          </w:tcPr>
          <w:p w14:paraId="74EE629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16" w:type="dxa"/>
            <w:shd w:val="clear" w:color="auto" w:fill="auto"/>
            <w:vAlign w:val="center"/>
          </w:tcPr>
          <w:p w14:paraId="7848EE8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68" w:type="dxa"/>
            <w:shd w:val="clear" w:color="auto" w:fill="auto"/>
            <w:vAlign w:val="center"/>
          </w:tcPr>
          <w:p w14:paraId="20F4A45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59" w:type="dxa"/>
            <w:shd w:val="clear" w:color="auto" w:fill="auto"/>
            <w:vAlign w:val="center"/>
          </w:tcPr>
          <w:p w14:paraId="64506C1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691" w:type="dxa"/>
            <w:shd w:val="clear" w:color="auto" w:fill="auto"/>
            <w:vAlign w:val="center"/>
          </w:tcPr>
          <w:p w14:paraId="7C4FEF8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21A4A57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1B7BCC" w:rsidRPr="000B453E" w14:paraId="0EFD2942" w14:textId="77777777" w:rsidTr="00CA1BF4">
        <w:trPr>
          <w:trHeight w:val="149"/>
        </w:trPr>
        <w:tc>
          <w:tcPr>
            <w:tcW w:w="9889" w:type="dxa"/>
            <w:gridSpan w:val="8"/>
            <w:shd w:val="clear" w:color="auto" w:fill="auto"/>
            <w:vAlign w:val="center"/>
          </w:tcPr>
          <w:p w14:paraId="436EDC10"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1B7BCC" w:rsidRPr="000B453E" w14:paraId="229B3E02" w14:textId="77777777" w:rsidTr="00CA1BF4">
        <w:trPr>
          <w:trHeight w:val="465"/>
        </w:trPr>
        <w:tc>
          <w:tcPr>
            <w:tcW w:w="1276" w:type="dxa"/>
            <w:vMerge w:val="restart"/>
            <w:shd w:val="clear" w:color="auto" w:fill="auto"/>
            <w:vAlign w:val="center"/>
          </w:tcPr>
          <w:p w14:paraId="21247B7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843" w:type="dxa"/>
            <w:gridSpan w:val="2"/>
            <w:shd w:val="clear" w:color="auto" w:fill="auto"/>
            <w:vAlign w:val="center"/>
          </w:tcPr>
          <w:p w14:paraId="0FA1E17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5054875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984" w:type="dxa"/>
            <w:gridSpan w:val="2"/>
            <w:shd w:val="clear" w:color="auto" w:fill="auto"/>
            <w:vAlign w:val="center"/>
          </w:tcPr>
          <w:p w14:paraId="55DA373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2F85A59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59" w:type="dxa"/>
            <w:vMerge w:val="restart"/>
            <w:shd w:val="clear" w:color="auto" w:fill="auto"/>
            <w:vAlign w:val="center"/>
          </w:tcPr>
          <w:p w14:paraId="352EF69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691" w:type="dxa"/>
            <w:vMerge w:val="restart"/>
            <w:shd w:val="clear" w:color="auto" w:fill="auto"/>
            <w:vAlign w:val="center"/>
          </w:tcPr>
          <w:p w14:paraId="65B7AD9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528A66E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B7BCC" w:rsidRPr="000B453E" w14:paraId="5C767C78" w14:textId="77777777" w:rsidTr="00CA1BF4">
        <w:trPr>
          <w:trHeight w:val="465"/>
        </w:trPr>
        <w:tc>
          <w:tcPr>
            <w:tcW w:w="1276" w:type="dxa"/>
            <w:vMerge/>
            <w:shd w:val="clear" w:color="auto" w:fill="auto"/>
            <w:vAlign w:val="center"/>
          </w:tcPr>
          <w:p w14:paraId="38A6972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533" w:type="dxa"/>
            <w:shd w:val="clear" w:color="auto" w:fill="auto"/>
            <w:vAlign w:val="center"/>
          </w:tcPr>
          <w:p w14:paraId="6A00ED5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310" w:type="dxa"/>
            <w:shd w:val="clear" w:color="auto" w:fill="auto"/>
            <w:vAlign w:val="center"/>
          </w:tcPr>
          <w:p w14:paraId="409DCAF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816" w:type="dxa"/>
            <w:shd w:val="clear" w:color="auto" w:fill="auto"/>
            <w:vAlign w:val="center"/>
          </w:tcPr>
          <w:p w14:paraId="0081487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168" w:type="dxa"/>
            <w:shd w:val="clear" w:color="auto" w:fill="auto"/>
            <w:vAlign w:val="center"/>
          </w:tcPr>
          <w:p w14:paraId="7AC4EC8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59" w:type="dxa"/>
            <w:vMerge/>
            <w:shd w:val="clear" w:color="auto" w:fill="auto"/>
            <w:vAlign w:val="center"/>
          </w:tcPr>
          <w:p w14:paraId="6FB3740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691" w:type="dxa"/>
            <w:vMerge/>
            <w:shd w:val="clear" w:color="auto" w:fill="auto"/>
            <w:vAlign w:val="center"/>
          </w:tcPr>
          <w:p w14:paraId="527611C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1694907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1EB8B008" w14:textId="77777777" w:rsidTr="00CA1BF4">
        <w:trPr>
          <w:trHeight w:val="69"/>
        </w:trPr>
        <w:tc>
          <w:tcPr>
            <w:tcW w:w="1276" w:type="dxa"/>
            <w:shd w:val="clear" w:color="auto" w:fill="auto"/>
            <w:vAlign w:val="center"/>
          </w:tcPr>
          <w:p w14:paraId="4891E8A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3" w:type="dxa"/>
            <w:shd w:val="clear" w:color="auto" w:fill="auto"/>
            <w:vAlign w:val="center"/>
          </w:tcPr>
          <w:p w14:paraId="2096249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310" w:type="dxa"/>
            <w:shd w:val="clear" w:color="auto" w:fill="auto"/>
            <w:vAlign w:val="center"/>
          </w:tcPr>
          <w:p w14:paraId="3B06358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816" w:type="dxa"/>
            <w:shd w:val="clear" w:color="auto" w:fill="auto"/>
            <w:vAlign w:val="center"/>
          </w:tcPr>
          <w:p w14:paraId="78406E3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168" w:type="dxa"/>
            <w:shd w:val="clear" w:color="auto" w:fill="auto"/>
            <w:vAlign w:val="center"/>
          </w:tcPr>
          <w:p w14:paraId="5AD1C6B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59" w:type="dxa"/>
            <w:shd w:val="clear" w:color="auto" w:fill="auto"/>
            <w:vAlign w:val="center"/>
          </w:tcPr>
          <w:p w14:paraId="3CC243D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691" w:type="dxa"/>
            <w:shd w:val="clear" w:color="auto" w:fill="auto"/>
            <w:vAlign w:val="center"/>
          </w:tcPr>
          <w:p w14:paraId="03B22AC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65202F0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73AC33F8" w14:textId="77777777" w:rsidTr="00CA1BF4">
        <w:trPr>
          <w:trHeight w:val="283"/>
        </w:trPr>
        <w:tc>
          <w:tcPr>
            <w:tcW w:w="1276" w:type="dxa"/>
            <w:shd w:val="clear" w:color="auto" w:fill="FFFFFF"/>
          </w:tcPr>
          <w:p w14:paraId="2E45D4E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3" w:type="dxa"/>
            <w:shd w:val="clear" w:color="auto" w:fill="auto"/>
            <w:vAlign w:val="center"/>
          </w:tcPr>
          <w:p w14:paraId="4804C1D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310" w:type="dxa"/>
            <w:shd w:val="clear" w:color="auto" w:fill="auto"/>
            <w:vAlign w:val="center"/>
          </w:tcPr>
          <w:p w14:paraId="798DF40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16" w:type="dxa"/>
            <w:shd w:val="clear" w:color="auto" w:fill="auto"/>
            <w:vAlign w:val="center"/>
          </w:tcPr>
          <w:p w14:paraId="55D6B77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68" w:type="dxa"/>
            <w:shd w:val="clear" w:color="auto" w:fill="auto"/>
            <w:vAlign w:val="center"/>
          </w:tcPr>
          <w:p w14:paraId="2948EF5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59" w:type="dxa"/>
            <w:shd w:val="clear" w:color="auto" w:fill="auto"/>
            <w:vAlign w:val="center"/>
          </w:tcPr>
          <w:p w14:paraId="6E122B9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691" w:type="dxa"/>
            <w:shd w:val="clear" w:color="auto" w:fill="auto"/>
            <w:vAlign w:val="center"/>
          </w:tcPr>
          <w:p w14:paraId="4A1F94B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38997F0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07D8E81E" w14:textId="77777777" w:rsidR="00E81B06" w:rsidRPr="000B453E" w:rsidRDefault="00E81B06" w:rsidP="00E81B06">
      <w:pPr>
        <w:jc w:val="center"/>
        <w:rPr>
          <w:rFonts w:ascii="Times New Roman" w:hAnsi="Times New Roman" w:cs="Times New Roman"/>
          <w:sz w:val="28"/>
          <w:szCs w:val="28"/>
        </w:rPr>
      </w:pPr>
    </w:p>
    <w:p w14:paraId="64760E5C" w14:textId="77777777" w:rsidR="00E81B06" w:rsidRPr="000B453E" w:rsidRDefault="00E81B06" w:rsidP="00E81B06">
      <w:pPr>
        <w:jc w:val="center"/>
        <w:rPr>
          <w:rFonts w:ascii="Times New Roman" w:hAnsi="Times New Roman" w:cs="Times New Roman"/>
          <w:sz w:val="28"/>
          <w:szCs w:val="28"/>
        </w:rPr>
      </w:pPr>
    </w:p>
    <w:p w14:paraId="4237500F" w14:textId="77777777" w:rsidR="00E81B06" w:rsidRPr="000B453E" w:rsidRDefault="00E81B06" w:rsidP="00E81B06">
      <w:pPr>
        <w:spacing w:after="0" w:line="240" w:lineRule="auto"/>
        <w:jc w:val="center"/>
        <w:rPr>
          <w:rFonts w:ascii="Times New Roman" w:hAnsi="Times New Roman" w:cs="Times New Roman"/>
          <w:sz w:val="28"/>
          <w:szCs w:val="28"/>
        </w:rPr>
      </w:pPr>
    </w:p>
    <w:p w14:paraId="2FC23953" w14:textId="77777777" w:rsidR="00E81B06" w:rsidRPr="000B453E" w:rsidRDefault="00E81B06" w:rsidP="00E81B06">
      <w:pPr>
        <w:spacing w:after="0" w:line="240" w:lineRule="auto"/>
        <w:jc w:val="center"/>
        <w:rPr>
          <w:rFonts w:ascii="Times New Roman" w:hAnsi="Times New Roman" w:cs="Times New Roman"/>
          <w:sz w:val="28"/>
          <w:szCs w:val="28"/>
        </w:rPr>
      </w:pPr>
    </w:p>
    <w:p w14:paraId="1D705799" w14:textId="77777777" w:rsidR="00E81B06" w:rsidRPr="000B453E" w:rsidRDefault="00E81B06" w:rsidP="00E81B06">
      <w:pPr>
        <w:spacing w:after="0" w:line="240" w:lineRule="auto"/>
        <w:jc w:val="center"/>
        <w:rPr>
          <w:rFonts w:ascii="Times New Roman" w:hAnsi="Times New Roman" w:cs="Times New Roman"/>
          <w:sz w:val="28"/>
          <w:szCs w:val="28"/>
        </w:rPr>
      </w:pPr>
    </w:p>
    <w:p w14:paraId="3741BE07" w14:textId="77777777" w:rsidR="00E81B06" w:rsidRPr="000B453E" w:rsidRDefault="00E81B06" w:rsidP="00E81B06">
      <w:pPr>
        <w:spacing w:after="0" w:line="240" w:lineRule="auto"/>
        <w:jc w:val="center"/>
        <w:rPr>
          <w:rFonts w:ascii="Times New Roman" w:hAnsi="Times New Roman" w:cs="Times New Roman"/>
          <w:sz w:val="28"/>
          <w:szCs w:val="28"/>
        </w:rPr>
      </w:pPr>
    </w:p>
    <w:p w14:paraId="2BB4CE59" w14:textId="77777777" w:rsidR="00E81B06" w:rsidRPr="000B453E" w:rsidRDefault="00E81B06" w:rsidP="00E81B06">
      <w:pPr>
        <w:spacing w:after="0" w:line="240" w:lineRule="auto"/>
        <w:jc w:val="center"/>
        <w:rPr>
          <w:rFonts w:ascii="Times New Roman" w:hAnsi="Times New Roman" w:cs="Times New Roman"/>
          <w:sz w:val="28"/>
          <w:szCs w:val="28"/>
        </w:rPr>
      </w:pPr>
    </w:p>
    <w:p w14:paraId="50FFCE7D" w14:textId="77777777" w:rsidR="00E81B06" w:rsidRPr="000B453E" w:rsidRDefault="00E81B06" w:rsidP="00E81B06">
      <w:pPr>
        <w:spacing w:after="0" w:line="240" w:lineRule="auto"/>
        <w:jc w:val="center"/>
        <w:rPr>
          <w:rFonts w:ascii="Times New Roman" w:hAnsi="Times New Roman" w:cs="Times New Roman"/>
          <w:sz w:val="28"/>
          <w:szCs w:val="28"/>
        </w:rPr>
      </w:pPr>
    </w:p>
    <w:p w14:paraId="4EAFE47C" w14:textId="77777777" w:rsidR="00E81B06" w:rsidRPr="000B453E" w:rsidRDefault="00E81B06" w:rsidP="00E81B06">
      <w:pPr>
        <w:spacing w:after="0" w:line="240" w:lineRule="auto"/>
        <w:jc w:val="center"/>
        <w:rPr>
          <w:rFonts w:ascii="Times New Roman" w:hAnsi="Times New Roman" w:cs="Times New Roman"/>
          <w:sz w:val="28"/>
          <w:szCs w:val="28"/>
        </w:rPr>
      </w:pPr>
    </w:p>
    <w:p w14:paraId="628C36DF" w14:textId="77777777" w:rsidR="00E81B06" w:rsidRPr="000B453E" w:rsidRDefault="00E81B06" w:rsidP="00E81B06">
      <w:pPr>
        <w:spacing w:after="0" w:line="240" w:lineRule="auto"/>
        <w:jc w:val="center"/>
        <w:rPr>
          <w:rFonts w:ascii="Times New Roman" w:hAnsi="Times New Roman" w:cs="Times New Roman"/>
          <w:sz w:val="28"/>
          <w:szCs w:val="28"/>
        </w:rPr>
      </w:pPr>
    </w:p>
    <w:p w14:paraId="089824E5" w14:textId="77777777" w:rsidR="00E81B06" w:rsidRPr="000B453E" w:rsidRDefault="00E81B06" w:rsidP="00E81B06">
      <w:pPr>
        <w:spacing w:after="0" w:line="240" w:lineRule="auto"/>
        <w:jc w:val="center"/>
        <w:rPr>
          <w:rFonts w:ascii="Times New Roman" w:hAnsi="Times New Roman" w:cs="Times New Roman"/>
          <w:sz w:val="28"/>
          <w:szCs w:val="28"/>
        </w:rPr>
      </w:pPr>
    </w:p>
    <w:p w14:paraId="642E860A" w14:textId="77777777" w:rsidR="00E81B06" w:rsidRPr="000B453E" w:rsidRDefault="00E81B06" w:rsidP="00E81B06">
      <w:pPr>
        <w:spacing w:after="0" w:line="240" w:lineRule="auto"/>
        <w:jc w:val="center"/>
        <w:rPr>
          <w:rFonts w:ascii="Times New Roman" w:hAnsi="Times New Roman" w:cs="Times New Roman"/>
          <w:sz w:val="28"/>
          <w:szCs w:val="28"/>
        </w:rPr>
      </w:pPr>
    </w:p>
    <w:p w14:paraId="110564D3" w14:textId="77777777" w:rsidR="00E81B06" w:rsidRPr="000B453E" w:rsidRDefault="00E81B06" w:rsidP="00E81B06">
      <w:pPr>
        <w:spacing w:after="0" w:line="240" w:lineRule="auto"/>
        <w:jc w:val="center"/>
        <w:rPr>
          <w:rFonts w:ascii="Times New Roman" w:hAnsi="Times New Roman" w:cs="Times New Roman"/>
          <w:sz w:val="28"/>
          <w:szCs w:val="28"/>
        </w:rPr>
      </w:pPr>
    </w:p>
    <w:p w14:paraId="023BF39B" w14:textId="77777777" w:rsidR="00E81B06" w:rsidRPr="000B453E" w:rsidRDefault="00E81B06" w:rsidP="00E81B06">
      <w:pPr>
        <w:spacing w:after="0" w:line="240" w:lineRule="auto"/>
        <w:jc w:val="center"/>
        <w:rPr>
          <w:rFonts w:ascii="Times New Roman" w:hAnsi="Times New Roman" w:cs="Times New Roman"/>
          <w:sz w:val="28"/>
          <w:szCs w:val="28"/>
        </w:rPr>
      </w:pPr>
    </w:p>
    <w:p w14:paraId="1A918F35" w14:textId="77777777" w:rsidR="00E81B06" w:rsidRPr="000B453E" w:rsidRDefault="00E81B06" w:rsidP="00E81B06">
      <w:pPr>
        <w:spacing w:after="0" w:line="240" w:lineRule="auto"/>
        <w:jc w:val="center"/>
        <w:rPr>
          <w:rFonts w:ascii="Times New Roman" w:hAnsi="Times New Roman" w:cs="Times New Roman"/>
          <w:sz w:val="28"/>
          <w:szCs w:val="28"/>
        </w:rPr>
      </w:pPr>
    </w:p>
    <w:p w14:paraId="095D8A42" w14:textId="77777777" w:rsidR="00E81B06" w:rsidRPr="000B453E" w:rsidRDefault="00E81B06" w:rsidP="00E81B06">
      <w:pPr>
        <w:spacing w:after="0" w:line="240" w:lineRule="auto"/>
        <w:jc w:val="center"/>
        <w:rPr>
          <w:rFonts w:ascii="Times New Roman" w:hAnsi="Times New Roman" w:cs="Times New Roman"/>
          <w:sz w:val="28"/>
          <w:szCs w:val="28"/>
        </w:rPr>
      </w:pPr>
    </w:p>
    <w:p w14:paraId="2EC80984" w14:textId="77777777" w:rsidR="00E81B06" w:rsidRPr="000B453E" w:rsidRDefault="00E81B06" w:rsidP="00E81B06">
      <w:pPr>
        <w:spacing w:after="0" w:line="240" w:lineRule="auto"/>
        <w:jc w:val="center"/>
        <w:rPr>
          <w:rFonts w:ascii="Times New Roman" w:hAnsi="Times New Roman" w:cs="Times New Roman"/>
          <w:sz w:val="28"/>
          <w:szCs w:val="28"/>
        </w:rPr>
      </w:pPr>
    </w:p>
    <w:p w14:paraId="6E944BEF" w14:textId="77777777" w:rsidR="00E81B06" w:rsidRPr="000B453E" w:rsidRDefault="00E81B06" w:rsidP="00E81B06">
      <w:pPr>
        <w:spacing w:after="0" w:line="240" w:lineRule="auto"/>
        <w:jc w:val="center"/>
        <w:rPr>
          <w:rFonts w:ascii="Times New Roman" w:hAnsi="Times New Roman" w:cs="Times New Roman"/>
          <w:sz w:val="28"/>
          <w:szCs w:val="28"/>
        </w:rPr>
      </w:pPr>
    </w:p>
    <w:p w14:paraId="7A4514D3" w14:textId="77777777" w:rsidR="00E81B06" w:rsidRPr="000B453E" w:rsidRDefault="00E81B06" w:rsidP="00E81B06">
      <w:pPr>
        <w:spacing w:after="0" w:line="240" w:lineRule="auto"/>
        <w:jc w:val="center"/>
        <w:rPr>
          <w:rFonts w:ascii="Times New Roman" w:hAnsi="Times New Roman" w:cs="Times New Roman"/>
          <w:sz w:val="28"/>
          <w:szCs w:val="28"/>
        </w:rPr>
      </w:pPr>
    </w:p>
    <w:p w14:paraId="06E31135" w14:textId="77777777" w:rsidR="00E81B06" w:rsidRPr="000B453E" w:rsidRDefault="00E81B06" w:rsidP="00E81B06">
      <w:pPr>
        <w:spacing w:after="0" w:line="240" w:lineRule="auto"/>
        <w:jc w:val="center"/>
        <w:rPr>
          <w:rFonts w:ascii="Times New Roman" w:hAnsi="Times New Roman" w:cs="Times New Roman"/>
          <w:sz w:val="28"/>
          <w:szCs w:val="28"/>
        </w:rPr>
      </w:pPr>
    </w:p>
    <w:p w14:paraId="3CD2E4BC" w14:textId="77777777" w:rsidR="00E81B06" w:rsidRPr="000B453E" w:rsidRDefault="00E81B06" w:rsidP="00E81B06">
      <w:pPr>
        <w:spacing w:after="0" w:line="240" w:lineRule="auto"/>
        <w:jc w:val="center"/>
        <w:rPr>
          <w:rFonts w:ascii="Times New Roman" w:hAnsi="Times New Roman" w:cs="Times New Roman"/>
          <w:sz w:val="28"/>
          <w:szCs w:val="28"/>
        </w:rPr>
      </w:pPr>
    </w:p>
    <w:p w14:paraId="20531C0D" w14:textId="77777777" w:rsidR="00E81B06" w:rsidRPr="000B453E" w:rsidRDefault="00E81B06" w:rsidP="00E81B06">
      <w:pPr>
        <w:spacing w:after="0" w:line="240" w:lineRule="auto"/>
        <w:jc w:val="center"/>
        <w:rPr>
          <w:rFonts w:ascii="Times New Roman" w:hAnsi="Times New Roman" w:cs="Times New Roman"/>
          <w:sz w:val="28"/>
          <w:szCs w:val="28"/>
        </w:rPr>
      </w:pPr>
    </w:p>
    <w:p w14:paraId="41223BB9" w14:textId="77777777" w:rsidR="00E81B06" w:rsidRPr="000B453E" w:rsidRDefault="00E81B06" w:rsidP="00E81B06">
      <w:pPr>
        <w:spacing w:after="0" w:line="240" w:lineRule="auto"/>
        <w:jc w:val="center"/>
        <w:rPr>
          <w:rFonts w:ascii="Times New Roman" w:hAnsi="Times New Roman" w:cs="Times New Roman"/>
          <w:sz w:val="28"/>
          <w:szCs w:val="28"/>
        </w:rPr>
      </w:pPr>
    </w:p>
    <w:p w14:paraId="11D03745" w14:textId="4DF35568" w:rsidR="00E97571" w:rsidRPr="000B453E" w:rsidRDefault="00E81B06" w:rsidP="00E81B06">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lastRenderedPageBreak/>
        <w:t>Р</w:t>
      </w:r>
      <w:r w:rsidR="00E97571" w:rsidRPr="000B453E">
        <w:rPr>
          <w:rFonts w:ascii="Times New Roman" w:hAnsi="Times New Roman" w:cs="Times New Roman"/>
          <w:sz w:val="28"/>
          <w:szCs w:val="28"/>
        </w:rPr>
        <w:t>аздел 4</w:t>
      </w:r>
    </w:p>
    <w:p w14:paraId="2E80B96A" w14:textId="77777777" w:rsidR="00B17021" w:rsidRPr="000B453E" w:rsidRDefault="00B17021" w:rsidP="00E81B06">
      <w:pPr>
        <w:pStyle w:val="Times"/>
        <w:spacing w:line="240" w:lineRule="auto"/>
        <w:jc w:val="center"/>
      </w:pPr>
    </w:p>
    <w:p w14:paraId="7BE51A12" w14:textId="77777777" w:rsidR="00E97571" w:rsidRPr="000B453E" w:rsidRDefault="00E97571" w:rsidP="00E81B06">
      <w:pPr>
        <w:pStyle w:val="Times"/>
        <w:spacing w:line="240" w:lineRule="auto"/>
        <w:ind w:firstLine="0"/>
        <w:jc w:val="center"/>
      </w:pPr>
      <w:r w:rsidRPr="000B453E">
        <w:t>План границ</w:t>
      </w:r>
    </w:p>
    <w:p w14:paraId="4B39C6DF" w14:textId="7FC6E4DC" w:rsidR="00E97571" w:rsidRDefault="00B17021" w:rsidP="00E81B06">
      <w:pPr>
        <w:pStyle w:val="Times"/>
        <w:spacing w:line="240" w:lineRule="auto"/>
        <w:jc w:val="center"/>
        <w:rPr>
          <w:color w:val="111111"/>
          <w:spacing w:val="-2"/>
          <w:lang w:eastAsia="en-US"/>
        </w:rPr>
      </w:pPr>
      <w:r w:rsidRPr="000B453E">
        <w:rPr>
          <w:color w:val="111111"/>
          <w:spacing w:val="-2"/>
          <w:lang w:eastAsia="en-US"/>
        </w:rPr>
        <w:t xml:space="preserve">зоны регулирования застройки и хозяйственной деятельности ЗРЗ </w:t>
      </w:r>
      <w:r w:rsidR="00DF22AE" w:rsidRPr="000B453E">
        <w:t xml:space="preserve">объекта культурного наследия регионального значения </w:t>
      </w:r>
      <w:r w:rsidRPr="000B453E">
        <w:rPr>
          <w:color w:val="111111"/>
          <w:spacing w:val="-2"/>
          <w:lang w:eastAsia="en-US"/>
        </w:rPr>
        <w:t xml:space="preserve">«Дом, в котором родился и жил просветитель, ученый и писатель </w:t>
      </w:r>
      <w:proofErr w:type="spellStart"/>
      <w:r w:rsidRPr="000B453E">
        <w:rPr>
          <w:color w:val="111111"/>
          <w:spacing w:val="-2"/>
          <w:lang w:eastAsia="en-US"/>
        </w:rPr>
        <w:t>Каюм</w:t>
      </w:r>
      <w:proofErr w:type="spellEnd"/>
      <w:r w:rsidRPr="000B453E">
        <w:rPr>
          <w:color w:val="111111"/>
          <w:spacing w:val="-2"/>
          <w:lang w:eastAsia="en-US"/>
        </w:rPr>
        <w:t xml:space="preserve"> </w:t>
      </w:r>
      <w:proofErr w:type="spellStart"/>
      <w:r w:rsidRPr="000B453E">
        <w:rPr>
          <w:color w:val="111111"/>
          <w:spacing w:val="-2"/>
          <w:lang w:eastAsia="en-US"/>
        </w:rPr>
        <w:t>Насыри</w:t>
      </w:r>
      <w:proofErr w:type="spellEnd"/>
      <w:r w:rsidRPr="000B453E">
        <w:rPr>
          <w:color w:val="111111"/>
          <w:spacing w:val="-2"/>
          <w:lang w:eastAsia="en-US"/>
        </w:rPr>
        <w:t xml:space="preserve"> (1825 - </w:t>
      </w:r>
      <w:r w:rsidR="00CF6162" w:rsidRPr="000B453E">
        <w:rPr>
          <w:color w:val="111111"/>
          <w:spacing w:val="-2"/>
          <w:lang w:eastAsia="en-US"/>
        </w:rPr>
        <w:t>1902)</w:t>
      </w:r>
      <w:r w:rsidRPr="000B453E">
        <w:rPr>
          <w:color w:val="111111"/>
          <w:spacing w:val="-2"/>
          <w:lang w:eastAsia="en-US"/>
        </w:rPr>
        <w:t xml:space="preserve">», 1825 - 1902 гг., адрес (местоположение): Республика Татарстан, Зеленодольский муниципальный район, с. Большие </w:t>
      </w:r>
      <w:proofErr w:type="spellStart"/>
      <w:r w:rsidRPr="000B453E">
        <w:rPr>
          <w:color w:val="111111"/>
          <w:spacing w:val="-2"/>
          <w:lang w:eastAsia="en-US"/>
        </w:rPr>
        <w:t>Ачасыры</w:t>
      </w:r>
      <w:proofErr w:type="spellEnd"/>
      <w:r w:rsidRPr="000B453E">
        <w:rPr>
          <w:color w:val="111111"/>
          <w:spacing w:val="-2"/>
          <w:lang w:eastAsia="en-US"/>
        </w:rPr>
        <w:t>, ул. Г. Тукая, д. 44</w:t>
      </w:r>
    </w:p>
    <w:p w14:paraId="29CE2E98" w14:textId="77777777" w:rsidR="005A7CDF" w:rsidRPr="000B453E" w:rsidRDefault="005A7CDF" w:rsidP="00E81B06">
      <w:pPr>
        <w:pStyle w:val="Times"/>
        <w:spacing w:line="240" w:lineRule="auto"/>
        <w:jc w:val="center"/>
        <w:rPr>
          <w:rFonts w:eastAsia="Calibri"/>
          <w:lang w:eastAsia="en-US"/>
        </w:rPr>
      </w:pPr>
    </w:p>
    <w:tbl>
      <w:tblPr>
        <w:tblStyle w:val="21"/>
        <w:tblW w:w="0" w:type="auto"/>
        <w:tblLook w:val="04A0" w:firstRow="1" w:lastRow="0" w:firstColumn="1" w:lastColumn="0" w:noHBand="0" w:noVBand="1"/>
      </w:tblPr>
      <w:tblGrid>
        <w:gridCol w:w="9905"/>
      </w:tblGrid>
      <w:tr w:rsidR="00E97571" w:rsidRPr="000B453E" w14:paraId="0FB6B2BF" w14:textId="77777777" w:rsidTr="0058581A">
        <w:trPr>
          <w:trHeight w:val="7546"/>
        </w:trPr>
        <w:tc>
          <w:tcPr>
            <w:tcW w:w="9905" w:type="dxa"/>
            <w:tcBorders>
              <w:bottom w:val="single" w:sz="4" w:space="0" w:color="auto"/>
            </w:tcBorders>
          </w:tcPr>
          <w:p w14:paraId="4D61C70D" w14:textId="50CCCAB9" w:rsidR="00E97571" w:rsidRPr="000B453E" w:rsidRDefault="00E97571" w:rsidP="0058581A">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698176" behindDoc="0" locked="0" layoutInCell="1" allowOverlap="1" wp14:anchorId="6E21D058" wp14:editId="5A7D9561">
                      <wp:simplePos x="0" y="0"/>
                      <wp:positionH relativeFrom="column">
                        <wp:posOffset>104140</wp:posOffset>
                      </wp:positionH>
                      <wp:positionV relativeFrom="paragraph">
                        <wp:posOffset>73025</wp:posOffset>
                      </wp:positionV>
                      <wp:extent cx="3011170" cy="683260"/>
                      <wp:effectExtent l="0" t="0" r="0" b="254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solidFill>
                                <a:schemeClr val="bg1"/>
                              </a:solidFill>
                              <a:ln w="9525">
                                <a:noFill/>
                                <a:miter lim="800000"/>
                                <a:headEnd/>
                                <a:tailEnd/>
                              </a:ln>
                            </wps:spPr>
                            <wps:txbx>
                              <w:txbxContent>
                                <w:p w14:paraId="03063941" w14:textId="77777777" w:rsidR="00E8217B" w:rsidRPr="00341414" w:rsidRDefault="00E8217B" w:rsidP="00E9757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20CF1921" w14:textId="52E5B139" w:rsidR="00E8217B" w:rsidRPr="00341414" w:rsidRDefault="00E8217B" w:rsidP="00E9757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с. Большие </w:t>
                                  </w:r>
                                  <w:proofErr w:type="spellStart"/>
                                  <w:r>
                                    <w:rPr>
                                      <w:rFonts w:ascii="Times New Roman" w:hAnsi="Times New Roman" w:cs="Times New Roman"/>
                                      <w:b/>
                                      <w:sz w:val="24"/>
                                      <w:szCs w:val="24"/>
                                    </w:rPr>
                                    <w:t>Ачасыры</w:t>
                                  </w:r>
                                  <w:proofErr w:type="spellEnd"/>
                                </w:p>
                                <w:p w14:paraId="4403C867" w14:textId="77777777" w:rsidR="00E8217B" w:rsidRPr="00341414" w:rsidRDefault="00E8217B" w:rsidP="00E97571">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21D058" id="Надпись 46" o:spid="_x0000_s1036" type="#_x0000_t202" style="position:absolute;left:0;text-align:left;margin-left:8.2pt;margin-top:5.75pt;width:237.1pt;height:53.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" fillcolor="white [3212]" stroked="f">
                      <v:textbox>
                        <w:txbxContent>
                          <w:p w14:paraId="03063941" w14:textId="77777777" w:rsidR="00E8217B" w:rsidRPr="00341414" w:rsidRDefault="00E8217B" w:rsidP="00E9757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20CF1921" w14:textId="52E5B139" w:rsidR="00E8217B" w:rsidRPr="00341414" w:rsidRDefault="00E8217B" w:rsidP="00E97571">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с. Большие </w:t>
                            </w:r>
                            <w:proofErr w:type="spellStart"/>
                            <w:r>
                              <w:rPr>
                                <w:rFonts w:ascii="Times New Roman" w:hAnsi="Times New Roman" w:cs="Times New Roman"/>
                                <w:b/>
                                <w:sz w:val="24"/>
                                <w:szCs w:val="24"/>
                              </w:rPr>
                              <w:t>Ачасыры</w:t>
                            </w:r>
                            <w:proofErr w:type="spellEnd"/>
                          </w:p>
                          <w:p w14:paraId="4403C867" w14:textId="77777777" w:rsidR="00E8217B" w:rsidRPr="00341414" w:rsidRDefault="00E8217B" w:rsidP="00E97571">
                            <w:pPr>
                              <w:spacing w:after="0" w:line="240" w:lineRule="auto"/>
                              <w:rPr>
                                <w:rFonts w:ascii="Times New Roman" w:hAnsi="Times New Roman" w:cs="Times New Roman"/>
                                <w:b/>
                                <w:sz w:val="24"/>
                                <w:szCs w:val="24"/>
                              </w:rPr>
                            </w:pP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5A9F8A9C" wp14:editId="60B4E157">
                  <wp:extent cx="6209665" cy="5509816"/>
                  <wp:effectExtent l="19050" t="19050" r="19685" b="152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хема зон Музей-для приказа ЗРЗ.tif"/>
                          <pic:cNvPicPr/>
                        </pic:nvPicPr>
                        <pic:blipFill rotWithShape="1">
                          <a:blip r:embed="rId24" cstate="print">
                            <a:extLst>
                              <a:ext uri="{28A0092B-C50C-407E-A947-70E740481C1C}">
                                <a14:useLocalDpi xmlns:a14="http://schemas.microsoft.com/office/drawing/2010/main" val="0"/>
                              </a:ext>
                            </a:extLst>
                          </a:blip>
                          <a:srcRect l="6417" t="21818" r="7615" b="20635"/>
                          <a:stretch/>
                        </pic:blipFill>
                        <pic:spPr bwMode="auto">
                          <a:xfrm>
                            <a:off x="0" y="0"/>
                            <a:ext cx="6233077" cy="55305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1E2D25" w14:textId="77777777" w:rsidR="00E97571" w:rsidRPr="000B453E" w:rsidRDefault="00E97571" w:rsidP="0058581A">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1:1000</w:t>
            </w:r>
          </w:p>
        </w:tc>
      </w:tr>
      <w:tr w:rsidR="00E97571" w:rsidRPr="000B453E" w14:paraId="2F47BCC6" w14:textId="77777777" w:rsidTr="0058581A">
        <w:tc>
          <w:tcPr>
            <w:tcW w:w="9905" w:type="dxa"/>
            <w:tcBorders>
              <w:top w:val="single" w:sz="4" w:space="0" w:color="auto"/>
              <w:left w:val="single" w:sz="4" w:space="0" w:color="auto"/>
              <w:bottom w:val="single" w:sz="4" w:space="0" w:color="auto"/>
              <w:right w:val="single" w:sz="4" w:space="0" w:color="auto"/>
            </w:tcBorders>
          </w:tcPr>
          <w:p w14:paraId="6EF3F5BE" w14:textId="77777777" w:rsidR="00E97571" w:rsidRPr="000B453E" w:rsidRDefault="00E97571" w:rsidP="0058581A">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2027683F" w14:textId="670D9840" w:rsidR="00E97571" w:rsidRPr="000B453E" w:rsidRDefault="00E97571" w:rsidP="0058581A">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699200" behindDoc="0" locked="0" layoutInCell="1" allowOverlap="1" wp14:anchorId="010E4651" wp14:editId="1BAC4A86">
                      <wp:simplePos x="0" y="0"/>
                      <wp:positionH relativeFrom="column">
                        <wp:posOffset>-15669</wp:posOffset>
                      </wp:positionH>
                      <wp:positionV relativeFrom="paragraph">
                        <wp:posOffset>87217</wp:posOffset>
                      </wp:positionV>
                      <wp:extent cx="721507" cy="0"/>
                      <wp:effectExtent l="0" t="0" r="0" b="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B6FA5F5" id="Прямая соединительная линия 47"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Casxu0AAIAALQ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6F7D1B">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22D6F3DB" w14:textId="77777777" w:rsidR="00E97571" w:rsidRPr="000B453E" w:rsidRDefault="00E97571" w:rsidP="0058581A">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3BB3B9E4" wp14:editId="78EF428B">
                      <wp:simplePos x="0" y="0"/>
                      <wp:positionH relativeFrom="column">
                        <wp:posOffset>15968</wp:posOffset>
                      </wp:positionH>
                      <wp:positionV relativeFrom="paragraph">
                        <wp:posOffset>114670</wp:posOffset>
                      </wp:positionV>
                      <wp:extent cx="690008" cy="0"/>
                      <wp:effectExtent l="0" t="0" r="0" b="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277C7C" id="Прямая соединительная линия 48" o:spid="_x0000_s1026" style="position:absolute;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CDI/CM9gEAAJg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2B55F087" w14:textId="0F96C3FE" w:rsidR="00E97571" w:rsidRPr="000B453E" w:rsidRDefault="00E97571" w:rsidP="0058581A">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0DD8C76F" wp14:editId="5067A765">
                      <wp:simplePos x="0" y="0"/>
                      <wp:positionH relativeFrom="column">
                        <wp:posOffset>15968</wp:posOffset>
                      </wp:positionH>
                      <wp:positionV relativeFrom="paragraph">
                        <wp:posOffset>108340</wp:posOffset>
                      </wp:positionV>
                      <wp:extent cx="689610" cy="0"/>
                      <wp:effectExtent l="0" t="0" r="0" b="0"/>
                      <wp:wrapNone/>
                      <wp:docPr id="49" name="Прямая соединительная линия 49"/>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6845739" id="Прямая соединительная линия 49"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1AF927F6" w14:textId="77777777" w:rsidR="00E97571" w:rsidRPr="000B453E" w:rsidRDefault="00E97571" w:rsidP="0058581A">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637ED5B1" w14:textId="77777777" w:rsidR="00E97571" w:rsidRPr="000B453E" w:rsidRDefault="00E97571" w:rsidP="0058581A">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16:20:200105</w:t>
            </w:r>
            <w:r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001135C0" w14:textId="6A31F9D7" w:rsidR="00E97571" w:rsidRPr="000B453E" w:rsidRDefault="00E97571" w:rsidP="00F315DC">
            <w:pPr>
              <w:ind w:left="1440"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6F7D1B">
              <w:rPr>
                <w:rFonts w:ascii="Times New Roman" w:hAnsi="Times New Roman" w:cs="Times New Roman"/>
                <w:sz w:val="24"/>
                <w:szCs w:val="24"/>
                <w14:ligatures w14:val="none"/>
              </w:rPr>
              <w:t xml:space="preserve"> </w:t>
            </w:r>
            <w:r w:rsidR="00F315DC">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регулирования застройки и хозяйственной деятельности</w:t>
            </w:r>
          </w:p>
        </w:tc>
      </w:tr>
    </w:tbl>
    <w:p w14:paraId="44E63613" w14:textId="77777777" w:rsidR="00E81B06" w:rsidRPr="000B453E" w:rsidRDefault="00E81B06"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B7D2AFE" w14:textId="77777777" w:rsidR="00E81B06" w:rsidRPr="000B453E" w:rsidRDefault="00E81B06"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2FC07A9" w14:textId="2BE719D5" w:rsidR="007C6FE6" w:rsidRPr="000B453E" w:rsidRDefault="005229B1"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7C6FE6"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672B0B4F" w14:textId="0E90B29C" w:rsidR="00655B34" w:rsidRPr="000B453E" w:rsidRDefault="00B17021" w:rsidP="005229B1">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ЗРЗ </w:t>
      </w:r>
      <w:r w:rsidR="00DF22AE" w:rsidRPr="000B453E">
        <w:rPr>
          <w:rFonts w:ascii="Times New Roman" w:hAnsi="Times New Roman" w:cs="Times New Roman"/>
          <w:sz w:val="28"/>
          <w:szCs w:val="28"/>
        </w:rPr>
        <w:t xml:space="preserve">объекта культурного наследия регионального значения </w:t>
      </w:r>
      <w:r w:rsidRPr="000B453E">
        <w:rPr>
          <w:rFonts w:ascii="Times New Roman" w:eastAsia="Times New Roman" w:hAnsi="Times New Roman" w:cs="Times New Roman"/>
          <w:color w:val="111111"/>
          <w:spacing w:val="-2"/>
          <w:kern w:val="0"/>
          <w:sz w:val="28"/>
          <w:szCs w:val="28"/>
          <w:lang w:eastAsia="en-US"/>
          <w14:ligatures w14:val="none"/>
        </w:rPr>
        <w:t xml:space="preserve">«Дом, в котором родился и жил просветитель, ученый и писатель </w:t>
      </w:r>
      <w:proofErr w:type="spellStart"/>
      <w:r w:rsidRPr="000B453E">
        <w:rPr>
          <w:rFonts w:ascii="Times New Roman" w:eastAsia="Times New Roman" w:hAnsi="Times New Roman" w:cs="Times New Roman"/>
          <w:color w:val="111111"/>
          <w:spacing w:val="-2"/>
          <w:kern w:val="0"/>
          <w:sz w:val="28"/>
          <w:szCs w:val="28"/>
          <w:lang w:eastAsia="en-US"/>
          <w14:ligatures w14:val="none"/>
        </w:rPr>
        <w:t>Каюм</w:t>
      </w:r>
      <w:proofErr w:type="spellEnd"/>
      <w:r w:rsidRPr="000B453E">
        <w:rPr>
          <w:rFonts w:ascii="Times New Roman" w:eastAsia="Times New Roman" w:hAnsi="Times New Roman" w:cs="Times New Roman"/>
          <w:color w:val="111111"/>
          <w:spacing w:val="-2"/>
          <w:kern w:val="0"/>
          <w:sz w:val="28"/>
          <w:szCs w:val="28"/>
          <w:lang w:eastAsia="en-US"/>
          <w14:ligatures w14:val="none"/>
        </w:rPr>
        <w:t xml:space="preserve"> </w:t>
      </w:r>
      <w:proofErr w:type="spellStart"/>
      <w:r w:rsidRPr="000B453E">
        <w:rPr>
          <w:rFonts w:ascii="Times New Roman" w:eastAsia="Times New Roman" w:hAnsi="Times New Roman" w:cs="Times New Roman"/>
          <w:color w:val="111111"/>
          <w:spacing w:val="-2"/>
          <w:kern w:val="0"/>
          <w:sz w:val="28"/>
          <w:szCs w:val="28"/>
          <w:lang w:eastAsia="en-US"/>
          <w14:ligatures w14:val="none"/>
        </w:rPr>
        <w:t>Насыри</w:t>
      </w:r>
      <w:proofErr w:type="spellEnd"/>
      <w:r w:rsidRPr="000B453E">
        <w:rPr>
          <w:rFonts w:ascii="Times New Roman" w:eastAsia="Times New Roman" w:hAnsi="Times New Roman" w:cs="Times New Roman"/>
          <w:color w:val="111111"/>
          <w:spacing w:val="-2"/>
          <w:kern w:val="0"/>
          <w:sz w:val="28"/>
          <w:szCs w:val="28"/>
          <w:lang w:eastAsia="en-US"/>
          <w14:ligatures w14:val="none"/>
        </w:rPr>
        <w:t xml:space="preserve"> (1825 - </w:t>
      </w:r>
      <w:r w:rsidR="00CF6162" w:rsidRPr="000B453E">
        <w:rPr>
          <w:rFonts w:ascii="Times New Roman" w:eastAsia="Times New Roman" w:hAnsi="Times New Roman" w:cs="Times New Roman"/>
          <w:color w:val="111111"/>
          <w:spacing w:val="-2"/>
          <w:kern w:val="0"/>
          <w:sz w:val="28"/>
          <w:szCs w:val="28"/>
          <w:lang w:eastAsia="en-US"/>
          <w14:ligatures w14:val="none"/>
        </w:rPr>
        <w:t>1902)</w:t>
      </w:r>
      <w:r w:rsidRPr="000B453E">
        <w:rPr>
          <w:rFonts w:ascii="Times New Roman" w:eastAsia="Times New Roman" w:hAnsi="Times New Roman" w:cs="Times New Roman"/>
          <w:color w:val="111111"/>
          <w:spacing w:val="-2"/>
          <w:kern w:val="0"/>
          <w:sz w:val="28"/>
          <w:szCs w:val="28"/>
          <w:lang w:eastAsia="en-US"/>
          <w14:ligatures w14:val="none"/>
        </w:rPr>
        <w:t xml:space="preserve">», 1825 - 1902 гг., адрес (местоположение): Республика Татарстан, Зеленодольский муниципальный район, с. Большие </w:t>
      </w:r>
      <w:proofErr w:type="spellStart"/>
      <w:r w:rsidRPr="000B453E">
        <w:rPr>
          <w:rFonts w:ascii="Times New Roman" w:eastAsia="Times New Roman" w:hAnsi="Times New Roman" w:cs="Times New Roman"/>
          <w:color w:val="111111"/>
          <w:spacing w:val="-2"/>
          <w:kern w:val="0"/>
          <w:sz w:val="28"/>
          <w:szCs w:val="28"/>
          <w:lang w:eastAsia="en-US"/>
          <w14:ligatures w14:val="none"/>
        </w:rPr>
        <w:t>Ачасыры</w:t>
      </w:r>
      <w:proofErr w:type="spellEnd"/>
      <w:r w:rsidRPr="000B453E">
        <w:rPr>
          <w:rFonts w:ascii="Times New Roman" w:eastAsia="Times New Roman" w:hAnsi="Times New Roman" w:cs="Times New Roman"/>
          <w:color w:val="111111"/>
          <w:spacing w:val="-2"/>
          <w:kern w:val="0"/>
          <w:sz w:val="28"/>
          <w:szCs w:val="28"/>
          <w:lang w:eastAsia="en-US"/>
          <w14:ligatures w14:val="none"/>
        </w:rPr>
        <w:t>, ул. Г. Тукая, д. 44</w:t>
      </w:r>
    </w:p>
    <w:p w14:paraId="47C5BF3D" w14:textId="77777777" w:rsidR="00A56354" w:rsidRPr="000B453E" w:rsidRDefault="00A56354" w:rsidP="00A56354">
      <w:pPr>
        <w:spacing w:after="0" w:line="240" w:lineRule="auto"/>
        <w:jc w:val="center"/>
        <w:rPr>
          <w:rFonts w:ascii="Times New Roman" w:eastAsia="Calibri" w:hAnsi="Times New Roman" w:cs="Times New Roman"/>
          <w:bCs/>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A56354" w:rsidRPr="000B453E" w14:paraId="74C52DC2" w14:textId="77777777" w:rsidTr="00E8217B">
        <w:trPr>
          <w:trHeight w:val="20"/>
        </w:trPr>
        <w:tc>
          <w:tcPr>
            <w:tcW w:w="3381" w:type="dxa"/>
            <w:gridSpan w:val="2"/>
            <w:shd w:val="clear" w:color="auto" w:fill="auto"/>
          </w:tcPr>
          <w:p w14:paraId="0846577D"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0D96FF1A"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A56354" w:rsidRPr="000B453E" w14:paraId="6D7D9785" w14:textId="77777777" w:rsidTr="00E8217B">
        <w:trPr>
          <w:trHeight w:val="20"/>
        </w:trPr>
        <w:tc>
          <w:tcPr>
            <w:tcW w:w="1695" w:type="dxa"/>
            <w:shd w:val="clear" w:color="auto" w:fill="auto"/>
            <w:vAlign w:val="center"/>
          </w:tcPr>
          <w:p w14:paraId="4B7956D9"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0905A7EA"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390770C2"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062AA961" w14:textId="77777777" w:rsidR="00A56354" w:rsidRPr="000B453E" w:rsidRDefault="00A56354" w:rsidP="00A5635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56354" w:rsidRPr="000B453E" w14:paraId="36870E76"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DB09C9F"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B7543F2"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CBC7FFF" w14:textId="77777777" w:rsidR="00A56354" w:rsidRPr="000B453E" w:rsidRDefault="00A56354"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A56354" w:rsidRPr="000B453E" w14:paraId="5CC9F941"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C87F57" w14:textId="73C02E31" w:rsidR="00A56354" w:rsidRPr="000B453E" w:rsidRDefault="00A56354" w:rsidP="00E8217B">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Часть № 1</w:t>
            </w:r>
          </w:p>
        </w:tc>
      </w:tr>
      <w:tr w:rsidR="00A56354" w:rsidRPr="000B453E" w14:paraId="43AEBE4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3462EE" w14:textId="684BEC73"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C41CF4" w14:textId="43BAF01D"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9783FA" w14:textId="759A576F" w:rsidR="00A56354" w:rsidRPr="000B453E" w:rsidRDefault="00A56354" w:rsidP="00A56354">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От точки 1 в северо-западном направлении по границе земельного участка с кадастровым номером 16:20:200105:15 до точки 2</w:t>
            </w:r>
          </w:p>
        </w:tc>
      </w:tr>
      <w:tr w:rsidR="00A56354" w:rsidRPr="000B453E" w14:paraId="18240AF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C75775" w14:textId="3D19216E"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72E1EB" w14:textId="08244637"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51D9FA" w14:textId="72A669DE" w:rsidR="00A56354" w:rsidRPr="000B453E" w:rsidRDefault="00A56354" w:rsidP="00A5635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2 в северо-западном направлении по границе земельного участка с кадастровым номером 16:20:200105:15 до точки 3</w:t>
            </w:r>
          </w:p>
        </w:tc>
      </w:tr>
      <w:tr w:rsidR="00A56354" w:rsidRPr="000B453E" w14:paraId="0AF28D5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C6441B" w14:textId="75386B32"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2FA27E" w14:textId="10755F9E"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color w:val="000000"/>
                <w:sz w:val="28"/>
                <w:szCs w:val="28"/>
                <w:lang w:eastAsia="ru-RU"/>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7977B7" w14:textId="01E1ED05" w:rsidR="00A56354" w:rsidRPr="000B453E" w:rsidRDefault="00A56354" w:rsidP="00A56354">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3 в северо-восточном направлении по границе кадастрового квартала с кадастровым номером 16:20:200105 до точки 4</w:t>
            </w:r>
          </w:p>
        </w:tc>
      </w:tr>
      <w:tr w:rsidR="00A56354" w:rsidRPr="000B453E" w14:paraId="3F24ADA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8793E4" w14:textId="7D27E24B"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414A67" w14:textId="7E2161A3"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D00A36" w14:textId="61AB96EF"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4 в северо-восточном направлении по границе кадастрового квартала с кадастровым номером 16:20:200105 до точки 5</w:t>
            </w:r>
          </w:p>
        </w:tc>
      </w:tr>
      <w:tr w:rsidR="00A56354" w:rsidRPr="000B453E" w14:paraId="71919D8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DD1164" w14:textId="7A555A92"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F111A1" w14:textId="37809018"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3E2156" w14:textId="7A14E7C4"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5 в северо-восточном направлении до точки 6, расположенной на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w:t>
            </w:r>
          </w:p>
        </w:tc>
      </w:tr>
      <w:tr w:rsidR="00A56354" w:rsidRPr="000B453E" w14:paraId="3ECA11B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83AAB4" w14:textId="6916B3FB"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3885CC" w14:textId="270392DB"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71A4BF" w14:textId="4F2599E6"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6 в юго-западном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7</w:t>
            </w:r>
          </w:p>
        </w:tc>
      </w:tr>
      <w:tr w:rsidR="00A56354" w:rsidRPr="000B453E" w14:paraId="75CB50B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4A704A" w14:textId="13E4FF96"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C2B58E" w14:textId="532DD576"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BBC6EE" w14:textId="20630402"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7 в юго-восточном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8</w:t>
            </w:r>
          </w:p>
        </w:tc>
      </w:tr>
      <w:tr w:rsidR="00A56354" w:rsidRPr="000B453E" w14:paraId="4A2D2C2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C438FB" w14:textId="4202F42F"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CAF9BC" w14:textId="065E9521"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DB6137" w14:textId="758BD599"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8 в юго-западном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9</w:t>
            </w:r>
          </w:p>
        </w:tc>
      </w:tr>
      <w:tr w:rsidR="00A56354" w:rsidRPr="000B453E" w14:paraId="2584A0A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952763" w14:textId="6C13506C"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14E047" w14:textId="3C013CD1"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ECB911" w14:textId="1686E1E3"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9 в юго-западном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10</w:t>
            </w:r>
          </w:p>
        </w:tc>
      </w:tr>
      <w:tr w:rsidR="00A56354" w:rsidRPr="000B453E" w14:paraId="019C7EC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3EC9F7" w14:textId="6BB78D60"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D6F4C6" w14:textId="7BB77EDA"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794D70" w14:textId="498A7AFD"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10 в юго-восточном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11</w:t>
            </w:r>
          </w:p>
        </w:tc>
      </w:tr>
      <w:tr w:rsidR="00A56354" w:rsidRPr="000B453E" w14:paraId="27352B1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72EC68" w14:textId="3DC2B89E"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E423D4" w14:textId="72316621"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3F51E2" w14:textId="6C27ECEF"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11 в юго-западном направлении по границе земельного участка с кадастровым номером 16:20:200105:15 вдоль </w:t>
            </w:r>
            <w:proofErr w:type="spellStart"/>
            <w:r w:rsidRPr="000B453E">
              <w:rPr>
                <w:rFonts w:ascii="Times New Roman" w:hAnsi="Times New Roman" w:cs="Times New Roman"/>
                <w:sz w:val="28"/>
                <w:szCs w:val="28"/>
              </w:rPr>
              <w:t>ул.Габдуллы</w:t>
            </w:r>
            <w:proofErr w:type="spellEnd"/>
            <w:r w:rsidRPr="000B453E">
              <w:rPr>
                <w:rFonts w:ascii="Times New Roman" w:hAnsi="Times New Roman" w:cs="Times New Roman"/>
                <w:sz w:val="28"/>
                <w:szCs w:val="28"/>
              </w:rPr>
              <w:t xml:space="preserve"> Тукая до точки 12</w:t>
            </w:r>
          </w:p>
        </w:tc>
      </w:tr>
      <w:tr w:rsidR="00A56354" w:rsidRPr="000B453E" w14:paraId="669A7A6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17022B" w14:textId="4F56A333"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BAF25A" w14:textId="49BFB6F1"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F05284" w14:textId="5ADA061A"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северо-западном направлении по границе земельного участка с кадастровым номером 16:20:200105:15 до точки 13</w:t>
            </w:r>
          </w:p>
        </w:tc>
      </w:tr>
      <w:tr w:rsidR="00A56354" w:rsidRPr="000B453E" w14:paraId="0690E12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5241F0" w14:textId="7F1988D3"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B84B8F" w14:textId="11A2FEB1"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378FB4" w14:textId="35117F7A"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13 в юго-западном направлении по границе земельного участка с кадастровым номером 16:20:200105:15 вдоль </w:t>
            </w:r>
            <w:proofErr w:type="spellStart"/>
            <w:r w:rsidRPr="000B453E">
              <w:rPr>
                <w:rFonts w:ascii="Times New Roman" w:hAnsi="Times New Roman" w:cs="Times New Roman"/>
                <w:sz w:val="28"/>
                <w:szCs w:val="28"/>
              </w:rPr>
              <w:t>ул.Габдуллы</w:t>
            </w:r>
            <w:proofErr w:type="spellEnd"/>
            <w:r w:rsidRPr="000B453E">
              <w:rPr>
                <w:rFonts w:ascii="Times New Roman" w:hAnsi="Times New Roman" w:cs="Times New Roman"/>
                <w:sz w:val="28"/>
                <w:szCs w:val="28"/>
              </w:rPr>
              <w:t xml:space="preserve"> Тукая до точки 14</w:t>
            </w:r>
          </w:p>
        </w:tc>
      </w:tr>
      <w:tr w:rsidR="00A56354" w:rsidRPr="000B453E" w14:paraId="3AFC859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E633A1" w14:textId="049E8BAA"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57A260" w14:textId="5160B201"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FCEC28" w14:textId="0599A184"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14 в юго-восточном направлении по границе земельного участка с кадастровым номером 16:20:200105:15 до точки 15</w:t>
            </w:r>
          </w:p>
        </w:tc>
      </w:tr>
      <w:tr w:rsidR="00A56354" w:rsidRPr="000B453E" w14:paraId="2C97ABF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E47838" w14:textId="51ACD17C"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ED6912" w14:textId="77777777"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p>
          <w:p w14:paraId="68E4CFE3" w14:textId="47E4CE60"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08259C" w14:textId="2FCE1603"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15 в юго-западном направлении по границе земельного участка с кадастровым номером 16:20:200105:15 вдоль </w:t>
            </w:r>
            <w:proofErr w:type="spellStart"/>
            <w:r w:rsidRPr="000B453E">
              <w:rPr>
                <w:rFonts w:ascii="Times New Roman" w:hAnsi="Times New Roman" w:cs="Times New Roman"/>
                <w:sz w:val="28"/>
                <w:szCs w:val="28"/>
              </w:rPr>
              <w:t>ул.Габдуллы</w:t>
            </w:r>
            <w:proofErr w:type="spellEnd"/>
            <w:r w:rsidRPr="000B453E">
              <w:rPr>
                <w:rFonts w:ascii="Times New Roman" w:hAnsi="Times New Roman" w:cs="Times New Roman"/>
                <w:sz w:val="28"/>
                <w:szCs w:val="28"/>
              </w:rPr>
              <w:t xml:space="preserve"> Тукая до точки 1</w:t>
            </w:r>
          </w:p>
        </w:tc>
      </w:tr>
      <w:tr w:rsidR="00A56354" w:rsidRPr="000B453E" w14:paraId="54DF3022"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D6BB5F" w14:textId="5A587CF5"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Часть № 2</w:t>
            </w:r>
          </w:p>
        </w:tc>
      </w:tr>
      <w:tr w:rsidR="00A56354" w:rsidRPr="000B453E" w14:paraId="2A6EFA6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E46EBA4" w14:textId="7E8A40AC" w:rsidR="00A56354" w:rsidRPr="000B453E" w:rsidRDefault="00A56354" w:rsidP="00A56354">
            <w:pPr>
              <w:widowControl w:val="0"/>
              <w:autoSpaceDE w:val="0"/>
              <w:autoSpaceDN w:val="0"/>
              <w:spacing w:after="0" w:line="240" w:lineRule="auto"/>
              <w:jc w:val="center"/>
              <w:rPr>
                <w:rFonts w:ascii="Times New Roman" w:hAnsi="Times New Roman" w:cs="Times New Roman"/>
                <w:sz w:val="28"/>
                <w:szCs w:val="28"/>
              </w:rPr>
            </w:pPr>
            <w:r w:rsidRPr="000B453E">
              <w:rPr>
                <w:rFonts w:ascii="Times New Roman" w:eastAsia="Times New Roman" w:hAnsi="Times New Roman" w:cs="Times New Roman"/>
                <w:color w:val="000000"/>
                <w:sz w:val="28"/>
                <w:szCs w:val="28"/>
                <w:lang w:eastAsia="ru-RU"/>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CACC0B" w14:textId="18E00A36"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029731" w14:textId="65F479AE"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16 в северо-западном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17</w:t>
            </w:r>
          </w:p>
        </w:tc>
      </w:tr>
      <w:tr w:rsidR="00A56354" w:rsidRPr="000B453E" w14:paraId="5194BAC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563D26" w14:textId="51CDFB38"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74E665" w14:textId="662B8382"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B799D1" w14:textId="2E610F35"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17 в юго-западном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18</w:t>
            </w:r>
          </w:p>
        </w:tc>
      </w:tr>
      <w:tr w:rsidR="00A56354" w:rsidRPr="000B453E" w14:paraId="55F496B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BA6FA3" w14:textId="2347924D"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598FDD" w14:textId="0BC44BF3"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0F0EE59" w14:textId="04A250B2"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18 в северо-западном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19</w:t>
            </w:r>
          </w:p>
        </w:tc>
      </w:tr>
      <w:tr w:rsidR="00A56354" w:rsidRPr="000B453E" w14:paraId="6DD1E7D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AC3CEF" w14:textId="28B743B9"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AA5B9D" w14:textId="19ADE15B"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89781F" w14:textId="3EAB2F09"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19 в юго-западном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20</w:t>
            </w:r>
          </w:p>
        </w:tc>
      </w:tr>
      <w:tr w:rsidR="00A56354" w:rsidRPr="000B453E" w14:paraId="7685C93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1020F8" w14:textId="0584B5CC"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CD91A6" w14:textId="4F3F07C9"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59790E" w14:textId="401A7818"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20 в северо-западном направлении по границе территории объекта культурного наследия «Дом, в котором родился и жил просветитель, ученый и писатель </w:t>
            </w:r>
            <w:proofErr w:type="spellStart"/>
            <w:r w:rsidRPr="000B453E">
              <w:rPr>
                <w:rFonts w:ascii="Times New Roman" w:hAnsi="Times New Roman" w:cs="Times New Roman"/>
                <w:sz w:val="28"/>
                <w:szCs w:val="28"/>
              </w:rPr>
              <w:t>Каюм</w:t>
            </w:r>
            <w:proofErr w:type="spellEnd"/>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Насыри</w:t>
            </w:r>
            <w:proofErr w:type="spellEnd"/>
            <w:r w:rsidRPr="000B453E">
              <w:rPr>
                <w:rFonts w:ascii="Times New Roman" w:hAnsi="Times New Roman" w:cs="Times New Roman"/>
                <w:sz w:val="28"/>
                <w:szCs w:val="28"/>
              </w:rPr>
              <w:t xml:space="preserve"> (1825 - 1902)» до точки 21</w:t>
            </w:r>
          </w:p>
        </w:tc>
      </w:tr>
      <w:tr w:rsidR="00A56354" w:rsidRPr="000B453E" w14:paraId="6C30D58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E36461" w14:textId="287C6387"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8E8F5E" w14:textId="4702F09C"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1ED07B" w14:textId="56D55DD9"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21 в северо-восточном направлении по границе земельного участка с кадастровым номером 16:20:200105:9 до точки 22</w:t>
            </w:r>
          </w:p>
        </w:tc>
      </w:tr>
      <w:tr w:rsidR="00A56354" w:rsidRPr="000B453E" w14:paraId="04772F2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1CCB49" w14:textId="6B5894FA"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AF9918" w14:textId="4058224C"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9104F0" w14:textId="1028919B"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22 в юго-восточном направлении по границе земельного участка с кадастровым номером 16:20:200105:9 до точки 23</w:t>
            </w:r>
          </w:p>
        </w:tc>
      </w:tr>
      <w:tr w:rsidR="00A56354" w:rsidRPr="000B453E" w14:paraId="005B3E3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4879AD" w14:textId="476E4A6D"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70A5A9" w14:textId="6D2A02E6"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9006A2" w14:textId="7FBE2ED5"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юго-восточном направлении по границе земельного участка с кадастровым номером 16:20:200105:9 до точки 24</w:t>
            </w:r>
          </w:p>
        </w:tc>
      </w:tr>
      <w:tr w:rsidR="00A56354" w:rsidRPr="000B453E" w14:paraId="51E80B3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A59695" w14:textId="4E037D79" w:rsidR="00A56354" w:rsidRPr="000B453E" w:rsidRDefault="00A56354" w:rsidP="00A56354">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8E9C75" w14:textId="76F156C8" w:rsidR="00A56354" w:rsidRPr="000B453E" w:rsidRDefault="00A56354" w:rsidP="00A56354">
            <w:pPr>
              <w:tabs>
                <w:tab w:val="left" w:pos="-142"/>
                <w:tab w:val="left" w:pos="993"/>
              </w:tabs>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hAnsi="Times New Roman" w:cs="Times New Roman"/>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151589" w14:textId="47E096AB" w:rsidR="00A56354" w:rsidRPr="000B453E" w:rsidRDefault="00A56354" w:rsidP="00A56354">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24 в юго-западном направлении по границе земельного участка с кадастровым номером 16:20:200105:9 до точки 16</w:t>
            </w:r>
          </w:p>
        </w:tc>
      </w:tr>
    </w:tbl>
    <w:p w14:paraId="6636866D" w14:textId="77777777" w:rsidR="00A56354" w:rsidRPr="000B453E" w:rsidRDefault="00A56354" w:rsidP="005229B1">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69DD5F3" w14:textId="18E0324F" w:rsidR="00A56354" w:rsidRPr="000B453E" w:rsidRDefault="005229B1" w:rsidP="00A56354">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Режим использования земель и требования к градостроительным регламентам в границах </w:t>
      </w:r>
      <w:r w:rsidR="00CF6162" w:rsidRPr="000B453E">
        <w:rPr>
          <w:rFonts w:ascii="Times New Roman" w:eastAsia="Times New Roman" w:hAnsi="Times New Roman" w:cs="Times New Roman"/>
          <w:color w:val="111111"/>
          <w:spacing w:val="-2"/>
          <w:kern w:val="0"/>
          <w:sz w:val="28"/>
          <w:szCs w:val="28"/>
          <w:lang w:eastAsia="en-US"/>
          <w14:ligatures w14:val="none"/>
        </w:rPr>
        <w:t>зоны регулирования застройки и хозяйственной деятельности ЗРЗ</w:t>
      </w:r>
      <w:r w:rsidR="001F097F">
        <w:rPr>
          <w:rFonts w:ascii="Times New Roman" w:eastAsia="Times New Roman" w:hAnsi="Times New Roman" w:cs="Times New Roman"/>
          <w:color w:val="111111"/>
          <w:spacing w:val="-2"/>
          <w:kern w:val="0"/>
          <w:sz w:val="28"/>
          <w:szCs w:val="28"/>
          <w:lang w:eastAsia="en-US"/>
          <w14:ligatures w14:val="none"/>
        </w:rPr>
        <w:t> </w:t>
      </w:r>
      <w:r w:rsidR="00DF22AE" w:rsidRPr="000B453E">
        <w:rPr>
          <w:rFonts w:ascii="Times New Roman" w:hAnsi="Times New Roman" w:cs="Times New Roman"/>
          <w:sz w:val="28"/>
          <w:szCs w:val="28"/>
        </w:rPr>
        <w:t xml:space="preserve">объекта культурного наследия регионального значения </w:t>
      </w:r>
      <w:r w:rsidR="00CF6162" w:rsidRPr="000B453E">
        <w:rPr>
          <w:rFonts w:ascii="Times New Roman" w:eastAsia="Times New Roman" w:hAnsi="Times New Roman" w:cs="Times New Roman"/>
          <w:color w:val="111111"/>
          <w:spacing w:val="-2"/>
          <w:kern w:val="0"/>
          <w:sz w:val="28"/>
          <w:szCs w:val="28"/>
          <w:lang w:eastAsia="en-US"/>
          <w14:ligatures w14:val="none"/>
        </w:rPr>
        <w:t xml:space="preserve">«Дом, в котором родился и жил просветитель, ученый и писатель </w:t>
      </w:r>
      <w:proofErr w:type="spellStart"/>
      <w:r w:rsidR="00CF6162" w:rsidRPr="000B453E">
        <w:rPr>
          <w:rFonts w:ascii="Times New Roman" w:eastAsia="Times New Roman" w:hAnsi="Times New Roman" w:cs="Times New Roman"/>
          <w:color w:val="111111"/>
          <w:spacing w:val="-2"/>
          <w:kern w:val="0"/>
          <w:sz w:val="28"/>
          <w:szCs w:val="28"/>
          <w:lang w:eastAsia="en-US"/>
          <w14:ligatures w14:val="none"/>
        </w:rPr>
        <w:t>Каюм</w:t>
      </w:r>
      <w:proofErr w:type="spellEnd"/>
      <w:r w:rsidR="00CF6162" w:rsidRPr="000B453E">
        <w:rPr>
          <w:rFonts w:ascii="Times New Roman" w:eastAsia="Times New Roman" w:hAnsi="Times New Roman" w:cs="Times New Roman"/>
          <w:color w:val="111111"/>
          <w:spacing w:val="-2"/>
          <w:kern w:val="0"/>
          <w:sz w:val="28"/>
          <w:szCs w:val="28"/>
          <w:lang w:eastAsia="en-US"/>
          <w14:ligatures w14:val="none"/>
        </w:rPr>
        <w:t xml:space="preserve"> </w:t>
      </w:r>
      <w:proofErr w:type="spellStart"/>
      <w:r w:rsidR="00CF6162" w:rsidRPr="000B453E">
        <w:rPr>
          <w:rFonts w:ascii="Times New Roman" w:eastAsia="Times New Roman" w:hAnsi="Times New Roman" w:cs="Times New Roman"/>
          <w:color w:val="111111"/>
          <w:spacing w:val="-2"/>
          <w:kern w:val="0"/>
          <w:sz w:val="28"/>
          <w:szCs w:val="28"/>
          <w:lang w:eastAsia="en-US"/>
          <w14:ligatures w14:val="none"/>
        </w:rPr>
        <w:t>Насыри</w:t>
      </w:r>
      <w:proofErr w:type="spellEnd"/>
      <w:r w:rsidR="00CF6162" w:rsidRPr="000B453E">
        <w:rPr>
          <w:rFonts w:ascii="Times New Roman" w:eastAsia="Times New Roman" w:hAnsi="Times New Roman" w:cs="Times New Roman"/>
          <w:color w:val="111111"/>
          <w:spacing w:val="-2"/>
          <w:kern w:val="0"/>
          <w:sz w:val="28"/>
          <w:szCs w:val="28"/>
          <w:lang w:eastAsia="en-US"/>
          <w14:ligatures w14:val="none"/>
        </w:rPr>
        <w:t xml:space="preserve"> (1825 - 1902)», 1825 - 1902 гг., адрес (местоположение): Республика Татарстан, Зеленодольский муниципальный район, с. Большие </w:t>
      </w:r>
      <w:proofErr w:type="spellStart"/>
      <w:r w:rsidR="00CF6162" w:rsidRPr="000B453E">
        <w:rPr>
          <w:rFonts w:ascii="Times New Roman" w:eastAsia="Times New Roman" w:hAnsi="Times New Roman" w:cs="Times New Roman"/>
          <w:color w:val="111111"/>
          <w:spacing w:val="-2"/>
          <w:kern w:val="0"/>
          <w:sz w:val="28"/>
          <w:szCs w:val="28"/>
          <w:lang w:eastAsia="en-US"/>
          <w14:ligatures w14:val="none"/>
        </w:rPr>
        <w:t>Ачасыры</w:t>
      </w:r>
      <w:proofErr w:type="spellEnd"/>
      <w:r w:rsidR="00CF6162" w:rsidRPr="000B453E">
        <w:rPr>
          <w:rFonts w:ascii="Times New Roman" w:eastAsia="Times New Roman" w:hAnsi="Times New Roman" w:cs="Times New Roman"/>
          <w:color w:val="111111"/>
          <w:spacing w:val="-2"/>
          <w:kern w:val="0"/>
          <w:sz w:val="28"/>
          <w:szCs w:val="28"/>
          <w:lang w:eastAsia="en-US"/>
          <w14:ligatures w14:val="none"/>
        </w:rPr>
        <w:t>, ул. Г. Тукая, д. 44</w:t>
      </w:r>
      <w:bookmarkEnd w:id="8"/>
    </w:p>
    <w:p w14:paraId="2808745C" w14:textId="77777777" w:rsidR="00A56354" w:rsidRPr="000B453E" w:rsidRDefault="00A56354" w:rsidP="006F7D1B">
      <w:pPr>
        <w:spacing w:after="0" w:line="240" w:lineRule="auto"/>
        <w:rPr>
          <w:rFonts w:ascii="Times New Roman" w:eastAsia="SimSun" w:hAnsi="Times New Roman" w:cs="Times New Roman"/>
          <w:color w:val="000000"/>
          <w:sz w:val="28"/>
          <w:szCs w:val="28"/>
          <w:lang w:eastAsia="ru-RU"/>
        </w:rPr>
      </w:pPr>
    </w:p>
    <w:p w14:paraId="5EE2F203" w14:textId="77777777" w:rsidR="00A56354" w:rsidRPr="000B453E" w:rsidRDefault="00A56354" w:rsidP="00A56354">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436B3AAD" w14:textId="77777777" w:rsidR="00A56354" w:rsidRPr="000B453E" w:rsidRDefault="00A56354" w:rsidP="00A56354">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03B6D3AC" w14:textId="77777777" w:rsidR="00A56354" w:rsidRPr="000B453E" w:rsidRDefault="00A56354" w:rsidP="00A56354">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17E31247" w14:textId="77777777" w:rsidR="00A56354" w:rsidRPr="000B453E" w:rsidRDefault="00A56354" w:rsidP="00A56354">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7D40E862" w14:textId="0A743624" w:rsidR="00A56354" w:rsidRPr="000B453E" w:rsidRDefault="00A56354" w:rsidP="00A56354">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1.3.1. Строительство и реконструкцию</w:t>
      </w:r>
      <w:r w:rsidR="00A96171" w:rsidRPr="000B453E">
        <w:rPr>
          <w:rFonts w:ascii="Times New Roman" w:hAnsi="Times New Roman" w:cs="Times New Roman"/>
          <w:sz w:val="28"/>
          <w:szCs w:val="28"/>
        </w:rPr>
        <w:t xml:space="preserve"> </w:t>
      </w:r>
      <w:r w:rsidRPr="000B453E">
        <w:rPr>
          <w:rFonts w:ascii="Times New Roman" w:hAnsi="Times New Roman" w:cs="Times New Roman"/>
          <w:sz w:val="28"/>
          <w:szCs w:val="28"/>
        </w:rPr>
        <w:t>высотой более 8,0 метров (высота измеряется от существующего уровня земли до верхней отметки здания).</w:t>
      </w:r>
    </w:p>
    <w:p w14:paraId="3DA78D55" w14:textId="3FA9C49D" w:rsidR="00C30EE9" w:rsidRPr="000B453E" w:rsidRDefault="00A56354" w:rsidP="00A56354">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1.3.2. </w:t>
      </w:r>
      <w:r w:rsidR="00C30EE9" w:rsidRPr="000B453E">
        <w:rPr>
          <w:rFonts w:ascii="Times New Roman" w:hAnsi="Times New Roman" w:cs="Times New Roman"/>
          <w:sz w:val="28"/>
          <w:szCs w:val="28"/>
        </w:rPr>
        <w:t>Применение в отделке фасадов:</w:t>
      </w:r>
    </w:p>
    <w:p w14:paraId="2474E261" w14:textId="6DA0F027" w:rsidR="00C30EE9" w:rsidRPr="000B453E" w:rsidRDefault="00C30EE9" w:rsidP="00A56354">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нетрадиционных материалов (облицовка из алюминиевых композитных материалов, сайдинг, пластик);</w:t>
      </w:r>
    </w:p>
    <w:p w14:paraId="2AC0A8C7" w14:textId="3C179569" w:rsidR="00C30EE9" w:rsidRPr="000B453E" w:rsidRDefault="00C30EE9" w:rsidP="00C30EE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фрагментарной отделки и покраски фасадов зданий, формирующих территории общего пользования.</w:t>
      </w:r>
    </w:p>
    <w:p w14:paraId="3EB091C4" w14:textId="77777777" w:rsidR="006F7D1B" w:rsidRPr="00A702C4" w:rsidRDefault="006F7D1B" w:rsidP="006F7D1B">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Организацию крыш, не соответствующих требованиям</w:t>
      </w:r>
      <w:r>
        <w:rPr>
          <w:rFonts w:ascii="Times New Roman" w:hAnsi="Times New Roman" w:cs="Times New Roman"/>
          <w:sz w:val="28"/>
          <w:szCs w:val="28"/>
        </w:rPr>
        <w:t xml:space="preserve"> по </w:t>
      </w:r>
      <w:r w:rsidRPr="000B453E">
        <w:rPr>
          <w:rFonts w:ascii="Times New Roman" w:hAnsi="Times New Roman" w:cs="Times New Roman"/>
          <w:sz w:val="28"/>
          <w:szCs w:val="28"/>
        </w:rPr>
        <w:t>применени</w:t>
      </w:r>
      <w:r>
        <w:rPr>
          <w:rFonts w:ascii="Times New Roman" w:hAnsi="Times New Roman" w:cs="Times New Roman"/>
          <w:sz w:val="28"/>
          <w:szCs w:val="28"/>
        </w:rPr>
        <w:t>ю</w:t>
      </w:r>
      <w:r w:rsidRPr="000B453E">
        <w:rPr>
          <w:rFonts w:ascii="Times New Roman" w:hAnsi="Times New Roman" w:cs="Times New Roman"/>
          <w:sz w:val="28"/>
          <w:szCs w:val="28"/>
        </w:rPr>
        <w:t xml:space="preserve"> </w:t>
      </w:r>
      <w:r w:rsidRPr="00A702C4">
        <w:rPr>
          <w:rFonts w:ascii="Times New Roman" w:hAnsi="Times New Roman" w:cs="Times New Roman"/>
          <w:sz w:val="28"/>
          <w:szCs w:val="28"/>
        </w:rPr>
        <w:t>скатных крыш без переломов с использованием в покрытии кровли металл</w:t>
      </w:r>
      <w:r w:rsidRPr="000B453E">
        <w:rPr>
          <w:rFonts w:ascii="Times New Roman" w:hAnsi="Times New Roman" w:cs="Times New Roman"/>
          <w:sz w:val="28"/>
          <w:szCs w:val="28"/>
        </w:rPr>
        <w:t>а</w:t>
      </w:r>
      <w:r w:rsidRPr="00A702C4">
        <w:rPr>
          <w:rFonts w:ascii="Times New Roman" w:hAnsi="Times New Roman" w:cs="Times New Roman"/>
          <w:sz w:val="28"/>
          <w:szCs w:val="28"/>
        </w:rPr>
        <w:t xml:space="preserve"> под фальц или имитирующ</w:t>
      </w:r>
      <w:r w:rsidRPr="000B453E">
        <w:rPr>
          <w:rFonts w:ascii="Times New Roman" w:hAnsi="Times New Roman" w:cs="Times New Roman"/>
          <w:sz w:val="28"/>
          <w:szCs w:val="28"/>
        </w:rPr>
        <w:t>его</w:t>
      </w:r>
      <w:r w:rsidRPr="00A702C4">
        <w:rPr>
          <w:rFonts w:ascii="Times New Roman" w:hAnsi="Times New Roman" w:cs="Times New Roman"/>
          <w:sz w:val="28"/>
          <w:szCs w:val="28"/>
        </w:rPr>
        <w:t xml:space="preserve"> его металлическ</w:t>
      </w:r>
      <w:r w:rsidRPr="000B453E">
        <w:rPr>
          <w:rFonts w:ascii="Times New Roman" w:hAnsi="Times New Roman" w:cs="Times New Roman"/>
          <w:sz w:val="28"/>
          <w:szCs w:val="28"/>
        </w:rPr>
        <w:t>ого</w:t>
      </w:r>
      <w:r w:rsidRPr="00A702C4">
        <w:rPr>
          <w:rFonts w:ascii="Times New Roman" w:hAnsi="Times New Roman" w:cs="Times New Roman"/>
          <w:sz w:val="28"/>
          <w:szCs w:val="28"/>
        </w:rPr>
        <w:t xml:space="preserve"> профлист</w:t>
      </w:r>
      <w:r w:rsidRPr="000B453E">
        <w:rPr>
          <w:rFonts w:ascii="Times New Roman" w:hAnsi="Times New Roman" w:cs="Times New Roman"/>
          <w:sz w:val="28"/>
          <w:szCs w:val="28"/>
        </w:rPr>
        <w:t>а</w:t>
      </w:r>
      <w:r w:rsidRPr="00A702C4">
        <w:rPr>
          <w:rFonts w:ascii="Times New Roman" w:hAnsi="Times New Roman" w:cs="Times New Roman"/>
          <w:sz w:val="28"/>
          <w:szCs w:val="28"/>
        </w:rPr>
        <w:t>, керамическ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металлочерепиц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xml:space="preserve"> или гибк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Pr>
          <w:rFonts w:ascii="Times New Roman" w:hAnsi="Times New Roman" w:cs="Times New Roman"/>
          <w:sz w:val="28"/>
          <w:szCs w:val="28"/>
        </w:rPr>
        <w:t>.</w:t>
      </w:r>
    </w:p>
    <w:p w14:paraId="1B84D19A" w14:textId="6F8BCFA3" w:rsidR="00C30EE9" w:rsidRPr="000B453E" w:rsidRDefault="00C30EE9" w:rsidP="00C30EE9">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5430B29B" w14:textId="77777777" w:rsidR="00A96171" w:rsidRPr="000B453E" w:rsidRDefault="00A96171" w:rsidP="00A96171">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1.4. Строительство инженерной инфраструктуры наземным и надземным способом.</w:t>
      </w:r>
    </w:p>
    <w:p w14:paraId="6B40B527" w14:textId="77B2FE43" w:rsidR="00A96171" w:rsidRPr="000B453E" w:rsidRDefault="00A96171" w:rsidP="00A96171">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w:t>
      </w:r>
      <w:r w:rsidR="009D3988">
        <w:rPr>
          <w:rFonts w:ascii="Times New Roman" w:eastAsia="Calibri" w:hAnsi="Times New Roman" w:cs="Times New Roman"/>
          <w:kern w:val="0"/>
          <w:sz w:val="28"/>
          <w:szCs w:val="28"/>
          <w:lang w:eastAsia="en-US"/>
          <w14:ligatures w14:val="none"/>
        </w:rPr>
        <w:t xml:space="preserve">. </w:t>
      </w:r>
    </w:p>
    <w:p w14:paraId="44B53FB0" w14:textId="77777777" w:rsidR="00A96171" w:rsidRPr="000B453E" w:rsidRDefault="00A96171" w:rsidP="00A96171">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 xml:space="preserve">Размещение рекламы, вывесок, некапитальных строений, сооружений, в </w:t>
      </w:r>
      <w:r w:rsidRPr="000B453E">
        <w:rPr>
          <w:rFonts w:ascii="Times New Roman" w:hAnsi="Times New Roman" w:cs="Times New Roman"/>
          <w:sz w:val="28"/>
          <w:szCs w:val="28"/>
        </w:rPr>
        <w:lastRenderedPageBreak/>
        <w:t>том числе:</w:t>
      </w:r>
    </w:p>
    <w:p w14:paraId="3E259D78" w14:textId="77777777" w:rsidR="00CA488D" w:rsidRPr="000B453E" w:rsidRDefault="00CA488D" w:rsidP="00CA488D">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на территориях открытых пространств, за исключением малогабаритных;</w:t>
      </w:r>
    </w:p>
    <w:p w14:paraId="6FEB4926" w14:textId="77777777" w:rsidR="00CA488D" w:rsidRPr="000B453E" w:rsidRDefault="00CA488D" w:rsidP="00CA488D">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вдоль улиц, на крышах зданий;</w:t>
      </w:r>
    </w:p>
    <w:p w14:paraId="19F99CF6" w14:textId="2890C2B9" w:rsidR="00CA488D" w:rsidRPr="000B453E" w:rsidRDefault="00CA488D" w:rsidP="00CA488D">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информационных досок на зданиях и сооружениях со стороны улиц с площадью информационного поля более 0,6 кв. метра, вывесок в виде объемных букв и знаков высотой более 0,6 метра;</w:t>
      </w:r>
    </w:p>
    <w:p w14:paraId="6EFBD275" w14:textId="0ECCF14C" w:rsidR="00A96171" w:rsidRPr="000B453E" w:rsidRDefault="00A96171" w:rsidP="00A96171">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хозяйственных построек</w:t>
      </w:r>
      <w:r w:rsidR="00CA488D" w:rsidRPr="000B453E">
        <w:rPr>
          <w:rFonts w:ascii="Times New Roman" w:eastAsia="Cambria Math" w:hAnsi="Times New Roman" w:cs="Times New Roman"/>
          <w:sz w:val="28"/>
          <w:szCs w:val="28"/>
          <w:lang w:eastAsia="en-US"/>
          <w14:ligatures w14:val="none"/>
        </w:rPr>
        <w:t xml:space="preserve">, </w:t>
      </w:r>
      <w:r w:rsidR="00CA488D" w:rsidRPr="000B453E">
        <w:rPr>
          <w:rFonts w:ascii="Times New Roman" w:hAnsi="Times New Roman" w:cs="Times New Roman"/>
          <w:sz w:val="28"/>
          <w:szCs w:val="28"/>
        </w:rPr>
        <w:t xml:space="preserve">не соответствующих </w:t>
      </w:r>
      <w:r w:rsidR="00A145E1" w:rsidRPr="000B453E">
        <w:rPr>
          <w:rFonts w:ascii="Times New Roman" w:hAnsi="Times New Roman" w:cs="Times New Roman"/>
          <w:sz w:val="28"/>
          <w:szCs w:val="28"/>
        </w:rPr>
        <w:t>т</w:t>
      </w:r>
      <w:r w:rsidR="00CA488D" w:rsidRPr="000B453E">
        <w:rPr>
          <w:rFonts w:ascii="Times New Roman" w:hAnsi="Times New Roman" w:cs="Times New Roman"/>
          <w:sz w:val="28"/>
          <w:szCs w:val="28"/>
        </w:rPr>
        <w:t>ребованиям по</w:t>
      </w:r>
      <w:r w:rsidRPr="000B453E">
        <w:rPr>
          <w:rFonts w:ascii="Times New Roman" w:eastAsia="Cambria Math" w:hAnsi="Times New Roman" w:cs="Times New Roman"/>
          <w:sz w:val="28"/>
          <w:szCs w:val="28"/>
          <w:lang w:eastAsia="en-US"/>
          <w14:ligatures w14:val="none"/>
        </w:rPr>
        <w:t xml:space="preserve"> высот</w:t>
      </w:r>
      <w:r w:rsidR="00CA488D" w:rsidRPr="000B453E">
        <w:rPr>
          <w:rFonts w:ascii="Times New Roman" w:eastAsia="Cambria Math" w:hAnsi="Times New Roman" w:cs="Times New Roman"/>
          <w:sz w:val="28"/>
          <w:szCs w:val="28"/>
          <w:lang w:eastAsia="en-US"/>
          <w14:ligatures w14:val="none"/>
        </w:rPr>
        <w:t>е</w:t>
      </w:r>
      <w:r w:rsidRPr="000B453E">
        <w:rPr>
          <w:rFonts w:ascii="Times New Roman" w:eastAsia="Cambria Math" w:hAnsi="Times New Roman" w:cs="Times New Roman"/>
          <w:sz w:val="28"/>
          <w:szCs w:val="28"/>
          <w:lang w:eastAsia="en-US"/>
          <w14:ligatures w14:val="none"/>
        </w:rPr>
        <w:t xml:space="preserve"> </w:t>
      </w:r>
      <w:r w:rsidR="00CA488D" w:rsidRPr="000B453E">
        <w:rPr>
          <w:rFonts w:ascii="Times New Roman" w:eastAsia="Cambria Math" w:hAnsi="Times New Roman" w:cs="Times New Roman"/>
          <w:sz w:val="28"/>
          <w:szCs w:val="28"/>
          <w:lang w:eastAsia="en-US"/>
          <w14:ligatures w14:val="none"/>
        </w:rPr>
        <w:t xml:space="preserve">– не </w:t>
      </w:r>
      <w:r w:rsidRPr="000B453E">
        <w:rPr>
          <w:rFonts w:ascii="Times New Roman" w:eastAsia="Cambria Math" w:hAnsi="Times New Roman" w:cs="Times New Roman"/>
          <w:sz w:val="28"/>
          <w:szCs w:val="28"/>
          <w:lang w:eastAsia="en-US"/>
          <w14:ligatures w14:val="none"/>
        </w:rPr>
        <w:t xml:space="preserve">более 4,5 метра </w:t>
      </w:r>
      <w:r w:rsidR="00CA488D" w:rsidRPr="000B453E">
        <w:rPr>
          <w:rFonts w:ascii="Times New Roman" w:eastAsia="Cambria Math" w:hAnsi="Times New Roman" w:cs="Times New Roman"/>
          <w:sz w:val="28"/>
          <w:szCs w:val="28"/>
          <w:lang w:eastAsia="en-US"/>
          <w14:ligatures w14:val="none"/>
        </w:rPr>
        <w:t>(</w:t>
      </w:r>
      <w:r w:rsidR="00CA488D" w:rsidRPr="000B453E">
        <w:rPr>
          <w:rFonts w:ascii="Times New Roman" w:hAnsi="Times New Roman" w:cs="Times New Roman"/>
          <w:sz w:val="28"/>
          <w:szCs w:val="28"/>
        </w:rPr>
        <w:t xml:space="preserve">высота измеряется от существующего уровня земли до верха кровли), а также </w:t>
      </w:r>
      <w:r w:rsidR="00BB1860">
        <w:rPr>
          <w:rFonts w:ascii="Times New Roman" w:hAnsi="Times New Roman" w:cs="Times New Roman"/>
          <w:sz w:val="28"/>
          <w:szCs w:val="28"/>
        </w:rPr>
        <w:t xml:space="preserve">требованиям </w:t>
      </w:r>
      <w:r w:rsidR="00CA488D" w:rsidRPr="000B453E">
        <w:rPr>
          <w:rFonts w:ascii="Times New Roman" w:hAnsi="Times New Roman" w:cs="Times New Roman"/>
          <w:sz w:val="28"/>
          <w:szCs w:val="28"/>
        </w:rPr>
        <w:t xml:space="preserve">по </w:t>
      </w:r>
      <w:r w:rsidRPr="000B453E">
        <w:rPr>
          <w:rFonts w:ascii="Times New Roman" w:eastAsia="Cambria Math" w:hAnsi="Times New Roman" w:cs="Times New Roman"/>
          <w:sz w:val="28"/>
          <w:szCs w:val="28"/>
          <w:lang w:eastAsia="en-US"/>
          <w14:ligatures w14:val="none"/>
        </w:rPr>
        <w:t>использовани</w:t>
      </w:r>
      <w:r w:rsidR="00CA488D" w:rsidRPr="000B453E">
        <w:rPr>
          <w:rFonts w:ascii="Times New Roman" w:eastAsia="Cambria Math" w:hAnsi="Times New Roman" w:cs="Times New Roman"/>
          <w:sz w:val="28"/>
          <w:szCs w:val="28"/>
          <w:lang w:eastAsia="en-US"/>
          <w14:ligatures w14:val="none"/>
        </w:rPr>
        <w:t>ю</w:t>
      </w:r>
      <w:r w:rsidRPr="000B453E">
        <w:rPr>
          <w:rFonts w:ascii="Times New Roman" w:eastAsia="Cambria Math" w:hAnsi="Times New Roman" w:cs="Times New Roman"/>
          <w:sz w:val="28"/>
          <w:szCs w:val="28"/>
          <w:lang w:eastAsia="en-US"/>
          <w14:ligatures w14:val="none"/>
        </w:rPr>
        <w:t xml:space="preserve"> в наружной отделке деревянного бруса, бревна, кирпича, камня, металла;</w:t>
      </w:r>
    </w:p>
    <w:p w14:paraId="44651237" w14:textId="7A282DCB" w:rsidR="00A96171" w:rsidRPr="000B453E" w:rsidRDefault="00A96171" w:rsidP="00A96171">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глухих ограждений и ограждений по границам территорий общего пользования с применением нетрадиционных материалов (бетонных плит, металлопрофиля)</w:t>
      </w:r>
      <w:r w:rsidR="00A145E1" w:rsidRPr="000B453E">
        <w:rPr>
          <w:rFonts w:ascii="Times New Roman" w:eastAsia="Cambria Math" w:hAnsi="Times New Roman" w:cs="Times New Roman"/>
          <w:sz w:val="28"/>
          <w:szCs w:val="28"/>
          <w:lang w:eastAsia="en-US"/>
          <w14:ligatures w14:val="none"/>
        </w:rPr>
        <w:t>;</w:t>
      </w:r>
    </w:p>
    <w:p w14:paraId="7EDEB057" w14:textId="4F7B9E6A" w:rsidR="00A145E1" w:rsidRPr="000B453E" w:rsidRDefault="00A145E1" w:rsidP="00A96171">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xml:space="preserve">- ограждений,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2,0 метров</w:t>
      </w:r>
      <w:r w:rsidR="00FF3E5E">
        <w:rPr>
          <w:rFonts w:ascii="Times New Roman" w:eastAsia="Cambria Math" w:hAnsi="Times New Roman" w:cs="Times New Roman"/>
          <w:sz w:val="28"/>
          <w:szCs w:val="28"/>
          <w:lang w:eastAsia="en-US"/>
          <w14:ligatures w14:val="none"/>
        </w:rPr>
        <w:t xml:space="preserve">, и </w:t>
      </w:r>
      <w:r w:rsidR="00FF3E5E" w:rsidRPr="000B453E">
        <w:rPr>
          <w:rFonts w:ascii="Times New Roman" w:eastAsia="Cambria Math" w:hAnsi="Times New Roman" w:cs="Times New Roman"/>
          <w:sz w:val="28"/>
          <w:szCs w:val="28"/>
          <w:lang w:eastAsia="en-US"/>
          <w14:ligatures w14:val="none"/>
        </w:rPr>
        <w:t>выполненных</w:t>
      </w:r>
      <w:r w:rsidRPr="000B453E">
        <w:rPr>
          <w:rFonts w:ascii="Times New Roman" w:eastAsia="Cambria Math" w:hAnsi="Times New Roman" w:cs="Times New Roman"/>
          <w:sz w:val="28"/>
          <w:szCs w:val="28"/>
          <w:lang w:eastAsia="en-US"/>
          <w14:ligatures w14:val="none"/>
        </w:rPr>
        <w:t xml:space="preserve"> с </w:t>
      </w:r>
      <w:r w:rsidR="00FF3E5E">
        <w:rPr>
          <w:rFonts w:ascii="Times New Roman" w:eastAsia="Cambria Math" w:hAnsi="Times New Roman" w:cs="Times New Roman"/>
          <w:sz w:val="28"/>
          <w:szCs w:val="28"/>
          <w:lang w:eastAsia="en-US"/>
          <w14:ligatures w14:val="none"/>
        </w:rPr>
        <w:t>использованием</w:t>
      </w:r>
      <w:r w:rsidRPr="000B453E">
        <w:rPr>
          <w:rFonts w:ascii="Times New Roman" w:eastAsia="Cambria Math" w:hAnsi="Times New Roman" w:cs="Times New Roman"/>
          <w:sz w:val="28"/>
          <w:szCs w:val="28"/>
          <w:lang w:eastAsia="en-US"/>
          <w14:ligatures w14:val="none"/>
        </w:rPr>
        <w:t xml:space="preserve"> дерева, кирпича, камня и металла;</w:t>
      </w:r>
    </w:p>
    <w:p w14:paraId="7478ACE8" w14:textId="401FEA5F" w:rsidR="00A96171" w:rsidRDefault="00A96171" w:rsidP="00A96171">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необорудованных мест для парковки автотранспорта, для сбора мусора и снега.</w:t>
      </w:r>
    </w:p>
    <w:p w14:paraId="04EC3193" w14:textId="25A0C159" w:rsidR="00BF6010" w:rsidRPr="000B453E" w:rsidRDefault="00ED2CD6" w:rsidP="00220B65">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w:t>
      </w:r>
      <w:r w:rsidR="00BF6010" w:rsidRPr="000B453E">
        <w:rPr>
          <w:rFonts w:ascii="Times New Roman" w:eastAsia="SimSun" w:hAnsi="Times New Roman" w:cs="Times New Roman"/>
          <w:color w:val="000000"/>
          <w:sz w:val="28"/>
          <w:szCs w:val="28"/>
          <w:lang w:eastAsia="ru-RU"/>
        </w:rPr>
        <w:t>.6 Установка вышек и базовых станций радиотелефонной связи</w:t>
      </w:r>
      <w:r w:rsidR="00A145E1" w:rsidRPr="000B453E">
        <w:rPr>
          <w:rFonts w:ascii="Times New Roman" w:eastAsia="SimSun" w:hAnsi="Times New Roman" w:cs="Times New Roman"/>
          <w:color w:val="000000"/>
          <w:sz w:val="28"/>
          <w:szCs w:val="28"/>
          <w:lang w:eastAsia="ru-RU"/>
        </w:rPr>
        <w:t>.</w:t>
      </w:r>
    </w:p>
    <w:p w14:paraId="7D4776A6" w14:textId="77777777" w:rsidR="00A145E1" w:rsidRPr="000B453E" w:rsidRDefault="00A145E1" w:rsidP="00A145E1">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05DE0315" w14:textId="77777777" w:rsidR="00E81B06" w:rsidRPr="000B453E" w:rsidRDefault="00E81B06" w:rsidP="00790915">
      <w:pPr>
        <w:tabs>
          <w:tab w:val="left" w:pos="0"/>
        </w:tabs>
        <w:autoSpaceDE w:val="0"/>
        <w:autoSpaceDN w:val="0"/>
        <w:adjustRightInd w:val="0"/>
        <w:spacing w:after="120" w:line="240" w:lineRule="auto"/>
        <w:contextualSpacing/>
        <w:jc w:val="both"/>
        <w:rPr>
          <w:rFonts w:ascii="Times New Roman" w:eastAsia="SimSun" w:hAnsi="Times New Roman" w:cs="Times New Roman"/>
          <w:color w:val="000000"/>
          <w:sz w:val="28"/>
          <w:szCs w:val="28"/>
          <w:lang w:eastAsia="ru-RU"/>
        </w:rPr>
      </w:pPr>
    </w:p>
    <w:p w14:paraId="0BE8FDF7" w14:textId="77777777" w:rsidR="00E81B06" w:rsidRPr="000B453E" w:rsidRDefault="00E81B06" w:rsidP="00790915">
      <w:pPr>
        <w:tabs>
          <w:tab w:val="left" w:pos="0"/>
        </w:tabs>
        <w:autoSpaceDE w:val="0"/>
        <w:autoSpaceDN w:val="0"/>
        <w:adjustRightInd w:val="0"/>
        <w:spacing w:after="120" w:line="240" w:lineRule="auto"/>
        <w:contextualSpacing/>
        <w:jc w:val="both"/>
        <w:rPr>
          <w:rFonts w:ascii="Times New Roman" w:eastAsia="SimSun" w:hAnsi="Times New Roman" w:cs="Times New Roman"/>
          <w:color w:val="000000"/>
          <w:sz w:val="28"/>
          <w:szCs w:val="28"/>
          <w:lang w:eastAsia="ru-RU"/>
        </w:rPr>
      </w:pPr>
    </w:p>
    <w:p w14:paraId="7D959C75" w14:textId="77777777" w:rsidR="00E81B06" w:rsidRPr="000B453E" w:rsidRDefault="00E81B06" w:rsidP="00790915">
      <w:pPr>
        <w:tabs>
          <w:tab w:val="left" w:pos="0"/>
        </w:tabs>
        <w:autoSpaceDE w:val="0"/>
        <w:autoSpaceDN w:val="0"/>
        <w:adjustRightInd w:val="0"/>
        <w:spacing w:after="120" w:line="240" w:lineRule="auto"/>
        <w:contextualSpacing/>
        <w:jc w:val="both"/>
        <w:rPr>
          <w:rFonts w:ascii="Times New Roman" w:eastAsia="SimSun" w:hAnsi="Times New Roman" w:cs="Times New Roman"/>
          <w:color w:val="000000"/>
          <w:sz w:val="28"/>
          <w:szCs w:val="28"/>
          <w:lang w:eastAsia="ru-RU"/>
        </w:rPr>
      </w:pPr>
    </w:p>
    <w:p w14:paraId="55478880" w14:textId="77777777" w:rsidR="00E81B06" w:rsidRPr="000B453E" w:rsidRDefault="00E81B06" w:rsidP="00790915">
      <w:pPr>
        <w:tabs>
          <w:tab w:val="left" w:pos="0"/>
        </w:tabs>
        <w:autoSpaceDE w:val="0"/>
        <w:autoSpaceDN w:val="0"/>
        <w:adjustRightInd w:val="0"/>
        <w:spacing w:after="120" w:line="240" w:lineRule="auto"/>
        <w:contextualSpacing/>
        <w:jc w:val="both"/>
        <w:rPr>
          <w:rFonts w:ascii="Times New Roman" w:eastAsia="SimSun" w:hAnsi="Times New Roman" w:cs="Times New Roman"/>
          <w:color w:val="000000"/>
          <w:sz w:val="28"/>
          <w:szCs w:val="28"/>
          <w:lang w:eastAsia="ru-RU"/>
        </w:rPr>
        <w:sectPr w:rsidR="00E81B06" w:rsidRPr="000B453E" w:rsidSect="00E81B06">
          <w:pgSz w:w="11900" w:h="16840"/>
          <w:pgMar w:top="851" w:right="851" w:bottom="709" w:left="1134" w:header="720" w:footer="720" w:gutter="0"/>
          <w:cols w:space="720"/>
          <w:titlePg/>
          <w:docGrid w:linePitch="299"/>
        </w:sectPr>
      </w:pPr>
      <w:r w:rsidRPr="000B453E">
        <w:rPr>
          <w:rFonts w:ascii="Times New Roman" w:eastAsia="SimSun" w:hAnsi="Times New Roman" w:cs="Times New Roman"/>
          <w:color w:val="000000"/>
          <w:sz w:val="28"/>
          <w:szCs w:val="28"/>
          <w:lang w:eastAsia="ru-RU"/>
        </w:rPr>
        <w:br w:type="page"/>
      </w:r>
    </w:p>
    <w:p w14:paraId="6F3B5AF9" w14:textId="02868D3C" w:rsidR="00E81B06" w:rsidRPr="000B453E" w:rsidRDefault="00E81B06" w:rsidP="00790915">
      <w:pPr>
        <w:tabs>
          <w:tab w:val="left" w:pos="0"/>
        </w:tabs>
        <w:autoSpaceDE w:val="0"/>
        <w:autoSpaceDN w:val="0"/>
        <w:adjustRightInd w:val="0"/>
        <w:spacing w:after="120" w:line="240" w:lineRule="auto"/>
        <w:contextualSpacing/>
        <w:jc w:val="both"/>
        <w:rPr>
          <w:rFonts w:ascii="Times New Roman" w:eastAsia="SimSun" w:hAnsi="Times New Roman" w:cs="Times New Roman"/>
          <w:color w:val="000000"/>
          <w:sz w:val="28"/>
          <w:szCs w:val="28"/>
          <w:lang w:eastAsia="ru-RU"/>
        </w:rPr>
      </w:pPr>
    </w:p>
    <w:p w14:paraId="4946E33E" w14:textId="77777777" w:rsidR="00FD44AE" w:rsidRPr="000B453E" w:rsidRDefault="00FD44AE" w:rsidP="00E81B06">
      <w:pPr>
        <w:spacing w:after="4" w:line="240" w:lineRule="auto"/>
        <w:ind w:right="68" w:firstLine="6663"/>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Утверждены </w:t>
      </w:r>
    </w:p>
    <w:p w14:paraId="3F88AB8C"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7929F485"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59968A46"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7F439849" w14:textId="4006E116" w:rsidR="00FD44AE" w:rsidRPr="000B453E" w:rsidRDefault="00FD44AE" w:rsidP="00FD44AE">
      <w:pPr>
        <w:autoSpaceDE w:val="0"/>
        <w:autoSpaceDN w:val="0"/>
        <w:spacing w:after="0" w:line="240" w:lineRule="auto"/>
        <w:ind w:left="6663" w:right="-1"/>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4FE04A3D" w14:textId="77777777" w:rsidR="00790915" w:rsidRPr="000B453E" w:rsidRDefault="00790915" w:rsidP="00790915">
      <w:pPr>
        <w:pStyle w:val="a8"/>
        <w:ind w:left="7371" w:right="117"/>
        <w:jc w:val="both"/>
        <w:rPr>
          <w:color w:val="151515"/>
        </w:rPr>
      </w:pPr>
    </w:p>
    <w:p w14:paraId="6929E01D" w14:textId="4BFAA51A" w:rsidR="002A4041" w:rsidRPr="000B453E" w:rsidRDefault="00790915" w:rsidP="00FF3E5E">
      <w:pPr>
        <w:pStyle w:val="a8"/>
        <w:jc w:val="center"/>
      </w:pPr>
      <w:r w:rsidRPr="000B453E">
        <w:rPr>
          <w:color w:val="151515"/>
        </w:rPr>
        <w:t xml:space="preserve">Границы зон охраны объекта культурного наследия регионального значения </w:t>
      </w:r>
      <w:r w:rsidR="002A4041" w:rsidRPr="000B453E">
        <w:rPr>
          <w:color w:val="0F0F0F"/>
        </w:rPr>
        <w:t>«Церковь Троицкая», 1735 г., расположенного по адресу: Республика Татарстан, Зеленодольский муниципальный район, пгт Нижние Вязовые, ул. Ленина, д. 100</w:t>
      </w:r>
      <w:r w:rsidR="002A4041" w:rsidRPr="000B453E">
        <w:rPr>
          <w:color w:val="181818"/>
        </w:rPr>
        <w:t xml:space="preserve">, особый </w:t>
      </w:r>
      <w:r w:rsidR="002A4041" w:rsidRPr="000B453E">
        <w:rPr>
          <w:bCs/>
          <w:lang w:eastAsia="ru-RU"/>
          <w14:ligatures w14:val="none"/>
        </w:rPr>
        <w:t>режим использования земель и требования к градостроительным регламентам в границах данных зон</w:t>
      </w:r>
    </w:p>
    <w:p w14:paraId="0317005D" w14:textId="068798F9" w:rsidR="002A0500" w:rsidRPr="000B453E" w:rsidRDefault="002A0500" w:rsidP="002A4041">
      <w:pPr>
        <w:pStyle w:val="a8"/>
        <w:ind w:right="117" w:hanging="8"/>
        <w:jc w:val="center"/>
        <w:rPr>
          <w:color w:val="151515"/>
        </w:rPr>
      </w:pPr>
    </w:p>
    <w:p w14:paraId="2FA81047" w14:textId="5B9BCD12" w:rsidR="002A0500" w:rsidRPr="000B453E" w:rsidRDefault="002A0500" w:rsidP="00F05C69">
      <w:pPr>
        <w:pStyle w:val="a8"/>
        <w:ind w:right="119" w:hanging="8"/>
        <w:jc w:val="center"/>
        <w:rPr>
          <w:color w:val="151515"/>
        </w:rPr>
      </w:pPr>
      <w:r w:rsidRPr="000B453E">
        <w:rPr>
          <w:color w:val="151515"/>
        </w:rPr>
        <w:t>Карта (схема) границ зон охраны объекта культурного наследия</w:t>
      </w:r>
    </w:p>
    <w:p w14:paraId="5D853DAC" w14:textId="3582C380" w:rsidR="002A0500" w:rsidRDefault="002A0500" w:rsidP="00F05C69">
      <w:pPr>
        <w:pStyle w:val="a8"/>
        <w:ind w:left="150" w:right="119" w:firstLine="702"/>
        <w:jc w:val="center"/>
        <w:rPr>
          <w:color w:val="151515"/>
        </w:rPr>
      </w:pPr>
      <w:r w:rsidRPr="000B453E">
        <w:rPr>
          <w:color w:val="151515"/>
        </w:rPr>
        <w:t>регионального значения «Церковь Троицкая»</w:t>
      </w:r>
      <w:r w:rsidR="00CF6162" w:rsidRPr="000B453E">
        <w:rPr>
          <w:color w:val="151515"/>
        </w:rPr>
        <w:t>, 1735 г.</w:t>
      </w:r>
    </w:p>
    <w:p w14:paraId="0D16B614" w14:textId="77777777" w:rsidR="00F05C69" w:rsidRPr="000B453E" w:rsidRDefault="00F05C69" w:rsidP="00F05C69">
      <w:pPr>
        <w:pStyle w:val="a8"/>
        <w:ind w:left="150" w:right="119" w:firstLine="702"/>
        <w:jc w:val="center"/>
        <w:rPr>
          <w:color w:val="151515"/>
        </w:rPr>
      </w:pPr>
    </w:p>
    <w:tbl>
      <w:tblPr>
        <w:tblStyle w:val="11"/>
        <w:tblW w:w="0" w:type="auto"/>
        <w:tblLook w:val="04A0" w:firstRow="1" w:lastRow="0" w:firstColumn="1" w:lastColumn="0" w:noHBand="0" w:noVBand="1"/>
      </w:tblPr>
      <w:tblGrid>
        <w:gridCol w:w="5063"/>
        <w:gridCol w:w="4842"/>
      </w:tblGrid>
      <w:tr w:rsidR="002A0500" w:rsidRPr="000B453E" w14:paraId="6FDB98A0" w14:textId="77777777" w:rsidTr="00C22670">
        <w:trPr>
          <w:trHeight w:val="7546"/>
        </w:trPr>
        <w:tc>
          <w:tcPr>
            <w:tcW w:w="9905" w:type="dxa"/>
            <w:gridSpan w:val="2"/>
            <w:tcBorders>
              <w:bottom w:val="single" w:sz="4" w:space="0" w:color="000000"/>
            </w:tcBorders>
          </w:tcPr>
          <w:p w14:paraId="16EF304C" w14:textId="3D69FA71" w:rsidR="002A0500" w:rsidRPr="000B453E" w:rsidRDefault="002A0500" w:rsidP="00C22670">
            <w:pPr>
              <w:adjustRightInd w:val="0"/>
              <w:jc w:val="center"/>
              <w:rPr>
                <w:rFonts w:ascii="Times New Roman" w:hAnsi="Times New Roman" w:cs="Times New Roman"/>
                <w14:ligatures w14:val="none"/>
              </w:rPr>
            </w:pPr>
            <w:r w:rsidRPr="000B453E">
              <w:rPr>
                <w:rFonts w:ascii="Times New Roman" w:hAnsi="Times New Roman" w:cs="Times New Roman"/>
                <w:noProof/>
                <w:lang w:eastAsia="ru-RU"/>
              </w:rPr>
              <mc:AlternateContent>
                <mc:Choice Requires="wps">
                  <w:drawing>
                    <wp:anchor distT="45720" distB="45720" distL="114300" distR="114300" simplePos="0" relativeHeight="251703296" behindDoc="0" locked="0" layoutInCell="1" allowOverlap="1" wp14:anchorId="417F8D1C" wp14:editId="660C7B65">
                      <wp:simplePos x="0" y="0"/>
                      <wp:positionH relativeFrom="column">
                        <wp:posOffset>-35560</wp:posOffset>
                      </wp:positionH>
                      <wp:positionV relativeFrom="paragraph">
                        <wp:posOffset>635</wp:posOffset>
                      </wp:positionV>
                      <wp:extent cx="3011170" cy="683260"/>
                      <wp:effectExtent l="0" t="0" r="0" b="0"/>
                      <wp:wrapNone/>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11D189AB" w14:textId="77777777" w:rsidR="00E8217B" w:rsidRPr="00341414" w:rsidRDefault="00E8217B" w:rsidP="002A0500">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2E9B0D6F" w14:textId="09750011" w:rsidR="00E8217B" w:rsidRPr="00341414" w:rsidRDefault="00E8217B" w:rsidP="002A0500">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пгт Нижние Вязовые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7F8D1C" id="_x0000_s1037" type="#_x0000_t202" style="position:absolute;left:0;text-align:left;margin-left:-2.8pt;margin-top:.05pt;width:237.1pt;height:53.8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" filled="f" stroked="f">
                      <v:textbox>
                        <w:txbxContent>
                          <w:p w14:paraId="11D189AB" w14:textId="77777777" w:rsidR="00E8217B" w:rsidRPr="00341414" w:rsidRDefault="00E8217B" w:rsidP="002A0500">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2E9B0D6F" w14:textId="09750011" w:rsidR="00E8217B" w:rsidRPr="00341414" w:rsidRDefault="00E8217B" w:rsidP="002A0500">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пгт Нижние Вязовые</w:t>
                            </w:r>
                          </w:p>
                        </w:txbxContent>
                      </v:textbox>
                    </v:shape>
                  </w:pict>
                </mc:Fallback>
              </mc:AlternateContent>
            </w:r>
            <w:r w:rsidR="009F6D54" w:rsidRPr="000B453E">
              <w:rPr>
                <w:rFonts w:ascii="Times New Roman" w:hAnsi="Times New Roman" w:cs="Times New Roman"/>
                <w:noProof/>
                <w:lang w:eastAsia="ru-RU"/>
              </w:rPr>
              <w:drawing>
                <wp:inline distT="0" distB="0" distL="0" distR="0" wp14:anchorId="25B9871C" wp14:editId="7F3E1A73">
                  <wp:extent cx="5854212" cy="6025983"/>
                  <wp:effectExtent l="19050" t="19050" r="13335" b="13335"/>
                  <wp:docPr id="4556" name="Рисунок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 name="Схема зон Церковь Троицкая для приказа-для приказа.tif"/>
                          <pic:cNvPicPr/>
                        </pic:nvPicPr>
                        <pic:blipFill rotWithShape="1">
                          <a:blip r:embed="rId25" cstate="print">
                            <a:extLst>
                              <a:ext uri="{28A0092B-C50C-407E-A947-70E740481C1C}">
                                <a14:useLocalDpi xmlns:a14="http://schemas.microsoft.com/office/drawing/2010/main" val="0"/>
                              </a:ext>
                            </a:extLst>
                          </a:blip>
                          <a:srcRect r="2723"/>
                          <a:stretch/>
                        </pic:blipFill>
                        <pic:spPr bwMode="auto">
                          <a:xfrm>
                            <a:off x="0" y="0"/>
                            <a:ext cx="5863340" cy="60353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1C9060" w14:textId="4BA8224D" w:rsidR="002A0500" w:rsidRPr="000B453E" w:rsidRDefault="002A0500" w:rsidP="00C22670">
            <w:pPr>
              <w:ind w:right="-1"/>
              <w:jc w:val="center"/>
              <w:rPr>
                <w:rFonts w:ascii="Times New Roman" w:hAnsi="Times New Roman" w:cs="Times New Roman"/>
                <w14:ligatures w14:val="none"/>
              </w:rPr>
            </w:pPr>
            <w:r w:rsidRPr="000B453E">
              <w:rPr>
                <w:rFonts w:ascii="Times New Roman" w:hAnsi="Times New Roman" w:cs="Times New Roman"/>
                <w:sz w:val="24"/>
                <w:szCs w:val="24"/>
                <w14:ligatures w14:val="none"/>
              </w:rPr>
              <w:t>Масштаб: 1:</w:t>
            </w:r>
            <w:r w:rsidR="00FA6F39" w:rsidRPr="000B453E">
              <w:rPr>
                <w:rFonts w:ascii="Times New Roman" w:hAnsi="Times New Roman" w:cs="Times New Roman"/>
                <w:sz w:val="24"/>
                <w:szCs w:val="24"/>
                <w14:ligatures w14:val="none"/>
              </w:rPr>
              <w:t>2</w:t>
            </w:r>
            <w:r w:rsidRPr="000B453E">
              <w:rPr>
                <w:rFonts w:ascii="Times New Roman" w:hAnsi="Times New Roman" w:cs="Times New Roman"/>
                <w:sz w:val="24"/>
                <w:szCs w:val="24"/>
                <w14:ligatures w14:val="none"/>
              </w:rPr>
              <w:t>000</w:t>
            </w:r>
          </w:p>
        </w:tc>
      </w:tr>
      <w:tr w:rsidR="002A0500" w:rsidRPr="000B453E" w14:paraId="4D63A7FD" w14:textId="77777777" w:rsidTr="00C22670">
        <w:tc>
          <w:tcPr>
            <w:tcW w:w="9905" w:type="dxa"/>
            <w:gridSpan w:val="2"/>
            <w:tcBorders>
              <w:bottom w:val="nil"/>
            </w:tcBorders>
          </w:tcPr>
          <w:p w14:paraId="567B25BD" w14:textId="3C3D394E" w:rsidR="002A0500" w:rsidRPr="000B453E" w:rsidRDefault="002A0500" w:rsidP="00C22670">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lastRenderedPageBreak/>
              <w:t>Условные обозначения:</w:t>
            </w:r>
          </w:p>
        </w:tc>
      </w:tr>
      <w:tr w:rsidR="009F6D54" w:rsidRPr="000B453E" w14:paraId="3C3111AA" w14:textId="77777777" w:rsidTr="00CF6162">
        <w:trPr>
          <w:trHeight w:val="2403"/>
        </w:trPr>
        <w:tc>
          <w:tcPr>
            <w:tcW w:w="5063" w:type="dxa"/>
            <w:tcBorders>
              <w:top w:val="nil"/>
              <w:right w:val="nil"/>
            </w:tcBorders>
          </w:tcPr>
          <w:p w14:paraId="03307712"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noProof/>
                <w:lang w:eastAsia="ru-RU"/>
                <w14:ligatures w14:val="none"/>
              </w:rPr>
              <w:drawing>
                <wp:anchor distT="0" distB="0" distL="114300" distR="114300" simplePos="0" relativeHeight="251798528" behindDoc="1" locked="0" layoutInCell="1" allowOverlap="0" wp14:anchorId="70B6593A" wp14:editId="1E8A0407">
                  <wp:simplePos x="0" y="0"/>
                  <wp:positionH relativeFrom="margin">
                    <wp:posOffset>278130</wp:posOffset>
                  </wp:positionH>
                  <wp:positionV relativeFrom="paragraph">
                    <wp:posOffset>57048</wp:posOffset>
                  </wp:positionV>
                  <wp:extent cx="321310" cy="415290"/>
                  <wp:effectExtent l="0" t="0" r="2540" b="381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310" cy="415290"/>
                          </a:xfrm>
                          <a:prstGeom prst="rect">
                            <a:avLst/>
                          </a:prstGeom>
                          <a:noFill/>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14:ligatures w14:val="none"/>
              </w:rPr>
              <w:t xml:space="preserve">   </w:t>
            </w:r>
          </w:p>
          <w:p w14:paraId="75549F10"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 объект культурного наследия </w:t>
            </w:r>
          </w:p>
          <w:p w14:paraId="4A672B7D" w14:textId="77777777" w:rsidR="009F6D54" w:rsidRPr="000B453E" w:rsidRDefault="009F6D54" w:rsidP="009F6D54">
            <w:pPr>
              <w:ind w:right="-1"/>
              <w:rPr>
                <w:rFonts w:ascii="Times New Roman" w:hAnsi="Times New Roman" w:cs="Times New Roman"/>
                <w14:ligatures w14:val="none"/>
              </w:rPr>
            </w:pPr>
          </w:p>
          <w:p w14:paraId="72FC42EF"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99552" behindDoc="0" locked="0" layoutInCell="1" allowOverlap="1" wp14:anchorId="2FC9410F" wp14:editId="56D19EFC">
                      <wp:simplePos x="0" y="0"/>
                      <wp:positionH relativeFrom="column">
                        <wp:posOffset>15968</wp:posOffset>
                      </wp:positionH>
                      <wp:positionV relativeFrom="paragraph">
                        <wp:posOffset>114670</wp:posOffset>
                      </wp:positionV>
                      <wp:extent cx="690008" cy="0"/>
                      <wp:effectExtent l="0" t="0" r="0" b="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E04D1AA" id="Прямая соединительная линия 54" o:spid="_x0000_s1026" style="position:absolute;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Ah+bqC9gEAAJg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52A0B393"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00576" behindDoc="0" locked="0" layoutInCell="1" allowOverlap="1" wp14:anchorId="42CD0EC6" wp14:editId="4FBCAAFB">
                      <wp:simplePos x="0" y="0"/>
                      <wp:positionH relativeFrom="column">
                        <wp:posOffset>15968</wp:posOffset>
                      </wp:positionH>
                      <wp:positionV relativeFrom="paragraph">
                        <wp:posOffset>108340</wp:posOffset>
                      </wp:positionV>
                      <wp:extent cx="689610" cy="0"/>
                      <wp:effectExtent l="0" t="0" r="0" b="0"/>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FCB5E84" id="Прямая соединительная линия 55" o:spid="_x0000_s1026" style="position:absolute;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DzSLKP9QEAAJw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7A15E5D7"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sz w:val="24"/>
                <w:szCs w:val="24"/>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3FA0EE10" w14:textId="5019B17F"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color w:val="CC0000"/>
                <w:sz w:val="24"/>
                <w:szCs w:val="24"/>
                <w14:ligatures w14:val="none"/>
              </w:rPr>
              <w:t xml:space="preserve">16:20:200105  </w:t>
            </w:r>
            <w:r w:rsidR="00CF6162" w:rsidRPr="000B453E">
              <w:rPr>
                <w:rFonts w:ascii="Times New Roman" w:hAnsi="Times New Roman" w:cs="Times New Roman"/>
                <w:sz w:val="24"/>
                <w:szCs w:val="24"/>
                <w14:ligatures w14:val="none"/>
              </w:rPr>
              <w:t>- номера кадастровых кварталов</w:t>
            </w:r>
          </w:p>
        </w:tc>
        <w:tc>
          <w:tcPr>
            <w:tcW w:w="4842" w:type="dxa"/>
            <w:tcBorders>
              <w:top w:val="nil"/>
              <w:left w:val="nil"/>
            </w:tcBorders>
          </w:tcPr>
          <w:p w14:paraId="3CB5F5BC"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14:ligatures w14:val="none"/>
              </w:rPr>
              <w:drawing>
                <wp:anchor distT="0" distB="0" distL="114300" distR="114300" simplePos="0" relativeHeight="251801600" behindDoc="0" locked="0" layoutInCell="1" allowOverlap="1" wp14:anchorId="45B4B44B" wp14:editId="407574DE">
                  <wp:simplePos x="0" y="0"/>
                  <wp:positionH relativeFrom="column">
                    <wp:posOffset>-20955</wp:posOffset>
                  </wp:positionH>
                  <wp:positionV relativeFrom="paragraph">
                    <wp:posOffset>149860</wp:posOffset>
                  </wp:positionV>
                  <wp:extent cx="511175" cy="292100"/>
                  <wp:effectExtent l="0" t="0" r="3175" b="0"/>
                  <wp:wrapSquare wrapText="bothSides"/>
                  <wp:docPr id="4560" name="Рисунок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175" cy="292100"/>
                          </a:xfrm>
                          <a:prstGeom prst="rect">
                            <a:avLst/>
                          </a:prstGeom>
                          <a:noFill/>
                        </pic:spPr>
                      </pic:pic>
                    </a:graphicData>
                  </a:graphic>
                  <wp14:sizeRelH relativeFrom="margin">
                    <wp14:pctWidth>0</wp14:pctWidth>
                  </wp14:sizeRelH>
                  <wp14:sizeRelV relativeFrom="margin">
                    <wp14:pctHeight>0</wp14:pctHeight>
                  </wp14:sizeRelV>
                </wp:anchor>
              </w:drawing>
            </w:r>
          </w:p>
          <w:p w14:paraId="2BA10111" w14:textId="77777777"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границы объекта культурного наследия</w:t>
            </w:r>
          </w:p>
          <w:p w14:paraId="5AB2C5DC" w14:textId="77777777" w:rsidR="009F6D54" w:rsidRPr="000B453E" w:rsidRDefault="009F6D54" w:rsidP="009F6D54">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04672" behindDoc="0" locked="0" layoutInCell="1" allowOverlap="1" wp14:anchorId="75113765" wp14:editId="30871A39">
                      <wp:simplePos x="0" y="0"/>
                      <wp:positionH relativeFrom="column">
                        <wp:posOffset>3175</wp:posOffset>
                      </wp:positionH>
                      <wp:positionV relativeFrom="paragraph">
                        <wp:posOffset>113474</wp:posOffset>
                      </wp:positionV>
                      <wp:extent cx="481965" cy="255270"/>
                      <wp:effectExtent l="19050" t="19050" r="13335" b="11430"/>
                      <wp:wrapNone/>
                      <wp:docPr id="4557" name="Прямоугольник 4557"/>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F1DC81F" id="Прямоугольник 4557" o:spid="_x0000_s1026" style="position:absolute;margin-left:.25pt;margin-top:8.95pt;width:37.95pt;height:20.1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" fillcolor="#d4129d" strokecolor="#d4129d" strokeweight="2.25pt">
                      <v:fill r:id="rId19" o:title="" color2="window" type="pattern"/>
                    </v:rect>
                  </w:pict>
                </mc:Fallback>
              </mc:AlternateContent>
            </w:r>
          </w:p>
          <w:p w14:paraId="175D7D37" w14:textId="77777777" w:rsidR="009F6D54" w:rsidRPr="000B453E" w:rsidRDefault="009F6D54" w:rsidP="009F6D54">
            <w:pPr>
              <w:autoSpaceDE w:val="0"/>
              <w:autoSpaceDN w:val="0"/>
              <w:adjustRightInd w:val="0"/>
              <w:rPr>
                <w:rFonts w:ascii="Times New Roman" w:hAnsi="Times New Roman" w:cs="Times New Roman"/>
                <w:sz w:val="24"/>
                <w:szCs w:val="24"/>
              </w:rPr>
            </w:pPr>
            <w:r w:rsidRPr="000B453E">
              <w:rPr>
                <w:rFonts w:ascii="Times New Roman" w:hAnsi="Times New Roman" w:cs="Times New Roman"/>
                <w:sz w:val="24"/>
                <w:szCs w:val="24"/>
              </w:rPr>
              <w:t xml:space="preserve">                - охранная зона </w:t>
            </w:r>
          </w:p>
          <w:p w14:paraId="789956DB" w14:textId="77777777" w:rsidR="009F6D54" w:rsidRPr="000B453E" w:rsidRDefault="009F6D54" w:rsidP="009F6D54">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03648" behindDoc="0" locked="0" layoutInCell="1" allowOverlap="1" wp14:anchorId="4A05D25A" wp14:editId="5C6391C6">
                      <wp:simplePos x="0" y="0"/>
                      <wp:positionH relativeFrom="column">
                        <wp:posOffset>665</wp:posOffset>
                      </wp:positionH>
                      <wp:positionV relativeFrom="paragraph">
                        <wp:posOffset>177342</wp:posOffset>
                      </wp:positionV>
                      <wp:extent cx="481965" cy="255270"/>
                      <wp:effectExtent l="19050" t="19050" r="13335" b="11430"/>
                      <wp:wrapNone/>
                      <wp:docPr id="4558" name="Прямоугольник 4558"/>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4472C4"/>
                                </a:fgClr>
                                <a:bgClr>
                                  <a:schemeClr val="bg1"/>
                                </a:bgClr>
                              </a:pattFill>
                              <a:ln w="28575">
                                <a:solidFill>
                                  <a:srgbClr val="0033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1B3B08E" id="Прямоугольник 4558" o:spid="_x0000_s1026" style="position:absolute;margin-left:.05pt;margin-top:13.95pt;width:37.95pt;height:20.1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" fillcolor="#4472c4" strokecolor="#00339a" strokeweight="2.25pt">
                      <v:fill r:id="rId19" o:title="" color2="white [3212]" type="pattern"/>
                    </v:rect>
                  </w:pict>
                </mc:Fallback>
              </mc:AlternateContent>
            </w:r>
          </w:p>
          <w:p w14:paraId="5E855595" w14:textId="0327EB2F" w:rsidR="009F6D54" w:rsidRPr="000B453E" w:rsidRDefault="009F6D54" w:rsidP="009F6D54">
            <w:pPr>
              <w:ind w:right="-1"/>
              <w:rPr>
                <w:rFonts w:ascii="Times New Roman" w:hAnsi="Times New Roman" w:cs="Times New Roman"/>
                <w:sz w:val="24"/>
                <w:szCs w:val="24"/>
                <w14:ligatures w14:val="none"/>
              </w:rPr>
            </w:pPr>
            <w:r w:rsidRPr="000B453E">
              <w:rPr>
                <w:rFonts w:ascii="Times New Roman" w:hAnsi="Times New Roman" w:cs="Times New Roman"/>
                <w:noProof/>
                <w:lang w:eastAsia="ru-RU"/>
              </w:rPr>
              <w:drawing>
                <wp:anchor distT="0" distB="0" distL="114300" distR="114300" simplePos="0" relativeHeight="251802624" behindDoc="0" locked="0" layoutInCell="1" allowOverlap="1" wp14:anchorId="72DC32EA" wp14:editId="4D6C21EC">
                  <wp:simplePos x="0" y="0"/>
                  <wp:positionH relativeFrom="column">
                    <wp:posOffset>-212</wp:posOffset>
                  </wp:positionH>
                  <wp:positionV relativeFrom="paragraph">
                    <wp:posOffset>0</wp:posOffset>
                  </wp:positionV>
                  <wp:extent cx="482400" cy="255600"/>
                  <wp:effectExtent l="0" t="0" r="0" b="0"/>
                  <wp:wrapSquare wrapText="bothSides"/>
                  <wp:docPr id="4561" name="Рисунок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rPr>
              <w:t>- зона регулирования застройки и хозяйственной деятельности</w:t>
            </w:r>
          </w:p>
        </w:tc>
      </w:tr>
    </w:tbl>
    <w:p w14:paraId="37AB667E" w14:textId="77777777" w:rsidR="00790915" w:rsidRPr="000B453E" w:rsidRDefault="00790915" w:rsidP="00790915">
      <w:pPr>
        <w:pStyle w:val="a8"/>
        <w:ind w:left="150" w:right="117" w:firstLine="702"/>
        <w:jc w:val="both"/>
        <w:rPr>
          <w:color w:val="151515"/>
        </w:rPr>
      </w:pPr>
    </w:p>
    <w:p w14:paraId="4C949431" w14:textId="1380109D" w:rsidR="007609E5" w:rsidRPr="000B453E" w:rsidRDefault="00790915" w:rsidP="00CE1A9C">
      <w:pPr>
        <w:pStyle w:val="a8"/>
        <w:ind w:right="117" w:hanging="8"/>
        <w:jc w:val="center"/>
        <w:rPr>
          <w:color w:val="181818"/>
        </w:rPr>
      </w:pPr>
      <w:r w:rsidRPr="000B453E">
        <w:t>І.</w:t>
      </w:r>
      <w:r w:rsidRPr="000B453E">
        <w:rPr>
          <w:spacing w:val="40"/>
        </w:rPr>
        <w:t xml:space="preserve"> </w:t>
      </w:r>
      <w:r w:rsidR="00445DB6" w:rsidRPr="000B453E">
        <w:t xml:space="preserve">Охранная зона ОЗ </w:t>
      </w:r>
      <w:r w:rsidR="00DF22AE" w:rsidRPr="000B453E">
        <w:t>объекта культурного наследия регионального значения</w:t>
      </w:r>
      <w:r w:rsidRPr="000B453E">
        <w:t xml:space="preserve"> </w:t>
      </w:r>
      <w:bookmarkStart w:id="11" w:name="_Hlk183637128"/>
      <w:r w:rsidRPr="000B453E">
        <w:t xml:space="preserve">«Церковь Троицкая», 1735 г., </w:t>
      </w:r>
      <w:r w:rsidR="00A2222C" w:rsidRPr="000B453E">
        <w:t>адрес (местоположение)</w:t>
      </w:r>
      <w:r w:rsidRPr="000B453E">
        <w:t xml:space="preserve">: </w:t>
      </w:r>
      <w:bookmarkEnd w:id="11"/>
      <w:r w:rsidR="00CE1A9C" w:rsidRPr="000B453E">
        <w:rPr>
          <w:color w:val="0F0F0F"/>
        </w:rPr>
        <w:t>Республика Татарстан, Зеленодольский муниципальный район, пгт Нижние Вязовые, ул. Ленина, д. 100</w:t>
      </w:r>
    </w:p>
    <w:p w14:paraId="2572A78C" w14:textId="77777777" w:rsidR="00CE1A9C" w:rsidRPr="000B453E" w:rsidRDefault="00CE1A9C" w:rsidP="00CE1A9C">
      <w:pPr>
        <w:pStyle w:val="a8"/>
        <w:ind w:right="117" w:hanging="8"/>
        <w:jc w:val="center"/>
      </w:pPr>
    </w:p>
    <w:p w14:paraId="50A8464F" w14:textId="10C58BCC" w:rsidR="007609E5" w:rsidRPr="000B453E" w:rsidRDefault="007609E5" w:rsidP="00DD1C3C">
      <w:pPr>
        <w:pStyle w:val="a8"/>
        <w:ind w:right="117"/>
        <w:jc w:val="center"/>
      </w:pPr>
      <w:r w:rsidRPr="000B453E">
        <w:t>Раздел 1</w:t>
      </w:r>
    </w:p>
    <w:p w14:paraId="0590D4C6" w14:textId="77777777" w:rsidR="00445DB6" w:rsidRPr="000B453E" w:rsidRDefault="00445DB6" w:rsidP="00DD1C3C">
      <w:pPr>
        <w:pStyle w:val="a8"/>
        <w:ind w:right="117"/>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51"/>
        <w:gridCol w:w="4082"/>
        <w:gridCol w:w="4990"/>
      </w:tblGrid>
      <w:tr w:rsidR="007609E5" w:rsidRPr="000B453E" w14:paraId="66BE8909" w14:textId="77777777" w:rsidTr="00FF3E5E">
        <w:trPr>
          <w:trHeight w:val="20"/>
        </w:trPr>
        <w:tc>
          <w:tcPr>
            <w:tcW w:w="9923" w:type="dxa"/>
            <w:gridSpan w:val="3"/>
            <w:tcBorders>
              <w:top w:val="single" w:sz="4" w:space="0" w:color="auto"/>
              <w:bottom w:val="single" w:sz="4" w:space="0" w:color="auto"/>
              <w:right w:val="single" w:sz="4" w:space="0" w:color="auto"/>
            </w:tcBorders>
          </w:tcPr>
          <w:p w14:paraId="629E1CAA"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16BF5FDD" w14:textId="77777777" w:rsidTr="00FF3E5E">
        <w:trPr>
          <w:trHeight w:val="20"/>
        </w:trPr>
        <w:tc>
          <w:tcPr>
            <w:tcW w:w="851" w:type="dxa"/>
            <w:tcBorders>
              <w:top w:val="single" w:sz="4" w:space="0" w:color="auto"/>
              <w:bottom w:val="single" w:sz="4" w:space="0" w:color="auto"/>
              <w:right w:val="single" w:sz="4" w:space="0" w:color="auto"/>
            </w:tcBorders>
          </w:tcPr>
          <w:p w14:paraId="369C11F6"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1C69CF3B"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082" w:type="dxa"/>
            <w:tcBorders>
              <w:top w:val="single" w:sz="4" w:space="0" w:color="auto"/>
              <w:left w:val="single" w:sz="4" w:space="0" w:color="auto"/>
              <w:bottom w:val="single" w:sz="4" w:space="0" w:color="auto"/>
              <w:right w:val="single" w:sz="4" w:space="0" w:color="auto"/>
            </w:tcBorders>
          </w:tcPr>
          <w:p w14:paraId="223FBB24"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01FB0A1B"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7609E5" w:rsidRPr="000B453E" w14:paraId="3585D89D" w14:textId="77777777" w:rsidTr="00FF3E5E">
        <w:trPr>
          <w:trHeight w:val="20"/>
        </w:trPr>
        <w:tc>
          <w:tcPr>
            <w:tcW w:w="851" w:type="dxa"/>
            <w:tcBorders>
              <w:top w:val="single" w:sz="4" w:space="0" w:color="auto"/>
              <w:bottom w:val="single" w:sz="4" w:space="0" w:color="auto"/>
              <w:right w:val="single" w:sz="4" w:space="0" w:color="auto"/>
            </w:tcBorders>
          </w:tcPr>
          <w:p w14:paraId="46CD61A7"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082" w:type="dxa"/>
            <w:tcBorders>
              <w:top w:val="single" w:sz="4" w:space="0" w:color="auto"/>
              <w:left w:val="single" w:sz="4" w:space="0" w:color="auto"/>
              <w:bottom w:val="single" w:sz="4" w:space="0" w:color="auto"/>
              <w:right w:val="single" w:sz="4" w:space="0" w:color="auto"/>
            </w:tcBorders>
          </w:tcPr>
          <w:p w14:paraId="50280F45"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18D81AB9" w14:textId="04C16E1E" w:rsidR="007609E5" w:rsidRPr="000B453E" w:rsidRDefault="0058581A" w:rsidP="00E634AB">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DF22AE"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w:t>
            </w:r>
            <w:r w:rsidR="00E634AB" w:rsidRPr="000B453E">
              <w:rPr>
                <w:rFonts w:ascii="Times New Roman" w:eastAsia="Calibri" w:hAnsi="Times New Roman" w:cs="Times New Roman"/>
                <w:kern w:val="0"/>
                <w:sz w:val="28"/>
                <w:szCs w:val="28"/>
                <w:lang w:eastAsia="en-US"/>
                <w14:ligatures w14:val="none"/>
              </w:rPr>
              <w:t xml:space="preserve">муниципальный </w:t>
            </w:r>
            <w:r w:rsidRPr="000B453E">
              <w:rPr>
                <w:rFonts w:ascii="Times New Roman" w:eastAsia="Calibri" w:hAnsi="Times New Roman" w:cs="Times New Roman"/>
                <w:kern w:val="0"/>
                <w:sz w:val="28"/>
                <w:szCs w:val="28"/>
                <w:lang w:eastAsia="en-US"/>
                <w14:ligatures w14:val="none"/>
              </w:rPr>
              <w:t>район</w:t>
            </w:r>
            <w:r w:rsidR="00E634AB" w:rsidRPr="000B453E">
              <w:rPr>
                <w:rFonts w:ascii="Times New Roman" w:eastAsia="Calibri" w:hAnsi="Times New Roman" w:cs="Times New Roman"/>
                <w:kern w:val="0"/>
                <w:sz w:val="28"/>
                <w:szCs w:val="28"/>
                <w:lang w:eastAsia="en-US"/>
                <w14:ligatures w14:val="none"/>
              </w:rPr>
              <w:t>, пгт Нижние Вязовые</w:t>
            </w:r>
          </w:p>
        </w:tc>
      </w:tr>
      <w:tr w:rsidR="007609E5" w:rsidRPr="000B453E" w14:paraId="2BB35FAF" w14:textId="77777777" w:rsidTr="00FF3E5E">
        <w:trPr>
          <w:trHeight w:val="20"/>
        </w:trPr>
        <w:tc>
          <w:tcPr>
            <w:tcW w:w="851" w:type="dxa"/>
            <w:tcBorders>
              <w:top w:val="single" w:sz="4" w:space="0" w:color="auto"/>
              <w:bottom w:val="single" w:sz="4" w:space="0" w:color="auto"/>
              <w:right w:val="single" w:sz="4" w:space="0" w:color="auto"/>
            </w:tcBorders>
          </w:tcPr>
          <w:p w14:paraId="6AD3DBB8"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082" w:type="dxa"/>
            <w:tcBorders>
              <w:top w:val="single" w:sz="4" w:space="0" w:color="auto"/>
              <w:left w:val="single" w:sz="4" w:space="0" w:color="auto"/>
              <w:bottom w:val="single" w:sz="4" w:space="0" w:color="auto"/>
              <w:right w:val="single" w:sz="4" w:space="0" w:color="auto"/>
            </w:tcBorders>
          </w:tcPr>
          <w:p w14:paraId="5CA11622"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2ADAEC98" w14:textId="7667BCC3" w:rsidR="007609E5" w:rsidRPr="000B453E" w:rsidRDefault="0058581A"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7 394</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445DB6" w:rsidRPr="000B453E">
              <w:rPr>
                <w:rFonts w:ascii="Times New Roman" w:hAnsi="Times New Roman" w:cs="Times New Roman"/>
                <w:sz w:val="28"/>
                <w:szCs w:val="28"/>
              </w:rPr>
              <w:t>етра</w:t>
            </w:r>
            <w:proofErr w:type="spellEnd"/>
            <w:r w:rsidR="007609E5" w:rsidRPr="000B453E">
              <w:rPr>
                <w:rFonts w:ascii="Times New Roman" w:hAnsi="Times New Roman" w:cs="Times New Roman"/>
                <w:sz w:val="28"/>
                <w:szCs w:val="28"/>
              </w:rPr>
              <w:t xml:space="preserve"> +/- </w:t>
            </w:r>
            <w:r w:rsidRPr="000B453E">
              <w:rPr>
                <w:rFonts w:ascii="Times New Roman" w:hAnsi="Times New Roman" w:cs="Times New Roman"/>
                <w:sz w:val="28"/>
                <w:szCs w:val="28"/>
              </w:rPr>
              <w:t>30</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445DB6" w:rsidRPr="000B453E">
              <w:rPr>
                <w:rFonts w:ascii="Times New Roman" w:hAnsi="Times New Roman" w:cs="Times New Roman"/>
                <w:sz w:val="28"/>
                <w:szCs w:val="28"/>
              </w:rPr>
              <w:t>етр</w:t>
            </w:r>
            <w:r w:rsidR="00CE1A9C" w:rsidRPr="000B453E">
              <w:rPr>
                <w:rFonts w:ascii="Times New Roman" w:hAnsi="Times New Roman" w:cs="Times New Roman"/>
                <w:sz w:val="28"/>
                <w:szCs w:val="28"/>
              </w:rPr>
              <w:t>а</w:t>
            </w:r>
            <w:proofErr w:type="spellEnd"/>
          </w:p>
        </w:tc>
      </w:tr>
      <w:tr w:rsidR="007609E5" w:rsidRPr="000B453E" w14:paraId="7191C2DB" w14:textId="77777777" w:rsidTr="00FF3E5E">
        <w:trPr>
          <w:trHeight w:val="20"/>
        </w:trPr>
        <w:tc>
          <w:tcPr>
            <w:tcW w:w="851" w:type="dxa"/>
            <w:tcBorders>
              <w:top w:val="single" w:sz="4" w:space="0" w:color="auto"/>
              <w:bottom w:val="single" w:sz="4" w:space="0" w:color="auto"/>
              <w:right w:val="single" w:sz="4" w:space="0" w:color="auto"/>
            </w:tcBorders>
          </w:tcPr>
          <w:p w14:paraId="1B6A7599"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082" w:type="dxa"/>
            <w:tcBorders>
              <w:top w:val="single" w:sz="4" w:space="0" w:color="auto"/>
              <w:left w:val="single" w:sz="4" w:space="0" w:color="auto"/>
              <w:bottom w:val="single" w:sz="4" w:space="0" w:color="auto"/>
              <w:right w:val="single" w:sz="4" w:space="0" w:color="auto"/>
            </w:tcBorders>
          </w:tcPr>
          <w:p w14:paraId="5E2E2AD3"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2C2DBBFE"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06EF2AF5" w14:textId="3DD8CF82" w:rsidR="00790915" w:rsidRPr="000B453E" w:rsidRDefault="00790915" w:rsidP="00790915">
      <w:pPr>
        <w:pStyle w:val="a8"/>
        <w:ind w:left="150" w:right="117" w:firstLine="702"/>
        <w:jc w:val="both"/>
        <w:rPr>
          <w:color w:val="151515"/>
        </w:rPr>
      </w:pPr>
    </w:p>
    <w:p w14:paraId="5B5C200E" w14:textId="77777777" w:rsidR="00CE1A9C" w:rsidRPr="000B453E" w:rsidRDefault="00CE1A9C" w:rsidP="00CE1A9C">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78469E29" w14:textId="77777777" w:rsidR="00CE1A9C" w:rsidRPr="000B453E" w:rsidRDefault="00CE1A9C" w:rsidP="00CE1A9C">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410"/>
        <w:gridCol w:w="1984"/>
        <w:gridCol w:w="1418"/>
      </w:tblGrid>
      <w:tr w:rsidR="00CE1A9C" w:rsidRPr="000B453E" w14:paraId="3CCBED8E" w14:textId="77777777" w:rsidTr="00E8217B">
        <w:trPr>
          <w:trHeight w:val="20"/>
        </w:trPr>
        <w:tc>
          <w:tcPr>
            <w:tcW w:w="9952" w:type="dxa"/>
            <w:gridSpan w:val="6"/>
            <w:tcBorders>
              <w:top w:val="single" w:sz="4" w:space="0" w:color="auto"/>
              <w:bottom w:val="single" w:sz="4" w:space="0" w:color="auto"/>
            </w:tcBorders>
          </w:tcPr>
          <w:p w14:paraId="482E8C5F"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CE1A9C" w:rsidRPr="000B453E" w14:paraId="256DCE8A" w14:textId="77777777" w:rsidTr="00E8217B">
        <w:trPr>
          <w:trHeight w:val="20"/>
        </w:trPr>
        <w:tc>
          <w:tcPr>
            <w:tcW w:w="9952" w:type="dxa"/>
            <w:gridSpan w:val="6"/>
            <w:tcBorders>
              <w:top w:val="single" w:sz="4" w:space="0" w:color="auto"/>
              <w:bottom w:val="single" w:sz="4" w:space="0" w:color="auto"/>
            </w:tcBorders>
          </w:tcPr>
          <w:p w14:paraId="766540A4" w14:textId="77777777" w:rsidR="00CE1A9C" w:rsidRPr="000B453E" w:rsidRDefault="00CE1A9C"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1. Система координат: МСК-16 </w:t>
            </w:r>
          </w:p>
        </w:tc>
      </w:tr>
      <w:tr w:rsidR="00CE1A9C" w:rsidRPr="000B453E" w14:paraId="1164686F" w14:textId="77777777" w:rsidTr="00E8217B">
        <w:trPr>
          <w:trHeight w:val="20"/>
        </w:trPr>
        <w:tc>
          <w:tcPr>
            <w:tcW w:w="9952" w:type="dxa"/>
            <w:gridSpan w:val="6"/>
            <w:tcBorders>
              <w:top w:val="single" w:sz="4" w:space="0" w:color="auto"/>
              <w:bottom w:val="single" w:sz="4" w:space="0" w:color="auto"/>
            </w:tcBorders>
          </w:tcPr>
          <w:p w14:paraId="00993A76"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CE1A9C" w:rsidRPr="000B453E" w14:paraId="54C98752" w14:textId="77777777" w:rsidTr="00E8217B">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54071A34"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2F8524DB"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single" w:sz="4" w:space="0" w:color="auto"/>
              <w:right w:val="single" w:sz="4" w:space="0" w:color="auto"/>
            </w:tcBorders>
          </w:tcPr>
          <w:p w14:paraId="21E3AD31"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4"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3677FD27"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single" w:sz="4" w:space="0" w:color="auto"/>
            </w:tcBorders>
            <w:tcMar>
              <w:left w:w="57" w:type="dxa"/>
              <w:right w:w="57" w:type="dxa"/>
            </w:tcMar>
          </w:tcPr>
          <w:p w14:paraId="34379E88"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CE1A9C" w:rsidRPr="000B453E" w14:paraId="4A8D212E" w14:textId="77777777" w:rsidTr="00E8217B">
        <w:trPr>
          <w:trHeight w:val="20"/>
        </w:trPr>
        <w:tc>
          <w:tcPr>
            <w:tcW w:w="1447" w:type="dxa"/>
            <w:vMerge/>
            <w:tcBorders>
              <w:top w:val="single" w:sz="4" w:space="0" w:color="auto"/>
              <w:bottom w:val="single" w:sz="4" w:space="0" w:color="auto"/>
              <w:right w:val="single" w:sz="4" w:space="0" w:color="auto"/>
            </w:tcBorders>
          </w:tcPr>
          <w:p w14:paraId="52592C4E"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42058C2B"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69DF33AC"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nil"/>
              <w:bottom w:val="single" w:sz="4" w:space="0" w:color="auto"/>
              <w:right w:val="single" w:sz="4" w:space="0" w:color="auto"/>
            </w:tcBorders>
          </w:tcPr>
          <w:p w14:paraId="32CE3676"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4" w:type="dxa"/>
            <w:vMerge/>
            <w:tcBorders>
              <w:top w:val="single" w:sz="4" w:space="0" w:color="auto"/>
              <w:left w:val="single" w:sz="4" w:space="0" w:color="auto"/>
              <w:bottom w:val="single" w:sz="4" w:space="0" w:color="auto"/>
              <w:right w:val="single" w:sz="4" w:space="0" w:color="auto"/>
            </w:tcBorders>
          </w:tcPr>
          <w:p w14:paraId="2C0C12B4"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vMerge/>
            <w:tcBorders>
              <w:top w:val="single" w:sz="4" w:space="0" w:color="auto"/>
              <w:left w:val="single" w:sz="4" w:space="0" w:color="auto"/>
              <w:bottom w:val="single" w:sz="4" w:space="0" w:color="auto"/>
            </w:tcBorders>
          </w:tcPr>
          <w:p w14:paraId="663641F4"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CE1A9C" w:rsidRPr="000B453E" w14:paraId="7F51701E" w14:textId="77777777" w:rsidTr="00E8217B">
        <w:trPr>
          <w:trHeight w:val="20"/>
          <w:tblHeader/>
        </w:trPr>
        <w:tc>
          <w:tcPr>
            <w:tcW w:w="1447" w:type="dxa"/>
            <w:tcBorders>
              <w:top w:val="single" w:sz="4" w:space="0" w:color="auto"/>
              <w:bottom w:val="single" w:sz="4" w:space="0" w:color="auto"/>
              <w:right w:val="single" w:sz="4" w:space="0" w:color="auto"/>
            </w:tcBorders>
          </w:tcPr>
          <w:p w14:paraId="233EBF00"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39321BF2"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5266EE8D"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410" w:type="dxa"/>
            <w:tcBorders>
              <w:top w:val="single" w:sz="4" w:space="0" w:color="auto"/>
              <w:left w:val="nil"/>
              <w:bottom w:val="single" w:sz="4" w:space="0" w:color="auto"/>
              <w:right w:val="single" w:sz="4" w:space="0" w:color="auto"/>
            </w:tcBorders>
          </w:tcPr>
          <w:p w14:paraId="51DA76AE"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984" w:type="dxa"/>
            <w:tcBorders>
              <w:top w:val="single" w:sz="4" w:space="0" w:color="auto"/>
              <w:left w:val="single" w:sz="4" w:space="0" w:color="auto"/>
              <w:bottom w:val="single" w:sz="4" w:space="0" w:color="auto"/>
              <w:right w:val="single" w:sz="4" w:space="0" w:color="auto"/>
            </w:tcBorders>
          </w:tcPr>
          <w:p w14:paraId="4507DAC9"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418" w:type="dxa"/>
            <w:tcBorders>
              <w:top w:val="single" w:sz="4" w:space="0" w:color="auto"/>
              <w:left w:val="single" w:sz="4" w:space="0" w:color="auto"/>
              <w:bottom w:val="single" w:sz="4" w:space="0" w:color="auto"/>
            </w:tcBorders>
          </w:tcPr>
          <w:p w14:paraId="5961283C"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CE1A9C" w:rsidRPr="000B453E" w14:paraId="6D892AE9" w14:textId="77777777" w:rsidTr="00E8217B">
        <w:trPr>
          <w:trHeight w:val="20"/>
        </w:trPr>
        <w:tc>
          <w:tcPr>
            <w:tcW w:w="1447" w:type="dxa"/>
            <w:tcBorders>
              <w:top w:val="single" w:sz="4" w:space="0" w:color="auto"/>
              <w:bottom w:val="single" w:sz="4" w:space="0" w:color="auto"/>
              <w:right w:val="single" w:sz="4" w:space="0" w:color="auto"/>
            </w:tcBorders>
          </w:tcPr>
          <w:p w14:paraId="7247256F"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2E73FAF4"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326F1E36"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410" w:type="dxa"/>
            <w:tcBorders>
              <w:top w:val="single" w:sz="4" w:space="0" w:color="auto"/>
              <w:left w:val="nil"/>
              <w:bottom w:val="single" w:sz="4" w:space="0" w:color="auto"/>
              <w:right w:val="single" w:sz="4" w:space="0" w:color="auto"/>
            </w:tcBorders>
          </w:tcPr>
          <w:p w14:paraId="6BE6C09A"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984" w:type="dxa"/>
            <w:tcBorders>
              <w:top w:val="single" w:sz="4" w:space="0" w:color="auto"/>
              <w:left w:val="single" w:sz="4" w:space="0" w:color="auto"/>
              <w:bottom w:val="single" w:sz="4" w:space="0" w:color="auto"/>
              <w:right w:val="single" w:sz="4" w:space="0" w:color="auto"/>
            </w:tcBorders>
          </w:tcPr>
          <w:p w14:paraId="0E77BCA0"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tcBorders>
          </w:tcPr>
          <w:p w14:paraId="228BF029"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CE1A9C" w:rsidRPr="000B453E" w14:paraId="3047F223" w14:textId="77777777" w:rsidTr="00E8217B">
        <w:trPr>
          <w:trHeight w:val="20"/>
        </w:trPr>
        <w:tc>
          <w:tcPr>
            <w:tcW w:w="9952" w:type="dxa"/>
            <w:gridSpan w:val="6"/>
            <w:tcBorders>
              <w:top w:val="single" w:sz="4" w:space="0" w:color="auto"/>
              <w:bottom w:val="single" w:sz="4" w:space="0" w:color="auto"/>
            </w:tcBorders>
          </w:tcPr>
          <w:p w14:paraId="45E5EC44"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p w14:paraId="42401A91"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CE1A9C" w:rsidRPr="000B453E" w14:paraId="34AEC146" w14:textId="77777777" w:rsidTr="00E8217B">
        <w:trPr>
          <w:trHeight w:val="20"/>
        </w:trPr>
        <w:tc>
          <w:tcPr>
            <w:tcW w:w="1447" w:type="dxa"/>
            <w:vMerge w:val="restart"/>
            <w:tcBorders>
              <w:top w:val="single" w:sz="4" w:space="0" w:color="auto"/>
              <w:bottom w:val="nil"/>
              <w:right w:val="single" w:sz="4" w:space="0" w:color="auto"/>
            </w:tcBorders>
          </w:tcPr>
          <w:p w14:paraId="5320EACD" w14:textId="77777777" w:rsidR="00CE1A9C" w:rsidRPr="000B453E" w:rsidRDefault="00CE1A9C"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30DC9C41"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nil"/>
              <w:right w:val="single" w:sz="4" w:space="0" w:color="auto"/>
            </w:tcBorders>
          </w:tcPr>
          <w:p w14:paraId="1A634507"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984" w:type="dxa"/>
            <w:vMerge w:val="restart"/>
            <w:tcBorders>
              <w:top w:val="single" w:sz="4" w:space="0" w:color="auto"/>
              <w:left w:val="single" w:sz="4" w:space="0" w:color="auto"/>
              <w:bottom w:val="nil"/>
              <w:right w:val="single" w:sz="4" w:space="0" w:color="auto"/>
            </w:tcBorders>
          </w:tcPr>
          <w:p w14:paraId="6D5BE818"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nil"/>
            </w:tcBorders>
          </w:tcPr>
          <w:p w14:paraId="79E3D6A7"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w:t>
            </w:r>
            <w:proofErr w:type="spellStart"/>
            <w:r w:rsidRPr="000B453E">
              <w:rPr>
                <w:rFonts w:ascii="Times New Roman" w:eastAsia="Times New Roman" w:hAnsi="Times New Roman" w:cs="Times New Roman"/>
                <w:sz w:val="28"/>
                <w:szCs w:val="28"/>
                <w:lang w:eastAsia="ru-RU"/>
              </w:rPr>
              <w:t>ности</w:t>
            </w:r>
            <w:proofErr w:type="spellEnd"/>
            <w:r w:rsidRPr="000B453E">
              <w:rPr>
                <w:rFonts w:ascii="Times New Roman" w:eastAsia="Times New Roman" w:hAnsi="Times New Roman" w:cs="Times New Roman"/>
                <w:sz w:val="28"/>
                <w:szCs w:val="28"/>
                <w:lang w:eastAsia="ru-RU"/>
              </w:rPr>
              <w:t xml:space="preserve"> (при наличии)</w:t>
            </w:r>
          </w:p>
        </w:tc>
      </w:tr>
      <w:tr w:rsidR="00CE1A9C" w:rsidRPr="000B453E" w14:paraId="29AB788C" w14:textId="77777777" w:rsidTr="00E8217B">
        <w:trPr>
          <w:trHeight w:val="20"/>
        </w:trPr>
        <w:tc>
          <w:tcPr>
            <w:tcW w:w="1447" w:type="dxa"/>
            <w:vMerge/>
            <w:tcBorders>
              <w:top w:val="single" w:sz="4" w:space="0" w:color="auto"/>
              <w:bottom w:val="nil"/>
              <w:right w:val="single" w:sz="4" w:space="0" w:color="auto"/>
            </w:tcBorders>
          </w:tcPr>
          <w:p w14:paraId="2F3976F8"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4A95C815"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6F29AC1C" w14:textId="77777777" w:rsidR="00CE1A9C" w:rsidRPr="000B453E" w:rsidRDefault="00CE1A9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single" w:sz="4" w:space="0" w:color="auto"/>
              <w:bottom w:val="nil"/>
              <w:right w:val="single" w:sz="4" w:space="0" w:color="auto"/>
            </w:tcBorders>
          </w:tcPr>
          <w:p w14:paraId="2CBCB040"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4" w:type="dxa"/>
            <w:vMerge/>
            <w:tcBorders>
              <w:top w:val="single" w:sz="4" w:space="0" w:color="auto"/>
              <w:left w:val="single" w:sz="4" w:space="0" w:color="auto"/>
              <w:bottom w:val="nil"/>
              <w:right w:val="single" w:sz="4" w:space="0" w:color="auto"/>
            </w:tcBorders>
          </w:tcPr>
          <w:p w14:paraId="5DC24750"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vMerge/>
            <w:tcBorders>
              <w:top w:val="single" w:sz="4" w:space="0" w:color="auto"/>
              <w:left w:val="single" w:sz="4" w:space="0" w:color="auto"/>
              <w:bottom w:val="nil"/>
            </w:tcBorders>
          </w:tcPr>
          <w:p w14:paraId="0136AD85" w14:textId="77777777" w:rsidR="00CE1A9C" w:rsidRPr="000B453E" w:rsidRDefault="00CE1A9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323C534D" w14:textId="77777777" w:rsidR="00CE1A9C" w:rsidRPr="000B453E" w:rsidRDefault="00CE1A9C" w:rsidP="00CE1A9C">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410"/>
        <w:gridCol w:w="1984"/>
        <w:gridCol w:w="1418"/>
      </w:tblGrid>
      <w:tr w:rsidR="00CE1A9C" w:rsidRPr="000B453E" w14:paraId="0D67C4AA" w14:textId="77777777" w:rsidTr="00E8217B">
        <w:trPr>
          <w:trHeight w:val="20"/>
          <w:tblHeader/>
        </w:trPr>
        <w:tc>
          <w:tcPr>
            <w:tcW w:w="1447" w:type="dxa"/>
            <w:tcBorders>
              <w:top w:val="single" w:sz="4" w:space="0" w:color="auto"/>
              <w:bottom w:val="single" w:sz="4" w:space="0" w:color="auto"/>
            </w:tcBorders>
            <w:vAlign w:val="center"/>
          </w:tcPr>
          <w:p w14:paraId="4F54780B" w14:textId="77777777" w:rsidR="00CE1A9C" w:rsidRPr="000B453E" w:rsidRDefault="00CE1A9C"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768E0FA1" w14:textId="77777777" w:rsidR="00CE1A9C" w:rsidRPr="000B453E" w:rsidRDefault="00CE1A9C"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42FA7C8A" w14:textId="77777777" w:rsidR="00CE1A9C" w:rsidRPr="000B453E" w:rsidRDefault="00CE1A9C"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410" w:type="dxa"/>
            <w:tcBorders>
              <w:top w:val="single" w:sz="4" w:space="0" w:color="auto"/>
              <w:bottom w:val="single" w:sz="4" w:space="0" w:color="auto"/>
            </w:tcBorders>
            <w:vAlign w:val="center"/>
          </w:tcPr>
          <w:p w14:paraId="1E888716" w14:textId="77777777" w:rsidR="00CE1A9C" w:rsidRPr="000B453E" w:rsidRDefault="00CE1A9C"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984" w:type="dxa"/>
            <w:tcBorders>
              <w:top w:val="single" w:sz="4" w:space="0" w:color="auto"/>
              <w:bottom w:val="single" w:sz="4" w:space="0" w:color="auto"/>
            </w:tcBorders>
            <w:vAlign w:val="center"/>
          </w:tcPr>
          <w:p w14:paraId="76B31F5F" w14:textId="77777777" w:rsidR="00CE1A9C" w:rsidRPr="000B453E" w:rsidRDefault="00CE1A9C"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418" w:type="dxa"/>
            <w:tcBorders>
              <w:top w:val="single" w:sz="4" w:space="0" w:color="auto"/>
              <w:bottom w:val="single" w:sz="4" w:space="0" w:color="auto"/>
            </w:tcBorders>
            <w:vAlign w:val="center"/>
          </w:tcPr>
          <w:p w14:paraId="50C76B2F" w14:textId="77777777" w:rsidR="00CE1A9C" w:rsidRPr="000B453E" w:rsidRDefault="00CE1A9C"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CE1A9C" w:rsidRPr="000B453E" w14:paraId="313FEAB0" w14:textId="77777777" w:rsidTr="00E8217B">
        <w:trPr>
          <w:trHeight w:val="20"/>
        </w:trPr>
        <w:tc>
          <w:tcPr>
            <w:tcW w:w="1447" w:type="dxa"/>
          </w:tcPr>
          <w:p w14:paraId="3D1C0133" w14:textId="1E6FB9B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Pr>
          <w:p w14:paraId="7666D06D" w14:textId="3F357D4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478432.41</w:t>
            </w:r>
          </w:p>
        </w:tc>
        <w:tc>
          <w:tcPr>
            <w:tcW w:w="1418" w:type="dxa"/>
          </w:tcPr>
          <w:p w14:paraId="6156C9B3" w14:textId="0214AD3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1267489.21</w:t>
            </w:r>
          </w:p>
        </w:tc>
        <w:tc>
          <w:tcPr>
            <w:tcW w:w="2410" w:type="dxa"/>
            <w:vAlign w:val="center"/>
          </w:tcPr>
          <w:p w14:paraId="5984CBA4" w14:textId="6E450FC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568536D5" w14:textId="6A7C5E5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4F956491" w14:textId="403B9D1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6D86F565" w14:textId="77777777" w:rsidTr="00E8217B">
        <w:trPr>
          <w:trHeight w:val="20"/>
        </w:trPr>
        <w:tc>
          <w:tcPr>
            <w:tcW w:w="1447" w:type="dxa"/>
          </w:tcPr>
          <w:p w14:paraId="7C1B3DDF" w14:textId="4A06A71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275" w:type="dxa"/>
          </w:tcPr>
          <w:p w14:paraId="3C218F58" w14:textId="7C45037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478437.81</w:t>
            </w:r>
          </w:p>
        </w:tc>
        <w:tc>
          <w:tcPr>
            <w:tcW w:w="1418" w:type="dxa"/>
          </w:tcPr>
          <w:p w14:paraId="6E84FC35" w14:textId="7EA3759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1267503.05</w:t>
            </w:r>
          </w:p>
        </w:tc>
        <w:tc>
          <w:tcPr>
            <w:tcW w:w="2410" w:type="dxa"/>
          </w:tcPr>
          <w:p w14:paraId="7ECC63E7" w14:textId="5FE4635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02218F6E" w14:textId="57C440A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C8821D6" w14:textId="1EF0E8B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64FC4173" w14:textId="77777777" w:rsidTr="00E8217B">
        <w:trPr>
          <w:trHeight w:val="20"/>
        </w:trPr>
        <w:tc>
          <w:tcPr>
            <w:tcW w:w="1447" w:type="dxa"/>
          </w:tcPr>
          <w:p w14:paraId="6D810EB0" w14:textId="1B1B6D4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tcPr>
          <w:p w14:paraId="0B1D5E77" w14:textId="063AE46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478450.12</w:t>
            </w:r>
          </w:p>
        </w:tc>
        <w:tc>
          <w:tcPr>
            <w:tcW w:w="1418" w:type="dxa"/>
          </w:tcPr>
          <w:p w14:paraId="00BDBDB2" w14:textId="1C59071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1267498.51</w:t>
            </w:r>
          </w:p>
        </w:tc>
        <w:tc>
          <w:tcPr>
            <w:tcW w:w="2410" w:type="dxa"/>
          </w:tcPr>
          <w:p w14:paraId="0A230D90" w14:textId="1E7164E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DCC141E" w14:textId="7F39D00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92CC131" w14:textId="67EFA1D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7A205A77" w14:textId="77777777" w:rsidTr="00E8217B">
        <w:trPr>
          <w:trHeight w:val="20"/>
        </w:trPr>
        <w:tc>
          <w:tcPr>
            <w:tcW w:w="1447" w:type="dxa"/>
          </w:tcPr>
          <w:p w14:paraId="3C67D203" w14:textId="6F21BA5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tcPr>
          <w:p w14:paraId="75F092E1" w14:textId="7BF726C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478453.42</w:t>
            </w:r>
          </w:p>
        </w:tc>
        <w:tc>
          <w:tcPr>
            <w:tcW w:w="1418" w:type="dxa"/>
          </w:tcPr>
          <w:p w14:paraId="293FC11E" w14:textId="5398561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1267506.73</w:t>
            </w:r>
          </w:p>
        </w:tc>
        <w:tc>
          <w:tcPr>
            <w:tcW w:w="2410" w:type="dxa"/>
          </w:tcPr>
          <w:p w14:paraId="0DE06DA6" w14:textId="162CC06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5DB334C" w14:textId="4DDDDA6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754BDB13" w14:textId="53116B7A"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258F1FAE" w14:textId="77777777" w:rsidTr="00E8217B">
        <w:trPr>
          <w:trHeight w:val="20"/>
        </w:trPr>
        <w:tc>
          <w:tcPr>
            <w:tcW w:w="1447" w:type="dxa"/>
          </w:tcPr>
          <w:p w14:paraId="463B7D18" w14:textId="5E55060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tcPr>
          <w:p w14:paraId="733AD0EA" w14:textId="7ED52B2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478453.03</w:t>
            </w:r>
          </w:p>
        </w:tc>
        <w:tc>
          <w:tcPr>
            <w:tcW w:w="1418" w:type="dxa"/>
          </w:tcPr>
          <w:p w14:paraId="326DA0FD" w14:textId="52E59DF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1267507.39</w:t>
            </w:r>
          </w:p>
        </w:tc>
        <w:tc>
          <w:tcPr>
            <w:tcW w:w="2410" w:type="dxa"/>
          </w:tcPr>
          <w:p w14:paraId="32C5C6AE" w14:textId="4DE9A6B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6863C099" w14:textId="17AE2EE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5E0A10C" w14:textId="1049F4AA"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62DCB960" w14:textId="77777777" w:rsidTr="00E8217B">
        <w:trPr>
          <w:trHeight w:val="20"/>
        </w:trPr>
        <w:tc>
          <w:tcPr>
            <w:tcW w:w="1447" w:type="dxa"/>
          </w:tcPr>
          <w:p w14:paraId="7EBF1346" w14:textId="003BDFB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c>
          <w:tcPr>
            <w:tcW w:w="1275" w:type="dxa"/>
          </w:tcPr>
          <w:p w14:paraId="0353660F" w14:textId="1401838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478455.54</w:t>
            </w:r>
          </w:p>
        </w:tc>
        <w:tc>
          <w:tcPr>
            <w:tcW w:w="1418" w:type="dxa"/>
          </w:tcPr>
          <w:p w14:paraId="317F0A38" w14:textId="191EF5E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1267512.81</w:t>
            </w:r>
          </w:p>
        </w:tc>
        <w:tc>
          <w:tcPr>
            <w:tcW w:w="2410" w:type="dxa"/>
          </w:tcPr>
          <w:p w14:paraId="71B7C5BC" w14:textId="53CBB74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3229A167" w14:textId="4942D21A"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0221B9AC" w14:textId="2382FB0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052D922E" w14:textId="77777777" w:rsidTr="00E8217B">
        <w:trPr>
          <w:trHeight w:val="20"/>
        </w:trPr>
        <w:tc>
          <w:tcPr>
            <w:tcW w:w="1447" w:type="dxa"/>
          </w:tcPr>
          <w:p w14:paraId="48C07311" w14:textId="72E5DFC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7</w:t>
            </w:r>
          </w:p>
        </w:tc>
        <w:tc>
          <w:tcPr>
            <w:tcW w:w="1275" w:type="dxa"/>
          </w:tcPr>
          <w:p w14:paraId="1A0B1FD4" w14:textId="77C624F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478463.49</w:t>
            </w:r>
          </w:p>
        </w:tc>
        <w:tc>
          <w:tcPr>
            <w:tcW w:w="1418" w:type="dxa"/>
          </w:tcPr>
          <w:p w14:paraId="37D0DAE3" w14:textId="0784EB9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1267509.84</w:t>
            </w:r>
          </w:p>
        </w:tc>
        <w:tc>
          <w:tcPr>
            <w:tcW w:w="2410" w:type="dxa"/>
          </w:tcPr>
          <w:p w14:paraId="626A0C42" w14:textId="114E4A2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96518FE" w14:textId="037ECB2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67C9A05" w14:textId="32435D1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166B4E72" w14:textId="77777777" w:rsidTr="00E8217B">
        <w:trPr>
          <w:trHeight w:val="20"/>
        </w:trPr>
        <w:tc>
          <w:tcPr>
            <w:tcW w:w="1447" w:type="dxa"/>
          </w:tcPr>
          <w:p w14:paraId="404D9274" w14:textId="5D58479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8</w:t>
            </w:r>
          </w:p>
        </w:tc>
        <w:tc>
          <w:tcPr>
            <w:tcW w:w="1275" w:type="dxa"/>
          </w:tcPr>
          <w:p w14:paraId="7AF83844" w14:textId="1EBEC00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478465.00</w:t>
            </w:r>
          </w:p>
        </w:tc>
        <w:tc>
          <w:tcPr>
            <w:tcW w:w="1418" w:type="dxa"/>
          </w:tcPr>
          <w:p w14:paraId="1F937786" w14:textId="16D9760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1267515.33</w:t>
            </w:r>
          </w:p>
        </w:tc>
        <w:tc>
          <w:tcPr>
            <w:tcW w:w="2410" w:type="dxa"/>
          </w:tcPr>
          <w:p w14:paraId="775D1C07" w14:textId="2F92C2B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4A093C44" w14:textId="2C43BE5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F59E321" w14:textId="3DE9F8B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1AD9C7E1" w14:textId="77777777" w:rsidTr="00E8217B">
        <w:trPr>
          <w:trHeight w:val="20"/>
        </w:trPr>
        <w:tc>
          <w:tcPr>
            <w:tcW w:w="1447" w:type="dxa"/>
          </w:tcPr>
          <w:p w14:paraId="2DAD1CA5" w14:textId="53F7F1B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9</w:t>
            </w:r>
          </w:p>
        </w:tc>
        <w:tc>
          <w:tcPr>
            <w:tcW w:w="1275" w:type="dxa"/>
          </w:tcPr>
          <w:p w14:paraId="6530A661" w14:textId="6A00631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478467.46</w:t>
            </w:r>
          </w:p>
        </w:tc>
        <w:tc>
          <w:tcPr>
            <w:tcW w:w="1418" w:type="dxa"/>
          </w:tcPr>
          <w:p w14:paraId="166BB92C" w14:textId="2BE5C43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1267523.62</w:t>
            </w:r>
          </w:p>
        </w:tc>
        <w:tc>
          <w:tcPr>
            <w:tcW w:w="2410" w:type="dxa"/>
          </w:tcPr>
          <w:p w14:paraId="3DAB8FF9" w14:textId="28A4620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9BF05C4" w14:textId="45521C7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04D26E4" w14:textId="7A1A93E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457FF582" w14:textId="77777777" w:rsidTr="00E8217B">
        <w:trPr>
          <w:trHeight w:val="20"/>
        </w:trPr>
        <w:tc>
          <w:tcPr>
            <w:tcW w:w="1447" w:type="dxa"/>
          </w:tcPr>
          <w:p w14:paraId="2FD5CE6B" w14:textId="68A84E1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tcPr>
          <w:p w14:paraId="385CA3E1" w14:textId="1BC7E3E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478473.74</w:t>
            </w:r>
          </w:p>
        </w:tc>
        <w:tc>
          <w:tcPr>
            <w:tcW w:w="1418" w:type="dxa"/>
          </w:tcPr>
          <w:p w14:paraId="5507D3BE" w14:textId="5E7DF25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1267521.27</w:t>
            </w:r>
          </w:p>
        </w:tc>
        <w:tc>
          <w:tcPr>
            <w:tcW w:w="2410" w:type="dxa"/>
          </w:tcPr>
          <w:p w14:paraId="2852F42B" w14:textId="20C62DD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16DEECA" w14:textId="6DD9B38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416E74B4" w14:textId="53C9FA4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CE1A9C" w:rsidRPr="000B453E" w14:paraId="376DABD4" w14:textId="77777777" w:rsidTr="00E8217B">
        <w:trPr>
          <w:trHeight w:val="20"/>
        </w:trPr>
        <w:tc>
          <w:tcPr>
            <w:tcW w:w="1447" w:type="dxa"/>
          </w:tcPr>
          <w:p w14:paraId="24DEA8BE" w14:textId="0565B9B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tcPr>
          <w:p w14:paraId="0CFC4C54" w14:textId="2A93335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478482.23</w:t>
            </w:r>
          </w:p>
        </w:tc>
        <w:tc>
          <w:tcPr>
            <w:tcW w:w="1418" w:type="dxa"/>
          </w:tcPr>
          <w:p w14:paraId="4608FB0C" w14:textId="6C258CD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1267540.82</w:t>
            </w:r>
          </w:p>
        </w:tc>
        <w:tc>
          <w:tcPr>
            <w:tcW w:w="2410" w:type="dxa"/>
          </w:tcPr>
          <w:p w14:paraId="6193CE9A" w14:textId="7798CDB9"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E69E294" w14:textId="3C192646"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F26328A" w14:textId="2BDE0CD8"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7756D84E" w14:textId="77777777" w:rsidTr="00E8217B">
        <w:trPr>
          <w:trHeight w:val="20"/>
        </w:trPr>
        <w:tc>
          <w:tcPr>
            <w:tcW w:w="1447" w:type="dxa"/>
          </w:tcPr>
          <w:p w14:paraId="4D27A1C5" w14:textId="59B5257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tcPr>
          <w:p w14:paraId="0475E7B9" w14:textId="156B2D4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478485.81</w:t>
            </w:r>
          </w:p>
        </w:tc>
        <w:tc>
          <w:tcPr>
            <w:tcW w:w="1418" w:type="dxa"/>
          </w:tcPr>
          <w:p w14:paraId="3A475FED" w14:textId="4BB40D7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1267548.19</w:t>
            </w:r>
          </w:p>
        </w:tc>
        <w:tc>
          <w:tcPr>
            <w:tcW w:w="2410" w:type="dxa"/>
          </w:tcPr>
          <w:p w14:paraId="5F37D805" w14:textId="5574D1C3"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C67183F" w14:textId="7DA00FA3"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A1A2053" w14:textId="0084CC57"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0F356099" w14:textId="77777777" w:rsidTr="00E8217B">
        <w:trPr>
          <w:trHeight w:val="20"/>
        </w:trPr>
        <w:tc>
          <w:tcPr>
            <w:tcW w:w="1447" w:type="dxa"/>
          </w:tcPr>
          <w:p w14:paraId="6BD67103" w14:textId="0DC78A0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tcPr>
          <w:p w14:paraId="1CBA6E3D" w14:textId="3B07DE9A"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478488.42</w:t>
            </w:r>
          </w:p>
        </w:tc>
        <w:tc>
          <w:tcPr>
            <w:tcW w:w="1418" w:type="dxa"/>
          </w:tcPr>
          <w:p w14:paraId="3723CE3C" w14:textId="37F3978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1267552.39</w:t>
            </w:r>
          </w:p>
        </w:tc>
        <w:tc>
          <w:tcPr>
            <w:tcW w:w="2410" w:type="dxa"/>
          </w:tcPr>
          <w:p w14:paraId="73ABB6D9" w14:textId="1709113A"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D92A7FB" w14:textId="51E6A939"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E43197C" w14:textId="18F6D0AB"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62B03138" w14:textId="77777777" w:rsidTr="00E8217B">
        <w:trPr>
          <w:trHeight w:val="20"/>
        </w:trPr>
        <w:tc>
          <w:tcPr>
            <w:tcW w:w="1447" w:type="dxa"/>
          </w:tcPr>
          <w:p w14:paraId="1B321596" w14:textId="1C5D123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tcPr>
          <w:p w14:paraId="6B72EC43" w14:textId="39910F9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478491.96</w:t>
            </w:r>
          </w:p>
        </w:tc>
        <w:tc>
          <w:tcPr>
            <w:tcW w:w="1418" w:type="dxa"/>
          </w:tcPr>
          <w:p w14:paraId="32DEBF33" w14:textId="0D0FE98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1267555.65</w:t>
            </w:r>
          </w:p>
        </w:tc>
        <w:tc>
          <w:tcPr>
            <w:tcW w:w="2410" w:type="dxa"/>
          </w:tcPr>
          <w:p w14:paraId="2659E0EB" w14:textId="367D9E94"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61166598" w14:textId="0C396DC2"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3446A56" w14:textId="123464BA"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15FEF39B" w14:textId="77777777" w:rsidTr="00E8217B">
        <w:trPr>
          <w:trHeight w:val="20"/>
        </w:trPr>
        <w:tc>
          <w:tcPr>
            <w:tcW w:w="1447" w:type="dxa"/>
          </w:tcPr>
          <w:p w14:paraId="3081F53D" w14:textId="70D4318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tcPr>
          <w:p w14:paraId="04AA0021" w14:textId="177E3A4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478496.89</w:t>
            </w:r>
          </w:p>
        </w:tc>
        <w:tc>
          <w:tcPr>
            <w:tcW w:w="1418" w:type="dxa"/>
          </w:tcPr>
          <w:p w14:paraId="08D392BC" w14:textId="608D9A7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1267560.55</w:t>
            </w:r>
          </w:p>
        </w:tc>
        <w:tc>
          <w:tcPr>
            <w:tcW w:w="2410" w:type="dxa"/>
          </w:tcPr>
          <w:p w14:paraId="37B0F83C" w14:textId="336BB2AE"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B2FE9A5" w14:textId="45B282D2"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8231C3C" w14:textId="6C51824F"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5981C68E" w14:textId="77777777" w:rsidTr="00E8217B">
        <w:trPr>
          <w:trHeight w:val="20"/>
        </w:trPr>
        <w:tc>
          <w:tcPr>
            <w:tcW w:w="1447" w:type="dxa"/>
          </w:tcPr>
          <w:p w14:paraId="1FBFA118" w14:textId="62AB092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tcPr>
          <w:p w14:paraId="1593E5D2" w14:textId="568A252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478521.70</w:t>
            </w:r>
          </w:p>
        </w:tc>
        <w:tc>
          <w:tcPr>
            <w:tcW w:w="1418" w:type="dxa"/>
          </w:tcPr>
          <w:p w14:paraId="65E4636E" w14:textId="0CBF63A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1267544.74</w:t>
            </w:r>
          </w:p>
        </w:tc>
        <w:tc>
          <w:tcPr>
            <w:tcW w:w="2410" w:type="dxa"/>
          </w:tcPr>
          <w:p w14:paraId="05C7715E" w14:textId="255E5FB3"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4F54E708" w14:textId="308A16B1"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07300D7A" w14:textId="3C9554C6"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2929C746" w14:textId="77777777" w:rsidTr="00E8217B">
        <w:trPr>
          <w:trHeight w:val="20"/>
        </w:trPr>
        <w:tc>
          <w:tcPr>
            <w:tcW w:w="1447" w:type="dxa"/>
          </w:tcPr>
          <w:p w14:paraId="199692F9" w14:textId="42CEA2C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tcPr>
          <w:p w14:paraId="40912469" w14:textId="0C4821D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478524.38</w:t>
            </w:r>
          </w:p>
        </w:tc>
        <w:tc>
          <w:tcPr>
            <w:tcW w:w="1418" w:type="dxa"/>
          </w:tcPr>
          <w:p w14:paraId="1B2EB4B3" w14:textId="4646CB4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1267566.18</w:t>
            </w:r>
          </w:p>
        </w:tc>
        <w:tc>
          <w:tcPr>
            <w:tcW w:w="2410" w:type="dxa"/>
          </w:tcPr>
          <w:p w14:paraId="69D707B9" w14:textId="24F1805E"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9503618" w14:textId="5FD66F9C"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5383A85" w14:textId="4084AF3B"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687A3525" w14:textId="77777777" w:rsidTr="00E8217B">
        <w:trPr>
          <w:trHeight w:val="20"/>
        </w:trPr>
        <w:tc>
          <w:tcPr>
            <w:tcW w:w="1447" w:type="dxa"/>
          </w:tcPr>
          <w:p w14:paraId="3A89448D" w14:textId="3355AD7A"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tcPr>
          <w:p w14:paraId="3F17B535" w14:textId="78ECDD6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478510.29</w:t>
            </w:r>
          </w:p>
        </w:tc>
        <w:tc>
          <w:tcPr>
            <w:tcW w:w="1418" w:type="dxa"/>
          </w:tcPr>
          <w:p w14:paraId="0B8F7FE2" w14:textId="31F6F8E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1267577.07</w:t>
            </w:r>
          </w:p>
        </w:tc>
        <w:tc>
          <w:tcPr>
            <w:tcW w:w="2410" w:type="dxa"/>
          </w:tcPr>
          <w:p w14:paraId="1B29BB79" w14:textId="6AB7CE8B"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B09D78B" w14:textId="287BAAC6"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39EA705" w14:textId="2B534692"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374D7960" w14:textId="77777777" w:rsidTr="00E8217B">
        <w:trPr>
          <w:trHeight w:val="20"/>
        </w:trPr>
        <w:tc>
          <w:tcPr>
            <w:tcW w:w="1447" w:type="dxa"/>
          </w:tcPr>
          <w:p w14:paraId="47B676B0" w14:textId="32362A3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19</w:t>
            </w:r>
          </w:p>
        </w:tc>
        <w:tc>
          <w:tcPr>
            <w:tcW w:w="1275" w:type="dxa"/>
          </w:tcPr>
          <w:p w14:paraId="3DF412C2" w14:textId="62FE981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478502.48</w:t>
            </w:r>
          </w:p>
        </w:tc>
        <w:tc>
          <w:tcPr>
            <w:tcW w:w="1418" w:type="dxa"/>
          </w:tcPr>
          <w:p w14:paraId="578067A1" w14:textId="5C1D537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1267586.45</w:t>
            </w:r>
          </w:p>
        </w:tc>
        <w:tc>
          <w:tcPr>
            <w:tcW w:w="2410" w:type="dxa"/>
          </w:tcPr>
          <w:p w14:paraId="74146C71" w14:textId="6C18D7E5"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4E912CE7" w14:textId="101F653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2746B84" w14:textId="1F7A3CDB"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2F1FB04F" w14:textId="77777777" w:rsidTr="00E8217B">
        <w:trPr>
          <w:trHeight w:val="20"/>
        </w:trPr>
        <w:tc>
          <w:tcPr>
            <w:tcW w:w="1447" w:type="dxa"/>
          </w:tcPr>
          <w:p w14:paraId="2799A847" w14:textId="6DBB8CE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tcPr>
          <w:p w14:paraId="4CD97226" w14:textId="4F1981B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478486.15</w:t>
            </w:r>
          </w:p>
        </w:tc>
        <w:tc>
          <w:tcPr>
            <w:tcW w:w="1418" w:type="dxa"/>
          </w:tcPr>
          <w:p w14:paraId="4CFD0B26" w14:textId="20911BE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1267594.73</w:t>
            </w:r>
          </w:p>
        </w:tc>
        <w:tc>
          <w:tcPr>
            <w:tcW w:w="2410" w:type="dxa"/>
          </w:tcPr>
          <w:p w14:paraId="22A18780" w14:textId="79E7192B"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9D7F30C" w14:textId="31BD7AB0"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C93DA04" w14:textId="4D187359"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113AFC31" w14:textId="77777777" w:rsidTr="00E8217B">
        <w:trPr>
          <w:trHeight w:val="20"/>
        </w:trPr>
        <w:tc>
          <w:tcPr>
            <w:tcW w:w="1447" w:type="dxa"/>
          </w:tcPr>
          <w:p w14:paraId="6C9FD8CC" w14:textId="1EE99BD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tcPr>
          <w:p w14:paraId="4B4CF27C" w14:textId="030CA89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478448.81</w:t>
            </w:r>
          </w:p>
        </w:tc>
        <w:tc>
          <w:tcPr>
            <w:tcW w:w="1418" w:type="dxa"/>
          </w:tcPr>
          <w:p w14:paraId="61FF59EF" w14:textId="17ABF9F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1267608.42</w:t>
            </w:r>
          </w:p>
        </w:tc>
        <w:tc>
          <w:tcPr>
            <w:tcW w:w="2410" w:type="dxa"/>
          </w:tcPr>
          <w:p w14:paraId="1C2A0C54" w14:textId="3BA0C45C"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427B894" w14:textId="2199C92D"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2E0B2DF" w14:textId="23C78F5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2D3FEF9C" w14:textId="77777777" w:rsidTr="00E8217B">
        <w:trPr>
          <w:trHeight w:val="20"/>
        </w:trPr>
        <w:tc>
          <w:tcPr>
            <w:tcW w:w="1447" w:type="dxa"/>
          </w:tcPr>
          <w:p w14:paraId="6C7DEB91" w14:textId="08D80EA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tcPr>
          <w:p w14:paraId="35C30F04" w14:textId="63B64A5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478447.50</w:t>
            </w:r>
          </w:p>
        </w:tc>
        <w:tc>
          <w:tcPr>
            <w:tcW w:w="1418" w:type="dxa"/>
          </w:tcPr>
          <w:p w14:paraId="1723D151" w14:textId="634E141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1267605.39</w:t>
            </w:r>
          </w:p>
        </w:tc>
        <w:tc>
          <w:tcPr>
            <w:tcW w:w="2410" w:type="dxa"/>
          </w:tcPr>
          <w:p w14:paraId="5421C121" w14:textId="45658A33"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DFAEB60" w14:textId="6373AA2E"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0E249A4B" w14:textId="675496E0"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0BC90ECA" w14:textId="77777777" w:rsidTr="00E8217B">
        <w:trPr>
          <w:trHeight w:val="20"/>
        </w:trPr>
        <w:tc>
          <w:tcPr>
            <w:tcW w:w="1447" w:type="dxa"/>
          </w:tcPr>
          <w:p w14:paraId="2349870F" w14:textId="3B4913A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tcPr>
          <w:p w14:paraId="56CF14DA" w14:textId="7D83D75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478438.98</w:t>
            </w:r>
          </w:p>
        </w:tc>
        <w:tc>
          <w:tcPr>
            <w:tcW w:w="1418" w:type="dxa"/>
          </w:tcPr>
          <w:p w14:paraId="615FD732" w14:textId="45E81C9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1267608.62</w:t>
            </w:r>
          </w:p>
        </w:tc>
        <w:tc>
          <w:tcPr>
            <w:tcW w:w="2410" w:type="dxa"/>
          </w:tcPr>
          <w:p w14:paraId="34CF7780" w14:textId="749E72F2"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6283747" w14:textId="7DACABCA"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FDD671A" w14:textId="64476A9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694FDC01" w14:textId="77777777" w:rsidTr="00E8217B">
        <w:trPr>
          <w:trHeight w:val="20"/>
        </w:trPr>
        <w:tc>
          <w:tcPr>
            <w:tcW w:w="1447" w:type="dxa"/>
          </w:tcPr>
          <w:p w14:paraId="5CD081B6" w14:textId="37B8078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tcPr>
          <w:p w14:paraId="460D1383" w14:textId="2A06895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478421.84</w:t>
            </w:r>
          </w:p>
        </w:tc>
        <w:tc>
          <w:tcPr>
            <w:tcW w:w="1418" w:type="dxa"/>
          </w:tcPr>
          <w:p w14:paraId="7EB25936" w14:textId="57D05FC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1267619.88</w:t>
            </w:r>
          </w:p>
        </w:tc>
        <w:tc>
          <w:tcPr>
            <w:tcW w:w="2410" w:type="dxa"/>
          </w:tcPr>
          <w:p w14:paraId="1B15578B" w14:textId="6FF7D29F"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CCC2AC4" w14:textId="115822D6"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F916EAD" w14:textId="7D3D35FE"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6FD9CD01" w14:textId="77777777" w:rsidTr="00E8217B">
        <w:trPr>
          <w:trHeight w:val="20"/>
        </w:trPr>
        <w:tc>
          <w:tcPr>
            <w:tcW w:w="1447" w:type="dxa"/>
          </w:tcPr>
          <w:p w14:paraId="43FFE370" w14:textId="119A956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tcPr>
          <w:p w14:paraId="4AC5097E" w14:textId="7261610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478408.35</w:t>
            </w:r>
          </w:p>
        </w:tc>
        <w:tc>
          <w:tcPr>
            <w:tcW w:w="1418" w:type="dxa"/>
          </w:tcPr>
          <w:p w14:paraId="0409FD65" w14:textId="1CD3817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1267627.26</w:t>
            </w:r>
          </w:p>
        </w:tc>
        <w:tc>
          <w:tcPr>
            <w:tcW w:w="2410" w:type="dxa"/>
          </w:tcPr>
          <w:p w14:paraId="0E4ABE45" w14:textId="791A6FE5"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647227D8" w14:textId="064390D7"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0A6F6DF4" w14:textId="69184A4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7A086F95" w14:textId="77777777" w:rsidTr="00E8217B">
        <w:trPr>
          <w:trHeight w:val="20"/>
        </w:trPr>
        <w:tc>
          <w:tcPr>
            <w:tcW w:w="1447" w:type="dxa"/>
          </w:tcPr>
          <w:p w14:paraId="0119BA52" w14:textId="30AD9F0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tcPr>
          <w:p w14:paraId="530D9F99" w14:textId="0FBA27E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478407.28</w:t>
            </w:r>
          </w:p>
        </w:tc>
        <w:tc>
          <w:tcPr>
            <w:tcW w:w="1418" w:type="dxa"/>
          </w:tcPr>
          <w:p w14:paraId="4CB0992F" w14:textId="7399C5B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1267617.47</w:t>
            </w:r>
          </w:p>
        </w:tc>
        <w:tc>
          <w:tcPr>
            <w:tcW w:w="2410" w:type="dxa"/>
          </w:tcPr>
          <w:p w14:paraId="2DF174E5" w14:textId="6D4421C0"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31E4059" w14:textId="69CFBC35"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A9750ED" w14:textId="61742806"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17765056" w14:textId="77777777" w:rsidTr="00E8217B">
        <w:trPr>
          <w:trHeight w:val="20"/>
        </w:trPr>
        <w:tc>
          <w:tcPr>
            <w:tcW w:w="1447" w:type="dxa"/>
          </w:tcPr>
          <w:p w14:paraId="5527CF14" w14:textId="30F4B09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tcPr>
          <w:p w14:paraId="73401BFD" w14:textId="3628217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478402.17</w:t>
            </w:r>
          </w:p>
        </w:tc>
        <w:tc>
          <w:tcPr>
            <w:tcW w:w="1418" w:type="dxa"/>
          </w:tcPr>
          <w:p w14:paraId="7D7E9E0F" w14:textId="3C97E4E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1267589.63</w:t>
            </w:r>
          </w:p>
        </w:tc>
        <w:tc>
          <w:tcPr>
            <w:tcW w:w="2410" w:type="dxa"/>
          </w:tcPr>
          <w:p w14:paraId="7D82AE0A" w14:textId="2A3597F6"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95BBAEF" w14:textId="65137F9F"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6F1F1BB1" w14:textId="3813ED00"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0E107527" w14:textId="77777777" w:rsidTr="00E8217B">
        <w:trPr>
          <w:trHeight w:val="20"/>
        </w:trPr>
        <w:tc>
          <w:tcPr>
            <w:tcW w:w="1447" w:type="dxa"/>
          </w:tcPr>
          <w:p w14:paraId="04B1BCAF" w14:textId="286B1EC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tcPr>
          <w:p w14:paraId="31A0335B" w14:textId="3088885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478396.17</w:t>
            </w:r>
          </w:p>
        </w:tc>
        <w:tc>
          <w:tcPr>
            <w:tcW w:w="1418" w:type="dxa"/>
          </w:tcPr>
          <w:p w14:paraId="69DF0339" w14:textId="00E264F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1267574.57</w:t>
            </w:r>
          </w:p>
        </w:tc>
        <w:tc>
          <w:tcPr>
            <w:tcW w:w="2410" w:type="dxa"/>
          </w:tcPr>
          <w:p w14:paraId="2B8B8164" w14:textId="084833E5"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1EFB172" w14:textId="54FB9BB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03772D45" w14:textId="5391209E"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5E988A66" w14:textId="77777777" w:rsidTr="00E8217B">
        <w:trPr>
          <w:trHeight w:val="20"/>
        </w:trPr>
        <w:tc>
          <w:tcPr>
            <w:tcW w:w="1447" w:type="dxa"/>
          </w:tcPr>
          <w:p w14:paraId="7DCD72A8" w14:textId="1D02619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tcPr>
          <w:p w14:paraId="4DB49E5A" w14:textId="7F66C55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478391.74</w:t>
            </w:r>
          </w:p>
        </w:tc>
        <w:tc>
          <w:tcPr>
            <w:tcW w:w="1418" w:type="dxa"/>
          </w:tcPr>
          <w:p w14:paraId="252BBE56" w14:textId="24AD21C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1267556.60</w:t>
            </w:r>
          </w:p>
        </w:tc>
        <w:tc>
          <w:tcPr>
            <w:tcW w:w="2410" w:type="dxa"/>
          </w:tcPr>
          <w:p w14:paraId="1A31A257" w14:textId="20F679BC"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7D2DA6D0" w14:textId="2AA8E6FB"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B657724" w14:textId="2CB2022D"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4D549F5D" w14:textId="77777777" w:rsidTr="00E8217B">
        <w:trPr>
          <w:trHeight w:val="20"/>
        </w:trPr>
        <w:tc>
          <w:tcPr>
            <w:tcW w:w="1447" w:type="dxa"/>
          </w:tcPr>
          <w:p w14:paraId="48C3C5D2" w14:textId="427281D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tcPr>
          <w:p w14:paraId="1988E0E2" w14:textId="3DEBBA6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478387.87</w:t>
            </w:r>
          </w:p>
        </w:tc>
        <w:tc>
          <w:tcPr>
            <w:tcW w:w="1418" w:type="dxa"/>
          </w:tcPr>
          <w:p w14:paraId="3327FE8A" w14:textId="175B863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1267541.06</w:t>
            </w:r>
          </w:p>
        </w:tc>
        <w:tc>
          <w:tcPr>
            <w:tcW w:w="2410" w:type="dxa"/>
          </w:tcPr>
          <w:p w14:paraId="205CD611" w14:textId="2D39DD87"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48D0D2A" w14:textId="1FF45831"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23EC692" w14:textId="7BE80299"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58C71383" w14:textId="77777777" w:rsidTr="00E8217B">
        <w:trPr>
          <w:trHeight w:val="20"/>
        </w:trPr>
        <w:tc>
          <w:tcPr>
            <w:tcW w:w="1447" w:type="dxa"/>
          </w:tcPr>
          <w:p w14:paraId="329AF3B8" w14:textId="6844652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tcPr>
          <w:p w14:paraId="7D84B840" w14:textId="22E862F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478385.74</w:t>
            </w:r>
          </w:p>
        </w:tc>
        <w:tc>
          <w:tcPr>
            <w:tcW w:w="1418" w:type="dxa"/>
          </w:tcPr>
          <w:p w14:paraId="679D6A5B" w14:textId="4829EF4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1267532.50</w:t>
            </w:r>
          </w:p>
        </w:tc>
        <w:tc>
          <w:tcPr>
            <w:tcW w:w="2410" w:type="dxa"/>
          </w:tcPr>
          <w:p w14:paraId="1D060FAF" w14:textId="0BCE5F0D"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0C947243" w14:textId="072135CA"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5F024F8" w14:textId="2019457A"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1AC1481D" w14:textId="77777777" w:rsidTr="00E8217B">
        <w:trPr>
          <w:trHeight w:val="20"/>
        </w:trPr>
        <w:tc>
          <w:tcPr>
            <w:tcW w:w="1447" w:type="dxa"/>
          </w:tcPr>
          <w:p w14:paraId="615A8388" w14:textId="03F8324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32</w:t>
            </w:r>
          </w:p>
        </w:tc>
        <w:tc>
          <w:tcPr>
            <w:tcW w:w="1275" w:type="dxa"/>
          </w:tcPr>
          <w:p w14:paraId="6874EA72" w14:textId="63AE0BB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478399.37</w:t>
            </w:r>
          </w:p>
        </w:tc>
        <w:tc>
          <w:tcPr>
            <w:tcW w:w="1418" w:type="dxa"/>
          </w:tcPr>
          <w:p w14:paraId="685302C9" w14:textId="270516B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1267527.30</w:t>
            </w:r>
          </w:p>
        </w:tc>
        <w:tc>
          <w:tcPr>
            <w:tcW w:w="2410" w:type="dxa"/>
          </w:tcPr>
          <w:p w14:paraId="539EBE06" w14:textId="09466300"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0BECC054" w14:textId="6C50A0A8"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49B0952" w14:textId="6C304CEE"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26B61F02" w14:textId="77777777" w:rsidTr="00E8217B">
        <w:trPr>
          <w:trHeight w:val="20"/>
        </w:trPr>
        <w:tc>
          <w:tcPr>
            <w:tcW w:w="1447" w:type="dxa"/>
          </w:tcPr>
          <w:p w14:paraId="72F856B2" w14:textId="33D0474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33</w:t>
            </w:r>
          </w:p>
        </w:tc>
        <w:tc>
          <w:tcPr>
            <w:tcW w:w="1275" w:type="dxa"/>
          </w:tcPr>
          <w:p w14:paraId="3C22CD0C" w14:textId="584A2C9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478413.18</w:t>
            </w:r>
          </w:p>
        </w:tc>
        <w:tc>
          <w:tcPr>
            <w:tcW w:w="1418" w:type="dxa"/>
          </w:tcPr>
          <w:p w14:paraId="1E210BDF" w14:textId="309D0AC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1267520.17</w:t>
            </w:r>
          </w:p>
        </w:tc>
        <w:tc>
          <w:tcPr>
            <w:tcW w:w="2410" w:type="dxa"/>
          </w:tcPr>
          <w:p w14:paraId="74D11A90" w14:textId="13B41691"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4F4FB21" w14:textId="7ED28613"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1552DB5C" w14:textId="6D6E7917"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7E3E63C3" w14:textId="77777777" w:rsidTr="00E8217B">
        <w:trPr>
          <w:trHeight w:val="20"/>
        </w:trPr>
        <w:tc>
          <w:tcPr>
            <w:tcW w:w="1447" w:type="dxa"/>
          </w:tcPr>
          <w:p w14:paraId="442589E8" w14:textId="3A862C7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34</w:t>
            </w:r>
          </w:p>
        </w:tc>
        <w:tc>
          <w:tcPr>
            <w:tcW w:w="1275" w:type="dxa"/>
          </w:tcPr>
          <w:p w14:paraId="6F286883" w14:textId="48655DD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478415.52</w:t>
            </w:r>
          </w:p>
        </w:tc>
        <w:tc>
          <w:tcPr>
            <w:tcW w:w="1418" w:type="dxa"/>
          </w:tcPr>
          <w:p w14:paraId="7C3E649E" w14:textId="73CE2EA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1267518.54</w:t>
            </w:r>
          </w:p>
        </w:tc>
        <w:tc>
          <w:tcPr>
            <w:tcW w:w="2410" w:type="dxa"/>
          </w:tcPr>
          <w:p w14:paraId="00A70B7F" w14:textId="47E01721"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370B1A0" w14:textId="7AE426D3"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55AFA3A" w14:textId="1DB264B1"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5888E096" w14:textId="77777777" w:rsidTr="00E8217B">
        <w:trPr>
          <w:trHeight w:val="20"/>
        </w:trPr>
        <w:tc>
          <w:tcPr>
            <w:tcW w:w="1447" w:type="dxa"/>
          </w:tcPr>
          <w:p w14:paraId="5D73E043" w14:textId="161CC09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35</w:t>
            </w:r>
          </w:p>
        </w:tc>
        <w:tc>
          <w:tcPr>
            <w:tcW w:w="1275" w:type="dxa"/>
          </w:tcPr>
          <w:p w14:paraId="416F5B68" w14:textId="68165D5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478410.36</w:t>
            </w:r>
          </w:p>
        </w:tc>
        <w:tc>
          <w:tcPr>
            <w:tcW w:w="1418" w:type="dxa"/>
          </w:tcPr>
          <w:p w14:paraId="6812824A" w14:textId="3D07BAA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1267497.44</w:t>
            </w:r>
          </w:p>
        </w:tc>
        <w:tc>
          <w:tcPr>
            <w:tcW w:w="2410" w:type="dxa"/>
          </w:tcPr>
          <w:p w14:paraId="291D4519" w14:textId="6C918A83"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62F09F5B" w14:textId="267BB39C"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441E46A4" w14:textId="72A6306D"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00FFD3B4" w14:textId="77777777" w:rsidTr="00E8217B">
        <w:trPr>
          <w:trHeight w:val="20"/>
        </w:trPr>
        <w:tc>
          <w:tcPr>
            <w:tcW w:w="1447" w:type="dxa"/>
          </w:tcPr>
          <w:p w14:paraId="09C254DF" w14:textId="71695A6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36</w:t>
            </w:r>
          </w:p>
        </w:tc>
        <w:tc>
          <w:tcPr>
            <w:tcW w:w="1275" w:type="dxa"/>
          </w:tcPr>
          <w:p w14:paraId="7F3E991E" w14:textId="71BD521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478429.14</w:t>
            </w:r>
          </w:p>
        </w:tc>
        <w:tc>
          <w:tcPr>
            <w:tcW w:w="1418" w:type="dxa"/>
          </w:tcPr>
          <w:p w14:paraId="1F851740" w14:textId="0702544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1267490.41</w:t>
            </w:r>
          </w:p>
        </w:tc>
        <w:tc>
          <w:tcPr>
            <w:tcW w:w="2410" w:type="dxa"/>
          </w:tcPr>
          <w:p w14:paraId="4FD9B5C2" w14:textId="7F681C9A"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6E1EC690" w14:textId="581E46F7"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2DB48284" w14:textId="1C9557DC"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25F6239D" w14:textId="77777777" w:rsidTr="00E8217B">
        <w:trPr>
          <w:trHeight w:val="20"/>
        </w:trPr>
        <w:tc>
          <w:tcPr>
            <w:tcW w:w="1447" w:type="dxa"/>
          </w:tcPr>
          <w:p w14:paraId="058C35C6" w14:textId="6EC1059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Pr>
          <w:p w14:paraId="6EF7B216" w14:textId="7E005D9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478432.41</w:t>
            </w:r>
          </w:p>
        </w:tc>
        <w:tc>
          <w:tcPr>
            <w:tcW w:w="1418" w:type="dxa"/>
          </w:tcPr>
          <w:p w14:paraId="2F77E8EF" w14:textId="6F13BE93"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1267489.21</w:t>
            </w:r>
          </w:p>
        </w:tc>
        <w:tc>
          <w:tcPr>
            <w:tcW w:w="2410" w:type="dxa"/>
          </w:tcPr>
          <w:p w14:paraId="262FE4E1" w14:textId="63830151"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66C4D3A" w14:textId="33D65A4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3DB7A78" w14:textId="4151B460"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FF3E5E" w:rsidRPr="000B453E" w14:paraId="273FA658" w14:textId="77777777" w:rsidTr="008F3121">
        <w:trPr>
          <w:trHeight w:val="20"/>
        </w:trPr>
        <w:tc>
          <w:tcPr>
            <w:tcW w:w="9952" w:type="dxa"/>
            <w:gridSpan w:val="6"/>
          </w:tcPr>
          <w:p w14:paraId="4B842300" w14:textId="77777777" w:rsidR="00FF3E5E" w:rsidRPr="000B453E" w:rsidRDefault="00FF3E5E" w:rsidP="00CE1A9C">
            <w:pPr>
              <w:widowControl w:val="0"/>
              <w:autoSpaceDE w:val="0"/>
              <w:autoSpaceDN w:val="0"/>
              <w:adjustRightInd w:val="0"/>
              <w:jc w:val="center"/>
              <w:rPr>
                <w:rFonts w:ascii="Times New Roman" w:eastAsia="Times New Roman" w:hAnsi="Times New Roman"/>
                <w:sz w:val="28"/>
                <w:szCs w:val="28"/>
              </w:rPr>
            </w:pPr>
          </w:p>
        </w:tc>
      </w:tr>
      <w:tr w:rsidR="00CE1A9C" w:rsidRPr="000B453E" w14:paraId="53B92232" w14:textId="77777777" w:rsidTr="00E8217B">
        <w:trPr>
          <w:trHeight w:val="20"/>
        </w:trPr>
        <w:tc>
          <w:tcPr>
            <w:tcW w:w="1447" w:type="dxa"/>
          </w:tcPr>
          <w:p w14:paraId="227EFF12" w14:textId="0061C57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37</w:t>
            </w:r>
          </w:p>
        </w:tc>
        <w:tc>
          <w:tcPr>
            <w:tcW w:w="1275" w:type="dxa"/>
          </w:tcPr>
          <w:p w14:paraId="7D0C0B2F" w14:textId="41E2006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478454.24</w:t>
            </w:r>
          </w:p>
        </w:tc>
        <w:tc>
          <w:tcPr>
            <w:tcW w:w="1418" w:type="dxa"/>
          </w:tcPr>
          <w:p w14:paraId="52160C60" w14:textId="1636983C"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1267527.05</w:t>
            </w:r>
          </w:p>
        </w:tc>
        <w:tc>
          <w:tcPr>
            <w:tcW w:w="2410" w:type="dxa"/>
          </w:tcPr>
          <w:p w14:paraId="32E593EB" w14:textId="477B00BA"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2C687E6E" w14:textId="54D7AB9F"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FC7168E" w14:textId="70DFDA9C"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70C05A8E" w14:textId="77777777" w:rsidTr="00E8217B">
        <w:trPr>
          <w:trHeight w:val="20"/>
        </w:trPr>
        <w:tc>
          <w:tcPr>
            <w:tcW w:w="1447" w:type="dxa"/>
          </w:tcPr>
          <w:p w14:paraId="40490F91" w14:textId="1E5EEFC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38</w:t>
            </w:r>
          </w:p>
        </w:tc>
        <w:tc>
          <w:tcPr>
            <w:tcW w:w="1275" w:type="dxa"/>
          </w:tcPr>
          <w:p w14:paraId="4DE6FDA0" w14:textId="3B205D76"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478420.77</w:t>
            </w:r>
          </w:p>
        </w:tc>
        <w:tc>
          <w:tcPr>
            <w:tcW w:w="1418" w:type="dxa"/>
          </w:tcPr>
          <w:p w14:paraId="319CB5B2" w14:textId="63AE40FF"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1267537.42</w:t>
            </w:r>
          </w:p>
        </w:tc>
        <w:tc>
          <w:tcPr>
            <w:tcW w:w="2410" w:type="dxa"/>
          </w:tcPr>
          <w:p w14:paraId="63F34DF2" w14:textId="2F005B44"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0802266B" w14:textId="3BBA175F"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58880C1" w14:textId="6D1F5EEA"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1CCCC663" w14:textId="77777777" w:rsidTr="00E8217B">
        <w:trPr>
          <w:trHeight w:val="20"/>
        </w:trPr>
        <w:tc>
          <w:tcPr>
            <w:tcW w:w="1447" w:type="dxa"/>
          </w:tcPr>
          <w:p w14:paraId="7AE18D00" w14:textId="76E37B42"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39</w:t>
            </w:r>
          </w:p>
        </w:tc>
        <w:tc>
          <w:tcPr>
            <w:tcW w:w="1275" w:type="dxa"/>
          </w:tcPr>
          <w:p w14:paraId="39EB2832" w14:textId="0FFC9521"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478432.92</w:t>
            </w:r>
          </w:p>
        </w:tc>
        <w:tc>
          <w:tcPr>
            <w:tcW w:w="1418" w:type="dxa"/>
          </w:tcPr>
          <w:p w14:paraId="0D71CEEC" w14:textId="67F1DA18"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1267601.95</w:t>
            </w:r>
          </w:p>
        </w:tc>
        <w:tc>
          <w:tcPr>
            <w:tcW w:w="2410" w:type="dxa"/>
          </w:tcPr>
          <w:p w14:paraId="621BF585" w14:textId="4448B305"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65A6DB96" w14:textId="34089AAA"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4D42F563" w14:textId="4922290D"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64D4265F" w14:textId="77777777" w:rsidTr="00E8217B">
        <w:trPr>
          <w:trHeight w:val="20"/>
        </w:trPr>
        <w:tc>
          <w:tcPr>
            <w:tcW w:w="1447" w:type="dxa"/>
          </w:tcPr>
          <w:p w14:paraId="0465BE42" w14:textId="39D0EF37"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40</w:t>
            </w:r>
          </w:p>
        </w:tc>
        <w:tc>
          <w:tcPr>
            <w:tcW w:w="1275" w:type="dxa"/>
          </w:tcPr>
          <w:p w14:paraId="4E40A0AC" w14:textId="1F75EF9E"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478469.40</w:t>
            </w:r>
          </w:p>
        </w:tc>
        <w:tc>
          <w:tcPr>
            <w:tcW w:w="1418" w:type="dxa"/>
          </w:tcPr>
          <w:p w14:paraId="2060D741" w14:textId="0A7643B0"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1267591.37</w:t>
            </w:r>
          </w:p>
        </w:tc>
        <w:tc>
          <w:tcPr>
            <w:tcW w:w="2410" w:type="dxa"/>
          </w:tcPr>
          <w:p w14:paraId="3E2E9A40" w14:textId="760F6EC2"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CE06796" w14:textId="4918EEAE"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67F2B344" w14:textId="5C8959C2"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0BB1000C" w14:textId="77777777" w:rsidTr="00E8217B">
        <w:trPr>
          <w:trHeight w:val="20"/>
        </w:trPr>
        <w:tc>
          <w:tcPr>
            <w:tcW w:w="1447" w:type="dxa"/>
          </w:tcPr>
          <w:p w14:paraId="16AE8E16" w14:textId="205B87B4"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41</w:t>
            </w:r>
          </w:p>
        </w:tc>
        <w:tc>
          <w:tcPr>
            <w:tcW w:w="1275" w:type="dxa"/>
          </w:tcPr>
          <w:p w14:paraId="418D988A" w14:textId="7271D8D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478464.17</w:t>
            </w:r>
          </w:p>
        </w:tc>
        <w:tc>
          <w:tcPr>
            <w:tcW w:w="1418" w:type="dxa"/>
          </w:tcPr>
          <w:p w14:paraId="7021C8F6" w14:textId="1498586B"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1267553.26</w:t>
            </w:r>
          </w:p>
        </w:tc>
        <w:tc>
          <w:tcPr>
            <w:tcW w:w="2410" w:type="dxa"/>
          </w:tcPr>
          <w:p w14:paraId="5B27759C" w14:textId="3384D039"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13D7BF69" w14:textId="0934DBE6"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56D6DB89" w14:textId="4BE4BB14"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CE1A9C" w:rsidRPr="000B453E" w14:paraId="14EF4D5E" w14:textId="77777777" w:rsidTr="00E8217B">
        <w:trPr>
          <w:trHeight w:val="20"/>
        </w:trPr>
        <w:tc>
          <w:tcPr>
            <w:tcW w:w="1447" w:type="dxa"/>
          </w:tcPr>
          <w:p w14:paraId="0FF75CFD" w14:textId="3B77CDDD"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37</w:t>
            </w:r>
          </w:p>
        </w:tc>
        <w:tc>
          <w:tcPr>
            <w:tcW w:w="1275" w:type="dxa"/>
          </w:tcPr>
          <w:p w14:paraId="1FB714A1" w14:textId="7E217265"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478454.24</w:t>
            </w:r>
          </w:p>
        </w:tc>
        <w:tc>
          <w:tcPr>
            <w:tcW w:w="1418" w:type="dxa"/>
          </w:tcPr>
          <w:p w14:paraId="4D9F193D" w14:textId="642E8819" w:rsidR="00CE1A9C" w:rsidRPr="000B453E" w:rsidRDefault="00CE1A9C" w:rsidP="00CE1A9C">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1267527.05</w:t>
            </w:r>
          </w:p>
        </w:tc>
        <w:tc>
          <w:tcPr>
            <w:tcW w:w="2410" w:type="dxa"/>
          </w:tcPr>
          <w:p w14:paraId="6B980E34" w14:textId="68280737" w:rsidR="00CE1A9C" w:rsidRPr="000B453E" w:rsidRDefault="00CE1A9C" w:rsidP="00CE1A9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984" w:type="dxa"/>
            <w:vAlign w:val="center"/>
          </w:tcPr>
          <w:p w14:paraId="4365C0F3" w14:textId="62A9A48B"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418" w:type="dxa"/>
            <w:vAlign w:val="center"/>
          </w:tcPr>
          <w:p w14:paraId="31A7FF06" w14:textId="211A40FD" w:rsidR="00CE1A9C" w:rsidRPr="000B453E" w:rsidRDefault="00CE1A9C" w:rsidP="00CE1A9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p w14:paraId="77177E7B" w14:textId="77777777" w:rsidR="00CE1A9C" w:rsidRPr="000B453E" w:rsidRDefault="00CE1A9C" w:rsidP="00790915">
      <w:pPr>
        <w:pStyle w:val="a8"/>
        <w:ind w:left="150" w:right="117" w:firstLine="702"/>
        <w:jc w:val="both"/>
        <w:rPr>
          <w:color w:val="151515"/>
        </w:rPr>
      </w:pPr>
    </w:p>
    <w:p w14:paraId="63C74BA3" w14:textId="77777777" w:rsidR="002835AF" w:rsidRPr="000B453E" w:rsidRDefault="002835AF" w:rsidP="002835AF">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6FAD89DF" w14:textId="77777777" w:rsidR="002835AF" w:rsidRPr="000B453E" w:rsidRDefault="002835AF" w:rsidP="002835AF">
      <w:pPr>
        <w:spacing w:after="0" w:line="240" w:lineRule="auto"/>
        <w:jc w:val="center"/>
        <w:rPr>
          <w:rFonts w:ascii="Times New Roman" w:hAnsi="Times New Roman" w:cs="Times New Roman"/>
          <w:color w:val="000000" w:themeColor="text1"/>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21"/>
        <w:gridCol w:w="1003"/>
        <w:gridCol w:w="1123"/>
        <w:gridCol w:w="851"/>
        <w:gridCol w:w="992"/>
        <w:gridCol w:w="1559"/>
        <w:gridCol w:w="1843"/>
        <w:gridCol w:w="1531"/>
      </w:tblGrid>
      <w:tr w:rsidR="002835AF" w:rsidRPr="000B453E" w14:paraId="63843C5D" w14:textId="77777777" w:rsidTr="00FF3E5E">
        <w:tc>
          <w:tcPr>
            <w:tcW w:w="9923" w:type="dxa"/>
            <w:gridSpan w:val="8"/>
            <w:tcBorders>
              <w:top w:val="single" w:sz="4" w:space="0" w:color="auto"/>
              <w:left w:val="single" w:sz="4" w:space="0" w:color="auto"/>
              <w:bottom w:val="single" w:sz="4" w:space="0" w:color="auto"/>
              <w:right w:val="single" w:sz="4" w:space="0" w:color="auto"/>
            </w:tcBorders>
            <w:hideMark/>
          </w:tcPr>
          <w:p w14:paraId="6F8F3229" w14:textId="77777777" w:rsidR="002835AF" w:rsidRPr="000B453E" w:rsidRDefault="002835AF" w:rsidP="00E8217B">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835AF" w:rsidRPr="000B453E" w14:paraId="770293B4" w14:textId="77777777" w:rsidTr="00FF3E5E">
        <w:tc>
          <w:tcPr>
            <w:tcW w:w="9923" w:type="dxa"/>
            <w:gridSpan w:val="8"/>
            <w:tcBorders>
              <w:top w:val="single" w:sz="4" w:space="0" w:color="auto"/>
              <w:left w:val="single" w:sz="4" w:space="0" w:color="auto"/>
              <w:bottom w:val="single" w:sz="4" w:space="0" w:color="auto"/>
              <w:right w:val="single" w:sz="4" w:space="0" w:color="auto"/>
            </w:tcBorders>
            <w:hideMark/>
          </w:tcPr>
          <w:p w14:paraId="630CA429" w14:textId="77777777" w:rsidR="002835AF" w:rsidRPr="000B453E" w:rsidRDefault="002835AF"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0B453E">
              <w:rPr>
                <w:rFonts w:ascii="Times New Roman" w:hAnsi="Times New Roman" w:cs="Times New Roman"/>
                <w:color w:val="000000" w:themeColor="text1"/>
                <w:sz w:val="28"/>
                <w:szCs w:val="28"/>
                <w:lang w:eastAsia="ru-RU"/>
              </w:rPr>
              <w:t>1. Система координат: МСК</w:t>
            </w:r>
            <w:r w:rsidRPr="000B453E">
              <w:rPr>
                <w:rFonts w:ascii="Times New Roman" w:hAnsi="Times New Roman" w:cs="Times New Roman"/>
                <w:color w:val="000000" w:themeColor="text1"/>
                <w:sz w:val="28"/>
                <w:szCs w:val="28"/>
                <w:lang w:val="en-US" w:eastAsia="ru-RU"/>
              </w:rPr>
              <w:t>-16</w:t>
            </w:r>
          </w:p>
        </w:tc>
      </w:tr>
      <w:tr w:rsidR="002835AF" w:rsidRPr="000B453E" w14:paraId="6D05EF22" w14:textId="77777777" w:rsidTr="00FF3E5E">
        <w:tc>
          <w:tcPr>
            <w:tcW w:w="9923" w:type="dxa"/>
            <w:gridSpan w:val="8"/>
            <w:tcBorders>
              <w:top w:val="single" w:sz="4" w:space="0" w:color="auto"/>
              <w:left w:val="single" w:sz="4" w:space="0" w:color="auto"/>
              <w:bottom w:val="single" w:sz="4" w:space="0" w:color="auto"/>
              <w:right w:val="single" w:sz="4" w:space="0" w:color="auto"/>
            </w:tcBorders>
            <w:hideMark/>
          </w:tcPr>
          <w:p w14:paraId="38E9664A" w14:textId="77777777" w:rsidR="002835AF" w:rsidRPr="000B453E" w:rsidRDefault="002835AF"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 Сведения о характерных точках границ объекта</w:t>
            </w:r>
          </w:p>
        </w:tc>
      </w:tr>
      <w:tr w:rsidR="002835AF" w:rsidRPr="000B453E" w14:paraId="3D31CFCC" w14:textId="77777777" w:rsidTr="00FF3E5E">
        <w:tc>
          <w:tcPr>
            <w:tcW w:w="1021" w:type="dxa"/>
            <w:vMerge w:val="restart"/>
            <w:tcBorders>
              <w:top w:val="single" w:sz="4" w:space="0" w:color="auto"/>
              <w:left w:val="single" w:sz="4" w:space="0" w:color="auto"/>
              <w:bottom w:val="single" w:sz="4" w:space="0" w:color="auto"/>
              <w:right w:val="single" w:sz="4" w:space="0" w:color="auto"/>
            </w:tcBorders>
            <w:hideMark/>
          </w:tcPr>
          <w:p w14:paraId="17B3EBC8" w14:textId="77777777" w:rsidR="002835AF" w:rsidRPr="000B453E" w:rsidRDefault="002835AF" w:rsidP="00E8217B">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hideMark/>
          </w:tcPr>
          <w:p w14:paraId="6C691804"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hideMark/>
          </w:tcPr>
          <w:p w14:paraId="16CB52C8" w14:textId="77777777" w:rsidR="002835AF" w:rsidRPr="000B453E" w:rsidRDefault="002835AF" w:rsidP="00E8217B">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13389EB"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13EA5E3" w14:textId="77777777" w:rsidR="002835AF" w:rsidRPr="000B453E" w:rsidRDefault="002835AF" w:rsidP="00E8217B">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Средняя квадратическая погрешность положения характерной точки (</w:t>
            </w:r>
            <w:proofErr w:type="spellStart"/>
            <w:r w:rsidRPr="000B453E">
              <w:rPr>
                <w:rFonts w:ascii="Times New Roman" w:hAnsi="Times New Roman" w:cs="Times New Roman"/>
                <w:color w:val="000000" w:themeColor="text1"/>
                <w:sz w:val="28"/>
                <w:szCs w:val="28"/>
                <w:lang w:eastAsia="ru-RU"/>
              </w:rPr>
              <w:t>Mt</w:t>
            </w:r>
            <w:proofErr w:type="spellEnd"/>
            <w:r w:rsidRPr="000B453E">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hideMark/>
          </w:tcPr>
          <w:p w14:paraId="5B6E9AB4" w14:textId="77777777" w:rsidR="002835AF" w:rsidRPr="000B453E" w:rsidRDefault="002835AF" w:rsidP="00E8217B">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835AF" w:rsidRPr="000B453E" w14:paraId="7B8577F3" w14:textId="77777777" w:rsidTr="00FF3E5E">
        <w:tc>
          <w:tcPr>
            <w:tcW w:w="1021" w:type="dxa"/>
            <w:vMerge/>
            <w:tcBorders>
              <w:top w:val="single" w:sz="4" w:space="0" w:color="auto"/>
              <w:left w:val="single" w:sz="4" w:space="0" w:color="auto"/>
              <w:bottom w:val="single" w:sz="4" w:space="0" w:color="auto"/>
              <w:right w:val="single" w:sz="4" w:space="0" w:color="auto"/>
            </w:tcBorders>
            <w:vAlign w:val="center"/>
            <w:hideMark/>
          </w:tcPr>
          <w:p w14:paraId="3AFD9356" w14:textId="77777777" w:rsidR="002835AF" w:rsidRPr="000B453E" w:rsidRDefault="002835AF" w:rsidP="00E8217B">
            <w:pPr>
              <w:spacing w:after="0"/>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hideMark/>
          </w:tcPr>
          <w:p w14:paraId="2D0A15FF"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hideMark/>
          </w:tcPr>
          <w:p w14:paraId="76FAA39C"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hideMark/>
          </w:tcPr>
          <w:p w14:paraId="08639EEC"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hideMark/>
          </w:tcPr>
          <w:p w14:paraId="70D471F6"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124ED58" w14:textId="77777777" w:rsidR="002835AF" w:rsidRPr="000B453E" w:rsidRDefault="002835AF" w:rsidP="00E8217B">
            <w:pPr>
              <w:spacing w:after="0"/>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0B20FEE" w14:textId="77777777" w:rsidR="002835AF" w:rsidRPr="000B453E" w:rsidRDefault="002835AF" w:rsidP="00E8217B">
            <w:pPr>
              <w:spacing w:after="0"/>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hideMark/>
          </w:tcPr>
          <w:p w14:paraId="6A19D175" w14:textId="77777777" w:rsidR="002835AF" w:rsidRPr="000B453E" w:rsidRDefault="002835AF" w:rsidP="00E8217B">
            <w:pPr>
              <w:spacing w:after="0"/>
              <w:rPr>
                <w:rFonts w:ascii="Times New Roman" w:hAnsi="Times New Roman" w:cs="Times New Roman"/>
                <w:color w:val="000000" w:themeColor="text1"/>
                <w:sz w:val="28"/>
                <w:szCs w:val="28"/>
                <w:lang w:eastAsia="ru-RU"/>
              </w:rPr>
            </w:pPr>
          </w:p>
        </w:tc>
      </w:tr>
      <w:tr w:rsidR="002835AF" w:rsidRPr="000B453E" w14:paraId="137AFC10" w14:textId="77777777" w:rsidTr="00FF3E5E">
        <w:tc>
          <w:tcPr>
            <w:tcW w:w="1021" w:type="dxa"/>
            <w:tcBorders>
              <w:top w:val="single" w:sz="4" w:space="0" w:color="auto"/>
              <w:left w:val="single" w:sz="4" w:space="0" w:color="auto"/>
              <w:bottom w:val="single" w:sz="4" w:space="0" w:color="auto"/>
              <w:right w:val="single" w:sz="4" w:space="0" w:color="auto"/>
            </w:tcBorders>
            <w:hideMark/>
          </w:tcPr>
          <w:p w14:paraId="4A57AE8C"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hideMark/>
          </w:tcPr>
          <w:p w14:paraId="20D001B6"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hideMark/>
          </w:tcPr>
          <w:p w14:paraId="66DE5637"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hideMark/>
          </w:tcPr>
          <w:p w14:paraId="7A9E7789"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hideMark/>
          </w:tcPr>
          <w:p w14:paraId="2C5CB0C4"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hideMark/>
          </w:tcPr>
          <w:p w14:paraId="7AF61B8D"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hideMark/>
          </w:tcPr>
          <w:p w14:paraId="4E8BF3F2"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right w:val="single" w:sz="4" w:space="0" w:color="auto"/>
            </w:tcBorders>
            <w:hideMark/>
          </w:tcPr>
          <w:p w14:paraId="6A1A7157"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2835AF" w:rsidRPr="000B453E" w14:paraId="75B08A3A" w14:textId="77777777" w:rsidTr="00FF3E5E">
        <w:tc>
          <w:tcPr>
            <w:tcW w:w="1021" w:type="dxa"/>
            <w:tcBorders>
              <w:top w:val="single" w:sz="4" w:space="0" w:color="auto"/>
              <w:left w:val="single" w:sz="4" w:space="0" w:color="auto"/>
              <w:bottom w:val="single" w:sz="4" w:space="0" w:color="auto"/>
              <w:right w:val="single" w:sz="4" w:space="0" w:color="auto"/>
            </w:tcBorders>
            <w:hideMark/>
          </w:tcPr>
          <w:p w14:paraId="7024A30A"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hideMark/>
          </w:tcPr>
          <w:p w14:paraId="488F9D6F"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hideMark/>
          </w:tcPr>
          <w:p w14:paraId="48978D41"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hideMark/>
          </w:tcPr>
          <w:p w14:paraId="7912DFF6"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hideMark/>
          </w:tcPr>
          <w:p w14:paraId="6426C90A"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3EFB7B65"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hideMark/>
          </w:tcPr>
          <w:p w14:paraId="50B9A7B5"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right w:val="single" w:sz="4" w:space="0" w:color="auto"/>
            </w:tcBorders>
            <w:hideMark/>
          </w:tcPr>
          <w:p w14:paraId="7D63B8AC"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r w:rsidR="002835AF" w:rsidRPr="000B453E" w14:paraId="5EE7E8BA" w14:textId="77777777" w:rsidTr="00FF3E5E">
        <w:tc>
          <w:tcPr>
            <w:tcW w:w="9923" w:type="dxa"/>
            <w:gridSpan w:val="8"/>
            <w:tcBorders>
              <w:top w:val="nil"/>
              <w:left w:val="single" w:sz="4" w:space="0" w:color="auto"/>
              <w:bottom w:val="single" w:sz="4" w:space="0" w:color="auto"/>
              <w:right w:val="single" w:sz="4" w:space="0" w:color="auto"/>
            </w:tcBorders>
            <w:hideMark/>
          </w:tcPr>
          <w:p w14:paraId="10B3DB12" w14:textId="77777777" w:rsidR="002835AF" w:rsidRPr="000B453E" w:rsidRDefault="002835AF" w:rsidP="00E8217B">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835AF" w:rsidRPr="000B453E" w14:paraId="541C44AD" w14:textId="77777777" w:rsidTr="00FF3E5E">
        <w:tc>
          <w:tcPr>
            <w:tcW w:w="1021" w:type="dxa"/>
            <w:tcBorders>
              <w:top w:val="single" w:sz="4" w:space="0" w:color="auto"/>
              <w:left w:val="single" w:sz="4" w:space="0" w:color="auto"/>
              <w:bottom w:val="single" w:sz="4" w:space="0" w:color="auto"/>
              <w:right w:val="single" w:sz="4" w:space="0" w:color="auto"/>
            </w:tcBorders>
            <w:hideMark/>
          </w:tcPr>
          <w:p w14:paraId="01D80157"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hideMark/>
          </w:tcPr>
          <w:p w14:paraId="56B80AF2"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hideMark/>
          </w:tcPr>
          <w:p w14:paraId="6D88C36D"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hideMark/>
          </w:tcPr>
          <w:p w14:paraId="32BE1174"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hideMark/>
          </w:tcPr>
          <w:p w14:paraId="40B05580"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hideMark/>
          </w:tcPr>
          <w:p w14:paraId="47CCD87B"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hideMark/>
          </w:tcPr>
          <w:p w14:paraId="1899BD61"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right w:val="single" w:sz="4" w:space="0" w:color="auto"/>
            </w:tcBorders>
            <w:hideMark/>
          </w:tcPr>
          <w:p w14:paraId="5D02EBC8"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8</w:t>
            </w:r>
          </w:p>
        </w:tc>
      </w:tr>
      <w:tr w:rsidR="002835AF" w:rsidRPr="000B453E" w14:paraId="5FC76164" w14:textId="77777777" w:rsidTr="00FF3E5E">
        <w:tc>
          <w:tcPr>
            <w:tcW w:w="1021" w:type="dxa"/>
            <w:tcBorders>
              <w:top w:val="single" w:sz="4" w:space="0" w:color="auto"/>
              <w:left w:val="single" w:sz="4" w:space="0" w:color="auto"/>
              <w:bottom w:val="single" w:sz="4" w:space="0" w:color="auto"/>
              <w:right w:val="single" w:sz="4" w:space="0" w:color="auto"/>
            </w:tcBorders>
            <w:hideMark/>
          </w:tcPr>
          <w:p w14:paraId="5B8385B3"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hideMark/>
          </w:tcPr>
          <w:p w14:paraId="5FAD1099"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hideMark/>
          </w:tcPr>
          <w:p w14:paraId="0D629EFE"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hideMark/>
          </w:tcPr>
          <w:p w14:paraId="1B7A2ED9"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hideMark/>
          </w:tcPr>
          <w:p w14:paraId="3963F3A1"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4A863530"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hideMark/>
          </w:tcPr>
          <w:p w14:paraId="19B35A24"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right w:val="single" w:sz="4" w:space="0" w:color="auto"/>
            </w:tcBorders>
            <w:hideMark/>
          </w:tcPr>
          <w:p w14:paraId="1095D98B" w14:textId="77777777" w:rsidR="002835AF" w:rsidRPr="000B453E" w:rsidRDefault="002835AF" w:rsidP="00E8217B">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0B453E">
              <w:rPr>
                <w:rFonts w:ascii="Times New Roman" w:hAnsi="Times New Roman" w:cs="Times New Roman"/>
                <w:color w:val="000000" w:themeColor="text1"/>
                <w:sz w:val="28"/>
                <w:szCs w:val="28"/>
                <w:lang w:eastAsia="ru-RU"/>
              </w:rPr>
              <w:t>-</w:t>
            </w:r>
          </w:p>
        </w:tc>
      </w:tr>
    </w:tbl>
    <w:p w14:paraId="48B71484" w14:textId="77777777" w:rsidR="00CE1A9C" w:rsidRPr="000B453E" w:rsidRDefault="00CE1A9C" w:rsidP="00790915">
      <w:pPr>
        <w:pStyle w:val="a8"/>
        <w:ind w:left="150" w:right="117" w:firstLine="702"/>
        <w:jc w:val="both"/>
        <w:rPr>
          <w:color w:val="151515"/>
        </w:rPr>
      </w:pPr>
    </w:p>
    <w:p w14:paraId="7C48E496" w14:textId="77777777" w:rsidR="00CE1A9C" w:rsidRPr="000B453E" w:rsidRDefault="00CE1A9C" w:rsidP="00790915">
      <w:pPr>
        <w:pStyle w:val="a8"/>
        <w:ind w:left="150" w:right="117" w:firstLine="702"/>
        <w:jc w:val="both"/>
        <w:rPr>
          <w:color w:val="151515"/>
        </w:rPr>
      </w:pPr>
    </w:p>
    <w:p w14:paraId="1DFF0765" w14:textId="77777777" w:rsidR="002835AF" w:rsidRPr="000B453E" w:rsidRDefault="002835AF" w:rsidP="00790915">
      <w:pPr>
        <w:pStyle w:val="a8"/>
        <w:ind w:left="150" w:right="117" w:firstLine="702"/>
        <w:jc w:val="both"/>
        <w:rPr>
          <w:color w:val="151515"/>
        </w:rPr>
      </w:pPr>
    </w:p>
    <w:p w14:paraId="246F9F64" w14:textId="77777777" w:rsidR="002835AF" w:rsidRPr="000B453E" w:rsidRDefault="002835AF" w:rsidP="00790915">
      <w:pPr>
        <w:pStyle w:val="a8"/>
        <w:ind w:left="150" w:right="117" w:firstLine="702"/>
        <w:jc w:val="both"/>
        <w:rPr>
          <w:color w:val="151515"/>
        </w:rPr>
      </w:pPr>
    </w:p>
    <w:p w14:paraId="3BB3200D" w14:textId="77777777" w:rsidR="00CE1A9C" w:rsidRPr="000B453E" w:rsidRDefault="00CE1A9C" w:rsidP="00790915">
      <w:pPr>
        <w:pStyle w:val="a8"/>
        <w:ind w:left="150" w:right="117" w:firstLine="702"/>
        <w:jc w:val="both"/>
        <w:rPr>
          <w:color w:val="151515"/>
        </w:rPr>
      </w:pPr>
    </w:p>
    <w:p w14:paraId="3A394FEB" w14:textId="77777777" w:rsidR="002835AF" w:rsidRPr="000B453E" w:rsidRDefault="002835AF" w:rsidP="00790915">
      <w:pPr>
        <w:pStyle w:val="a8"/>
        <w:ind w:left="150" w:right="117" w:firstLine="702"/>
        <w:jc w:val="both"/>
        <w:rPr>
          <w:color w:val="151515"/>
        </w:rPr>
      </w:pPr>
    </w:p>
    <w:p w14:paraId="14C22489" w14:textId="77777777" w:rsidR="002835AF" w:rsidRPr="000B453E" w:rsidRDefault="002835AF" w:rsidP="00790915">
      <w:pPr>
        <w:pStyle w:val="a8"/>
        <w:ind w:left="150" w:right="117" w:firstLine="702"/>
        <w:jc w:val="both"/>
        <w:rPr>
          <w:color w:val="151515"/>
        </w:rPr>
      </w:pPr>
    </w:p>
    <w:p w14:paraId="61F2B54C" w14:textId="77777777" w:rsidR="002835AF" w:rsidRPr="000B453E" w:rsidRDefault="002835AF" w:rsidP="00790915">
      <w:pPr>
        <w:pStyle w:val="a8"/>
        <w:ind w:left="150" w:right="117" w:firstLine="702"/>
        <w:jc w:val="both"/>
        <w:rPr>
          <w:color w:val="151515"/>
        </w:rPr>
      </w:pPr>
    </w:p>
    <w:p w14:paraId="329DA03D" w14:textId="77777777" w:rsidR="002835AF" w:rsidRPr="000B453E" w:rsidRDefault="002835AF" w:rsidP="00790915">
      <w:pPr>
        <w:pStyle w:val="a8"/>
        <w:ind w:left="150" w:right="117" w:firstLine="702"/>
        <w:jc w:val="both"/>
        <w:rPr>
          <w:color w:val="151515"/>
        </w:rPr>
      </w:pPr>
    </w:p>
    <w:p w14:paraId="2F761C25" w14:textId="77777777" w:rsidR="002835AF" w:rsidRPr="000B453E" w:rsidRDefault="002835AF" w:rsidP="00790915">
      <w:pPr>
        <w:pStyle w:val="a8"/>
        <w:ind w:left="150" w:right="117" w:firstLine="702"/>
        <w:jc w:val="both"/>
        <w:rPr>
          <w:color w:val="151515"/>
        </w:rPr>
      </w:pPr>
    </w:p>
    <w:p w14:paraId="020A786D" w14:textId="77777777" w:rsidR="002835AF" w:rsidRPr="000B453E" w:rsidRDefault="002835AF" w:rsidP="00790915">
      <w:pPr>
        <w:pStyle w:val="a8"/>
        <w:ind w:left="150" w:right="117" w:firstLine="702"/>
        <w:jc w:val="both"/>
        <w:rPr>
          <w:color w:val="151515"/>
        </w:rPr>
      </w:pPr>
    </w:p>
    <w:p w14:paraId="1F200CB9" w14:textId="77777777" w:rsidR="00CE1A9C" w:rsidRPr="000B453E" w:rsidRDefault="00CE1A9C" w:rsidP="00790915">
      <w:pPr>
        <w:pStyle w:val="a8"/>
        <w:ind w:left="150" w:right="117" w:firstLine="702"/>
        <w:jc w:val="both"/>
        <w:rPr>
          <w:color w:val="151515"/>
        </w:rPr>
      </w:pPr>
    </w:p>
    <w:p w14:paraId="32E5C9D2" w14:textId="0158C74C" w:rsidR="00FA6F39" w:rsidRPr="000B453E" w:rsidRDefault="00FA6F39" w:rsidP="00445DB6">
      <w:pPr>
        <w:pStyle w:val="Times"/>
        <w:spacing w:line="240" w:lineRule="auto"/>
        <w:ind w:firstLine="0"/>
        <w:jc w:val="center"/>
      </w:pPr>
      <w:r w:rsidRPr="000B453E">
        <w:lastRenderedPageBreak/>
        <w:t>Раздел 4</w:t>
      </w:r>
    </w:p>
    <w:p w14:paraId="45E26F59" w14:textId="77777777" w:rsidR="00445DB6" w:rsidRPr="000B453E" w:rsidRDefault="00445DB6" w:rsidP="00445DB6">
      <w:pPr>
        <w:pStyle w:val="Times"/>
        <w:spacing w:line="240" w:lineRule="auto"/>
        <w:ind w:firstLine="0"/>
        <w:jc w:val="center"/>
      </w:pPr>
    </w:p>
    <w:p w14:paraId="347C4CB7" w14:textId="77777777" w:rsidR="00FA6F39" w:rsidRPr="000B453E" w:rsidRDefault="00FA6F39" w:rsidP="00445DB6">
      <w:pPr>
        <w:pStyle w:val="Times"/>
        <w:spacing w:line="240" w:lineRule="auto"/>
        <w:ind w:firstLine="0"/>
        <w:jc w:val="center"/>
      </w:pPr>
      <w:r w:rsidRPr="000B453E">
        <w:t>План границ</w:t>
      </w:r>
    </w:p>
    <w:p w14:paraId="56BCD363" w14:textId="603A82DD" w:rsidR="002835AF" w:rsidRDefault="00445DB6" w:rsidP="002835AF">
      <w:pPr>
        <w:pStyle w:val="a8"/>
        <w:ind w:right="117" w:hanging="8"/>
        <w:jc w:val="center"/>
        <w:rPr>
          <w:color w:val="0F0F0F"/>
        </w:rPr>
      </w:pPr>
      <w:r w:rsidRPr="000B453E">
        <w:rPr>
          <w:rFonts w:eastAsia="Calibri"/>
        </w:rPr>
        <w:t xml:space="preserve">охранной зоны ОЗ </w:t>
      </w:r>
      <w:r w:rsidR="00DF22AE" w:rsidRPr="000B453E">
        <w:rPr>
          <w:rFonts w:eastAsia="Calibri"/>
        </w:rPr>
        <w:t xml:space="preserve">объекта культурного наследия регионального значения </w:t>
      </w:r>
      <w:r w:rsidR="002835AF" w:rsidRPr="000B453E">
        <w:t xml:space="preserve">«Церковь Троицкая», 1735 г., адрес (местоположение): </w:t>
      </w:r>
      <w:r w:rsidR="002835AF" w:rsidRPr="000B453E">
        <w:rPr>
          <w:color w:val="0F0F0F"/>
        </w:rPr>
        <w:t>Республика Татарстан, Зеленодольский муниципальный район, пгт Нижние Вязовые, ул. Ленина, д. 100</w:t>
      </w:r>
    </w:p>
    <w:p w14:paraId="1C575C4A" w14:textId="77777777" w:rsidR="005A7CDF" w:rsidRPr="000B453E" w:rsidRDefault="005A7CDF" w:rsidP="002835AF">
      <w:pPr>
        <w:pStyle w:val="a8"/>
        <w:ind w:right="117" w:hanging="8"/>
        <w:jc w:val="center"/>
        <w:rPr>
          <w:color w:val="181818"/>
        </w:rPr>
      </w:pPr>
    </w:p>
    <w:tbl>
      <w:tblPr>
        <w:tblStyle w:val="21"/>
        <w:tblW w:w="0" w:type="auto"/>
        <w:tblLook w:val="04A0" w:firstRow="1" w:lastRow="0" w:firstColumn="1" w:lastColumn="0" w:noHBand="0" w:noVBand="1"/>
      </w:tblPr>
      <w:tblGrid>
        <w:gridCol w:w="9905"/>
      </w:tblGrid>
      <w:tr w:rsidR="00FA6F39" w:rsidRPr="000B453E" w14:paraId="1F067DAD" w14:textId="77777777" w:rsidTr="00CB1397">
        <w:trPr>
          <w:trHeight w:val="7546"/>
        </w:trPr>
        <w:tc>
          <w:tcPr>
            <w:tcW w:w="9905" w:type="dxa"/>
            <w:tcBorders>
              <w:bottom w:val="single" w:sz="4" w:space="0" w:color="auto"/>
            </w:tcBorders>
          </w:tcPr>
          <w:p w14:paraId="0E5C8690" w14:textId="474A69DA" w:rsidR="00FA6F39" w:rsidRPr="000B453E" w:rsidRDefault="00FA6F39" w:rsidP="00DF22AE">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806720" behindDoc="0" locked="0" layoutInCell="1" allowOverlap="1" wp14:anchorId="2CE574AE" wp14:editId="79BA0A14">
                      <wp:simplePos x="0" y="0"/>
                      <wp:positionH relativeFrom="column">
                        <wp:posOffset>-20275</wp:posOffset>
                      </wp:positionH>
                      <wp:positionV relativeFrom="paragraph">
                        <wp:posOffset>177829</wp:posOffset>
                      </wp:positionV>
                      <wp:extent cx="3011170" cy="683260"/>
                      <wp:effectExtent l="0" t="0" r="0" b="0"/>
                      <wp:wrapNone/>
                      <wp:docPr id="4562" name="Надпись 4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2541AC3B" w14:textId="77777777" w:rsidR="00E8217B" w:rsidRPr="00341414" w:rsidRDefault="00E8217B" w:rsidP="00FA6F3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63790E2D" w14:textId="6226E6E6" w:rsidR="00E8217B" w:rsidRPr="00341414" w:rsidRDefault="00E8217B" w:rsidP="00FA6F3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bookmarkStart w:id="12" w:name="_Hlk191656082"/>
                                  <w:r>
                                    <w:rPr>
                                      <w:rFonts w:ascii="Times New Roman" w:hAnsi="Times New Roman" w:cs="Times New Roman"/>
                                      <w:b/>
                                      <w:sz w:val="24"/>
                                      <w:szCs w:val="24"/>
                                    </w:rPr>
                                    <w:t xml:space="preserve">пгт </w:t>
                                  </w:r>
                                  <w:r w:rsidRPr="00FA6F39">
                                    <w:rPr>
                                      <w:rFonts w:ascii="Times New Roman" w:hAnsi="Times New Roman" w:cs="Times New Roman"/>
                                      <w:b/>
                                      <w:sz w:val="24"/>
                                      <w:szCs w:val="24"/>
                                    </w:rPr>
                                    <w:t>Нижние Вязовые</w:t>
                                  </w:r>
                                  <w:bookmarkEnd w:id="12"/>
                                </w:p>
                                <w:p w14:paraId="3621BDC6" w14:textId="77777777" w:rsidR="00E8217B" w:rsidRPr="00341414" w:rsidRDefault="00E8217B" w:rsidP="00FA6F39">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E574AE" id="Надпись 4562" o:spid="_x0000_s1038" type="#_x0000_t202" style="position:absolute;left:0;text-align:left;margin-left:-1.6pt;margin-top:14pt;width:237.1pt;height:53.8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" filled="f" stroked="f">
                      <v:textbox>
                        <w:txbxContent>
                          <w:p w14:paraId="2541AC3B" w14:textId="77777777" w:rsidR="00E8217B" w:rsidRPr="00341414" w:rsidRDefault="00E8217B" w:rsidP="00FA6F3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63790E2D" w14:textId="6226E6E6" w:rsidR="00E8217B" w:rsidRPr="00341414" w:rsidRDefault="00E8217B" w:rsidP="00FA6F3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bookmarkStart w:id="12" w:name="_Hlk191656082"/>
                            <w:r>
                              <w:rPr>
                                <w:rFonts w:ascii="Times New Roman" w:hAnsi="Times New Roman" w:cs="Times New Roman"/>
                                <w:b/>
                                <w:sz w:val="24"/>
                                <w:szCs w:val="24"/>
                              </w:rPr>
                              <w:t xml:space="preserve">пгт </w:t>
                            </w:r>
                            <w:r w:rsidRPr="00FA6F39">
                              <w:rPr>
                                <w:rFonts w:ascii="Times New Roman" w:hAnsi="Times New Roman" w:cs="Times New Roman"/>
                                <w:b/>
                                <w:sz w:val="24"/>
                                <w:szCs w:val="24"/>
                              </w:rPr>
                              <w:t>Нижние Вязовые</w:t>
                            </w:r>
                            <w:bookmarkEnd w:id="12"/>
                          </w:p>
                          <w:p w14:paraId="3621BDC6" w14:textId="77777777" w:rsidR="00E8217B" w:rsidRPr="00341414" w:rsidRDefault="00E8217B" w:rsidP="00FA6F39">
                            <w:pPr>
                              <w:spacing w:after="0" w:line="240" w:lineRule="auto"/>
                              <w:rPr>
                                <w:rFonts w:ascii="Times New Roman" w:hAnsi="Times New Roman" w:cs="Times New Roman"/>
                                <w:b/>
                                <w:sz w:val="24"/>
                                <w:szCs w:val="24"/>
                              </w:rPr>
                            </w:pP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1FC2B7A9" wp14:editId="03290550">
                  <wp:extent cx="6233160" cy="6010656"/>
                  <wp:effectExtent l="19050" t="19050" r="15240" b="28575"/>
                  <wp:docPr id="4567" name="Рисунок 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 name="Схема зон Церковь Троицкая для приказа-для приказа ОЗ.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33160" cy="6010656"/>
                          </a:xfrm>
                          <a:prstGeom prst="rect">
                            <a:avLst/>
                          </a:prstGeom>
                          <a:ln>
                            <a:solidFill>
                              <a:schemeClr val="tx1"/>
                            </a:solidFill>
                          </a:ln>
                        </pic:spPr>
                      </pic:pic>
                    </a:graphicData>
                  </a:graphic>
                </wp:inline>
              </w:drawing>
            </w:r>
          </w:p>
          <w:p w14:paraId="0EA30514" w14:textId="1D614E53" w:rsidR="00FA6F39" w:rsidRPr="000B453E" w:rsidRDefault="00FA6F39" w:rsidP="00CB1397">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FA6F39" w:rsidRPr="000B453E" w14:paraId="108DD9B3" w14:textId="77777777" w:rsidTr="00CB1397">
        <w:tc>
          <w:tcPr>
            <w:tcW w:w="9905" w:type="dxa"/>
            <w:tcBorders>
              <w:top w:val="single" w:sz="4" w:space="0" w:color="auto"/>
              <w:left w:val="single" w:sz="4" w:space="0" w:color="auto"/>
              <w:bottom w:val="single" w:sz="4" w:space="0" w:color="auto"/>
              <w:right w:val="single" w:sz="4" w:space="0" w:color="auto"/>
            </w:tcBorders>
          </w:tcPr>
          <w:p w14:paraId="57100C2B" w14:textId="77777777" w:rsidR="00FA6F39" w:rsidRPr="000B453E" w:rsidRDefault="00FA6F39" w:rsidP="00CB1397">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1DAFC1EA" w14:textId="21291BBF" w:rsidR="00FA6F39" w:rsidRPr="000B453E" w:rsidRDefault="00FA6F39" w:rsidP="00CB1397">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807744" behindDoc="0" locked="0" layoutInCell="1" allowOverlap="1" wp14:anchorId="0B2275F2" wp14:editId="441381C2">
                      <wp:simplePos x="0" y="0"/>
                      <wp:positionH relativeFrom="column">
                        <wp:posOffset>-15669</wp:posOffset>
                      </wp:positionH>
                      <wp:positionV relativeFrom="paragraph">
                        <wp:posOffset>87217</wp:posOffset>
                      </wp:positionV>
                      <wp:extent cx="721507" cy="0"/>
                      <wp:effectExtent l="0" t="0" r="0" b="0"/>
                      <wp:wrapNone/>
                      <wp:docPr id="4563" name="Прямая соединительная линия 45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42E430" id="Прямая соединительная линия 4563" o:spid="_x0000_s1026" style="position:absolute;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FF3E5E">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7AAEDDE2" w14:textId="77777777" w:rsidR="00FA6F39" w:rsidRPr="000B453E" w:rsidRDefault="00FA6F39" w:rsidP="00CB1397">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08768" behindDoc="0" locked="0" layoutInCell="1" allowOverlap="1" wp14:anchorId="3B65B5D6" wp14:editId="47FD9BB9">
                      <wp:simplePos x="0" y="0"/>
                      <wp:positionH relativeFrom="column">
                        <wp:posOffset>15968</wp:posOffset>
                      </wp:positionH>
                      <wp:positionV relativeFrom="paragraph">
                        <wp:posOffset>114670</wp:posOffset>
                      </wp:positionV>
                      <wp:extent cx="690008" cy="0"/>
                      <wp:effectExtent l="0" t="0" r="0" b="0"/>
                      <wp:wrapNone/>
                      <wp:docPr id="4564" name="Прямая соединительная линия 4564"/>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26BAB7" id="Прямая соединительная линия 4564" o:spid="_x0000_s1026" style="position:absolute;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218329EE" w14:textId="70B7CDCE" w:rsidR="00FA6F39" w:rsidRPr="000B453E" w:rsidRDefault="00FA6F39" w:rsidP="00CB1397">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09792" behindDoc="0" locked="0" layoutInCell="1" allowOverlap="1" wp14:anchorId="674BDEE6" wp14:editId="64B2FD76">
                      <wp:simplePos x="0" y="0"/>
                      <wp:positionH relativeFrom="column">
                        <wp:posOffset>15968</wp:posOffset>
                      </wp:positionH>
                      <wp:positionV relativeFrom="paragraph">
                        <wp:posOffset>108340</wp:posOffset>
                      </wp:positionV>
                      <wp:extent cx="689610" cy="0"/>
                      <wp:effectExtent l="0" t="0" r="0" b="0"/>
                      <wp:wrapNone/>
                      <wp:docPr id="4565" name="Прямая соединительная линия 4565"/>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760A056" id="Прямая соединительная линия 4565" o:spid="_x0000_s1026" style="position:absolute;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3FEC48A2" w14:textId="77777777" w:rsidR="00FA6F39" w:rsidRPr="000B453E" w:rsidRDefault="00FA6F39" w:rsidP="00CB1397">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66AB3907" w14:textId="16FB88EB" w:rsidR="00FA6F39" w:rsidRPr="000B453E" w:rsidRDefault="00FA6F39" w:rsidP="00CB1397">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 xml:space="preserve">16:49:012017   </w:t>
            </w:r>
            <w:r w:rsidR="00FF3E5E">
              <w:rPr>
                <w:rFonts w:ascii="Times New Roman" w:hAnsi="Times New Roman" w:cs="Times New Roman"/>
                <w:color w:val="CC0000"/>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51B7BB00" w14:textId="411A321F" w:rsidR="00FA6F39" w:rsidRPr="000B453E" w:rsidRDefault="00FA6F39" w:rsidP="00CB1397">
            <w:pPr>
              <w:ind w:left="130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FF3E5E">
              <w:rPr>
                <w:rFonts w:ascii="Times New Roman" w:hAnsi="Times New Roman" w:cs="Times New Roman"/>
                <w:sz w:val="24"/>
                <w:szCs w:val="24"/>
                <w14:ligatures w14:val="none"/>
              </w:rPr>
              <w:t xml:space="preserve"> -</w:t>
            </w:r>
            <w:r w:rsidRPr="000B453E">
              <w:rPr>
                <w:rFonts w:ascii="Times New Roman" w:hAnsi="Times New Roman" w:cs="Times New Roman"/>
                <w:sz w:val="24"/>
                <w:szCs w:val="24"/>
                <w14:ligatures w14:val="none"/>
              </w:rPr>
              <w:t xml:space="preserve"> обозначение характерной точки границы охранной зоны </w:t>
            </w:r>
          </w:p>
        </w:tc>
      </w:tr>
    </w:tbl>
    <w:p w14:paraId="66362C2B" w14:textId="3D1D78FB" w:rsidR="00A2222C" w:rsidRPr="000B453E" w:rsidRDefault="00A2222C" w:rsidP="00557EE0">
      <w:pPr>
        <w:spacing w:after="0" w:line="240" w:lineRule="auto"/>
        <w:rPr>
          <w:rFonts w:ascii="Times New Roman" w:eastAsia="Times New Roman" w:hAnsi="Times New Roman" w:cs="Times New Roman"/>
          <w:color w:val="111111"/>
          <w:spacing w:val="-2"/>
          <w:kern w:val="0"/>
          <w:sz w:val="28"/>
          <w:szCs w:val="28"/>
          <w:lang w:eastAsia="en-US"/>
          <w14:ligatures w14:val="none"/>
        </w:rPr>
      </w:pPr>
    </w:p>
    <w:p w14:paraId="7D8BBE53" w14:textId="77777777" w:rsidR="00DF22AE" w:rsidRPr="000B453E" w:rsidRDefault="00DF22AE"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301FF424" w14:textId="0CCBB281" w:rsidR="007C6FE6" w:rsidRPr="000B453E" w:rsidRDefault="00790915"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7C6FE6"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7E1193DB" w14:textId="6A2B4261" w:rsidR="002835AF" w:rsidRPr="000B453E" w:rsidRDefault="00557EE0" w:rsidP="002835AF">
      <w:pPr>
        <w:pStyle w:val="a8"/>
        <w:ind w:right="117" w:hanging="8"/>
        <w:jc w:val="center"/>
        <w:rPr>
          <w:color w:val="0F0F0F"/>
        </w:rPr>
      </w:pPr>
      <w:r w:rsidRPr="000B453E">
        <w:rPr>
          <w:color w:val="111111"/>
          <w:spacing w:val="-2"/>
          <w14:ligatures w14:val="none"/>
        </w:rPr>
        <w:t xml:space="preserve">охранной зоны ОЗ </w:t>
      </w:r>
      <w:r w:rsidR="00DF22AE" w:rsidRPr="000B453E">
        <w:rPr>
          <w:color w:val="111111"/>
          <w:spacing w:val="-2"/>
          <w14:ligatures w14:val="none"/>
        </w:rPr>
        <w:t xml:space="preserve">объекта культурного наследия регионального значения </w:t>
      </w:r>
      <w:r w:rsidR="002835AF" w:rsidRPr="000B453E">
        <w:t xml:space="preserve">«Церковь Троицкая», 1735 г., адрес (местоположение): </w:t>
      </w:r>
      <w:r w:rsidR="002835AF" w:rsidRPr="000B453E">
        <w:rPr>
          <w:color w:val="0F0F0F"/>
        </w:rPr>
        <w:t>Республика Татарстан, Зеленодольский муниципальный район, пгт Нижние Вязовые, ул. Ленина, д. 100</w:t>
      </w:r>
    </w:p>
    <w:p w14:paraId="728F11DB" w14:textId="77777777" w:rsidR="002835AF" w:rsidRPr="000B453E" w:rsidRDefault="002835AF" w:rsidP="002835AF">
      <w:pPr>
        <w:pStyle w:val="a8"/>
        <w:ind w:right="117" w:hanging="8"/>
        <w:jc w:val="center"/>
        <w:rPr>
          <w:color w:val="0F0F0F"/>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2835AF" w:rsidRPr="000B453E" w14:paraId="5081552F" w14:textId="77777777" w:rsidTr="00E8217B">
        <w:trPr>
          <w:trHeight w:val="20"/>
        </w:trPr>
        <w:tc>
          <w:tcPr>
            <w:tcW w:w="3381" w:type="dxa"/>
            <w:gridSpan w:val="2"/>
            <w:shd w:val="clear" w:color="auto" w:fill="auto"/>
          </w:tcPr>
          <w:p w14:paraId="18040783"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Прохождение границы</w:t>
            </w:r>
          </w:p>
        </w:tc>
        <w:tc>
          <w:tcPr>
            <w:tcW w:w="6678" w:type="dxa"/>
            <w:vMerge w:val="restart"/>
            <w:shd w:val="clear" w:color="auto" w:fill="auto"/>
          </w:tcPr>
          <w:p w14:paraId="6DA0E515"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Описание прохождения границы</w:t>
            </w:r>
          </w:p>
        </w:tc>
      </w:tr>
      <w:tr w:rsidR="002835AF" w:rsidRPr="000B453E" w14:paraId="1275B3AF" w14:textId="77777777" w:rsidTr="00E8217B">
        <w:trPr>
          <w:trHeight w:val="20"/>
        </w:trPr>
        <w:tc>
          <w:tcPr>
            <w:tcW w:w="1695" w:type="dxa"/>
            <w:shd w:val="clear" w:color="auto" w:fill="auto"/>
            <w:vAlign w:val="center"/>
          </w:tcPr>
          <w:p w14:paraId="0CADBDF9"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от точки</w:t>
            </w:r>
          </w:p>
        </w:tc>
        <w:tc>
          <w:tcPr>
            <w:tcW w:w="1686" w:type="dxa"/>
            <w:shd w:val="clear" w:color="auto" w:fill="auto"/>
            <w:vAlign w:val="center"/>
          </w:tcPr>
          <w:p w14:paraId="005DC164"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r w:rsidRPr="000B453E">
              <w:rPr>
                <w:rFonts w:ascii="Times New Roman" w:eastAsia="Times New Roman" w:hAnsi="Times New Roman" w:cs="Times New Roman"/>
                <w:bCs/>
                <w:kern w:val="0"/>
                <w:sz w:val="28"/>
                <w:szCs w:val="28"/>
                <w:lang w:eastAsia="en-US"/>
                <w14:ligatures w14:val="none"/>
              </w:rPr>
              <w:t>до точки</w:t>
            </w:r>
          </w:p>
        </w:tc>
        <w:tc>
          <w:tcPr>
            <w:tcW w:w="6678" w:type="dxa"/>
            <w:vMerge/>
            <w:shd w:val="clear" w:color="auto" w:fill="auto"/>
            <w:vAlign w:val="center"/>
          </w:tcPr>
          <w:p w14:paraId="27D0DB31"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eastAsia="en-US"/>
                <w14:ligatures w14:val="none"/>
              </w:rPr>
            </w:pPr>
          </w:p>
        </w:tc>
      </w:tr>
    </w:tbl>
    <w:p w14:paraId="487AEA02" w14:textId="77777777" w:rsidR="002835AF" w:rsidRPr="000B453E" w:rsidRDefault="002835AF" w:rsidP="002835A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
          <w:szCs w:val="2"/>
          <w:lang w:eastAsia="en-US"/>
          <w14:ligatures w14:val="none"/>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2835AF" w:rsidRPr="000B453E" w14:paraId="0CD60CDE"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E7039BA"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26356BC"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8032CAF" w14:textId="77777777" w:rsidR="002835AF" w:rsidRPr="000B453E" w:rsidRDefault="002835A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kern w:val="0"/>
                <w:sz w:val="28"/>
                <w:szCs w:val="28"/>
                <w:lang w:val="tt-RU" w:eastAsia="en-US"/>
                <w14:ligatures w14:val="none"/>
              </w:rPr>
            </w:pPr>
            <w:r w:rsidRPr="000B453E">
              <w:rPr>
                <w:rFonts w:ascii="Times New Roman" w:eastAsia="Times New Roman" w:hAnsi="Times New Roman" w:cs="Times New Roman"/>
                <w:bCs/>
                <w:kern w:val="0"/>
                <w:sz w:val="28"/>
                <w:szCs w:val="28"/>
                <w:lang w:val="tt-RU" w:eastAsia="en-US"/>
                <w14:ligatures w14:val="none"/>
              </w:rPr>
              <w:t>3</w:t>
            </w:r>
          </w:p>
        </w:tc>
      </w:tr>
      <w:tr w:rsidR="002835AF" w:rsidRPr="000B453E" w14:paraId="7A91245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A1B1C8" w14:textId="057AC41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sz w:val="28"/>
                <w:szCs w:val="28"/>
                <w:lang w:eastAsia="ru-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2DEFB0" w14:textId="51C1CF05"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sz w:val="28"/>
                <w:szCs w:val="28"/>
                <w:lang w:eastAsia="ru-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512F52" w14:textId="132FC7CA" w:rsidR="002835AF" w:rsidRPr="000B453E" w:rsidRDefault="002835AF" w:rsidP="002835AF">
            <w:pPr>
              <w:widowControl w:val="0"/>
              <w:autoSpaceDE w:val="0"/>
              <w:autoSpaceDN w:val="0"/>
              <w:spacing w:after="0" w:line="240" w:lineRule="auto"/>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sz w:val="28"/>
                <w:szCs w:val="28"/>
              </w:rPr>
              <w:t>От точки 1 в северо-восточном направлении по границе земельного участка с кадастровым номером 16:20:020103:23 до точки 2</w:t>
            </w:r>
          </w:p>
        </w:tc>
      </w:tr>
      <w:tr w:rsidR="002835AF" w:rsidRPr="000B453E" w14:paraId="65BC3CE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2C2FB8" w14:textId="2B10431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sz w:val="28"/>
                <w:szCs w:val="28"/>
                <w:lang w:eastAsia="ru-RU"/>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2F611D" w14:textId="29EB61E3"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sz w:val="28"/>
                <w:szCs w:val="28"/>
                <w:lang w:eastAsia="ru-RU"/>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AD6303" w14:textId="46171DB4" w:rsidR="002835AF" w:rsidRPr="000B453E" w:rsidRDefault="002835AF" w:rsidP="002835A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2 в северо-западном направлении по границе земельного участка с кадастровым номером 16:20:020103:23 до точки 3</w:t>
            </w:r>
          </w:p>
        </w:tc>
      </w:tr>
      <w:tr w:rsidR="002835AF" w:rsidRPr="000B453E" w14:paraId="440D7CD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789F4B" w14:textId="7FDB4CD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sz w:val="28"/>
                <w:szCs w:val="28"/>
                <w:lang w:eastAsia="ru-RU"/>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83B706" w14:textId="1B20CF9F"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sz w:val="28"/>
                <w:szCs w:val="28"/>
                <w:lang w:eastAsia="ru-RU"/>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110C30" w14:textId="54C9BAB0" w:rsidR="002835AF" w:rsidRPr="000B453E" w:rsidRDefault="002835AF" w:rsidP="002835AF">
            <w:pPr>
              <w:spacing w:after="0" w:line="240" w:lineRule="auto"/>
              <w:jc w:val="both"/>
              <w:rPr>
                <w:rFonts w:ascii="Times New Roman" w:eastAsia="Calibri" w:hAnsi="Times New Roman" w:cs="Times New Roman"/>
                <w:color w:val="000000"/>
                <w:kern w:val="0"/>
                <w:sz w:val="28"/>
                <w:szCs w:val="28"/>
                <w:lang w:eastAsia="en-US"/>
                <w14:ligatures w14:val="none"/>
              </w:rPr>
            </w:pPr>
            <w:r w:rsidRPr="000B453E">
              <w:rPr>
                <w:rFonts w:ascii="Times New Roman" w:hAnsi="Times New Roman" w:cs="Times New Roman"/>
                <w:sz w:val="28"/>
                <w:szCs w:val="28"/>
              </w:rPr>
              <w:t>От точки 3 в северо-восточном направлении по границе земельного участка с кадастровым номером 16:20:020103:23 до точки 4</w:t>
            </w:r>
          </w:p>
        </w:tc>
      </w:tr>
      <w:tr w:rsidR="002835AF" w:rsidRPr="000B453E" w14:paraId="7B7B377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7A4B52" w14:textId="5A0BC70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A86A1E" w14:textId="10E04B1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FBFF3A" w14:textId="07AE6803"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4 в юго-восточном направлении до точки 5, расположенной на границе земельного участка с кадастровым номером 16:20:020103:22</w:t>
            </w:r>
          </w:p>
        </w:tc>
      </w:tr>
      <w:tr w:rsidR="002835AF" w:rsidRPr="000B453E" w14:paraId="35F60BE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0D04C3" w14:textId="48D8F1B6"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7C8FF9" w14:textId="45BDBCE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AC02D8" w14:textId="1B054922"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5 в северо-восточном направлении по границе земельного участка с кадастровым номером 16:20:020103:22 до точки 6</w:t>
            </w:r>
          </w:p>
        </w:tc>
      </w:tr>
      <w:tr w:rsidR="002835AF" w:rsidRPr="000B453E" w14:paraId="5401DF5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94AAE5" w14:textId="66E1B1C5"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6CDD26" w14:textId="7B6DB000"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6CB8FF" w14:textId="3A05DD3F"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6 в северо-западном направлении по границе земельного участка с кадастровым номером 16:20:020103:22 до точки 7</w:t>
            </w:r>
          </w:p>
        </w:tc>
      </w:tr>
      <w:tr w:rsidR="002835AF" w:rsidRPr="000B453E" w14:paraId="2738887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F61D33" w14:textId="3ED6F420"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CB148D" w14:textId="57603562"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E05C0F" w14:textId="20ECCE90"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7 в северо-восточном направлении до точки 8, расположенной на границе земельного участка с кадастровым номером 16:20:020103:22</w:t>
            </w:r>
          </w:p>
        </w:tc>
      </w:tr>
      <w:tr w:rsidR="002835AF" w:rsidRPr="000B453E" w14:paraId="15001EA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475152" w14:textId="40A4A3B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079B59" w14:textId="072A76E9"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DF4FAA" w14:textId="032075AE"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северо-восточном направлении по границе земельного участка с кадастровым номером 16:20:020103:22 до точки 9</w:t>
            </w:r>
          </w:p>
        </w:tc>
      </w:tr>
      <w:tr w:rsidR="002835AF" w:rsidRPr="000B453E" w14:paraId="5598D5F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943BA6" w14:textId="63542D28"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C10421" w14:textId="2F55309F"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C84201" w14:textId="72371C79"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9 в северо-западном направлении по границе земельного участка с кадастровым номером 16:20:020103:22 до точки 10</w:t>
            </w:r>
          </w:p>
        </w:tc>
      </w:tr>
      <w:tr w:rsidR="002835AF" w:rsidRPr="000B453E" w14:paraId="1413421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563AC9" w14:textId="41DB9B77"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19D92F" w14:textId="20E7EAA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ADA157" w14:textId="7C224BB4"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10 в северо-восточном направлении по границе земельного участка с кадастровым номером 16:20:020103:21 до точки 11</w:t>
            </w:r>
          </w:p>
        </w:tc>
      </w:tr>
      <w:tr w:rsidR="002835AF" w:rsidRPr="000B453E" w14:paraId="4B62C5E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0A86AF" w14:textId="274FB4A5"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DDB068" w14:textId="37D1E37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C54E8A" w14:textId="0A108861"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11 в северо-восточном направлении до точки 12, расположенной на границе земельного участка с кадастровым номером 16:20:020103:20</w:t>
            </w:r>
          </w:p>
        </w:tc>
      </w:tr>
      <w:tr w:rsidR="002835AF" w:rsidRPr="000B453E" w14:paraId="445915F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646584" w14:textId="28AD9C7F"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9750EC" w14:textId="27598B35"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082AA7" w14:textId="313E2647"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северо-восточном направлении по границе земельного участка с кадастровым номером 16:20:020103:20 до точки 13</w:t>
            </w:r>
          </w:p>
        </w:tc>
      </w:tr>
      <w:tr w:rsidR="002835AF" w:rsidRPr="000B453E" w14:paraId="47EB320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AC51EA" w14:textId="24EADA5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CF4004" w14:textId="60C7CE84"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D7DAA1" w14:textId="6C4A88A6"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13 в северо-восточном направлении по границе земельного участка с кадастровым номером 16:20:020103:20 до точки 14</w:t>
            </w:r>
          </w:p>
        </w:tc>
      </w:tr>
      <w:tr w:rsidR="002835AF" w:rsidRPr="000B453E" w14:paraId="5535131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D69359" w14:textId="702921C7"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DF8662" w14:textId="7501CEB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3361A0" w14:textId="6B2C9CAA"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14 в северо-восточном направлении до точки 15, расположенной на </w:t>
            </w:r>
            <w:proofErr w:type="spellStart"/>
            <w:r w:rsidRPr="000B453E">
              <w:rPr>
                <w:rFonts w:ascii="Times New Roman" w:hAnsi="Times New Roman" w:cs="Times New Roman"/>
                <w:sz w:val="28"/>
                <w:szCs w:val="28"/>
              </w:rPr>
              <w:t>ул.Свердлова</w:t>
            </w:r>
            <w:proofErr w:type="spellEnd"/>
          </w:p>
        </w:tc>
      </w:tr>
      <w:tr w:rsidR="002835AF" w:rsidRPr="000B453E" w14:paraId="61EBF56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AADC17" w14:textId="34321C1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CA1462" w14:textId="016CE751"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7CA5A7" w14:textId="49F2C80C"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15 в северо-западном направлении до точки 16, расположенной на границе земельного участка с кадастровым номером 16:20:020103:20</w:t>
            </w:r>
          </w:p>
        </w:tc>
      </w:tr>
      <w:tr w:rsidR="002835AF" w:rsidRPr="000B453E" w14:paraId="0BD7ECF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82E9D3" w14:textId="75AB5809"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50F182" w14:textId="495D3EF7"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4DE85D" w14:textId="19456093"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16 в северо-восточном направлении, пересекая </w:t>
            </w:r>
            <w:proofErr w:type="spellStart"/>
            <w:r w:rsidRPr="000B453E">
              <w:rPr>
                <w:rFonts w:ascii="Times New Roman" w:hAnsi="Times New Roman" w:cs="Times New Roman"/>
                <w:sz w:val="28"/>
                <w:szCs w:val="28"/>
              </w:rPr>
              <w:t>ул.Свердлова</w:t>
            </w:r>
            <w:proofErr w:type="spellEnd"/>
            <w:r w:rsidRPr="000B453E">
              <w:rPr>
                <w:rFonts w:ascii="Times New Roman" w:hAnsi="Times New Roman" w:cs="Times New Roman"/>
                <w:sz w:val="28"/>
                <w:szCs w:val="28"/>
              </w:rPr>
              <w:t>, до точки 17, расположенной на границе земельного участка с кадастровым номером 16:20:020101:19</w:t>
            </w:r>
          </w:p>
        </w:tc>
      </w:tr>
      <w:tr w:rsidR="002835AF" w:rsidRPr="000B453E" w14:paraId="352ECB5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28B023" w14:textId="5F3BFB88"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F9E6FD" w14:textId="1B2D8752"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1F3B32" w14:textId="3CAD1261"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17 в юго-восточном направлении по границе земельного участка с кадастровым номером 16:20:020101:19 до точки 18</w:t>
            </w:r>
          </w:p>
        </w:tc>
      </w:tr>
      <w:tr w:rsidR="002835AF" w:rsidRPr="000B453E" w14:paraId="317FDB6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3CFD07" w14:textId="1110264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C3D47B" w14:textId="339A40C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BB2B7B" w14:textId="3FB4B05F"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18 в юго-восточном направлении по границе земельного участка с кадастровым номером 16:20:020101:19 до точки 19</w:t>
            </w:r>
          </w:p>
        </w:tc>
      </w:tr>
      <w:tr w:rsidR="002835AF" w:rsidRPr="000B453E" w14:paraId="05EF1FC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F517DC" w14:textId="41A3E652"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A10473" w14:textId="47C7B261"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348C18" w14:textId="5312FDDE"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19 в юго-восточном направлении по границе земельного участка с кадастровым номером 16:20:020101:16 до точки 20</w:t>
            </w:r>
          </w:p>
        </w:tc>
      </w:tr>
      <w:tr w:rsidR="002835AF" w:rsidRPr="000B453E" w14:paraId="441B4CA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1A401E" w14:textId="6658A50B"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1AB283" w14:textId="71C072E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53F2FD8" w14:textId="7F060FCA"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юго-восточном направлении по границе земельного участка с кадастровым номером 16:20:020101:16 до точки 21</w:t>
            </w:r>
          </w:p>
        </w:tc>
      </w:tr>
      <w:tr w:rsidR="002835AF" w:rsidRPr="000B453E" w14:paraId="6465309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E3EECC" w14:textId="1904F47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4CF069" w14:textId="6E23E94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AFBFFE" w14:textId="72BA07E9"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21 в юго-западном направлении по границе земельного участка с кадастровым номером 16:20:020101:16 до точки 22</w:t>
            </w:r>
          </w:p>
        </w:tc>
      </w:tr>
      <w:tr w:rsidR="002835AF" w:rsidRPr="000B453E" w14:paraId="22A9FE7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C9D22D" w14:textId="6E9376BD"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90E243" w14:textId="2A3F1F42"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544FCFA" w14:textId="529EDE59"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22 в юго-восточном направлении по границе земельного участка с кадастровым номером 16:20:020101:16 до точки 23</w:t>
            </w:r>
          </w:p>
        </w:tc>
      </w:tr>
      <w:tr w:rsidR="002835AF" w:rsidRPr="000B453E" w14:paraId="339104E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151297" w14:textId="5D76B4DD"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76F988" w14:textId="2E05680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4FA59B" w14:textId="207514BC"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юго-восточном направлении по границе земельного участка с кадастровым номером 16:20:020101:16 до точки 24</w:t>
            </w:r>
          </w:p>
        </w:tc>
      </w:tr>
      <w:tr w:rsidR="002835AF" w:rsidRPr="000B453E" w14:paraId="6DF76E6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3D4CC2" w14:textId="48534FE4"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B65FEE" w14:textId="3F2CBC03"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8B02CF" w14:textId="3235A54B"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24 в юго-восточном направлении, пересекая </w:t>
            </w:r>
            <w:proofErr w:type="spellStart"/>
            <w:r w:rsidRPr="000B453E">
              <w:rPr>
                <w:rFonts w:ascii="Times New Roman" w:hAnsi="Times New Roman" w:cs="Times New Roman"/>
                <w:sz w:val="28"/>
                <w:szCs w:val="28"/>
              </w:rPr>
              <w:t>ул.Ленина</w:t>
            </w:r>
            <w:proofErr w:type="spellEnd"/>
            <w:r w:rsidRPr="000B453E">
              <w:rPr>
                <w:rFonts w:ascii="Times New Roman" w:hAnsi="Times New Roman" w:cs="Times New Roman"/>
                <w:sz w:val="28"/>
                <w:szCs w:val="28"/>
              </w:rPr>
              <w:t>, до точки 25, расположенной на границе земельного участка с кадастровым номером 16:20:020103:6</w:t>
            </w:r>
          </w:p>
        </w:tc>
      </w:tr>
      <w:tr w:rsidR="002835AF" w:rsidRPr="000B453E" w14:paraId="78A19F3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08BAE3" w14:textId="6B66DEB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F670E7" w14:textId="647C1B54"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5630FA" w14:textId="08314C8C"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25 в юго-западном направлении по границе земельного участка с кадастровым номером 16:20:020103:6 до точки 26</w:t>
            </w:r>
          </w:p>
        </w:tc>
      </w:tr>
      <w:tr w:rsidR="002835AF" w:rsidRPr="000B453E" w14:paraId="13CE575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7AB5EF" w14:textId="6DF96112"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A26FCA" w14:textId="130DDFC9"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A74352" w14:textId="164ED965"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26 в юго-западном направлении вдоль </w:t>
            </w:r>
            <w:proofErr w:type="spellStart"/>
            <w:r w:rsidRPr="000B453E">
              <w:rPr>
                <w:rFonts w:ascii="Times New Roman" w:hAnsi="Times New Roman" w:cs="Times New Roman"/>
                <w:sz w:val="28"/>
                <w:szCs w:val="28"/>
              </w:rPr>
              <w:t>ул.Ленина</w:t>
            </w:r>
            <w:proofErr w:type="spellEnd"/>
            <w:r w:rsidRPr="000B453E">
              <w:rPr>
                <w:rFonts w:ascii="Times New Roman" w:hAnsi="Times New Roman" w:cs="Times New Roman"/>
                <w:sz w:val="28"/>
                <w:szCs w:val="28"/>
              </w:rPr>
              <w:t xml:space="preserve"> до точки 27, расположенной на границе земельного участка с кадастровым номером 16:20:020103:8</w:t>
            </w:r>
          </w:p>
        </w:tc>
      </w:tr>
      <w:tr w:rsidR="002835AF" w:rsidRPr="000B453E" w14:paraId="463F6BD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A27392" w14:textId="0A19EEBB"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3876C9" w14:textId="1FE82F90"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31F98E" w14:textId="2975608F"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27 в юго-западном направлении по границе земельного участка с кадастровым номером 16:20:020103:8 до точки 28</w:t>
            </w:r>
          </w:p>
        </w:tc>
      </w:tr>
      <w:tr w:rsidR="002835AF" w:rsidRPr="000B453E" w14:paraId="4A4BF90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4B7B06" w14:textId="5F9E6BE5"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BB79CF" w14:textId="5B9E19E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3CD1DE" w14:textId="5B550B29"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28 в юго-западном направлении до точки 29, расположенной на границе земельного участка с кадастровым номером 16:20:020103:10</w:t>
            </w:r>
          </w:p>
        </w:tc>
      </w:tr>
      <w:tr w:rsidR="002835AF" w:rsidRPr="000B453E" w14:paraId="09E870C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2886A8" w14:textId="353C26BD"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C283A5" w14:textId="5FA6F853"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4115A8" w14:textId="239175ED"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29 в юго-западном направлении по границе земельного участка с кадастровым номером 16:20:020103:10 до точки 30</w:t>
            </w:r>
          </w:p>
        </w:tc>
      </w:tr>
      <w:tr w:rsidR="002835AF" w:rsidRPr="000B453E" w14:paraId="4D6446C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524938" w14:textId="1AFC7B8B"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CFBA44" w14:textId="631C33E6"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29A322" w14:textId="4BFFE56E"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30 в юго-западном направлении до точки 31, расположенной на границе земельного участка с кадастровым номером 16:20:020103:13</w:t>
            </w:r>
          </w:p>
        </w:tc>
      </w:tr>
      <w:tr w:rsidR="002835AF" w:rsidRPr="000B453E" w14:paraId="6DDBA14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B6FE5C" w14:textId="1DC844C5"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48F03C" w14:textId="2702F0C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34D4FD" w14:textId="36DC4A34"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31 в северо-западном направлении по границе земельного участка с кадастровым номером 16:20:020103:13 до точки 32</w:t>
            </w:r>
          </w:p>
        </w:tc>
      </w:tr>
      <w:tr w:rsidR="002835AF" w:rsidRPr="000B453E" w14:paraId="7227526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988D96" w14:textId="6992622F"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7C85EA" w14:textId="2FCD9AA3"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2A345A" w14:textId="7DB238D3"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32 в северо-западном направлении по границе земельного участка с кадастровым номером 16:20:020103:13 до точки 33</w:t>
            </w:r>
          </w:p>
        </w:tc>
      </w:tr>
      <w:tr w:rsidR="002835AF" w:rsidRPr="000B453E" w14:paraId="556169B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ED68E9" w14:textId="152084F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DE9674" w14:textId="1B9AC803"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3E9185" w14:textId="1BF7D65C"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33 в северо-западном направлении по внутриквартальной территории до точки 34</w:t>
            </w:r>
          </w:p>
        </w:tc>
      </w:tr>
      <w:tr w:rsidR="002835AF" w:rsidRPr="000B453E" w14:paraId="1DE11E4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B7C875" w14:textId="60546097"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91DB83" w14:textId="200A5AE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9F1479" w14:textId="484ECFF3"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34 в юго-западном направлении по внутриквартальной территории до точки 35</w:t>
            </w:r>
          </w:p>
        </w:tc>
      </w:tr>
      <w:tr w:rsidR="002835AF" w:rsidRPr="000B453E" w14:paraId="300CAFC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BB6C83" w14:textId="71BFB303"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3EC418" w14:textId="62437ED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F592C6" w14:textId="5266B907"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35 в северо-западном направлении, пересекая </w:t>
            </w:r>
            <w:proofErr w:type="spellStart"/>
            <w:r w:rsidRPr="000B453E">
              <w:rPr>
                <w:rFonts w:ascii="Times New Roman" w:hAnsi="Times New Roman" w:cs="Times New Roman"/>
                <w:sz w:val="28"/>
                <w:szCs w:val="28"/>
              </w:rPr>
              <w:t>ул.Ленина</w:t>
            </w:r>
            <w:proofErr w:type="spellEnd"/>
            <w:r w:rsidRPr="000B453E">
              <w:rPr>
                <w:rFonts w:ascii="Times New Roman" w:hAnsi="Times New Roman" w:cs="Times New Roman"/>
                <w:sz w:val="28"/>
                <w:szCs w:val="28"/>
              </w:rPr>
              <w:t>, до точки 36, расположенной на границе земельного участка с кадастровым номером 16:20:020103:74</w:t>
            </w:r>
          </w:p>
        </w:tc>
      </w:tr>
      <w:tr w:rsidR="002835AF" w:rsidRPr="000B453E" w14:paraId="10DFB74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FB31BB" w14:textId="71864C4B"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AFB2FE" w14:textId="4829D9F9"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728EDE" w14:textId="089C01B3"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36 в северо-западном направлении по границе земельного участка с кадастровым номером 16:20:020103:74 до точки 1</w:t>
            </w:r>
          </w:p>
        </w:tc>
      </w:tr>
      <w:tr w:rsidR="002835AF" w:rsidRPr="000B453E" w14:paraId="24EE0C7C"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0333FB" w14:textId="77777777" w:rsidR="002835AF" w:rsidRPr="000B453E" w:rsidRDefault="002835AF" w:rsidP="002835AF">
            <w:pPr>
              <w:spacing w:after="0" w:line="240" w:lineRule="auto"/>
              <w:jc w:val="both"/>
              <w:rPr>
                <w:rFonts w:ascii="Times New Roman" w:hAnsi="Times New Roman" w:cs="Times New Roman"/>
                <w:sz w:val="28"/>
                <w:szCs w:val="28"/>
              </w:rPr>
            </w:pPr>
          </w:p>
        </w:tc>
      </w:tr>
      <w:tr w:rsidR="002835AF" w:rsidRPr="000B453E" w14:paraId="62AB3C0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D779D0" w14:textId="5E2BD52D"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68F981" w14:textId="529E155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13894A5" w14:textId="15A6477C"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37 в юго-восточном направлении по границе территории объекта культурного наследия «Церковь Троицкая» до точки 38</w:t>
            </w:r>
          </w:p>
        </w:tc>
      </w:tr>
      <w:tr w:rsidR="002835AF" w:rsidRPr="000B453E" w14:paraId="67C67F9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6D2B44" w14:textId="4519D3DE"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219803" w14:textId="0AE1C9D6"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D1696E" w14:textId="1308D696"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38 в северо-восточном направлении по границе территории объекта культурного наследия «Церковь Троицкая» до точки 39</w:t>
            </w:r>
          </w:p>
        </w:tc>
      </w:tr>
      <w:tr w:rsidR="002835AF" w:rsidRPr="000B453E" w14:paraId="152A805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88BE4E" w14:textId="1A894E4A"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F96A69" w14:textId="208D1C77"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F742133" w14:textId="6089C1D1"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39 в северо-западном направлении по границе территории объекта культурного наследия «Церковь Троицкая» до точки 40</w:t>
            </w:r>
          </w:p>
        </w:tc>
      </w:tr>
      <w:tr w:rsidR="002835AF" w:rsidRPr="000B453E" w14:paraId="47C3E49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88E30B" w14:textId="4124D948"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7AE95A" w14:textId="3DB07EFD"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56D8B1" w14:textId="370495F7"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40 в юго-западном направлении по границе территории объекта культурного наследия «Церковь Троицкая» до точки 41</w:t>
            </w:r>
          </w:p>
        </w:tc>
      </w:tr>
      <w:tr w:rsidR="002835AF" w:rsidRPr="000B453E" w14:paraId="2ECCD4A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DE2598" w14:textId="0305B739"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551582" w14:textId="0D52C8EC" w:rsidR="002835AF" w:rsidRPr="000B453E" w:rsidRDefault="002835AF" w:rsidP="002835AF">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26D52C" w14:textId="3BF2B697" w:rsidR="002835AF" w:rsidRPr="000B453E" w:rsidRDefault="002835AF" w:rsidP="002835AF">
            <w:pPr>
              <w:spacing w:after="0" w:line="240" w:lineRule="auto"/>
              <w:jc w:val="both"/>
              <w:rPr>
                <w:rFonts w:ascii="Times New Roman" w:hAnsi="Times New Roman" w:cs="Times New Roman"/>
                <w:sz w:val="28"/>
                <w:szCs w:val="28"/>
              </w:rPr>
            </w:pPr>
            <w:r w:rsidRPr="000B453E">
              <w:rPr>
                <w:rFonts w:ascii="Times New Roman" w:hAnsi="Times New Roman" w:cs="Times New Roman"/>
                <w:sz w:val="28"/>
                <w:szCs w:val="28"/>
              </w:rPr>
              <w:t>От точки 41 в юго-западном направлении по границе территории объекта культурного наследия «Церковь Троицкая» до точки 37</w:t>
            </w:r>
          </w:p>
        </w:tc>
      </w:tr>
    </w:tbl>
    <w:p w14:paraId="189A703A" w14:textId="77777777" w:rsidR="002835AF" w:rsidRPr="000B453E" w:rsidRDefault="002835AF" w:rsidP="002835AF">
      <w:pPr>
        <w:pStyle w:val="a8"/>
        <w:ind w:right="117" w:hanging="8"/>
        <w:jc w:val="center"/>
        <w:rPr>
          <w:color w:val="0F0F0F"/>
        </w:rPr>
      </w:pPr>
    </w:p>
    <w:p w14:paraId="0986AA16" w14:textId="0BEC0B6F" w:rsidR="002835AF" w:rsidRPr="000B453E" w:rsidRDefault="007C6FE6" w:rsidP="002835AF">
      <w:pPr>
        <w:pStyle w:val="a8"/>
        <w:ind w:right="117" w:hanging="8"/>
        <w:jc w:val="center"/>
        <w:rPr>
          <w:color w:val="0F0F0F"/>
        </w:rPr>
      </w:pPr>
      <w:r w:rsidRPr="000B453E">
        <w:rPr>
          <w:color w:val="111111"/>
          <w:spacing w:val="-2"/>
          <w14:ligatures w14:val="none"/>
        </w:rPr>
        <w:t>Особый р</w:t>
      </w:r>
      <w:r w:rsidR="00790915" w:rsidRPr="000B453E">
        <w:rPr>
          <w:color w:val="111111"/>
          <w:spacing w:val="-2"/>
          <w14:ligatures w14:val="none"/>
        </w:rPr>
        <w:t>ежим использования земель и требования к градостроительным регламентам в границах</w:t>
      </w:r>
      <w:r w:rsidR="00A2222C" w:rsidRPr="000B453E">
        <w:t xml:space="preserve"> </w:t>
      </w:r>
      <w:r w:rsidR="000B1B5D" w:rsidRPr="000B453E">
        <w:rPr>
          <w:color w:val="111111"/>
          <w:spacing w:val="-2"/>
          <w14:ligatures w14:val="none"/>
        </w:rPr>
        <w:t xml:space="preserve">охранной зоны ОЗ </w:t>
      </w:r>
      <w:r w:rsidR="00DF22AE" w:rsidRPr="000B453E">
        <w:rPr>
          <w:color w:val="111111"/>
          <w:spacing w:val="-2"/>
          <w14:ligatures w14:val="none"/>
        </w:rPr>
        <w:t xml:space="preserve">объекта культурного наследия регионального значения </w:t>
      </w:r>
      <w:r w:rsidR="002835AF" w:rsidRPr="000B453E">
        <w:t xml:space="preserve">«Церковь Троицкая», 1735 г., адрес (местоположение): </w:t>
      </w:r>
      <w:r w:rsidR="002835AF" w:rsidRPr="000B453E">
        <w:rPr>
          <w:color w:val="0F0F0F"/>
        </w:rPr>
        <w:t>Республика Татарстан, Зеленодольский муниципальный район, пгт Нижние Вязовые, ул. Ленина, д. 100</w:t>
      </w:r>
    </w:p>
    <w:p w14:paraId="24A2F11F" w14:textId="77777777" w:rsidR="002835AF" w:rsidRPr="000B453E" w:rsidRDefault="002835AF" w:rsidP="00E57D79">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p>
    <w:p w14:paraId="592E931A" w14:textId="77777777" w:rsidR="007D3E4B" w:rsidRPr="000B453E" w:rsidRDefault="007D3E4B" w:rsidP="007D3E4B">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6ACE1F9D" w14:textId="77777777" w:rsidR="007D3E4B" w:rsidRPr="000B453E" w:rsidRDefault="007D3E4B" w:rsidP="007D3E4B">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009FBBB5" w14:textId="77777777" w:rsidR="007D3E4B" w:rsidRPr="000B453E" w:rsidRDefault="007D3E4B" w:rsidP="007D3E4B">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 Использование строительных технологий, оказывающих негативное воздействие на объекты культурного наследия и историческую застройку.</w:t>
      </w:r>
    </w:p>
    <w:p w14:paraId="0AF0B100" w14:textId="77777777" w:rsidR="007D3E4B" w:rsidRPr="000B453E" w:rsidRDefault="007D3E4B" w:rsidP="007D3E4B">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1.3.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 угрожающих сохранности объекта культурного наследия.</w:t>
      </w:r>
    </w:p>
    <w:p w14:paraId="4EC300DA" w14:textId="77777777" w:rsidR="007D3E4B" w:rsidRPr="000B453E" w:rsidRDefault="007D3E4B" w:rsidP="007D3E4B">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kern w:val="0"/>
          <w:sz w:val="28"/>
          <w:szCs w:val="28"/>
        </w:rPr>
        <w:t xml:space="preserve">1.4. </w:t>
      </w:r>
      <w:r w:rsidRPr="000B453E">
        <w:rPr>
          <w:rFonts w:ascii="Times New Roman" w:eastAsia="Calibri" w:hAnsi="Times New Roman" w:cs="Times New Roman"/>
          <w:kern w:val="0"/>
          <w:sz w:val="28"/>
          <w:szCs w:val="28"/>
          <w:lang w:eastAsia="en-US"/>
          <w14:ligatures w14:val="none"/>
        </w:rPr>
        <w:t>Строительство инженерной инфраструктуры наземным и надземным способом.</w:t>
      </w:r>
    </w:p>
    <w:p w14:paraId="1638A52F" w14:textId="048A7638" w:rsidR="007D3E4B" w:rsidRPr="000B453E" w:rsidRDefault="007D3E4B" w:rsidP="007D3E4B">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9C19A8">
        <w:rPr>
          <w:rFonts w:ascii="Times New Roman" w:hAnsi="Times New Roman" w:cs="Times New Roman"/>
          <w:bCs/>
          <w:sz w:val="28"/>
          <w:szCs w:val="28"/>
        </w:rPr>
        <w:t xml:space="preserve"> 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18AC7EC2" w14:textId="1B564463" w:rsidR="007D3E4B" w:rsidRPr="000B453E" w:rsidRDefault="007D3E4B" w:rsidP="007D3E4B">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w:t>
      </w:r>
      <w:r w:rsidR="00BC1506" w:rsidRPr="000B453E">
        <w:rPr>
          <w:rFonts w:ascii="Times New Roman" w:hAnsi="Times New Roman" w:cs="Times New Roman"/>
          <w:kern w:val="0"/>
          <w:sz w:val="28"/>
          <w:szCs w:val="28"/>
        </w:rPr>
        <w:t>5</w:t>
      </w:r>
      <w:r w:rsidRPr="000B453E">
        <w:rPr>
          <w:rFonts w:ascii="Times New Roman" w:hAnsi="Times New Roman" w:cs="Times New Roman"/>
          <w:kern w:val="0"/>
          <w:sz w:val="28"/>
          <w:szCs w:val="28"/>
        </w:rPr>
        <w:t>. Размещение рекламы, некапитальных строений, сооружений и объектов, автостоянки, в том числе:</w:t>
      </w:r>
    </w:p>
    <w:p w14:paraId="2C879758" w14:textId="77777777" w:rsidR="007D3E4B" w:rsidRPr="000B453E" w:rsidRDefault="007D3E4B" w:rsidP="007D3E4B">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kern w:val="0"/>
          <w:sz w:val="28"/>
          <w:szCs w:val="28"/>
        </w:rPr>
        <w:t xml:space="preserve">- </w:t>
      </w: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68C5CDA7" w14:textId="77777777" w:rsidR="007D3E4B" w:rsidRPr="000B453E" w:rsidRDefault="007D3E4B" w:rsidP="007D3E4B">
      <w:pPr>
        <w:autoSpaceDE w:val="0"/>
        <w:autoSpaceDN w:val="0"/>
        <w:adjustRightInd w:val="0"/>
        <w:spacing w:after="0" w:line="240" w:lineRule="auto"/>
        <w:ind w:firstLine="567"/>
        <w:jc w:val="both"/>
        <w:rPr>
          <w:rFonts w:ascii="Times New Roman" w:eastAsia="SimSun" w:hAnsi="Times New Roman" w:cs="Times New Roman"/>
          <w:color w:val="000000" w:themeColor="text1"/>
          <w:sz w:val="28"/>
          <w:szCs w:val="28"/>
          <w:lang w:eastAsia="ru-RU"/>
        </w:rPr>
      </w:pPr>
      <w:r w:rsidRPr="000B453E">
        <w:rPr>
          <w:rFonts w:ascii="Times New Roman" w:eastAsia="SimSun" w:hAnsi="Times New Roman" w:cs="Times New Roman"/>
          <w:color w:val="000000" w:themeColor="text1"/>
          <w:sz w:val="28"/>
          <w:szCs w:val="28"/>
          <w:lang w:eastAsia="ru-RU"/>
        </w:rPr>
        <w:t>- необорудованных мест для парковки автотранспорта;</w:t>
      </w:r>
    </w:p>
    <w:p w14:paraId="076F72D6" w14:textId="77777777" w:rsidR="007D3E4B" w:rsidRPr="000B453E" w:rsidRDefault="007D3E4B" w:rsidP="007D3E4B">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SimSun" w:hAnsi="Times New Roman" w:cs="Times New Roman"/>
          <w:color w:val="000000"/>
          <w:sz w:val="28"/>
          <w:szCs w:val="28"/>
          <w:lang w:eastAsia="ru-RU"/>
        </w:rPr>
        <w:t xml:space="preserve">- ограждений, по границам участков, формирующих территории общего пользования, </w:t>
      </w:r>
      <w:r w:rsidRPr="000B453E">
        <w:rPr>
          <w:rFonts w:ascii="Times New Roman" w:eastAsia="Times New Roman" w:hAnsi="Times New Roman" w:cs="Times New Roman"/>
          <w:color w:val="111111"/>
          <w:spacing w:val="-2"/>
          <w:kern w:val="0"/>
          <w:sz w:val="28"/>
          <w:szCs w:val="28"/>
          <w:lang w:eastAsia="en-US"/>
          <w14:ligatures w14:val="none"/>
        </w:rPr>
        <w:t>из бетонных плит, металлопрофиля, блоков из натурального или искусственного камня,</w:t>
      </w:r>
      <w:r w:rsidRPr="000B453E">
        <w:rPr>
          <w:rFonts w:ascii="Times New Roman" w:eastAsia="SimSun" w:hAnsi="Times New Roman" w:cs="Times New Roman"/>
          <w:color w:val="000000"/>
          <w:sz w:val="28"/>
          <w:szCs w:val="28"/>
          <w:lang w:eastAsia="ru-RU"/>
        </w:rPr>
        <w:t xml:space="preserve"> </w:t>
      </w:r>
      <w:r w:rsidRPr="000B453E">
        <w:rPr>
          <w:rFonts w:ascii="Times New Roman" w:eastAsia="Times New Roman" w:hAnsi="Times New Roman" w:cs="Times New Roman"/>
          <w:color w:val="111111"/>
          <w:spacing w:val="-2"/>
          <w:kern w:val="0"/>
          <w:sz w:val="28"/>
          <w:szCs w:val="28"/>
          <w:lang w:eastAsia="en-US"/>
          <w14:ligatures w14:val="none"/>
        </w:rPr>
        <w:t>либо иных нетрадиционных материалов,</w:t>
      </w:r>
      <w:r w:rsidRPr="000B453E">
        <w:rPr>
          <w:rFonts w:ascii="Times New Roman" w:eastAsia="SimSun" w:hAnsi="Times New Roman" w:cs="Times New Roman"/>
          <w:color w:val="000000"/>
          <w:sz w:val="28"/>
          <w:szCs w:val="28"/>
          <w:lang w:eastAsia="ru-RU"/>
        </w:rPr>
        <w:t xml:space="preserve"> высотой более 1,8 метра </w:t>
      </w:r>
      <w:r w:rsidRPr="000B453E">
        <w:rPr>
          <w:rFonts w:ascii="Times New Roman" w:eastAsia="Times New Roman" w:hAnsi="Times New Roman" w:cs="Times New Roman"/>
          <w:color w:val="111111"/>
          <w:spacing w:val="-2"/>
          <w:kern w:val="0"/>
          <w:sz w:val="28"/>
          <w:szCs w:val="28"/>
          <w:lang w:eastAsia="en-US"/>
          <w14:ligatures w14:val="none"/>
        </w:rPr>
        <w:t>с использованием в окраске ограждений ярких цветов;</w:t>
      </w:r>
    </w:p>
    <w:p w14:paraId="5995362F" w14:textId="77777777" w:rsidR="007D3E4B" w:rsidRPr="000B453E" w:rsidRDefault="007D3E4B" w:rsidP="007D3E4B">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площадок для мусоросборников, контейнеров для отходов напротив объекта культурного наследия.</w:t>
      </w:r>
    </w:p>
    <w:p w14:paraId="6F79A5A8" w14:textId="77777777" w:rsidR="007D5AB9" w:rsidRPr="000B453E" w:rsidRDefault="007D5AB9" w:rsidP="007D5AB9">
      <w:pPr>
        <w:autoSpaceDE w:val="0"/>
        <w:autoSpaceDN w:val="0"/>
        <w:adjustRightInd w:val="0"/>
        <w:spacing w:after="0" w:line="240" w:lineRule="auto"/>
        <w:ind w:firstLine="540"/>
        <w:jc w:val="both"/>
        <w:rPr>
          <w:rFonts w:ascii="Times New Roman" w:eastAsia="Calibri"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ru-RU"/>
          <w14:ligatures w14:val="none"/>
        </w:rPr>
        <w:t xml:space="preserve">Исключение составляют случаи, </w:t>
      </w:r>
      <w:r w:rsidRPr="000B453E">
        <w:rPr>
          <w:rFonts w:ascii="Times New Roman" w:eastAsia="Calibri" w:hAnsi="Times New Roman" w:cs="Times New Roman"/>
          <w:kern w:val="0"/>
          <w:sz w:val="28"/>
          <w:szCs w:val="28"/>
          <w:lang w:eastAsia="en-US"/>
          <w14:ligatures w14:val="none"/>
        </w:rPr>
        <w:t xml:space="preserve">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w:t>
      </w:r>
      <w:r w:rsidRPr="000B453E">
        <w:rPr>
          <w:rFonts w:ascii="Times New Roman" w:eastAsia="Calibri" w:hAnsi="Times New Roman" w:cs="Times New Roman"/>
          <w:kern w:val="0"/>
          <w:sz w:val="28"/>
          <w:szCs w:val="28"/>
          <w:lang w:eastAsia="en-US"/>
          <w14:ligatures w14:val="none"/>
        </w:rPr>
        <w:lastRenderedPageBreak/>
        <w:t>храмовый или иной культовый комплекс, и (или) необходимо для обеспечения его современного использования.</w:t>
      </w:r>
    </w:p>
    <w:p w14:paraId="322F6FAD" w14:textId="6D7808D1" w:rsidR="007D3E4B" w:rsidRPr="000B453E" w:rsidRDefault="007D3E4B" w:rsidP="007D3E4B">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w:t>
      </w:r>
      <w:r w:rsidR="00BC1506" w:rsidRPr="000B453E">
        <w:rPr>
          <w:rFonts w:ascii="Times New Roman" w:eastAsia="SimSun" w:hAnsi="Times New Roman" w:cs="Times New Roman"/>
          <w:color w:val="000000"/>
          <w:sz w:val="28"/>
          <w:szCs w:val="28"/>
          <w:lang w:eastAsia="ru-RU"/>
        </w:rPr>
        <w:t>6</w:t>
      </w:r>
      <w:r w:rsidRPr="000B453E">
        <w:rPr>
          <w:rFonts w:ascii="Times New Roman" w:eastAsia="SimSun" w:hAnsi="Times New Roman" w:cs="Times New Roman"/>
          <w:color w:val="000000"/>
          <w:sz w:val="28"/>
          <w:szCs w:val="28"/>
          <w:lang w:eastAsia="ru-RU"/>
        </w:rPr>
        <w:t xml:space="preserve">. Установка вышек и базовых станций радиотелефонной связи. </w:t>
      </w:r>
    </w:p>
    <w:p w14:paraId="60DC0A8D" w14:textId="77777777" w:rsidR="007D3E4B" w:rsidRPr="000B453E" w:rsidRDefault="007D3E4B" w:rsidP="007D3E4B">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748DA0BB" w14:textId="1319E83B" w:rsidR="007D3E4B" w:rsidRPr="000B453E" w:rsidRDefault="007D3E4B" w:rsidP="007D3E4B">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1.</w:t>
      </w:r>
      <w:r w:rsidR="00BC1506" w:rsidRPr="000B453E">
        <w:rPr>
          <w:rFonts w:ascii="Times New Roman" w:eastAsia="SimSun" w:hAnsi="Times New Roman" w:cs="Times New Roman"/>
          <w:color w:val="000000"/>
          <w:sz w:val="28"/>
          <w:szCs w:val="28"/>
          <w:lang w:eastAsia="ru-RU"/>
        </w:rPr>
        <w:t>7</w:t>
      </w:r>
      <w:r w:rsidRPr="000B453E">
        <w:rPr>
          <w:rFonts w:ascii="Times New Roman" w:eastAsia="SimSun" w:hAnsi="Times New Roman" w:cs="Times New Roman"/>
          <w:color w:val="000000"/>
          <w:sz w:val="28"/>
          <w:szCs w:val="28"/>
          <w:lang w:eastAsia="ru-RU"/>
        </w:rPr>
        <w:t xml:space="preserve">. </w:t>
      </w:r>
      <w:r w:rsidRPr="000B453E">
        <w:rPr>
          <w:rFonts w:ascii="Times New Roman" w:hAnsi="Times New Roman" w:cs="Times New Roman"/>
          <w:kern w:val="0"/>
          <w:sz w:val="28"/>
          <w:szCs w:val="28"/>
        </w:rPr>
        <w:t>Проведение работ в области благоустройства, в том числе:</w:t>
      </w:r>
    </w:p>
    <w:p w14:paraId="785C1A25" w14:textId="166A592F" w:rsidR="007D3E4B" w:rsidRPr="000B453E" w:rsidRDefault="007D3E4B" w:rsidP="007D3E4B">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озеленение без учета исторической планировочной структуры</w:t>
      </w:r>
      <w:r w:rsidR="00BC1506" w:rsidRPr="000B453E">
        <w:rPr>
          <w:rFonts w:ascii="Times New Roman" w:hAnsi="Times New Roman" w:cs="Times New Roman"/>
          <w:kern w:val="0"/>
          <w:sz w:val="28"/>
          <w:szCs w:val="28"/>
        </w:rPr>
        <w:t>;</w:t>
      </w:r>
    </w:p>
    <w:p w14:paraId="157406CC" w14:textId="77777777" w:rsidR="007D3E4B" w:rsidRPr="000B453E" w:rsidRDefault="007D3E4B" w:rsidP="007D3E4B">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установка опор уличного освещения и устройство архитектурно-художественной подсветки, не отвечающих характеру историко-архитектурной среды.</w:t>
      </w:r>
    </w:p>
    <w:p w14:paraId="1F357B9B" w14:textId="77777777" w:rsidR="007D3E4B" w:rsidRPr="000B453E" w:rsidRDefault="007D3E4B" w:rsidP="007D3E4B">
      <w:pPr>
        <w:pStyle w:val="ConsPlusNormal"/>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61D3B3B1" w14:textId="77777777" w:rsidR="007D3E4B" w:rsidRPr="000B453E" w:rsidRDefault="007D3E4B" w:rsidP="007D3E4B">
      <w:pPr>
        <w:autoSpaceDE w:val="0"/>
        <w:autoSpaceDN w:val="0"/>
        <w:adjustRightInd w:val="0"/>
        <w:spacing w:after="0" w:line="240" w:lineRule="auto"/>
        <w:ind w:firstLine="567"/>
        <w:jc w:val="both"/>
        <w:rPr>
          <w:rFonts w:ascii="Times New Roman" w:hAnsi="Times New Roman" w:cs="Times New Roman"/>
          <w:kern w:val="0"/>
          <w:sz w:val="28"/>
          <w:szCs w:val="28"/>
        </w:rPr>
      </w:pPr>
    </w:p>
    <w:p w14:paraId="3E19328F" w14:textId="77777777" w:rsidR="00316718" w:rsidRPr="000B453E" w:rsidRDefault="00790915" w:rsidP="00316718">
      <w:pPr>
        <w:pStyle w:val="a8"/>
        <w:ind w:right="117" w:hanging="8"/>
        <w:jc w:val="center"/>
        <w:rPr>
          <w:color w:val="0F0F0F"/>
        </w:rPr>
      </w:pPr>
      <w:r w:rsidRPr="000B453E">
        <w:rPr>
          <w:color w:val="111111"/>
          <w:spacing w:val="-2"/>
          <w:lang w:val="en-US"/>
          <w14:ligatures w14:val="none"/>
        </w:rPr>
        <w:t>II</w:t>
      </w:r>
      <w:r w:rsidRPr="000B453E">
        <w:rPr>
          <w:color w:val="111111"/>
          <w:spacing w:val="-2"/>
          <w14:ligatures w14:val="none"/>
        </w:rPr>
        <w:t xml:space="preserve">. </w:t>
      </w:r>
      <w:r w:rsidR="000B1B5D" w:rsidRPr="000B453E">
        <w:rPr>
          <w:color w:val="111111"/>
          <w:spacing w:val="-2"/>
          <w14:ligatures w14:val="none"/>
        </w:rPr>
        <w:t xml:space="preserve">Зона регулирования застройки и хозяйственной деятельности ЗРЗ </w:t>
      </w:r>
      <w:r w:rsidR="00191090" w:rsidRPr="000B453E">
        <w:rPr>
          <w:color w:val="111111"/>
          <w:spacing w:val="-2"/>
          <w14:ligatures w14:val="none"/>
        </w:rPr>
        <w:t xml:space="preserve">объекта культурного наследия регионального значения </w:t>
      </w:r>
      <w:r w:rsidR="00316718" w:rsidRPr="000B453E">
        <w:t xml:space="preserve">«Церковь Троицкая», 1735 г., адрес (местоположение): </w:t>
      </w:r>
      <w:r w:rsidR="00316718" w:rsidRPr="000B453E">
        <w:rPr>
          <w:color w:val="0F0F0F"/>
        </w:rPr>
        <w:t>Республика Татарстан, Зеленодольский муниципальный район, пгт Нижние Вязовые, ул. Ленина, д. 100</w:t>
      </w:r>
    </w:p>
    <w:p w14:paraId="450109D8" w14:textId="67B5663F" w:rsidR="00790915" w:rsidRPr="000B453E" w:rsidRDefault="00790915" w:rsidP="0079091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E785BBB" w14:textId="4B72BFEF" w:rsidR="007609E5" w:rsidRPr="000B453E" w:rsidRDefault="007609E5" w:rsidP="000B1B5D">
      <w:pPr>
        <w:pStyle w:val="a8"/>
        <w:ind w:right="117"/>
        <w:jc w:val="center"/>
      </w:pPr>
      <w:r w:rsidRPr="000B453E">
        <w:t>Раздел 1</w:t>
      </w:r>
    </w:p>
    <w:p w14:paraId="0C3A202D" w14:textId="77777777" w:rsidR="000B1B5D" w:rsidRPr="000B453E" w:rsidRDefault="000B1B5D" w:rsidP="000B1B5D">
      <w:pPr>
        <w:pStyle w:val="a8"/>
        <w:ind w:right="117"/>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567"/>
        <w:gridCol w:w="4961"/>
        <w:gridCol w:w="4395"/>
      </w:tblGrid>
      <w:tr w:rsidR="007609E5" w:rsidRPr="000B453E" w14:paraId="1A3E6C0D" w14:textId="77777777" w:rsidTr="0085432A">
        <w:trPr>
          <w:trHeight w:val="20"/>
        </w:trPr>
        <w:tc>
          <w:tcPr>
            <w:tcW w:w="9923" w:type="dxa"/>
            <w:gridSpan w:val="3"/>
            <w:tcBorders>
              <w:top w:val="single" w:sz="4" w:space="0" w:color="auto"/>
              <w:bottom w:val="single" w:sz="4" w:space="0" w:color="auto"/>
              <w:right w:val="single" w:sz="4" w:space="0" w:color="auto"/>
            </w:tcBorders>
          </w:tcPr>
          <w:p w14:paraId="6A6405C6"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41232EE3" w14:textId="77777777" w:rsidTr="0085432A">
        <w:trPr>
          <w:trHeight w:val="20"/>
        </w:trPr>
        <w:tc>
          <w:tcPr>
            <w:tcW w:w="567" w:type="dxa"/>
            <w:tcBorders>
              <w:top w:val="single" w:sz="4" w:space="0" w:color="auto"/>
              <w:bottom w:val="single" w:sz="4" w:space="0" w:color="auto"/>
              <w:right w:val="single" w:sz="4" w:space="0" w:color="auto"/>
            </w:tcBorders>
          </w:tcPr>
          <w:p w14:paraId="67C3F08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62EE977F"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961" w:type="dxa"/>
            <w:tcBorders>
              <w:top w:val="single" w:sz="4" w:space="0" w:color="auto"/>
              <w:left w:val="single" w:sz="4" w:space="0" w:color="auto"/>
              <w:bottom w:val="single" w:sz="4" w:space="0" w:color="auto"/>
              <w:right w:val="single" w:sz="4" w:space="0" w:color="auto"/>
            </w:tcBorders>
          </w:tcPr>
          <w:p w14:paraId="7636CF08"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395" w:type="dxa"/>
            <w:tcBorders>
              <w:top w:val="single" w:sz="4" w:space="0" w:color="auto"/>
              <w:left w:val="single" w:sz="4" w:space="0" w:color="auto"/>
              <w:bottom w:val="single" w:sz="4" w:space="0" w:color="auto"/>
            </w:tcBorders>
          </w:tcPr>
          <w:p w14:paraId="2FB15553"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8B79D9" w:rsidRPr="000B453E" w14:paraId="582D4B2D" w14:textId="77777777" w:rsidTr="0085432A">
        <w:trPr>
          <w:trHeight w:val="20"/>
        </w:trPr>
        <w:tc>
          <w:tcPr>
            <w:tcW w:w="567" w:type="dxa"/>
            <w:tcBorders>
              <w:top w:val="single" w:sz="4" w:space="0" w:color="auto"/>
              <w:bottom w:val="single" w:sz="4" w:space="0" w:color="auto"/>
              <w:right w:val="single" w:sz="4" w:space="0" w:color="auto"/>
            </w:tcBorders>
          </w:tcPr>
          <w:p w14:paraId="7DCA9D38" w14:textId="77777777" w:rsidR="008B79D9" w:rsidRPr="000B453E" w:rsidRDefault="008B79D9" w:rsidP="008B79D9">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961" w:type="dxa"/>
            <w:tcBorders>
              <w:top w:val="single" w:sz="4" w:space="0" w:color="auto"/>
              <w:left w:val="single" w:sz="4" w:space="0" w:color="auto"/>
              <w:bottom w:val="single" w:sz="4" w:space="0" w:color="auto"/>
              <w:right w:val="single" w:sz="4" w:space="0" w:color="auto"/>
            </w:tcBorders>
          </w:tcPr>
          <w:p w14:paraId="60FE569E" w14:textId="77777777" w:rsidR="008B79D9" w:rsidRPr="000B453E" w:rsidRDefault="008B79D9" w:rsidP="008B79D9">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395" w:type="dxa"/>
          </w:tcPr>
          <w:p w14:paraId="7BC5391F" w14:textId="63E27249" w:rsidR="008B79D9" w:rsidRPr="000B453E" w:rsidRDefault="008B79D9" w:rsidP="008B79D9">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Рес</w:t>
            </w:r>
            <w:r w:rsidR="00E634AB" w:rsidRPr="000B453E">
              <w:rPr>
                <w:rFonts w:ascii="Times New Roman" w:hAnsi="Times New Roman" w:cs="Times New Roman"/>
                <w:sz w:val="28"/>
                <w:szCs w:val="28"/>
              </w:rPr>
              <w:t>публика Татарстан</w:t>
            </w:r>
            <w:r w:rsidRPr="000B453E">
              <w:rPr>
                <w:rFonts w:ascii="Times New Roman" w:hAnsi="Times New Roman" w:cs="Times New Roman"/>
                <w:sz w:val="28"/>
                <w:szCs w:val="28"/>
              </w:rPr>
              <w:t xml:space="preserve">, </w:t>
            </w:r>
            <w:r w:rsidR="00DF22AE" w:rsidRPr="000B453E">
              <w:rPr>
                <w:rFonts w:ascii="Times New Roman" w:hAnsi="Times New Roman" w:cs="Times New Roman"/>
                <w:sz w:val="28"/>
                <w:szCs w:val="28"/>
              </w:rPr>
              <w:br/>
            </w:r>
            <w:r w:rsidRPr="000B453E">
              <w:rPr>
                <w:rFonts w:ascii="Times New Roman" w:hAnsi="Times New Roman" w:cs="Times New Roman"/>
                <w:sz w:val="28"/>
                <w:szCs w:val="28"/>
              </w:rPr>
              <w:t xml:space="preserve">Зеленодольский </w:t>
            </w:r>
            <w:r w:rsidR="00E634AB" w:rsidRPr="000B453E">
              <w:rPr>
                <w:rFonts w:ascii="Times New Roman" w:hAnsi="Times New Roman" w:cs="Times New Roman"/>
                <w:sz w:val="28"/>
                <w:szCs w:val="28"/>
              </w:rPr>
              <w:t xml:space="preserve">муниципальный </w:t>
            </w:r>
            <w:r w:rsidRPr="000B453E">
              <w:rPr>
                <w:rFonts w:ascii="Times New Roman" w:hAnsi="Times New Roman" w:cs="Times New Roman"/>
                <w:sz w:val="28"/>
                <w:szCs w:val="28"/>
              </w:rPr>
              <w:t>район</w:t>
            </w:r>
            <w:r w:rsidR="00E634AB" w:rsidRPr="000B453E">
              <w:rPr>
                <w:rFonts w:ascii="Times New Roman" w:hAnsi="Times New Roman" w:cs="Times New Roman"/>
                <w:sz w:val="28"/>
                <w:szCs w:val="28"/>
              </w:rPr>
              <w:t>, пгт Нижние Вязовые</w:t>
            </w:r>
          </w:p>
        </w:tc>
      </w:tr>
      <w:tr w:rsidR="007609E5" w:rsidRPr="000B453E" w14:paraId="4A41BBDA" w14:textId="77777777" w:rsidTr="0085432A">
        <w:trPr>
          <w:trHeight w:val="20"/>
        </w:trPr>
        <w:tc>
          <w:tcPr>
            <w:tcW w:w="567" w:type="dxa"/>
            <w:tcBorders>
              <w:top w:val="single" w:sz="4" w:space="0" w:color="auto"/>
              <w:bottom w:val="single" w:sz="4" w:space="0" w:color="auto"/>
              <w:right w:val="single" w:sz="4" w:space="0" w:color="auto"/>
            </w:tcBorders>
          </w:tcPr>
          <w:p w14:paraId="5CA9F35C"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961" w:type="dxa"/>
            <w:tcBorders>
              <w:top w:val="single" w:sz="4" w:space="0" w:color="auto"/>
              <w:left w:val="single" w:sz="4" w:space="0" w:color="auto"/>
              <w:bottom w:val="single" w:sz="4" w:space="0" w:color="auto"/>
              <w:right w:val="single" w:sz="4" w:space="0" w:color="auto"/>
            </w:tcBorders>
          </w:tcPr>
          <w:p w14:paraId="7EE9ED7B"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395" w:type="dxa"/>
            <w:tcBorders>
              <w:top w:val="single" w:sz="4" w:space="0" w:color="auto"/>
              <w:left w:val="single" w:sz="4" w:space="0" w:color="auto"/>
              <w:bottom w:val="single" w:sz="4" w:space="0" w:color="auto"/>
            </w:tcBorders>
          </w:tcPr>
          <w:p w14:paraId="6F487873" w14:textId="773C6B04"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1</w:t>
            </w:r>
            <w:r w:rsidR="008B79D9" w:rsidRPr="000B453E">
              <w:rPr>
                <w:rFonts w:ascii="Times New Roman" w:hAnsi="Times New Roman" w:cs="Times New Roman"/>
                <w:sz w:val="28"/>
                <w:szCs w:val="28"/>
              </w:rPr>
              <w:t>5 835</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E634AB" w:rsidRPr="000B453E">
              <w:rPr>
                <w:rFonts w:ascii="Times New Roman" w:hAnsi="Times New Roman" w:cs="Times New Roman"/>
                <w:sz w:val="28"/>
                <w:szCs w:val="28"/>
              </w:rPr>
              <w:t>етр</w:t>
            </w:r>
            <w:r w:rsidR="00614270" w:rsidRPr="000B453E">
              <w:rPr>
                <w:rFonts w:ascii="Times New Roman" w:hAnsi="Times New Roman" w:cs="Times New Roman"/>
                <w:sz w:val="28"/>
                <w:szCs w:val="28"/>
              </w:rPr>
              <w:t>а</w:t>
            </w:r>
            <w:proofErr w:type="spellEnd"/>
            <w:r w:rsidRPr="000B453E">
              <w:rPr>
                <w:rFonts w:ascii="Times New Roman" w:hAnsi="Times New Roman" w:cs="Times New Roman"/>
                <w:sz w:val="28"/>
                <w:szCs w:val="28"/>
              </w:rPr>
              <w:t xml:space="preserve"> +/- 4</w:t>
            </w:r>
            <w:r w:rsidR="008B79D9" w:rsidRPr="000B453E">
              <w:rPr>
                <w:rFonts w:ascii="Times New Roman" w:hAnsi="Times New Roman" w:cs="Times New Roman"/>
                <w:sz w:val="28"/>
                <w:szCs w:val="28"/>
              </w:rPr>
              <w:t>4</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E634AB" w:rsidRPr="000B453E">
              <w:rPr>
                <w:rFonts w:ascii="Times New Roman" w:hAnsi="Times New Roman" w:cs="Times New Roman"/>
                <w:sz w:val="28"/>
                <w:szCs w:val="28"/>
              </w:rPr>
              <w:t>етра</w:t>
            </w:r>
            <w:proofErr w:type="spellEnd"/>
          </w:p>
        </w:tc>
      </w:tr>
      <w:tr w:rsidR="007609E5" w:rsidRPr="000B453E" w14:paraId="6E39C700" w14:textId="77777777" w:rsidTr="0085432A">
        <w:trPr>
          <w:trHeight w:val="20"/>
        </w:trPr>
        <w:tc>
          <w:tcPr>
            <w:tcW w:w="567" w:type="dxa"/>
            <w:tcBorders>
              <w:top w:val="single" w:sz="4" w:space="0" w:color="auto"/>
              <w:bottom w:val="single" w:sz="4" w:space="0" w:color="auto"/>
              <w:right w:val="single" w:sz="4" w:space="0" w:color="auto"/>
            </w:tcBorders>
          </w:tcPr>
          <w:p w14:paraId="56D07F9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961" w:type="dxa"/>
            <w:tcBorders>
              <w:top w:val="single" w:sz="4" w:space="0" w:color="auto"/>
              <w:left w:val="single" w:sz="4" w:space="0" w:color="auto"/>
              <w:bottom w:val="single" w:sz="4" w:space="0" w:color="auto"/>
              <w:right w:val="single" w:sz="4" w:space="0" w:color="auto"/>
            </w:tcBorders>
          </w:tcPr>
          <w:p w14:paraId="17BAFB07"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395" w:type="dxa"/>
            <w:tcBorders>
              <w:top w:val="single" w:sz="4" w:space="0" w:color="auto"/>
              <w:left w:val="single" w:sz="4" w:space="0" w:color="auto"/>
              <w:bottom w:val="single" w:sz="4" w:space="0" w:color="auto"/>
            </w:tcBorders>
          </w:tcPr>
          <w:p w14:paraId="7B3D0019"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2E90A78B" w14:textId="77777777" w:rsidR="007609E5" w:rsidRPr="000B453E" w:rsidRDefault="007609E5" w:rsidP="0079091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16F7A06" w14:textId="77777777" w:rsidR="00614270" w:rsidRPr="000B453E" w:rsidRDefault="00614270" w:rsidP="0061427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4CA90CC6" w14:textId="77777777" w:rsidR="00614270" w:rsidRPr="000B453E" w:rsidRDefault="00614270" w:rsidP="00614270">
      <w:pPr>
        <w:widowControl w:val="0"/>
        <w:autoSpaceDE w:val="0"/>
        <w:autoSpaceDN w:val="0"/>
        <w:adjustRightInd w:val="0"/>
        <w:spacing w:after="0" w:line="240" w:lineRule="auto"/>
        <w:jc w:val="center"/>
        <w:rPr>
          <w:rFonts w:ascii="Times New Roman" w:eastAsia="Times New Roman" w:hAnsi="Times New Roman" w:cs="Times New Roman"/>
          <w:bCs/>
          <w:sz w:val="18"/>
          <w:szCs w:val="1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410"/>
        <w:gridCol w:w="1842"/>
        <w:gridCol w:w="1560"/>
      </w:tblGrid>
      <w:tr w:rsidR="00614270" w:rsidRPr="000B453E" w14:paraId="3C5B6F74" w14:textId="77777777" w:rsidTr="00E8217B">
        <w:trPr>
          <w:trHeight w:val="20"/>
        </w:trPr>
        <w:tc>
          <w:tcPr>
            <w:tcW w:w="9952" w:type="dxa"/>
            <w:gridSpan w:val="6"/>
            <w:tcBorders>
              <w:top w:val="single" w:sz="4" w:space="0" w:color="auto"/>
              <w:bottom w:val="single" w:sz="4" w:space="0" w:color="auto"/>
            </w:tcBorders>
          </w:tcPr>
          <w:p w14:paraId="0C5BE48B"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bookmarkStart w:id="13" w:name="_Hlk192765650"/>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614270" w:rsidRPr="000B453E" w14:paraId="27C123F4" w14:textId="77777777" w:rsidTr="00E8217B">
        <w:trPr>
          <w:trHeight w:val="20"/>
        </w:trPr>
        <w:tc>
          <w:tcPr>
            <w:tcW w:w="9952" w:type="dxa"/>
            <w:gridSpan w:val="6"/>
            <w:tcBorders>
              <w:top w:val="single" w:sz="4" w:space="0" w:color="auto"/>
              <w:bottom w:val="single" w:sz="4" w:space="0" w:color="auto"/>
            </w:tcBorders>
          </w:tcPr>
          <w:p w14:paraId="1ACF8F82" w14:textId="77777777" w:rsidR="00614270" w:rsidRPr="000B453E" w:rsidRDefault="00614270"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Система координат: МСК-16</w:t>
            </w:r>
          </w:p>
        </w:tc>
      </w:tr>
      <w:tr w:rsidR="00614270" w:rsidRPr="000B453E" w14:paraId="37E64FEC" w14:textId="77777777" w:rsidTr="00E8217B">
        <w:trPr>
          <w:trHeight w:val="20"/>
        </w:trPr>
        <w:tc>
          <w:tcPr>
            <w:tcW w:w="9952" w:type="dxa"/>
            <w:gridSpan w:val="6"/>
            <w:tcBorders>
              <w:top w:val="single" w:sz="4" w:space="0" w:color="auto"/>
              <w:bottom w:val="single" w:sz="4" w:space="0" w:color="auto"/>
            </w:tcBorders>
          </w:tcPr>
          <w:p w14:paraId="378D042F"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614270" w:rsidRPr="000B453E" w14:paraId="432100AC" w14:textId="77777777" w:rsidTr="00614270">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1994EA34"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w:t>
            </w:r>
            <w:r w:rsidRPr="000B453E">
              <w:rPr>
                <w:rFonts w:ascii="Times New Roman" w:eastAsia="Times New Roman" w:hAnsi="Times New Roman" w:cs="Times New Roman"/>
                <w:sz w:val="28"/>
                <w:szCs w:val="28"/>
                <w:lang w:eastAsia="ru-RU"/>
              </w:rPr>
              <w:lastRenderedPageBreak/>
              <w:t>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00E97BBA"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Координаты, метров</w:t>
            </w:r>
          </w:p>
        </w:tc>
        <w:tc>
          <w:tcPr>
            <w:tcW w:w="2410" w:type="dxa"/>
            <w:vMerge w:val="restart"/>
            <w:tcBorders>
              <w:top w:val="single" w:sz="4" w:space="0" w:color="auto"/>
              <w:left w:val="single" w:sz="4" w:space="0" w:color="auto"/>
              <w:bottom w:val="single" w:sz="4" w:space="0" w:color="auto"/>
              <w:right w:val="single" w:sz="4" w:space="0" w:color="auto"/>
            </w:tcBorders>
          </w:tcPr>
          <w:p w14:paraId="183C2FD7"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Метод </w:t>
            </w:r>
            <w:r w:rsidRPr="000B453E">
              <w:rPr>
                <w:rFonts w:ascii="Times New Roman" w:eastAsia="Times New Roman" w:hAnsi="Times New Roman" w:cs="Times New Roman"/>
                <w:sz w:val="28"/>
                <w:szCs w:val="28"/>
                <w:lang w:eastAsia="ru-RU"/>
              </w:rPr>
              <w:lastRenderedPageBreak/>
              <w:t>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58041775" w14:textId="4D6BE25E"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Средняя </w:t>
            </w:r>
            <w:proofErr w:type="spellStart"/>
            <w:r w:rsidRPr="000B453E">
              <w:rPr>
                <w:rFonts w:ascii="Times New Roman" w:eastAsia="Times New Roman" w:hAnsi="Times New Roman" w:cs="Times New Roman"/>
                <w:sz w:val="28"/>
                <w:szCs w:val="28"/>
                <w:lang w:eastAsia="ru-RU"/>
              </w:rPr>
              <w:lastRenderedPageBreak/>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single" w:sz="4" w:space="0" w:color="auto"/>
            </w:tcBorders>
            <w:tcMar>
              <w:left w:w="57" w:type="dxa"/>
              <w:right w:w="57" w:type="dxa"/>
            </w:tcMar>
          </w:tcPr>
          <w:p w14:paraId="3004CC5E"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 xml:space="preserve">Описание </w:t>
            </w:r>
            <w:r w:rsidRPr="000B453E">
              <w:rPr>
                <w:rFonts w:ascii="Times New Roman" w:eastAsia="Times New Roman" w:hAnsi="Times New Roman" w:cs="Times New Roman"/>
                <w:sz w:val="28"/>
                <w:szCs w:val="28"/>
                <w:lang w:eastAsia="ru-RU"/>
              </w:rPr>
              <w:lastRenderedPageBreak/>
              <w:t>обозначения точки на местности (при наличии)</w:t>
            </w:r>
          </w:p>
        </w:tc>
      </w:tr>
      <w:tr w:rsidR="00614270" w:rsidRPr="000B453E" w14:paraId="4B9A3CEC" w14:textId="77777777" w:rsidTr="00614270">
        <w:trPr>
          <w:trHeight w:val="1612"/>
        </w:trPr>
        <w:tc>
          <w:tcPr>
            <w:tcW w:w="1447" w:type="dxa"/>
            <w:vMerge/>
            <w:tcBorders>
              <w:top w:val="single" w:sz="4" w:space="0" w:color="auto"/>
              <w:bottom w:val="single" w:sz="4" w:space="0" w:color="auto"/>
              <w:right w:val="single" w:sz="4" w:space="0" w:color="auto"/>
            </w:tcBorders>
          </w:tcPr>
          <w:p w14:paraId="6423AE1C"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47DB4A07"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42B3D0ED"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nil"/>
              <w:bottom w:val="single" w:sz="4" w:space="0" w:color="auto"/>
              <w:right w:val="single" w:sz="4" w:space="0" w:color="auto"/>
            </w:tcBorders>
          </w:tcPr>
          <w:p w14:paraId="0762DA89"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right w:val="single" w:sz="4" w:space="0" w:color="auto"/>
            </w:tcBorders>
          </w:tcPr>
          <w:p w14:paraId="7666635A"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single" w:sz="4" w:space="0" w:color="auto"/>
            </w:tcBorders>
          </w:tcPr>
          <w:p w14:paraId="50FE6CA1"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614270" w:rsidRPr="000B453E" w14:paraId="165EE267" w14:textId="77777777" w:rsidTr="00614270">
        <w:trPr>
          <w:trHeight w:val="20"/>
          <w:tblHeader/>
        </w:trPr>
        <w:tc>
          <w:tcPr>
            <w:tcW w:w="1447" w:type="dxa"/>
            <w:tcBorders>
              <w:top w:val="single" w:sz="4" w:space="0" w:color="auto"/>
              <w:bottom w:val="single" w:sz="4" w:space="0" w:color="auto"/>
              <w:right w:val="single" w:sz="4" w:space="0" w:color="auto"/>
            </w:tcBorders>
          </w:tcPr>
          <w:p w14:paraId="771FFACE"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lastRenderedPageBreak/>
              <w:t>1</w:t>
            </w:r>
          </w:p>
        </w:tc>
        <w:tc>
          <w:tcPr>
            <w:tcW w:w="1275" w:type="dxa"/>
            <w:tcBorders>
              <w:top w:val="single" w:sz="4" w:space="0" w:color="auto"/>
              <w:left w:val="single" w:sz="4" w:space="0" w:color="auto"/>
              <w:bottom w:val="single" w:sz="4" w:space="0" w:color="auto"/>
              <w:right w:val="single" w:sz="4" w:space="0" w:color="auto"/>
            </w:tcBorders>
            <w:vAlign w:val="center"/>
          </w:tcPr>
          <w:p w14:paraId="20E59F35"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24197D29"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410" w:type="dxa"/>
            <w:tcBorders>
              <w:top w:val="single" w:sz="4" w:space="0" w:color="auto"/>
              <w:left w:val="nil"/>
              <w:bottom w:val="single" w:sz="4" w:space="0" w:color="auto"/>
              <w:right w:val="single" w:sz="4" w:space="0" w:color="auto"/>
            </w:tcBorders>
          </w:tcPr>
          <w:p w14:paraId="00E35D9F"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2" w:type="dxa"/>
            <w:tcBorders>
              <w:top w:val="single" w:sz="4" w:space="0" w:color="auto"/>
              <w:left w:val="single" w:sz="4" w:space="0" w:color="auto"/>
              <w:bottom w:val="single" w:sz="4" w:space="0" w:color="auto"/>
              <w:right w:val="single" w:sz="4" w:space="0" w:color="auto"/>
            </w:tcBorders>
          </w:tcPr>
          <w:p w14:paraId="2D8B5A6E"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560" w:type="dxa"/>
            <w:tcBorders>
              <w:top w:val="single" w:sz="4" w:space="0" w:color="auto"/>
              <w:left w:val="single" w:sz="4" w:space="0" w:color="auto"/>
              <w:bottom w:val="single" w:sz="4" w:space="0" w:color="auto"/>
            </w:tcBorders>
          </w:tcPr>
          <w:p w14:paraId="5618F43E"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614270" w:rsidRPr="000B453E" w14:paraId="645CEAE3" w14:textId="77777777" w:rsidTr="00614270">
        <w:trPr>
          <w:trHeight w:val="20"/>
        </w:trPr>
        <w:tc>
          <w:tcPr>
            <w:tcW w:w="1447" w:type="dxa"/>
            <w:tcBorders>
              <w:top w:val="single" w:sz="4" w:space="0" w:color="auto"/>
              <w:bottom w:val="single" w:sz="4" w:space="0" w:color="auto"/>
              <w:right w:val="single" w:sz="4" w:space="0" w:color="auto"/>
            </w:tcBorders>
          </w:tcPr>
          <w:p w14:paraId="51204C8E"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5F25B3D5"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4470E0D3"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410" w:type="dxa"/>
            <w:tcBorders>
              <w:top w:val="single" w:sz="4" w:space="0" w:color="auto"/>
              <w:left w:val="nil"/>
              <w:bottom w:val="single" w:sz="4" w:space="0" w:color="auto"/>
              <w:right w:val="single" w:sz="4" w:space="0" w:color="auto"/>
            </w:tcBorders>
          </w:tcPr>
          <w:p w14:paraId="396DCE74"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right w:val="single" w:sz="4" w:space="0" w:color="auto"/>
            </w:tcBorders>
          </w:tcPr>
          <w:p w14:paraId="4495FCC6"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tcBorders>
          </w:tcPr>
          <w:p w14:paraId="490F2074"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614270" w:rsidRPr="000B453E" w14:paraId="7126E430" w14:textId="77777777" w:rsidTr="00E8217B">
        <w:trPr>
          <w:trHeight w:val="20"/>
        </w:trPr>
        <w:tc>
          <w:tcPr>
            <w:tcW w:w="9952" w:type="dxa"/>
            <w:gridSpan w:val="6"/>
            <w:tcBorders>
              <w:top w:val="single" w:sz="4" w:space="0" w:color="auto"/>
              <w:bottom w:val="single" w:sz="4" w:space="0" w:color="auto"/>
            </w:tcBorders>
          </w:tcPr>
          <w:p w14:paraId="5BAC041E"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614270" w:rsidRPr="000B453E" w14:paraId="3F796E5C" w14:textId="77777777" w:rsidTr="00614270">
        <w:trPr>
          <w:trHeight w:val="20"/>
        </w:trPr>
        <w:tc>
          <w:tcPr>
            <w:tcW w:w="1447" w:type="dxa"/>
            <w:vMerge w:val="restart"/>
            <w:tcBorders>
              <w:top w:val="single" w:sz="4" w:space="0" w:color="auto"/>
              <w:bottom w:val="nil"/>
              <w:right w:val="single" w:sz="4" w:space="0" w:color="auto"/>
            </w:tcBorders>
          </w:tcPr>
          <w:p w14:paraId="7C0CF7DA" w14:textId="77777777" w:rsidR="00614270" w:rsidRPr="000B453E" w:rsidRDefault="00614270"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188D4E20"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nil"/>
              <w:right w:val="single" w:sz="4" w:space="0" w:color="auto"/>
            </w:tcBorders>
          </w:tcPr>
          <w:p w14:paraId="7FFAD2B3"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nil"/>
              <w:right w:val="single" w:sz="4" w:space="0" w:color="auto"/>
            </w:tcBorders>
          </w:tcPr>
          <w:p w14:paraId="54721C41" w14:textId="73BB15BF"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nil"/>
            </w:tcBorders>
          </w:tcPr>
          <w:p w14:paraId="38B2D3F0" w14:textId="120E6601"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bookmarkEnd w:id="13"/>
      <w:tr w:rsidR="00614270" w:rsidRPr="000B453E" w14:paraId="5DD75C1A" w14:textId="77777777" w:rsidTr="00614270">
        <w:trPr>
          <w:trHeight w:val="20"/>
        </w:trPr>
        <w:tc>
          <w:tcPr>
            <w:tcW w:w="1447" w:type="dxa"/>
            <w:vMerge/>
            <w:tcBorders>
              <w:top w:val="single" w:sz="4" w:space="0" w:color="auto"/>
              <w:bottom w:val="nil"/>
              <w:right w:val="single" w:sz="4" w:space="0" w:color="auto"/>
            </w:tcBorders>
          </w:tcPr>
          <w:p w14:paraId="308BA6E6"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788E9979"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11A2A195" w14:textId="77777777" w:rsidR="00614270" w:rsidRPr="000B453E" w:rsidRDefault="0061427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single" w:sz="4" w:space="0" w:color="auto"/>
              <w:bottom w:val="nil"/>
              <w:right w:val="single" w:sz="4" w:space="0" w:color="auto"/>
            </w:tcBorders>
          </w:tcPr>
          <w:p w14:paraId="271D96E4"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right w:val="single" w:sz="4" w:space="0" w:color="auto"/>
            </w:tcBorders>
          </w:tcPr>
          <w:p w14:paraId="3532606D"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nil"/>
            </w:tcBorders>
          </w:tcPr>
          <w:p w14:paraId="68AA06E5" w14:textId="77777777" w:rsidR="00614270" w:rsidRPr="000B453E" w:rsidRDefault="0061427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29F53447" w14:textId="77777777" w:rsidR="00614270" w:rsidRPr="000B453E" w:rsidRDefault="00614270" w:rsidP="00614270">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410"/>
        <w:gridCol w:w="1842"/>
        <w:gridCol w:w="1560"/>
      </w:tblGrid>
      <w:tr w:rsidR="00614270" w:rsidRPr="000B453E" w14:paraId="7841502A" w14:textId="77777777" w:rsidTr="00614270">
        <w:trPr>
          <w:trHeight w:val="20"/>
          <w:tblHeader/>
        </w:trPr>
        <w:tc>
          <w:tcPr>
            <w:tcW w:w="1447" w:type="dxa"/>
            <w:tcBorders>
              <w:top w:val="single" w:sz="4" w:space="0" w:color="auto"/>
              <w:bottom w:val="single" w:sz="4" w:space="0" w:color="auto"/>
            </w:tcBorders>
            <w:vAlign w:val="center"/>
          </w:tcPr>
          <w:p w14:paraId="3EE351AC" w14:textId="77777777" w:rsidR="00614270" w:rsidRPr="000B453E" w:rsidRDefault="0061427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31C11112" w14:textId="77777777" w:rsidR="00614270" w:rsidRPr="000B453E" w:rsidRDefault="0061427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56B8B45B" w14:textId="77777777" w:rsidR="00614270" w:rsidRPr="000B453E" w:rsidRDefault="0061427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410" w:type="dxa"/>
            <w:tcBorders>
              <w:top w:val="single" w:sz="4" w:space="0" w:color="auto"/>
              <w:bottom w:val="single" w:sz="4" w:space="0" w:color="auto"/>
            </w:tcBorders>
            <w:vAlign w:val="center"/>
          </w:tcPr>
          <w:p w14:paraId="06EBF894" w14:textId="77777777" w:rsidR="00614270" w:rsidRPr="000B453E" w:rsidRDefault="0061427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2" w:type="dxa"/>
            <w:tcBorders>
              <w:top w:val="single" w:sz="4" w:space="0" w:color="auto"/>
              <w:bottom w:val="single" w:sz="4" w:space="0" w:color="auto"/>
            </w:tcBorders>
            <w:vAlign w:val="center"/>
          </w:tcPr>
          <w:p w14:paraId="25AC005D" w14:textId="77777777" w:rsidR="00614270" w:rsidRPr="000B453E" w:rsidRDefault="0061427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560" w:type="dxa"/>
            <w:tcBorders>
              <w:top w:val="single" w:sz="4" w:space="0" w:color="auto"/>
              <w:bottom w:val="single" w:sz="4" w:space="0" w:color="auto"/>
            </w:tcBorders>
            <w:vAlign w:val="center"/>
          </w:tcPr>
          <w:p w14:paraId="5296A4E9" w14:textId="77777777" w:rsidR="00614270" w:rsidRPr="000B453E" w:rsidRDefault="0061427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614270" w:rsidRPr="000B453E" w14:paraId="3ED5D364" w14:textId="77777777" w:rsidTr="00E8217B">
        <w:tblPrEx>
          <w:tblCellMar>
            <w:left w:w="108" w:type="dxa"/>
            <w:right w:w="108" w:type="dxa"/>
          </w:tblCellMar>
        </w:tblPrEx>
        <w:trPr>
          <w:trHeight w:val="20"/>
        </w:trPr>
        <w:tc>
          <w:tcPr>
            <w:tcW w:w="9952" w:type="dxa"/>
            <w:gridSpan w:val="6"/>
            <w:vAlign w:val="center"/>
          </w:tcPr>
          <w:p w14:paraId="767342C7" w14:textId="6F271C77" w:rsidR="00614270" w:rsidRPr="000B453E" w:rsidRDefault="00614270" w:rsidP="00614270">
            <w:pPr>
              <w:widowControl w:val="0"/>
              <w:autoSpaceDE w:val="0"/>
              <w:autoSpaceDN w:val="0"/>
              <w:adjustRightInd w:val="0"/>
              <w:rPr>
                <w:rFonts w:ascii="Times New Roman" w:hAnsi="Times New Roman"/>
                <w:sz w:val="28"/>
                <w:szCs w:val="28"/>
              </w:rPr>
            </w:pPr>
            <w:r w:rsidRPr="000B453E">
              <w:rPr>
                <w:rFonts w:ascii="Times New Roman" w:eastAsia="Times New Roman" w:hAnsi="Times New Roman"/>
                <w:color w:val="000000"/>
                <w:sz w:val="28"/>
                <w:szCs w:val="28"/>
              </w:rPr>
              <w:t>Часть № 2</w:t>
            </w:r>
          </w:p>
        </w:tc>
      </w:tr>
      <w:tr w:rsidR="00614270" w:rsidRPr="000B453E" w14:paraId="06CC09E8" w14:textId="77777777" w:rsidTr="00614270">
        <w:tblPrEx>
          <w:tblCellMar>
            <w:left w:w="108" w:type="dxa"/>
            <w:right w:w="108" w:type="dxa"/>
          </w:tblCellMar>
        </w:tblPrEx>
        <w:trPr>
          <w:trHeight w:val="20"/>
        </w:trPr>
        <w:tc>
          <w:tcPr>
            <w:tcW w:w="1447" w:type="dxa"/>
            <w:vAlign w:val="center"/>
          </w:tcPr>
          <w:p w14:paraId="2C1B69FD" w14:textId="125FE010"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1</w:t>
            </w:r>
          </w:p>
        </w:tc>
        <w:tc>
          <w:tcPr>
            <w:tcW w:w="1275" w:type="dxa"/>
          </w:tcPr>
          <w:p w14:paraId="32BDCD67" w14:textId="03237792"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478432.41</w:t>
            </w:r>
          </w:p>
        </w:tc>
        <w:tc>
          <w:tcPr>
            <w:tcW w:w="1418" w:type="dxa"/>
          </w:tcPr>
          <w:p w14:paraId="367DAEA0" w14:textId="02AEC089"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1267489.21</w:t>
            </w:r>
          </w:p>
        </w:tc>
        <w:tc>
          <w:tcPr>
            <w:tcW w:w="2410" w:type="dxa"/>
            <w:vAlign w:val="center"/>
          </w:tcPr>
          <w:p w14:paraId="0EA11189" w14:textId="051CE67F"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42A6D57" w14:textId="40C34C61"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AB181C3" w14:textId="1F560AEF"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03B187B5" w14:textId="77777777" w:rsidTr="00614270">
        <w:tblPrEx>
          <w:tblCellMar>
            <w:left w:w="108" w:type="dxa"/>
            <w:right w:w="108" w:type="dxa"/>
          </w:tblCellMar>
        </w:tblPrEx>
        <w:trPr>
          <w:trHeight w:val="20"/>
        </w:trPr>
        <w:tc>
          <w:tcPr>
            <w:tcW w:w="1447" w:type="dxa"/>
            <w:vAlign w:val="center"/>
          </w:tcPr>
          <w:p w14:paraId="5CA4CAB1" w14:textId="42EE2972"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2</w:t>
            </w:r>
          </w:p>
        </w:tc>
        <w:tc>
          <w:tcPr>
            <w:tcW w:w="1275" w:type="dxa"/>
          </w:tcPr>
          <w:p w14:paraId="3900D818" w14:textId="45B8E436"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478445.70</w:t>
            </w:r>
          </w:p>
        </w:tc>
        <w:tc>
          <w:tcPr>
            <w:tcW w:w="1418" w:type="dxa"/>
          </w:tcPr>
          <w:p w14:paraId="706EEADB" w14:textId="6117D7BD"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1267484.06</w:t>
            </w:r>
          </w:p>
        </w:tc>
        <w:tc>
          <w:tcPr>
            <w:tcW w:w="2410" w:type="dxa"/>
          </w:tcPr>
          <w:p w14:paraId="6A34C11A" w14:textId="6ABC4B9E"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4E0F1DE" w14:textId="54ADE40F"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4AB88F2" w14:textId="2E12F05D"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58DE4550" w14:textId="77777777" w:rsidTr="00614270">
        <w:tblPrEx>
          <w:tblCellMar>
            <w:left w:w="108" w:type="dxa"/>
            <w:right w:w="108" w:type="dxa"/>
          </w:tblCellMar>
        </w:tblPrEx>
        <w:trPr>
          <w:trHeight w:val="20"/>
        </w:trPr>
        <w:tc>
          <w:tcPr>
            <w:tcW w:w="1447" w:type="dxa"/>
            <w:vAlign w:val="center"/>
          </w:tcPr>
          <w:p w14:paraId="4CAFCB6C" w14:textId="279BDC41"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3</w:t>
            </w:r>
          </w:p>
        </w:tc>
        <w:tc>
          <w:tcPr>
            <w:tcW w:w="1275" w:type="dxa"/>
          </w:tcPr>
          <w:p w14:paraId="0F1BCF92" w14:textId="215D737F"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478459.54</w:t>
            </w:r>
          </w:p>
        </w:tc>
        <w:tc>
          <w:tcPr>
            <w:tcW w:w="1418" w:type="dxa"/>
          </w:tcPr>
          <w:p w14:paraId="38F6C5A4" w14:textId="1924865D"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1267481.11</w:t>
            </w:r>
          </w:p>
        </w:tc>
        <w:tc>
          <w:tcPr>
            <w:tcW w:w="2410" w:type="dxa"/>
          </w:tcPr>
          <w:p w14:paraId="6E0907DB" w14:textId="29434C3E"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B7F503F" w14:textId="15D0B1AE"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E366C1D" w14:textId="023D1ACF"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2AB6712A" w14:textId="77777777" w:rsidTr="00614270">
        <w:tblPrEx>
          <w:tblCellMar>
            <w:left w:w="108" w:type="dxa"/>
            <w:right w:w="108" w:type="dxa"/>
          </w:tblCellMar>
        </w:tblPrEx>
        <w:trPr>
          <w:trHeight w:val="20"/>
        </w:trPr>
        <w:tc>
          <w:tcPr>
            <w:tcW w:w="1447" w:type="dxa"/>
            <w:vAlign w:val="center"/>
          </w:tcPr>
          <w:p w14:paraId="6215F16A" w14:textId="7D3A2C52"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4</w:t>
            </w:r>
          </w:p>
        </w:tc>
        <w:tc>
          <w:tcPr>
            <w:tcW w:w="1275" w:type="dxa"/>
          </w:tcPr>
          <w:p w14:paraId="7EDB6A29" w14:textId="3BC33DAD"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478507.88</w:t>
            </w:r>
          </w:p>
        </w:tc>
        <w:tc>
          <w:tcPr>
            <w:tcW w:w="1418" w:type="dxa"/>
          </w:tcPr>
          <w:p w14:paraId="4284B45C" w14:textId="4C21F861"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1267463.72</w:t>
            </w:r>
          </w:p>
        </w:tc>
        <w:tc>
          <w:tcPr>
            <w:tcW w:w="2410" w:type="dxa"/>
          </w:tcPr>
          <w:p w14:paraId="780804DC" w14:textId="4E42759B"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6AF6B26" w14:textId="66A6A960"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2AE7B20" w14:textId="22BCC190"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2C130A07" w14:textId="77777777" w:rsidTr="00614270">
        <w:tblPrEx>
          <w:tblCellMar>
            <w:left w:w="108" w:type="dxa"/>
            <w:right w:w="108" w:type="dxa"/>
          </w:tblCellMar>
        </w:tblPrEx>
        <w:trPr>
          <w:trHeight w:val="20"/>
        </w:trPr>
        <w:tc>
          <w:tcPr>
            <w:tcW w:w="1447" w:type="dxa"/>
            <w:vAlign w:val="center"/>
          </w:tcPr>
          <w:p w14:paraId="34201985" w14:textId="3E5A6430"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5</w:t>
            </w:r>
          </w:p>
        </w:tc>
        <w:tc>
          <w:tcPr>
            <w:tcW w:w="1275" w:type="dxa"/>
          </w:tcPr>
          <w:p w14:paraId="4E7FE52C" w14:textId="2CC26C17"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478508.37</w:t>
            </w:r>
          </w:p>
        </w:tc>
        <w:tc>
          <w:tcPr>
            <w:tcW w:w="1418" w:type="dxa"/>
          </w:tcPr>
          <w:p w14:paraId="1B87AB5E" w14:textId="39B9825A"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1267464.40</w:t>
            </w:r>
          </w:p>
        </w:tc>
        <w:tc>
          <w:tcPr>
            <w:tcW w:w="2410" w:type="dxa"/>
          </w:tcPr>
          <w:p w14:paraId="3EC5FB95" w14:textId="1CCA81ED"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C515314" w14:textId="1FE722AA"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6ECF8D6" w14:textId="012984C4"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3AFF6263" w14:textId="77777777" w:rsidTr="00614270">
        <w:tblPrEx>
          <w:tblCellMar>
            <w:left w:w="108" w:type="dxa"/>
            <w:right w:w="108" w:type="dxa"/>
          </w:tblCellMar>
        </w:tblPrEx>
        <w:trPr>
          <w:trHeight w:val="20"/>
        </w:trPr>
        <w:tc>
          <w:tcPr>
            <w:tcW w:w="1447" w:type="dxa"/>
            <w:vAlign w:val="center"/>
          </w:tcPr>
          <w:p w14:paraId="717471AD" w14:textId="30D6FEBD"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6</w:t>
            </w:r>
          </w:p>
        </w:tc>
        <w:tc>
          <w:tcPr>
            <w:tcW w:w="1275" w:type="dxa"/>
          </w:tcPr>
          <w:p w14:paraId="1B39F076" w14:textId="42F76098"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478510.30</w:t>
            </w:r>
          </w:p>
        </w:tc>
        <w:tc>
          <w:tcPr>
            <w:tcW w:w="1418" w:type="dxa"/>
          </w:tcPr>
          <w:p w14:paraId="18CAA707" w14:textId="27417496"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1267463.88</w:t>
            </w:r>
          </w:p>
        </w:tc>
        <w:tc>
          <w:tcPr>
            <w:tcW w:w="2410" w:type="dxa"/>
          </w:tcPr>
          <w:p w14:paraId="317667F3" w14:textId="152253B2"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67E95CB" w14:textId="60F185CA"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1454F48" w14:textId="2CA68414"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6B2A8501" w14:textId="77777777" w:rsidTr="00614270">
        <w:tblPrEx>
          <w:tblCellMar>
            <w:left w:w="108" w:type="dxa"/>
            <w:right w:w="108" w:type="dxa"/>
          </w:tblCellMar>
        </w:tblPrEx>
        <w:trPr>
          <w:trHeight w:val="20"/>
        </w:trPr>
        <w:tc>
          <w:tcPr>
            <w:tcW w:w="1447" w:type="dxa"/>
            <w:vAlign w:val="center"/>
          </w:tcPr>
          <w:p w14:paraId="726E32A6" w14:textId="0B25CA1C" w:rsidR="00614270" w:rsidRPr="000B453E" w:rsidRDefault="00614270" w:rsidP="0061427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7</w:t>
            </w:r>
          </w:p>
        </w:tc>
        <w:tc>
          <w:tcPr>
            <w:tcW w:w="1275" w:type="dxa"/>
          </w:tcPr>
          <w:p w14:paraId="0899FD79" w14:textId="43C75BA7"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478517.38</w:t>
            </w:r>
          </w:p>
        </w:tc>
        <w:tc>
          <w:tcPr>
            <w:tcW w:w="1418" w:type="dxa"/>
          </w:tcPr>
          <w:p w14:paraId="169DC57B" w14:textId="5213FA72" w:rsidR="00614270" w:rsidRPr="000B453E" w:rsidRDefault="00614270" w:rsidP="00614270">
            <w:pPr>
              <w:widowControl w:val="0"/>
              <w:ind w:left="-113" w:right="-113"/>
              <w:jc w:val="center"/>
              <w:rPr>
                <w:rFonts w:ascii="Times New Roman" w:hAnsi="Times New Roman"/>
                <w:color w:val="000000"/>
                <w:sz w:val="28"/>
                <w:szCs w:val="28"/>
              </w:rPr>
            </w:pPr>
            <w:r w:rsidRPr="000B453E">
              <w:rPr>
                <w:rFonts w:ascii="Times New Roman" w:hAnsi="Times New Roman"/>
                <w:sz w:val="28"/>
                <w:szCs w:val="28"/>
              </w:rPr>
              <w:t>1267486.48</w:t>
            </w:r>
          </w:p>
        </w:tc>
        <w:tc>
          <w:tcPr>
            <w:tcW w:w="2410" w:type="dxa"/>
          </w:tcPr>
          <w:p w14:paraId="3DADADD7" w14:textId="637BCD04"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AF2E6C0" w14:textId="1F74F7FC"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38B1ED4" w14:textId="655A36BE" w:rsidR="00614270" w:rsidRPr="000B453E" w:rsidRDefault="00614270" w:rsidP="0061427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14270" w:rsidRPr="000B453E" w14:paraId="5E9CC877" w14:textId="77777777" w:rsidTr="00614270">
        <w:tblPrEx>
          <w:tblCellMar>
            <w:left w:w="108" w:type="dxa"/>
            <w:right w:w="108" w:type="dxa"/>
          </w:tblCellMar>
        </w:tblPrEx>
        <w:trPr>
          <w:trHeight w:val="20"/>
        </w:trPr>
        <w:tc>
          <w:tcPr>
            <w:tcW w:w="1447" w:type="dxa"/>
            <w:vAlign w:val="center"/>
          </w:tcPr>
          <w:p w14:paraId="71A1B00D" w14:textId="3FC36F92"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8</w:t>
            </w:r>
          </w:p>
        </w:tc>
        <w:tc>
          <w:tcPr>
            <w:tcW w:w="1275" w:type="dxa"/>
          </w:tcPr>
          <w:p w14:paraId="62EBD776" w14:textId="479C14E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478521.56</w:t>
            </w:r>
          </w:p>
        </w:tc>
        <w:tc>
          <w:tcPr>
            <w:tcW w:w="1418" w:type="dxa"/>
          </w:tcPr>
          <w:p w14:paraId="0CB5A3B6" w14:textId="49DB764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1267485.10</w:t>
            </w:r>
          </w:p>
        </w:tc>
        <w:tc>
          <w:tcPr>
            <w:tcW w:w="2410" w:type="dxa"/>
          </w:tcPr>
          <w:p w14:paraId="2F56286D" w14:textId="03547143"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759B6FD" w14:textId="5989BC0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7CDD622" w14:textId="14003F1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DDCF0B3" w14:textId="77777777" w:rsidTr="00614270">
        <w:tblPrEx>
          <w:tblCellMar>
            <w:left w:w="108" w:type="dxa"/>
            <w:right w:w="108" w:type="dxa"/>
          </w:tblCellMar>
        </w:tblPrEx>
        <w:trPr>
          <w:trHeight w:val="20"/>
        </w:trPr>
        <w:tc>
          <w:tcPr>
            <w:tcW w:w="1447" w:type="dxa"/>
            <w:vAlign w:val="center"/>
          </w:tcPr>
          <w:p w14:paraId="2CE2431D" w14:textId="500AEB4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9</w:t>
            </w:r>
          </w:p>
        </w:tc>
        <w:tc>
          <w:tcPr>
            <w:tcW w:w="1275" w:type="dxa"/>
          </w:tcPr>
          <w:p w14:paraId="7F357A76" w14:textId="4DEFE99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478532.00</w:t>
            </w:r>
          </w:p>
        </w:tc>
        <w:tc>
          <w:tcPr>
            <w:tcW w:w="1418" w:type="dxa"/>
          </w:tcPr>
          <w:p w14:paraId="41A7F348" w14:textId="07E0280F"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1267502.40</w:t>
            </w:r>
          </w:p>
        </w:tc>
        <w:tc>
          <w:tcPr>
            <w:tcW w:w="2410" w:type="dxa"/>
          </w:tcPr>
          <w:p w14:paraId="632CF914" w14:textId="3D6D8CC2"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F5C71FF" w14:textId="2EBDC8F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88E1589" w14:textId="41D47BE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3256EB3" w14:textId="77777777" w:rsidTr="00614270">
        <w:tblPrEx>
          <w:tblCellMar>
            <w:left w:w="108" w:type="dxa"/>
            <w:right w:w="108" w:type="dxa"/>
          </w:tblCellMar>
        </w:tblPrEx>
        <w:trPr>
          <w:trHeight w:val="20"/>
        </w:trPr>
        <w:tc>
          <w:tcPr>
            <w:tcW w:w="1447" w:type="dxa"/>
            <w:vAlign w:val="center"/>
          </w:tcPr>
          <w:p w14:paraId="42D72B8C" w14:textId="2E14B5E6"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10</w:t>
            </w:r>
          </w:p>
        </w:tc>
        <w:tc>
          <w:tcPr>
            <w:tcW w:w="1275" w:type="dxa"/>
          </w:tcPr>
          <w:p w14:paraId="53AE6C81" w14:textId="6B930F7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478559.47</w:t>
            </w:r>
          </w:p>
        </w:tc>
        <w:tc>
          <w:tcPr>
            <w:tcW w:w="1418" w:type="dxa"/>
          </w:tcPr>
          <w:p w14:paraId="6585781D" w14:textId="03C56369"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1267494.39</w:t>
            </w:r>
          </w:p>
        </w:tc>
        <w:tc>
          <w:tcPr>
            <w:tcW w:w="2410" w:type="dxa"/>
          </w:tcPr>
          <w:p w14:paraId="4C5DD5EA" w14:textId="46836D83"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6E442A1" w14:textId="3B0D278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DDD0569" w14:textId="02B290A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08B93DB" w14:textId="77777777" w:rsidTr="00614270">
        <w:tblPrEx>
          <w:tblCellMar>
            <w:left w:w="108" w:type="dxa"/>
            <w:right w:w="108" w:type="dxa"/>
          </w:tblCellMar>
        </w:tblPrEx>
        <w:trPr>
          <w:trHeight w:val="20"/>
        </w:trPr>
        <w:tc>
          <w:tcPr>
            <w:tcW w:w="1447" w:type="dxa"/>
            <w:vAlign w:val="center"/>
          </w:tcPr>
          <w:p w14:paraId="4176EA89" w14:textId="25B404FD"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11</w:t>
            </w:r>
          </w:p>
        </w:tc>
        <w:tc>
          <w:tcPr>
            <w:tcW w:w="1275" w:type="dxa"/>
          </w:tcPr>
          <w:p w14:paraId="0A105F44" w14:textId="06301BE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478559.58</w:t>
            </w:r>
          </w:p>
        </w:tc>
        <w:tc>
          <w:tcPr>
            <w:tcW w:w="1418" w:type="dxa"/>
          </w:tcPr>
          <w:p w14:paraId="312370D9" w14:textId="7EAA428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1267509.13</w:t>
            </w:r>
          </w:p>
        </w:tc>
        <w:tc>
          <w:tcPr>
            <w:tcW w:w="2410" w:type="dxa"/>
          </w:tcPr>
          <w:p w14:paraId="37ACF0B3" w14:textId="64C7334C"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09AE1E4" w14:textId="4907C6F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0D899A8" w14:textId="4A69FD0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6D2F2F2" w14:textId="77777777" w:rsidTr="00614270">
        <w:tblPrEx>
          <w:tblCellMar>
            <w:left w:w="108" w:type="dxa"/>
            <w:right w:w="108" w:type="dxa"/>
          </w:tblCellMar>
        </w:tblPrEx>
        <w:trPr>
          <w:trHeight w:val="20"/>
        </w:trPr>
        <w:tc>
          <w:tcPr>
            <w:tcW w:w="1447" w:type="dxa"/>
            <w:vAlign w:val="center"/>
          </w:tcPr>
          <w:p w14:paraId="5EFFDDE0" w14:textId="25BF0AFA"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12</w:t>
            </w:r>
          </w:p>
        </w:tc>
        <w:tc>
          <w:tcPr>
            <w:tcW w:w="1275" w:type="dxa"/>
          </w:tcPr>
          <w:p w14:paraId="18EFB0FF" w14:textId="2D14E33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478548.45</w:t>
            </w:r>
          </w:p>
        </w:tc>
        <w:tc>
          <w:tcPr>
            <w:tcW w:w="1418" w:type="dxa"/>
          </w:tcPr>
          <w:p w14:paraId="3E65D937" w14:textId="155DE9B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1267513.52</w:t>
            </w:r>
          </w:p>
        </w:tc>
        <w:tc>
          <w:tcPr>
            <w:tcW w:w="2410" w:type="dxa"/>
          </w:tcPr>
          <w:p w14:paraId="644ADDC2" w14:textId="4EDBA317"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72A3FF5" w14:textId="5B0C772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AE463BC" w14:textId="08431BA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77EC30C" w14:textId="77777777" w:rsidTr="00614270">
        <w:tblPrEx>
          <w:tblCellMar>
            <w:left w:w="108" w:type="dxa"/>
            <w:right w:w="108" w:type="dxa"/>
          </w:tblCellMar>
        </w:tblPrEx>
        <w:trPr>
          <w:trHeight w:val="20"/>
        </w:trPr>
        <w:tc>
          <w:tcPr>
            <w:tcW w:w="1447" w:type="dxa"/>
            <w:vAlign w:val="center"/>
          </w:tcPr>
          <w:p w14:paraId="1B0369B8" w14:textId="550DA882"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13</w:t>
            </w:r>
          </w:p>
        </w:tc>
        <w:tc>
          <w:tcPr>
            <w:tcW w:w="1275" w:type="dxa"/>
          </w:tcPr>
          <w:p w14:paraId="6CFB77FB" w14:textId="0806548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478551.54</w:t>
            </w:r>
          </w:p>
        </w:tc>
        <w:tc>
          <w:tcPr>
            <w:tcW w:w="1418" w:type="dxa"/>
          </w:tcPr>
          <w:p w14:paraId="0636C49C" w14:textId="75E5759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1267517.10</w:t>
            </w:r>
          </w:p>
        </w:tc>
        <w:tc>
          <w:tcPr>
            <w:tcW w:w="2410" w:type="dxa"/>
          </w:tcPr>
          <w:p w14:paraId="7E2141DA" w14:textId="7EDD04AF"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CE83657" w14:textId="00099DE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379820B" w14:textId="0BFB1876"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B1C919E" w14:textId="77777777" w:rsidTr="00614270">
        <w:tblPrEx>
          <w:tblCellMar>
            <w:left w:w="108" w:type="dxa"/>
            <w:right w:w="108" w:type="dxa"/>
          </w:tblCellMar>
        </w:tblPrEx>
        <w:trPr>
          <w:trHeight w:val="20"/>
        </w:trPr>
        <w:tc>
          <w:tcPr>
            <w:tcW w:w="1447" w:type="dxa"/>
            <w:vAlign w:val="center"/>
          </w:tcPr>
          <w:p w14:paraId="49364237" w14:textId="720B49BD"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14</w:t>
            </w:r>
          </w:p>
        </w:tc>
        <w:tc>
          <w:tcPr>
            <w:tcW w:w="1275" w:type="dxa"/>
          </w:tcPr>
          <w:p w14:paraId="41972347" w14:textId="3618D4B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478521.70</w:t>
            </w:r>
          </w:p>
        </w:tc>
        <w:tc>
          <w:tcPr>
            <w:tcW w:w="1418" w:type="dxa"/>
          </w:tcPr>
          <w:p w14:paraId="5E3138D4" w14:textId="71A5507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1267544.74</w:t>
            </w:r>
          </w:p>
        </w:tc>
        <w:tc>
          <w:tcPr>
            <w:tcW w:w="2410" w:type="dxa"/>
          </w:tcPr>
          <w:p w14:paraId="215DF549" w14:textId="6E0CB2DB"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C97A3F3" w14:textId="78365C4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0795E1E" w14:textId="587F6FE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2549C98" w14:textId="77777777" w:rsidTr="00614270">
        <w:tblPrEx>
          <w:tblCellMar>
            <w:left w:w="108" w:type="dxa"/>
            <w:right w:w="108" w:type="dxa"/>
          </w:tblCellMar>
        </w:tblPrEx>
        <w:trPr>
          <w:trHeight w:val="20"/>
        </w:trPr>
        <w:tc>
          <w:tcPr>
            <w:tcW w:w="1447" w:type="dxa"/>
            <w:vAlign w:val="center"/>
          </w:tcPr>
          <w:p w14:paraId="72418C0C" w14:textId="230838E7"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15</w:t>
            </w:r>
          </w:p>
        </w:tc>
        <w:tc>
          <w:tcPr>
            <w:tcW w:w="1275" w:type="dxa"/>
          </w:tcPr>
          <w:p w14:paraId="57A6A5F0" w14:textId="0D7BCCE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478496.89</w:t>
            </w:r>
          </w:p>
        </w:tc>
        <w:tc>
          <w:tcPr>
            <w:tcW w:w="1418" w:type="dxa"/>
          </w:tcPr>
          <w:p w14:paraId="2F38D283" w14:textId="6170DC1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1267560.55</w:t>
            </w:r>
          </w:p>
        </w:tc>
        <w:tc>
          <w:tcPr>
            <w:tcW w:w="2410" w:type="dxa"/>
          </w:tcPr>
          <w:p w14:paraId="31F0BBC4" w14:textId="41B72E59"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B600F50" w14:textId="2B79F2B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F386A59" w14:textId="0060021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14E376A" w14:textId="77777777" w:rsidTr="00614270">
        <w:tblPrEx>
          <w:tblCellMar>
            <w:left w:w="108" w:type="dxa"/>
            <w:right w:w="108" w:type="dxa"/>
          </w:tblCellMar>
        </w:tblPrEx>
        <w:trPr>
          <w:trHeight w:val="20"/>
        </w:trPr>
        <w:tc>
          <w:tcPr>
            <w:tcW w:w="1447" w:type="dxa"/>
            <w:vAlign w:val="center"/>
          </w:tcPr>
          <w:p w14:paraId="39A1A034" w14:textId="60B0E1FB"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16</w:t>
            </w:r>
          </w:p>
        </w:tc>
        <w:tc>
          <w:tcPr>
            <w:tcW w:w="1275" w:type="dxa"/>
          </w:tcPr>
          <w:p w14:paraId="088BB6CC" w14:textId="7CDA507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478491.96</w:t>
            </w:r>
          </w:p>
        </w:tc>
        <w:tc>
          <w:tcPr>
            <w:tcW w:w="1418" w:type="dxa"/>
          </w:tcPr>
          <w:p w14:paraId="72F063A8" w14:textId="5E4EEAB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1267555.65</w:t>
            </w:r>
          </w:p>
        </w:tc>
        <w:tc>
          <w:tcPr>
            <w:tcW w:w="2410" w:type="dxa"/>
          </w:tcPr>
          <w:p w14:paraId="0B2C230A" w14:textId="148F0231"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748E59D" w14:textId="4D53BC8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29D8D9B" w14:textId="2073B59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B5031E0" w14:textId="77777777" w:rsidTr="00614270">
        <w:tblPrEx>
          <w:tblCellMar>
            <w:left w:w="108" w:type="dxa"/>
            <w:right w:w="108" w:type="dxa"/>
          </w:tblCellMar>
        </w:tblPrEx>
        <w:trPr>
          <w:trHeight w:val="20"/>
        </w:trPr>
        <w:tc>
          <w:tcPr>
            <w:tcW w:w="1447" w:type="dxa"/>
            <w:vAlign w:val="center"/>
          </w:tcPr>
          <w:p w14:paraId="4A67B7BB" w14:textId="2E964999"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17</w:t>
            </w:r>
          </w:p>
        </w:tc>
        <w:tc>
          <w:tcPr>
            <w:tcW w:w="1275" w:type="dxa"/>
          </w:tcPr>
          <w:p w14:paraId="08005CB9" w14:textId="569249A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478488.42</w:t>
            </w:r>
          </w:p>
        </w:tc>
        <w:tc>
          <w:tcPr>
            <w:tcW w:w="1418" w:type="dxa"/>
          </w:tcPr>
          <w:p w14:paraId="10F1EC3E" w14:textId="452041B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1267552.39</w:t>
            </w:r>
          </w:p>
        </w:tc>
        <w:tc>
          <w:tcPr>
            <w:tcW w:w="2410" w:type="dxa"/>
          </w:tcPr>
          <w:p w14:paraId="2C00C17E" w14:textId="0184FBB8"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40BD6BE" w14:textId="65B9823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539F3F1" w14:textId="18C5063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16B94500" w14:textId="77777777" w:rsidTr="00614270">
        <w:tblPrEx>
          <w:tblCellMar>
            <w:left w:w="108" w:type="dxa"/>
            <w:right w:w="108" w:type="dxa"/>
          </w:tblCellMar>
        </w:tblPrEx>
        <w:trPr>
          <w:trHeight w:val="20"/>
        </w:trPr>
        <w:tc>
          <w:tcPr>
            <w:tcW w:w="1447" w:type="dxa"/>
            <w:vAlign w:val="center"/>
          </w:tcPr>
          <w:p w14:paraId="07FDF9DB" w14:textId="5C98E166"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18</w:t>
            </w:r>
          </w:p>
        </w:tc>
        <w:tc>
          <w:tcPr>
            <w:tcW w:w="1275" w:type="dxa"/>
          </w:tcPr>
          <w:p w14:paraId="356708B9" w14:textId="700BDC1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478485.81</w:t>
            </w:r>
          </w:p>
        </w:tc>
        <w:tc>
          <w:tcPr>
            <w:tcW w:w="1418" w:type="dxa"/>
          </w:tcPr>
          <w:p w14:paraId="4CC66398" w14:textId="12068C7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1267548.19</w:t>
            </w:r>
          </w:p>
        </w:tc>
        <w:tc>
          <w:tcPr>
            <w:tcW w:w="2410" w:type="dxa"/>
          </w:tcPr>
          <w:p w14:paraId="71E79582" w14:textId="20475054"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C5F8D84" w14:textId="6AE1689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8C4F35E" w14:textId="6476BDB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E147AFA" w14:textId="77777777" w:rsidTr="00614270">
        <w:tblPrEx>
          <w:tblCellMar>
            <w:left w:w="108" w:type="dxa"/>
            <w:right w:w="108" w:type="dxa"/>
          </w:tblCellMar>
        </w:tblPrEx>
        <w:trPr>
          <w:trHeight w:val="20"/>
        </w:trPr>
        <w:tc>
          <w:tcPr>
            <w:tcW w:w="1447" w:type="dxa"/>
            <w:vAlign w:val="center"/>
          </w:tcPr>
          <w:p w14:paraId="5ED877E5" w14:textId="72BEBB28"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19</w:t>
            </w:r>
          </w:p>
        </w:tc>
        <w:tc>
          <w:tcPr>
            <w:tcW w:w="1275" w:type="dxa"/>
          </w:tcPr>
          <w:p w14:paraId="317C8354" w14:textId="1A1EF4E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478482.23</w:t>
            </w:r>
          </w:p>
        </w:tc>
        <w:tc>
          <w:tcPr>
            <w:tcW w:w="1418" w:type="dxa"/>
          </w:tcPr>
          <w:p w14:paraId="10C70004" w14:textId="30A70AA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1267540.82</w:t>
            </w:r>
          </w:p>
        </w:tc>
        <w:tc>
          <w:tcPr>
            <w:tcW w:w="2410" w:type="dxa"/>
          </w:tcPr>
          <w:p w14:paraId="3D584C68" w14:textId="134F96DC"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F77F909" w14:textId="6F5B3DA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899C482" w14:textId="1A581CD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4D7611E" w14:textId="77777777" w:rsidTr="00614270">
        <w:tblPrEx>
          <w:tblCellMar>
            <w:left w:w="108" w:type="dxa"/>
            <w:right w:w="108" w:type="dxa"/>
          </w:tblCellMar>
        </w:tblPrEx>
        <w:trPr>
          <w:trHeight w:val="20"/>
        </w:trPr>
        <w:tc>
          <w:tcPr>
            <w:tcW w:w="1447" w:type="dxa"/>
            <w:vAlign w:val="center"/>
          </w:tcPr>
          <w:p w14:paraId="51BE3AFC" w14:textId="45B5831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20</w:t>
            </w:r>
          </w:p>
        </w:tc>
        <w:tc>
          <w:tcPr>
            <w:tcW w:w="1275" w:type="dxa"/>
          </w:tcPr>
          <w:p w14:paraId="09E9C3D8" w14:textId="5F72858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478473.74</w:t>
            </w:r>
          </w:p>
        </w:tc>
        <w:tc>
          <w:tcPr>
            <w:tcW w:w="1418" w:type="dxa"/>
          </w:tcPr>
          <w:p w14:paraId="680AF754" w14:textId="4779A87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1267521.27</w:t>
            </w:r>
          </w:p>
        </w:tc>
        <w:tc>
          <w:tcPr>
            <w:tcW w:w="2410" w:type="dxa"/>
          </w:tcPr>
          <w:p w14:paraId="07BF44C2" w14:textId="2141CDCE"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FBD87E3" w14:textId="74811E1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512FF42" w14:textId="186D4D4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6AB96B9" w14:textId="77777777" w:rsidTr="00614270">
        <w:tblPrEx>
          <w:tblCellMar>
            <w:left w:w="108" w:type="dxa"/>
            <w:right w:w="108" w:type="dxa"/>
          </w:tblCellMar>
        </w:tblPrEx>
        <w:trPr>
          <w:trHeight w:val="20"/>
        </w:trPr>
        <w:tc>
          <w:tcPr>
            <w:tcW w:w="1447" w:type="dxa"/>
            <w:vAlign w:val="center"/>
          </w:tcPr>
          <w:p w14:paraId="11BB5105" w14:textId="6FC1F984"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21</w:t>
            </w:r>
          </w:p>
        </w:tc>
        <w:tc>
          <w:tcPr>
            <w:tcW w:w="1275" w:type="dxa"/>
          </w:tcPr>
          <w:p w14:paraId="5A1FECE1" w14:textId="7F8E33A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478467.46</w:t>
            </w:r>
          </w:p>
        </w:tc>
        <w:tc>
          <w:tcPr>
            <w:tcW w:w="1418" w:type="dxa"/>
          </w:tcPr>
          <w:p w14:paraId="15CF5932" w14:textId="0D5FE9A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1267523.62</w:t>
            </w:r>
          </w:p>
        </w:tc>
        <w:tc>
          <w:tcPr>
            <w:tcW w:w="2410" w:type="dxa"/>
          </w:tcPr>
          <w:p w14:paraId="4E9D8464" w14:textId="3392913E"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BECD722" w14:textId="18DAC38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805EEEC" w14:textId="1B8AE66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C6CA857" w14:textId="77777777" w:rsidTr="00614270">
        <w:tblPrEx>
          <w:tblCellMar>
            <w:left w:w="108" w:type="dxa"/>
            <w:right w:w="108" w:type="dxa"/>
          </w:tblCellMar>
        </w:tblPrEx>
        <w:trPr>
          <w:trHeight w:val="20"/>
        </w:trPr>
        <w:tc>
          <w:tcPr>
            <w:tcW w:w="1447" w:type="dxa"/>
            <w:vAlign w:val="center"/>
          </w:tcPr>
          <w:p w14:paraId="2181D751" w14:textId="1F82FB5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lastRenderedPageBreak/>
              <w:t>22</w:t>
            </w:r>
          </w:p>
        </w:tc>
        <w:tc>
          <w:tcPr>
            <w:tcW w:w="1275" w:type="dxa"/>
          </w:tcPr>
          <w:p w14:paraId="0D2E0323" w14:textId="7EF0AABD"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478465.00</w:t>
            </w:r>
          </w:p>
        </w:tc>
        <w:tc>
          <w:tcPr>
            <w:tcW w:w="1418" w:type="dxa"/>
          </w:tcPr>
          <w:p w14:paraId="393B1ED8" w14:textId="71D3241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1267515.33</w:t>
            </w:r>
          </w:p>
        </w:tc>
        <w:tc>
          <w:tcPr>
            <w:tcW w:w="2410" w:type="dxa"/>
          </w:tcPr>
          <w:p w14:paraId="2C1B2919" w14:textId="4C1BB9D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9047BC0" w14:textId="5EB5CF0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C0C3C29" w14:textId="7FD398B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A7530CF" w14:textId="77777777" w:rsidTr="00614270">
        <w:tblPrEx>
          <w:tblCellMar>
            <w:left w:w="108" w:type="dxa"/>
            <w:right w:w="108" w:type="dxa"/>
          </w:tblCellMar>
        </w:tblPrEx>
        <w:trPr>
          <w:trHeight w:val="20"/>
        </w:trPr>
        <w:tc>
          <w:tcPr>
            <w:tcW w:w="1447" w:type="dxa"/>
            <w:vAlign w:val="center"/>
          </w:tcPr>
          <w:p w14:paraId="0C0FCDE8" w14:textId="0CDE5F4D"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23</w:t>
            </w:r>
          </w:p>
        </w:tc>
        <w:tc>
          <w:tcPr>
            <w:tcW w:w="1275" w:type="dxa"/>
          </w:tcPr>
          <w:p w14:paraId="555AEAFD" w14:textId="49FAC83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478463.49</w:t>
            </w:r>
          </w:p>
        </w:tc>
        <w:tc>
          <w:tcPr>
            <w:tcW w:w="1418" w:type="dxa"/>
          </w:tcPr>
          <w:p w14:paraId="1BF5BE1C" w14:textId="34E0C00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1267509.84</w:t>
            </w:r>
          </w:p>
        </w:tc>
        <w:tc>
          <w:tcPr>
            <w:tcW w:w="2410" w:type="dxa"/>
          </w:tcPr>
          <w:p w14:paraId="3D8AF59D" w14:textId="2D3292CC"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6FD5FC7" w14:textId="08366AF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15023AC" w14:textId="2AB12FF6"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5A61835" w14:textId="77777777" w:rsidTr="00614270">
        <w:tblPrEx>
          <w:tblCellMar>
            <w:left w:w="108" w:type="dxa"/>
            <w:right w:w="108" w:type="dxa"/>
          </w:tblCellMar>
        </w:tblPrEx>
        <w:trPr>
          <w:trHeight w:val="20"/>
        </w:trPr>
        <w:tc>
          <w:tcPr>
            <w:tcW w:w="1447" w:type="dxa"/>
            <w:vAlign w:val="center"/>
          </w:tcPr>
          <w:p w14:paraId="6B397002" w14:textId="2FFB9A19"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24</w:t>
            </w:r>
          </w:p>
        </w:tc>
        <w:tc>
          <w:tcPr>
            <w:tcW w:w="1275" w:type="dxa"/>
          </w:tcPr>
          <w:p w14:paraId="158ADA64" w14:textId="625379B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478455.54</w:t>
            </w:r>
          </w:p>
        </w:tc>
        <w:tc>
          <w:tcPr>
            <w:tcW w:w="1418" w:type="dxa"/>
          </w:tcPr>
          <w:p w14:paraId="0AE8E3E8" w14:textId="37702F2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1267512.81</w:t>
            </w:r>
          </w:p>
        </w:tc>
        <w:tc>
          <w:tcPr>
            <w:tcW w:w="2410" w:type="dxa"/>
          </w:tcPr>
          <w:p w14:paraId="237BE9E4" w14:textId="65CDB951"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3C8828D" w14:textId="204B439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E455A4E" w14:textId="026C2E8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506DF35" w14:textId="77777777" w:rsidTr="00614270">
        <w:tblPrEx>
          <w:tblCellMar>
            <w:left w:w="108" w:type="dxa"/>
            <w:right w:w="108" w:type="dxa"/>
          </w:tblCellMar>
        </w:tblPrEx>
        <w:trPr>
          <w:trHeight w:val="20"/>
        </w:trPr>
        <w:tc>
          <w:tcPr>
            <w:tcW w:w="1447" w:type="dxa"/>
            <w:vAlign w:val="center"/>
          </w:tcPr>
          <w:p w14:paraId="0207A9ED" w14:textId="63ADB687"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25</w:t>
            </w:r>
          </w:p>
        </w:tc>
        <w:tc>
          <w:tcPr>
            <w:tcW w:w="1275" w:type="dxa"/>
          </w:tcPr>
          <w:p w14:paraId="7B0EA4AA" w14:textId="1A40391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478453.03</w:t>
            </w:r>
          </w:p>
        </w:tc>
        <w:tc>
          <w:tcPr>
            <w:tcW w:w="1418" w:type="dxa"/>
          </w:tcPr>
          <w:p w14:paraId="7BCFF71B" w14:textId="2CD9FF1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1267507.39</w:t>
            </w:r>
          </w:p>
        </w:tc>
        <w:tc>
          <w:tcPr>
            <w:tcW w:w="2410" w:type="dxa"/>
          </w:tcPr>
          <w:p w14:paraId="7447C68F" w14:textId="421B0A5D"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099509E" w14:textId="22696DC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4B669D5" w14:textId="41A6070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145BE055" w14:textId="77777777" w:rsidTr="00614270">
        <w:tblPrEx>
          <w:tblCellMar>
            <w:left w:w="108" w:type="dxa"/>
            <w:right w:w="108" w:type="dxa"/>
          </w:tblCellMar>
        </w:tblPrEx>
        <w:trPr>
          <w:trHeight w:val="20"/>
        </w:trPr>
        <w:tc>
          <w:tcPr>
            <w:tcW w:w="1447" w:type="dxa"/>
            <w:vAlign w:val="center"/>
          </w:tcPr>
          <w:p w14:paraId="124C7C30" w14:textId="23B9E616"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26</w:t>
            </w:r>
          </w:p>
        </w:tc>
        <w:tc>
          <w:tcPr>
            <w:tcW w:w="1275" w:type="dxa"/>
          </w:tcPr>
          <w:p w14:paraId="1B450B97" w14:textId="2DBC9F3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478453.42</w:t>
            </w:r>
          </w:p>
        </w:tc>
        <w:tc>
          <w:tcPr>
            <w:tcW w:w="1418" w:type="dxa"/>
          </w:tcPr>
          <w:p w14:paraId="42DA64A4" w14:textId="3835479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1267506.73</w:t>
            </w:r>
          </w:p>
        </w:tc>
        <w:tc>
          <w:tcPr>
            <w:tcW w:w="2410" w:type="dxa"/>
          </w:tcPr>
          <w:p w14:paraId="4F53B7AD" w14:textId="6F09402D"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9BA485B" w14:textId="50EFFF0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A76A319" w14:textId="2216783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D29BD5E" w14:textId="77777777" w:rsidTr="00614270">
        <w:tblPrEx>
          <w:tblCellMar>
            <w:left w:w="108" w:type="dxa"/>
            <w:right w:w="108" w:type="dxa"/>
          </w:tblCellMar>
        </w:tblPrEx>
        <w:trPr>
          <w:trHeight w:val="20"/>
        </w:trPr>
        <w:tc>
          <w:tcPr>
            <w:tcW w:w="1447" w:type="dxa"/>
            <w:vAlign w:val="center"/>
          </w:tcPr>
          <w:p w14:paraId="4302E2CF" w14:textId="555291B8"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27</w:t>
            </w:r>
          </w:p>
        </w:tc>
        <w:tc>
          <w:tcPr>
            <w:tcW w:w="1275" w:type="dxa"/>
          </w:tcPr>
          <w:p w14:paraId="60C4082C" w14:textId="5BAD202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478450.12</w:t>
            </w:r>
          </w:p>
        </w:tc>
        <w:tc>
          <w:tcPr>
            <w:tcW w:w="1418" w:type="dxa"/>
          </w:tcPr>
          <w:p w14:paraId="5B7A6C2E" w14:textId="1BB6552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1267498.51</w:t>
            </w:r>
          </w:p>
        </w:tc>
        <w:tc>
          <w:tcPr>
            <w:tcW w:w="2410" w:type="dxa"/>
          </w:tcPr>
          <w:p w14:paraId="029505A5" w14:textId="3CEC7CE0"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A0631C2" w14:textId="577F6574"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AAF9667" w14:textId="4D64094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1CF0DCD2" w14:textId="77777777" w:rsidTr="00614270">
        <w:tblPrEx>
          <w:tblCellMar>
            <w:left w:w="108" w:type="dxa"/>
            <w:right w:w="108" w:type="dxa"/>
          </w:tblCellMar>
        </w:tblPrEx>
        <w:trPr>
          <w:trHeight w:val="20"/>
        </w:trPr>
        <w:tc>
          <w:tcPr>
            <w:tcW w:w="1447" w:type="dxa"/>
            <w:vAlign w:val="center"/>
          </w:tcPr>
          <w:p w14:paraId="0EE967EF" w14:textId="5F54371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28</w:t>
            </w:r>
          </w:p>
        </w:tc>
        <w:tc>
          <w:tcPr>
            <w:tcW w:w="1275" w:type="dxa"/>
          </w:tcPr>
          <w:p w14:paraId="2B44E5DC" w14:textId="3CD215D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478437.81</w:t>
            </w:r>
          </w:p>
        </w:tc>
        <w:tc>
          <w:tcPr>
            <w:tcW w:w="1418" w:type="dxa"/>
          </w:tcPr>
          <w:p w14:paraId="0D32FEF1" w14:textId="629BD00F"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1267503.05</w:t>
            </w:r>
          </w:p>
        </w:tc>
        <w:tc>
          <w:tcPr>
            <w:tcW w:w="2410" w:type="dxa"/>
          </w:tcPr>
          <w:p w14:paraId="786B2B1B" w14:textId="0E89C730"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261968E" w14:textId="56AB39F4"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4D9A738" w14:textId="01DB245B"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9B83086" w14:textId="77777777" w:rsidTr="00614270">
        <w:tblPrEx>
          <w:tblCellMar>
            <w:left w:w="108" w:type="dxa"/>
            <w:right w:w="108" w:type="dxa"/>
          </w:tblCellMar>
        </w:tblPrEx>
        <w:trPr>
          <w:trHeight w:val="20"/>
        </w:trPr>
        <w:tc>
          <w:tcPr>
            <w:tcW w:w="1447" w:type="dxa"/>
          </w:tcPr>
          <w:p w14:paraId="11FDE5C8" w14:textId="0A2A632B"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color w:val="000000"/>
                <w:sz w:val="28"/>
                <w:szCs w:val="28"/>
              </w:rPr>
              <w:t>1</w:t>
            </w:r>
          </w:p>
        </w:tc>
        <w:tc>
          <w:tcPr>
            <w:tcW w:w="1275" w:type="dxa"/>
          </w:tcPr>
          <w:p w14:paraId="5464EDEA" w14:textId="172B1DF9"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478432.41</w:t>
            </w:r>
          </w:p>
        </w:tc>
        <w:tc>
          <w:tcPr>
            <w:tcW w:w="1418" w:type="dxa"/>
          </w:tcPr>
          <w:p w14:paraId="3F08160E" w14:textId="6C29998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1267489.21</w:t>
            </w:r>
          </w:p>
        </w:tc>
        <w:tc>
          <w:tcPr>
            <w:tcW w:w="2410" w:type="dxa"/>
          </w:tcPr>
          <w:p w14:paraId="3442EE14" w14:textId="12F368C6"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6B44AB0" w14:textId="1F07254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DA1F81C" w14:textId="702F161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415FA0B" w14:textId="77777777" w:rsidTr="00E8217B">
        <w:tblPrEx>
          <w:tblCellMar>
            <w:left w:w="108" w:type="dxa"/>
            <w:right w:w="108" w:type="dxa"/>
          </w:tblCellMar>
        </w:tblPrEx>
        <w:trPr>
          <w:trHeight w:val="20"/>
        </w:trPr>
        <w:tc>
          <w:tcPr>
            <w:tcW w:w="9952" w:type="dxa"/>
            <w:gridSpan w:val="6"/>
          </w:tcPr>
          <w:p w14:paraId="09307C1C" w14:textId="735D3BA7" w:rsidR="00614270" w:rsidRPr="000B453E" w:rsidRDefault="00614270" w:rsidP="00614270">
            <w:pPr>
              <w:widowControl w:val="0"/>
              <w:autoSpaceDE w:val="0"/>
              <w:autoSpaceDN w:val="0"/>
              <w:adjustRightInd w:val="0"/>
              <w:rPr>
                <w:rFonts w:ascii="Times New Roman" w:eastAsia="Times New Roman" w:hAnsi="Times New Roman"/>
                <w:sz w:val="28"/>
                <w:szCs w:val="28"/>
              </w:rPr>
            </w:pPr>
            <w:r w:rsidRPr="000B453E">
              <w:rPr>
                <w:rFonts w:ascii="Times New Roman" w:eastAsia="Times New Roman" w:hAnsi="Times New Roman"/>
                <w:color w:val="000000"/>
                <w:sz w:val="28"/>
                <w:szCs w:val="28"/>
              </w:rPr>
              <w:t>Часть № 2</w:t>
            </w:r>
          </w:p>
        </w:tc>
      </w:tr>
      <w:tr w:rsidR="00614270" w:rsidRPr="000B453E" w14:paraId="48C17CE6" w14:textId="77777777" w:rsidTr="00614270">
        <w:tblPrEx>
          <w:tblCellMar>
            <w:left w:w="108" w:type="dxa"/>
            <w:right w:w="108" w:type="dxa"/>
          </w:tblCellMar>
        </w:tblPrEx>
        <w:trPr>
          <w:trHeight w:val="20"/>
        </w:trPr>
        <w:tc>
          <w:tcPr>
            <w:tcW w:w="1447" w:type="dxa"/>
            <w:vAlign w:val="center"/>
          </w:tcPr>
          <w:p w14:paraId="317C9A16" w14:textId="41E14C9C" w:rsidR="00614270" w:rsidRPr="000B453E" w:rsidRDefault="00614270" w:rsidP="00614270">
            <w:pPr>
              <w:widowControl w:val="0"/>
              <w:jc w:val="center"/>
              <w:rPr>
                <w:rFonts w:ascii="Times New Roman" w:eastAsia="Times New Roman" w:hAnsi="Times New Roman"/>
                <w:color w:val="000000"/>
                <w:sz w:val="28"/>
                <w:szCs w:val="28"/>
              </w:rPr>
            </w:pPr>
            <w:r w:rsidRPr="000B453E">
              <w:rPr>
                <w:rFonts w:ascii="Times New Roman" w:eastAsia="Times New Roman" w:hAnsi="Times New Roman"/>
                <w:sz w:val="28"/>
                <w:szCs w:val="28"/>
              </w:rPr>
              <w:t>29</w:t>
            </w:r>
          </w:p>
        </w:tc>
        <w:tc>
          <w:tcPr>
            <w:tcW w:w="1275" w:type="dxa"/>
          </w:tcPr>
          <w:p w14:paraId="14301822" w14:textId="7B44DA5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478524.38</w:t>
            </w:r>
          </w:p>
        </w:tc>
        <w:tc>
          <w:tcPr>
            <w:tcW w:w="1418" w:type="dxa"/>
          </w:tcPr>
          <w:p w14:paraId="141A9789" w14:textId="1B78CAA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1267566.18</w:t>
            </w:r>
          </w:p>
        </w:tc>
        <w:tc>
          <w:tcPr>
            <w:tcW w:w="2410" w:type="dxa"/>
          </w:tcPr>
          <w:p w14:paraId="5B342BAC" w14:textId="0403C93B"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B7C5B91" w14:textId="204B9E5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CD1D411" w14:textId="1007765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1D8C3D56" w14:textId="77777777" w:rsidTr="00614270">
        <w:tblPrEx>
          <w:tblCellMar>
            <w:left w:w="108" w:type="dxa"/>
            <w:right w:w="108" w:type="dxa"/>
          </w:tblCellMar>
        </w:tblPrEx>
        <w:trPr>
          <w:trHeight w:val="20"/>
        </w:trPr>
        <w:tc>
          <w:tcPr>
            <w:tcW w:w="1447" w:type="dxa"/>
            <w:vAlign w:val="center"/>
          </w:tcPr>
          <w:p w14:paraId="1C071D05" w14:textId="2819BED2"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30</w:t>
            </w:r>
          </w:p>
        </w:tc>
        <w:tc>
          <w:tcPr>
            <w:tcW w:w="1275" w:type="dxa"/>
          </w:tcPr>
          <w:p w14:paraId="57F0F912" w14:textId="7EBA491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478542.78</w:t>
            </w:r>
          </w:p>
        </w:tc>
        <w:tc>
          <w:tcPr>
            <w:tcW w:w="1418" w:type="dxa"/>
          </w:tcPr>
          <w:p w14:paraId="5290007A" w14:textId="4B91F5A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1267576.53</w:t>
            </w:r>
          </w:p>
        </w:tc>
        <w:tc>
          <w:tcPr>
            <w:tcW w:w="2410" w:type="dxa"/>
          </w:tcPr>
          <w:p w14:paraId="796F3975" w14:textId="3989F7D6"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AFC4859" w14:textId="7CF5A35B"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B704822" w14:textId="7688D95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A355519" w14:textId="77777777" w:rsidTr="00614270">
        <w:tblPrEx>
          <w:tblCellMar>
            <w:left w:w="108" w:type="dxa"/>
            <w:right w:w="108" w:type="dxa"/>
          </w:tblCellMar>
        </w:tblPrEx>
        <w:trPr>
          <w:trHeight w:val="20"/>
        </w:trPr>
        <w:tc>
          <w:tcPr>
            <w:tcW w:w="1447" w:type="dxa"/>
            <w:vAlign w:val="center"/>
          </w:tcPr>
          <w:p w14:paraId="73B0D174" w14:textId="4B0E90EC"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31</w:t>
            </w:r>
          </w:p>
        </w:tc>
        <w:tc>
          <w:tcPr>
            <w:tcW w:w="1275" w:type="dxa"/>
          </w:tcPr>
          <w:p w14:paraId="61605257" w14:textId="08DA9CB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478545.07</w:t>
            </w:r>
          </w:p>
        </w:tc>
        <w:tc>
          <w:tcPr>
            <w:tcW w:w="1418" w:type="dxa"/>
          </w:tcPr>
          <w:p w14:paraId="4743AF8B" w14:textId="45BA7F9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1267578.24</w:t>
            </w:r>
          </w:p>
        </w:tc>
        <w:tc>
          <w:tcPr>
            <w:tcW w:w="2410" w:type="dxa"/>
          </w:tcPr>
          <w:p w14:paraId="0AB23C78" w14:textId="1EBE2B76"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2C67A51" w14:textId="009612A8"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34F7481" w14:textId="185660C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650BC35" w14:textId="77777777" w:rsidTr="00614270">
        <w:tblPrEx>
          <w:tblCellMar>
            <w:left w:w="108" w:type="dxa"/>
            <w:right w:w="108" w:type="dxa"/>
          </w:tblCellMar>
        </w:tblPrEx>
        <w:trPr>
          <w:trHeight w:val="20"/>
        </w:trPr>
        <w:tc>
          <w:tcPr>
            <w:tcW w:w="1447" w:type="dxa"/>
            <w:vAlign w:val="center"/>
          </w:tcPr>
          <w:p w14:paraId="6590C1F6" w14:textId="2251194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32</w:t>
            </w:r>
          </w:p>
        </w:tc>
        <w:tc>
          <w:tcPr>
            <w:tcW w:w="1275" w:type="dxa"/>
          </w:tcPr>
          <w:p w14:paraId="7D6DF792" w14:textId="1C4321A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478553.21</w:t>
            </w:r>
          </w:p>
        </w:tc>
        <w:tc>
          <w:tcPr>
            <w:tcW w:w="1418" w:type="dxa"/>
          </w:tcPr>
          <w:p w14:paraId="7EBF89E1" w14:textId="566E658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1267585.71</w:t>
            </w:r>
          </w:p>
        </w:tc>
        <w:tc>
          <w:tcPr>
            <w:tcW w:w="2410" w:type="dxa"/>
          </w:tcPr>
          <w:p w14:paraId="15198808" w14:textId="643A84F2"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F846829" w14:textId="340B36F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59CAAC9" w14:textId="2D498A8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AB49846" w14:textId="77777777" w:rsidTr="00614270">
        <w:tblPrEx>
          <w:tblCellMar>
            <w:left w:w="108" w:type="dxa"/>
            <w:right w:w="108" w:type="dxa"/>
          </w:tblCellMar>
        </w:tblPrEx>
        <w:trPr>
          <w:trHeight w:val="20"/>
        </w:trPr>
        <w:tc>
          <w:tcPr>
            <w:tcW w:w="1447" w:type="dxa"/>
            <w:vAlign w:val="center"/>
          </w:tcPr>
          <w:p w14:paraId="5E0FBFB1" w14:textId="5D42A18D"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33</w:t>
            </w:r>
          </w:p>
        </w:tc>
        <w:tc>
          <w:tcPr>
            <w:tcW w:w="1275" w:type="dxa"/>
          </w:tcPr>
          <w:p w14:paraId="1D39D31A" w14:textId="603C7C2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478552.53</w:t>
            </w:r>
          </w:p>
        </w:tc>
        <w:tc>
          <w:tcPr>
            <w:tcW w:w="1418" w:type="dxa"/>
          </w:tcPr>
          <w:p w14:paraId="4E645234" w14:textId="0B74E86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1267585.81</w:t>
            </w:r>
          </w:p>
        </w:tc>
        <w:tc>
          <w:tcPr>
            <w:tcW w:w="2410" w:type="dxa"/>
          </w:tcPr>
          <w:p w14:paraId="79B272D9" w14:textId="1F03616D"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DECE67E" w14:textId="5FBD4F1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4534CC3" w14:textId="7C8F090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A228C68" w14:textId="77777777" w:rsidTr="00614270">
        <w:tblPrEx>
          <w:tblCellMar>
            <w:left w:w="108" w:type="dxa"/>
            <w:right w:w="108" w:type="dxa"/>
          </w:tblCellMar>
        </w:tblPrEx>
        <w:trPr>
          <w:trHeight w:val="20"/>
        </w:trPr>
        <w:tc>
          <w:tcPr>
            <w:tcW w:w="1447" w:type="dxa"/>
            <w:vAlign w:val="center"/>
          </w:tcPr>
          <w:p w14:paraId="34C0D905" w14:textId="4A71539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34</w:t>
            </w:r>
          </w:p>
        </w:tc>
        <w:tc>
          <w:tcPr>
            <w:tcW w:w="1275" w:type="dxa"/>
          </w:tcPr>
          <w:p w14:paraId="65526D28" w14:textId="789F96B9"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478540.97</w:t>
            </w:r>
          </w:p>
        </w:tc>
        <w:tc>
          <w:tcPr>
            <w:tcW w:w="1418" w:type="dxa"/>
          </w:tcPr>
          <w:p w14:paraId="2632774B" w14:textId="1D66282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1267595.01</w:t>
            </w:r>
          </w:p>
        </w:tc>
        <w:tc>
          <w:tcPr>
            <w:tcW w:w="2410" w:type="dxa"/>
          </w:tcPr>
          <w:p w14:paraId="791730F7" w14:textId="731E2345"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9BE60D4" w14:textId="663C117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7956A79" w14:textId="2977D954"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83728D0" w14:textId="77777777" w:rsidTr="00614270">
        <w:tblPrEx>
          <w:tblCellMar>
            <w:left w:w="108" w:type="dxa"/>
            <w:right w:w="108" w:type="dxa"/>
          </w:tblCellMar>
        </w:tblPrEx>
        <w:trPr>
          <w:trHeight w:val="20"/>
        </w:trPr>
        <w:tc>
          <w:tcPr>
            <w:tcW w:w="1447" w:type="dxa"/>
            <w:vAlign w:val="center"/>
          </w:tcPr>
          <w:p w14:paraId="6B31C057" w14:textId="0725963F"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35</w:t>
            </w:r>
          </w:p>
        </w:tc>
        <w:tc>
          <w:tcPr>
            <w:tcW w:w="1275" w:type="dxa"/>
          </w:tcPr>
          <w:p w14:paraId="6EACAB4F" w14:textId="4801AAD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478533.81</w:t>
            </w:r>
          </w:p>
        </w:tc>
        <w:tc>
          <w:tcPr>
            <w:tcW w:w="1418" w:type="dxa"/>
          </w:tcPr>
          <w:p w14:paraId="7134F081" w14:textId="03036CD9"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1267599.83</w:t>
            </w:r>
          </w:p>
        </w:tc>
        <w:tc>
          <w:tcPr>
            <w:tcW w:w="2410" w:type="dxa"/>
          </w:tcPr>
          <w:p w14:paraId="16FB79FB" w14:textId="35736E8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8834210" w14:textId="2864765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E8A3C46" w14:textId="311C6F5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82CE745" w14:textId="77777777" w:rsidTr="00614270">
        <w:tblPrEx>
          <w:tblCellMar>
            <w:left w:w="108" w:type="dxa"/>
            <w:right w:w="108" w:type="dxa"/>
          </w:tblCellMar>
        </w:tblPrEx>
        <w:trPr>
          <w:trHeight w:val="20"/>
        </w:trPr>
        <w:tc>
          <w:tcPr>
            <w:tcW w:w="1447" w:type="dxa"/>
            <w:vAlign w:val="center"/>
          </w:tcPr>
          <w:p w14:paraId="4F285B64" w14:textId="6DB12DA9"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36</w:t>
            </w:r>
          </w:p>
        </w:tc>
        <w:tc>
          <w:tcPr>
            <w:tcW w:w="1275" w:type="dxa"/>
          </w:tcPr>
          <w:p w14:paraId="5A46E71D" w14:textId="4131A64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478515.40</w:t>
            </w:r>
          </w:p>
        </w:tc>
        <w:tc>
          <w:tcPr>
            <w:tcW w:w="1418" w:type="dxa"/>
          </w:tcPr>
          <w:p w14:paraId="6D1D30EE" w14:textId="28C5C63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1267610.31</w:t>
            </w:r>
          </w:p>
        </w:tc>
        <w:tc>
          <w:tcPr>
            <w:tcW w:w="2410" w:type="dxa"/>
          </w:tcPr>
          <w:p w14:paraId="13EAFBCC" w14:textId="4651270F"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8CA72CA" w14:textId="32543B7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9A27345" w14:textId="64796BD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3CEE3B0" w14:textId="77777777" w:rsidTr="00614270">
        <w:tblPrEx>
          <w:tblCellMar>
            <w:left w:w="108" w:type="dxa"/>
            <w:right w:w="108" w:type="dxa"/>
          </w:tblCellMar>
        </w:tblPrEx>
        <w:trPr>
          <w:trHeight w:val="20"/>
        </w:trPr>
        <w:tc>
          <w:tcPr>
            <w:tcW w:w="1447" w:type="dxa"/>
            <w:vAlign w:val="center"/>
          </w:tcPr>
          <w:p w14:paraId="27903AD2" w14:textId="6301BA11"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37</w:t>
            </w:r>
          </w:p>
        </w:tc>
        <w:tc>
          <w:tcPr>
            <w:tcW w:w="1275" w:type="dxa"/>
          </w:tcPr>
          <w:p w14:paraId="632D5CB5" w14:textId="544C040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478511.33</w:t>
            </w:r>
          </w:p>
        </w:tc>
        <w:tc>
          <w:tcPr>
            <w:tcW w:w="1418" w:type="dxa"/>
          </w:tcPr>
          <w:p w14:paraId="5E4A8476" w14:textId="03426E7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1267611.58</w:t>
            </w:r>
          </w:p>
        </w:tc>
        <w:tc>
          <w:tcPr>
            <w:tcW w:w="2410" w:type="dxa"/>
          </w:tcPr>
          <w:p w14:paraId="6BC8949B" w14:textId="26936A86"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8F9F42D" w14:textId="006A542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8190B2E" w14:textId="0A2A180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AE01BE8" w14:textId="77777777" w:rsidTr="00614270">
        <w:tblPrEx>
          <w:tblCellMar>
            <w:left w:w="108" w:type="dxa"/>
            <w:right w:w="108" w:type="dxa"/>
          </w:tblCellMar>
        </w:tblPrEx>
        <w:trPr>
          <w:trHeight w:val="20"/>
        </w:trPr>
        <w:tc>
          <w:tcPr>
            <w:tcW w:w="1447" w:type="dxa"/>
            <w:vAlign w:val="center"/>
          </w:tcPr>
          <w:p w14:paraId="56643079" w14:textId="129B71C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38</w:t>
            </w:r>
          </w:p>
        </w:tc>
        <w:tc>
          <w:tcPr>
            <w:tcW w:w="1275" w:type="dxa"/>
          </w:tcPr>
          <w:p w14:paraId="5CA47C94" w14:textId="706847E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478427.26</w:t>
            </w:r>
          </w:p>
        </w:tc>
        <w:tc>
          <w:tcPr>
            <w:tcW w:w="1418" w:type="dxa"/>
          </w:tcPr>
          <w:p w14:paraId="2D4C25D0" w14:textId="6B9BC26F"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1267637.95</w:t>
            </w:r>
          </w:p>
        </w:tc>
        <w:tc>
          <w:tcPr>
            <w:tcW w:w="2410" w:type="dxa"/>
          </w:tcPr>
          <w:p w14:paraId="5D53738E" w14:textId="517F01D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584E401" w14:textId="1076E6D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62BD6E7" w14:textId="3C823CA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5272A7C" w14:textId="77777777" w:rsidTr="00614270">
        <w:tblPrEx>
          <w:tblCellMar>
            <w:left w:w="108" w:type="dxa"/>
            <w:right w:w="108" w:type="dxa"/>
          </w:tblCellMar>
        </w:tblPrEx>
        <w:trPr>
          <w:trHeight w:val="20"/>
        </w:trPr>
        <w:tc>
          <w:tcPr>
            <w:tcW w:w="1447" w:type="dxa"/>
            <w:vAlign w:val="center"/>
          </w:tcPr>
          <w:p w14:paraId="5AE3D704" w14:textId="6A9596CF"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39</w:t>
            </w:r>
          </w:p>
        </w:tc>
        <w:tc>
          <w:tcPr>
            <w:tcW w:w="1275" w:type="dxa"/>
          </w:tcPr>
          <w:p w14:paraId="71BC9362" w14:textId="07C7732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478421.84</w:t>
            </w:r>
          </w:p>
        </w:tc>
        <w:tc>
          <w:tcPr>
            <w:tcW w:w="1418" w:type="dxa"/>
          </w:tcPr>
          <w:p w14:paraId="6A6F1C1F" w14:textId="0999142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1267619.88</w:t>
            </w:r>
          </w:p>
        </w:tc>
        <w:tc>
          <w:tcPr>
            <w:tcW w:w="2410" w:type="dxa"/>
          </w:tcPr>
          <w:p w14:paraId="4396C57A" w14:textId="50A70178"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A22A899" w14:textId="31F0489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EAAAFCC" w14:textId="6A1E77B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841F585" w14:textId="77777777" w:rsidTr="00614270">
        <w:tblPrEx>
          <w:tblCellMar>
            <w:left w:w="108" w:type="dxa"/>
            <w:right w:w="108" w:type="dxa"/>
          </w:tblCellMar>
        </w:tblPrEx>
        <w:trPr>
          <w:trHeight w:val="20"/>
        </w:trPr>
        <w:tc>
          <w:tcPr>
            <w:tcW w:w="1447" w:type="dxa"/>
            <w:vAlign w:val="center"/>
          </w:tcPr>
          <w:p w14:paraId="25A8D864" w14:textId="5574D119"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40</w:t>
            </w:r>
          </w:p>
        </w:tc>
        <w:tc>
          <w:tcPr>
            <w:tcW w:w="1275" w:type="dxa"/>
          </w:tcPr>
          <w:p w14:paraId="59824998" w14:textId="7D86877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478438.98</w:t>
            </w:r>
          </w:p>
        </w:tc>
        <w:tc>
          <w:tcPr>
            <w:tcW w:w="1418" w:type="dxa"/>
          </w:tcPr>
          <w:p w14:paraId="764E412E" w14:textId="2D08DDB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1267608.62</w:t>
            </w:r>
          </w:p>
        </w:tc>
        <w:tc>
          <w:tcPr>
            <w:tcW w:w="2410" w:type="dxa"/>
          </w:tcPr>
          <w:p w14:paraId="3327704E" w14:textId="482D9EF3"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B0C3E13" w14:textId="1937AD5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FB61B4B" w14:textId="0801AD0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3C42AAC" w14:textId="77777777" w:rsidTr="00614270">
        <w:tblPrEx>
          <w:tblCellMar>
            <w:left w:w="108" w:type="dxa"/>
            <w:right w:w="108" w:type="dxa"/>
          </w:tblCellMar>
        </w:tblPrEx>
        <w:trPr>
          <w:trHeight w:val="20"/>
        </w:trPr>
        <w:tc>
          <w:tcPr>
            <w:tcW w:w="1447" w:type="dxa"/>
            <w:vAlign w:val="center"/>
          </w:tcPr>
          <w:p w14:paraId="263D0ABF" w14:textId="77A5F6DA"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41</w:t>
            </w:r>
          </w:p>
        </w:tc>
        <w:tc>
          <w:tcPr>
            <w:tcW w:w="1275" w:type="dxa"/>
          </w:tcPr>
          <w:p w14:paraId="0ED21070" w14:textId="34FBF86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478447.50</w:t>
            </w:r>
          </w:p>
        </w:tc>
        <w:tc>
          <w:tcPr>
            <w:tcW w:w="1418" w:type="dxa"/>
          </w:tcPr>
          <w:p w14:paraId="2BCD645E" w14:textId="4174DD1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1267605.39</w:t>
            </w:r>
          </w:p>
        </w:tc>
        <w:tc>
          <w:tcPr>
            <w:tcW w:w="2410" w:type="dxa"/>
          </w:tcPr>
          <w:p w14:paraId="01902F29" w14:textId="3B5256C8"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36DF68A" w14:textId="60D7FC9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C97B9E9" w14:textId="59010C3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AEBEBF8" w14:textId="77777777" w:rsidTr="00614270">
        <w:tblPrEx>
          <w:tblCellMar>
            <w:left w:w="108" w:type="dxa"/>
            <w:right w:w="108" w:type="dxa"/>
          </w:tblCellMar>
        </w:tblPrEx>
        <w:trPr>
          <w:trHeight w:val="20"/>
        </w:trPr>
        <w:tc>
          <w:tcPr>
            <w:tcW w:w="1447" w:type="dxa"/>
            <w:vAlign w:val="center"/>
          </w:tcPr>
          <w:p w14:paraId="707B65F1" w14:textId="57C86986"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hAnsi="Times New Roman"/>
                <w:sz w:val="28"/>
                <w:szCs w:val="28"/>
              </w:rPr>
              <w:t>42</w:t>
            </w:r>
          </w:p>
        </w:tc>
        <w:tc>
          <w:tcPr>
            <w:tcW w:w="1275" w:type="dxa"/>
          </w:tcPr>
          <w:p w14:paraId="4902BE1E" w14:textId="3E85311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478448.81</w:t>
            </w:r>
          </w:p>
        </w:tc>
        <w:tc>
          <w:tcPr>
            <w:tcW w:w="1418" w:type="dxa"/>
          </w:tcPr>
          <w:p w14:paraId="09447093" w14:textId="16BA13E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1267608.42</w:t>
            </w:r>
          </w:p>
        </w:tc>
        <w:tc>
          <w:tcPr>
            <w:tcW w:w="2410" w:type="dxa"/>
          </w:tcPr>
          <w:p w14:paraId="219F6B8E" w14:textId="7B9A741C"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BEDEA3E" w14:textId="6F65454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1404D8C" w14:textId="1B20101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445BEF0" w14:textId="77777777" w:rsidTr="00614270">
        <w:tblPrEx>
          <w:tblCellMar>
            <w:left w:w="108" w:type="dxa"/>
            <w:right w:w="108" w:type="dxa"/>
          </w:tblCellMar>
        </w:tblPrEx>
        <w:trPr>
          <w:trHeight w:val="20"/>
        </w:trPr>
        <w:tc>
          <w:tcPr>
            <w:tcW w:w="1447" w:type="dxa"/>
            <w:vAlign w:val="center"/>
          </w:tcPr>
          <w:p w14:paraId="386EDA1F" w14:textId="72BAC138" w:rsidR="00614270" w:rsidRPr="000B453E" w:rsidRDefault="00614270" w:rsidP="00614270">
            <w:pPr>
              <w:widowControl w:val="0"/>
              <w:jc w:val="center"/>
              <w:rPr>
                <w:rFonts w:ascii="Times New Roman" w:hAnsi="Times New Roman"/>
                <w:sz w:val="28"/>
                <w:szCs w:val="28"/>
              </w:rPr>
            </w:pPr>
            <w:r w:rsidRPr="000B453E">
              <w:rPr>
                <w:rFonts w:ascii="Times New Roman" w:hAnsi="Times New Roman"/>
                <w:sz w:val="28"/>
                <w:szCs w:val="28"/>
              </w:rPr>
              <w:t>43</w:t>
            </w:r>
          </w:p>
        </w:tc>
        <w:tc>
          <w:tcPr>
            <w:tcW w:w="1275" w:type="dxa"/>
          </w:tcPr>
          <w:p w14:paraId="0FB2B79F" w14:textId="01937ED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478486.15</w:t>
            </w:r>
          </w:p>
        </w:tc>
        <w:tc>
          <w:tcPr>
            <w:tcW w:w="1418" w:type="dxa"/>
          </w:tcPr>
          <w:p w14:paraId="563B18DD" w14:textId="12762E4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1267594.73</w:t>
            </w:r>
          </w:p>
        </w:tc>
        <w:tc>
          <w:tcPr>
            <w:tcW w:w="2410" w:type="dxa"/>
          </w:tcPr>
          <w:p w14:paraId="3435C8C7" w14:textId="5AD99B9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E6442C1" w14:textId="6933516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7618C07" w14:textId="70C7A91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25749B1" w14:textId="77777777" w:rsidTr="00614270">
        <w:tblPrEx>
          <w:tblCellMar>
            <w:left w:w="108" w:type="dxa"/>
            <w:right w:w="108" w:type="dxa"/>
          </w:tblCellMar>
        </w:tblPrEx>
        <w:trPr>
          <w:trHeight w:val="20"/>
        </w:trPr>
        <w:tc>
          <w:tcPr>
            <w:tcW w:w="1447" w:type="dxa"/>
            <w:vAlign w:val="center"/>
          </w:tcPr>
          <w:p w14:paraId="37EE9DFC" w14:textId="79B2E822" w:rsidR="00614270" w:rsidRPr="000B453E" w:rsidRDefault="00614270" w:rsidP="00614270">
            <w:pPr>
              <w:widowControl w:val="0"/>
              <w:jc w:val="center"/>
              <w:rPr>
                <w:rFonts w:ascii="Times New Roman" w:hAnsi="Times New Roman"/>
                <w:sz w:val="28"/>
                <w:szCs w:val="28"/>
              </w:rPr>
            </w:pPr>
            <w:r w:rsidRPr="000B453E">
              <w:rPr>
                <w:rFonts w:ascii="Times New Roman" w:hAnsi="Times New Roman"/>
                <w:sz w:val="28"/>
                <w:szCs w:val="28"/>
              </w:rPr>
              <w:t>44</w:t>
            </w:r>
          </w:p>
        </w:tc>
        <w:tc>
          <w:tcPr>
            <w:tcW w:w="1275" w:type="dxa"/>
          </w:tcPr>
          <w:p w14:paraId="582FA975" w14:textId="5F80629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478502.48</w:t>
            </w:r>
          </w:p>
        </w:tc>
        <w:tc>
          <w:tcPr>
            <w:tcW w:w="1418" w:type="dxa"/>
          </w:tcPr>
          <w:p w14:paraId="3784D056" w14:textId="5B5295E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1267586.45</w:t>
            </w:r>
          </w:p>
        </w:tc>
        <w:tc>
          <w:tcPr>
            <w:tcW w:w="2410" w:type="dxa"/>
          </w:tcPr>
          <w:p w14:paraId="7D393D1E" w14:textId="0A4E1D29"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7EAABDA" w14:textId="71C157A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0CF78BA" w14:textId="214B9C0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BAAAA6F" w14:textId="77777777" w:rsidTr="00614270">
        <w:tblPrEx>
          <w:tblCellMar>
            <w:left w:w="108" w:type="dxa"/>
            <w:right w:w="108" w:type="dxa"/>
          </w:tblCellMar>
        </w:tblPrEx>
        <w:trPr>
          <w:trHeight w:val="20"/>
        </w:trPr>
        <w:tc>
          <w:tcPr>
            <w:tcW w:w="1447" w:type="dxa"/>
            <w:vAlign w:val="center"/>
          </w:tcPr>
          <w:p w14:paraId="2BED2631" w14:textId="6D592F66" w:rsidR="00614270" w:rsidRPr="000B453E" w:rsidRDefault="00614270" w:rsidP="00614270">
            <w:pPr>
              <w:widowControl w:val="0"/>
              <w:jc w:val="center"/>
              <w:rPr>
                <w:rFonts w:ascii="Times New Roman" w:hAnsi="Times New Roman"/>
                <w:sz w:val="28"/>
                <w:szCs w:val="28"/>
              </w:rPr>
            </w:pPr>
            <w:r w:rsidRPr="000B453E">
              <w:rPr>
                <w:rFonts w:ascii="Times New Roman" w:hAnsi="Times New Roman"/>
                <w:sz w:val="28"/>
                <w:szCs w:val="28"/>
              </w:rPr>
              <w:t>45</w:t>
            </w:r>
          </w:p>
        </w:tc>
        <w:tc>
          <w:tcPr>
            <w:tcW w:w="1275" w:type="dxa"/>
          </w:tcPr>
          <w:p w14:paraId="43DEF812" w14:textId="278FC64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478510.29</w:t>
            </w:r>
          </w:p>
        </w:tc>
        <w:tc>
          <w:tcPr>
            <w:tcW w:w="1418" w:type="dxa"/>
          </w:tcPr>
          <w:p w14:paraId="5BDFB54F" w14:textId="6AF1E17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1267577.07</w:t>
            </w:r>
          </w:p>
        </w:tc>
        <w:tc>
          <w:tcPr>
            <w:tcW w:w="2410" w:type="dxa"/>
          </w:tcPr>
          <w:p w14:paraId="303B91AF" w14:textId="5C636A58"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850B552" w14:textId="6CF3A32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B490752" w14:textId="59C82D8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B8D0053" w14:textId="77777777" w:rsidTr="00614270">
        <w:tblPrEx>
          <w:tblCellMar>
            <w:left w:w="108" w:type="dxa"/>
            <w:right w:w="108" w:type="dxa"/>
          </w:tblCellMar>
        </w:tblPrEx>
        <w:trPr>
          <w:trHeight w:val="20"/>
        </w:trPr>
        <w:tc>
          <w:tcPr>
            <w:tcW w:w="1447" w:type="dxa"/>
          </w:tcPr>
          <w:p w14:paraId="51C97972" w14:textId="5B5238E8" w:rsidR="00614270" w:rsidRPr="000B453E" w:rsidRDefault="00614270" w:rsidP="00614270">
            <w:pPr>
              <w:widowControl w:val="0"/>
              <w:jc w:val="center"/>
              <w:rPr>
                <w:rFonts w:ascii="Times New Roman" w:hAnsi="Times New Roman"/>
                <w:sz w:val="28"/>
                <w:szCs w:val="28"/>
              </w:rPr>
            </w:pPr>
            <w:r w:rsidRPr="000B453E">
              <w:rPr>
                <w:rFonts w:ascii="Times New Roman" w:eastAsia="Times New Roman" w:hAnsi="Times New Roman"/>
                <w:color w:val="000000"/>
                <w:sz w:val="28"/>
                <w:szCs w:val="28"/>
              </w:rPr>
              <w:t>29</w:t>
            </w:r>
          </w:p>
        </w:tc>
        <w:tc>
          <w:tcPr>
            <w:tcW w:w="1275" w:type="dxa"/>
          </w:tcPr>
          <w:p w14:paraId="3944FEA1" w14:textId="7C5E046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478524.38</w:t>
            </w:r>
          </w:p>
        </w:tc>
        <w:tc>
          <w:tcPr>
            <w:tcW w:w="1418" w:type="dxa"/>
          </w:tcPr>
          <w:p w14:paraId="26E935C4" w14:textId="3DDCDC3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1267566.18</w:t>
            </w:r>
          </w:p>
        </w:tc>
        <w:tc>
          <w:tcPr>
            <w:tcW w:w="2410" w:type="dxa"/>
          </w:tcPr>
          <w:p w14:paraId="5BC05A6C" w14:textId="5CF9AF67"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D59C03D" w14:textId="71CAF8C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730F0A6" w14:textId="12B7D06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D725675" w14:textId="77777777" w:rsidTr="00E8217B">
        <w:tblPrEx>
          <w:tblCellMar>
            <w:left w:w="108" w:type="dxa"/>
            <w:right w:w="108" w:type="dxa"/>
          </w:tblCellMar>
        </w:tblPrEx>
        <w:trPr>
          <w:trHeight w:val="20"/>
        </w:trPr>
        <w:tc>
          <w:tcPr>
            <w:tcW w:w="9952" w:type="dxa"/>
            <w:gridSpan w:val="6"/>
          </w:tcPr>
          <w:p w14:paraId="37C0E086" w14:textId="6CF47BBC" w:rsidR="00614270" w:rsidRPr="000B453E" w:rsidRDefault="00614270" w:rsidP="00614270">
            <w:pPr>
              <w:widowControl w:val="0"/>
              <w:autoSpaceDE w:val="0"/>
              <w:autoSpaceDN w:val="0"/>
              <w:adjustRightInd w:val="0"/>
              <w:rPr>
                <w:rFonts w:ascii="Times New Roman" w:eastAsia="Times New Roman" w:hAnsi="Times New Roman"/>
                <w:sz w:val="28"/>
                <w:szCs w:val="28"/>
              </w:rPr>
            </w:pPr>
            <w:r w:rsidRPr="000B453E">
              <w:rPr>
                <w:rFonts w:ascii="Times New Roman" w:eastAsia="Times New Roman" w:hAnsi="Times New Roman"/>
                <w:color w:val="000000"/>
                <w:sz w:val="28"/>
                <w:szCs w:val="28"/>
              </w:rPr>
              <w:t>Часть № 3</w:t>
            </w:r>
          </w:p>
        </w:tc>
      </w:tr>
      <w:tr w:rsidR="00614270" w:rsidRPr="000B453E" w14:paraId="6D001F4C" w14:textId="77777777" w:rsidTr="00614270">
        <w:tblPrEx>
          <w:tblCellMar>
            <w:left w:w="108" w:type="dxa"/>
            <w:right w:w="108" w:type="dxa"/>
          </w:tblCellMar>
        </w:tblPrEx>
        <w:trPr>
          <w:trHeight w:val="20"/>
        </w:trPr>
        <w:tc>
          <w:tcPr>
            <w:tcW w:w="1447" w:type="dxa"/>
            <w:vAlign w:val="center"/>
          </w:tcPr>
          <w:p w14:paraId="42E284A4" w14:textId="38BD8BFD" w:rsidR="00614270" w:rsidRPr="000B453E" w:rsidRDefault="00614270" w:rsidP="00614270">
            <w:pPr>
              <w:widowControl w:val="0"/>
              <w:jc w:val="center"/>
              <w:rPr>
                <w:rFonts w:ascii="Times New Roman" w:eastAsia="Times New Roman" w:hAnsi="Times New Roman"/>
                <w:color w:val="000000"/>
                <w:sz w:val="28"/>
                <w:szCs w:val="28"/>
              </w:rPr>
            </w:pPr>
            <w:r w:rsidRPr="000B453E">
              <w:rPr>
                <w:rFonts w:ascii="Times New Roman" w:eastAsia="Times New Roman" w:hAnsi="Times New Roman"/>
                <w:sz w:val="28"/>
                <w:szCs w:val="28"/>
              </w:rPr>
              <w:t>46</w:t>
            </w:r>
          </w:p>
        </w:tc>
        <w:tc>
          <w:tcPr>
            <w:tcW w:w="1275" w:type="dxa"/>
          </w:tcPr>
          <w:p w14:paraId="07074E04" w14:textId="5AB0399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478410.36</w:t>
            </w:r>
          </w:p>
        </w:tc>
        <w:tc>
          <w:tcPr>
            <w:tcW w:w="1418" w:type="dxa"/>
          </w:tcPr>
          <w:p w14:paraId="3E48990A" w14:textId="359EE13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1267497.44</w:t>
            </w:r>
          </w:p>
        </w:tc>
        <w:tc>
          <w:tcPr>
            <w:tcW w:w="2410" w:type="dxa"/>
          </w:tcPr>
          <w:p w14:paraId="0223E735" w14:textId="2B323EF7"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669962D" w14:textId="41A6509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BB2FF7D" w14:textId="246F6A6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03EF5E1A" w14:textId="77777777" w:rsidTr="00614270">
        <w:tblPrEx>
          <w:tblCellMar>
            <w:left w:w="108" w:type="dxa"/>
            <w:right w:w="108" w:type="dxa"/>
          </w:tblCellMar>
        </w:tblPrEx>
        <w:trPr>
          <w:trHeight w:val="20"/>
        </w:trPr>
        <w:tc>
          <w:tcPr>
            <w:tcW w:w="1447" w:type="dxa"/>
            <w:vAlign w:val="center"/>
          </w:tcPr>
          <w:p w14:paraId="53A57865" w14:textId="10F9CDAF"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47</w:t>
            </w:r>
          </w:p>
        </w:tc>
        <w:tc>
          <w:tcPr>
            <w:tcW w:w="1275" w:type="dxa"/>
          </w:tcPr>
          <w:p w14:paraId="0E088EB0" w14:textId="5A547BE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478415.52</w:t>
            </w:r>
          </w:p>
        </w:tc>
        <w:tc>
          <w:tcPr>
            <w:tcW w:w="1418" w:type="dxa"/>
          </w:tcPr>
          <w:p w14:paraId="7956C12A" w14:textId="76232CA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1267518.54</w:t>
            </w:r>
          </w:p>
        </w:tc>
        <w:tc>
          <w:tcPr>
            <w:tcW w:w="2410" w:type="dxa"/>
          </w:tcPr>
          <w:p w14:paraId="103D5030" w14:textId="3E740E28"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B39F285" w14:textId="054FDD24"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9198AD2" w14:textId="63E361E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C74D693" w14:textId="77777777" w:rsidTr="00614270">
        <w:tblPrEx>
          <w:tblCellMar>
            <w:left w:w="108" w:type="dxa"/>
            <w:right w:w="108" w:type="dxa"/>
          </w:tblCellMar>
        </w:tblPrEx>
        <w:trPr>
          <w:trHeight w:val="20"/>
        </w:trPr>
        <w:tc>
          <w:tcPr>
            <w:tcW w:w="1447" w:type="dxa"/>
            <w:vAlign w:val="center"/>
          </w:tcPr>
          <w:p w14:paraId="330060AC" w14:textId="395895F3"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48</w:t>
            </w:r>
          </w:p>
        </w:tc>
        <w:tc>
          <w:tcPr>
            <w:tcW w:w="1275" w:type="dxa"/>
          </w:tcPr>
          <w:p w14:paraId="30896BB8" w14:textId="167D6F3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478413.18</w:t>
            </w:r>
          </w:p>
        </w:tc>
        <w:tc>
          <w:tcPr>
            <w:tcW w:w="1418" w:type="dxa"/>
          </w:tcPr>
          <w:p w14:paraId="22F64564" w14:textId="6521101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1267520.17</w:t>
            </w:r>
          </w:p>
        </w:tc>
        <w:tc>
          <w:tcPr>
            <w:tcW w:w="2410" w:type="dxa"/>
          </w:tcPr>
          <w:p w14:paraId="5CD0D51C" w14:textId="4073EEAB"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28C6D76" w14:textId="3A97F08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0501CFC" w14:textId="71F4810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CDDC0EA" w14:textId="77777777" w:rsidTr="00614270">
        <w:tblPrEx>
          <w:tblCellMar>
            <w:left w:w="108" w:type="dxa"/>
            <w:right w:w="108" w:type="dxa"/>
          </w:tblCellMar>
        </w:tblPrEx>
        <w:trPr>
          <w:trHeight w:val="20"/>
        </w:trPr>
        <w:tc>
          <w:tcPr>
            <w:tcW w:w="1447" w:type="dxa"/>
            <w:vAlign w:val="center"/>
          </w:tcPr>
          <w:p w14:paraId="3BE96F2B" w14:textId="123EC274"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49</w:t>
            </w:r>
          </w:p>
        </w:tc>
        <w:tc>
          <w:tcPr>
            <w:tcW w:w="1275" w:type="dxa"/>
          </w:tcPr>
          <w:p w14:paraId="055A8789" w14:textId="0CB68FE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478399.37</w:t>
            </w:r>
          </w:p>
        </w:tc>
        <w:tc>
          <w:tcPr>
            <w:tcW w:w="1418" w:type="dxa"/>
          </w:tcPr>
          <w:p w14:paraId="7D0E4E1C" w14:textId="52BBF18D"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1267527.30</w:t>
            </w:r>
          </w:p>
        </w:tc>
        <w:tc>
          <w:tcPr>
            <w:tcW w:w="2410" w:type="dxa"/>
          </w:tcPr>
          <w:p w14:paraId="28D782FB" w14:textId="0F2E9D7F"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EC8A5EE" w14:textId="0A5CBA8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29297FE" w14:textId="226B7E2B"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087D9ED6" w14:textId="77777777" w:rsidTr="00614270">
        <w:tblPrEx>
          <w:tblCellMar>
            <w:left w:w="108" w:type="dxa"/>
            <w:right w:w="108" w:type="dxa"/>
          </w:tblCellMar>
        </w:tblPrEx>
        <w:trPr>
          <w:trHeight w:val="20"/>
        </w:trPr>
        <w:tc>
          <w:tcPr>
            <w:tcW w:w="1447" w:type="dxa"/>
            <w:vAlign w:val="center"/>
          </w:tcPr>
          <w:p w14:paraId="3CDEB475" w14:textId="56431BDB"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50</w:t>
            </w:r>
          </w:p>
        </w:tc>
        <w:tc>
          <w:tcPr>
            <w:tcW w:w="1275" w:type="dxa"/>
          </w:tcPr>
          <w:p w14:paraId="46BDB928" w14:textId="67908F8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478385.74</w:t>
            </w:r>
          </w:p>
        </w:tc>
        <w:tc>
          <w:tcPr>
            <w:tcW w:w="1418" w:type="dxa"/>
          </w:tcPr>
          <w:p w14:paraId="77750666" w14:textId="2FDF084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1267532.50</w:t>
            </w:r>
          </w:p>
        </w:tc>
        <w:tc>
          <w:tcPr>
            <w:tcW w:w="2410" w:type="dxa"/>
          </w:tcPr>
          <w:p w14:paraId="5F837336" w14:textId="1A4C9A21"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0E7B7B5" w14:textId="07C1A8C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47F7378" w14:textId="2B748408"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C0CC58D" w14:textId="77777777" w:rsidTr="00614270">
        <w:tblPrEx>
          <w:tblCellMar>
            <w:left w:w="108" w:type="dxa"/>
            <w:right w:w="108" w:type="dxa"/>
          </w:tblCellMar>
        </w:tblPrEx>
        <w:trPr>
          <w:trHeight w:val="20"/>
        </w:trPr>
        <w:tc>
          <w:tcPr>
            <w:tcW w:w="1447" w:type="dxa"/>
            <w:vAlign w:val="center"/>
          </w:tcPr>
          <w:p w14:paraId="33C9C990" w14:textId="010377FC"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51</w:t>
            </w:r>
          </w:p>
        </w:tc>
        <w:tc>
          <w:tcPr>
            <w:tcW w:w="1275" w:type="dxa"/>
          </w:tcPr>
          <w:p w14:paraId="5F467399" w14:textId="7D1EB62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478387.87</w:t>
            </w:r>
          </w:p>
        </w:tc>
        <w:tc>
          <w:tcPr>
            <w:tcW w:w="1418" w:type="dxa"/>
          </w:tcPr>
          <w:p w14:paraId="2CCDB011" w14:textId="1E3E7AB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1267541.06</w:t>
            </w:r>
          </w:p>
        </w:tc>
        <w:tc>
          <w:tcPr>
            <w:tcW w:w="2410" w:type="dxa"/>
          </w:tcPr>
          <w:p w14:paraId="69E83CD6" w14:textId="5DF78D2F"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D72D495" w14:textId="7CF02CD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9520EC1" w14:textId="24F471F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CCA00E0" w14:textId="77777777" w:rsidTr="00614270">
        <w:tblPrEx>
          <w:tblCellMar>
            <w:left w:w="108" w:type="dxa"/>
            <w:right w:w="108" w:type="dxa"/>
          </w:tblCellMar>
        </w:tblPrEx>
        <w:trPr>
          <w:trHeight w:val="20"/>
        </w:trPr>
        <w:tc>
          <w:tcPr>
            <w:tcW w:w="1447" w:type="dxa"/>
            <w:vAlign w:val="center"/>
          </w:tcPr>
          <w:p w14:paraId="1E7D3A4B" w14:textId="6C90986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52</w:t>
            </w:r>
          </w:p>
        </w:tc>
        <w:tc>
          <w:tcPr>
            <w:tcW w:w="1275" w:type="dxa"/>
          </w:tcPr>
          <w:p w14:paraId="45321FDE" w14:textId="023340D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478391.74</w:t>
            </w:r>
          </w:p>
        </w:tc>
        <w:tc>
          <w:tcPr>
            <w:tcW w:w="1418" w:type="dxa"/>
          </w:tcPr>
          <w:p w14:paraId="2EFD7293" w14:textId="034A81F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1267556.60</w:t>
            </w:r>
          </w:p>
        </w:tc>
        <w:tc>
          <w:tcPr>
            <w:tcW w:w="2410" w:type="dxa"/>
          </w:tcPr>
          <w:p w14:paraId="4C212C98" w14:textId="5C67E998"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FB8B017" w14:textId="1979646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B483945" w14:textId="610D7CB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115F2E7C" w14:textId="77777777" w:rsidTr="00614270">
        <w:tblPrEx>
          <w:tblCellMar>
            <w:left w:w="108" w:type="dxa"/>
            <w:right w:w="108" w:type="dxa"/>
          </w:tblCellMar>
        </w:tblPrEx>
        <w:trPr>
          <w:trHeight w:val="20"/>
        </w:trPr>
        <w:tc>
          <w:tcPr>
            <w:tcW w:w="1447" w:type="dxa"/>
            <w:vAlign w:val="center"/>
          </w:tcPr>
          <w:p w14:paraId="6448B315" w14:textId="0B86F5AF"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53</w:t>
            </w:r>
          </w:p>
        </w:tc>
        <w:tc>
          <w:tcPr>
            <w:tcW w:w="1275" w:type="dxa"/>
          </w:tcPr>
          <w:p w14:paraId="540B16E0" w14:textId="538BFB9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478396.17</w:t>
            </w:r>
          </w:p>
        </w:tc>
        <w:tc>
          <w:tcPr>
            <w:tcW w:w="1418" w:type="dxa"/>
          </w:tcPr>
          <w:p w14:paraId="48797EF1" w14:textId="3C4082FD"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1267574.57</w:t>
            </w:r>
          </w:p>
        </w:tc>
        <w:tc>
          <w:tcPr>
            <w:tcW w:w="2410" w:type="dxa"/>
          </w:tcPr>
          <w:p w14:paraId="7807CF25" w14:textId="11EDEC4B"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EA2B859" w14:textId="6F8EBE8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3871C8E" w14:textId="5231281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6C4B5B4" w14:textId="77777777" w:rsidTr="00614270">
        <w:tblPrEx>
          <w:tblCellMar>
            <w:left w:w="108" w:type="dxa"/>
            <w:right w:w="108" w:type="dxa"/>
          </w:tblCellMar>
        </w:tblPrEx>
        <w:trPr>
          <w:trHeight w:val="20"/>
        </w:trPr>
        <w:tc>
          <w:tcPr>
            <w:tcW w:w="1447" w:type="dxa"/>
            <w:vAlign w:val="center"/>
          </w:tcPr>
          <w:p w14:paraId="123020A9" w14:textId="037B97D5"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54</w:t>
            </w:r>
          </w:p>
        </w:tc>
        <w:tc>
          <w:tcPr>
            <w:tcW w:w="1275" w:type="dxa"/>
          </w:tcPr>
          <w:p w14:paraId="5B619C27" w14:textId="377C66E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478402.17</w:t>
            </w:r>
          </w:p>
        </w:tc>
        <w:tc>
          <w:tcPr>
            <w:tcW w:w="1418" w:type="dxa"/>
          </w:tcPr>
          <w:p w14:paraId="4AB07D2D" w14:textId="3A8458F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1267589.63</w:t>
            </w:r>
          </w:p>
        </w:tc>
        <w:tc>
          <w:tcPr>
            <w:tcW w:w="2410" w:type="dxa"/>
          </w:tcPr>
          <w:p w14:paraId="6FBF0E99" w14:textId="0255427D"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F9FE8F7" w14:textId="1BE4719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4B8F612" w14:textId="25E60F24"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939B5E7" w14:textId="77777777" w:rsidTr="00614270">
        <w:tblPrEx>
          <w:tblCellMar>
            <w:left w:w="108" w:type="dxa"/>
            <w:right w:w="108" w:type="dxa"/>
          </w:tblCellMar>
        </w:tblPrEx>
        <w:trPr>
          <w:trHeight w:val="20"/>
        </w:trPr>
        <w:tc>
          <w:tcPr>
            <w:tcW w:w="1447" w:type="dxa"/>
            <w:vAlign w:val="center"/>
          </w:tcPr>
          <w:p w14:paraId="4FAE738F" w14:textId="66043C5A"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55</w:t>
            </w:r>
          </w:p>
        </w:tc>
        <w:tc>
          <w:tcPr>
            <w:tcW w:w="1275" w:type="dxa"/>
          </w:tcPr>
          <w:p w14:paraId="729408CB" w14:textId="4B8C35F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478407.28</w:t>
            </w:r>
          </w:p>
        </w:tc>
        <w:tc>
          <w:tcPr>
            <w:tcW w:w="1418" w:type="dxa"/>
          </w:tcPr>
          <w:p w14:paraId="34223767" w14:textId="5CFE31F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1267617.47</w:t>
            </w:r>
          </w:p>
        </w:tc>
        <w:tc>
          <w:tcPr>
            <w:tcW w:w="2410" w:type="dxa"/>
          </w:tcPr>
          <w:p w14:paraId="1FB43460" w14:textId="1ECEF120"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F4A0510" w14:textId="040514C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5B12DE0" w14:textId="51FB841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A48B930" w14:textId="77777777" w:rsidTr="00614270">
        <w:tblPrEx>
          <w:tblCellMar>
            <w:left w:w="108" w:type="dxa"/>
            <w:right w:w="108" w:type="dxa"/>
          </w:tblCellMar>
        </w:tblPrEx>
        <w:trPr>
          <w:trHeight w:val="20"/>
        </w:trPr>
        <w:tc>
          <w:tcPr>
            <w:tcW w:w="1447" w:type="dxa"/>
            <w:vAlign w:val="center"/>
          </w:tcPr>
          <w:p w14:paraId="791F250C" w14:textId="62F550AF"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56</w:t>
            </w:r>
          </w:p>
        </w:tc>
        <w:tc>
          <w:tcPr>
            <w:tcW w:w="1275" w:type="dxa"/>
          </w:tcPr>
          <w:p w14:paraId="3ADD3EC3" w14:textId="7825392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478408.35</w:t>
            </w:r>
          </w:p>
        </w:tc>
        <w:tc>
          <w:tcPr>
            <w:tcW w:w="1418" w:type="dxa"/>
          </w:tcPr>
          <w:p w14:paraId="54BD8CFD" w14:textId="470E05AD"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1267627.26</w:t>
            </w:r>
          </w:p>
        </w:tc>
        <w:tc>
          <w:tcPr>
            <w:tcW w:w="2410" w:type="dxa"/>
          </w:tcPr>
          <w:p w14:paraId="06D6B110" w14:textId="7FFC9164"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5535C8B" w14:textId="1762977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A12475F" w14:textId="3C59D765"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4E354E9" w14:textId="77777777" w:rsidTr="00614270">
        <w:tblPrEx>
          <w:tblCellMar>
            <w:left w:w="108" w:type="dxa"/>
            <w:right w:w="108" w:type="dxa"/>
          </w:tblCellMar>
        </w:tblPrEx>
        <w:trPr>
          <w:trHeight w:val="20"/>
        </w:trPr>
        <w:tc>
          <w:tcPr>
            <w:tcW w:w="1447" w:type="dxa"/>
            <w:vAlign w:val="center"/>
          </w:tcPr>
          <w:p w14:paraId="71152786" w14:textId="003D632A"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lastRenderedPageBreak/>
              <w:t>57</w:t>
            </w:r>
          </w:p>
        </w:tc>
        <w:tc>
          <w:tcPr>
            <w:tcW w:w="1275" w:type="dxa"/>
          </w:tcPr>
          <w:p w14:paraId="539A291A" w14:textId="4E11E0A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478404.59</w:t>
            </w:r>
          </w:p>
        </w:tc>
        <w:tc>
          <w:tcPr>
            <w:tcW w:w="1418" w:type="dxa"/>
          </w:tcPr>
          <w:p w14:paraId="5C27BA29" w14:textId="1EE5435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1267628.10</w:t>
            </w:r>
          </w:p>
        </w:tc>
        <w:tc>
          <w:tcPr>
            <w:tcW w:w="2410" w:type="dxa"/>
          </w:tcPr>
          <w:p w14:paraId="7B1DB06D" w14:textId="5C541C97"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D063744" w14:textId="21D9C67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282F44F" w14:textId="3A9F958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34F9822" w14:textId="77777777" w:rsidTr="00614270">
        <w:tblPrEx>
          <w:tblCellMar>
            <w:left w:w="108" w:type="dxa"/>
            <w:right w:w="108" w:type="dxa"/>
          </w:tblCellMar>
        </w:tblPrEx>
        <w:trPr>
          <w:trHeight w:val="20"/>
        </w:trPr>
        <w:tc>
          <w:tcPr>
            <w:tcW w:w="1447" w:type="dxa"/>
            <w:vAlign w:val="center"/>
          </w:tcPr>
          <w:p w14:paraId="38544485" w14:textId="4F8C3282"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58</w:t>
            </w:r>
          </w:p>
        </w:tc>
        <w:tc>
          <w:tcPr>
            <w:tcW w:w="1275" w:type="dxa"/>
          </w:tcPr>
          <w:p w14:paraId="13D57D0F" w14:textId="507A7D4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478403.74</w:t>
            </w:r>
          </w:p>
        </w:tc>
        <w:tc>
          <w:tcPr>
            <w:tcW w:w="1418" w:type="dxa"/>
          </w:tcPr>
          <w:p w14:paraId="002B5AA8" w14:textId="062483F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1267628.49</w:t>
            </w:r>
          </w:p>
        </w:tc>
        <w:tc>
          <w:tcPr>
            <w:tcW w:w="2410" w:type="dxa"/>
          </w:tcPr>
          <w:p w14:paraId="1A4186F8" w14:textId="41E6F0D9"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EE3AAD1" w14:textId="53B27A1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F1CEA26" w14:textId="0101B1B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1C6D74F2" w14:textId="77777777" w:rsidTr="00614270">
        <w:tblPrEx>
          <w:tblCellMar>
            <w:left w:w="108" w:type="dxa"/>
            <w:right w:w="108" w:type="dxa"/>
          </w:tblCellMar>
        </w:tblPrEx>
        <w:trPr>
          <w:trHeight w:val="20"/>
        </w:trPr>
        <w:tc>
          <w:tcPr>
            <w:tcW w:w="1447" w:type="dxa"/>
            <w:vAlign w:val="center"/>
          </w:tcPr>
          <w:p w14:paraId="71D97BA6" w14:textId="2E2C3491"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59</w:t>
            </w:r>
          </w:p>
        </w:tc>
        <w:tc>
          <w:tcPr>
            <w:tcW w:w="1275" w:type="dxa"/>
          </w:tcPr>
          <w:p w14:paraId="3F69749C" w14:textId="70E9718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478395.96</w:t>
            </w:r>
          </w:p>
        </w:tc>
        <w:tc>
          <w:tcPr>
            <w:tcW w:w="1418" w:type="dxa"/>
          </w:tcPr>
          <w:p w14:paraId="4BAB4E53" w14:textId="46B5DDA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1267630.84</w:t>
            </w:r>
          </w:p>
        </w:tc>
        <w:tc>
          <w:tcPr>
            <w:tcW w:w="2410" w:type="dxa"/>
          </w:tcPr>
          <w:p w14:paraId="05E8B533" w14:textId="4A0528C2"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B7C2058" w14:textId="42F9733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3F1C05C" w14:textId="76C4FB0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29E3152" w14:textId="77777777" w:rsidTr="00614270">
        <w:tblPrEx>
          <w:tblCellMar>
            <w:left w:w="108" w:type="dxa"/>
            <w:right w:w="108" w:type="dxa"/>
          </w:tblCellMar>
        </w:tblPrEx>
        <w:trPr>
          <w:trHeight w:val="20"/>
        </w:trPr>
        <w:tc>
          <w:tcPr>
            <w:tcW w:w="1447" w:type="dxa"/>
            <w:vAlign w:val="center"/>
          </w:tcPr>
          <w:p w14:paraId="0F7017BC" w14:textId="69D709F4"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60</w:t>
            </w:r>
          </w:p>
        </w:tc>
        <w:tc>
          <w:tcPr>
            <w:tcW w:w="1275" w:type="dxa"/>
          </w:tcPr>
          <w:p w14:paraId="5A4B4C61" w14:textId="79A5B67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478386.04</w:t>
            </w:r>
          </w:p>
        </w:tc>
        <w:tc>
          <w:tcPr>
            <w:tcW w:w="1418" w:type="dxa"/>
          </w:tcPr>
          <w:p w14:paraId="15BE1136" w14:textId="6555275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1267635.13</w:t>
            </w:r>
          </w:p>
        </w:tc>
        <w:tc>
          <w:tcPr>
            <w:tcW w:w="2410" w:type="dxa"/>
          </w:tcPr>
          <w:p w14:paraId="37A714A4" w14:textId="0ED29B5C"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FCFB11F" w14:textId="409EC3BB"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DCAA80F" w14:textId="25C7B65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24506D3" w14:textId="77777777" w:rsidTr="00614270">
        <w:tblPrEx>
          <w:tblCellMar>
            <w:left w:w="108" w:type="dxa"/>
            <w:right w:w="108" w:type="dxa"/>
          </w:tblCellMar>
        </w:tblPrEx>
        <w:trPr>
          <w:trHeight w:val="20"/>
        </w:trPr>
        <w:tc>
          <w:tcPr>
            <w:tcW w:w="1447" w:type="dxa"/>
            <w:vAlign w:val="center"/>
          </w:tcPr>
          <w:p w14:paraId="4E8BC321" w14:textId="6D239D6C"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61</w:t>
            </w:r>
          </w:p>
        </w:tc>
        <w:tc>
          <w:tcPr>
            <w:tcW w:w="1275" w:type="dxa"/>
          </w:tcPr>
          <w:p w14:paraId="62C9B183" w14:textId="0A5B3119"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478380.31</w:t>
            </w:r>
          </w:p>
        </w:tc>
        <w:tc>
          <w:tcPr>
            <w:tcW w:w="1418" w:type="dxa"/>
          </w:tcPr>
          <w:p w14:paraId="6EABD756" w14:textId="67773F1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1267633.07</w:t>
            </w:r>
          </w:p>
        </w:tc>
        <w:tc>
          <w:tcPr>
            <w:tcW w:w="2410" w:type="dxa"/>
          </w:tcPr>
          <w:p w14:paraId="5170FBE5" w14:textId="64BCE365"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67C718E" w14:textId="3D6C8BC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F1D4DF9" w14:textId="083C502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21135F2" w14:textId="77777777" w:rsidTr="00614270">
        <w:tblPrEx>
          <w:tblCellMar>
            <w:left w:w="108" w:type="dxa"/>
            <w:right w:w="108" w:type="dxa"/>
          </w:tblCellMar>
        </w:tblPrEx>
        <w:trPr>
          <w:trHeight w:val="20"/>
        </w:trPr>
        <w:tc>
          <w:tcPr>
            <w:tcW w:w="1447" w:type="dxa"/>
            <w:vAlign w:val="center"/>
          </w:tcPr>
          <w:p w14:paraId="08950375" w14:textId="094F3C5D"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62</w:t>
            </w:r>
          </w:p>
        </w:tc>
        <w:tc>
          <w:tcPr>
            <w:tcW w:w="1275" w:type="dxa"/>
          </w:tcPr>
          <w:p w14:paraId="57B2481D" w14:textId="3FCB7F2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478369.43</w:t>
            </w:r>
          </w:p>
        </w:tc>
        <w:tc>
          <w:tcPr>
            <w:tcW w:w="1418" w:type="dxa"/>
          </w:tcPr>
          <w:p w14:paraId="6D856B9B" w14:textId="7CD9939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1267623.15</w:t>
            </w:r>
          </w:p>
        </w:tc>
        <w:tc>
          <w:tcPr>
            <w:tcW w:w="2410" w:type="dxa"/>
          </w:tcPr>
          <w:p w14:paraId="327E08CE" w14:textId="4200104D"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824851A" w14:textId="177E2AF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C130E1D" w14:textId="5E43537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166E9BC" w14:textId="77777777" w:rsidTr="00614270">
        <w:tblPrEx>
          <w:tblCellMar>
            <w:left w:w="108" w:type="dxa"/>
            <w:right w:w="108" w:type="dxa"/>
          </w:tblCellMar>
        </w:tblPrEx>
        <w:trPr>
          <w:trHeight w:val="20"/>
        </w:trPr>
        <w:tc>
          <w:tcPr>
            <w:tcW w:w="1447" w:type="dxa"/>
            <w:vAlign w:val="center"/>
          </w:tcPr>
          <w:p w14:paraId="28A1CE0A" w14:textId="5421A9F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63</w:t>
            </w:r>
          </w:p>
        </w:tc>
        <w:tc>
          <w:tcPr>
            <w:tcW w:w="1275" w:type="dxa"/>
          </w:tcPr>
          <w:p w14:paraId="626A2AE6" w14:textId="2A81317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478366.13</w:t>
            </w:r>
          </w:p>
        </w:tc>
        <w:tc>
          <w:tcPr>
            <w:tcW w:w="1418" w:type="dxa"/>
          </w:tcPr>
          <w:p w14:paraId="1DFCAE85" w14:textId="3953241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1267624.95</w:t>
            </w:r>
          </w:p>
        </w:tc>
        <w:tc>
          <w:tcPr>
            <w:tcW w:w="2410" w:type="dxa"/>
          </w:tcPr>
          <w:p w14:paraId="01BFEC8D" w14:textId="459CE80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AE29498" w14:textId="2F7EA55F"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16B6DFB" w14:textId="289AE9E8"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0972B4D4" w14:textId="77777777" w:rsidTr="00614270">
        <w:tblPrEx>
          <w:tblCellMar>
            <w:left w:w="108" w:type="dxa"/>
            <w:right w:w="108" w:type="dxa"/>
          </w:tblCellMar>
        </w:tblPrEx>
        <w:trPr>
          <w:trHeight w:val="20"/>
        </w:trPr>
        <w:tc>
          <w:tcPr>
            <w:tcW w:w="1447" w:type="dxa"/>
            <w:vAlign w:val="center"/>
          </w:tcPr>
          <w:p w14:paraId="3E6901CA" w14:textId="108FF179"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64</w:t>
            </w:r>
          </w:p>
        </w:tc>
        <w:tc>
          <w:tcPr>
            <w:tcW w:w="1275" w:type="dxa"/>
          </w:tcPr>
          <w:p w14:paraId="5D76782D" w14:textId="7D2F7B3B"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478361.83</w:t>
            </w:r>
          </w:p>
        </w:tc>
        <w:tc>
          <w:tcPr>
            <w:tcW w:w="1418" w:type="dxa"/>
          </w:tcPr>
          <w:p w14:paraId="24ED2F5D" w14:textId="2197833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1267627.32</w:t>
            </w:r>
          </w:p>
        </w:tc>
        <w:tc>
          <w:tcPr>
            <w:tcW w:w="2410" w:type="dxa"/>
          </w:tcPr>
          <w:p w14:paraId="3A3ED488" w14:textId="4C90B2E9"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76C45C4" w14:textId="662C72C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FBD3A4F" w14:textId="523B355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3474BAB" w14:textId="77777777" w:rsidTr="00614270">
        <w:tblPrEx>
          <w:tblCellMar>
            <w:left w:w="108" w:type="dxa"/>
            <w:right w:w="108" w:type="dxa"/>
          </w:tblCellMar>
        </w:tblPrEx>
        <w:trPr>
          <w:trHeight w:val="20"/>
        </w:trPr>
        <w:tc>
          <w:tcPr>
            <w:tcW w:w="1447" w:type="dxa"/>
            <w:vAlign w:val="center"/>
          </w:tcPr>
          <w:p w14:paraId="07000AE4" w14:textId="412ECACB"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65</w:t>
            </w:r>
          </w:p>
        </w:tc>
        <w:tc>
          <w:tcPr>
            <w:tcW w:w="1275" w:type="dxa"/>
          </w:tcPr>
          <w:p w14:paraId="27AE6E53" w14:textId="3B26A84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478358.07</w:t>
            </w:r>
          </w:p>
        </w:tc>
        <w:tc>
          <w:tcPr>
            <w:tcW w:w="1418" w:type="dxa"/>
          </w:tcPr>
          <w:p w14:paraId="69CB210B" w14:textId="5511D600"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1267619.28</w:t>
            </w:r>
          </w:p>
        </w:tc>
        <w:tc>
          <w:tcPr>
            <w:tcW w:w="2410" w:type="dxa"/>
          </w:tcPr>
          <w:p w14:paraId="30BF9A5C" w14:textId="284B98A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1917C76" w14:textId="772C835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56087D3" w14:textId="01B80C7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C598BCE" w14:textId="77777777" w:rsidTr="00614270">
        <w:tblPrEx>
          <w:tblCellMar>
            <w:left w:w="108" w:type="dxa"/>
            <w:right w:w="108" w:type="dxa"/>
          </w:tblCellMar>
        </w:tblPrEx>
        <w:trPr>
          <w:trHeight w:val="20"/>
        </w:trPr>
        <w:tc>
          <w:tcPr>
            <w:tcW w:w="1447" w:type="dxa"/>
            <w:vAlign w:val="center"/>
          </w:tcPr>
          <w:p w14:paraId="2EEF772C" w14:textId="225538BA"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66</w:t>
            </w:r>
          </w:p>
        </w:tc>
        <w:tc>
          <w:tcPr>
            <w:tcW w:w="1275" w:type="dxa"/>
          </w:tcPr>
          <w:p w14:paraId="33BB9D3D" w14:textId="3A6DF7B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478334.61</w:t>
            </w:r>
          </w:p>
        </w:tc>
        <w:tc>
          <w:tcPr>
            <w:tcW w:w="1418" w:type="dxa"/>
          </w:tcPr>
          <w:p w14:paraId="3F8C0739" w14:textId="27C4C72D"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1267628.74</w:t>
            </w:r>
          </w:p>
        </w:tc>
        <w:tc>
          <w:tcPr>
            <w:tcW w:w="2410" w:type="dxa"/>
          </w:tcPr>
          <w:p w14:paraId="79FDFC48" w14:textId="4319DCD1"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FC4498C" w14:textId="5239251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8464F35" w14:textId="755134D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4D1C17B" w14:textId="77777777" w:rsidTr="00614270">
        <w:tblPrEx>
          <w:tblCellMar>
            <w:left w:w="108" w:type="dxa"/>
            <w:right w:w="108" w:type="dxa"/>
          </w:tblCellMar>
        </w:tblPrEx>
        <w:trPr>
          <w:trHeight w:val="20"/>
        </w:trPr>
        <w:tc>
          <w:tcPr>
            <w:tcW w:w="1447" w:type="dxa"/>
            <w:vAlign w:val="center"/>
          </w:tcPr>
          <w:p w14:paraId="0822219D" w14:textId="0DF86D9E"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67</w:t>
            </w:r>
          </w:p>
        </w:tc>
        <w:tc>
          <w:tcPr>
            <w:tcW w:w="1275" w:type="dxa"/>
          </w:tcPr>
          <w:p w14:paraId="20703C29" w14:textId="0E92096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478329.14</w:t>
            </w:r>
          </w:p>
        </w:tc>
        <w:tc>
          <w:tcPr>
            <w:tcW w:w="1418" w:type="dxa"/>
          </w:tcPr>
          <w:p w14:paraId="0CC0A63F" w14:textId="137EDD4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1267621.30</w:t>
            </w:r>
          </w:p>
        </w:tc>
        <w:tc>
          <w:tcPr>
            <w:tcW w:w="2410" w:type="dxa"/>
          </w:tcPr>
          <w:p w14:paraId="55B67EF3" w14:textId="04FBBD1F"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53115BB" w14:textId="4892F6F3"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71B7E86" w14:textId="491893F4"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22DDF01A" w14:textId="77777777" w:rsidTr="00614270">
        <w:tblPrEx>
          <w:tblCellMar>
            <w:left w:w="108" w:type="dxa"/>
            <w:right w:w="108" w:type="dxa"/>
          </w:tblCellMar>
        </w:tblPrEx>
        <w:trPr>
          <w:trHeight w:val="20"/>
        </w:trPr>
        <w:tc>
          <w:tcPr>
            <w:tcW w:w="1447" w:type="dxa"/>
            <w:vAlign w:val="center"/>
          </w:tcPr>
          <w:p w14:paraId="656CF158" w14:textId="3750DCA1"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68</w:t>
            </w:r>
          </w:p>
        </w:tc>
        <w:tc>
          <w:tcPr>
            <w:tcW w:w="1275" w:type="dxa"/>
          </w:tcPr>
          <w:p w14:paraId="1F73AB44" w14:textId="342CD56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478324.90</w:t>
            </w:r>
          </w:p>
        </w:tc>
        <w:tc>
          <w:tcPr>
            <w:tcW w:w="1418" w:type="dxa"/>
          </w:tcPr>
          <w:p w14:paraId="337E1191" w14:textId="3703536A"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1267622.92</w:t>
            </w:r>
          </w:p>
        </w:tc>
        <w:tc>
          <w:tcPr>
            <w:tcW w:w="2410" w:type="dxa"/>
          </w:tcPr>
          <w:p w14:paraId="0674B48E" w14:textId="15A3ED8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63F6D00" w14:textId="4CDC8D6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A45626F" w14:textId="442A03E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7D08C903" w14:textId="77777777" w:rsidTr="00614270">
        <w:tblPrEx>
          <w:tblCellMar>
            <w:left w:w="108" w:type="dxa"/>
            <w:right w:w="108" w:type="dxa"/>
          </w:tblCellMar>
        </w:tblPrEx>
        <w:trPr>
          <w:trHeight w:val="20"/>
        </w:trPr>
        <w:tc>
          <w:tcPr>
            <w:tcW w:w="1447" w:type="dxa"/>
            <w:vAlign w:val="center"/>
          </w:tcPr>
          <w:p w14:paraId="3378CFCA" w14:textId="5514635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69</w:t>
            </w:r>
          </w:p>
        </w:tc>
        <w:tc>
          <w:tcPr>
            <w:tcW w:w="1275" w:type="dxa"/>
          </w:tcPr>
          <w:p w14:paraId="3CC859AD" w14:textId="0A32CB35"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478321.61</w:t>
            </w:r>
          </w:p>
        </w:tc>
        <w:tc>
          <w:tcPr>
            <w:tcW w:w="1418" w:type="dxa"/>
          </w:tcPr>
          <w:p w14:paraId="6D252982" w14:textId="59AA6D3F"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1267608.84</w:t>
            </w:r>
          </w:p>
        </w:tc>
        <w:tc>
          <w:tcPr>
            <w:tcW w:w="2410" w:type="dxa"/>
          </w:tcPr>
          <w:p w14:paraId="45B658B6" w14:textId="7A2DDE2E"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F761AF3" w14:textId="4CB171D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0F4DE80" w14:textId="4E68100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DF36037" w14:textId="77777777" w:rsidTr="00614270">
        <w:tblPrEx>
          <w:tblCellMar>
            <w:left w:w="108" w:type="dxa"/>
            <w:right w:w="108" w:type="dxa"/>
          </w:tblCellMar>
        </w:tblPrEx>
        <w:trPr>
          <w:trHeight w:val="20"/>
        </w:trPr>
        <w:tc>
          <w:tcPr>
            <w:tcW w:w="1447" w:type="dxa"/>
            <w:vAlign w:val="center"/>
          </w:tcPr>
          <w:p w14:paraId="36B1DB64" w14:textId="2CBF041C"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70</w:t>
            </w:r>
          </w:p>
        </w:tc>
        <w:tc>
          <w:tcPr>
            <w:tcW w:w="1275" w:type="dxa"/>
          </w:tcPr>
          <w:p w14:paraId="603A658A" w14:textId="370D6FD4"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478341.89</w:t>
            </w:r>
          </w:p>
        </w:tc>
        <w:tc>
          <w:tcPr>
            <w:tcW w:w="1418" w:type="dxa"/>
          </w:tcPr>
          <w:p w14:paraId="3B5653A6" w14:textId="1987E0B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1267598.27</w:t>
            </w:r>
          </w:p>
        </w:tc>
        <w:tc>
          <w:tcPr>
            <w:tcW w:w="2410" w:type="dxa"/>
          </w:tcPr>
          <w:p w14:paraId="79D3CC16" w14:textId="0CC3EDD9"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D495E74" w14:textId="538867D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2B968BA" w14:textId="33054E72"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00773A96" w14:textId="77777777" w:rsidTr="00614270">
        <w:tblPrEx>
          <w:tblCellMar>
            <w:left w:w="108" w:type="dxa"/>
            <w:right w:w="108" w:type="dxa"/>
          </w:tblCellMar>
        </w:tblPrEx>
        <w:trPr>
          <w:trHeight w:val="20"/>
        </w:trPr>
        <w:tc>
          <w:tcPr>
            <w:tcW w:w="1447" w:type="dxa"/>
            <w:vAlign w:val="center"/>
          </w:tcPr>
          <w:p w14:paraId="7CB297C5" w14:textId="790F4B94"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71</w:t>
            </w:r>
          </w:p>
        </w:tc>
        <w:tc>
          <w:tcPr>
            <w:tcW w:w="1275" w:type="dxa"/>
          </w:tcPr>
          <w:p w14:paraId="6A755DFE" w14:textId="5AD36AB8"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478336.26</w:t>
            </w:r>
          </w:p>
        </w:tc>
        <w:tc>
          <w:tcPr>
            <w:tcW w:w="1418" w:type="dxa"/>
          </w:tcPr>
          <w:p w14:paraId="33A3DC2D" w14:textId="7BB2074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1267580.18</w:t>
            </w:r>
          </w:p>
        </w:tc>
        <w:tc>
          <w:tcPr>
            <w:tcW w:w="2410" w:type="dxa"/>
          </w:tcPr>
          <w:p w14:paraId="30426A56" w14:textId="77CD56D3"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EF643B9" w14:textId="1B88D39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8911248" w14:textId="6B291F5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69990F5" w14:textId="77777777" w:rsidTr="00614270">
        <w:tblPrEx>
          <w:tblCellMar>
            <w:left w:w="108" w:type="dxa"/>
            <w:right w:w="108" w:type="dxa"/>
          </w:tblCellMar>
        </w:tblPrEx>
        <w:trPr>
          <w:trHeight w:val="20"/>
        </w:trPr>
        <w:tc>
          <w:tcPr>
            <w:tcW w:w="1447" w:type="dxa"/>
            <w:vAlign w:val="center"/>
          </w:tcPr>
          <w:p w14:paraId="1C0EF65F" w14:textId="2C5AED48"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72</w:t>
            </w:r>
          </w:p>
        </w:tc>
        <w:tc>
          <w:tcPr>
            <w:tcW w:w="1275" w:type="dxa"/>
          </w:tcPr>
          <w:p w14:paraId="050E5483" w14:textId="374DBAA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478330.66</w:t>
            </w:r>
          </w:p>
        </w:tc>
        <w:tc>
          <w:tcPr>
            <w:tcW w:w="1418" w:type="dxa"/>
          </w:tcPr>
          <w:p w14:paraId="11CCC955" w14:textId="3BFF3851"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1267562.19</w:t>
            </w:r>
          </w:p>
        </w:tc>
        <w:tc>
          <w:tcPr>
            <w:tcW w:w="2410" w:type="dxa"/>
          </w:tcPr>
          <w:p w14:paraId="78548E01" w14:textId="4920617A"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ED8AB2E" w14:textId="7A486E4B"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92BF66D" w14:textId="47BC1F7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BFCF76A" w14:textId="77777777" w:rsidTr="00614270">
        <w:tblPrEx>
          <w:tblCellMar>
            <w:left w:w="108" w:type="dxa"/>
            <w:right w:w="108" w:type="dxa"/>
          </w:tblCellMar>
        </w:tblPrEx>
        <w:trPr>
          <w:trHeight w:val="20"/>
        </w:trPr>
        <w:tc>
          <w:tcPr>
            <w:tcW w:w="1447" w:type="dxa"/>
            <w:vAlign w:val="center"/>
          </w:tcPr>
          <w:p w14:paraId="2B6A683E" w14:textId="72AC6FA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73</w:t>
            </w:r>
          </w:p>
        </w:tc>
        <w:tc>
          <w:tcPr>
            <w:tcW w:w="1275" w:type="dxa"/>
          </w:tcPr>
          <w:p w14:paraId="2C2DE59F" w14:textId="5C43505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478372.39</w:t>
            </w:r>
          </w:p>
        </w:tc>
        <w:tc>
          <w:tcPr>
            <w:tcW w:w="1418" w:type="dxa"/>
          </w:tcPr>
          <w:p w14:paraId="77CEC918" w14:textId="1D6D5C1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1267545.11</w:t>
            </w:r>
          </w:p>
        </w:tc>
        <w:tc>
          <w:tcPr>
            <w:tcW w:w="2410" w:type="dxa"/>
          </w:tcPr>
          <w:p w14:paraId="530590BC" w14:textId="0772B354"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78E4F3F" w14:textId="5656503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982DA49" w14:textId="4851333D"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65E444E5" w14:textId="77777777" w:rsidTr="00614270">
        <w:tblPrEx>
          <w:tblCellMar>
            <w:left w:w="108" w:type="dxa"/>
            <w:right w:w="108" w:type="dxa"/>
          </w:tblCellMar>
        </w:tblPrEx>
        <w:trPr>
          <w:trHeight w:val="20"/>
        </w:trPr>
        <w:tc>
          <w:tcPr>
            <w:tcW w:w="1447" w:type="dxa"/>
            <w:vAlign w:val="center"/>
          </w:tcPr>
          <w:p w14:paraId="15E50922" w14:textId="0133ED92"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74</w:t>
            </w:r>
          </w:p>
        </w:tc>
        <w:tc>
          <w:tcPr>
            <w:tcW w:w="1275" w:type="dxa"/>
          </w:tcPr>
          <w:p w14:paraId="0E9C1121" w14:textId="402DAE7D"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478370.45</w:t>
            </w:r>
          </w:p>
        </w:tc>
        <w:tc>
          <w:tcPr>
            <w:tcW w:w="1418" w:type="dxa"/>
          </w:tcPr>
          <w:p w14:paraId="1449E62C" w14:textId="338BD0F2"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1267538.33</w:t>
            </w:r>
          </w:p>
        </w:tc>
        <w:tc>
          <w:tcPr>
            <w:tcW w:w="2410" w:type="dxa"/>
          </w:tcPr>
          <w:p w14:paraId="720FEEE3" w14:textId="15DBA98F"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84C708D" w14:textId="27049E0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786B540" w14:textId="772F4C87"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DAC1851" w14:textId="77777777" w:rsidTr="00614270">
        <w:tblPrEx>
          <w:tblCellMar>
            <w:left w:w="108" w:type="dxa"/>
            <w:right w:w="108" w:type="dxa"/>
          </w:tblCellMar>
        </w:tblPrEx>
        <w:trPr>
          <w:trHeight w:val="20"/>
        </w:trPr>
        <w:tc>
          <w:tcPr>
            <w:tcW w:w="1447" w:type="dxa"/>
            <w:vAlign w:val="center"/>
          </w:tcPr>
          <w:p w14:paraId="3926C088" w14:textId="2E2DB784"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75</w:t>
            </w:r>
          </w:p>
        </w:tc>
        <w:tc>
          <w:tcPr>
            <w:tcW w:w="1275" w:type="dxa"/>
          </w:tcPr>
          <w:p w14:paraId="1EB4F674" w14:textId="2AE5FF7F"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478359.16</w:t>
            </w:r>
          </w:p>
        </w:tc>
        <w:tc>
          <w:tcPr>
            <w:tcW w:w="1418" w:type="dxa"/>
          </w:tcPr>
          <w:p w14:paraId="1F5F79D6" w14:textId="54877BF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1267515.13</w:t>
            </w:r>
          </w:p>
        </w:tc>
        <w:tc>
          <w:tcPr>
            <w:tcW w:w="2410" w:type="dxa"/>
          </w:tcPr>
          <w:p w14:paraId="2CD1DB56" w14:textId="6CAC4C02"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9D84EDB" w14:textId="28ECE449"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A55EE84" w14:textId="22FE8C3A"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49B410D3" w14:textId="77777777" w:rsidTr="00614270">
        <w:tblPrEx>
          <w:tblCellMar>
            <w:left w:w="108" w:type="dxa"/>
            <w:right w:w="108" w:type="dxa"/>
          </w:tblCellMar>
        </w:tblPrEx>
        <w:trPr>
          <w:trHeight w:val="20"/>
        </w:trPr>
        <w:tc>
          <w:tcPr>
            <w:tcW w:w="1447" w:type="dxa"/>
            <w:vAlign w:val="center"/>
          </w:tcPr>
          <w:p w14:paraId="477E77B5" w14:textId="1BF64A4B"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76</w:t>
            </w:r>
          </w:p>
        </w:tc>
        <w:tc>
          <w:tcPr>
            <w:tcW w:w="1275" w:type="dxa"/>
          </w:tcPr>
          <w:p w14:paraId="59C343BA" w14:textId="528CD85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478364.86</w:t>
            </w:r>
          </w:p>
        </w:tc>
        <w:tc>
          <w:tcPr>
            <w:tcW w:w="1418" w:type="dxa"/>
          </w:tcPr>
          <w:p w14:paraId="330A22C5" w14:textId="00546B2F"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1267512.95</w:t>
            </w:r>
          </w:p>
        </w:tc>
        <w:tc>
          <w:tcPr>
            <w:tcW w:w="2410" w:type="dxa"/>
          </w:tcPr>
          <w:p w14:paraId="26E49E22" w14:textId="41A09AED"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B934B87" w14:textId="4964606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CC55754" w14:textId="2AD3EDCC"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DE7E7CB" w14:textId="77777777" w:rsidTr="00614270">
        <w:tblPrEx>
          <w:tblCellMar>
            <w:left w:w="108" w:type="dxa"/>
            <w:right w:w="108" w:type="dxa"/>
          </w:tblCellMar>
        </w:tblPrEx>
        <w:trPr>
          <w:trHeight w:val="20"/>
        </w:trPr>
        <w:tc>
          <w:tcPr>
            <w:tcW w:w="1447" w:type="dxa"/>
            <w:vAlign w:val="center"/>
          </w:tcPr>
          <w:p w14:paraId="4F9D96FD" w14:textId="24B4319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77</w:t>
            </w:r>
          </w:p>
        </w:tc>
        <w:tc>
          <w:tcPr>
            <w:tcW w:w="1275" w:type="dxa"/>
          </w:tcPr>
          <w:p w14:paraId="6BB65886" w14:textId="2FDE1A7C"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478404.08</w:t>
            </w:r>
          </w:p>
        </w:tc>
        <w:tc>
          <w:tcPr>
            <w:tcW w:w="1418" w:type="dxa"/>
          </w:tcPr>
          <w:p w14:paraId="4D6F0D1B" w14:textId="76AAD139"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1267496.41</w:t>
            </w:r>
          </w:p>
        </w:tc>
        <w:tc>
          <w:tcPr>
            <w:tcW w:w="2410" w:type="dxa"/>
          </w:tcPr>
          <w:p w14:paraId="3856AB89" w14:textId="1229712B"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FFF81BB" w14:textId="5AE74308"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820D068" w14:textId="75035D86"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31919CB1" w14:textId="77777777" w:rsidTr="00614270">
        <w:tblPrEx>
          <w:tblCellMar>
            <w:left w:w="108" w:type="dxa"/>
            <w:right w:w="108" w:type="dxa"/>
          </w:tblCellMar>
        </w:tblPrEx>
        <w:trPr>
          <w:trHeight w:val="20"/>
        </w:trPr>
        <w:tc>
          <w:tcPr>
            <w:tcW w:w="1447" w:type="dxa"/>
            <w:vAlign w:val="center"/>
          </w:tcPr>
          <w:p w14:paraId="67D07F5C" w14:textId="3A34F763"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78</w:t>
            </w:r>
          </w:p>
        </w:tc>
        <w:tc>
          <w:tcPr>
            <w:tcW w:w="1275" w:type="dxa"/>
          </w:tcPr>
          <w:p w14:paraId="44B2E6A1" w14:textId="1D035693"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478405.33</w:t>
            </w:r>
          </w:p>
        </w:tc>
        <w:tc>
          <w:tcPr>
            <w:tcW w:w="1418" w:type="dxa"/>
          </w:tcPr>
          <w:p w14:paraId="1E469225" w14:textId="241D156E"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1267499.36</w:t>
            </w:r>
          </w:p>
        </w:tc>
        <w:tc>
          <w:tcPr>
            <w:tcW w:w="2410" w:type="dxa"/>
          </w:tcPr>
          <w:p w14:paraId="14615F40" w14:textId="0ACBD024"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68FCA80" w14:textId="47FCAAE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5588FCF" w14:textId="43343D40"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14270" w:rsidRPr="000B453E" w14:paraId="504842C7" w14:textId="77777777" w:rsidTr="00614270">
        <w:tblPrEx>
          <w:tblCellMar>
            <w:left w:w="108" w:type="dxa"/>
            <w:right w:w="108" w:type="dxa"/>
          </w:tblCellMar>
        </w:tblPrEx>
        <w:trPr>
          <w:trHeight w:val="20"/>
        </w:trPr>
        <w:tc>
          <w:tcPr>
            <w:tcW w:w="1447" w:type="dxa"/>
          </w:tcPr>
          <w:p w14:paraId="20C66977" w14:textId="7F369D70" w:rsidR="00614270" w:rsidRPr="000B453E" w:rsidRDefault="00614270" w:rsidP="00614270">
            <w:pPr>
              <w:widowControl w:val="0"/>
              <w:jc w:val="center"/>
              <w:rPr>
                <w:rFonts w:ascii="Times New Roman" w:eastAsia="Times New Roman" w:hAnsi="Times New Roman"/>
                <w:sz w:val="28"/>
                <w:szCs w:val="28"/>
              </w:rPr>
            </w:pPr>
            <w:r w:rsidRPr="000B453E">
              <w:rPr>
                <w:rFonts w:ascii="Times New Roman" w:eastAsia="Times New Roman" w:hAnsi="Times New Roman"/>
                <w:color w:val="000000"/>
                <w:sz w:val="28"/>
                <w:szCs w:val="28"/>
              </w:rPr>
              <w:t>46</w:t>
            </w:r>
          </w:p>
        </w:tc>
        <w:tc>
          <w:tcPr>
            <w:tcW w:w="1275" w:type="dxa"/>
          </w:tcPr>
          <w:p w14:paraId="76C8B4BF" w14:textId="6D42C706"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478410.36</w:t>
            </w:r>
          </w:p>
        </w:tc>
        <w:tc>
          <w:tcPr>
            <w:tcW w:w="1418" w:type="dxa"/>
          </w:tcPr>
          <w:p w14:paraId="0CCAFE46" w14:textId="35DA1C67" w:rsidR="00614270" w:rsidRPr="000B453E" w:rsidRDefault="00614270" w:rsidP="00614270">
            <w:pPr>
              <w:widowControl w:val="0"/>
              <w:ind w:left="-113" w:right="-113"/>
              <w:jc w:val="center"/>
              <w:rPr>
                <w:rFonts w:ascii="Times New Roman" w:hAnsi="Times New Roman"/>
                <w:sz w:val="28"/>
                <w:szCs w:val="28"/>
              </w:rPr>
            </w:pPr>
            <w:r w:rsidRPr="000B453E">
              <w:rPr>
                <w:rFonts w:ascii="Times New Roman" w:hAnsi="Times New Roman"/>
                <w:sz w:val="28"/>
                <w:szCs w:val="28"/>
              </w:rPr>
              <w:t>1267497.44</w:t>
            </w:r>
          </w:p>
        </w:tc>
        <w:tc>
          <w:tcPr>
            <w:tcW w:w="2410" w:type="dxa"/>
          </w:tcPr>
          <w:p w14:paraId="628972B5" w14:textId="0B807290" w:rsidR="00614270" w:rsidRPr="000B453E" w:rsidRDefault="00614270" w:rsidP="0061427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E027B32" w14:textId="59B7BB4E"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03D0727" w14:textId="789973A1" w:rsidR="00614270" w:rsidRPr="000B453E" w:rsidRDefault="00614270" w:rsidP="0061427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p w14:paraId="7F34A373" w14:textId="77777777" w:rsidR="00614270" w:rsidRPr="000B453E" w:rsidRDefault="00614270" w:rsidP="0079091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13EF02F" w14:textId="1B2F2ECA" w:rsidR="009F4324" w:rsidRPr="000B453E" w:rsidRDefault="00614270" w:rsidP="00614270">
      <w:pPr>
        <w:spacing w:after="0" w:line="240" w:lineRule="auto"/>
        <w:jc w:val="center"/>
        <w:rPr>
          <w:rFonts w:ascii="Times New Roman" w:hAnsi="Times New Roman" w:cs="Times New Roman"/>
          <w:color w:val="000000" w:themeColor="text1"/>
          <w:sz w:val="28"/>
          <w:szCs w:val="28"/>
        </w:rPr>
      </w:pPr>
      <w:r w:rsidRPr="000B453E">
        <w:rPr>
          <w:rFonts w:ascii="Times New Roman" w:hAnsi="Times New Roman" w:cs="Times New Roman"/>
          <w:color w:val="000000" w:themeColor="text1"/>
          <w:sz w:val="28"/>
          <w:szCs w:val="28"/>
        </w:rPr>
        <w:t>Раздел 3</w:t>
      </w:r>
    </w:p>
    <w:p w14:paraId="5DF64D6A" w14:textId="77777777" w:rsidR="00614270" w:rsidRPr="000B453E" w:rsidRDefault="00614270" w:rsidP="00614270">
      <w:pPr>
        <w:spacing w:after="0" w:line="240" w:lineRule="auto"/>
        <w:jc w:val="center"/>
        <w:rPr>
          <w:rFonts w:ascii="Times New Roman" w:hAnsi="Times New Roman" w:cs="Times New Roman"/>
          <w:sz w:val="28"/>
          <w:szCs w:val="28"/>
        </w:rPr>
      </w:pP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411"/>
        <w:gridCol w:w="1148"/>
        <w:gridCol w:w="978"/>
        <w:gridCol w:w="993"/>
        <w:gridCol w:w="1583"/>
        <w:gridCol w:w="1842"/>
        <w:gridCol w:w="1536"/>
      </w:tblGrid>
      <w:tr w:rsidR="001B7BCC" w:rsidRPr="000B453E" w14:paraId="090C0D63" w14:textId="77777777" w:rsidTr="0085432A">
        <w:trPr>
          <w:trHeight w:val="75"/>
          <w:jc w:val="center"/>
        </w:trPr>
        <w:tc>
          <w:tcPr>
            <w:tcW w:w="9904" w:type="dxa"/>
            <w:gridSpan w:val="8"/>
            <w:tcBorders>
              <w:top w:val="single" w:sz="4" w:space="0" w:color="auto"/>
            </w:tcBorders>
            <w:shd w:val="clear" w:color="auto" w:fill="auto"/>
            <w:vAlign w:val="center"/>
          </w:tcPr>
          <w:p w14:paraId="2145AD0A" w14:textId="77777777" w:rsidR="001B7BCC" w:rsidRPr="000B453E" w:rsidRDefault="001B7BCC"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1B7BCC" w:rsidRPr="000B453E" w14:paraId="3CCBC300" w14:textId="77777777" w:rsidTr="0085432A">
        <w:trPr>
          <w:trHeight w:val="159"/>
          <w:jc w:val="center"/>
        </w:trPr>
        <w:tc>
          <w:tcPr>
            <w:tcW w:w="9904" w:type="dxa"/>
            <w:gridSpan w:val="8"/>
            <w:shd w:val="clear" w:color="auto" w:fill="auto"/>
            <w:vAlign w:val="center"/>
          </w:tcPr>
          <w:p w14:paraId="2E6A3DA6" w14:textId="4A69D9EC" w:rsidR="001B7BCC" w:rsidRPr="000B453E" w:rsidRDefault="002A0500"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B7BCC" w:rsidRPr="000B453E" w14:paraId="7E37C2D4" w14:textId="77777777" w:rsidTr="0085432A">
        <w:trPr>
          <w:trHeight w:val="94"/>
          <w:jc w:val="center"/>
        </w:trPr>
        <w:tc>
          <w:tcPr>
            <w:tcW w:w="9904" w:type="dxa"/>
            <w:gridSpan w:val="8"/>
            <w:shd w:val="clear" w:color="auto" w:fill="auto"/>
            <w:vAlign w:val="center"/>
          </w:tcPr>
          <w:p w14:paraId="7004AB97"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B7BCC" w:rsidRPr="000B453E" w14:paraId="745FA88D" w14:textId="77777777" w:rsidTr="0085432A">
        <w:trPr>
          <w:trHeight w:val="465"/>
          <w:jc w:val="center"/>
        </w:trPr>
        <w:tc>
          <w:tcPr>
            <w:tcW w:w="1413" w:type="dxa"/>
            <w:vMerge w:val="restart"/>
            <w:shd w:val="clear" w:color="auto" w:fill="auto"/>
            <w:vAlign w:val="center"/>
          </w:tcPr>
          <w:p w14:paraId="3C3A2C5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559" w:type="dxa"/>
            <w:gridSpan w:val="2"/>
            <w:shd w:val="clear" w:color="auto" w:fill="auto"/>
            <w:vAlign w:val="center"/>
          </w:tcPr>
          <w:p w14:paraId="1EC3B9A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55B72B4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971" w:type="dxa"/>
            <w:gridSpan w:val="2"/>
            <w:shd w:val="clear" w:color="auto" w:fill="auto"/>
            <w:vAlign w:val="center"/>
          </w:tcPr>
          <w:p w14:paraId="6F03AE7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7B49C2A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57BC96C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78F1D0C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6FE30C6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B7BCC" w:rsidRPr="000B453E" w14:paraId="157AED8B" w14:textId="77777777" w:rsidTr="0085432A">
        <w:trPr>
          <w:trHeight w:val="465"/>
          <w:jc w:val="center"/>
        </w:trPr>
        <w:tc>
          <w:tcPr>
            <w:tcW w:w="1413" w:type="dxa"/>
            <w:vMerge/>
            <w:shd w:val="clear" w:color="auto" w:fill="auto"/>
            <w:vAlign w:val="center"/>
          </w:tcPr>
          <w:p w14:paraId="14D2210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411" w:type="dxa"/>
            <w:shd w:val="clear" w:color="auto" w:fill="auto"/>
            <w:vAlign w:val="center"/>
          </w:tcPr>
          <w:p w14:paraId="5C4A1AD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148" w:type="dxa"/>
            <w:shd w:val="clear" w:color="auto" w:fill="auto"/>
            <w:vAlign w:val="center"/>
          </w:tcPr>
          <w:p w14:paraId="21F4189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978" w:type="dxa"/>
            <w:shd w:val="clear" w:color="auto" w:fill="auto"/>
            <w:vAlign w:val="center"/>
          </w:tcPr>
          <w:p w14:paraId="2C5F85E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67A1128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2951ECC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46F4D57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39AF4F1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2B07645F" w14:textId="77777777" w:rsidTr="0085432A">
        <w:trPr>
          <w:trHeight w:val="75"/>
          <w:jc w:val="center"/>
        </w:trPr>
        <w:tc>
          <w:tcPr>
            <w:tcW w:w="1413" w:type="dxa"/>
            <w:shd w:val="clear" w:color="auto" w:fill="auto"/>
            <w:vAlign w:val="center"/>
          </w:tcPr>
          <w:p w14:paraId="27F7B77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411" w:type="dxa"/>
            <w:shd w:val="clear" w:color="auto" w:fill="auto"/>
            <w:vAlign w:val="center"/>
          </w:tcPr>
          <w:p w14:paraId="65459B5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148" w:type="dxa"/>
            <w:shd w:val="clear" w:color="auto" w:fill="auto"/>
            <w:vAlign w:val="center"/>
          </w:tcPr>
          <w:p w14:paraId="3A64DC9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978" w:type="dxa"/>
            <w:shd w:val="clear" w:color="auto" w:fill="auto"/>
            <w:vAlign w:val="center"/>
          </w:tcPr>
          <w:p w14:paraId="4A6EE54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1B5F4BA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31E73F7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0F7A3EE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5FCBDDC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3FB80FC9" w14:textId="77777777" w:rsidTr="0085432A">
        <w:trPr>
          <w:trHeight w:val="283"/>
          <w:jc w:val="center"/>
        </w:trPr>
        <w:tc>
          <w:tcPr>
            <w:tcW w:w="1413" w:type="dxa"/>
            <w:shd w:val="clear" w:color="auto" w:fill="FFFFFF"/>
          </w:tcPr>
          <w:p w14:paraId="55A264E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411" w:type="dxa"/>
            <w:shd w:val="clear" w:color="auto" w:fill="auto"/>
            <w:vAlign w:val="center"/>
          </w:tcPr>
          <w:p w14:paraId="5204F9C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48" w:type="dxa"/>
            <w:shd w:val="clear" w:color="auto" w:fill="auto"/>
            <w:vAlign w:val="center"/>
          </w:tcPr>
          <w:p w14:paraId="23F04D8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78" w:type="dxa"/>
            <w:shd w:val="clear" w:color="auto" w:fill="auto"/>
            <w:vAlign w:val="center"/>
          </w:tcPr>
          <w:p w14:paraId="54DAC08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6719EE3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68D56E2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5EEFBFC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2E9C5D6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1B7BCC" w:rsidRPr="000B453E" w14:paraId="74FFF64D" w14:textId="77777777" w:rsidTr="0085432A">
        <w:trPr>
          <w:trHeight w:val="465"/>
          <w:jc w:val="center"/>
        </w:trPr>
        <w:tc>
          <w:tcPr>
            <w:tcW w:w="9904" w:type="dxa"/>
            <w:gridSpan w:val="8"/>
            <w:shd w:val="clear" w:color="auto" w:fill="auto"/>
            <w:vAlign w:val="center"/>
          </w:tcPr>
          <w:p w14:paraId="134263EB"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1B7BCC" w:rsidRPr="000B453E" w14:paraId="2CC31E0C" w14:textId="77777777" w:rsidTr="0085432A">
        <w:trPr>
          <w:trHeight w:val="1114"/>
          <w:jc w:val="center"/>
        </w:trPr>
        <w:tc>
          <w:tcPr>
            <w:tcW w:w="1413" w:type="dxa"/>
            <w:vMerge w:val="restart"/>
            <w:shd w:val="clear" w:color="auto" w:fill="auto"/>
            <w:vAlign w:val="center"/>
          </w:tcPr>
          <w:p w14:paraId="1A98D03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Обозначение характерных точек границ</w:t>
            </w:r>
          </w:p>
        </w:tc>
        <w:tc>
          <w:tcPr>
            <w:tcW w:w="1559" w:type="dxa"/>
            <w:gridSpan w:val="2"/>
            <w:shd w:val="clear" w:color="auto" w:fill="auto"/>
            <w:vAlign w:val="center"/>
          </w:tcPr>
          <w:p w14:paraId="7378017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5DDD9410"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971" w:type="dxa"/>
            <w:gridSpan w:val="2"/>
            <w:shd w:val="clear" w:color="auto" w:fill="auto"/>
            <w:vAlign w:val="center"/>
          </w:tcPr>
          <w:p w14:paraId="188615A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6AF8D04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665BFBC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71D5F69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3862437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B7BCC" w:rsidRPr="000B453E" w14:paraId="79F893AB" w14:textId="77777777" w:rsidTr="0085432A">
        <w:trPr>
          <w:trHeight w:val="465"/>
          <w:jc w:val="center"/>
        </w:trPr>
        <w:tc>
          <w:tcPr>
            <w:tcW w:w="1413" w:type="dxa"/>
            <w:vMerge/>
            <w:shd w:val="clear" w:color="auto" w:fill="auto"/>
            <w:vAlign w:val="center"/>
          </w:tcPr>
          <w:p w14:paraId="546488D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411" w:type="dxa"/>
            <w:shd w:val="clear" w:color="auto" w:fill="auto"/>
            <w:vAlign w:val="center"/>
          </w:tcPr>
          <w:p w14:paraId="2FE1F80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148" w:type="dxa"/>
            <w:shd w:val="clear" w:color="auto" w:fill="auto"/>
            <w:vAlign w:val="center"/>
          </w:tcPr>
          <w:p w14:paraId="0AF4AAD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978" w:type="dxa"/>
            <w:shd w:val="clear" w:color="auto" w:fill="auto"/>
            <w:vAlign w:val="center"/>
          </w:tcPr>
          <w:p w14:paraId="674AB77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386D6DB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5917716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7367624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6032050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740AAF14" w14:textId="77777777" w:rsidTr="0085432A">
        <w:trPr>
          <w:trHeight w:val="281"/>
          <w:jc w:val="center"/>
        </w:trPr>
        <w:tc>
          <w:tcPr>
            <w:tcW w:w="1413" w:type="dxa"/>
            <w:shd w:val="clear" w:color="auto" w:fill="auto"/>
            <w:vAlign w:val="center"/>
          </w:tcPr>
          <w:p w14:paraId="5046000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411" w:type="dxa"/>
            <w:shd w:val="clear" w:color="auto" w:fill="auto"/>
            <w:vAlign w:val="center"/>
          </w:tcPr>
          <w:p w14:paraId="287CF98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148" w:type="dxa"/>
            <w:shd w:val="clear" w:color="auto" w:fill="auto"/>
            <w:vAlign w:val="center"/>
          </w:tcPr>
          <w:p w14:paraId="5D7D346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978" w:type="dxa"/>
            <w:shd w:val="clear" w:color="auto" w:fill="auto"/>
            <w:vAlign w:val="center"/>
          </w:tcPr>
          <w:p w14:paraId="274FA85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35F9B41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477E05A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48ABE62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05AA5EF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270D31F6" w14:textId="77777777" w:rsidTr="0085432A">
        <w:trPr>
          <w:trHeight w:val="283"/>
          <w:jc w:val="center"/>
        </w:trPr>
        <w:tc>
          <w:tcPr>
            <w:tcW w:w="1413" w:type="dxa"/>
            <w:shd w:val="clear" w:color="auto" w:fill="FFFFFF"/>
          </w:tcPr>
          <w:p w14:paraId="58EB81A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411" w:type="dxa"/>
            <w:shd w:val="clear" w:color="auto" w:fill="auto"/>
            <w:vAlign w:val="center"/>
          </w:tcPr>
          <w:p w14:paraId="5DDAF44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48" w:type="dxa"/>
            <w:shd w:val="clear" w:color="auto" w:fill="auto"/>
            <w:vAlign w:val="center"/>
          </w:tcPr>
          <w:p w14:paraId="33DB5D7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78" w:type="dxa"/>
            <w:shd w:val="clear" w:color="auto" w:fill="auto"/>
            <w:vAlign w:val="center"/>
          </w:tcPr>
          <w:p w14:paraId="019D146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0225083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61B8FA6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106C01C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1A8CCFD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38FF6EC8" w14:textId="77777777" w:rsidR="00614270" w:rsidRPr="000B453E" w:rsidRDefault="00614270" w:rsidP="00614270">
      <w:pPr>
        <w:rPr>
          <w:rFonts w:ascii="Times New Roman" w:hAnsi="Times New Roman" w:cs="Times New Roman"/>
        </w:rPr>
      </w:pPr>
    </w:p>
    <w:p w14:paraId="3B4D056E" w14:textId="77777777" w:rsidR="00614270" w:rsidRPr="000B453E" w:rsidRDefault="00614270" w:rsidP="00614270">
      <w:pPr>
        <w:rPr>
          <w:rFonts w:ascii="Times New Roman" w:hAnsi="Times New Roman" w:cs="Times New Roman"/>
        </w:rPr>
      </w:pPr>
    </w:p>
    <w:p w14:paraId="0E9D7E07" w14:textId="77777777" w:rsidR="009F2532" w:rsidRPr="000B453E" w:rsidRDefault="009F2532" w:rsidP="00614270">
      <w:pPr>
        <w:rPr>
          <w:rFonts w:ascii="Times New Roman" w:hAnsi="Times New Roman" w:cs="Times New Roman"/>
        </w:rPr>
      </w:pPr>
    </w:p>
    <w:p w14:paraId="3C42B397" w14:textId="77777777" w:rsidR="009F2532" w:rsidRPr="000B453E" w:rsidRDefault="009F2532" w:rsidP="00614270">
      <w:pPr>
        <w:rPr>
          <w:rFonts w:ascii="Times New Roman" w:hAnsi="Times New Roman" w:cs="Times New Roman"/>
        </w:rPr>
      </w:pPr>
    </w:p>
    <w:p w14:paraId="5747945A" w14:textId="77777777" w:rsidR="009F2532" w:rsidRPr="000B453E" w:rsidRDefault="009F2532" w:rsidP="00614270">
      <w:pPr>
        <w:rPr>
          <w:rFonts w:ascii="Times New Roman" w:hAnsi="Times New Roman" w:cs="Times New Roman"/>
        </w:rPr>
      </w:pPr>
    </w:p>
    <w:p w14:paraId="2901BF07" w14:textId="77777777" w:rsidR="009F2532" w:rsidRPr="000B453E" w:rsidRDefault="009F2532" w:rsidP="00614270">
      <w:pPr>
        <w:rPr>
          <w:rFonts w:ascii="Times New Roman" w:hAnsi="Times New Roman" w:cs="Times New Roman"/>
        </w:rPr>
      </w:pPr>
    </w:p>
    <w:p w14:paraId="7AD69B7B" w14:textId="77777777" w:rsidR="009F2532" w:rsidRPr="000B453E" w:rsidRDefault="009F2532" w:rsidP="00614270">
      <w:pPr>
        <w:rPr>
          <w:rFonts w:ascii="Times New Roman" w:hAnsi="Times New Roman" w:cs="Times New Roman"/>
        </w:rPr>
      </w:pPr>
    </w:p>
    <w:p w14:paraId="2597D956" w14:textId="77777777" w:rsidR="009F2532" w:rsidRPr="000B453E" w:rsidRDefault="009F2532" w:rsidP="00614270">
      <w:pPr>
        <w:rPr>
          <w:rFonts w:ascii="Times New Roman" w:hAnsi="Times New Roman" w:cs="Times New Roman"/>
        </w:rPr>
      </w:pPr>
    </w:p>
    <w:p w14:paraId="4B2569F7" w14:textId="77777777" w:rsidR="009F2532" w:rsidRPr="000B453E" w:rsidRDefault="009F2532" w:rsidP="00614270">
      <w:pPr>
        <w:rPr>
          <w:rFonts w:ascii="Times New Roman" w:hAnsi="Times New Roman" w:cs="Times New Roman"/>
        </w:rPr>
      </w:pPr>
    </w:p>
    <w:p w14:paraId="5A03806C" w14:textId="77777777" w:rsidR="009F2532" w:rsidRPr="000B453E" w:rsidRDefault="009F2532" w:rsidP="00614270">
      <w:pPr>
        <w:rPr>
          <w:rFonts w:ascii="Times New Roman" w:hAnsi="Times New Roman" w:cs="Times New Roman"/>
        </w:rPr>
      </w:pPr>
    </w:p>
    <w:p w14:paraId="0AB4FB97" w14:textId="77777777" w:rsidR="009F2532" w:rsidRPr="000B453E" w:rsidRDefault="009F2532" w:rsidP="00614270">
      <w:pPr>
        <w:rPr>
          <w:rFonts w:ascii="Times New Roman" w:hAnsi="Times New Roman" w:cs="Times New Roman"/>
        </w:rPr>
      </w:pPr>
    </w:p>
    <w:p w14:paraId="7EAFB27B" w14:textId="77777777" w:rsidR="009F2532" w:rsidRPr="000B453E" w:rsidRDefault="009F2532" w:rsidP="00614270">
      <w:pPr>
        <w:rPr>
          <w:rFonts w:ascii="Times New Roman" w:hAnsi="Times New Roman" w:cs="Times New Roman"/>
        </w:rPr>
      </w:pPr>
    </w:p>
    <w:p w14:paraId="1ABDE010" w14:textId="77777777" w:rsidR="009F2532" w:rsidRPr="000B453E" w:rsidRDefault="009F2532" w:rsidP="00614270">
      <w:pPr>
        <w:rPr>
          <w:rFonts w:ascii="Times New Roman" w:hAnsi="Times New Roman" w:cs="Times New Roman"/>
        </w:rPr>
      </w:pPr>
    </w:p>
    <w:p w14:paraId="7AB63DF0" w14:textId="77777777" w:rsidR="009F2532" w:rsidRPr="000B453E" w:rsidRDefault="009F2532" w:rsidP="00614270">
      <w:pPr>
        <w:rPr>
          <w:rFonts w:ascii="Times New Roman" w:hAnsi="Times New Roman" w:cs="Times New Roman"/>
        </w:rPr>
      </w:pPr>
    </w:p>
    <w:p w14:paraId="297784FA" w14:textId="77777777" w:rsidR="009F2532" w:rsidRPr="000B453E" w:rsidRDefault="009F2532" w:rsidP="00614270">
      <w:pPr>
        <w:rPr>
          <w:rFonts w:ascii="Times New Roman" w:hAnsi="Times New Roman" w:cs="Times New Roman"/>
        </w:rPr>
      </w:pPr>
    </w:p>
    <w:p w14:paraId="3AE880F5" w14:textId="77777777" w:rsidR="009F2532" w:rsidRPr="000B453E" w:rsidRDefault="009F2532" w:rsidP="00614270">
      <w:pPr>
        <w:rPr>
          <w:rFonts w:ascii="Times New Roman" w:hAnsi="Times New Roman" w:cs="Times New Roman"/>
        </w:rPr>
      </w:pPr>
    </w:p>
    <w:p w14:paraId="3BF77E88" w14:textId="77777777" w:rsidR="009F2532" w:rsidRPr="000B453E" w:rsidRDefault="009F2532" w:rsidP="00614270">
      <w:pPr>
        <w:rPr>
          <w:rFonts w:ascii="Times New Roman" w:hAnsi="Times New Roman" w:cs="Times New Roman"/>
        </w:rPr>
      </w:pPr>
    </w:p>
    <w:p w14:paraId="3598B02B" w14:textId="77777777" w:rsidR="009F2532" w:rsidRPr="000B453E" w:rsidRDefault="009F2532" w:rsidP="00614270">
      <w:pPr>
        <w:rPr>
          <w:rFonts w:ascii="Times New Roman" w:hAnsi="Times New Roman" w:cs="Times New Roman"/>
        </w:rPr>
      </w:pPr>
    </w:p>
    <w:p w14:paraId="6E42C1F5" w14:textId="77777777" w:rsidR="009F2532" w:rsidRPr="000B453E" w:rsidRDefault="009F2532" w:rsidP="00614270">
      <w:pPr>
        <w:rPr>
          <w:rFonts w:ascii="Times New Roman" w:hAnsi="Times New Roman" w:cs="Times New Roman"/>
        </w:rPr>
      </w:pPr>
    </w:p>
    <w:p w14:paraId="35887A59" w14:textId="77777777" w:rsidR="009F2532" w:rsidRPr="000B453E" w:rsidRDefault="009F2532" w:rsidP="00614270">
      <w:pPr>
        <w:rPr>
          <w:rFonts w:ascii="Times New Roman" w:hAnsi="Times New Roman" w:cs="Times New Roman"/>
        </w:rPr>
      </w:pPr>
    </w:p>
    <w:p w14:paraId="233EEE35" w14:textId="77777777" w:rsidR="009F2532" w:rsidRPr="000B453E" w:rsidRDefault="009F2532" w:rsidP="00614270">
      <w:pPr>
        <w:rPr>
          <w:rFonts w:ascii="Times New Roman" w:hAnsi="Times New Roman" w:cs="Times New Roman"/>
        </w:rPr>
      </w:pPr>
    </w:p>
    <w:p w14:paraId="380513C0" w14:textId="77777777" w:rsidR="009F2532" w:rsidRPr="000B453E" w:rsidRDefault="009F2532" w:rsidP="00614270">
      <w:pPr>
        <w:rPr>
          <w:rFonts w:ascii="Times New Roman" w:hAnsi="Times New Roman" w:cs="Times New Roman"/>
        </w:rPr>
      </w:pPr>
    </w:p>
    <w:p w14:paraId="0DEACB86" w14:textId="77777777" w:rsidR="009F2532" w:rsidRPr="000B453E" w:rsidRDefault="009F2532" w:rsidP="00614270">
      <w:pPr>
        <w:rPr>
          <w:rFonts w:ascii="Times New Roman" w:hAnsi="Times New Roman" w:cs="Times New Roman"/>
        </w:rPr>
      </w:pPr>
    </w:p>
    <w:p w14:paraId="0E933351" w14:textId="77777777" w:rsidR="009F2532" w:rsidRPr="000B453E" w:rsidRDefault="009F2532" w:rsidP="00614270">
      <w:pPr>
        <w:rPr>
          <w:rFonts w:ascii="Times New Roman" w:hAnsi="Times New Roman" w:cs="Times New Roman"/>
        </w:rPr>
      </w:pPr>
    </w:p>
    <w:p w14:paraId="76959866" w14:textId="77777777" w:rsidR="00614270" w:rsidRDefault="00614270" w:rsidP="00614270">
      <w:pPr>
        <w:rPr>
          <w:rFonts w:ascii="Times New Roman" w:hAnsi="Times New Roman" w:cs="Times New Roman"/>
        </w:rPr>
      </w:pPr>
    </w:p>
    <w:p w14:paraId="0F42FEDB" w14:textId="77777777" w:rsidR="0085432A" w:rsidRPr="000B453E" w:rsidRDefault="0085432A" w:rsidP="00614270">
      <w:pPr>
        <w:rPr>
          <w:rFonts w:ascii="Times New Roman" w:hAnsi="Times New Roman" w:cs="Times New Roman"/>
        </w:rPr>
      </w:pPr>
    </w:p>
    <w:p w14:paraId="1D0A8547" w14:textId="77777777" w:rsidR="00614270" w:rsidRPr="000B453E" w:rsidRDefault="00614270" w:rsidP="00614270">
      <w:pPr>
        <w:rPr>
          <w:rFonts w:ascii="Times New Roman" w:hAnsi="Times New Roman" w:cs="Times New Roman"/>
        </w:rPr>
      </w:pPr>
    </w:p>
    <w:p w14:paraId="05BACC29" w14:textId="6404890C" w:rsidR="008B79D9" w:rsidRPr="000B453E" w:rsidRDefault="008B79D9" w:rsidP="00614270">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lastRenderedPageBreak/>
        <w:t>Раздел 4</w:t>
      </w:r>
    </w:p>
    <w:p w14:paraId="3E410A69" w14:textId="77777777" w:rsidR="00724658" w:rsidRPr="000B453E" w:rsidRDefault="00724658" w:rsidP="00614270">
      <w:pPr>
        <w:pStyle w:val="Times"/>
        <w:spacing w:line="240" w:lineRule="auto"/>
        <w:ind w:firstLine="0"/>
        <w:jc w:val="center"/>
      </w:pPr>
    </w:p>
    <w:p w14:paraId="6A36E77B" w14:textId="77777777" w:rsidR="008B79D9" w:rsidRPr="000B453E" w:rsidRDefault="008B79D9" w:rsidP="00614270">
      <w:pPr>
        <w:pStyle w:val="Times"/>
        <w:spacing w:line="240" w:lineRule="auto"/>
        <w:ind w:firstLine="0"/>
        <w:jc w:val="center"/>
      </w:pPr>
      <w:r w:rsidRPr="000B453E">
        <w:t>План границ</w:t>
      </w:r>
    </w:p>
    <w:p w14:paraId="67DB4DE0" w14:textId="77777777" w:rsidR="00614270" w:rsidRDefault="00724658" w:rsidP="00614270">
      <w:pPr>
        <w:pStyle w:val="a8"/>
        <w:ind w:right="117" w:hanging="8"/>
        <w:jc w:val="center"/>
        <w:rPr>
          <w:color w:val="0F0F0F"/>
        </w:rPr>
      </w:pPr>
      <w:r w:rsidRPr="000B453E">
        <w:rPr>
          <w:color w:val="111111"/>
          <w:spacing w:val="-2"/>
        </w:rPr>
        <w:t xml:space="preserve">зоны регулирования застройки и хозяйственной деятельности </w:t>
      </w:r>
      <w:r w:rsidR="00614270" w:rsidRPr="000B453E">
        <w:rPr>
          <w:color w:val="111111"/>
          <w:spacing w:val="-2"/>
          <w14:ligatures w14:val="none"/>
        </w:rPr>
        <w:t xml:space="preserve">ЗРЗ объекта культурного наследия регионального значения </w:t>
      </w:r>
      <w:r w:rsidR="00614270" w:rsidRPr="000B453E">
        <w:t xml:space="preserve">«Церковь Троицкая», 1735 г., адрес (местоположение): </w:t>
      </w:r>
      <w:r w:rsidR="00614270" w:rsidRPr="000B453E">
        <w:rPr>
          <w:color w:val="0F0F0F"/>
        </w:rPr>
        <w:t>Республика Татарстан, Зеленодольский муниципальный район, пгт Нижние Вязовые, ул. Ленина, д. 100</w:t>
      </w:r>
    </w:p>
    <w:p w14:paraId="60A27D8C" w14:textId="77777777" w:rsidR="005A7CDF" w:rsidRPr="000B453E" w:rsidRDefault="005A7CDF" w:rsidP="00614270">
      <w:pPr>
        <w:pStyle w:val="a8"/>
        <w:ind w:right="117" w:hanging="8"/>
        <w:jc w:val="center"/>
        <w:rPr>
          <w:color w:val="0F0F0F"/>
        </w:rPr>
      </w:pPr>
    </w:p>
    <w:tbl>
      <w:tblPr>
        <w:tblStyle w:val="21"/>
        <w:tblW w:w="0" w:type="auto"/>
        <w:tblLook w:val="04A0" w:firstRow="1" w:lastRow="0" w:firstColumn="1" w:lastColumn="0" w:noHBand="0" w:noVBand="1"/>
      </w:tblPr>
      <w:tblGrid>
        <w:gridCol w:w="9905"/>
      </w:tblGrid>
      <w:tr w:rsidR="008B79D9" w:rsidRPr="000B453E" w14:paraId="292ADAD4" w14:textId="77777777" w:rsidTr="00CB1397">
        <w:trPr>
          <w:trHeight w:val="7546"/>
        </w:trPr>
        <w:tc>
          <w:tcPr>
            <w:tcW w:w="9905" w:type="dxa"/>
            <w:tcBorders>
              <w:bottom w:val="single" w:sz="4" w:space="0" w:color="auto"/>
            </w:tcBorders>
          </w:tcPr>
          <w:p w14:paraId="22D355CB" w14:textId="2BAC1C23" w:rsidR="008B79D9" w:rsidRPr="000B453E" w:rsidRDefault="008B79D9" w:rsidP="00CB1397">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811840" behindDoc="0" locked="0" layoutInCell="1" allowOverlap="1" wp14:anchorId="192B5666" wp14:editId="2E9E4AB7">
                      <wp:simplePos x="0" y="0"/>
                      <wp:positionH relativeFrom="column">
                        <wp:posOffset>-20275</wp:posOffset>
                      </wp:positionH>
                      <wp:positionV relativeFrom="paragraph">
                        <wp:posOffset>177829</wp:posOffset>
                      </wp:positionV>
                      <wp:extent cx="3011170" cy="683260"/>
                      <wp:effectExtent l="0" t="0" r="0" b="0"/>
                      <wp:wrapNone/>
                      <wp:docPr id="4568" name="Надпись 4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11F987DD" w14:textId="77777777" w:rsidR="00E8217B" w:rsidRPr="00790E34" w:rsidRDefault="00E8217B" w:rsidP="008B79D9">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2CDDE42E" w14:textId="457D5C69" w:rsidR="00E8217B" w:rsidRPr="00341414" w:rsidRDefault="00E8217B" w:rsidP="008B79D9">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8B79D9">
                                    <w:rPr>
                                      <w:rFonts w:ascii="Times New Roman" w:hAnsi="Times New Roman" w:cs="Times New Roman"/>
                                      <w:b/>
                                      <w:sz w:val="24"/>
                                      <w:szCs w:val="24"/>
                                    </w:rPr>
                                    <w:t xml:space="preserve">Нижние Вязовые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2B5666" id="Надпись 4568" o:spid="_x0000_s1039" type="#_x0000_t202" style="position:absolute;left:0;text-align:left;margin-left:-1.6pt;margin-top:14pt;width:237.1pt;height:53.8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" filled="f" stroked="f">
                      <v:textbox>
                        <w:txbxContent>
                          <w:p w14:paraId="11F987DD" w14:textId="77777777" w:rsidR="00E8217B" w:rsidRPr="00790E34" w:rsidRDefault="00E8217B" w:rsidP="008B79D9">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2CDDE42E" w14:textId="457D5C69" w:rsidR="00E8217B" w:rsidRPr="00341414" w:rsidRDefault="00E8217B" w:rsidP="008B79D9">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8B79D9">
                              <w:rPr>
                                <w:rFonts w:ascii="Times New Roman" w:hAnsi="Times New Roman" w:cs="Times New Roman"/>
                                <w:b/>
                                <w:sz w:val="24"/>
                                <w:szCs w:val="24"/>
                              </w:rPr>
                              <w:t xml:space="preserve">Нижние Вязовые </w:t>
                            </w: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065BDBB2" wp14:editId="3FBDFADD">
                  <wp:extent cx="6057900" cy="6036945"/>
                  <wp:effectExtent l="19050" t="19050" r="19050" b="20955"/>
                  <wp:docPr id="4573" name="Рисунок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 name="Схема зон Церковь Троицкая для приказа-для приказа ЗРЗ.tif"/>
                          <pic:cNvPicPr/>
                        </pic:nvPicPr>
                        <pic:blipFill rotWithShape="1">
                          <a:blip r:embed="rId27" cstate="print">
                            <a:extLst>
                              <a:ext uri="{28A0092B-C50C-407E-A947-70E740481C1C}">
                                <a14:useLocalDpi xmlns:a14="http://schemas.microsoft.com/office/drawing/2010/main" val="0"/>
                              </a:ext>
                            </a:extLst>
                          </a:blip>
                          <a:srcRect l="1513" r="2269"/>
                          <a:stretch/>
                        </pic:blipFill>
                        <pic:spPr bwMode="auto">
                          <a:xfrm>
                            <a:off x="0" y="0"/>
                            <a:ext cx="6057900" cy="60369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8F0120" w14:textId="7F2FAA63" w:rsidR="008B79D9" w:rsidRPr="000B453E" w:rsidRDefault="008B79D9" w:rsidP="00CB1397">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w:t>
            </w:r>
            <w:r w:rsidR="00C338D1" w:rsidRPr="000B453E">
              <w:rPr>
                <w:rFonts w:ascii="Times New Roman" w:hAnsi="Times New Roman" w:cs="Times New Roman"/>
                <w:sz w:val="24"/>
                <w:szCs w:val="24"/>
                <w14:ligatures w14:val="none"/>
              </w:rPr>
              <w:t>2</w:t>
            </w:r>
            <w:r w:rsidRPr="000B453E">
              <w:rPr>
                <w:rFonts w:ascii="Times New Roman" w:hAnsi="Times New Roman" w:cs="Times New Roman"/>
                <w:sz w:val="24"/>
                <w:szCs w:val="24"/>
                <w14:ligatures w14:val="none"/>
              </w:rPr>
              <w:t>000</w:t>
            </w:r>
          </w:p>
        </w:tc>
      </w:tr>
      <w:tr w:rsidR="008B79D9" w:rsidRPr="000B453E" w14:paraId="2BC0A94A" w14:textId="77777777" w:rsidTr="00CB1397">
        <w:tc>
          <w:tcPr>
            <w:tcW w:w="9905" w:type="dxa"/>
            <w:tcBorders>
              <w:top w:val="single" w:sz="4" w:space="0" w:color="auto"/>
              <w:left w:val="single" w:sz="4" w:space="0" w:color="auto"/>
              <w:bottom w:val="single" w:sz="4" w:space="0" w:color="auto"/>
              <w:right w:val="single" w:sz="4" w:space="0" w:color="auto"/>
            </w:tcBorders>
          </w:tcPr>
          <w:p w14:paraId="6C19C550" w14:textId="77777777" w:rsidR="008B79D9" w:rsidRPr="000B453E" w:rsidRDefault="008B79D9" w:rsidP="00CB1397">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33B38726" w14:textId="2F8BE8E8" w:rsidR="008B79D9" w:rsidRPr="000B453E" w:rsidRDefault="008B79D9" w:rsidP="00CB1397">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812864" behindDoc="0" locked="0" layoutInCell="1" allowOverlap="1" wp14:anchorId="437A4C0E" wp14:editId="45C4876F">
                      <wp:simplePos x="0" y="0"/>
                      <wp:positionH relativeFrom="column">
                        <wp:posOffset>-15669</wp:posOffset>
                      </wp:positionH>
                      <wp:positionV relativeFrom="paragraph">
                        <wp:posOffset>87217</wp:posOffset>
                      </wp:positionV>
                      <wp:extent cx="721507" cy="0"/>
                      <wp:effectExtent l="0" t="0" r="0" b="0"/>
                      <wp:wrapNone/>
                      <wp:docPr id="4569" name="Прямая соединительная линия 45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372276E" id="Прямая соединительная линия 4569" o:spid="_x0000_s1026" style="position:absolute;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85432A">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095484AA" w14:textId="77777777" w:rsidR="008B79D9" w:rsidRPr="000B453E" w:rsidRDefault="008B79D9" w:rsidP="00CB1397">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13888" behindDoc="0" locked="0" layoutInCell="1" allowOverlap="1" wp14:anchorId="1F8C78B4" wp14:editId="6AFF60E3">
                      <wp:simplePos x="0" y="0"/>
                      <wp:positionH relativeFrom="column">
                        <wp:posOffset>15968</wp:posOffset>
                      </wp:positionH>
                      <wp:positionV relativeFrom="paragraph">
                        <wp:posOffset>114670</wp:posOffset>
                      </wp:positionV>
                      <wp:extent cx="690008" cy="0"/>
                      <wp:effectExtent l="0" t="0" r="0" b="0"/>
                      <wp:wrapNone/>
                      <wp:docPr id="4570" name="Прямая соединительная линия 4570"/>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9B1D15A" id="Прямая соединительная линия 4570" o:spid="_x0000_s1026" style="position:absolute;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r92uqfcBAACc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0A7228A8" w14:textId="4B386AFF" w:rsidR="008B79D9" w:rsidRPr="000B453E" w:rsidRDefault="008B79D9" w:rsidP="00CB1397">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814912" behindDoc="0" locked="0" layoutInCell="1" allowOverlap="1" wp14:anchorId="6234D9F3" wp14:editId="209A384A">
                      <wp:simplePos x="0" y="0"/>
                      <wp:positionH relativeFrom="column">
                        <wp:posOffset>15968</wp:posOffset>
                      </wp:positionH>
                      <wp:positionV relativeFrom="paragraph">
                        <wp:posOffset>108340</wp:posOffset>
                      </wp:positionV>
                      <wp:extent cx="689610" cy="0"/>
                      <wp:effectExtent l="0" t="0" r="0" b="0"/>
                      <wp:wrapNone/>
                      <wp:docPr id="4571" name="Прямая соединительная линия 4571"/>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DB8C939" id="Прямая соединительная линия 4571"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588E5FAA" w14:textId="77777777" w:rsidR="008B79D9" w:rsidRPr="000B453E" w:rsidRDefault="008B79D9" w:rsidP="00CB1397">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68F8E428" w14:textId="77777777" w:rsidR="008B79D9" w:rsidRPr="000B453E" w:rsidRDefault="008B79D9" w:rsidP="00CB1397">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0893DE37" w14:textId="2E43146D" w:rsidR="008B79D9" w:rsidRPr="000B453E" w:rsidRDefault="008B79D9" w:rsidP="00614270">
            <w:pPr>
              <w:ind w:left="1451" w:right="-1" w:hanging="1410"/>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614270" w:rsidRPr="000B453E">
              <w:rPr>
                <w:rFonts w:ascii="Times New Roman" w:hAnsi="Times New Roman" w:cs="Times New Roman"/>
                <w:sz w:val="24"/>
                <w:szCs w:val="24"/>
                <w14:ligatures w14:val="none"/>
              </w:rPr>
              <w:t xml:space="preserve"> - </w:t>
            </w:r>
            <w:r w:rsidRPr="000B453E">
              <w:rPr>
                <w:rFonts w:ascii="Times New Roman" w:hAnsi="Times New Roman" w:cs="Times New Roman"/>
                <w:sz w:val="24"/>
                <w:szCs w:val="24"/>
                <w14:ligatures w14:val="none"/>
              </w:rPr>
              <w:t xml:space="preserve">обозначение характерной точки границы зоны регулирования застройки и хозяйственной деятельности </w:t>
            </w:r>
          </w:p>
        </w:tc>
      </w:tr>
    </w:tbl>
    <w:p w14:paraId="7EE0DD38" w14:textId="754F00EE" w:rsidR="007C6FE6" w:rsidRPr="000B453E" w:rsidRDefault="00A2222C" w:rsidP="007C6FE6">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w:t>
      </w:r>
      <w:r w:rsidR="00790915" w:rsidRPr="000B453E">
        <w:rPr>
          <w:rFonts w:ascii="Times New Roman" w:eastAsia="Times New Roman" w:hAnsi="Times New Roman" w:cs="Times New Roman"/>
          <w:color w:val="111111"/>
          <w:spacing w:val="-2"/>
          <w:kern w:val="0"/>
          <w:sz w:val="28"/>
          <w:szCs w:val="28"/>
          <w:lang w:eastAsia="en-US"/>
          <w14:ligatures w14:val="none"/>
        </w:rPr>
        <w:t>екс</w:t>
      </w:r>
      <w:r w:rsidR="007C6FE6" w:rsidRPr="000B453E">
        <w:rPr>
          <w:rFonts w:ascii="Times New Roman" w:eastAsia="Times New Roman" w:hAnsi="Times New Roman" w:cs="Times New Roman"/>
          <w:color w:val="111111"/>
          <w:spacing w:val="-2"/>
          <w:kern w:val="0"/>
          <w:sz w:val="28"/>
          <w:szCs w:val="28"/>
          <w:lang w:eastAsia="en-US"/>
          <w14:ligatures w14:val="none"/>
        </w:rPr>
        <w:t xml:space="preserve">товое описание местоположения </w:t>
      </w:r>
      <w:r w:rsidR="00790915"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72A8C016" w14:textId="77777777" w:rsidR="00614270" w:rsidRPr="000B453E" w:rsidRDefault="00724658" w:rsidP="00614270">
      <w:pPr>
        <w:pStyle w:val="a8"/>
        <w:ind w:right="117" w:hanging="8"/>
        <w:jc w:val="center"/>
        <w:rPr>
          <w:color w:val="0F0F0F"/>
        </w:rPr>
      </w:pPr>
      <w:r w:rsidRPr="000B453E">
        <w:rPr>
          <w:color w:val="111111"/>
          <w:spacing w:val="-2"/>
          <w14:ligatures w14:val="none"/>
        </w:rPr>
        <w:t xml:space="preserve">зоны регулирования застройки и хозяйственной деятельности </w:t>
      </w:r>
      <w:r w:rsidR="00614270" w:rsidRPr="000B453E">
        <w:rPr>
          <w:color w:val="111111"/>
          <w:spacing w:val="-2"/>
          <w14:ligatures w14:val="none"/>
        </w:rPr>
        <w:t xml:space="preserve">ЗРЗ объекта культурного наследия регионального значения </w:t>
      </w:r>
      <w:r w:rsidR="00614270" w:rsidRPr="000B453E">
        <w:t xml:space="preserve">«Церковь Троицкая», 1735 г., адрес (местоположение): </w:t>
      </w:r>
      <w:r w:rsidR="00614270" w:rsidRPr="000B453E">
        <w:rPr>
          <w:color w:val="0F0F0F"/>
        </w:rPr>
        <w:t>Республика Татарстан, Зеленодольский муниципальный район, пгт Нижние Вязовые, ул. Ленина, д. 100</w:t>
      </w:r>
    </w:p>
    <w:p w14:paraId="26396D3B" w14:textId="77777777" w:rsidR="008D0FC7" w:rsidRPr="000B453E" w:rsidRDefault="008D0FC7" w:rsidP="008D0FC7">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8D0FC7" w:rsidRPr="000B453E" w14:paraId="6B775081" w14:textId="77777777" w:rsidTr="00E8217B">
        <w:trPr>
          <w:trHeight w:val="20"/>
        </w:trPr>
        <w:tc>
          <w:tcPr>
            <w:tcW w:w="3381" w:type="dxa"/>
            <w:gridSpan w:val="2"/>
            <w:shd w:val="clear" w:color="auto" w:fill="auto"/>
          </w:tcPr>
          <w:p w14:paraId="042045B5"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651ED8FD"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Описание прохождения границы</w:t>
            </w:r>
          </w:p>
        </w:tc>
      </w:tr>
      <w:tr w:rsidR="008D0FC7" w:rsidRPr="000B453E" w14:paraId="4805C98D" w14:textId="77777777" w:rsidTr="00E8217B">
        <w:trPr>
          <w:trHeight w:val="20"/>
        </w:trPr>
        <w:tc>
          <w:tcPr>
            <w:tcW w:w="1695" w:type="dxa"/>
            <w:shd w:val="clear" w:color="auto" w:fill="auto"/>
            <w:vAlign w:val="center"/>
          </w:tcPr>
          <w:p w14:paraId="5B584299"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от точки</w:t>
            </w:r>
          </w:p>
        </w:tc>
        <w:tc>
          <w:tcPr>
            <w:tcW w:w="1686" w:type="dxa"/>
            <w:shd w:val="clear" w:color="auto" w:fill="auto"/>
            <w:vAlign w:val="center"/>
          </w:tcPr>
          <w:p w14:paraId="63FFCA69"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до точки</w:t>
            </w:r>
          </w:p>
        </w:tc>
        <w:tc>
          <w:tcPr>
            <w:tcW w:w="6678" w:type="dxa"/>
            <w:vMerge/>
            <w:shd w:val="clear" w:color="auto" w:fill="auto"/>
            <w:vAlign w:val="center"/>
          </w:tcPr>
          <w:p w14:paraId="67050E63"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2111FB0B" w14:textId="77777777" w:rsidR="008D0FC7" w:rsidRPr="000B453E" w:rsidRDefault="008D0FC7" w:rsidP="008D0FC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8D0FC7" w:rsidRPr="000B453E" w14:paraId="2BF46E0A"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9D8A026"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color w:val="000000"/>
                <w:sz w:val="28"/>
                <w:szCs w:val="28"/>
                <w:lang w:eastAsia="ru-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684B2C4"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color w:val="000000"/>
                <w:sz w:val="28"/>
                <w:szCs w:val="28"/>
                <w:lang w:eastAsia="ru-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BCABE53" w14:textId="77777777" w:rsidR="008D0FC7" w:rsidRPr="000B453E" w:rsidRDefault="008D0FC7"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color w:val="000000"/>
                <w:sz w:val="28"/>
                <w:szCs w:val="28"/>
                <w:lang w:eastAsia="ru-RU"/>
              </w:rPr>
              <w:t>3</w:t>
            </w:r>
          </w:p>
        </w:tc>
      </w:tr>
      <w:tr w:rsidR="007A2F57" w:rsidRPr="000B453E" w14:paraId="553502E2"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9CF378" w14:textId="399A34EC" w:rsidR="007A2F57" w:rsidRPr="000B453E" w:rsidRDefault="007A2F5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1</w:t>
            </w:r>
          </w:p>
        </w:tc>
      </w:tr>
      <w:tr w:rsidR="008D0FC7" w:rsidRPr="000B453E" w14:paraId="7FAA2A0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2E4116" w14:textId="20221A5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83BF76" w14:textId="5758235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54DCE0" w14:textId="6B517861"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северо-западном направлении по границе земельного участка с кадастровым номером 16:20:020103:23 до точки 2</w:t>
            </w:r>
          </w:p>
        </w:tc>
      </w:tr>
      <w:tr w:rsidR="008D0FC7" w:rsidRPr="000B453E" w14:paraId="5F47C1F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1B58A3" w14:textId="2F841A06"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243610" w14:textId="79E72A86"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3ADD48" w14:textId="3457486C" w:rsidR="008D0FC7" w:rsidRPr="000B453E" w:rsidRDefault="008D0FC7" w:rsidP="008D0FC7">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северо-западном направлении по границе земельного участка с кадастровым номером 16:20:020103:23 до точки 3</w:t>
            </w:r>
          </w:p>
        </w:tc>
      </w:tr>
      <w:tr w:rsidR="008D0FC7" w:rsidRPr="000B453E" w14:paraId="05247E1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E9CE8A" w14:textId="138226E3"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A576D9" w14:textId="031A892B"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CD4031" w14:textId="2C0CDAAA" w:rsidR="008D0FC7" w:rsidRPr="000B453E" w:rsidRDefault="008D0FC7" w:rsidP="008D0FC7">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северо-западном направлении по границе земельного участка с кадастровым номером 16:20:020103:23 до точки 4</w:t>
            </w:r>
          </w:p>
        </w:tc>
      </w:tr>
      <w:tr w:rsidR="008D0FC7" w:rsidRPr="000B453E" w14:paraId="2F99B8D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059CC8" w14:textId="042D6D67"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5C847D" w14:textId="5DCAB107"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539576" w14:textId="43F6449E" w:rsidR="008D0FC7" w:rsidRPr="000B453E" w:rsidRDefault="008D0FC7" w:rsidP="008D0FC7">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северо-восточном направлении по границе земельного участка с кадастровым номером 16:20:020103:23 до точки 5</w:t>
            </w:r>
          </w:p>
        </w:tc>
      </w:tr>
      <w:tr w:rsidR="008D0FC7" w:rsidRPr="000B453E" w14:paraId="14199F0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54FC4E" w14:textId="59B32A87"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5FFAE6" w14:textId="497361AC" w:rsidR="008D0FC7" w:rsidRPr="000B453E" w:rsidRDefault="008D0FC7" w:rsidP="008D0FC7">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293D18" w14:textId="6A76DB26" w:rsidR="008D0FC7" w:rsidRPr="000B453E" w:rsidRDefault="008D0FC7" w:rsidP="008D0FC7">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5 в северо-западном направлении по границе земельного участка с кадастровым номером 16:20:020103:23 до точки 6</w:t>
            </w:r>
          </w:p>
        </w:tc>
      </w:tr>
      <w:tr w:rsidR="008D0FC7" w:rsidRPr="000B453E" w14:paraId="3B02ABA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12FED6" w14:textId="707FCCD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C71A6F" w14:textId="71E2C75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4DBAC3" w14:textId="2405860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северо-восточном направлении по границе земельного участка с кадастровым номером 16:20:020103:23 до точки 7</w:t>
            </w:r>
          </w:p>
        </w:tc>
      </w:tr>
      <w:tr w:rsidR="008D0FC7" w:rsidRPr="000B453E" w14:paraId="6E0007E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39497A" w14:textId="123C840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C4769C" w14:textId="36A11F1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06F55E" w14:textId="5E317696"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северо-западном направлении по границе земельного участка с кадастровым номером 16:20:020103:22 до точки 8</w:t>
            </w:r>
          </w:p>
        </w:tc>
      </w:tr>
      <w:tr w:rsidR="008D0FC7" w:rsidRPr="000B453E" w14:paraId="38F5AD7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89B7A2" w14:textId="440D520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5679AD" w14:textId="4E0FAFA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86A1B0" w14:textId="4AD36C58"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северо-восточном направлении по границе земельного участка с кадастровым номером 16:20:020103:22 до точки 9, расположенной на границе земельного участка с кадастровым номером 16:20:020103:21</w:t>
            </w:r>
          </w:p>
        </w:tc>
      </w:tr>
      <w:tr w:rsidR="008D0FC7" w:rsidRPr="000B453E" w14:paraId="40330AB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67D244" w14:textId="012E2FC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FA50A5" w14:textId="63EB81F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F4B0E5" w14:textId="5CE6B68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северо-западном направлении по границе земельного участка с кадастровым номером 16:20:020103:21 до точки 10</w:t>
            </w:r>
          </w:p>
        </w:tc>
      </w:tr>
      <w:tr w:rsidR="008D0FC7" w:rsidRPr="000B453E" w14:paraId="14F56F4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BB8AD9" w14:textId="26BBD4C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CA8C10" w14:textId="0EDEE78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6C047F" w14:textId="18641A74"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северо-восточном направлении по границе земельного участка с кадастровым номером 16:20:020103:21 до точки 11</w:t>
            </w:r>
          </w:p>
        </w:tc>
      </w:tr>
      <w:tr w:rsidR="008D0FC7" w:rsidRPr="000B453E" w14:paraId="5AB1AD6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2D2058" w14:textId="6D5640F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3E8DB5" w14:textId="21079AA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CF4C5E" w14:textId="3BC3C3D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юго-восточном направлении по границе земельного участка с кадастровым номером 16:20:020103:21 до точки 12</w:t>
            </w:r>
          </w:p>
        </w:tc>
      </w:tr>
      <w:tr w:rsidR="008D0FC7" w:rsidRPr="000B453E" w14:paraId="7FDFB9D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97C004" w14:textId="44E88A6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AE4D4B" w14:textId="2813490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D8090B" w14:textId="06E615D9"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северо-восточном направлении по границе земельного участка с кадастровым номером 16:20:020103:20 до точки 13</w:t>
            </w:r>
          </w:p>
        </w:tc>
      </w:tr>
      <w:tr w:rsidR="008D0FC7" w:rsidRPr="000B453E" w14:paraId="2632F28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6F542C" w14:textId="0B8E233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FCEAE1" w14:textId="66E8F0F4"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CBC434" w14:textId="1170BEE6"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юго-восточном направлении по границе земельного участка с кадастровым номером 16:20:020103:20 до точки 14</w:t>
            </w:r>
          </w:p>
        </w:tc>
      </w:tr>
      <w:tr w:rsidR="008D0FC7" w:rsidRPr="000B453E" w14:paraId="7A42FE4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A2C772" w14:textId="77226087"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CA5168" w14:textId="7CDE20C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A1E7B6" w14:textId="709CC810"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юго-восточном направлении по границе земельного участка с кадастровым номером 16:20:020103:20 до точки 15</w:t>
            </w:r>
          </w:p>
        </w:tc>
      </w:tr>
      <w:tr w:rsidR="008D0FC7" w:rsidRPr="000B453E" w14:paraId="1008EBD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925ADD" w14:textId="414B4C4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B4D74F" w14:textId="00B9FEB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B4B176" w14:textId="7A6E3BF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15 в юго-западном направлении до точки 16, расположенной на границе земельного участка с кадастровым номером 16:20:020103:20 </w:t>
            </w:r>
          </w:p>
        </w:tc>
      </w:tr>
      <w:tr w:rsidR="008D0FC7" w:rsidRPr="000B453E" w14:paraId="59E668D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8B679B" w14:textId="775124C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125ABC" w14:textId="7EFD896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2FA554" w14:textId="5F8C8EBA"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юго-западном направлении по границе земельного участка с кадастровым номером 16:20:020103:20 до точки 17</w:t>
            </w:r>
          </w:p>
        </w:tc>
      </w:tr>
      <w:tr w:rsidR="008D0FC7" w:rsidRPr="000B453E" w14:paraId="5BC8ABB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6DF2C0" w14:textId="3C70B6D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06A4B7" w14:textId="4B233FC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E9C8CA" w14:textId="2251AD4D"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юго-западном направлении по границе земельного участка с кадастровым номером 16:20:020103:20 до точки 18</w:t>
            </w:r>
          </w:p>
        </w:tc>
      </w:tr>
      <w:tr w:rsidR="008D0FC7" w:rsidRPr="000B453E" w14:paraId="6D5382F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EA354D" w14:textId="37D3F64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0BB778" w14:textId="599CC73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8A5107" w14:textId="6E9310EC"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юго-западном направлении до точки 19, расположенной на границе земельного участка с кадастровым номером 16:20:020103:21</w:t>
            </w:r>
          </w:p>
        </w:tc>
      </w:tr>
      <w:tr w:rsidR="008D0FC7" w:rsidRPr="000B453E" w14:paraId="40FF0C9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395DB9" w14:textId="1392B9A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CD50E1" w14:textId="7EE7EE8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A4BD4C" w14:textId="22B60B0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юго-западном направлении по границе земельного участка с кадастровым номером 16:20:020103:21 до точки 20</w:t>
            </w:r>
          </w:p>
        </w:tc>
      </w:tr>
      <w:tr w:rsidR="008D0FC7" w:rsidRPr="000B453E" w14:paraId="2DD4ADB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EDB3E8" w14:textId="531944A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1B9037" w14:textId="0B6ADE0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786C04" w14:textId="1DD5ABCF"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юго-восточном направлении по границе земельного участка с кадастровым номером 16:20:020103:22 до точки 21</w:t>
            </w:r>
          </w:p>
        </w:tc>
      </w:tr>
      <w:tr w:rsidR="008D0FC7" w:rsidRPr="000B453E" w14:paraId="0595147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B1842C" w14:textId="433F1E87"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2870D7" w14:textId="6783003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7DAE51" w14:textId="27AB9898"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21 в юго-западном направлении по границе земельного участка с кадастровым номером 16:20:020103:22 до точки 22</w:t>
            </w:r>
          </w:p>
        </w:tc>
      </w:tr>
      <w:tr w:rsidR="008D0FC7" w:rsidRPr="000B453E" w14:paraId="6D5C1FC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D79E88" w14:textId="023BD51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E9BD0B" w14:textId="4C696A1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062F95" w14:textId="0318567F"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юго-западном направлении до точки 23, расположенной на границе земельного участка с кадастровым номером 16:20:020103:22</w:t>
            </w:r>
          </w:p>
        </w:tc>
      </w:tr>
      <w:tr w:rsidR="008D0FC7" w:rsidRPr="000B453E" w14:paraId="73ABEE5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CAB644" w14:textId="25E30FC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BF3AD3" w14:textId="12E19B37"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408E9D" w14:textId="740C56DB"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юго-восточном направлении по границе земельного участка с кадастровым номером 16:20:020103:22 до точки 24</w:t>
            </w:r>
          </w:p>
        </w:tc>
      </w:tr>
      <w:tr w:rsidR="008D0FC7" w:rsidRPr="000B453E" w14:paraId="120ACCE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85F670" w14:textId="43642BB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4C028C" w14:textId="74EDC4D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0AA938" w14:textId="60A6A475"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юго-западном направлении по границе земельного участка с кадастровым номером 16:20:020103:22 до точки 25</w:t>
            </w:r>
          </w:p>
        </w:tc>
      </w:tr>
      <w:tr w:rsidR="008D0FC7" w:rsidRPr="000B453E" w14:paraId="1E9B3EB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129FA3" w14:textId="44C0D0D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82E1BE" w14:textId="3419697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1B1255" w14:textId="4DF05A31"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25 в северо-западном направлении до точки 26, расположенной на границе земельного участка с кадастровым номером 16:20:020103:23</w:t>
            </w:r>
          </w:p>
        </w:tc>
      </w:tr>
      <w:tr w:rsidR="008D0FC7" w:rsidRPr="000B453E" w14:paraId="71EFA72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5595E5" w14:textId="11EB6E1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645447" w14:textId="0FEA23F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01D25A" w14:textId="2472B7DD"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26 в юго-западном направлении по границе земельного участка с кадастровым номером </w:t>
            </w:r>
            <w:r w:rsidRPr="000B453E">
              <w:rPr>
                <w:rFonts w:ascii="Times New Roman" w:hAnsi="Times New Roman" w:cs="Times New Roman"/>
                <w:sz w:val="28"/>
                <w:szCs w:val="28"/>
              </w:rPr>
              <w:lastRenderedPageBreak/>
              <w:t>16:20:020103:23 до точки 27</w:t>
            </w:r>
          </w:p>
        </w:tc>
      </w:tr>
      <w:tr w:rsidR="008D0FC7" w:rsidRPr="000B453E" w14:paraId="549365F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D296B1" w14:textId="35BAE66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EBD142" w14:textId="5E26EAE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C772FE" w14:textId="160F14DD"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27 в юго-восточном направлении по границе земельного участка с кадастровым номером 16:20:020103:23 до точки 28</w:t>
            </w:r>
          </w:p>
        </w:tc>
      </w:tr>
      <w:tr w:rsidR="008D0FC7" w:rsidRPr="000B453E" w14:paraId="0473472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F039E7" w14:textId="557D28F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EA25F0" w14:textId="3D98588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BE4BEB" w14:textId="1888141F"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28 в юго-западном направлении по границе земельного участка с кадастровым номером 16:20:020103:23 до точки 1</w:t>
            </w:r>
          </w:p>
        </w:tc>
      </w:tr>
      <w:tr w:rsidR="007A2F57" w:rsidRPr="000B453E" w14:paraId="57DD6151"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FAE984" w14:textId="4E6D9F96" w:rsidR="007A2F57" w:rsidRPr="000B453E" w:rsidRDefault="007A2F5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w:t>
            </w:r>
            <w:r w:rsidR="0085432A">
              <w:rPr>
                <w:rFonts w:ascii="Times New Roman" w:hAnsi="Times New Roman" w:cs="Times New Roman"/>
                <w:sz w:val="28"/>
                <w:szCs w:val="28"/>
              </w:rPr>
              <w:t xml:space="preserve"> </w:t>
            </w:r>
            <w:r w:rsidRPr="000B453E">
              <w:rPr>
                <w:rFonts w:ascii="Times New Roman" w:hAnsi="Times New Roman" w:cs="Times New Roman"/>
                <w:sz w:val="28"/>
                <w:szCs w:val="28"/>
              </w:rPr>
              <w:t>2</w:t>
            </w:r>
          </w:p>
        </w:tc>
      </w:tr>
      <w:tr w:rsidR="008D0FC7" w:rsidRPr="000B453E" w14:paraId="17A8F1E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39CF10" w14:textId="4754AEF7"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C9458B" w14:textId="16C90C3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7DD033" w14:textId="39E6E66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29 в северо-восточном направлении по границе земельного участка с кадастровым номером 16:20:020101:19 до точки 30</w:t>
            </w:r>
          </w:p>
        </w:tc>
      </w:tr>
      <w:tr w:rsidR="008D0FC7" w:rsidRPr="000B453E" w14:paraId="16A7C35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F8AE56" w14:textId="3CFE48C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45025F" w14:textId="023C035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78BAEC" w14:textId="535A02A4"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30 в северо-восточном направлении по границе земельного участка с кадастровым номером 16:20:020101:19 до точки 31</w:t>
            </w:r>
          </w:p>
        </w:tc>
      </w:tr>
      <w:tr w:rsidR="008D0FC7" w:rsidRPr="000B453E" w14:paraId="4D0FE1E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C3FF48" w14:textId="755A00A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253EE8" w14:textId="18D9020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EB0447" w14:textId="582FB94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31 северо-восточном направлении по границе земельного участка с кадастровым номером 16:20:020101:19 до точки 32</w:t>
            </w:r>
          </w:p>
        </w:tc>
      </w:tr>
      <w:tr w:rsidR="008D0FC7" w:rsidRPr="000B453E" w14:paraId="03AAD5E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94FB36" w14:textId="4BDD56F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762CAB" w14:textId="055D025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9C8519" w14:textId="5C30871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32 в юго-восточном направлении по границе земельного участка с кадастровым номером 16:20:020101:19 до точки 33</w:t>
            </w:r>
          </w:p>
        </w:tc>
      </w:tr>
      <w:tr w:rsidR="008D0FC7" w:rsidRPr="000B453E" w14:paraId="4F5A6C1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CBD74C" w14:textId="5AF0B69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0F55D3" w14:textId="5F9AC18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5C69FA" w14:textId="4F0075F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33 в юго-восточном направлении по границе земельного участка с кадастровым номером 16:20:020101:19 до точки 34</w:t>
            </w:r>
          </w:p>
        </w:tc>
      </w:tr>
      <w:tr w:rsidR="008D0FC7" w:rsidRPr="000B453E" w14:paraId="5B64C79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548530" w14:textId="4448FE8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865575" w14:textId="3F59A71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894D3D" w14:textId="6D6BBE3F"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34 в юго-восточном направлении по границе земельного участка с кадастровым номером 16:20:020101:19 до точки 35</w:t>
            </w:r>
          </w:p>
        </w:tc>
      </w:tr>
      <w:tr w:rsidR="008D0FC7" w:rsidRPr="000B453E" w14:paraId="00EFAB2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3BB003" w14:textId="0586639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DC458C" w14:textId="0FA68E7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64D942" w14:textId="03B33F15"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35 в юго-восточном направлении по границе земельного участка с кадастровым номером 16:20:020101:19 до точки 36</w:t>
            </w:r>
          </w:p>
        </w:tc>
      </w:tr>
      <w:tr w:rsidR="008D0FC7" w:rsidRPr="000B453E" w14:paraId="4702FFE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881A41" w14:textId="5921052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63F599" w14:textId="62CEC19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D1BB15" w14:textId="30E6A331"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36 в юго-восточном направлении по границе земельного участка с кадастровым номером 16:20:020101:19 до точки 37</w:t>
            </w:r>
          </w:p>
        </w:tc>
      </w:tr>
      <w:tr w:rsidR="008D0FC7" w:rsidRPr="000B453E" w14:paraId="522F047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092855" w14:textId="70CBF59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5D24CA" w14:textId="5B9A8FC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59200B" w14:textId="538BB0C5"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37 в юго-восточном направлении по границе земельного участка с кадастровым номером 16:20:020101:16 до точки 38</w:t>
            </w:r>
          </w:p>
        </w:tc>
      </w:tr>
      <w:tr w:rsidR="008D0FC7" w:rsidRPr="000B453E" w14:paraId="4A09945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474707" w14:textId="6C8DBE7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7CB5CE" w14:textId="14D1307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5766A6" w14:textId="383D905D"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38 в юго-западном направлении по границе земельного участка с кадастровым номером 16:20:020101:16 до точки 39</w:t>
            </w:r>
          </w:p>
        </w:tc>
      </w:tr>
      <w:tr w:rsidR="008D0FC7" w:rsidRPr="000B453E" w14:paraId="131F9B9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F2F050" w14:textId="3EA1BD1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FA1B36" w14:textId="5DDEDF4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F29A8B" w14:textId="4A28D081"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39 в северо-западном направлении по границе земельного участка с кадастровым номером 16:20:020101:16 до точки 40</w:t>
            </w:r>
          </w:p>
        </w:tc>
      </w:tr>
      <w:tr w:rsidR="008D0FC7" w:rsidRPr="000B453E" w14:paraId="413AC8B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27504F" w14:textId="07333EC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409D3F" w14:textId="53FCC69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DD5CB8" w14:textId="235A73D5"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40 в северо-западном направлении по границе земельного участка с кадастровым номером 16:20:020101:16 до точки 41</w:t>
            </w:r>
          </w:p>
        </w:tc>
      </w:tr>
      <w:tr w:rsidR="008D0FC7" w:rsidRPr="000B453E" w14:paraId="0AE9A33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171424" w14:textId="4026995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6C7F9E" w14:textId="23D5993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68C8BB" w14:textId="5462A69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41 в северо-восточном направлении по границе земельного участка с кадастровым номером 16:20:020101:16 до точки 42</w:t>
            </w:r>
          </w:p>
        </w:tc>
      </w:tr>
      <w:tr w:rsidR="008D0FC7" w:rsidRPr="000B453E" w14:paraId="5921F9C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7C64A9" w14:textId="0777E01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2E6EE1" w14:textId="1CDCD74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606C27" w14:textId="5F3BA179"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42 в северо-западном направлении по границе земельного участка с кадастровым номером 16:20:020101:16 до точки 43</w:t>
            </w:r>
          </w:p>
        </w:tc>
      </w:tr>
      <w:tr w:rsidR="008D0FC7" w:rsidRPr="000B453E" w14:paraId="70C5C5C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C85EA5" w14:textId="6E40E0F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E3D1B0" w14:textId="4A03722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EFF639" w14:textId="013FC101"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43 в северо-западном направлении по границе земельного участка с кадастровым номером 16:20:020101:16 до точки 44</w:t>
            </w:r>
          </w:p>
        </w:tc>
      </w:tr>
      <w:tr w:rsidR="008D0FC7" w:rsidRPr="000B453E" w14:paraId="37A66EF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948B0A" w14:textId="06FCADC4"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A6D866" w14:textId="26A2E11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C88BC2" w14:textId="51A2F61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44 в северо-западном направлении по границе земельного участка с кадастровым номером 16:20:020101:19 до точки 45</w:t>
            </w:r>
          </w:p>
        </w:tc>
      </w:tr>
      <w:tr w:rsidR="008D0FC7" w:rsidRPr="000B453E" w14:paraId="519C62E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37F33A" w14:textId="778C33E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7AE039" w14:textId="58AF1C6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F8B09E" w14:textId="50E150F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45 в северо-западном направлении по границе земельного участка с кадастровым номером 16:20:020101:19 до точки 29</w:t>
            </w:r>
          </w:p>
        </w:tc>
      </w:tr>
      <w:tr w:rsidR="007A2F57" w:rsidRPr="000B453E" w14:paraId="5F9C1268"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782124" w14:textId="527EA39E" w:rsidR="007A2F57" w:rsidRPr="000B453E" w:rsidRDefault="007A2F5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3</w:t>
            </w:r>
          </w:p>
        </w:tc>
      </w:tr>
      <w:tr w:rsidR="008D0FC7" w:rsidRPr="000B453E" w14:paraId="68A526A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25039B" w14:textId="22C99BB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0845E5" w14:textId="2B682974"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6E5450" w14:textId="560B1CC8"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46 в северо-восточном направлении вдоль </w:t>
            </w:r>
            <w:proofErr w:type="spellStart"/>
            <w:r w:rsidRPr="000B453E">
              <w:rPr>
                <w:rFonts w:ascii="Times New Roman" w:hAnsi="Times New Roman" w:cs="Times New Roman"/>
                <w:sz w:val="28"/>
                <w:szCs w:val="28"/>
              </w:rPr>
              <w:t>ул.Ленина</w:t>
            </w:r>
            <w:proofErr w:type="spellEnd"/>
            <w:r w:rsidRPr="000B453E">
              <w:rPr>
                <w:rFonts w:ascii="Times New Roman" w:hAnsi="Times New Roman" w:cs="Times New Roman"/>
                <w:sz w:val="28"/>
                <w:szCs w:val="28"/>
              </w:rPr>
              <w:t xml:space="preserve"> до точки 47</w:t>
            </w:r>
          </w:p>
        </w:tc>
      </w:tr>
      <w:tr w:rsidR="008D0FC7" w:rsidRPr="000B453E" w14:paraId="0B5FED3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601BF5" w14:textId="7A1B6144"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1D2EB2" w14:textId="076F603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9507FA" w14:textId="56CA269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47 в юго-восточном направлении до точки 48, расположенной на границе земельного участка с кадастровым номером 16:20:020103:13</w:t>
            </w:r>
          </w:p>
        </w:tc>
      </w:tr>
      <w:tr w:rsidR="008D0FC7" w:rsidRPr="000B453E" w14:paraId="03201E2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D140E8" w14:textId="0231479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B3E7A2" w14:textId="3795012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CA2CA9" w14:textId="6A5AA2C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48 в юго-восточном направлении по границе земельного участка с кадастровым номером 16:20:020103:13 до точки 49</w:t>
            </w:r>
          </w:p>
        </w:tc>
      </w:tr>
      <w:tr w:rsidR="008D0FC7" w:rsidRPr="000B453E" w14:paraId="3888D49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1704A4" w14:textId="744FDDE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19E888" w14:textId="370099D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1FAAB41" w14:textId="2D1BC745"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49 в юго-восточном направлении по границе земельного участка с кадастровым номером 16:20:020103:13 до точки 50</w:t>
            </w:r>
          </w:p>
        </w:tc>
      </w:tr>
      <w:tr w:rsidR="008D0FC7" w:rsidRPr="000B453E" w14:paraId="4543CD5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273C2A" w14:textId="552A18A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3BEB07" w14:textId="4B010E3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B4483A" w14:textId="028B59BB"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50 в северо-восточном направлении до точки 51, расположенной на границе земельного участка с кадастровым номером 16:20:020103:10</w:t>
            </w:r>
          </w:p>
        </w:tc>
      </w:tr>
      <w:tr w:rsidR="008D0FC7" w:rsidRPr="000B453E" w14:paraId="5242D8D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43ABAC" w14:textId="6986074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1DBC06" w14:textId="55D2E23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C32A83" w14:textId="163D88F7"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51 в северо-восточном направлении по границе земельного участка с кадастровым номером 16:20:020103:10 до точки 52</w:t>
            </w:r>
          </w:p>
        </w:tc>
      </w:tr>
      <w:tr w:rsidR="008D0FC7" w:rsidRPr="000B453E" w14:paraId="77187B2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47E349" w14:textId="0138A09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E740C1" w14:textId="7475A794"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1AC3920" w14:textId="60AADA17"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52 в северо-восточном направлении до точки 53, расположенной на границе земельного участка с кадастровым номером 16:20:020103:8</w:t>
            </w:r>
          </w:p>
        </w:tc>
      </w:tr>
      <w:tr w:rsidR="008D0FC7" w:rsidRPr="000B453E" w14:paraId="254F3B8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7016EE" w14:textId="6BABB54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2C6D04" w14:textId="3555918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5F3A60" w14:textId="2EBD8958"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53 в северо-восточном направлении по границе земельного участка с кадастровым номером 16:20:020103:8 до точки 54</w:t>
            </w:r>
          </w:p>
        </w:tc>
      </w:tr>
      <w:tr w:rsidR="008D0FC7" w:rsidRPr="000B453E" w14:paraId="1740F44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30067A" w14:textId="31E6ED6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75242D" w14:textId="032D699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F9B27B" w14:textId="0037DCE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54 в северо-восточном направлении вдоль </w:t>
            </w:r>
            <w:proofErr w:type="spellStart"/>
            <w:r w:rsidRPr="000B453E">
              <w:rPr>
                <w:rFonts w:ascii="Times New Roman" w:hAnsi="Times New Roman" w:cs="Times New Roman"/>
                <w:sz w:val="28"/>
                <w:szCs w:val="28"/>
              </w:rPr>
              <w:t>ул.Ленина</w:t>
            </w:r>
            <w:proofErr w:type="spellEnd"/>
            <w:r w:rsidRPr="000B453E">
              <w:rPr>
                <w:rFonts w:ascii="Times New Roman" w:hAnsi="Times New Roman" w:cs="Times New Roman"/>
                <w:sz w:val="28"/>
                <w:szCs w:val="28"/>
              </w:rPr>
              <w:t xml:space="preserve"> до точки 55, расположенной на границе земельного участка с кадастровым номером 16:20:020103:6</w:t>
            </w:r>
          </w:p>
        </w:tc>
      </w:tr>
      <w:tr w:rsidR="008D0FC7" w:rsidRPr="000B453E" w14:paraId="5838CC9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C85049" w14:textId="160E37A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BCEDC3" w14:textId="3A79668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FA4BBF" w14:textId="5E5FC5C6"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55 в северо-восточном направлении по </w:t>
            </w:r>
            <w:r w:rsidRPr="000B453E">
              <w:rPr>
                <w:rFonts w:ascii="Times New Roman" w:hAnsi="Times New Roman" w:cs="Times New Roman"/>
                <w:sz w:val="28"/>
                <w:szCs w:val="28"/>
              </w:rPr>
              <w:lastRenderedPageBreak/>
              <w:t>границе земельного участка с кадастровым номером 16:20:020103:6 до точки 56</w:t>
            </w:r>
          </w:p>
        </w:tc>
      </w:tr>
      <w:tr w:rsidR="008D0FC7" w:rsidRPr="000B453E" w14:paraId="05A046C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2DAB67" w14:textId="70C7E10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1566D6" w14:textId="3F10FE9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16E01C" w14:textId="0A02FAE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56 в юго-восточном направлении по границе земельного участка с кадастровым номером 16:20:020103:6 до точки 57</w:t>
            </w:r>
          </w:p>
        </w:tc>
      </w:tr>
      <w:tr w:rsidR="008D0FC7" w:rsidRPr="000B453E" w14:paraId="3D47235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7F3FE0" w14:textId="6D23C10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C2244A" w14:textId="0FB1367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F71E02" w14:textId="1C840027"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57 в юго-восточном направлении по границе земельного участка с кадастровым номером 16:20:020103:6 до точки 58</w:t>
            </w:r>
          </w:p>
        </w:tc>
      </w:tr>
      <w:tr w:rsidR="008D0FC7" w:rsidRPr="000B453E" w14:paraId="64D6741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63244A" w14:textId="1230CD8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742911" w14:textId="754A9EB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582029" w14:textId="4AB6F1E6"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58 в юго-восточном направлении по границе земельного участка с кадастровым номером 16:20:020103:6 до точки 59</w:t>
            </w:r>
          </w:p>
        </w:tc>
      </w:tr>
      <w:tr w:rsidR="008D0FC7" w:rsidRPr="000B453E" w14:paraId="6EEADC9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FC2DCA" w14:textId="431E203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754D10" w14:textId="75C6CC3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1A3EE0" w14:textId="6694A1C8"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59 в юго-восточном направлении по границе земельного участка с кадастровым номером 16:20:020103:6 до точки 60</w:t>
            </w:r>
          </w:p>
        </w:tc>
      </w:tr>
      <w:tr w:rsidR="008D0FC7" w:rsidRPr="000B453E" w14:paraId="673EE78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53D11F" w14:textId="7345E72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8A4849" w14:textId="5BC2E38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03F0F0" w14:textId="5EA033DF"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60 в юго-западном направлении по границе земельного участка с кадастровым номером 16:20:020103:6 до точки 61</w:t>
            </w:r>
          </w:p>
        </w:tc>
      </w:tr>
      <w:tr w:rsidR="008D0FC7" w:rsidRPr="000B453E" w14:paraId="621272F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BB99A5" w14:textId="78D0A30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022137" w14:textId="770B19B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C0FF65" w14:textId="7FE630C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61 в юго-западном направлении по границе земельного участка с кадастровым номером 16:20:020103:6 до точки 62</w:t>
            </w:r>
          </w:p>
        </w:tc>
      </w:tr>
      <w:tr w:rsidR="008D0FC7" w:rsidRPr="000B453E" w14:paraId="71B74FD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17BB26" w14:textId="207FF2E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736CA2" w14:textId="6796807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1B55CC" w14:textId="13CBAC21"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62 в юго-восточном направлении по границе земельного участка с кадастровым номером 16:20:020103:63 до точки 63</w:t>
            </w:r>
          </w:p>
        </w:tc>
      </w:tr>
      <w:tr w:rsidR="008D0FC7" w:rsidRPr="000B453E" w14:paraId="7553F8B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02153F" w14:textId="31787B2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F5F384" w14:textId="7618C9A6"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8C02CA" w14:textId="2FFCE0A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63 в юго-восточном направлении по границе земельного участка с кадастровым номером 16:20:020103:64 до точки 64</w:t>
            </w:r>
          </w:p>
        </w:tc>
      </w:tr>
      <w:tr w:rsidR="008D0FC7" w:rsidRPr="000B453E" w14:paraId="51FD079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24ED55" w14:textId="7318A38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B1780C" w14:textId="1346B8C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57379A" w14:textId="1B2A92D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64 в юго-западном направлении по границе земельного участка с кадастровым номером 16:20:020103:64 до точки 65</w:t>
            </w:r>
          </w:p>
        </w:tc>
      </w:tr>
      <w:tr w:rsidR="008D0FC7" w:rsidRPr="000B453E" w14:paraId="641D75C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2FEC4A" w14:textId="593D20C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88B1BE" w14:textId="19201E7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179E37" w14:textId="003D3B0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65 в юго-восточном направлении по границе земельного участка с кадастровым номером 16:20:020103:64 до точки 66</w:t>
            </w:r>
          </w:p>
        </w:tc>
      </w:tr>
      <w:tr w:rsidR="008D0FC7" w:rsidRPr="000B453E" w14:paraId="54058F3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C9EE07" w14:textId="7454C9A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BD7422" w14:textId="73C9429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1D2448" w14:textId="0B0B9D5B"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66 в юго-западном направлении по границе земельного участка с кадастровым номером 16:20:020103:64 до точки 67</w:t>
            </w:r>
          </w:p>
        </w:tc>
      </w:tr>
      <w:tr w:rsidR="008D0FC7" w:rsidRPr="000B453E" w14:paraId="4212192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4DA7BA" w14:textId="4B5C2E5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286C0C" w14:textId="2A6A570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C614A0" w14:textId="4C9AAEAB"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67 в юго-восточном направлении по границе земельного участка с кадастровым номером 16:20:020103:8 до точки 68</w:t>
            </w:r>
          </w:p>
        </w:tc>
      </w:tr>
      <w:tr w:rsidR="008D0FC7" w:rsidRPr="000B453E" w14:paraId="61AC243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4C2C71" w14:textId="23F75B2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519B89" w14:textId="636FDD7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C877E3" w14:textId="558F6429"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68 в юго-западном направлении по границе земельного участка с кадастровым номером 16:20:020103:8 до точки 69</w:t>
            </w:r>
          </w:p>
        </w:tc>
      </w:tr>
      <w:tr w:rsidR="008D0FC7" w:rsidRPr="000B453E" w14:paraId="730E860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B340DF" w14:textId="0F3945B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CC563F" w14:textId="2335335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15814F" w14:textId="4AFE3AC3"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69 в северо-западном направлении по границе земельного участка с кадастровым номером 16:20:020103:8 до точки 70</w:t>
            </w:r>
          </w:p>
        </w:tc>
      </w:tr>
      <w:tr w:rsidR="008D0FC7" w:rsidRPr="000B453E" w14:paraId="6E905D6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7C593A" w14:textId="335CBB8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77F4BD" w14:textId="0792BBA8"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F4DB5E" w14:textId="2335C372"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70 в юго-западном направлении до точки 71, расположенной на границе земельного участка с кадастровым номером 16:20:020103:10</w:t>
            </w:r>
          </w:p>
        </w:tc>
      </w:tr>
      <w:tr w:rsidR="008D0FC7" w:rsidRPr="000B453E" w14:paraId="3687907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D8936C" w14:textId="09BD6FBC"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9C746A" w14:textId="43743E9D"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2B1313" w14:textId="5D92D32B"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71 в юго-западном направлении по границе земельного участка с кадастровым номером 16:20:020103:10 до точки 72</w:t>
            </w:r>
          </w:p>
        </w:tc>
      </w:tr>
      <w:tr w:rsidR="008D0FC7" w:rsidRPr="000B453E" w14:paraId="0F21970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E9A988" w14:textId="16AAE279"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1975FC" w14:textId="34BEFF05"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D02B80" w14:textId="1E4A2C19"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72 в северо-западном направлении по границе земельного участка с кадастровым номером 16:20:020103:10 до точки 73</w:t>
            </w:r>
          </w:p>
        </w:tc>
      </w:tr>
      <w:tr w:rsidR="008D0FC7" w:rsidRPr="000B453E" w14:paraId="0AC38AF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7D7F4F" w14:textId="0AB6E92B"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89BA5D" w14:textId="261BDC6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BF5243" w14:textId="15E25334"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73 в юго-западном направлении до точки 74, расположенной на границе земельного участка с кадастровым номером 16:20:020103:13</w:t>
            </w:r>
          </w:p>
        </w:tc>
      </w:tr>
      <w:tr w:rsidR="008D0FC7" w:rsidRPr="000B453E" w14:paraId="5A45FCD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F62F52" w14:textId="4A00BEE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823A60" w14:textId="19A7BF97"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0649B2" w14:textId="536DD560"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74 в юго-западном направлении до точки 75 вдоль границы земельного участка с кадастровым номером 16:20:020103:13</w:t>
            </w:r>
          </w:p>
        </w:tc>
      </w:tr>
      <w:tr w:rsidR="008D0FC7" w:rsidRPr="000B453E" w14:paraId="6891508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BB890F" w14:textId="29CBBDD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85E82E" w14:textId="083D9BD3"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28FD7C" w14:textId="3E8F972A"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75 в северо-западном направлении до точки 76, расположенной на границе земельного участка с кадастровым номером 16:20:020103:14</w:t>
            </w:r>
          </w:p>
        </w:tc>
      </w:tr>
      <w:tr w:rsidR="008D0FC7" w:rsidRPr="000B453E" w14:paraId="28CCBD5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7B3D90" w14:textId="51888F11"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F59A01" w14:textId="7EE55E8E"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21BFEE" w14:textId="4069768E"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76 в северо-западном направлении по границе земельного участка с кадастровым номером 16:20:020103:14 до точки 77</w:t>
            </w:r>
          </w:p>
        </w:tc>
      </w:tr>
      <w:tr w:rsidR="008D0FC7" w:rsidRPr="000B453E" w14:paraId="0EFD402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55A4C9" w14:textId="2492860A"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9F909A" w14:textId="242CE2C2"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7B5F20" w14:textId="6903FDFF"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77 в северо-восточном направлении до точки 78, расположенной на границе земельного участка с кадастровым номером 16:20:020103:13</w:t>
            </w:r>
          </w:p>
        </w:tc>
      </w:tr>
      <w:tr w:rsidR="008D0FC7" w:rsidRPr="000B453E" w14:paraId="4AEBB69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0AABDF" w14:textId="4FC888CF"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704762" w14:textId="5B3551C0" w:rsidR="008D0FC7" w:rsidRPr="000B453E" w:rsidRDefault="008D0FC7" w:rsidP="008D0FC7">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6F2503" w14:textId="278E29D0" w:rsidR="008D0FC7" w:rsidRPr="000B453E" w:rsidRDefault="008D0FC7" w:rsidP="008D0FC7">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78 в северо-западном направлении в сторону </w:t>
            </w:r>
            <w:proofErr w:type="spellStart"/>
            <w:r w:rsidRPr="000B453E">
              <w:rPr>
                <w:rFonts w:ascii="Times New Roman" w:hAnsi="Times New Roman" w:cs="Times New Roman"/>
                <w:sz w:val="28"/>
                <w:szCs w:val="28"/>
              </w:rPr>
              <w:t>ул.Ленина</w:t>
            </w:r>
            <w:proofErr w:type="spellEnd"/>
            <w:r w:rsidRPr="000B453E">
              <w:rPr>
                <w:rFonts w:ascii="Times New Roman" w:hAnsi="Times New Roman" w:cs="Times New Roman"/>
                <w:sz w:val="28"/>
                <w:szCs w:val="28"/>
              </w:rPr>
              <w:t xml:space="preserve"> до точки 46</w:t>
            </w:r>
          </w:p>
        </w:tc>
      </w:tr>
    </w:tbl>
    <w:p w14:paraId="2D5342A7" w14:textId="77777777" w:rsidR="008D0FC7" w:rsidRPr="000B453E" w:rsidRDefault="008D0FC7" w:rsidP="0079091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4609960" w14:textId="5EA0D077" w:rsidR="007A2F57" w:rsidRPr="000B453E" w:rsidRDefault="00790915" w:rsidP="007A2F57">
      <w:pPr>
        <w:pStyle w:val="a8"/>
        <w:ind w:right="117" w:hanging="8"/>
        <w:jc w:val="center"/>
        <w:rPr>
          <w:color w:val="0F0F0F"/>
        </w:rPr>
      </w:pPr>
      <w:r w:rsidRPr="000B453E">
        <w:rPr>
          <w:color w:val="111111"/>
          <w:spacing w:val="-2"/>
          <w14:ligatures w14:val="none"/>
        </w:rPr>
        <w:t xml:space="preserve">Режим использования земель и требования к градостроительным регламентам в границах </w:t>
      </w:r>
      <w:r w:rsidR="00DF570C" w:rsidRPr="000B453E">
        <w:rPr>
          <w:color w:val="111111"/>
          <w:spacing w:val="-2"/>
          <w14:ligatures w14:val="none"/>
        </w:rPr>
        <w:t xml:space="preserve">зоны регулирования застройки и хозяйственной ЗРЗ </w:t>
      </w:r>
      <w:r w:rsidR="00191090" w:rsidRPr="000B453E">
        <w:rPr>
          <w:color w:val="111111"/>
          <w:spacing w:val="-2"/>
          <w14:ligatures w14:val="none"/>
        </w:rPr>
        <w:t xml:space="preserve">объекта культурного наследия регионального значения </w:t>
      </w:r>
      <w:r w:rsidR="007A2F57" w:rsidRPr="000B453E">
        <w:t xml:space="preserve">«Церковь Троицкая», 1735 г., адрес (местоположение): </w:t>
      </w:r>
      <w:r w:rsidR="007A2F57" w:rsidRPr="000B453E">
        <w:rPr>
          <w:color w:val="0F0F0F"/>
        </w:rPr>
        <w:t>Республика Татарстан, Зеленодольский муниципальный район, пгт Нижние Вязовые, ул. Ленина, д. 100</w:t>
      </w:r>
    </w:p>
    <w:p w14:paraId="2C5582FF" w14:textId="77777777" w:rsidR="007A2F57" w:rsidRPr="000B453E" w:rsidRDefault="007A2F57" w:rsidP="007A2F57">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p>
    <w:p w14:paraId="7E3AE0FC" w14:textId="527D4F3C" w:rsidR="007A2F57" w:rsidRPr="000B453E" w:rsidRDefault="007A2F57" w:rsidP="007A2F57">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33D611FE" w14:textId="77777777" w:rsidR="007A2F57" w:rsidRPr="000B453E" w:rsidRDefault="007A2F57" w:rsidP="007A2F5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367D0D39" w14:textId="77777777" w:rsidR="007A2F57" w:rsidRPr="000B453E" w:rsidRDefault="007A2F57" w:rsidP="007A2F5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76711646" w14:textId="77777777" w:rsidR="007A2F57" w:rsidRPr="000B453E" w:rsidRDefault="007A2F57"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6B708213" w14:textId="77777777" w:rsidR="007A2F57" w:rsidRPr="000B453E" w:rsidRDefault="007A2F57"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1.3.1. Строительство и реконструкцию высотой более 8,0 метров (высота измеряется от существующего уровня земли до верхней отметки здания).</w:t>
      </w:r>
    </w:p>
    <w:p w14:paraId="563AFC7A" w14:textId="77777777" w:rsidR="007A2F57" w:rsidRPr="000B453E" w:rsidRDefault="007A2F57"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1.3.2. Применение в отделке фасадов:</w:t>
      </w:r>
    </w:p>
    <w:p w14:paraId="2FF4AB9D" w14:textId="77777777" w:rsidR="007A2F57" w:rsidRPr="000B453E" w:rsidRDefault="007A2F57"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lastRenderedPageBreak/>
        <w:t>- нетрадиционных материалов (облицовка из алюминиевых композитных материалов, сайдинг, пластик);</w:t>
      </w:r>
    </w:p>
    <w:p w14:paraId="586870F6" w14:textId="24979115" w:rsidR="007A2F57" w:rsidRPr="000B453E" w:rsidRDefault="007A2F57"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фрагментарной отделки и покраски фасадов зданий, формирующих территории общего пользования</w:t>
      </w:r>
      <w:r w:rsidR="005913FE" w:rsidRPr="000B453E">
        <w:rPr>
          <w:rFonts w:ascii="Times New Roman" w:hAnsi="Times New Roman" w:cs="Times New Roman"/>
          <w:sz w:val="28"/>
          <w:szCs w:val="28"/>
        </w:rPr>
        <w:t>;</w:t>
      </w:r>
    </w:p>
    <w:p w14:paraId="009670D5" w14:textId="049BFC72" w:rsidR="008219DD" w:rsidRPr="000B453E" w:rsidRDefault="008219DD" w:rsidP="007A2F57">
      <w:pPr>
        <w:spacing w:after="0" w:line="240" w:lineRule="auto"/>
        <w:ind w:firstLine="567"/>
        <w:contextualSpacing/>
        <w:jc w:val="both"/>
        <w:rPr>
          <w:rFonts w:ascii="Times New Roman" w:hAnsi="Times New Roman" w:cs="Times New Roman"/>
          <w:sz w:val="28"/>
          <w:szCs w:val="28"/>
        </w:rPr>
      </w:pPr>
      <w:r w:rsidRPr="00D11BB2">
        <w:rPr>
          <w:rFonts w:ascii="Times New Roman" w:hAnsi="Times New Roman" w:cs="Times New Roman"/>
          <w:sz w:val="28"/>
          <w:szCs w:val="28"/>
        </w:rPr>
        <w:t xml:space="preserve">- </w:t>
      </w:r>
      <w:r w:rsidR="00E12761" w:rsidRPr="00D11BB2">
        <w:rPr>
          <w:rFonts w:ascii="Times New Roman" w:hAnsi="Times New Roman" w:cs="Times New Roman"/>
          <w:sz w:val="28"/>
          <w:szCs w:val="28"/>
        </w:rPr>
        <w:t>строительных материалов, не соответствующих требованиям по использованию деревянного бруса, бревна, кирпича; в качестве материала отделки фасадов - открытой лицевой кирпичной кладки, штукатурки с покраской, камня, деревянной обшивки, или имитирующих их;</w:t>
      </w:r>
    </w:p>
    <w:p w14:paraId="27ABCF87" w14:textId="1F44E803" w:rsidR="005913FE" w:rsidRPr="000B453E" w:rsidRDefault="005913FE"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 цветовых решений, не соответствующих требованиям по использованию </w:t>
      </w:r>
      <w:r w:rsidR="00E12761" w:rsidRPr="000B453E">
        <w:rPr>
          <w:rFonts w:ascii="Times New Roman" w:hAnsi="Times New Roman" w:cs="Times New Roman"/>
          <w:sz w:val="28"/>
          <w:szCs w:val="28"/>
        </w:rPr>
        <w:t xml:space="preserve">в покраске стен </w:t>
      </w:r>
      <w:r w:rsidRPr="000B453E">
        <w:rPr>
          <w:rFonts w:ascii="Times New Roman" w:hAnsi="Times New Roman" w:cs="Times New Roman"/>
          <w:sz w:val="28"/>
          <w:szCs w:val="28"/>
        </w:rPr>
        <w:t>коричневого, зеленого, серого, бежевого</w:t>
      </w:r>
      <w:r w:rsidR="008219DD" w:rsidRPr="000B453E">
        <w:rPr>
          <w:rFonts w:ascii="Times New Roman" w:hAnsi="Times New Roman" w:cs="Times New Roman"/>
          <w:sz w:val="28"/>
          <w:szCs w:val="28"/>
        </w:rPr>
        <w:t xml:space="preserve"> и</w:t>
      </w:r>
      <w:r w:rsidRPr="000B453E">
        <w:rPr>
          <w:rFonts w:ascii="Times New Roman" w:hAnsi="Times New Roman" w:cs="Times New Roman"/>
          <w:sz w:val="28"/>
          <w:szCs w:val="28"/>
        </w:rPr>
        <w:t xml:space="preserve"> белого </w:t>
      </w:r>
      <w:r w:rsidR="008219DD" w:rsidRPr="000B453E">
        <w:rPr>
          <w:rFonts w:ascii="Times New Roman" w:hAnsi="Times New Roman" w:cs="Times New Roman"/>
          <w:sz w:val="28"/>
          <w:szCs w:val="28"/>
        </w:rPr>
        <w:t>цветов</w:t>
      </w:r>
      <w:r w:rsidR="00E12761" w:rsidRPr="000B453E">
        <w:rPr>
          <w:rFonts w:ascii="Times New Roman" w:hAnsi="Times New Roman" w:cs="Times New Roman"/>
          <w:sz w:val="28"/>
          <w:szCs w:val="28"/>
        </w:rPr>
        <w:t>.</w:t>
      </w:r>
    </w:p>
    <w:p w14:paraId="1C2FED3C" w14:textId="107D7B72" w:rsidR="008219DD" w:rsidRPr="000B453E" w:rsidRDefault="008219DD"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Организацию крыш, не соответствующих следующим требованиям</w:t>
      </w:r>
      <w:r w:rsidR="007D5AB9">
        <w:rPr>
          <w:rFonts w:ascii="Times New Roman" w:hAnsi="Times New Roman" w:cs="Times New Roman"/>
          <w:sz w:val="28"/>
          <w:szCs w:val="28"/>
        </w:rPr>
        <w:t xml:space="preserve"> по применению</w:t>
      </w:r>
      <w:r w:rsidRPr="000B453E">
        <w:rPr>
          <w:rFonts w:ascii="Times New Roman" w:hAnsi="Times New Roman" w:cs="Times New Roman"/>
          <w:sz w:val="28"/>
          <w:szCs w:val="28"/>
        </w:rPr>
        <w:t xml:space="preserve">: </w:t>
      </w:r>
    </w:p>
    <w:p w14:paraId="212209DC" w14:textId="0C79825B" w:rsidR="008219DD" w:rsidRPr="00A702C4" w:rsidRDefault="008219DD" w:rsidP="008219DD">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 </w:t>
      </w:r>
      <w:r w:rsidRPr="00A702C4">
        <w:rPr>
          <w:rFonts w:ascii="Times New Roman" w:hAnsi="Times New Roman" w:cs="Times New Roman"/>
          <w:sz w:val="28"/>
          <w:szCs w:val="28"/>
        </w:rPr>
        <w:t>скатных крыш без переломов с использованием в покрытии кровли металл</w:t>
      </w:r>
      <w:r w:rsidRPr="000B453E">
        <w:rPr>
          <w:rFonts w:ascii="Times New Roman" w:hAnsi="Times New Roman" w:cs="Times New Roman"/>
          <w:sz w:val="28"/>
          <w:szCs w:val="28"/>
        </w:rPr>
        <w:t>а</w:t>
      </w:r>
      <w:r w:rsidRPr="00A702C4">
        <w:rPr>
          <w:rFonts w:ascii="Times New Roman" w:hAnsi="Times New Roman" w:cs="Times New Roman"/>
          <w:sz w:val="28"/>
          <w:szCs w:val="28"/>
        </w:rPr>
        <w:t xml:space="preserve"> под фальц или имитирующ</w:t>
      </w:r>
      <w:r w:rsidRPr="000B453E">
        <w:rPr>
          <w:rFonts w:ascii="Times New Roman" w:hAnsi="Times New Roman" w:cs="Times New Roman"/>
          <w:sz w:val="28"/>
          <w:szCs w:val="28"/>
        </w:rPr>
        <w:t>его</w:t>
      </w:r>
      <w:r w:rsidRPr="00A702C4">
        <w:rPr>
          <w:rFonts w:ascii="Times New Roman" w:hAnsi="Times New Roman" w:cs="Times New Roman"/>
          <w:sz w:val="28"/>
          <w:szCs w:val="28"/>
        </w:rPr>
        <w:t xml:space="preserve"> его металлическ</w:t>
      </w:r>
      <w:r w:rsidRPr="000B453E">
        <w:rPr>
          <w:rFonts w:ascii="Times New Roman" w:hAnsi="Times New Roman" w:cs="Times New Roman"/>
          <w:sz w:val="28"/>
          <w:szCs w:val="28"/>
        </w:rPr>
        <w:t>ого</w:t>
      </w:r>
      <w:r w:rsidRPr="00A702C4">
        <w:rPr>
          <w:rFonts w:ascii="Times New Roman" w:hAnsi="Times New Roman" w:cs="Times New Roman"/>
          <w:sz w:val="28"/>
          <w:szCs w:val="28"/>
        </w:rPr>
        <w:t xml:space="preserve"> профлист</w:t>
      </w:r>
      <w:r w:rsidRPr="000B453E">
        <w:rPr>
          <w:rFonts w:ascii="Times New Roman" w:hAnsi="Times New Roman" w:cs="Times New Roman"/>
          <w:sz w:val="28"/>
          <w:szCs w:val="28"/>
        </w:rPr>
        <w:t>а</w:t>
      </w:r>
      <w:r w:rsidRPr="00A702C4">
        <w:rPr>
          <w:rFonts w:ascii="Times New Roman" w:hAnsi="Times New Roman" w:cs="Times New Roman"/>
          <w:sz w:val="28"/>
          <w:szCs w:val="28"/>
        </w:rPr>
        <w:t>, керамическ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металлочерепиц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xml:space="preserve"> или гибк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p>
    <w:p w14:paraId="1AE8620B" w14:textId="2C8A9BC7" w:rsidR="005913FE" w:rsidRPr="000B453E" w:rsidRDefault="008219DD" w:rsidP="007A2F5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в покраске</w:t>
      </w:r>
      <w:r w:rsidR="005913FE" w:rsidRPr="000B453E">
        <w:rPr>
          <w:rFonts w:ascii="Times New Roman" w:hAnsi="Times New Roman" w:cs="Times New Roman"/>
          <w:sz w:val="28"/>
          <w:szCs w:val="28"/>
        </w:rPr>
        <w:t xml:space="preserve"> темно-коричнев</w:t>
      </w:r>
      <w:r w:rsidRPr="000B453E">
        <w:rPr>
          <w:rFonts w:ascii="Times New Roman" w:hAnsi="Times New Roman" w:cs="Times New Roman"/>
          <w:sz w:val="28"/>
          <w:szCs w:val="28"/>
        </w:rPr>
        <w:t>ого</w:t>
      </w:r>
      <w:r w:rsidR="005913FE" w:rsidRPr="000B453E">
        <w:rPr>
          <w:rFonts w:ascii="Times New Roman" w:hAnsi="Times New Roman" w:cs="Times New Roman"/>
          <w:sz w:val="28"/>
          <w:szCs w:val="28"/>
        </w:rPr>
        <w:t>, темно-зелен</w:t>
      </w:r>
      <w:r w:rsidRPr="000B453E">
        <w:rPr>
          <w:rFonts w:ascii="Times New Roman" w:hAnsi="Times New Roman" w:cs="Times New Roman"/>
          <w:sz w:val="28"/>
          <w:szCs w:val="28"/>
        </w:rPr>
        <w:t>ого и</w:t>
      </w:r>
      <w:r w:rsidR="005913FE" w:rsidRPr="000B453E">
        <w:rPr>
          <w:rFonts w:ascii="Times New Roman" w:hAnsi="Times New Roman" w:cs="Times New Roman"/>
          <w:sz w:val="28"/>
          <w:szCs w:val="28"/>
        </w:rPr>
        <w:t xml:space="preserve"> темно-сер</w:t>
      </w:r>
      <w:r w:rsidRPr="000B453E">
        <w:rPr>
          <w:rFonts w:ascii="Times New Roman" w:hAnsi="Times New Roman" w:cs="Times New Roman"/>
          <w:sz w:val="28"/>
          <w:szCs w:val="28"/>
        </w:rPr>
        <w:t>ого цветов.</w:t>
      </w:r>
    </w:p>
    <w:p w14:paraId="75AD0381" w14:textId="77777777" w:rsidR="007A2F57" w:rsidRPr="000B453E" w:rsidRDefault="007A2F57" w:rsidP="007A2F57">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096C62A1" w14:textId="77777777" w:rsidR="007A2F57" w:rsidRPr="000B453E" w:rsidRDefault="007A2F57" w:rsidP="007A2F5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1.4. Строительство инженерной инфраструктуры наземным и надземным способом.</w:t>
      </w:r>
    </w:p>
    <w:p w14:paraId="1E106A38" w14:textId="77777777" w:rsidR="007A2F57" w:rsidRPr="000B453E" w:rsidRDefault="007A2F57" w:rsidP="007A2F57">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76C7B4DE" w14:textId="2AE5C595" w:rsidR="007A2F57" w:rsidRPr="000B453E" w:rsidRDefault="007A2F57" w:rsidP="007A2F57">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66729046" w14:textId="77777777" w:rsidR="007A2F57" w:rsidRPr="000B453E" w:rsidRDefault="007A2F57" w:rsidP="007A2F5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на территориях открытых пространств, за исключением малогабаритных;</w:t>
      </w:r>
    </w:p>
    <w:p w14:paraId="5415AF5C" w14:textId="77777777" w:rsidR="007A2F57" w:rsidRPr="000B453E" w:rsidRDefault="007A2F57" w:rsidP="007A2F5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вдоль улиц, на крышах зданий;</w:t>
      </w:r>
    </w:p>
    <w:p w14:paraId="5EF545C5" w14:textId="77777777" w:rsidR="007A2F57" w:rsidRPr="000B453E" w:rsidRDefault="007A2F57" w:rsidP="007A2F5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информационных досок на зданиях и сооружениях со стороны улиц с площадью информационного поля более 0,6 кв. метра, вывесок в виде объемных букв и знаков высотой более 0,6 метра;</w:t>
      </w:r>
    </w:p>
    <w:p w14:paraId="37289054" w14:textId="77777777" w:rsidR="00BB1860" w:rsidRPr="000B453E" w:rsidRDefault="00BB1860" w:rsidP="00BB1860">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xml:space="preserve">- хозяйственных построек,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4,5 метра (</w:t>
      </w:r>
      <w:r w:rsidRPr="000B453E">
        <w:rPr>
          <w:rFonts w:ascii="Times New Roman" w:hAnsi="Times New Roman" w:cs="Times New Roman"/>
          <w:sz w:val="28"/>
          <w:szCs w:val="28"/>
        </w:rPr>
        <w:t xml:space="preserve">высота измеряется от существующего уровня земли до верха кровли), а также </w:t>
      </w:r>
      <w:r>
        <w:rPr>
          <w:rFonts w:ascii="Times New Roman" w:hAnsi="Times New Roman" w:cs="Times New Roman"/>
          <w:sz w:val="28"/>
          <w:szCs w:val="28"/>
        </w:rPr>
        <w:t xml:space="preserve">требованиям </w:t>
      </w:r>
      <w:r w:rsidRPr="000B453E">
        <w:rPr>
          <w:rFonts w:ascii="Times New Roman" w:hAnsi="Times New Roman" w:cs="Times New Roman"/>
          <w:sz w:val="28"/>
          <w:szCs w:val="28"/>
        </w:rPr>
        <w:t xml:space="preserve">по </w:t>
      </w:r>
      <w:r w:rsidRPr="000B453E">
        <w:rPr>
          <w:rFonts w:ascii="Times New Roman" w:eastAsia="Cambria Math" w:hAnsi="Times New Roman" w:cs="Times New Roman"/>
          <w:sz w:val="28"/>
          <w:szCs w:val="28"/>
          <w:lang w:eastAsia="en-US"/>
          <w14:ligatures w14:val="none"/>
        </w:rPr>
        <w:t>использованию в наружной отделке деревянного бруса, бревна, кирпича, камня, металла;</w:t>
      </w:r>
    </w:p>
    <w:p w14:paraId="63583DD8" w14:textId="05C90B36" w:rsidR="007A2F57" w:rsidRPr="000B453E" w:rsidRDefault="007A2F57" w:rsidP="007A2F5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глухих ограждений и ограждений по границам территорий общего пользования с применением нетрадиционных материалов (бетонных плит, металлопрофиля);</w:t>
      </w:r>
    </w:p>
    <w:p w14:paraId="454FEBB4" w14:textId="77777777" w:rsidR="00FF3E5E" w:rsidRPr="000B453E" w:rsidRDefault="00FF3E5E" w:rsidP="00FF3E5E">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xml:space="preserve">- ограждений,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2,0 метров</w:t>
      </w:r>
      <w:r>
        <w:rPr>
          <w:rFonts w:ascii="Times New Roman" w:eastAsia="Cambria Math" w:hAnsi="Times New Roman" w:cs="Times New Roman"/>
          <w:sz w:val="28"/>
          <w:szCs w:val="28"/>
          <w:lang w:eastAsia="en-US"/>
          <w14:ligatures w14:val="none"/>
        </w:rPr>
        <w:t xml:space="preserve">, и </w:t>
      </w:r>
      <w:r w:rsidRPr="000B453E">
        <w:rPr>
          <w:rFonts w:ascii="Times New Roman" w:eastAsia="Cambria Math" w:hAnsi="Times New Roman" w:cs="Times New Roman"/>
          <w:sz w:val="28"/>
          <w:szCs w:val="28"/>
          <w:lang w:eastAsia="en-US"/>
          <w14:ligatures w14:val="none"/>
        </w:rPr>
        <w:t xml:space="preserve">выполненных с </w:t>
      </w:r>
      <w:r>
        <w:rPr>
          <w:rFonts w:ascii="Times New Roman" w:eastAsia="Cambria Math" w:hAnsi="Times New Roman" w:cs="Times New Roman"/>
          <w:sz w:val="28"/>
          <w:szCs w:val="28"/>
          <w:lang w:eastAsia="en-US"/>
          <w14:ligatures w14:val="none"/>
        </w:rPr>
        <w:t>использованием</w:t>
      </w:r>
      <w:r w:rsidRPr="000B453E">
        <w:rPr>
          <w:rFonts w:ascii="Times New Roman" w:eastAsia="Cambria Math" w:hAnsi="Times New Roman" w:cs="Times New Roman"/>
          <w:sz w:val="28"/>
          <w:szCs w:val="28"/>
          <w:lang w:eastAsia="en-US"/>
          <w14:ligatures w14:val="none"/>
        </w:rPr>
        <w:t xml:space="preserve"> дерева, кирпича, камня и металла;</w:t>
      </w:r>
    </w:p>
    <w:p w14:paraId="5D48CCC8" w14:textId="77777777" w:rsidR="007A2F57" w:rsidRDefault="007A2F57" w:rsidP="007A2F5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lastRenderedPageBreak/>
        <w:t>- необорудованных мест для парковки автотранспорта, для сбора мусора и снега.</w:t>
      </w:r>
    </w:p>
    <w:p w14:paraId="08BB2B1C" w14:textId="77777777" w:rsidR="007D5AB9" w:rsidRPr="000B453E" w:rsidRDefault="007D5AB9" w:rsidP="007D5AB9">
      <w:pPr>
        <w:autoSpaceDE w:val="0"/>
        <w:autoSpaceDN w:val="0"/>
        <w:adjustRightInd w:val="0"/>
        <w:spacing w:after="0" w:line="240" w:lineRule="auto"/>
        <w:ind w:firstLine="567"/>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Исключение составляют случаи, 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4CE4F6F6" w14:textId="77777777" w:rsidR="007A2F57" w:rsidRPr="000B453E" w:rsidRDefault="007A2F57" w:rsidP="007A2F57">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1.6 Установка вышек и базовых станций радиотелефонной связи.</w:t>
      </w:r>
    </w:p>
    <w:p w14:paraId="06E32133" w14:textId="77777777" w:rsidR="007A2F57" w:rsidRPr="000B453E" w:rsidRDefault="007A2F57" w:rsidP="007A2F57">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529C7D7A" w14:textId="77777777" w:rsidR="00C84C4E" w:rsidRPr="000B453E" w:rsidRDefault="00C84C4E" w:rsidP="00C84C4E">
      <w:pPr>
        <w:spacing w:after="4" w:line="240" w:lineRule="auto"/>
        <w:ind w:right="68"/>
        <w:contextualSpacing/>
        <w:rPr>
          <w:rFonts w:ascii="Times New Roman" w:eastAsia="Times New Roman" w:hAnsi="Times New Roman" w:cs="Times New Roman"/>
          <w:kern w:val="0"/>
          <w:sz w:val="28"/>
          <w:szCs w:val="28"/>
          <w:lang w:eastAsia="en-US"/>
          <w14:ligatures w14:val="none"/>
        </w:rPr>
        <w:sectPr w:rsidR="00C84C4E" w:rsidRPr="000B453E" w:rsidSect="00E81B06">
          <w:pgSz w:w="11900" w:h="16840"/>
          <w:pgMar w:top="851" w:right="851" w:bottom="709" w:left="1134" w:header="720" w:footer="720" w:gutter="0"/>
          <w:pgNumType w:start="1"/>
          <w:cols w:space="720"/>
          <w:titlePg/>
          <w:docGrid w:linePitch="299"/>
        </w:sectPr>
      </w:pPr>
    </w:p>
    <w:p w14:paraId="3FF26F16" w14:textId="77777777" w:rsidR="00C84C4E" w:rsidRPr="000B453E" w:rsidRDefault="00C84C4E" w:rsidP="00C84C4E">
      <w:pPr>
        <w:spacing w:after="4" w:line="240" w:lineRule="auto"/>
        <w:ind w:right="68"/>
        <w:contextualSpacing/>
        <w:rPr>
          <w:rFonts w:ascii="Times New Roman" w:eastAsia="Times New Roman" w:hAnsi="Times New Roman" w:cs="Times New Roman"/>
          <w:kern w:val="0"/>
          <w:sz w:val="28"/>
          <w:szCs w:val="28"/>
          <w:lang w:eastAsia="en-US"/>
          <w14:ligatures w14:val="none"/>
        </w:rPr>
      </w:pPr>
    </w:p>
    <w:p w14:paraId="5F362832" w14:textId="17F227ED"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Утверждены </w:t>
      </w:r>
    </w:p>
    <w:p w14:paraId="3BB0F3C9"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0E8535E5"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27715DCC"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43281926" w14:textId="0CEC63FD" w:rsidR="00FD44AE" w:rsidRPr="000B453E" w:rsidRDefault="00FD44AE" w:rsidP="00FD44AE">
      <w:pPr>
        <w:autoSpaceDE w:val="0"/>
        <w:autoSpaceDN w:val="0"/>
        <w:spacing w:after="0" w:line="240" w:lineRule="auto"/>
        <w:ind w:left="6663" w:right="-1"/>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02892487" w14:textId="77777777" w:rsidR="00156579" w:rsidRPr="000B453E" w:rsidRDefault="00156579" w:rsidP="00156579">
      <w:pPr>
        <w:pStyle w:val="a8"/>
        <w:ind w:left="7371" w:right="117"/>
        <w:jc w:val="both"/>
        <w:rPr>
          <w:color w:val="151515"/>
        </w:rPr>
      </w:pPr>
    </w:p>
    <w:p w14:paraId="6B1C76B0" w14:textId="52361AFA" w:rsidR="00C84C4E" w:rsidRPr="000B453E" w:rsidRDefault="00156579" w:rsidP="0085432A">
      <w:pPr>
        <w:pStyle w:val="a8"/>
        <w:jc w:val="center"/>
        <w:rPr>
          <w:color w:val="131313"/>
        </w:rPr>
      </w:pPr>
      <w:r w:rsidRPr="000B453E">
        <w:rPr>
          <w:color w:val="151515"/>
        </w:rPr>
        <w:t xml:space="preserve">Границы зон охраны объекта культурного наследия регионального значения </w:t>
      </w:r>
      <w:r w:rsidR="00C84C4E"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r w:rsidR="00C84C4E" w:rsidRPr="000B453E">
        <w:rPr>
          <w:color w:val="131313"/>
        </w:rPr>
        <w:t xml:space="preserve">, особый </w:t>
      </w:r>
      <w:r w:rsidR="00C84C4E" w:rsidRPr="000B453E">
        <w:rPr>
          <w:bCs/>
          <w:lang w:eastAsia="ru-RU"/>
          <w14:ligatures w14:val="none"/>
        </w:rPr>
        <w:t>режим использования земель и требования к градостроительным регламентам в границах данных зон</w:t>
      </w:r>
    </w:p>
    <w:p w14:paraId="723C5F08" w14:textId="3E021E98" w:rsidR="00156579" w:rsidRPr="000B453E" w:rsidRDefault="00156579" w:rsidP="00C84C4E">
      <w:pPr>
        <w:pStyle w:val="a8"/>
        <w:ind w:right="117" w:hanging="8"/>
        <w:jc w:val="center"/>
        <w:rPr>
          <w:color w:val="151515"/>
        </w:rPr>
      </w:pPr>
    </w:p>
    <w:p w14:paraId="373822A1" w14:textId="77777777" w:rsidR="00202AA4" w:rsidRPr="000B453E" w:rsidRDefault="00202AA4" w:rsidP="0085432A">
      <w:pPr>
        <w:pStyle w:val="a8"/>
        <w:ind w:right="119" w:firstLine="702"/>
        <w:jc w:val="center"/>
        <w:rPr>
          <w:color w:val="151515"/>
        </w:rPr>
      </w:pPr>
      <w:r w:rsidRPr="000B453E">
        <w:rPr>
          <w:color w:val="151515"/>
        </w:rPr>
        <w:t>Карта (схема) границ зон охраны объекта культурного наследия</w:t>
      </w:r>
    </w:p>
    <w:p w14:paraId="1C3EA9CE" w14:textId="24FAE533" w:rsidR="00202AA4" w:rsidRDefault="00202AA4" w:rsidP="0085432A">
      <w:pPr>
        <w:pStyle w:val="a8"/>
        <w:ind w:right="119"/>
        <w:jc w:val="center"/>
        <w:rPr>
          <w:color w:val="151515"/>
        </w:rPr>
      </w:pPr>
      <w:r w:rsidRPr="000B453E">
        <w:rPr>
          <w:color w:val="151515"/>
        </w:rPr>
        <w:t>регионального значения «Церковь Петропавловская»</w:t>
      </w:r>
      <w:r w:rsidR="00191090" w:rsidRPr="000B453E">
        <w:t xml:space="preserve">, </w:t>
      </w:r>
      <w:r w:rsidR="00191090" w:rsidRPr="000B453E">
        <w:rPr>
          <w:color w:val="151515"/>
        </w:rPr>
        <w:t>1890 – 1892 гг.</w:t>
      </w:r>
    </w:p>
    <w:p w14:paraId="286364CD" w14:textId="77777777" w:rsidR="00F05C69" w:rsidRPr="000B453E" w:rsidRDefault="00F05C69" w:rsidP="0085432A">
      <w:pPr>
        <w:pStyle w:val="a8"/>
        <w:ind w:right="119"/>
        <w:jc w:val="center"/>
        <w:rPr>
          <w:color w:val="151515"/>
        </w:rPr>
      </w:pPr>
    </w:p>
    <w:tbl>
      <w:tblPr>
        <w:tblStyle w:val="11"/>
        <w:tblW w:w="10060" w:type="dxa"/>
        <w:tblLook w:val="04A0" w:firstRow="1" w:lastRow="0" w:firstColumn="1" w:lastColumn="0" w:noHBand="0" w:noVBand="1"/>
      </w:tblPr>
      <w:tblGrid>
        <w:gridCol w:w="5240"/>
        <w:gridCol w:w="4820"/>
      </w:tblGrid>
      <w:tr w:rsidR="00202AA4" w:rsidRPr="000B453E" w14:paraId="7311B5AA" w14:textId="77777777" w:rsidTr="00476805">
        <w:trPr>
          <w:trHeight w:val="278"/>
        </w:trPr>
        <w:tc>
          <w:tcPr>
            <w:tcW w:w="10060" w:type="dxa"/>
            <w:gridSpan w:val="2"/>
            <w:tcBorders>
              <w:bottom w:val="single" w:sz="4" w:space="0" w:color="000000"/>
            </w:tcBorders>
          </w:tcPr>
          <w:p w14:paraId="2B050DF1" w14:textId="312F53BB" w:rsidR="00202AA4" w:rsidRPr="000B453E" w:rsidRDefault="00202AA4" w:rsidP="00C22670">
            <w:pPr>
              <w:adjustRightInd w:val="0"/>
              <w:jc w:val="center"/>
              <w:rPr>
                <w:rFonts w:ascii="Times New Roman" w:hAnsi="Times New Roman" w:cs="Times New Roman"/>
                <w14:ligatures w14:val="none"/>
              </w:rPr>
            </w:pPr>
            <w:r w:rsidRPr="000B453E">
              <w:rPr>
                <w:rFonts w:ascii="Times New Roman" w:hAnsi="Times New Roman" w:cs="Times New Roman"/>
                <w:noProof/>
                <w:lang w:eastAsia="ru-RU"/>
              </w:rPr>
              <mc:AlternateContent>
                <mc:Choice Requires="wps">
                  <w:drawing>
                    <wp:anchor distT="45720" distB="45720" distL="114300" distR="114300" simplePos="0" relativeHeight="251711488" behindDoc="0" locked="0" layoutInCell="1" allowOverlap="1" wp14:anchorId="5F9EDB93" wp14:editId="30D44179">
                      <wp:simplePos x="0" y="0"/>
                      <wp:positionH relativeFrom="column">
                        <wp:posOffset>377776</wp:posOffset>
                      </wp:positionH>
                      <wp:positionV relativeFrom="paragraph">
                        <wp:posOffset>86360</wp:posOffset>
                      </wp:positionV>
                      <wp:extent cx="3011170" cy="683260"/>
                      <wp:effectExtent l="0" t="0" r="0" b="2540"/>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solidFill>
                                <a:schemeClr val="bg1"/>
                              </a:solidFill>
                              <a:ln w="9525">
                                <a:noFill/>
                                <a:miter lim="800000"/>
                                <a:headEnd/>
                                <a:tailEnd/>
                              </a:ln>
                            </wps:spPr>
                            <wps:txbx>
                              <w:txbxContent>
                                <w:p w14:paraId="10401859" w14:textId="77777777"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05F2D00C" w14:textId="629A686A"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г. Зеленодольск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9EDB93" id="_x0000_s1040" type="#_x0000_t202" style="position:absolute;left:0;text-align:left;margin-left:29.75pt;margin-top:6.8pt;width:237.1pt;height:53.8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" fillcolor="white [3212]" stroked="f">
                      <v:textbox>
                        <w:txbxContent>
                          <w:p w14:paraId="10401859" w14:textId="77777777"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05F2D00C" w14:textId="629A686A"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г. Зеленодольск</w:t>
                            </w:r>
                          </w:p>
                        </w:txbxContent>
                      </v:textbox>
                    </v:shape>
                  </w:pict>
                </mc:Fallback>
              </mc:AlternateContent>
            </w:r>
            <w:r w:rsidRPr="000B453E">
              <w:rPr>
                <w:rFonts w:ascii="Times New Roman" w:hAnsi="Times New Roman" w:cs="Times New Roman"/>
                <w:noProof/>
                <w:lang w:eastAsia="ru-RU"/>
              </w:rPr>
              <w:drawing>
                <wp:inline distT="0" distB="0" distL="0" distR="0" wp14:anchorId="7FAC09B1" wp14:editId="3800515C">
                  <wp:extent cx="5871348" cy="6065227"/>
                  <wp:effectExtent l="19050" t="19050" r="15240" b="1206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Зоны Церковь Зеленодольск-для приказа.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76056" cy="6070090"/>
                          </a:xfrm>
                          <a:prstGeom prst="rect">
                            <a:avLst/>
                          </a:prstGeom>
                          <a:ln>
                            <a:solidFill>
                              <a:schemeClr val="tx1"/>
                            </a:solidFill>
                          </a:ln>
                        </pic:spPr>
                      </pic:pic>
                    </a:graphicData>
                  </a:graphic>
                </wp:inline>
              </w:drawing>
            </w:r>
          </w:p>
          <w:p w14:paraId="7BF4A2AD" w14:textId="255F7916" w:rsidR="00202AA4" w:rsidRPr="000B453E" w:rsidRDefault="00202AA4" w:rsidP="00C22670">
            <w:pPr>
              <w:ind w:right="-1"/>
              <w:jc w:val="center"/>
              <w:rPr>
                <w:rFonts w:ascii="Times New Roman" w:hAnsi="Times New Roman" w:cs="Times New Roman"/>
                <w14:ligatures w14:val="none"/>
              </w:rPr>
            </w:pPr>
            <w:r w:rsidRPr="000B453E">
              <w:rPr>
                <w:rFonts w:ascii="Times New Roman" w:hAnsi="Times New Roman" w:cs="Times New Roman"/>
                <w:sz w:val="24"/>
                <w:szCs w:val="24"/>
                <w14:ligatures w14:val="none"/>
              </w:rPr>
              <w:t>Масштаб: 1:2000</w:t>
            </w:r>
          </w:p>
        </w:tc>
      </w:tr>
      <w:tr w:rsidR="00202AA4" w:rsidRPr="000B453E" w14:paraId="22A45865" w14:textId="77777777" w:rsidTr="00476805">
        <w:tc>
          <w:tcPr>
            <w:tcW w:w="10060" w:type="dxa"/>
            <w:gridSpan w:val="2"/>
            <w:tcBorders>
              <w:bottom w:val="nil"/>
            </w:tcBorders>
          </w:tcPr>
          <w:p w14:paraId="09732D7A" w14:textId="77777777" w:rsidR="00202AA4" w:rsidRPr="000B453E" w:rsidRDefault="00202AA4" w:rsidP="00C22670">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lastRenderedPageBreak/>
              <w:t>Условные обозначения:</w:t>
            </w:r>
          </w:p>
        </w:tc>
      </w:tr>
      <w:tr w:rsidR="00202AA4" w:rsidRPr="000B453E" w14:paraId="2EF589BA" w14:textId="77777777" w:rsidTr="00476805">
        <w:trPr>
          <w:trHeight w:val="2985"/>
        </w:trPr>
        <w:tc>
          <w:tcPr>
            <w:tcW w:w="5240" w:type="dxa"/>
            <w:tcBorders>
              <w:top w:val="nil"/>
              <w:right w:val="nil"/>
            </w:tcBorders>
          </w:tcPr>
          <w:p w14:paraId="15DFE194" w14:textId="7777777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noProof/>
                <w:lang w:eastAsia="ru-RU"/>
                <w14:ligatures w14:val="none"/>
              </w:rPr>
              <w:drawing>
                <wp:anchor distT="0" distB="0" distL="114300" distR="114300" simplePos="0" relativeHeight="251712512" behindDoc="1" locked="0" layoutInCell="1" allowOverlap="0" wp14:anchorId="62E969D3" wp14:editId="2F8DA73C">
                  <wp:simplePos x="0" y="0"/>
                  <wp:positionH relativeFrom="margin">
                    <wp:posOffset>278130</wp:posOffset>
                  </wp:positionH>
                  <wp:positionV relativeFrom="paragraph">
                    <wp:posOffset>57048</wp:posOffset>
                  </wp:positionV>
                  <wp:extent cx="321310" cy="415290"/>
                  <wp:effectExtent l="0" t="0" r="2540" b="3810"/>
                  <wp:wrapSquare wrapText="bothSides"/>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310" cy="415290"/>
                          </a:xfrm>
                          <a:prstGeom prst="rect">
                            <a:avLst/>
                          </a:prstGeom>
                          <a:noFill/>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14:ligatures w14:val="none"/>
              </w:rPr>
              <w:t xml:space="preserve">   </w:t>
            </w:r>
          </w:p>
          <w:p w14:paraId="48DD97CC" w14:textId="7777777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 объект культурного наследия </w:t>
            </w:r>
          </w:p>
          <w:p w14:paraId="78154D50" w14:textId="77777777" w:rsidR="00202AA4" w:rsidRPr="000B453E" w:rsidRDefault="00202AA4" w:rsidP="00C22670">
            <w:pPr>
              <w:ind w:right="-1"/>
              <w:rPr>
                <w:rFonts w:ascii="Times New Roman" w:hAnsi="Times New Roman" w:cs="Times New Roman"/>
                <w14:ligatures w14:val="none"/>
              </w:rPr>
            </w:pPr>
          </w:p>
          <w:p w14:paraId="6443FEF4" w14:textId="42524C03"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16608" behindDoc="0" locked="0" layoutInCell="1" allowOverlap="1" wp14:anchorId="68556BA1" wp14:editId="6F157A81">
                      <wp:simplePos x="0" y="0"/>
                      <wp:positionH relativeFrom="column">
                        <wp:posOffset>15968</wp:posOffset>
                      </wp:positionH>
                      <wp:positionV relativeFrom="paragraph">
                        <wp:posOffset>114670</wp:posOffset>
                      </wp:positionV>
                      <wp:extent cx="690008" cy="0"/>
                      <wp:effectExtent l="0" t="0" r="0" b="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FC064D7" id="Прямая соединительная линия 62"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AlPh2L9gEAAJg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1F98D173" w14:textId="2852C6FC"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17632" behindDoc="0" locked="0" layoutInCell="1" allowOverlap="1" wp14:anchorId="4A96796C" wp14:editId="4ADFC74C">
                      <wp:simplePos x="0" y="0"/>
                      <wp:positionH relativeFrom="column">
                        <wp:posOffset>15968</wp:posOffset>
                      </wp:positionH>
                      <wp:positionV relativeFrom="paragraph">
                        <wp:posOffset>108340</wp:posOffset>
                      </wp:positionV>
                      <wp:extent cx="689610" cy="0"/>
                      <wp:effectExtent l="0" t="0" r="0" b="0"/>
                      <wp:wrapNone/>
                      <wp:docPr id="63" name="Прямая соединительная линия 63"/>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09F8B98" id="Прямая соединительная линия 63"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DrzaoM9QEAAJw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44A7F774" w14:textId="79F62EC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sz w:val="24"/>
                <w:szCs w:val="24"/>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7ACCEC56" w14:textId="5C7EC523" w:rsidR="00202AA4" w:rsidRPr="000B453E" w:rsidRDefault="00202AA4" w:rsidP="00C22670">
            <w:pPr>
              <w:ind w:right="-1"/>
              <w:rPr>
                <w:rFonts w:ascii="Times New Roman" w:hAnsi="Times New Roman" w:cs="Times New Roman"/>
                <w:sz w:val="24"/>
                <w:szCs w:val="24"/>
                <w14:ligatures w14:val="none"/>
              </w:rPr>
            </w:pPr>
            <w:proofErr w:type="gramStart"/>
            <w:r w:rsidRPr="000B453E">
              <w:rPr>
                <w:rFonts w:ascii="Times New Roman" w:hAnsi="Times New Roman" w:cs="Times New Roman"/>
                <w:color w:val="CC0000"/>
                <w:sz w:val="24"/>
                <w:szCs w:val="24"/>
                <w14:ligatures w14:val="none"/>
              </w:rPr>
              <w:t xml:space="preserve">16:20:200105  </w:t>
            </w:r>
            <w:r w:rsidRPr="000B453E">
              <w:rPr>
                <w:rFonts w:ascii="Times New Roman" w:hAnsi="Times New Roman" w:cs="Times New Roman"/>
                <w:sz w:val="24"/>
                <w:szCs w:val="24"/>
                <w14:ligatures w14:val="none"/>
              </w:rPr>
              <w:t>-</w:t>
            </w:r>
            <w:proofErr w:type="gramEnd"/>
            <w:r w:rsidRPr="000B453E">
              <w:rPr>
                <w:rFonts w:ascii="Times New Roman" w:hAnsi="Times New Roman" w:cs="Times New Roman"/>
                <w:sz w:val="24"/>
                <w:szCs w:val="24"/>
                <w14:ligatures w14:val="none"/>
              </w:rPr>
              <w:t xml:space="preserve"> номера кадастровых кварталов</w:t>
            </w:r>
          </w:p>
          <w:p w14:paraId="22939F39" w14:textId="04F956C1" w:rsidR="00202AA4" w:rsidRPr="000B453E" w:rsidRDefault="00202AA4" w:rsidP="00C22670">
            <w:pPr>
              <w:adjustRightInd w:val="0"/>
              <w:rPr>
                <w:rFonts w:ascii="Times New Roman" w:hAnsi="Times New Roman" w:cs="Times New Roman"/>
                <w14:ligatures w14:val="none"/>
              </w:rPr>
            </w:pPr>
          </w:p>
          <w:p w14:paraId="14500A7A" w14:textId="435FCAA2" w:rsidR="00202AA4" w:rsidRPr="000B453E" w:rsidRDefault="00202AA4" w:rsidP="00C22670">
            <w:pPr>
              <w:ind w:right="-1"/>
              <w:rPr>
                <w:rFonts w:ascii="Times New Roman" w:hAnsi="Times New Roman" w:cs="Times New Roman"/>
                <w:sz w:val="24"/>
                <w:szCs w:val="24"/>
                <w14:ligatures w14:val="none"/>
              </w:rPr>
            </w:pPr>
          </w:p>
        </w:tc>
        <w:tc>
          <w:tcPr>
            <w:tcW w:w="4820" w:type="dxa"/>
            <w:tcBorders>
              <w:top w:val="nil"/>
              <w:left w:val="nil"/>
            </w:tcBorders>
          </w:tcPr>
          <w:p w14:paraId="5DAEA9B5" w14:textId="7777777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14:ligatures w14:val="none"/>
              </w:rPr>
              <w:drawing>
                <wp:anchor distT="0" distB="0" distL="114300" distR="114300" simplePos="0" relativeHeight="251713536" behindDoc="0" locked="0" layoutInCell="1" allowOverlap="1" wp14:anchorId="30B1447E" wp14:editId="1E80497A">
                  <wp:simplePos x="0" y="0"/>
                  <wp:positionH relativeFrom="column">
                    <wp:posOffset>-20955</wp:posOffset>
                  </wp:positionH>
                  <wp:positionV relativeFrom="paragraph">
                    <wp:posOffset>149860</wp:posOffset>
                  </wp:positionV>
                  <wp:extent cx="511175" cy="292100"/>
                  <wp:effectExtent l="0" t="0" r="3175" b="0"/>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175" cy="292100"/>
                          </a:xfrm>
                          <a:prstGeom prst="rect">
                            <a:avLst/>
                          </a:prstGeom>
                          <a:noFill/>
                        </pic:spPr>
                      </pic:pic>
                    </a:graphicData>
                  </a:graphic>
                  <wp14:sizeRelH relativeFrom="margin">
                    <wp14:pctWidth>0</wp14:pctWidth>
                  </wp14:sizeRelH>
                  <wp14:sizeRelV relativeFrom="margin">
                    <wp14:pctHeight>0</wp14:pctHeight>
                  </wp14:sizeRelV>
                </wp:anchor>
              </w:drawing>
            </w:r>
          </w:p>
          <w:p w14:paraId="10B17839" w14:textId="7777777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границы объекта культурного наследия</w:t>
            </w:r>
          </w:p>
          <w:p w14:paraId="035DD2AA" w14:textId="0AA86F5E" w:rsidR="00202AA4" w:rsidRPr="000B453E" w:rsidRDefault="00202AA4" w:rsidP="00C22670">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76990208" wp14:editId="0AEF3E7D">
                      <wp:simplePos x="0" y="0"/>
                      <wp:positionH relativeFrom="column">
                        <wp:posOffset>3175</wp:posOffset>
                      </wp:positionH>
                      <wp:positionV relativeFrom="paragraph">
                        <wp:posOffset>113474</wp:posOffset>
                      </wp:positionV>
                      <wp:extent cx="481965" cy="255270"/>
                      <wp:effectExtent l="19050" t="19050" r="13335" b="11430"/>
                      <wp:wrapNone/>
                      <wp:docPr id="199" name="Прямоугольник 199"/>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E54C77F" id="Прямоугольник 199" o:spid="_x0000_s1026" style="position:absolute;margin-left:.25pt;margin-top:8.95pt;width:37.95pt;height:20.1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" fillcolor="#d4129d" strokecolor="#d4129d" strokeweight="2.25pt">
                      <v:fill r:id="rId19" o:title="" color2="window" type="pattern"/>
                    </v:rect>
                  </w:pict>
                </mc:Fallback>
              </mc:AlternateContent>
            </w:r>
          </w:p>
          <w:p w14:paraId="416780D3" w14:textId="6278E775" w:rsidR="00202AA4" w:rsidRPr="000B453E" w:rsidRDefault="00202AA4" w:rsidP="00C22670">
            <w:pPr>
              <w:autoSpaceDE w:val="0"/>
              <w:autoSpaceDN w:val="0"/>
              <w:adjustRightInd w:val="0"/>
              <w:rPr>
                <w:rFonts w:ascii="Times New Roman" w:hAnsi="Times New Roman" w:cs="Times New Roman"/>
                <w:sz w:val="24"/>
                <w:szCs w:val="24"/>
              </w:rPr>
            </w:pPr>
            <w:r w:rsidRPr="000B453E">
              <w:rPr>
                <w:rFonts w:ascii="Times New Roman" w:hAnsi="Times New Roman" w:cs="Times New Roman"/>
                <w:sz w:val="24"/>
                <w:szCs w:val="24"/>
              </w:rPr>
              <w:t xml:space="preserve">                - охранная зона </w:t>
            </w:r>
          </w:p>
          <w:p w14:paraId="3AC5F9EA" w14:textId="0543823A" w:rsidR="00202AA4" w:rsidRPr="000B453E" w:rsidRDefault="00202AA4" w:rsidP="00C22670">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18656" behindDoc="0" locked="0" layoutInCell="1" allowOverlap="1" wp14:anchorId="09E7A4EB" wp14:editId="3FFC383D">
                      <wp:simplePos x="0" y="0"/>
                      <wp:positionH relativeFrom="column">
                        <wp:posOffset>665</wp:posOffset>
                      </wp:positionH>
                      <wp:positionV relativeFrom="paragraph">
                        <wp:posOffset>177342</wp:posOffset>
                      </wp:positionV>
                      <wp:extent cx="481965" cy="255270"/>
                      <wp:effectExtent l="19050" t="19050" r="13335" b="11430"/>
                      <wp:wrapNone/>
                      <wp:docPr id="198" name="Прямоугольник 198"/>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4472C4"/>
                                </a:fgClr>
                                <a:bgClr>
                                  <a:schemeClr val="bg1"/>
                                </a:bgClr>
                              </a:pattFill>
                              <a:ln w="28575">
                                <a:solidFill>
                                  <a:srgbClr val="0033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F615A1E" id="Прямоугольник 198" o:spid="_x0000_s1026" style="position:absolute;margin-left:.05pt;margin-top:13.95pt;width:37.95pt;height:20.1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" fillcolor="#4472c4" strokecolor="#00339a" strokeweight="2.25pt">
                      <v:fill r:id="rId19" o:title="" color2="white [3212]" type="pattern"/>
                    </v:rect>
                  </w:pict>
                </mc:Fallback>
              </mc:AlternateContent>
            </w:r>
          </w:p>
          <w:p w14:paraId="4ADAAF82" w14:textId="1B9CFC19" w:rsidR="00202AA4" w:rsidRPr="000B453E" w:rsidRDefault="00202AA4" w:rsidP="00C22670">
            <w:pPr>
              <w:ind w:right="-1"/>
              <w:rPr>
                <w:rFonts w:ascii="Times New Roman" w:hAnsi="Times New Roman" w:cs="Times New Roman"/>
                <w:sz w:val="24"/>
                <w:szCs w:val="24"/>
              </w:rPr>
            </w:pPr>
            <w:r w:rsidRPr="000B453E">
              <w:rPr>
                <w:rFonts w:ascii="Times New Roman" w:hAnsi="Times New Roman" w:cs="Times New Roman"/>
                <w:noProof/>
                <w:lang w:eastAsia="ru-RU"/>
              </w:rPr>
              <w:drawing>
                <wp:anchor distT="0" distB="0" distL="114300" distR="114300" simplePos="0" relativeHeight="251715584" behindDoc="0" locked="0" layoutInCell="1" allowOverlap="1" wp14:anchorId="224EE114" wp14:editId="5AB5ED04">
                  <wp:simplePos x="0" y="0"/>
                  <wp:positionH relativeFrom="column">
                    <wp:posOffset>-212</wp:posOffset>
                  </wp:positionH>
                  <wp:positionV relativeFrom="paragraph">
                    <wp:posOffset>0</wp:posOffset>
                  </wp:positionV>
                  <wp:extent cx="482400" cy="255600"/>
                  <wp:effectExtent l="0" t="0" r="0" b="0"/>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rPr>
              <w:t>- зона регулирования застройки и хозяйственной деятельности ЗРЗ-1</w:t>
            </w:r>
          </w:p>
          <w:p w14:paraId="708002E7" w14:textId="4CED78CD" w:rsidR="00202AA4" w:rsidRPr="000B453E" w:rsidRDefault="00202AA4" w:rsidP="00C22670">
            <w:pPr>
              <w:ind w:right="-1"/>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5D5D129F" wp14:editId="4BD1A8A2">
                      <wp:simplePos x="0" y="0"/>
                      <wp:positionH relativeFrom="column">
                        <wp:posOffset>4741</wp:posOffset>
                      </wp:positionH>
                      <wp:positionV relativeFrom="paragraph">
                        <wp:posOffset>93803</wp:posOffset>
                      </wp:positionV>
                      <wp:extent cx="481965" cy="255270"/>
                      <wp:effectExtent l="19050" t="19050" r="13335" b="11430"/>
                      <wp:wrapNone/>
                      <wp:docPr id="200" name="Прямоугольник 200"/>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00B0F0"/>
                                </a:fgClr>
                                <a:bgClr>
                                  <a:sysClr val="window" lastClr="FFFFFF"/>
                                </a:bgClr>
                              </a:pattFill>
                              <a:ln w="28575"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8A5BB1C" id="Прямоугольник 200" o:spid="_x0000_s1026" style="position:absolute;margin-left:.35pt;margin-top:7.4pt;width:37.95pt;height:20.1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" fillcolor="#00b0f0" strokecolor="#00b0f0" strokeweight="2.25pt">
                      <v:fill r:id="rId19" o:title="" color2="window" type="pattern"/>
                    </v:rect>
                  </w:pict>
                </mc:Fallback>
              </mc:AlternateContent>
            </w:r>
          </w:p>
          <w:p w14:paraId="38870CCB" w14:textId="3702465F" w:rsidR="00202AA4" w:rsidRPr="000B453E" w:rsidRDefault="00202AA4" w:rsidP="00C22670">
            <w:pPr>
              <w:ind w:right="-1"/>
              <w:rPr>
                <w:rFonts w:ascii="Times New Roman" w:hAnsi="Times New Roman" w:cs="Times New Roman"/>
                <w:sz w:val="24"/>
                <w:szCs w:val="24"/>
              </w:rPr>
            </w:pPr>
            <w:r w:rsidRPr="000B453E">
              <w:rPr>
                <w:rFonts w:ascii="Times New Roman" w:hAnsi="Times New Roman" w:cs="Times New Roman"/>
                <w:sz w:val="24"/>
                <w:szCs w:val="24"/>
              </w:rPr>
              <w:t xml:space="preserve">               - зона регулирования застройки и </w:t>
            </w:r>
          </w:p>
          <w:p w14:paraId="581168FD" w14:textId="6D52723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sz w:val="24"/>
                <w:szCs w:val="24"/>
              </w:rPr>
              <w:t xml:space="preserve">                хозяйственной деятельности ЗРЗ-2</w:t>
            </w:r>
          </w:p>
        </w:tc>
      </w:tr>
    </w:tbl>
    <w:p w14:paraId="1CB179EB" w14:textId="77777777" w:rsidR="00202AA4" w:rsidRPr="000B453E" w:rsidRDefault="00202AA4" w:rsidP="00202AA4">
      <w:pPr>
        <w:pStyle w:val="a8"/>
        <w:ind w:left="150" w:right="117" w:firstLine="702"/>
        <w:jc w:val="both"/>
        <w:rPr>
          <w:color w:val="151515"/>
        </w:rPr>
      </w:pPr>
    </w:p>
    <w:p w14:paraId="336A51E4" w14:textId="77777777" w:rsidR="006D08C0" w:rsidRPr="000B453E" w:rsidRDefault="006D08C0" w:rsidP="00202AA4">
      <w:pPr>
        <w:pStyle w:val="a8"/>
        <w:ind w:left="150" w:right="117" w:firstLine="702"/>
        <w:jc w:val="both"/>
        <w:rPr>
          <w:color w:val="151515"/>
        </w:rPr>
      </w:pPr>
    </w:p>
    <w:p w14:paraId="418F597E" w14:textId="77777777" w:rsidR="006D08C0" w:rsidRPr="000B453E" w:rsidRDefault="006D08C0" w:rsidP="00202AA4">
      <w:pPr>
        <w:pStyle w:val="a8"/>
        <w:ind w:left="150" w:right="117" w:firstLine="702"/>
        <w:jc w:val="both"/>
        <w:rPr>
          <w:color w:val="151515"/>
        </w:rPr>
      </w:pPr>
    </w:p>
    <w:p w14:paraId="5E4AE440" w14:textId="77777777" w:rsidR="006D08C0" w:rsidRPr="000B453E" w:rsidRDefault="006D08C0" w:rsidP="00202AA4">
      <w:pPr>
        <w:pStyle w:val="a8"/>
        <w:ind w:left="150" w:right="117" w:firstLine="702"/>
        <w:jc w:val="both"/>
        <w:rPr>
          <w:color w:val="151515"/>
        </w:rPr>
      </w:pPr>
    </w:p>
    <w:p w14:paraId="3B1D7B7A" w14:textId="77777777" w:rsidR="006D08C0" w:rsidRPr="000B453E" w:rsidRDefault="006D08C0" w:rsidP="00202AA4">
      <w:pPr>
        <w:pStyle w:val="a8"/>
        <w:ind w:left="150" w:right="117" w:firstLine="702"/>
        <w:jc w:val="both"/>
        <w:rPr>
          <w:color w:val="151515"/>
        </w:rPr>
      </w:pPr>
    </w:p>
    <w:p w14:paraId="0876D728" w14:textId="77777777" w:rsidR="006D08C0" w:rsidRPr="000B453E" w:rsidRDefault="006D08C0" w:rsidP="00202AA4">
      <w:pPr>
        <w:pStyle w:val="a8"/>
        <w:ind w:left="150" w:right="117" w:firstLine="702"/>
        <w:jc w:val="both"/>
        <w:rPr>
          <w:color w:val="151515"/>
        </w:rPr>
      </w:pPr>
    </w:p>
    <w:p w14:paraId="00762C9D" w14:textId="77777777" w:rsidR="006D08C0" w:rsidRPr="000B453E" w:rsidRDefault="006D08C0" w:rsidP="00202AA4">
      <w:pPr>
        <w:pStyle w:val="a8"/>
        <w:ind w:left="150" w:right="117" w:firstLine="702"/>
        <w:jc w:val="both"/>
        <w:rPr>
          <w:color w:val="151515"/>
        </w:rPr>
      </w:pPr>
    </w:p>
    <w:p w14:paraId="44E56B63" w14:textId="77777777" w:rsidR="006D08C0" w:rsidRPr="000B453E" w:rsidRDefault="006D08C0" w:rsidP="00202AA4">
      <w:pPr>
        <w:pStyle w:val="a8"/>
        <w:ind w:left="150" w:right="117" w:firstLine="702"/>
        <w:jc w:val="both"/>
        <w:rPr>
          <w:color w:val="151515"/>
        </w:rPr>
      </w:pPr>
    </w:p>
    <w:p w14:paraId="5D402769" w14:textId="77777777" w:rsidR="006D08C0" w:rsidRPr="000B453E" w:rsidRDefault="006D08C0" w:rsidP="00202AA4">
      <w:pPr>
        <w:pStyle w:val="a8"/>
        <w:ind w:left="150" w:right="117" w:firstLine="702"/>
        <w:jc w:val="both"/>
        <w:rPr>
          <w:color w:val="151515"/>
        </w:rPr>
      </w:pPr>
    </w:p>
    <w:p w14:paraId="641DC434" w14:textId="77777777" w:rsidR="006D08C0" w:rsidRPr="000B453E" w:rsidRDefault="006D08C0" w:rsidP="00202AA4">
      <w:pPr>
        <w:pStyle w:val="a8"/>
        <w:ind w:left="150" w:right="117" w:firstLine="702"/>
        <w:jc w:val="both"/>
        <w:rPr>
          <w:color w:val="151515"/>
        </w:rPr>
      </w:pPr>
    </w:p>
    <w:p w14:paraId="54A8A8D5" w14:textId="77777777" w:rsidR="006D08C0" w:rsidRPr="000B453E" w:rsidRDefault="006D08C0" w:rsidP="00202AA4">
      <w:pPr>
        <w:pStyle w:val="a8"/>
        <w:ind w:left="150" w:right="117" w:firstLine="702"/>
        <w:jc w:val="both"/>
        <w:rPr>
          <w:color w:val="151515"/>
        </w:rPr>
      </w:pPr>
    </w:p>
    <w:p w14:paraId="77AE051C" w14:textId="77777777" w:rsidR="006D08C0" w:rsidRPr="000B453E" w:rsidRDefault="006D08C0" w:rsidP="00202AA4">
      <w:pPr>
        <w:pStyle w:val="a8"/>
        <w:ind w:left="150" w:right="117" w:firstLine="702"/>
        <w:jc w:val="both"/>
        <w:rPr>
          <w:color w:val="151515"/>
        </w:rPr>
      </w:pPr>
    </w:p>
    <w:p w14:paraId="2B277F77" w14:textId="77777777" w:rsidR="006D08C0" w:rsidRPr="000B453E" w:rsidRDefault="006D08C0" w:rsidP="00202AA4">
      <w:pPr>
        <w:pStyle w:val="a8"/>
        <w:ind w:left="150" w:right="117" w:firstLine="702"/>
        <w:jc w:val="both"/>
        <w:rPr>
          <w:color w:val="151515"/>
        </w:rPr>
      </w:pPr>
    </w:p>
    <w:p w14:paraId="4F5F296D" w14:textId="77777777" w:rsidR="006D08C0" w:rsidRPr="000B453E" w:rsidRDefault="006D08C0" w:rsidP="00202AA4">
      <w:pPr>
        <w:pStyle w:val="a8"/>
        <w:ind w:left="150" w:right="117" w:firstLine="702"/>
        <w:jc w:val="both"/>
        <w:rPr>
          <w:color w:val="151515"/>
        </w:rPr>
      </w:pPr>
    </w:p>
    <w:p w14:paraId="73C1FD74" w14:textId="77777777" w:rsidR="006D08C0" w:rsidRPr="000B453E" w:rsidRDefault="006D08C0" w:rsidP="00202AA4">
      <w:pPr>
        <w:pStyle w:val="a8"/>
        <w:ind w:left="150" w:right="117" w:firstLine="702"/>
        <w:jc w:val="both"/>
        <w:rPr>
          <w:color w:val="151515"/>
        </w:rPr>
      </w:pPr>
    </w:p>
    <w:p w14:paraId="51645335" w14:textId="77777777" w:rsidR="006D08C0" w:rsidRPr="000B453E" w:rsidRDefault="006D08C0" w:rsidP="00202AA4">
      <w:pPr>
        <w:pStyle w:val="a8"/>
        <w:ind w:left="150" w:right="117" w:firstLine="702"/>
        <w:jc w:val="both"/>
        <w:rPr>
          <w:color w:val="151515"/>
        </w:rPr>
      </w:pPr>
    </w:p>
    <w:p w14:paraId="6DC0D4E8" w14:textId="77777777" w:rsidR="006D08C0" w:rsidRPr="000B453E" w:rsidRDefault="006D08C0" w:rsidP="00202AA4">
      <w:pPr>
        <w:pStyle w:val="a8"/>
        <w:ind w:left="150" w:right="117" w:firstLine="702"/>
        <w:jc w:val="both"/>
        <w:rPr>
          <w:color w:val="151515"/>
        </w:rPr>
      </w:pPr>
    </w:p>
    <w:p w14:paraId="44237555" w14:textId="77777777" w:rsidR="006D08C0" w:rsidRPr="000B453E" w:rsidRDefault="006D08C0" w:rsidP="00202AA4">
      <w:pPr>
        <w:pStyle w:val="a8"/>
        <w:ind w:left="150" w:right="117" w:firstLine="702"/>
        <w:jc w:val="both"/>
        <w:rPr>
          <w:color w:val="151515"/>
        </w:rPr>
      </w:pPr>
    </w:p>
    <w:p w14:paraId="38FB137D" w14:textId="77777777" w:rsidR="006D08C0" w:rsidRPr="000B453E" w:rsidRDefault="006D08C0" w:rsidP="00202AA4">
      <w:pPr>
        <w:pStyle w:val="a8"/>
        <w:ind w:left="150" w:right="117" w:firstLine="702"/>
        <w:jc w:val="both"/>
        <w:rPr>
          <w:color w:val="151515"/>
        </w:rPr>
      </w:pPr>
    </w:p>
    <w:p w14:paraId="6CD3950C" w14:textId="77777777" w:rsidR="006D08C0" w:rsidRPr="000B453E" w:rsidRDefault="006D08C0" w:rsidP="00202AA4">
      <w:pPr>
        <w:pStyle w:val="a8"/>
        <w:ind w:left="150" w:right="117" w:firstLine="702"/>
        <w:jc w:val="both"/>
        <w:rPr>
          <w:color w:val="151515"/>
        </w:rPr>
      </w:pPr>
    </w:p>
    <w:p w14:paraId="747858A5" w14:textId="77777777" w:rsidR="006D08C0" w:rsidRPr="000B453E" w:rsidRDefault="006D08C0" w:rsidP="00202AA4">
      <w:pPr>
        <w:pStyle w:val="a8"/>
        <w:ind w:left="150" w:right="117" w:firstLine="702"/>
        <w:jc w:val="both"/>
        <w:rPr>
          <w:color w:val="151515"/>
        </w:rPr>
      </w:pPr>
    </w:p>
    <w:p w14:paraId="0342B981" w14:textId="77777777" w:rsidR="006D08C0" w:rsidRPr="000B453E" w:rsidRDefault="006D08C0" w:rsidP="00202AA4">
      <w:pPr>
        <w:pStyle w:val="a8"/>
        <w:ind w:left="150" w:right="117" w:firstLine="702"/>
        <w:jc w:val="both"/>
        <w:rPr>
          <w:color w:val="151515"/>
        </w:rPr>
      </w:pPr>
    </w:p>
    <w:p w14:paraId="0D024585" w14:textId="77777777" w:rsidR="006D08C0" w:rsidRPr="000B453E" w:rsidRDefault="006D08C0" w:rsidP="00202AA4">
      <w:pPr>
        <w:pStyle w:val="a8"/>
        <w:ind w:left="150" w:right="117" w:firstLine="702"/>
        <w:jc w:val="both"/>
        <w:rPr>
          <w:color w:val="151515"/>
        </w:rPr>
      </w:pPr>
    </w:p>
    <w:p w14:paraId="2DC45A7D" w14:textId="77777777" w:rsidR="006D08C0" w:rsidRPr="000B453E" w:rsidRDefault="006D08C0" w:rsidP="00202AA4">
      <w:pPr>
        <w:pStyle w:val="a8"/>
        <w:ind w:left="150" w:right="117" w:firstLine="702"/>
        <w:jc w:val="both"/>
        <w:rPr>
          <w:color w:val="151515"/>
        </w:rPr>
      </w:pPr>
    </w:p>
    <w:p w14:paraId="2CF4A5D8" w14:textId="77777777" w:rsidR="006D08C0" w:rsidRPr="000B453E" w:rsidRDefault="006D08C0" w:rsidP="00202AA4">
      <w:pPr>
        <w:pStyle w:val="a8"/>
        <w:ind w:left="150" w:right="117" w:firstLine="702"/>
        <w:jc w:val="both"/>
        <w:rPr>
          <w:color w:val="151515"/>
        </w:rPr>
      </w:pPr>
    </w:p>
    <w:p w14:paraId="3297B195" w14:textId="77777777" w:rsidR="006D08C0" w:rsidRPr="000B453E" w:rsidRDefault="006D08C0" w:rsidP="00202AA4">
      <w:pPr>
        <w:pStyle w:val="a8"/>
        <w:ind w:left="150" w:right="117" w:firstLine="702"/>
        <w:jc w:val="both"/>
        <w:rPr>
          <w:color w:val="151515"/>
        </w:rPr>
      </w:pPr>
    </w:p>
    <w:p w14:paraId="75D0095E" w14:textId="77777777" w:rsidR="006D08C0" w:rsidRPr="000B453E" w:rsidRDefault="006D08C0" w:rsidP="00202AA4">
      <w:pPr>
        <w:pStyle w:val="a8"/>
        <w:ind w:left="150" w:right="117" w:firstLine="702"/>
        <w:jc w:val="both"/>
        <w:rPr>
          <w:color w:val="151515"/>
        </w:rPr>
      </w:pPr>
    </w:p>
    <w:p w14:paraId="436014F4" w14:textId="77777777" w:rsidR="006D08C0" w:rsidRPr="000B453E" w:rsidRDefault="006D08C0" w:rsidP="00202AA4">
      <w:pPr>
        <w:pStyle w:val="a8"/>
        <w:ind w:left="150" w:right="117" w:firstLine="702"/>
        <w:jc w:val="both"/>
        <w:rPr>
          <w:color w:val="151515"/>
        </w:rPr>
      </w:pPr>
    </w:p>
    <w:p w14:paraId="1116EC79" w14:textId="77777777" w:rsidR="006D08C0" w:rsidRPr="000B453E" w:rsidRDefault="006D08C0" w:rsidP="00202AA4">
      <w:pPr>
        <w:pStyle w:val="a8"/>
        <w:ind w:left="150" w:right="117" w:firstLine="702"/>
        <w:jc w:val="both"/>
        <w:rPr>
          <w:color w:val="151515"/>
        </w:rPr>
      </w:pPr>
    </w:p>
    <w:p w14:paraId="76382954" w14:textId="77777777" w:rsidR="006D08C0" w:rsidRPr="000B453E" w:rsidRDefault="006D08C0" w:rsidP="00202AA4">
      <w:pPr>
        <w:pStyle w:val="a8"/>
        <w:ind w:left="150" w:right="117" w:firstLine="702"/>
        <w:jc w:val="both"/>
        <w:rPr>
          <w:color w:val="151515"/>
        </w:rPr>
      </w:pPr>
    </w:p>
    <w:p w14:paraId="1B3B1FE0" w14:textId="77777777" w:rsidR="006D08C0" w:rsidRPr="000B453E" w:rsidRDefault="006D08C0" w:rsidP="00202AA4">
      <w:pPr>
        <w:pStyle w:val="a8"/>
        <w:ind w:left="150" w:right="117" w:firstLine="702"/>
        <w:jc w:val="both"/>
        <w:rPr>
          <w:color w:val="151515"/>
        </w:rPr>
      </w:pPr>
    </w:p>
    <w:p w14:paraId="062DF0A6" w14:textId="77777777" w:rsidR="006D08C0" w:rsidRPr="000B453E" w:rsidRDefault="006D08C0" w:rsidP="00202AA4">
      <w:pPr>
        <w:pStyle w:val="a8"/>
        <w:ind w:left="150" w:right="117" w:firstLine="702"/>
        <w:jc w:val="both"/>
        <w:rPr>
          <w:color w:val="151515"/>
        </w:rPr>
      </w:pPr>
    </w:p>
    <w:p w14:paraId="6093F970" w14:textId="77777777" w:rsidR="006D08C0" w:rsidRPr="000B453E" w:rsidRDefault="006D08C0" w:rsidP="00202AA4">
      <w:pPr>
        <w:pStyle w:val="a8"/>
        <w:ind w:left="150" w:right="117" w:firstLine="702"/>
        <w:jc w:val="both"/>
        <w:rPr>
          <w:color w:val="151515"/>
        </w:rPr>
      </w:pPr>
    </w:p>
    <w:p w14:paraId="37756AE0" w14:textId="77777777" w:rsidR="006D08C0" w:rsidRDefault="006D08C0" w:rsidP="00202AA4">
      <w:pPr>
        <w:pStyle w:val="a8"/>
        <w:ind w:left="150" w:right="117" w:firstLine="702"/>
        <w:jc w:val="both"/>
        <w:rPr>
          <w:color w:val="151515"/>
        </w:rPr>
      </w:pPr>
    </w:p>
    <w:p w14:paraId="1C8F7F12" w14:textId="77777777" w:rsidR="0085432A" w:rsidRPr="000B453E" w:rsidRDefault="0085432A" w:rsidP="00202AA4">
      <w:pPr>
        <w:pStyle w:val="a8"/>
        <w:ind w:left="150" w:right="117" w:firstLine="702"/>
        <w:jc w:val="both"/>
        <w:rPr>
          <w:color w:val="151515"/>
        </w:rPr>
      </w:pPr>
    </w:p>
    <w:p w14:paraId="2E0D70AA" w14:textId="21E935AA" w:rsidR="00156579" w:rsidRPr="000B453E" w:rsidRDefault="00156579" w:rsidP="00C84C4E">
      <w:pPr>
        <w:pStyle w:val="a8"/>
        <w:ind w:right="117" w:hanging="8"/>
        <w:jc w:val="center"/>
        <w:rPr>
          <w:color w:val="181818"/>
        </w:rPr>
      </w:pPr>
      <w:r w:rsidRPr="000B453E">
        <w:lastRenderedPageBreak/>
        <w:t>І.</w:t>
      </w:r>
      <w:r w:rsidRPr="000B453E">
        <w:rPr>
          <w:spacing w:val="40"/>
        </w:rPr>
        <w:t xml:space="preserve"> </w:t>
      </w:r>
      <w:r w:rsidR="00476805" w:rsidRPr="000B453E">
        <w:t xml:space="preserve">Охранная зона </w:t>
      </w:r>
      <w:r w:rsidR="006D08C0" w:rsidRPr="000B453E">
        <w:t xml:space="preserve">ОЗ </w:t>
      </w:r>
      <w:r w:rsidR="00191090" w:rsidRPr="000B453E">
        <w:t>объекта культурного наследия регионального значения</w:t>
      </w:r>
      <w:r w:rsidR="00476805" w:rsidRPr="000B453E">
        <w:t xml:space="preserve"> </w:t>
      </w:r>
      <w:r w:rsidR="00C84C4E"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12E91615" w14:textId="77777777" w:rsidR="00C84C4E" w:rsidRPr="000B453E" w:rsidRDefault="00C84C4E" w:rsidP="00C84C4E">
      <w:pPr>
        <w:pStyle w:val="a8"/>
        <w:ind w:right="117" w:hanging="8"/>
        <w:jc w:val="center"/>
        <w:rPr>
          <w:color w:val="151515"/>
        </w:rPr>
      </w:pPr>
    </w:p>
    <w:p w14:paraId="60BC0AD7" w14:textId="77777777" w:rsidR="006D08C0" w:rsidRPr="000B453E" w:rsidRDefault="006D08C0" w:rsidP="006D08C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1</w:t>
      </w:r>
    </w:p>
    <w:p w14:paraId="28F8BC90" w14:textId="77777777" w:rsidR="006D08C0" w:rsidRPr="000B453E" w:rsidRDefault="006D08C0" w:rsidP="006D08C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6D08C0" w:rsidRPr="000B453E" w14:paraId="2323114F" w14:textId="77777777" w:rsidTr="00E8217B">
        <w:trPr>
          <w:trHeight w:val="20"/>
        </w:trPr>
        <w:tc>
          <w:tcPr>
            <w:tcW w:w="9952" w:type="dxa"/>
            <w:gridSpan w:val="3"/>
            <w:tcBorders>
              <w:top w:val="single" w:sz="4" w:space="0" w:color="auto"/>
              <w:bottom w:val="single" w:sz="4" w:space="0" w:color="auto"/>
              <w:right w:val="single" w:sz="4" w:space="0" w:color="auto"/>
            </w:tcBorders>
          </w:tcPr>
          <w:p w14:paraId="6966ADB6" w14:textId="77777777" w:rsidR="006D08C0" w:rsidRPr="000B453E" w:rsidRDefault="006D08C0" w:rsidP="00E8217B">
            <w:pPr>
              <w:keepNext/>
              <w:autoSpaceDE w:val="0"/>
              <w:autoSpaceDN w:val="0"/>
              <w:spacing w:after="0" w:line="240" w:lineRule="auto"/>
              <w:jc w:val="center"/>
              <w:outlineLvl w:val="0"/>
              <w:rPr>
                <w:rFonts w:ascii="Times New Roman" w:hAnsi="Times New Roman" w:cs="Times New Roman"/>
                <w:caps/>
                <w:sz w:val="28"/>
                <w:szCs w:val="28"/>
                <w:lang w:eastAsia="ru-RU"/>
              </w:rPr>
            </w:pPr>
            <w:r w:rsidRPr="000B453E">
              <w:rPr>
                <w:rFonts w:ascii="Times New Roman" w:hAnsi="Times New Roman" w:cs="Times New Roman"/>
                <w:sz w:val="28"/>
                <w:szCs w:val="28"/>
                <w:lang w:eastAsia="ru-RU"/>
              </w:rPr>
              <w:t>Сведения об объекте</w:t>
            </w:r>
          </w:p>
        </w:tc>
      </w:tr>
      <w:tr w:rsidR="006D08C0" w:rsidRPr="000B453E" w14:paraId="68E94C69" w14:textId="77777777" w:rsidTr="00E8217B">
        <w:trPr>
          <w:trHeight w:val="20"/>
        </w:trPr>
        <w:tc>
          <w:tcPr>
            <w:tcW w:w="846" w:type="dxa"/>
            <w:tcBorders>
              <w:top w:val="single" w:sz="4" w:space="0" w:color="auto"/>
              <w:bottom w:val="single" w:sz="4" w:space="0" w:color="auto"/>
              <w:right w:val="single" w:sz="4" w:space="0" w:color="auto"/>
            </w:tcBorders>
          </w:tcPr>
          <w:p w14:paraId="135BD6A6"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w:t>
            </w:r>
          </w:p>
          <w:p w14:paraId="454654B4"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362C5249"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5D5D8CA4"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Описание характеристик</w:t>
            </w:r>
          </w:p>
        </w:tc>
      </w:tr>
      <w:tr w:rsidR="006D08C0" w:rsidRPr="000B453E" w14:paraId="1754F2D1" w14:textId="77777777" w:rsidTr="00E8217B">
        <w:trPr>
          <w:trHeight w:val="20"/>
        </w:trPr>
        <w:tc>
          <w:tcPr>
            <w:tcW w:w="846" w:type="dxa"/>
            <w:tcBorders>
              <w:top w:val="single" w:sz="4" w:space="0" w:color="auto"/>
              <w:bottom w:val="single" w:sz="4" w:space="0" w:color="auto"/>
              <w:right w:val="single" w:sz="4" w:space="0" w:color="auto"/>
            </w:tcBorders>
          </w:tcPr>
          <w:p w14:paraId="59255A5E"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0908BC84" w14:textId="77777777" w:rsidR="006D08C0" w:rsidRPr="000B453E" w:rsidRDefault="006D08C0"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2F34CACD" w14:textId="77777777" w:rsidR="006D08C0" w:rsidRPr="000B453E" w:rsidRDefault="006D08C0" w:rsidP="00E8217B">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rPr>
              <w:t>Республика Татарстан, Буинский район, г. Буинск</w:t>
            </w:r>
          </w:p>
        </w:tc>
      </w:tr>
      <w:tr w:rsidR="006D08C0" w:rsidRPr="000B453E" w14:paraId="086B20A2" w14:textId="77777777" w:rsidTr="00E8217B">
        <w:trPr>
          <w:trHeight w:val="20"/>
        </w:trPr>
        <w:tc>
          <w:tcPr>
            <w:tcW w:w="846" w:type="dxa"/>
            <w:tcBorders>
              <w:top w:val="single" w:sz="4" w:space="0" w:color="auto"/>
              <w:bottom w:val="single" w:sz="4" w:space="0" w:color="auto"/>
              <w:right w:val="single" w:sz="4" w:space="0" w:color="auto"/>
            </w:tcBorders>
          </w:tcPr>
          <w:p w14:paraId="30F3F552"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1A1729E0" w14:textId="77777777" w:rsidR="006D08C0" w:rsidRPr="000B453E" w:rsidRDefault="006D08C0"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05AE3D1C" w14:textId="13850BE3" w:rsidR="006D08C0" w:rsidRPr="000B453E" w:rsidRDefault="006D08C0" w:rsidP="006D08C0">
            <w:pPr>
              <w:widowControl w:val="0"/>
              <w:tabs>
                <w:tab w:val="left" w:pos="1322"/>
              </w:tabs>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rPr>
              <w:t xml:space="preserve">3 819 </w:t>
            </w:r>
            <w:proofErr w:type="spellStart"/>
            <w:r w:rsidRPr="000B453E">
              <w:rPr>
                <w:rFonts w:ascii="Times New Roman" w:hAnsi="Times New Roman" w:cs="Times New Roman"/>
                <w:sz w:val="28"/>
                <w:szCs w:val="28"/>
              </w:rPr>
              <w:t>кв.метра</w:t>
            </w:r>
            <w:proofErr w:type="spellEnd"/>
            <w:r w:rsidRPr="000B453E">
              <w:rPr>
                <w:rFonts w:ascii="Times New Roman" w:hAnsi="Times New Roman" w:cs="Times New Roman"/>
                <w:sz w:val="28"/>
                <w:szCs w:val="28"/>
              </w:rPr>
              <w:t xml:space="preserve"> +/- 22 </w:t>
            </w:r>
            <w:proofErr w:type="spellStart"/>
            <w:r w:rsidRPr="000B453E">
              <w:rPr>
                <w:rFonts w:ascii="Times New Roman" w:hAnsi="Times New Roman" w:cs="Times New Roman"/>
                <w:sz w:val="28"/>
                <w:szCs w:val="28"/>
              </w:rPr>
              <w:t>кв.метра</w:t>
            </w:r>
            <w:proofErr w:type="spellEnd"/>
          </w:p>
        </w:tc>
      </w:tr>
      <w:tr w:rsidR="006D08C0" w:rsidRPr="000B453E" w14:paraId="0129F6C9" w14:textId="77777777" w:rsidTr="00E8217B">
        <w:trPr>
          <w:trHeight w:val="20"/>
        </w:trPr>
        <w:tc>
          <w:tcPr>
            <w:tcW w:w="846" w:type="dxa"/>
            <w:tcBorders>
              <w:top w:val="single" w:sz="4" w:space="0" w:color="auto"/>
              <w:bottom w:val="single" w:sz="4" w:space="0" w:color="auto"/>
              <w:right w:val="single" w:sz="4" w:space="0" w:color="auto"/>
            </w:tcBorders>
          </w:tcPr>
          <w:p w14:paraId="10CFA8F1"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0990E0F9" w14:textId="77777777" w:rsidR="006D08C0" w:rsidRPr="000B453E" w:rsidRDefault="006D08C0"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16136582" w14:textId="77777777" w:rsidR="006D08C0" w:rsidRPr="000B453E" w:rsidRDefault="006D08C0"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w:t>
            </w:r>
          </w:p>
        </w:tc>
      </w:tr>
    </w:tbl>
    <w:p w14:paraId="41ED263B" w14:textId="77777777" w:rsidR="006D08C0" w:rsidRPr="000B453E" w:rsidRDefault="006D08C0" w:rsidP="006D08C0">
      <w:pPr>
        <w:autoSpaceDE w:val="0"/>
        <w:autoSpaceDN w:val="0"/>
        <w:adjustRightInd w:val="0"/>
        <w:spacing w:after="0" w:line="240" w:lineRule="auto"/>
        <w:jc w:val="center"/>
        <w:rPr>
          <w:rFonts w:ascii="Times New Roman" w:hAnsi="Times New Roman" w:cs="Times New Roman"/>
          <w:bCs/>
          <w:sz w:val="28"/>
          <w:szCs w:val="28"/>
        </w:rPr>
      </w:pPr>
    </w:p>
    <w:p w14:paraId="41E07B87" w14:textId="77777777" w:rsidR="006D08C0" w:rsidRPr="000B453E" w:rsidRDefault="006D08C0" w:rsidP="006D08C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5BEFC408" w14:textId="77777777" w:rsidR="006D08C0" w:rsidRPr="000B453E" w:rsidRDefault="006D08C0" w:rsidP="006D08C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410"/>
        <w:gridCol w:w="1842"/>
        <w:gridCol w:w="1560"/>
      </w:tblGrid>
      <w:tr w:rsidR="006D08C0" w:rsidRPr="000B453E" w14:paraId="74DE0719" w14:textId="77777777" w:rsidTr="00E8217B">
        <w:trPr>
          <w:trHeight w:val="20"/>
        </w:trPr>
        <w:tc>
          <w:tcPr>
            <w:tcW w:w="9952" w:type="dxa"/>
            <w:gridSpan w:val="6"/>
            <w:tcBorders>
              <w:top w:val="single" w:sz="4" w:space="0" w:color="auto"/>
              <w:bottom w:val="single" w:sz="4" w:space="0" w:color="auto"/>
            </w:tcBorders>
          </w:tcPr>
          <w:p w14:paraId="18404684"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bookmarkStart w:id="14" w:name="_Hlk192768414"/>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6D08C0" w:rsidRPr="000B453E" w14:paraId="5164D718" w14:textId="77777777" w:rsidTr="00E8217B">
        <w:trPr>
          <w:trHeight w:val="20"/>
        </w:trPr>
        <w:tc>
          <w:tcPr>
            <w:tcW w:w="9952" w:type="dxa"/>
            <w:gridSpan w:val="6"/>
            <w:tcBorders>
              <w:top w:val="single" w:sz="4" w:space="0" w:color="auto"/>
              <w:bottom w:val="single" w:sz="4" w:space="0" w:color="auto"/>
            </w:tcBorders>
          </w:tcPr>
          <w:p w14:paraId="04C33F6C" w14:textId="77777777" w:rsidR="006D08C0" w:rsidRPr="000B453E" w:rsidRDefault="006D08C0"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Система координат: МСК-16</w:t>
            </w:r>
          </w:p>
        </w:tc>
      </w:tr>
      <w:tr w:rsidR="006D08C0" w:rsidRPr="000B453E" w14:paraId="24851D68" w14:textId="77777777" w:rsidTr="00E8217B">
        <w:trPr>
          <w:trHeight w:val="20"/>
        </w:trPr>
        <w:tc>
          <w:tcPr>
            <w:tcW w:w="9952" w:type="dxa"/>
            <w:gridSpan w:val="6"/>
            <w:tcBorders>
              <w:top w:val="single" w:sz="4" w:space="0" w:color="auto"/>
              <w:bottom w:val="single" w:sz="4" w:space="0" w:color="auto"/>
            </w:tcBorders>
          </w:tcPr>
          <w:p w14:paraId="249C8ACA"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6D08C0" w:rsidRPr="000B453E" w14:paraId="7FB5CCD9" w14:textId="77777777" w:rsidTr="006D08C0">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1C5F733"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42A91FE4"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single" w:sz="4" w:space="0" w:color="auto"/>
              <w:right w:val="single" w:sz="4" w:space="0" w:color="auto"/>
            </w:tcBorders>
          </w:tcPr>
          <w:p w14:paraId="6D3948CA"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49AA5ADA" w14:textId="411AF953"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single" w:sz="4" w:space="0" w:color="auto"/>
            </w:tcBorders>
            <w:tcMar>
              <w:left w:w="57" w:type="dxa"/>
              <w:right w:w="57" w:type="dxa"/>
            </w:tcMar>
          </w:tcPr>
          <w:p w14:paraId="276C4592" w14:textId="42DBC9EE"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6D08C0" w:rsidRPr="000B453E" w14:paraId="0963886C" w14:textId="77777777" w:rsidTr="006D08C0">
        <w:trPr>
          <w:trHeight w:val="20"/>
        </w:trPr>
        <w:tc>
          <w:tcPr>
            <w:tcW w:w="1447" w:type="dxa"/>
            <w:vMerge/>
            <w:tcBorders>
              <w:top w:val="single" w:sz="4" w:space="0" w:color="auto"/>
              <w:bottom w:val="single" w:sz="4" w:space="0" w:color="auto"/>
              <w:right w:val="single" w:sz="4" w:space="0" w:color="auto"/>
            </w:tcBorders>
          </w:tcPr>
          <w:p w14:paraId="7C80A6BA"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6E891E2F"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1D57F194"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nil"/>
              <w:bottom w:val="single" w:sz="4" w:space="0" w:color="auto"/>
              <w:right w:val="single" w:sz="4" w:space="0" w:color="auto"/>
            </w:tcBorders>
          </w:tcPr>
          <w:p w14:paraId="51DB8206"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right w:val="single" w:sz="4" w:space="0" w:color="auto"/>
            </w:tcBorders>
          </w:tcPr>
          <w:p w14:paraId="6D17F00D"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single" w:sz="4" w:space="0" w:color="auto"/>
            </w:tcBorders>
          </w:tcPr>
          <w:p w14:paraId="4A6114B0"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6D08C0" w:rsidRPr="000B453E" w14:paraId="381BD2D0" w14:textId="77777777" w:rsidTr="006D08C0">
        <w:trPr>
          <w:trHeight w:val="20"/>
          <w:tblHeader/>
        </w:trPr>
        <w:tc>
          <w:tcPr>
            <w:tcW w:w="1447" w:type="dxa"/>
            <w:tcBorders>
              <w:top w:val="single" w:sz="4" w:space="0" w:color="auto"/>
              <w:bottom w:val="single" w:sz="4" w:space="0" w:color="auto"/>
              <w:right w:val="single" w:sz="4" w:space="0" w:color="auto"/>
            </w:tcBorders>
          </w:tcPr>
          <w:p w14:paraId="4A753A9A"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0E55F599"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12BBA548"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410" w:type="dxa"/>
            <w:tcBorders>
              <w:top w:val="single" w:sz="4" w:space="0" w:color="auto"/>
              <w:left w:val="nil"/>
              <w:bottom w:val="single" w:sz="4" w:space="0" w:color="auto"/>
              <w:right w:val="single" w:sz="4" w:space="0" w:color="auto"/>
            </w:tcBorders>
          </w:tcPr>
          <w:p w14:paraId="43C0858F"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2" w:type="dxa"/>
            <w:tcBorders>
              <w:top w:val="single" w:sz="4" w:space="0" w:color="auto"/>
              <w:left w:val="single" w:sz="4" w:space="0" w:color="auto"/>
              <w:bottom w:val="single" w:sz="4" w:space="0" w:color="auto"/>
              <w:right w:val="single" w:sz="4" w:space="0" w:color="auto"/>
            </w:tcBorders>
          </w:tcPr>
          <w:p w14:paraId="4BD0A6F3"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560" w:type="dxa"/>
            <w:tcBorders>
              <w:top w:val="single" w:sz="4" w:space="0" w:color="auto"/>
              <w:left w:val="single" w:sz="4" w:space="0" w:color="auto"/>
              <w:bottom w:val="single" w:sz="4" w:space="0" w:color="auto"/>
            </w:tcBorders>
          </w:tcPr>
          <w:p w14:paraId="1EA1969D"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6D08C0" w:rsidRPr="000B453E" w14:paraId="2924D52A" w14:textId="77777777" w:rsidTr="006D08C0">
        <w:trPr>
          <w:trHeight w:val="20"/>
        </w:trPr>
        <w:tc>
          <w:tcPr>
            <w:tcW w:w="1447" w:type="dxa"/>
            <w:tcBorders>
              <w:top w:val="single" w:sz="4" w:space="0" w:color="auto"/>
              <w:bottom w:val="single" w:sz="4" w:space="0" w:color="auto"/>
              <w:right w:val="single" w:sz="4" w:space="0" w:color="auto"/>
            </w:tcBorders>
          </w:tcPr>
          <w:p w14:paraId="1E733DDF"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4619525A"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54792554"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410" w:type="dxa"/>
            <w:tcBorders>
              <w:top w:val="single" w:sz="4" w:space="0" w:color="auto"/>
              <w:left w:val="nil"/>
              <w:bottom w:val="single" w:sz="4" w:space="0" w:color="auto"/>
              <w:right w:val="single" w:sz="4" w:space="0" w:color="auto"/>
            </w:tcBorders>
          </w:tcPr>
          <w:p w14:paraId="4699F12A"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right w:val="single" w:sz="4" w:space="0" w:color="auto"/>
            </w:tcBorders>
          </w:tcPr>
          <w:p w14:paraId="1AC5B672"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tcBorders>
          </w:tcPr>
          <w:p w14:paraId="2DF4F341"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6D08C0" w:rsidRPr="000B453E" w14:paraId="2E738F83" w14:textId="77777777" w:rsidTr="00E8217B">
        <w:trPr>
          <w:trHeight w:val="20"/>
        </w:trPr>
        <w:tc>
          <w:tcPr>
            <w:tcW w:w="9952" w:type="dxa"/>
            <w:gridSpan w:val="6"/>
            <w:tcBorders>
              <w:top w:val="single" w:sz="4" w:space="0" w:color="auto"/>
              <w:bottom w:val="single" w:sz="4" w:space="0" w:color="auto"/>
            </w:tcBorders>
          </w:tcPr>
          <w:p w14:paraId="051269DA"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6D08C0" w:rsidRPr="000B453E" w14:paraId="7F413C71" w14:textId="77777777" w:rsidTr="006D08C0">
        <w:trPr>
          <w:trHeight w:val="1952"/>
        </w:trPr>
        <w:tc>
          <w:tcPr>
            <w:tcW w:w="1447" w:type="dxa"/>
            <w:vMerge w:val="restart"/>
            <w:tcBorders>
              <w:top w:val="single" w:sz="4" w:space="0" w:color="auto"/>
              <w:bottom w:val="nil"/>
              <w:right w:val="single" w:sz="4" w:space="0" w:color="auto"/>
            </w:tcBorders>
          </w:tcPr>
          <w:p w14:paraId="22555ABA" w14:textId="77777777" w:rsidR="006D08C0" w:rsidRPr="000B453E" w:rsidRDefault="006D08C0"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3F8645A5"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410" w:type="dxa"/>
            <w:vMerge w:val="restart"/>
            <w:tcBorders>
              <w:top w:val="single" w:sz="4" w:space="0" w:color="auto"/>
              <w:left w:val="single" w:sz="4" w:space="0" w:color="auto"/>
              <w:bottom w:val="nil"/>
              <w:right w:val="single" w:sz="4" w:space="0" w:color="auto"/>
            </w:tcBorders>
          </w:tcPr>
          <w:p w14:paraId="1D2AAE00"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nil"/>
              <w:right w:val="single" w:sz="4" w:space="0" w:color="auto"/>
            </w:tcBorders>
          </w:tcPr>
          <w:p w14:paraId="0961EE6D" w14:textId="03752BB9"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560" w:type="dxa"/>
            <w:vMerge w:val="restart"/>
            <w:tcBorders>
              <w:top w:val="single" w:sz="4" w:space="0" w:color="auto"/>
              <w:left w:val="single" w:sz="4" w:space="0" w:color="auto"/>
              <w:bottom w:val="nil"/>
            </w:tcBorders>
          </w:tcPr>
          <w:p w14:paraId="0D047676" w14:textId="35FE9A60"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6D08C0" w:rsidRPr="000B453E" w14:paraId="02C30284" w14:textId="77777777" w:rsidTr="006D08C0">
        <w:trPr>
          <w:trHeight w:val="954"/>
        </w:trPr>
        <w:tc>
          <w:tcPr>
            <w:tcW w:w="1447" w:type="dxa"/>
            <w:vMerge/>
            <w:tcBorders>
              <w:top w:val="single" w:sz="4" w:space="0" w:color="auto"/>
              <w:bottom w:val="nil"/>
              <w:right w:val="single" w:sz="4" w:space="0" w:color="auto"/>
            </w:tcBorders>
          </w:tcPr>
          <w:p w14:paraId="04B8C85F"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3FEB87CE"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49C5B284" w14:textId="77777777" w:rsidR="006D08C0" w:rsidRPr="000B453E" w:rsidRDefault="006D08C0"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410" w:type="dxa"/>
            <w:vMerge/>
            <w:tcBorders>
              <w:top w:val="single" w:sz="4" w:space="0" w:color="auto"/>
              <w:left w:val="single" w:sz="4" w:space="0" w:color="auto"/>
              <w:bottom w:val="nil"/>
              <w:right w:val="single" w:sz="4" w:space="0" w:color="auto"/>
            </w:tcBorders>
          </w:tcPr>
          <w:p w14:paraId="405E5323"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right w:val="single" w:sz="4" w:space="0" w:color="auto"/>
            </w:tcBorders>
          </w:tcPr>
          <w:p w14:paraId="7DA82FBE"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560" w:type="dxa"/>
            <w:vMerge/>
            <w:tcBorders>
              <w:top w:val="single" w:sz="4" w:space="0" w:color="auto"/>
              <w:left w:val="single" w:sz="4" w:space="0" w:color="auto"/>
              <w:bottom w:val="nil"/>
            </w:tcBorders>
          </w:tcPr>
          <w:p w14:paraId="383C778C" w14:textId="77777777" w:rsidR="006D08C0" w:rsidRPr="000B453E" w:rsidRDefault="006D08C0"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0E442E77" w14:textId="77777777" w:rsidR="006D08C0" w:rsidRPr="000B453E" w:rsidRDefault="006D08C0" w:rsidP="006D08C0">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410"/>
        <w:gridCol w:w="1842"/>
        <w:gridCol w:w="1560"/>
      </w:tblGrid>
      <w:tr w:rsidR="006D08C0" w:rsidRPr="000B453E" w14:paraId="74F5EBDB" w14:textId="77777777" w:rsidTr="006D08C0">
        <w:trPr>
          <w:trHeight w:val="20"/>
          <w:tblHeader/>
        </w:trPr>
        <w:tc>
          <w:tcPr>
            <w:tcW w:w="1447" w:type="dxa"/>
            <w:tcBorders>
              <w:top w:val="single" w:sz="4" w:space="0" w:color="auto"/>
              <w:bottom w:val="single" w:sz="4" w:space="0" w:color="auto"/>
            </w:tcBorders>
            <w:vAlign w:val="center"/>
          </w:tcPr>
          <w:p w14:paraId="68B73AA9" w14:textId="77777777" w:rsidR="006D08C0" w:rsidRPr="000B453E" w:rsidRDefault="006D08C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1</w:t>
            </w:r>
          </w:p>
        </w:tc>
        <w:tc>
          <w:tcPr>
            <w:tcW w:w="1275" w:type="dxa"/>
            <w:tcBorders>
              <w:top w:val="single" w:sz="4" w:space="0" w:color="auto"/>
              <w:bottom w:val="single" w:sz="4" w:space="0" w:color="auto"/>
            </w:tcBorders>
            <w:vAlign w:val="center"/>
          </w:tcPr>
          <w:p w14:paraId="58525569" w14:textId="77777777" w:rsidR="006D08C0" w:rsidRPr="000B453E" w:rsidRDefault="006D08C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69A38C30" w14:textId="77777777" w:rsidR="006D08C0" w:rsidRPr="000B453E" w:rsidRDefault="006D08C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410" w:type="dxa"/>
            <w:tcBorders>
              <w:top w:val="single" w:sz="4" w:space="0" w:color="auto"/>
              <w:bottom w:val="single" w:sz="4" w:space="0" w:color="auto"/>
            </w:tcBorders>
            <w:vAlign w:val="center"/>
          </w:tcPr>
          <w:p w14:paraId="4245EE9F" w14:textId="77777777" w:rsidR="006D08C0" w:rsidRPr="000B453E" w:rsidRDefault="006D08C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2" w:type="dxa"/>
            <w:tcBorders>
              <w:top w:val="single" w:sz="4" w:space="0" w:color="auto"/>
              <w:bottom w:val="single" w:sz="4" w:space="0" w:color="auto"/>
            </w:tcBorders>
            <w:vAlign w:val="center"/>
          </w:tcPr>
          <w:p w14:paraId="0FE013CB" w14:textId="77777777" w:rsidR="006D08C0" w:rsidRPr="000B453E" w:rsidRDefault="006D08C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560" w:type="dxa"/>
            <w:tcBorders>
              <w:top w:val="single" w:sz="4" w:space="0" w:color="auto"/>
              <w:bottom w:val="single" w:sz="4" w:space="0" w:color="auto"/>
            </w:tcBorders>
            <w:vAlign w:val="center"/>
          </w:tcPr>
          <w:p w14:paraId="226417E8" w14:textId="77777777" w:rsidR="006D08C0" w:rsidRPr="000B453E" w:rsidRDefault="006D08C0"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bookmarkEnd w:id="14"/>
      <w:tr w:rsidR="006D08C0" w:rsidRPr="000B453E" w14:paraId="430DE18B" w14:textId="77777777" w:rsidTr="006D08C0">
        <w:tblPrEx>
          <w:tblCellMar>
            <w:left w:w="108" w:type="dxa"/>
            <w:right w:w="108" w:type="dxa"/>
          </w:tblCellMar>
        </w:tblPrEx>
        <w:trPr>
          <w:trHeight w:val="20"/>
        </w:trPr>
        <w:tc>
          <w:tcPr>
            <w:tcW w:w="1447" w:type="dxa"/>
            <w:vAlign w:val="center"/>
          </w:tcPr>
          <w:p w14:paraId="196622D4" w14:textId="21500074" w:rsidR="006D08C0" w:rsidRPr="000B453E" w:rsidRDefault="006D08C0" w:rsidP="006D08C0">
            <w:pPr>
              <w:widowControl w:val="0"/>
              <w:jc w:val="center"/>
              <w:rPr>
                <w:rFonts w:ascii="Times New Roman" w:hAnsi="Times New Roman"/>
                <w:sz w:val="28"/>
                <w:szCs w:val="28"/>
              </w:rPr>
            </w:pPr>
            <w:r w:rsidRPr="000B453E">
              <w:rPr>
                <w:rFonts w:ascii="Times New Roman" w:eastAsia="Times New Roman" w:hAnsi="Times New Roman"/>
                <w:sz w:val="28"/>
                <w:szCs w:val="28"/>
              </w:rPr>
              <w:t>1</w:t>
            </w:r>
          </w:p>
        </w:tc>
        <w:tc>
          <w:tcPr>
            <w:tcW w:w="1275" w:type="dxa"/>
            <w:vAlign w:val="center"/>
          </w:tcPr>
          <w:p w14:paraId="7E52D2A3" w14:textId="152E1A0A" w:rsidR="006D08C0" w:rsidRPr="000B453E" w:rsidRDefault="006D08C0" w:rsidP="006D08C0">
            <w:pPr>
              <w:widowControl w:val="0"/>
              <w:ind w:left="-113" w:right="-113"/>
              <w:jc w:val="center"/>
              <w:rPr>
                <w:rFonts w:ascii="Times New Roman" w:hAnsi="Times New Roman"/>
                <w:sz w:val="28"/>
                <w:szCs w:val="28"/>
              </w:rPr>
            </w:pPr>
            <w:r w:rsidRPr="000B453E">
              <w:rPr>
                <w:rFonts w:ascii="Times New Roman" w:eastAsia="Times New Roman" w:hAnsi="Times New Roman"/>
                <w:sz w:val="28"/>
                <w:szCs w:val="28"/>
              </w:rPr>
              <w:t>485041.82</w:t>
            </w:r>
          </w:p>
        </w:tc>
        <w:tc>
          <w:tcPr>
            <w:tcW w:w="1418" w:type="dxa"/>
            <w:vAlign w:val="center"/>
          </w:tcPr>
          <w:p w14:paraId="4A67BD30" w14:textId="24A9B871" w:rsidR="006D08C0" w:rsidRPr="000B453E" w:rsidRDefault="006D08C0" w:rsidP="006D08C0">
            <w:pPr>
              <w:widowControl w:val="0"/>
              <w:ind w:left="-113" w:right="-113"/>
              <w:jc w:val="center"/>
              <w:rPr>
                <w:rFonts w:ascii="Times New Roman" w:hAnsi="Times New Roman"/>
                <w:sz w:val="28"/>
                <w:szCs w:val="28"/>
              </w:rPr>
            </w:pPr>
            <w:r w:rsidRPr="000B453E">
              <w:rPr>
                <w:rFonts w:ascii="Times New Roman" w:eastAsia="Times New Roman" w:hAnsi="Times New Roman"/>
                <w:sz w:val="28"/>
                <w:szCs w:val="28"/>
              </w:rPr>
              <w:t>1269625.61</w:t>
            </w:r>
          </w:p>
        </w:tc>
        <w:tc>
          <w:tcPr>
            <w:tcW w:w="2410" w:type="dxa"/>
            <w:vAlign w:val="center"/>
          </w:tcPr>
          <w:p w14:paraId="08D1AB97" w14:textId="1E15937B"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EB06877" w14:textId="3CC793A6"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0A4884F" w14:textId="4F782976"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20D6F5DB" w14:textId="77777777" w:rsidTr="006D08C0">
        <w:tblPrEx>
          <w:tblCellMar>
            <w:left w:w="108" w:type="dxa"/>
            <w:right w:w="108" w:type="dxa"/>
          </w:tblCellMar>
        </w:tblPrEx>
        <w:trPr>
          <w:trHeight w:val="20"/>
        </w:trPr>
        <w:tc>
          <w:tcPr>
            <w:tcW w:w="1447" w:type="dxa"/>
            <w:vAlign w:val="center"/>
          </w:tcPr>
          <w:p w14:paraId="069256BC" w14:textId="4FDB6BC2"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2</w:t>
            </w:r>
          </w:p>
        </w:tc>
        <w:tc>
          <w:tcPr>
            <w:tcW w:w="1275" w:type="dxa"/>
            <w:vAlign w:val="center"/>
          </w:tcPr>
          <w:p w14:paraId="371622F2" w14:textId="2FC1CDCA"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485049.57</w:t>
            </w:r>
          </w:p>
        </w:tc>
        <w:tc>
          <w:tcPr>
            <w:tcW w:w="1418" w:type="dxa"/>
            <w:vAlign w:val="center"/>
          </w:tcPr>
          <w:p w14:paraId="67475DAD" w14:textId="39008FD5"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1269640.82</w:t>
            </w:r>
          </w:p>
        </w:tc>
        <w:tc>
          <w:tcPr>
            <w:tcW w:w="2410" w:type="dxa"/>
            <w:vAlign w:val="center"/>
          </w:tcPr>
          <w:p w14:paraId="37E1A5CB" w14:textId="659AA2DD"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6A21E75" w14:textId="7866D2DF"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47753CE" w14:textId="1BB4A602"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388D49BB" w14:textId="77777777" w:rsidTr="006D08C0">
        <w:tblPrEx>
          <w:tblCellMar>
            <w:left w:w="108" w:type="dxa"/>
            <w:right w:w="108" w:type="dxa"/>
          </w:tblCellMar>
        </w:tblPrEx>
        <w:trPr>
          <w:trHeight w:val="20"/>
        </w:trPr>
        <w:tc>
          <w:tcPr>
            <w:tcW w:w="1447" w:type="dxa"/>
            <w:vAlign w:val="center"/>
          </w:tcPr>
          <w:p w14:paraId="71A29B50" w14:textId="7C514AE7"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3</w:t>
            </w:r>
          </w:p>
        </w:tc>
        <w:tc>
          <w:tcPr>
            <w:tcW w:w="1275" w:type="dxa"/>
            <w:vAlign w:val="center"/>
          </w:tcPr>
          <w:p w14:paraId="062D3437" w14:textId="55B37840"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485041.43</w:t>
            </w:r>
          </w:p>
        </w:tc>
        <w:tc>
          <w:tcPr>
            <w:tcW w:w="1418" w:type="dxa"/>
            <w:vAlign w:val="center"/>
          </w:tcPr>
          <w:p w14:paraId="0F38E80B" w14:textId="611924A9"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1269640.74</w:t>
            </w:r>
          </w:p>
        </w:tc>
        <w:tc>
          <w:tcPr>
            <w:tcW w:w="2410" w:type="dxa"/>
            <w:vAlign w:val="center"/>
          </w:tcPr>
          <w:p w14:paraId="152A9B1B" w14:textId="1CA05970"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E8D1BA0" w14:textId="4E93E2B2"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669812C" w14:textId="1A6CABAC"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5D3692AF" w14:textId="77777777" w:rsidTr="006D08C0">
        <w:tblPrEx>
          <w:tblCellMar>
            <w:left w:w="108" w:type="dxa"/>
            <w:right w:w="108" w:type="dxa"/>
          </w:tblCellMar>
        </w:tblPrEx>
        <w:trPr>
          <w:trHeight w:val="20"/>
        </w:trPr>
        <w:tc>
          <w:tcPr>
            <w:tcW w:w="1447" w:type="dxa"/>
            <w:vAlign w:val="center"/>
          </w:tcPr>
          <w:p w14:paraId="1F524F1F" w14:textId="56029344"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4</w:t>
            </w:r>
          </w:p>
        </w:tc>
        <w:tc>
          <w:tcPr>
            <w:tcW w:w="1275" w:type="dxa"/>
            <w:vAlign w:val="center"/>
          </w:tcPr>
          <w:p w14:paraId="33B216FA" w14:textId="3BD870DE"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485028.68</w:t>
            </w:r>
          </w:p>
        </w:tc>
        <w:tc>
          <w:tcPr>
            <w:tcW w:w="1418" w:type="dxa"/>
            <w:vAlign w:val="center"/>
          </w:tcPr>
          <w:p w14:paraId="52284FEF" w14:textId="796ED454"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1269644.20</w:t>
            </w:r>
          </w:p>
        </w:tc>
        <w:tc>
          <w:tcPr>
            <w:tcW w:w="2410" w:type="dxa"/>
            <w:vAlign w:val="center"/>
          </w:tcPr>
          <w:p w14:paraId="6F8F58DE" w14:textId="2BD498FF"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9511CB4" w14:textId="15FE397E"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7C7207F" w14:textId="54F05BDB"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17B9728D" w14:textId="77777777" w:rsidTr="006D08C0">
        <w:tblPrEx>
          <w:tblCellMar>
            <w:left w:w="108" w:type="dxa"/>
            <w:right w:w="108" w:type="dxa"/>
          </w:tblCellMar>
        </w:tblPrEx>
        <w:trPr>
          <w:trHeight w:val="20"/>
        </w:trPr>
        <w:tc>
          <w:tcPr>
            <w:tcW w:w="1447" w:type="dxa"/>
            <w:vAlign w:val="center"/>
          </w:tcPr>
          <w:p w14:paraId="11A628A8" w14:textId="2400CC88"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5</w:t>
            </w:r>
          </w:p>
        </w:tc>
        <w:tc>
          <w:tcPr>
            <w:tcW w:w="1275" w:type="dxa"/>
            <w:vAlign w:val="center"/>
          </w:tcPr>
          <w:p w14:paraId="2E7269C8" w14:textId="4DB34D6E"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485025.23</w:t>
            </w:r>
          </w:p>
        </w:tc>
        <w:tc>
          <w:tcPr>
            <w:tcW w:w="1418" w:type="dxa"/>
            <w:vAlign w:val="center"/>
          </w:tcPr>
          <w:p w14:paraId="7650F2B2" w14:textId="72AE4E7F"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1269647.11</w:t>
            </w:r>
          </w:p>
        </w:tc>
        <w:tc>
          <w:tcPr>
            <w:tcW w:w="2410" w:type="dxa"/>
            <w:vAlign w:val="center"/>
          </w:tcPr>
          <w:p w14:paraId="1A7B9D17" w14:textId="240660AA"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34629BD" w14:textId="23B71D6C"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5BBFBD9" w14:textId="42F06C89"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3AFFA41D" w14:textId="77777777" w:rsidTr="006D08C0">
        <w:tblPrEx>
          <w:tblCellMar>
            <w:left w:w="108" w:type="dxa"/>
            <w:right w:w="108" w:type="dxa"/>
          </w:tblCellMar>
        </w:tblPrEx>
        <w:trPr>
          <w:trHeight w:val="20"/>
        </w:trPr>
        <w:tc>
          <w:tcPr>
            <w:tcW w:w="1447" w:type="dxa"/>
            <w:vAlign w:val="center"/>
          </w:tcPr>
          <w:p w14:paraId="406C3FF9" w14:textId="1C80955E"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6</w:t>
            </w:r>
          </w:p>
        </w:tc>
        <w:tc>
          <w:tcPr>
            <w:tcW w:w="1275" w:type="dxa"/>
            <w:vAlign w:val="center"/>
          </w:tcPr>
          <w:p w14:paraId="13DF0881" w14:textId="0BEF0993"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485024.03</w:t>
            </w:r>
          </w:p>
        </w:tc>
        <w:tc>
          <w:tcPr>
            <w:tcW w:w="1418" w:type="dxa"/>
            <w:vAlign w:val="center"/>
          </w:tcPr>
          <w:p w14:paraId="6E55F68E" w14:textId="6C4EF862"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1269648.93</w:t>
            </w:r>
          </w:p>
        </w:tc>
        <w:tc>
          <w:tcPr>
            <w:tcW w:w="2410" w:type="dxa"/>
            <w:vAlign w:val="center"/>
          </w:tcPr>
          <w:p w14:paraId="72E0A08A" w14:textId="2C9BB958"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E7BD12F" w14:textId="6D22349D"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F14C613" w14:textId="54496E75"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1F861346" w14:textId="77777777" w:rsidTr="006D08C0">
        <w:tblPrEx>
          <w:tblCellMar>
            <w:left w:w="108" w:type="dxa"/>
            <w:right w:w="108" w:type="dxa"/>
          </w:tblCellMar>
        </w:tblPrEx>
        <w:trPr>
          <w:trHeight w:val="20"/>
        </w:trPr>
        <w:tc>
          <w:tcPr>
            <w:tcW w:w="1447" w:type="dxa"/>
            <w:vAlign w:val="center"/>
          </w:tcPr>
          <w:p w14:paraId="7C47C4DF" w14:textId="201F6F6C"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7</w:t>
            </w:r>
          </w:p>
        </w:tc>
        <w:tc>
          <w:tcPr>
            <w:tcW w:w="1275" w:type="dxa"/>
            <w:vAlign w:val="center"/>
          </w:tcPr>
          <w:p w14:paraId="6858A522" w14:textId="710251CE"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485023.46</w:t>
            </w:r>
          </w:p>
        </w:tc>
        <w:tc>
          <w:tcPr>
            <w:tcW w:w="1418" w:type="dxa"/>
            <w:vAlign w:val="center"/>
          </w:tcPr>
          <w:p w14:paraId="2BC3E896" w14:textId="0109484C"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1269657.37</w:t>
            </w:r>
          </w:p>
        </w:tc>
        <w:tc>
          <w:tcPr>
            <w:tcW w:w="2410" w:type="dxa"/>
            <w:vAlign w:val="center"/>
          </w:tcPr>
          <w:p w14:paraId="15BE972A" w14:textId="5C2733D8"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BB9E379" w14:textId="66FCD410"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5588228" w14:textId="0C605304"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4177FE2F" w14:textId="77777777" w:rsidTr="006D08C0">
        <w:tblPrEx>
          <w:tblCellMar>
            <w:left w:w="108" w:type="dxa"/>
            <w:right w:w="108" w:type="dxa"/>
          </w:tblCellMar>
        </w:tblPrEx>
        <w:trPr>
          <w:trHeight w:val="20"/>
        </w:trPr>
        <w:tc>
          <w:tcPr>
            <w:tcW w:w="1447" w:type="dxa"/>
            <w:vAlign w:val="center"/>
          </w:tcPr>
          <w:p w14:paraId="759E16A1" w14:textId="665D74D3"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8</w:t>
            </w:r>
          </w:p>
        </w:tc>
        <w:tc>
          <w:tcPr>
            <w:tcW w:w="1275" w:type="dxa"/>
            <w:vAlign w:val="center"/>
          </w:tcPr>
          <w:p w14:paraId="4CD71327" w14:textId="2A57C195"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485027.22</w:t>
            </w:r>
          </w:p>
        </w:tc>
        <w:tc>
          <w:tcPr>
            <w:tcW w:w="1418" w:type="dxa"/>
            <w:vAlign w:val="center"/>
          </w:tcPr>
          <w:p w14:paraId="720691F6" w14:textId="03AA3F6F"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1269657.37</w:t>
            </w:r>
          </w:p>
        </w:tc>
        <w:tc>
          <w:tcPr>
            <w:tcW w:w="2410" w:type="dxa"/>
            <w:vAlign w:val="center"/>
          </w:tcPr>
          <w:p w14:paraId="011A7F8F" w14:textId="355031AF"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09C47B8" w14:textId="608ECE6E"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6785595" w14:textId="61923337"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39F70B04" w14:textId="77777777" w:rsidTr="006D08C0">
        <w:tblPrEx>
          <w:tblCellMar>
            <w:left w:w="108" w:type="dxa"/>
            <w:right w:w="108" w:type="dxa"/>
          </w:tblCellMar>
        </w:tblPrEx>
        <w:trPr>
          <w:trHeight w:val="20"/>
        </w:trPr>
        <w:tc>
          <w:tcPr>
            <w:tcW w:w="1447" w:type="dxa"/>
            <w:vAlign w:val="center"/>
          </w:tcPr>
          <w:p w14:paraId="335F2EBC" w14:textId="40C3BC57" w:rsidR="006D08C0" w:rsidRPr="000B453E" w:rsidRDefault="006D08C0" w:rsidP="006D08C0">
            <w:pPr>
              <w:widowControl w:val="0"/>
              <w:jc w:val="center"/>
              <w:rPr>
                <w:rFonts w:ascii="Times New Roman" w:hAnsi="Times New Roman"/>
                <w:color w:val="000000"/>
                <w:sz w:val="28"/>
                <w:szCs w:val="28"/>
              </w:rPr>
            </w:pPr>
            <w:r w:rsidRPr="000B453E">
              <w:rPr>
                <w:rFonts w:ascii="Times New Roman" w:eastAsia="Times New Roman" w:hAnsi="Times New Roman"/>
                <w:sz w:val="28"/>
                <w:szCs w:val="28"/>
              </w:rPr>
              <w:t>9</w:t>
            </w:r>
          </w:p>
        </w:tc>
        <w:tc>
          <w:tcPr>
            <w:tcW w:w="1275" w:type="dxa"/>
            <w:vAlign w:val="center"/>
          </w:tcPr>
          <w:p w14:paraId="6590BE15" w14:textId="301D3D02"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485032.80</w:t>
            </w:r>
          </w:p>
        </w:tc>
        <w:tc>
          <w:tcPr>
            <w:tcW w:w="1418" w:type="dxa"/>
            <w:vAlign w:val="center"/>
          </w:tcPr>
          <w:p w14:paraId="7CD91905" w14:textId="6CBA42AD" w:rsidR="006D08C0" w:rsidRPr="000B453E" w:rsidRDefault="006D08C0" w:rsidP="006D08C0">
            <w:pPr>
              <w:widowControl w:val="0"/>
              <w:ind w:left="-113" w:right="-113"/>
              <w:jc w:val="center"/>
              <w:rPr>
                <w:rFonts w:ascii="Times New Roman" w:hAnsi="Times New Roman"/>
                <w:color w:val="000000"/>
                <w:sz w:val="28"/>
                <w:szCs w:val="28"/>
              </w:rPr>
            </w:pPr>
            <w:r w:rsidRPr="000B453E">
              <w:rPr>
                <w:rFonts w:ascii="Times New Roman" w:eastAsia="Times New Roman" w:hAnsi="Times New Roman"/>
                <w:sz w:val="28"/>
                <w:szCs w:val="28"/>
              </w:rPr>
              <w:t>1269674.81</w:t>
            </w:r>
          </w:p>
        </w:tc>
        <w:tc>
          <w:tcPr>
            <w:tcW w:w="2410" w:type="dxa"/>
            <w:vAlign w:val="center"/>
          </w:tcPr>
          <w:p w14:paraId="2FA1DC83" w14:textId="409CD598"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F9565A1" w14:textId="5BBAEDAD"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168BBBC" w14:textId="2D3CEE4D" w:rsidR="006D08C0" w:rsidRPr="000B453E" w:rsidRDefault="006D08C0" w:rsidP="006D08C0">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6D08C0" w:rsidRPr="000B453E" w14:paraId="146CBF3B" w14:textId="77777777" w:rsidTr="006D08C0">
        <w:tblPrEx>
          <w:tblCellMar>
            <w:left w:w="108" w:type="dxa"/>
            <w:right w:w="108" w:type="dxa"/>
          </w:tblCellMar>
        </w:tblPrEx>
        <w:trPr>
          <w:trHeight w:val="20"/>
        </w:trPr>
        <w:tc>
          <w:tcPr>
            <w:tcW w:w="1447" w:type="dxa"/>
            <w:vAlign w:val="center"/>
          </w:tcPr>
          <w:p w14:paraId="0DE68EDA" w14:textId="2AF0FD92"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10</w:t>
            </w:r>
          </w:p>
        </w:tc>
        <w:tc>
          <w:tcPr>
            <w:tcW w:w="1275" w:type="dxa"/>
            <w:vAlign w:val="center"/>
          </w:tcPr>
          <w:p w14:paraId="6102FCB0" w14:textId="7A3C9A4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485048.86</w:t>
            </w:r>
          </w:p>
        </w:tc>
        <w:tc>
          <w:tcPr>
            <w:tcW w:w="1418" w:type="dxa"/>
            <w:vAlign w:val="center"/>
          </w:tcPr>
          <w:p w14:paraId="4AA4CE51" w14:textId="01F7D0F8"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1269678.82</w:t>
            </w:r>
          </w:p>
        </w:tc>
        <w:tc>
          <w:tcPr>
            <w:tcW w:w="2410" w:type="dxa"/>
            <w:vAlign w:val="center"/>
          </w:tcPr>
          <w:p w14:paraId="2F8BE639" w14:textId="1B1863AE"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50BE8A8" w14:textId="11B4DCCA"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4E9479A" w14:textId="6286DBF1"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28CBCA77" w14:textId="77777777" w:rsidTr="006D08C0">
        <w:tblPrEx>
          <w:tblCellMar>
            <w:left w:w="108" w:type="dxa"/>
            <w:right w:w="108" w:type="dxa"/>
          </w:tblCellMar>
        </w:tblPrEx>
        <w:trPr>
          <w:trHeight w:val="20"/>
        </w:trPr>
        <w:tc>
          <w:tcPr>
            <w:tcW w:w="1447" w:type="dxa"/>
            <w:vAlign w:val="center"/>
          </w:tcPr>
          <w:p w14:paraId="555A5579" w14:textId="2D22F4E6"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11</w:t>
            </w:r>
          </w:p>
        </w:tc>
        <w:tc>
          <w:tcPr>
            <w:tcW w:w="1275" w:type="dxa"/>
            <w:vAlign w:val="center"/>
          </w:tcPr>
          <w:p w14:paraId="058DEABD" w14:textId="3119E1D7"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485048.53</w:t>
            </w:r>
          </w:p>
        </w:tc>
        <w:tc>
          <w:tcPr>
            <w:tcW w:w="1418" w:type="dxa"/>
            <w:vAlign w:val="center"/>
          </w:tcPr>
          <w:p w14:paraId="3072F7BA" w14:textId="48F9B71E"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1269697.25</w:t>
            </w:r>
          </w:p>
        </w:tc>
        <w:tc>
          <w:tcPr>
            <w:tcW w:w="2410" w:type="dxa"/>
            <w:vAlign w:val="center"/>
          </w:tcPr>
          <w:p w14:paraId="459674B6" w14:textId="2EF2D4B7"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808314D" w14:textId="34D729A7"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D581FE1" w14:textId="3D65B5D9"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0D7F6DB8" w14:textId="77777777" w:rsidTr="006D08C0">
        <w:tblPrEx>
          <w:tblCellMar>
            <w:left w:w="108" w:type="dxa"/>
            <w:right w:w="108" w:type="dxa"/>
          </w:tblCellMar>
        </w:tblPrEx>
        <w:trPr>
          <w:trHeight w:val="20"/>
        </w:trPr>
        <w:tc>
          <w:tcPr>
            <w:tcW w:w="1447" w:type="dxa"/>
            <w:vAlign w:val="center"/>
          </w:tcPr>
          <w:p w14:paraId="11308EA9" w14:textId="6CA0E995"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12</w:t>
            </w:r>
          </w:p>
        </w:tc>
        <w:tc>
          <w:tcPr>
            <w:tcW w:w="1275" w:type="dxa"/>
            <w:vAlign w:val="center"/>
          </w:tcPr>
          <w:p w14:paraId="0EDD9CB9" w14:textId="742DECBE"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485019.76</w:t>
            </w:r>
          </w:p>
        </w:tc>
        <w:tc>
          <w:tcPr>
            <w:tcW w:w="1418" w:type="dxa"/>
            <w:vAlign w:val="center"/>
          </w:tcPr>
          <w:p w14:paraId="66D228F1" w14:textId="20E0195B"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1269696.97</w:t>
            </w:r>
          </w:p>
        </w:tc>
        <w:tc>
          <w:tcPr>
            <w:tcW w:w="2410" w:type="dxa"/>
            <w:vAlign w:val="center"/>
          </w:tcPr>
          <w:p w14:paraId="2779872F" w14:textId="503973ED"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C43E38C" w14:textId="472129F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37D6B04" w14:textId="5E537431"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13563195" w14:textId="77777777" w:rsidTr="006D08C0">
        <w:tblPrEx>
          <w:tblCellMar>
            <w:left w:w="108" w:type="dxa"/>
            <w:right w:w="108" w:type="dxa"/>
          </w:tblCellMar>
        </w:tblPrEx>
        <w:trPr>
          <w:trHeight w:val="20"/>
        </w:trPr>
        <w:tc>
          <w:tcPr>
            <w:tcW w:w="1447" w:type="dxa"/>
            <w:vAlign w:val="center"/>
          </w:tcPr>
          <w:p w14:paraId="68CDA3D0" w14:textId="6CB8EB88"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13</w:t>
            </w:r>
          </w:p>
        </w:tc>
        <w:tc>
          <w:tcPr>
            <w:tcW w:w="1275" w:type="dxa"/>
            <w:vAlign w:val="center"/>
          </w:tcPr>
          <w:p w14:paraId="341261DE" w14:textId="0D30A86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485020.03</w:t>
            </w:r>
          </w:p>
        </w:tc>
        <w:tc>
          <w:tcPr>
            <w:tcW w:w="1418" w:type="dxa"/>
            <w:vAlign w:val="center"/>
          </w:tcPr>
          <w:p w14:paraId="40414C6D" w14:textId="1EB97C1E"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1269731.73</w:t>
            </w:r>
          </w:p>
        </w:tc>
        <w:tc>
          <w:tcPr>
            <w:tcW w:w="2410" w:type="dxa"/>
            <w:vAlign w:val="center"/>
          </w:tcPr>
          <w:p w14:paraId="241DD614" w14:textId="4CDB58AC"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7AA86FF" w14:textId="15E5AD2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409B449" w14:textId="273095E0"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74449EF" w14:textId="77777777" w:rsidTr="006D08C0">
        <w:tblPrEx>
          <w:tblCellMar>
            <w:left w:w="108" w:type="dxa"/>
            <w:right w:w="108" w:type="dxa"/>
          </w:tblCellMar>
        </w:tblPrEx>
        <w:trPr>
          <w:trHeight w:val="20"/>
        </w:trPr>
        <w:tc>
          <w:tcPr>
            <w:tcW w:w="1447" w:type="dxa"/>
            <w:vAlign w:val="center"/>
          </w:tcPr>
          <w:p w14:paraId="62B5044A" w14:textId="71D54C95"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14</w:t>
            </w:r>
          </w:p>
        </w:tc>
        <w:tc>
          <w:tcPr>
            <w:tcW w:w="1275" w:type="dxa"/>
            <w:vAlign w:val="center"/>
          </w:tcPr>
          <w:p w14:paraId="55727368" w14:textId="1EE7EC83"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485026.62</w:t>
            </w:r>
          </w:p>
        </w:tc>
        <w:tc>
          <w:tcPr>
            <w:tcW w:w="1418" w:type="dxa"/>
            <w:vAlign w:val="center"/>
          </w:tcPr>
          <w:p w14:paraId="22C24588" w14:textId="42692526"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1269787.17</w:t>
            </w:r>
          </w:p>
        </w:tc>
        <w:tc>
          <w:tcPr>
            <w:tcW w:w="2410" w:type="dxa"/>
            <w:vAlign w:val="center"/>
          </w:tcPr>
          <w:p w14:paraId="11F249B3" w14:textId="56C2E830"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70222F5" w14:textId="0E525AE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803DD0E" w14:textId="0876CF47"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35493595" w14:textId="77777777" w:rsidTr="006D08C0">
        <w:tblPrEx>
          <w:tblCellMar>
            <w:left w:w="108" w:type="dxa"/>
            <w:right w:w="108" w:type="dxa"/>
          </w:tblCellMar>
        </w:tblPrEx>
        <w:trPr>
          <w:trHeight w:val="20"/>
        </w:trPr>
        <w:tc>
          <w:tcPr>
            <w:tcW w:w="1447" w:type="dxa"/>
            <w:vAlign w:val="center"/>
          </w:tcPr>
          <w:p w14:paraId="27C79B75" w14:textId="549973B0"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15</w:t>
            </w:r>
          </w:p>
        </w:tc>
        <w:tc>
          <w:tcPr>
            <w:tcW w:w="1275" w:type="dxa"/>
            <w:vAlign w:val="center"/>
          </w:tcPr>
          <w:p w14:paraId="2FA39ED6" w14:textId="1DF8099F"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485018.98</w:t>
            </w:r>
          </w:p>
        </w:tc>
        <w:tc>
          <w:tcPr>
            <w:tcW w:w="1418" w:type="dxa"/>
            <w:vAlign w:val="center"/>
          </w:tcPr>
          <w:p w14:paraId="33114E96" w14:textId="4F95D4B4"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1269789.81</w:t>
            </w:r>
          </w:p>
        </w:tc>
        <w:tc>
          <w:tcPr>
            <w:tcW w:w="2410" w:type="dxa"/>
            <w:vAlign w:val="center"/>
          </w:tcPr>
          <w:p w14:paraId="3A0097F9" w14:textId="420DE338"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3D3103C" w14:textId="29D2AF6A"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322B367" w14:textId="12A047B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063ED19E" w14:textId="77777777" w:rsidTr="006D08C0">
        <w:tblPrEx>
          <w:tblCellMar>
            <w:left w:w="108" w:type="dxa"/>
            <w:right w:w="108" w:type="dxa"/>
          </w:tblCellMar>
        </w:tblPrEx>
        <w:trPr>
          <w:trHeight w:val="20"/>
        </w:trPr>
        <w:tc>
          <w:tcPr>
            <w:tcW w:w="1447" w:type="dxa"/>
            <w:vAlign w:val="center"/>
          </w:tcPr>
          <w:p w14:paraId="5ED4408C" w14:textId="32FC3E4A"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16</w:t>
            </w:r>
          </w:p>
        </w:tc>
        <w:tc>
          <w:tcPr>
            <w:tcW w:w="1275" w:type="dxa"/>
            <w:vAlign w:val="center"/>
          </w:tcPr>
          <w:p w14:paraId="0FBD3406" w14:textId="11EE76F3"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485016.91</w:t>
            </w:r>
          </w:p>
        </w:tc>
        <w:tc>
          <w:tcPr>
            <w:tcW w:w="1418" w:type="dxa"/>
            <w:vAlign w:val="center"/>
          </w:tcPr>
          <w:p w14:paraId="688172A4" w14:textId="0456087F"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1269780.06</w:t>
            </w:r>
          </w:p>
        </w:tc>
        <w:tc>
          <w:tcPr>
            <w:tcW w:w="2410" w:type="dxa"/>
            <w:vAlign w:val="center"/>
          </w:tcPr>
          <w:p w14:paraId="4917DAB7" w14:textId="739096CC"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32E6FDB" w14:textId="0CF605D3"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785E214" w14:textId="554A30EA"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7B50825" w14:textId="77777777" w:rsidTr="006D08C0">
        <w:tblPrEx>
          <w:tblCellMar>
            <w:left w:w="108" w:type="dxa"/>
            <w:right w:w="108" w:type="dxa"/>
          </w:tblCellMar>
        </w:tblPrEx>
        <w:trPr>
          <w:trHeight w:val="20"/>
        </w:trPr>
        <w:tc>
          <w:tcPr>
            <w:tcW w:w="1447" w:type="dxa"/>
            <w:vAlign w:val="center"/>
          </w:tcPr>
          <w:p w14:paraId="06A087F8" w14:textId="57064ABB"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17</w:t>
            </w:r>
          </w:p>
        </w:tc>
        <w:tc>
          <w:tcPr>
            <w:tcW w:w="1275" w:type="dxa"/>
            <w:vAlign w:val="center"/>
          </w:tcPr>
          <w:p w14:paraId="578CDEFA" w14:textId="276DD93A"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485017.39</w:t>
            </w:r>
          </w:p>
        </w:tc>
        <w:tc>
          <w:tcPr>
            <w:tcW w:w="1418" w:type="dxa"/>
            <w:vAlign w:val="center"/>
          </w:tcPr>
          <w:p w14:paraId="52530B44" w14:textId="3C335220"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1269780.00</w:t>
            </w:r>
          </w:p>
        </w:tc>
        <w:tc>
          <w:tcPr>
            <w:tcW w:w="2410" w:type="dxa"/>
            <w:vAlign w:val="center"/>
          </w:tcPr>
          <w:p w14:paraId="56E3FF80" w14:textId="17E2571D"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03CDBC80" w14:textId="6134C3EE"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6C53CAA" w14:textId="404D7DD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0490CBD7" w14:textId="77777777" w:rsidTr="006D08C0">
        <w:tblPrEx>
          <w:tblCellMar>
            <w:left w:w="108" w:type="dxa"/>
            <w:right w:w="108" w:type="dxa"/>
          </w:tblCellMar>
        </w:tblPrEx>
        <w:trPr>
          <w:trHeight w:val="20"/>
        </w:trPr>
        <w:tc>
          <w:tcPr>
            <w:tcW w:w="1447" w:type="dxa"/>
            <w:vAlign w:val="center"/>
          </w:tcPr>
          <w:p w14:paraId="337461E2" w14:textId="41E8A9D5"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18</w:t>
            </w:r>
          </w:p>
        </w:tc>
        <w:tc>
          <w:tcPr>
            <w:tcW w:w="1275" w:type="dxa"/>
            <w:vAlign w:val="center"/>
          </w:tcPr>
          <w:p w14:paraId="12DBE85B" w14:textId="15C8291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485017.06</w:t>
            </w:r>
          </w:p>
        </w:tc>
        <w:tc>
          <w:tcPr>
            <w:tcW w:w="1418" w:type="dxa"/>
            <w:vAlign w:val="center"/>
          </w:tcPr>
          <w:p w14:paraId="196DA8F4" w14:textId="3ADD59F5"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1269777.91</w:t>
            </w:r>
          </w:p>
        </w:tc>
        <w:tc>
          <w:tcPr>
            <w:tcW w:w="2410" w:type="dxa"/>
            <w:vAlign w:val="center"/>
          </w:tcPr>
          <w:p w14:paraId="1EF74D78" w14:textId="58D0D67B"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1063AA3F" w14:textId="5EC11BA7"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A86E876" w14:textId="314EAFE2"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3F729C3E" w14:textId="77777777" w:rsidTr="006D08C0">
        <w:tblPrEx>
          <w:tblCellMar>
            <w:left w:w="108" w:type="dxa"/>
            <w:right w:w="108" w:type="dxa"/>
          </w:tblCellMar>
        </w:tblPrEx>
        <w:trPr>
          <w:trHeight w:val="20"/>
        </w:trPr>
        <w:tc>
          <w:tcPr>
            <w:tcW w:w="1447" w:type="dxa"/>
            <w:vAlign w:val="center"/>
          </w:tcPr>
          <w:p w14:paraId="37DC11B0" w14:textId="2AE0C6A0"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19</w:t>
            </w:r>
          </w:p>
        </w:tc>
        <w:tc>
          <w:tcPr>
            <w:tcW w:w="1275" w:type="dxa"/>
            <w:vAlign w:val="center"/>
          </w:tcPr>
          <w:p w14:paraId="109F692D" w14:textId="0C30A246"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485014.80</w:t>
            </w:r>
          </w:p>
        </w:tc>
        <w:tc>
          <w:tcPr>
            <w:tcW w:w="1418" w:type="dxa"/>
            <w:vAlign w:val="center"/>
          </w:tcPr>
          <w:p w14:paraId="4E92ADD3" w14:textId="40CE091C"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1269774.14</w:t>
            </w:r>
          </w:p>
        </w:tc>
        <w:tc>
          <w:tcPr>
            <w:tcW w:w="2410" w:type="dxa"/>
            <w:vAlign w:val="center"/>
          </w:tcPr>
          <w:p w14:paraId="6C23669E" w14:textId="3B403B0F"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524BBFA" w14:textId="2A2677A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D4C33F9" w14:textId="20C92D44"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5B1B036" w14:textId="77777777" w:rsidTr="006D08C0">
        <w:tblPrEx>
          <w:tblCellMar>
            <w:left w:w="108" w:type="dxa"/>
            <w:right w:w="108" w:type="dxa"/>
          </w:tblCellMar>
        </w:tblPrEx>
        <w:trPr>
          <w:trHeight w:val="20"/>
        </w:trPr>
        <w:tc>
          <w:tcPr>
            <w:tcW w:w="1447" w:type="dxa"/>
            <w:vAlign w:val="center"/>
          </w:tcPr>
          <w:p w14:paraId="2A6FA3D9" w14:textId="1CC1F7DD"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20</w:t>
            </w:r>
          </w:p>
        </w:tc>
        <w:tc>
          <w:tcPr>
            <w:tcW w:w="1275" w:type="dxa"/>
            <w:vAlign w:val="center"/>
          </w:tcPr>
          <w:p w14:paraId="17ED7F45" w14:textId="584E9082"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485009.88</w:t>
            </w:r>
          </w:p>
        </w:tc>
        <w:tc>
          <w:tcPr>
            <w:tcW w:w="1418" w:type="dxa"/>
            <w:vAlign w:val="center"/>
          </w:tcPr>
          <w:p w14:paraId="0D383FD4" w14:textId="590AA00B"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1269746.68</w:t>
            </w:r>
          </w:p>
        </w:tc>
        <w:tc>
          <w:tcPr>
            <w:tcW w:w="2410" w:type="dxa"/>
            <w:vAlign w:val="center"/>
          </w:tcPr>
          <w:p w14:paraId="41F55F9D" w14:textId="07AAB784"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D61DB54" w14:textId="3B4EFD8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2E2828CB" w14:textId="6061BF5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00117856" w14:textId="77777777" w:rsidTr="006D08C0">
        <w:tblPrEx>
          <w:tblCellMar>
            <w:left w:w="108" w:type="dxa"/>
            <w:right w:w="108" w:type="dxa"/>
          </w:tblCellMar>
        </w:tblPrEx>
        <w:trPr>
          <w:trHeight w:val="20"/>
        </w:trPr>
        <w:tc>
          <w:tcPr>
            <w:tcW w:w="1447" w:type="dxa"/>
            <w:vAlign w:val="center"/>
          </w:tcPr>
          <w:p w14:paraId="6357D679" w14:textId="39422C65"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21</w:t>
            </w:r>
          </w:p>
        </w:tc>
        <w:tc>
          <w:tcPr>
            <w:tcW w:w="1275" w:type="dxa"/>
            <w:vAlign w:val="center"/>
          </w:tcPr>
          <w:p w14:paraId="3BCBB96C" w14:textId="3AADFE87"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485008.24</w:t>
            </w:r>
          </w:p>
        </w:tc>
        <w:tc>
          <w:tcPr>
            <w:tcW w:w="1418" w:type="dxa"/>
            <w:vAlign w:val="center"/>
          </w:tcPr>
          <w:p w14:paraId="1195396E" w14:textId="400A4E5F"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1269720.54</w:t>
            </w:r>
          </w:p>
        </w:tc>
        <w:tc>
          <w:tcPr>
            <w:tcW w:w="2410" w:type="dxa"/>
            <w:vAlign w:val="center"/>
          </w:tcPr>
          <w:p w14:paraId="24C8F898" w14:textId="666D575E"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CF5AB92" w14:textId="0BBDAE9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7C3DD67" w14:textId="06DF402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C402F0A" w14:textId="77777777" w:rsidTr="006D08C0">
        <w:tblPrEx>
          <w:tblCellMar>
            <w:left w:w="108" w:type="dxa"/>
            <w:right w:w="108" w:type="dxa"/>
          </w:tblCellMar>
        </w:tblPrEx>
        <w:trPr>
          <w:trHeight w:val="20"/>
        </w:trPr>
        <w:tc>
          <w:tcPr>
            <w:tcW w:w="1447" w:type="dxa"/>
            <w:vAlign w:val="center"/>
          </w:tcPr>
          <w:p w14:paraId="66D80782" w14:textId="25598846"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22</w:t>
            </w:r>
          </w:p>
        </w:tc>
        <w:tc>
          <w:tcPr>
            <w:tcW w:w="1275" w:type="dxa"/>
            <w:vAlign w:val="center"/>
          </w:tcPr>
          <w:p w14:paraId="08A4E70A" w14:textId="76CD9FA5"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485010.24</w:t>
            </w:r>
          </w:p>
        </w:tc>
        <w:tc>
          <w:tcPr>
            <w:tcW w:w="1418" w:type="dxa"/>
            <w:vAlign w:val="center"/>
          </w:tcPr>
          <w:p w14:paraId="394011D2" w14:textId="49728250"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1269718.26</w:t>
            </w:r>
          </w:p>
        </w:tc>
        <w:tc>
          <w:tcPr>
            <w:tcW w:w="2410" w:type="dxa"/>
            <w:vAlign w:val="center"/>
          </w:tcPr>
          <w:p w14:paraId="69F87F0D" w14:textId="48FE1D31"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D2F06C9" w14:textId="57B2AA61"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02450E6" w14:textId="7C3F334F"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7D080DC1" w14:textId="77777777" w:rsidTr="006D08C0">
        <w:tblPrEx>
          <w:tblCellMar>
            <w:left w:w="108" w:type="dxa"/>
            <w:right w:w="108" w:type="dxa"/>
          </w:tblCellMar>
        </w:tblPrEx>
        <w:trPr>
          <w:trHeight w:val="20"/>
        </w:trPr>
        <w:tc>
          <w:tcPr>
            <w:tcW w:w="1447" w:type="dxa"/>
            <w:vAlign w:val="center"/>
          </w:tcPr>
          <w:p w14:paraId="7B31BB6F" w14:textId="3904949B"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23</w:t>
            </w:r>
          </w:p>
        </w:tc>
        <w:tc>
          <w:tcPr>
            <w:tcW w:w="1275" w:type="dxa"/>
            <w:vAlign w:val="center"/>
          </w:tcPr>
          <w:p w14:paraId="3DF08397" w14:textId="7FC5E2EF"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485013.45</w:t>
            </w:r>
          </w:p>
        </w:tc>
        <w:tc>
          <w:tcPr>
            <w:tcW w:w="1418" w:type="dxa"/>
            <w:vAlign w:val="center"/>
          </w:tcPr>
          <w:p w14:paraId="4EF511D8" w14:textId="659FE8DA"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1269708.15</w:t>
            </w:r>
          </w:p>
        </w:tc>
        <w:tc>
          <w:tcPr>
            <w:tcW w:w="2410" w:type="dxa"/>
            <w:vAlign w:val="center"/>
          </w:tcPr>
          <w:p w14:paraId="2ABA6B14" w14:textId="42B4E11E"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CAAAF6A" w14:textId="302D0149"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B18447B" w14:textId="499708A3"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663CFDBE" w14:textId="77777777" w:rsidTr="006D08C0">
        <w:tblPrEx>
          <w:tblCellMar>
            <w:left w:w="108" w:type="dxa"/>
            <w:right w:w="108" w:type="dxa"/>
          </w:tblCellMar>
        </w:tblPrEx>
        <w:trPr>
          <w:trHeight w:val="20"/>
        </w:trPr>
        <w:tc>
          <w:tcPr>
            <w:tcW w:w="1447" w:type="dxa"/>
            <w:vAlign w:val="center"/>
          </w:tcPr>
          <w:p w14:paraId="3B60D97B" w14:textId="4CDF478D"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24</w:t>
            </w:r>
          </w:p>
        </w:tc>
        <w:tc>
          <w:tcPr>
            <w:tcW w:w="1275" w:type="dxa"/>
            <w:vAlign w:val="center"/>
          </w:tcPr>
          <w:p w14:paraId="0D841C2D" w14:textId="2CC8CAC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485010.86</w:t>
            </w:r>
          </w:p>
        </w:tc>
        <w:tc>
          <w:tcPr>
            <w:tcW w:w="1418" w:type="dxa"/>
            <w:vAlign w:val="center"/>
          </w:tcPr>
          <w:p w14:paraId="2039B1AF" w14:textId="2E183D57"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1269686.98</w:t>
            </w:r>
          </w:p>
        </w:tc>
        <w:tc>
          <w:tcPr>
            <w:tcW w:w="2410" w:type="dxa"/>
            <w:vAlign w:val="center"/>
          </w:tcPr>
          <w:p w14:paraId="6062370D" w14:textId="72F5EE8C"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2E6DB92" w14:textId="5FCD56AF"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D822E74" w14:textId="6383721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04CFD5EB" w14:textId="77777777" w:rsidTr="006D08C0">
        <w:tblPrEx>
          <w:tblCellMar>
            <w:left w:w="108" w:type="dxa"/>
            <w:right w:w="108" w:type="dxa"/>
          </w:tblCellMar>
        </w:tblPrEx>
        <w:trPr>
          <w:trHeight w:val="20"/>
        </w:trPr>
        <w:tc>
          <w:tcPr>
            <w:tcW w:w="1447" w:type="dxa"/>
            <w:vAlign w:val="center"/>
          </w:tcPr>
          <w:p w14:paraId="0F8813A7" w14:textId="344E42A2"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25</w:t>
            </w:r>
          </w:p>
        </w:tc>
        <w:tc>
          <w:tcPr>
            <w:tcW w:w="1275" w:type="dxa"/>
            <w:vAlign w:val="center"/>
          </w:tcPr>
          <w:p w14:paraId="7266A7E2" w14:textId="395F056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485006.85</w:t>
            </w:r>
          </w:p>
        </w:tc>
        <w:tc>
          <w:tcPr>
            <w:tcW w:w="1418" w:type="dxa"/>
            <w:vAlign w:val="center"/>
          </w:tcPr>
          <w:p w14:paraId="67438E79" w14:textId="0D5F6EB4"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1269677.68</w:t>
            </w:r>
          </w:p>
        </w:tc>
        <w:tc>
          <w:tcPr>
            <w:tcW w:w="2410" w:type="dxa"/>
            <w:vAlign w:val="center"/>
          </w:tcPr>
          <w:p w14:paraId="25BD9E16" w14:textId="2126B5E6"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6667B92" w14:textId="651D0F7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549F781D" w14:textId="26E76369"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31EBC100" w14:textId="77777777" w:rsidTr="006D08C0">
        <w:tblPrEx>
          <w:tblCellMar>
            <w:left w:w="108" w:type="dxa"/>
            <w:right w:w="108" w:type="dxa"/>
          </w:tblCellMar>
        </w:tblPrEx>
        <w:trPr>
          <w:trHeight w:val="20"/>
        </w:trPr>
        <w:tc>
          <w:tcPr>
            <w:tcW w:w="1447" w:type="dxa"/>
            <w:vAlign w:val="center"/>
          </w:tcPr>
          <w:p w14:paraId="76D44BA4" w14:textId="3C57E861"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26</w:t>
            </w:r>
          </w:p>
        </w:tc>
        <w:tc>
          <w:tcPr>
            <w:tcW w:w="1275" w:type="dxa"/>
            <w:vAlign w:val="center"/>
          </w:tcPr>
          <w:p w14:paraId="4966D51A" w14:textId="137AA0BE"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484997.96</w:t>
            </w:r>
          </w:p>
        </w:tc>
        <w:tc>
          <w:tcPr>
            <w:tcW w:w="1418" w:type="dxa"/>
            <w:vAlign w:val="center"/>
          </w:tcPr>
          <w:p w14:paraId="090A3079" w14:textId="627541C8"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1269671.63</w:t>
            </w:r>
          </w:p>
        </w:tc>
        <w:tc>
          <w:tcPr>
            <w:tcW w:w="2410" w:type="dxa"/>
            <w:vAlign w:val="center"/>
          </w:tcPr>
          <w:p w14:paraId="66F24641" w14:textId="47698EAA"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77E2392" w14:textId="3792F703"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D2790D3" w14:textId="1C1AED1B"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12B53252" w14:textId="77777777" w:rsidTr="006D08C0">
        <w:tblPrEx>
          <w:tblCellMar>
            <w:left w:w="108" w:type="dxa"/>
            <w:right w:w="108" w:type="dxa"/>
          </w:tblCellMar>
        </w:tblPrEx>
        <w:trPr>
          <w:trHeight w:val="20"/>
        </w:trPr>
        <w:tc>
          <w:tcPr>
            <w:tcW w:w="1447" w:type="dxa"/>
            <w:vAlign w:val="center"/>
          </w:tcPr>
          <w:p w14:paraId="1CAE7376" w14:textId="4C582ADC"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27</w:t>
            </w:r>
          </w:p>
        </w:tc>
        <w:tc>
          <w:tcPr>
            <w:tcW w:w="1275" w:type="dxa"/>
            <w:vAlign w:val="center"/>
          </w:tcPr>
          <w:p w14:paraId="6B90357B" w14:textId="6D71272A"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484976.64</w:t>
            </w:r>
          </w:p>
        </w:tc>
        <w:tc>
          <w:tcPr>
            <w:tcW w:w="1418" w:type="dxa"/>
            <w:vAlign w:val="center"/>
          </w:tcPr>
          <w:p w14:paraId="166091B1" w14:textId="28F87005"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1269674.45</w:t>
            </w:r>
          </w:p>
        </w:tc>
        <w:tc>
          <w:tcPr>
            <w:tcW w:w="2410" w:type="dxa"/>
            <w:vAlign w:val="center"/>
          </w:tcPr>
          <w:p w14:paraId="11C1FD42" w14:textId="5DEE29BC"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A1D8B2A" w14:textId="14C3FACD"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A70C152" w14:textId="3D79345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71626955" w14:textId="77777777" w:rsidTr="006D08C0">
        <w:tblPrEx>
          <w:tblCellMar>
            <w:left w:w="108" w:type="dxa"/>
            <w:right w:w="108" w:type="dxa"/>
          </w:tblCellMar>
        </w:tblPrEx>
        <w:trPr>
          <w:trHeight w:val="20"/>
        </w:trPr>
        <w:tc>
          <w:tcPr>
            <w:tcW w:w="1447" w:type="dxa"/>
            <w:vAlign w:val="center"/>
          </w:tcPr>
          <w:p w14:paraId="3596F0C1" w14:textId="676FCE00"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28</w:t>
            </w:r>
          </w:p>
        </w:tc>
        <w:tc>
          <w:tcPr>
            <w:tcW w:w="1275" w:type="dxa"/>
            <w:vAlign w:val="center"/>
          </w:tcPr>
          <w:p w14:paraId="7A9EF666" w14:textId="473EB40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484975.70</w:t>
            </w:r>
          </w:p>
        </w:tc>
        <w:tc>
          <w:tcPr>
            <w:tcW w:w="1418" w:type="dxa"/>
            <w:vAlign w:val="center"/>
          </w:tcPr>
          <w:p w14:paraId="3F5FA289" w14:textId="4B8D958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1269674.21</w:t>
            </w:r>
          </w:p>
        </w:tc>
        <w:tc>
          <w:tcPr>
            <w:tcW w:w="2410" w:type="dxa"/>
            <w:vAlign w:val="center"/>
          </w:tcPr>
          <w:p w14:paraId="52EB48CC" w14:textId="11AE8190"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7548A96" w14:textId="6EAD2E27"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155531D" w14:textId="04D07AE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2C44F491" w14:textId="77777777" w:rsidTr="006D08C0">
        <w:tblPrEx>
          <w:tblCellMar>
            <w:left w:w="108" w:type="dxa"/>
            <w:right w:w="108" w:type="dxa"/>
          </w:tblCellMar>
        </w:tblPrEx>
        <w:trPr>
          <w:trHeight w:val="20"/>
        </w:trPr>
        <w:tc>
          <w:tcPr>
            <w:tcW w:w="1447" w:type="dxa"/>
            <w:vAlign w:val="center"/>
          </w:tcPr>
          <w:p w14:paraId="40A44C59" w14:textId="6C67361D"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29</w:t>
            </w:r>
          </w:p>
        </w:tc>
        <w:tc>
          <w:tcPr>
            <w:tcW w:w="1275" w:type="dxa"/>
            <w:vAlign w:val="center"/>
          </w:tcPr>
          <w:p w14:paraId="7A11BFA8" w14:textId="4E93F5C3"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484969.34</w:t>
            </w:r>
          </w:p>
        </w:tc>
        <w:tc>
          <w:tcPr>
            <w:tcW w:w="1418" w:type="dxa"/>
            <w:vAlign w:val="center"/>
          </w:tcPr>
          <w:p w14:paraId="15F27B42" w14:textId="1D48242A"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1269675.42</w:t>
            </w:r>
          </w:p>
        </w:tc>
        <w:tc>
          <w:tcPr>
            <w:tcW w:w="2410" w:type="dxa"/>
            <w:vAlign w:val="center"/>
          </w:tcPr>
          <w:p w14:paraId="126F43C2" w14:textId="73A02F6E"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1872678" w14:textId="6348766F"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8DB9DE3" w14:textId="6DF47AAE"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6D2EBCC7" w14:textId="77777777" w:rsidTr="006D08C0">
        <w:tblPrEx>
          <w:tblCellMar>
            <w:left w:w="108" w:type="dxa"/>
            <w:right w:w="108" w:type="dxa"/>
          </w:tblCellMar>
        </w:tblPrEx>
        <w:trPr>
          <w:trHeight w:val="20"/>
        </w:trPr>
        <w:tc>
          <w:tcPr>
            <w:tcW w:w="1447" w:type="dxa"/>
            <w:vAlign w:val="center"/>
          </w:tcPr>
          <w:p w14:paraId="5661B17A" w14:textId="350CFF07"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30</w:t>
            </w:r>
          </w:p>
        </w:tc>
        <w:tc>
          <w:tcPr>
            <w:tcW w:w="1275" w:type="dxa"/>
            <w:vAlign w:val="center"/>
          </w:tcPr>
          <w:p w14:paraId="7CE27D3E" w14:textId="4EA07633"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484965.61</w:t>
            </w:r>
          </w:p>
        </w:tc>
        <w:tc>
          <w:tcPr>
            <w:tcW w:w="1418" w:type="dxa"/>
            <w:vAlign w:val="center"/>
          </w:tcPr>
          <w:p w14:paraId="17EBB142" w14:textId="7CE36761"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1269675.47</w:t>
            </w:r>
          </w:p>
        </w:tc>
        <w:tc>
          <w:tcPr>
            <w:tcW w:w="2410" w:type="dxa"/>
            <w:vAlign w:val="center"/>
          </w:tcPr>
          <w:p w14:paraId="47FBDCA9" w14:textId="3B01E0CF"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44D1544" w14:textId="521A46AE"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C358B53" w14:textId="5516671D"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6C459A72" w14:textId="77777777" w:rsidTr="006D08C0">
        <w:tblPrEx>
          <w:tblCellMar>
            <w:left w:w="108" w:type="dxa"/>
            <w:right w:w="108" w:type="dxa"/>
          </w:tblCellMar>
        </w:tblPrEx>
        <w:trPr>
          <w:trHeight w:val="20"/>
        </w:trPr>
        <w:tc>
          <w:tcPr>
            <w:tcW w:w="1447" w:type="dxa"/>
            <w:vAlign w:val="center"/>
          </w:tcPr>
          <w:p w14:paraId="0B3A6918" w14:textId="4542E8D2"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31</w:t>
            </w:r>
          </w:p>
        </w:tc>
        <w:tc>
          <w:tcPr>
            <w:tcW w:w="1275" w:type="dxa"/>
            <w:vAlign w:val="center"/>
          </w:tcPr>
          <w:p w14:paraId="5ADE850D" w14:textId="32EA9F3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484950.80</w:t>
            </w:r>
          </w:p>
        </w:tc>
        <w:tc>
          <w:tcPr>
            <w:tcW w:w="1418" w:type="dxa"/>
            <w:vAlign w:val="center"/>
          </w:tcPr>
          <w:p w14:paraId="25A31A91" w14:textId="6DEB2CDD"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1269678.13</w:t>
            </w:r>
          </w:p>
        </w:tc>
        <w:tc>
          <w:tcPr>
            <w:tcW w:w="2410" w:type="dxa"/>
            <w:vAlign w:val="center"/>
          </w:tcPr>
          <w:p w14:paraId="7D3EF427" w14:textId="72250E59"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329874F" w14:textId="12A4541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B38C761" w14:textId="453B7FAD"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5A2817D" w14:textId="77777777" w:rsidTr="006D08C0">
        <w:tblPrEx>
          <w:tblCellMar>
            <w:left w:w="108" w:type="dxa"/>
            <w:right w:w="108" w:type="dxa"/>
          </w:tblCellMar>
        </w:tblPrEx>
        <w:trPr>
          <w:trHeight w:val="20"/>
        </w:trPr>
        <w:tc>
          <w:tcPr>
            <w:tcW w:w="1447" w:type="dxa"/>
            <w:vAlign w:val="center"/>
          </w:tcPr>
          <w:p w14:paraId="7A6AA96A" w14:textId="564E77CB"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32</w:t>
            </w:r>
          </w:p>
        </w:tc>
        <w:tc>
          <w:tcPr>
            <w:tcW w:w="1275" w:type="dxa"/>
            <w:vAlign w:val="center"/>
          </w:tcPr>
          <w:p w14:paraId="68F22E62" w14:textId="1B56895B"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484955.99</w:t>
            </w:r>
          </w:p>
        </w:tc>
        <w:tc>
          <w:tcPr>
            <w:tcW w:w="1418" w:type="dxa"/>
            <w:vAlign w:val="center"/>
          </w:tcPr>
          <w:p w14:paraId="2DEA4E94" w14:textId="61E01D08"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1269642.66</w:t>
            </w:r>
          </w:p>
        </w:tc>
        <w:tc>
          <w:tcPr>
            <w:tcW w:w="2410" w:type="dxa"/>
            <w:vAlign w:val="center"/>
          </w:tcPr>
          <w:p w14:paraId="10D5499A" w14:textId="6DC6A5DA"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1755782" w14:textId="78D59640"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DAB09C3" w14:textId="34F2116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1CC47F02" w14:textId="77777777" w:rsidTr="006D08C0">
        <w:tblPrEx>
          <w:tblCellMar>
            <w:left w:w="108" w:type="dxa"/>
            <w:right w:w="108" w:type="dxa"/>
          </w:tblCellMar>
        </w:tblPrEx>
        <w:trPr>
          <w:trHeight w:val="20"/>
        </w:trPr>
        <w:tc>
          <w:tcPr>
            <w:tcW w:w="1447" w:type="dxa"/>
            <w:vAlign w:val="center"/>
          </w:tcPr>
          <w:p w14:paraId="5A31023A" w14:textId="394936FC"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33</w:t>
            </w:r>
          </w:p>
        </w:tc>
        <w:tc>
          <w:tcPr>
            <w:tcW w:w="1275" w:type="dxa"/>
            <w:vAlign w:val="center"/>
          </w:tcPr>
          <w:p w14:paraId="252F564B" w14:textId="48CF316C"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484960.49</w:t>
            </w:r>
          </w:p>
        </w:tc>
        <w:tc>
          <w:tcPr>
            <w:tcW w:w="1418" w:type="dxa"/>
            <w:vAlign w:val="center"/>
          </w:tcPr>
          <w:p w14:paraId="240E5251" w14:textId="4FA7C7D6"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1269646.28</w:t>
            </w:r>
          </w:p>
        </w:tc>
        <w:tc>
          <w:tcPr>
            <w:tcW w:w="2410" w:type="dxa"/>
            <w:vAlign w:val="center"/>
          </w:tcPr>
          <w:p w14:paraId="5478A373" w14:textId="72AA4125"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3234B32" w14:textId="08921192"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C087D86" w14:textId="66B8BB8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20CD1A71" w14:textId="77777777" w:rsidTr="006D08C0">
        <w:tblPrEx>
          <w:tblCellMar>
            <w:left w:w="108" w:type="dxa"/>
            <w:right w:w="108" w:type="dxa"/>
          </w:tblCellMar>
        </w:tblPrEx>
        <w:trPr>
          <w:trHeight w:val="20"/>
        </w:trPr>
        <w:tc>
          <w:tcPr>
            <w:tcW w:w="1447" w:type="dxa"/>
            <w:vAlign w:val="center"/>
          </w:tcPr>
          <w:p w14:paraId="3BE9BF63" w14:textId="777C295B"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34</w:t>
            </w:r>
          </w:p>
        </w:tc>
        <w:tc>
          <w:tcPr>
            <w:tcW w:w="1275" w:type="dxa"/>
            <w:vAlign w:val="center"/>
          </w:tcPr>
          <w:p w14:paraId="1160089E" w14:textId="714B83C3"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484978.21</w:t>
            </w:r>
          </w:p>
        </w:tc>
        <w:tc>
          <w:tcPr>
            <w:tcW w:w="1418" w:type="dxa"/>
            <w:vAlign w:val="center"/>
          </w:tcPr>
          <w:p w14:paraId="2C374C19" w14:textId="790ACBD8"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1269647.23</w:t>
            </w:r>
          </w:p>
        </w:tc>
        <w:tc>
          <w:tcPr>
            <w:tcW w:w="2410" w:type="dxa"/>
            <w:vAlign w:val="center"/>
          </w:tcPr>
          <w:p w14:paraId="606F257C" w14:textId="2E3B0EFD"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2FDEE0D" w14:textId="2ABABA95"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2A220B3" w14:textId="5894A23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30F8E3D9" w14:textId="77777777" w:rsidTr="006D08C0">
        <w:tblPrEx>
          <w:tblCellMar>
            <w:left w:w="108" w:type="dxa"/>
            <w:right w:w="108" w:type="dxa"/>
          </w:tblCellMar>
        </w:tblPrEx>
        <w:trPr>
          <w:trHeight w:val="20"/>
        </w:trPr>
        <w:tc>
          <w:tcPr>
            <w:tcW w:w="1447" w:type="dxa"/>
            <w:vAlign w:val="center"/>
          </w:tcPr>
          <w:p w14:paraId="5584C293" w14:textId="5749D72B"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35</w:t>
            </w:r>
          </w:p>
        </w:tc>
        <w:tc>
          <w:tcPr>
            <w:tcW w:w="1275" w:type="dxa"/>
            <w:vAlign w:val="center"/>
          </w:tcPr>
          <w:p w14:paraId="61295E16" w14:textId="46D07692"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484979.48</w:t>
            </w:r>
          </w:p>
        </w:tc>
        <w:tc>
          <w:tcPr>
            <w:tcW w:w="1418" w:type="dxa"/>
            <w:vAlign w:val="center"/>
          </w:tcPr>
          <w:p w14:paraId="0B0B6649" w14:textId="466192BC"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1269653.68</w:t>
            </w:r>
          </w:p>
        </w:tc>
        <w:tc>
          <w:tcPr>
            <w:tcW w:w="2410" w:type="dxa"/>
            <w:vAlign w:val="center"/>
          </w:tcPr>
          <w:p w14:paraId="4F5FAE66" w14:textId="28470C04"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4B25B85" w14:textId="48A4C780"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96DB656" w14:textId="74864F5D"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7DC9AB83" w14:textId="77777777" w:rsidTr="006D08C0">
        <w:tblPrEx>
          <w:tblCellMar>
            <w:left w:w="108" w:type="dxa"/>
            <w:right w:w="108" w:type="dxa"/>
          </w:tblCellMar>
        </w:tblPrEx>
        <w:trPr>
          <w:trHeight w:val="20"/>
        </w:trPr>
        <w:tc>
          <w:tcPr>
            <w:tcW w:w="1447" w:type="dxa"/>
            <w:vAlign w:val="center"/>
          </w:tcPr>
          <w:p w14:paraId="35545287" w14:textId="3CC5C178"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36</w:t>
            </w:r>
          </w:p>
        </w:tc>
        <w:tc>
          <w:tcPr>
            <w:tcW w:w="1275" w:type="dxa"/>
            <w:vAlign w:val="center"/>
          </w:tcPr>
          <w:p w14:paraId="7EEEC301" w14:textId="099BDC42"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484980.99</w:t>
            </w:r>
          </w:p>
        </w:tc>
        <w:tc>
          <w:tcPr>
            <w:tcW w:w="1418" w:type="dxa"/>
            <w:vAlign w:val="center"/>
          </w:tcPr>
          <w:p w14:paraId="28BC05E2" w14:textId="3B5D8447"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1269654.12</w:t>
            </w:r>
          </w:p>
        </w:tc>
        <w:tc>
          <w:tcPr>
            <w:tcW w:w="2410" w:type="dxa"/>
            <w:vAlign w:val="center"/>
          </w:tcPr>
          <w:p w14:paraId="503A8724" w14:textId="0DA86965"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705F5A53" w14:textId="10DFF3C1"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151911B9" w14:textId="7A96DF1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1688F11C" w14:textId="77777777" w:rsidTr="006D08C0">
        <w:tblPrEx>
          <w:tblCellMar>
            <w:left w:w="108" w:type="dxa"/>
            <w:right w:w="108" w:type="dxa"/>
          </w:tblCellMar>
        </w:tblPrEx>
        <w:trPr>
          <w:trHeight w:val="20"/>
        </w:trPr>
        <w:tc>
          <w:tcPr>
            <w:tcW w:w="1447" w:type="dxa"/>
            <w:vAlign w:val="center"/>
          </w:tcPr>
          <w:p w14:paraId="20EFF422" w14:textId="1E968F6C"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37</w:t>
            </w:r>
          </w:p>
        </w:tc>
        <w:tc>
          <w:tcPr>
            <w:tcW w:w="1275" w:type="dxa"/>
            <w:vAlign w:val="center"/>
          </w:tcPr>
          <w:p w14:paraId="307587E1" w14:textId="1108EA52"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484984.49</w:t>
            </w:r>
          </w:p>
        </w:tc>
        <w:tc>
          <w:tcPr>
            <w:tcW w:w="1418" w:type="dxa"/>
            <w:vAlign w:val="center"/>
          </w:tcPr>
          <w:p w14:paraId="27EAA02D" w14:textId="1E11F53A"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1269655.29</w:t>
            </w:r>
          </w:p>
        </w:tc>
        <w:tc>
          <w:tcPr>
            <w:tcW w:w="2410" w:type="dxa"/>
            <w:vAlign w:val="center"/>
          </w:tcPr>
          <w:p w14:paraId="6F0FA53A" w14:textId="31F976B5"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46429BD4" w14:textId="4A4BBFEA"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460F44D" w14:textId="570E5CC2"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1F9F2DA" w14:textId="77777777" w:rsidTr="006D08C0">
        <w:tblPrEx>
          <w:tblCellMar>
            <w:left w:w="108" w:type="dxa"/>
            <w:right w:w="108" w:type="dxa"/>
          </w:tblCellMar>
        </w:tblPrEx>
        <w:trPr>
          <w:trHeight w:val="20"/>
        </w:trPr>
        <w:tc>
          <w:tcPr>
            <w:tcW w:w="1447" w:type="dxa"/>
            <w:vAlign w:val="center"/>
          </w:tcPr>
          <w:p w14:paraId="6ED1F2E7" w14:textId="7CE688CE"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38</w:t>
            </w:r>
          </w:p>
        </w:tc>
        <w:tc>
          <w:tcPr>
            <w:tcW w:w="1275" w:type="dxa"/>
            <w:vAlign w:val="center"/>
          </w:tcPr>
          <w:p w14:paraId="076073AB" w14:textId="331B5174"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484990.85</w:t>
            </w:r>
          </w:p>
        </w:tc>
        <w:tc>
          <w:tcPr>
            <w:tcW w:w="1418" w:type="dxa"/>
            <w:vAlign w:val="center"/>
          </w:tcPr>
          <w:p w14:paraId="1A422264" w14:textId="3A10AA7B"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1269657.32</w:t>
            </w:r>
          </w:p>
        </w:tc>
        <w:tc>
          <w:tcPr>
            <w:tcW w:w="2410" w:type="dxa"/>
            <w:vAlign w:val="center"/>
          </w:tcPr>
          <w:p w14:paraId="762E23CD" w14:textId="2C68F445"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632068A1" w14:textId="516FCEC3"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6D5ADDC0" w14:textId="495BE48F"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65ACF02B" w14:textId="77777777" w:rsidTr="006D08C0">
        <w:tblPrEx>
          <w:tblCellMar>
            <w:left w:w="108" w:type="dxa"/>
            <w:right w:w="108" w:type="dxa"/>
          </w:tblCellMar>
        </w:tblPrEx>
        <w:trPr>
          <w:trHeight w:val="20"/>
        </w:trPr>
        <w:tc>
          <w:tcPr>
            <w:tcW w:w="1447" w:type="dxa"/>
            <w:vAlign w:val="center"/>
          </w:tcPr>
          <w:p w14:paraId="4FE9CEE8" w14:textId="36867E62"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39</w:t>
            </w:r>
          </w:p>
        </w:tc>
        <w:tc>
          <w:tcPr>
            <w:tcW w:w="1275" w:type="dxa"/>
            <w:vAlign w:val="center"/>
          </w:tcPr>
          <w:p w14:paraId="57B38AF9" w14:textId="60AB4A7E"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485017.46</w:t>
            </w:r>
          </w:p>
        </w:tc>
        <w:tc>
          <w:tcPr>
            <w:tcW w:w="1418" w:type="dxa"/>
            <w:vAlign w:val="center"/>
          </w:tcPr>
          <w:p w14:paraId="1DE7537E" w14:textId="2655BC43"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1269657.36</w:t>
            </w:r>
          </w:p>
        </w:tc>
        <w:tc>
          <w:tcPr>
            <w:tcW w:w="2410" w:type="dxa"/>
            <w:vAlign w:val="center"/>
          </w:tcPr>
          <w:p w14:paraId="4E7AC4DE" w14:textId="42240CD0"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6DF460C" w14:textId="7C0C636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4E8F2C8D" w14:textId="024F1A9A"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1E3B5B77" w14:textId="77777777" w:rsidTr="006D08C0">
        <w:tblPrEx>
          <w:tblCellMar>
            <w:left w:w="108" w:type="dxa"/>
            <w:right w:w="108" w:type="dxa"/>
          </w:tblCellMar>
        </w:tblPrEx>
        <w:trPr>
          <w:trHeight w:val="20"/>
        </w:trPr>
        <w:tc>
          <w:tcPr>
            <w:tcW w:w="1447" w:type="dxa"/>
            <w:vAlign w:val="center"/>
          </w:tcPr>
          <w:p w14:paraId="3995312E" w14:textId="6630AD95"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lastRenderedPageBreak/>
              <w:t>40</w:t>
            </w:r>
          </w:p>
        </w:tc>
        <w:tc>
          <w:tcPr>
            <w:tcW w:w="1275" w:type="dxa"/>
            <w:vAlign w:val="center"/>
          </w:tcPr>
          <w:p w14:paraId="2B8C8602" w14:textId="748026A9"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485017.73</w:t>
            </w:r>
          </w:p>
        </w:tc>
        <w:tc>
          <w:tcPr>
            <w:tcW w:w="1418" w:type="dxa"/>
            <w:vAlign w:val="center"/>
          </w:tcPr>
          <w:p w14:paraId="48FDBB77" w14:textId="7358130F"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1269640.33</w:t>
            </w:r>
          </w:p>
        </w:tc>
        <w:tc>
          <w:tcPr>
            <w:tcW w:w="2410" w:type="dxa"/>
            <w:vAlign w:val="center"/>
          </w:tcPr>
          <w:p w14:paraId="490D9BAC" w14:textId="14E0156C"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2A19EE5A" w14:textId="73A28428"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3FD9B681" w14:textId="3CB4EE03"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53740936" w14:textId="77777777" w:rsidTr="006D08C0">
        <w:tblPrEx>
          <w:tblCellMar>
            <w:left w:w="108" w:type="dxa"/>
            <w:right w:w="108" w:type="dxa"/>
          </w:tblCellMar>
        </w:tblPrEx>
        <w:trPr>
          <w:trHeight w:val="20"/>
        </w:trPr>
        <w:tc>
          <w:tcPr>
            <w:tcW w:w="1447" w:type="dxa"/>
            <w:vAlign w:val="center"/>
          </w:tcPr>
          <w:p w14:paraId="2CD48CAC" w14:textId="25923A0E"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41</w:t>
            </w:r>
          </w:p>
        </w:tc>
        <w:tc>
          <w:tcPr>
            <w:tcW w:w="1275" w:type="dxa"/>
            <w:vAlign w:val="center"/>
          </w:tcPr>
          <w:p w14:paraId="71257F65" w14:textId="75C9F1F7"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485020.81</w:t>
            </w:r>
          </w:p>
        </w:tc>
        <w:tc>
          <w:tcPr>
            <w:tcW w:w="1418" w:type="dxa"/>
            <w:vAlign w:val="center"/>
          </w:tcPr>
          <w:p w14:paraId="46952886" w14:textId="5F548A7D"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1269635.35</w:t>
            </w:r>
          </w:p>
        </w:tc>
        <w:tc>
          <w:tcPr>
            <w:tcW w:w="2410" w:type="dxa"/>
            <w:vAlign w:val="center"/>
          </w:tcPr>
          <w:p w14:paraId="634066A2" w14:textId="4951BDB1"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38AE3968" w14:textId="5FE718C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0EDD1B7B" w14:textId="3FAF40B9"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6D08C0" w:rsidRPr="000B453E" w14:paraId="0213E994" w14:textId="77777777" w:rsidTr="006D08C0">
        <w:tblPrEx>
          <w:tblCellMar>
            <w:left w:w="108" w:type="dxa"/>
            <w:right w:w="108" w:type="dxa"/>
          </w:tblCellMar>
        </w:tblPrEx>
        <w:trPr>
          <w:trHeight w:val="20"/>
        </w:trPr>
        <w:tc>
          <w:tcPr>
            <w:tcW w:w="1447" w:type="dxa"/>
            <w:vAlign w:val="center"/>
          </w:tcPr>
          <w:p w14:paraId="1B697FD0" w14:textId="50F48E08" w:rsidR="006D08C0" w:rsidRPr="000B453E" w:rsidRDefault="006D08C0" w:rsidP="006D08C0">
            <w:pPr>
              <w:widowControl w:val="0"/>
              <w:jc w:val="center"/>
              <w:rPr>
                <w:rFonts w:ascii="Times New Roman" w:eastAsia="Times New Roman" w:hAnsi="Times New Roman"/>
                <w:sz w:val="28"/>
                <w:szCs w:val="28"/>
              </w:rPr>
            </w:pPr>
            <w:r w:rsidRPr="000B453E">
              <w:rPr>
                <w:rFonts w:ascii="Times New Roman" w:eastAsia="Times New Roman" w:hAnsi="Times New Roman"/>
                <w:sz w:val="28"/>
                <w:szCs w:val="28"/>
              </w:rPr>
              <w:t>1</w:t>
            </w:r>
          </w:p>
        </w:tc>
        <w:tc>
          <w:tcPr>
            <w:tcW w:w="1275" w:type="dxa"/>
            <w:vAlign w:val="center"/>
          </w:tcPr>
          <w:p w14:paraId="39591A9E" w14:textId="50F9BCBF"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485041.82</w:t>
            </w:r>
          </w:p>
        </w:tc>
        <w:tc>
          <w:tcPr>
            <w:tcW w:w="1418" w:type="dxa"/>
            <w:vAlign w:val="center"/>
          </w:tcPr>
          <w:p w14:paraId="2A5EE0E3" w14:textId="17CAD530" w:rsidR="006D08C0" w:rsidRPr="000B453E" w:rsidRDefault="006D08C0" w:rsidP="006D08C0">
            <w:pPr>
              <w:widowControl w:val="0"/>
              <w:ind w:left="-113" w:right="-113"/>
              <w:jc w:val="center"/>
              <w:rPr>
                <w:rFonts w:ascii="Times New Roman" w:eastAsia="Times New Roman" w:hAnsi="Times New Roman"/>
                <w:sz w:val="28"/>
                <w:szCs w:val="28"/>
              </w:rPr>
            </w:pPr>
            <w:r w:rsidRPr="000B453E">
              <w:rPr>
                <w:rFonts w:ascii="Times New Roman" w:eastAsia="Times New Roman" w:hAnsi="Times New Roman"/>
                <w:sz w:val="28"/>
                <w:szCs w:val="28"/>
              </w:rPr>
              <w:t>1269625.61</w:t>
            </w:r>
          </w:p>
        </w:tc>
        <w:tc>
          <w:tcPr>
            <w:tcW w:w="2410" w:type="dxa"/>
            <w:vAlign w:val="center"/>
          </w:tcPr>
          <w:p w14:paraId="14E634DE" w14:textId="5B615832" w:rsidR="006D08C0" w:rsidRPr="000B453E" w:rsidRDefault="006D08C0" w:rsidP="006D08C0">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2" w:type="dxa"/>
            <w:vAlign w:val="center"/>
          </w:tcPr>
          <w:p w14:paraId="5E86D84D" w14:textId="40815420"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560" w:type="dxa"/>
            <w:vAlign w:val="center"/>
          </w:tcPr>
          <w:p w14:paraId="7624EFE4" w14:textId="3C8520EC" w:rsidR="006D08C0" w:rsidRPr="000B453E" w:rsidRDefault="006D08C0" w:rsidP="006D08C0">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p w14:paraId="7795C3A3" w14:textId="77777777" w:rsidR="006D08C0" w:rsidRPr="000B453E" w:rsidRDefault="006D08C0" w:rsidP="00F054F1">
      <w:pPr>
        <w:spacing w:after="0"/>
        <w:jc w:val="center"/>
        <w:rPr>
          <w:rFonts w:ascii="Times New Roman" w:hAnsi="Times New Roman" w:cs="Times New Roman"/>
          <w:sz w:val="28"/>
          <w:szCs w:val="28"/>
        </w:rPr>
      </w:pPr>
    </w:p>
    <w:p w14:paraId="20059002" w14:textId="6D5BD8B7" w:rsidR="00F054F1" w:rsidRPr="000B453E" w:rsidRDefault="00F054F1" w:rsidP="00F054F1">
      <w:pPr>
        <w:spacing w:after="0"/>
        <w:jc w:val="center"/>
        <w:rPr>
          <w:rFonts w:ascii="Times New Roman" w:hAnsi="Times New Roman" w:cs="Times New Roman"/>
          <w:sz w:val="28"/>
          <w:szCs w:val="28"/>
        </w:rPr>
      </w:pPr>
      <w:r w:rsidRPr="000B453E">
        <w:rPr>
          <w:rFonts w:ascii="Times New Roman" w:hAnsi="Times New Roman" w:cs="Times New Roman"/>
          <w:sz w:val="28"/>
          <w:szCs w:val="28"/>
        </w:rPr>
        <w:t>Раздел 3</w:t>
      </w:r>
    </w:p>
    <w:p w14:paraId="234683DE" w14:textId="77777777" w:rsidR="00F054F1" w:rsidRPr="000B453E" w:rsidRDefault="00F054F1" w:rsidP="00F054F1">
      <w:pPr>
        <w:spacing w:after="0"/>
        <w:jc w:val="center"/>
        <w:rPr>
          <w:rFonts w:ascii="Times New Roman" w:hAnsi="Times New Roman" w:cs="Times New Roman"/>
          <w:sz w:val="28"/>
          <w:szCs w:val="28"/>
        </w:rPr>
      </w:pPr>
    </w:p>
    <w:tbl>
      <w:tblPr>
        <w:tblW w:w="989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32"/>
        <w:gridCol w:w="992"/>
        <w:gridCol w:w="1133"/>
        <w:gridCol w:w="993"/>
        <w:gridCol w:w="1592"/>
        <w:gridCol w:w="1841"/>
        <w:gridCol w:w="1535"/>
      </w:tblGrid>
      <w:tr w:rsidR="001B7BCC" w:rsidRPr="000B453E" w14:paraId="49DB9FFF" w14:textId="77777777" w:rsidTr="006D08C0">
        <w:trPr>
          <w:trHeight w:val="75"/>
        </w:trPr>
        <w:tc>
          <w:tcPr>
            <w:tcW w:w="9894" w:type="dxa"/>
            <w:gridSpan w:val="8"/>
            <w:shd w:val="clear" w:color="auto" w:fill="auto"/>
            <w:vAlign w:val="center"/>
          </w:tcPr>
          <w:p w14:paraId="3CD81CF4" w14:textId="77777777" w:rsidR="001B7BCC" w:rsidRPr="000B453E" w:rsidRDefault="001B7BCC"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1B7BCC" w:rsidRPr="000B453E" w14:paraId="530A0A90" w14:textId="77777777" w:rsidTr="006D08C0">
        <w:trPr>
          <w:trHeight w:val="75"/>
        </w:trPr>
        <w:tc>
          <w:tcPr>
            <w:tcW w:w="9894" w:type="dxa"/>
            <w:gridSpan w:val="8"/>
            <w:shd w:val="clear" w:color="auto" w:fill="auto"/>
            <w:vAlign w:val="center"/>
          </w:tcPr>
          <w:p w14:paraId="0995CDEF" w14:textId="469B7317" w:rsidR="001B7BCC" w:rsidRPr="000B453E" w:rsidRDefault="002A0500"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B7BCC" w:rsidRPr="000B453E" w14:paraId="24D07DFB" w14:textId="77777777" w:rsidTr="006D08C0">
        <w:trPr>
          <w:trHeight w:val="110"/>
        </w:trPr>
        <w:tc>
          <w:tcPr>
            <w:tcW w:w="9894" w:type="dxa"/>
            <w:gridSpan w:val="8"/>
            <w:shd w:val="clear" w:color="auto" w:fill="auto"/>
            <w:vAlign w:val="center"/>
          </w:tcPr>
          <w:p w14:paraId="43440DC1"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B7BCC" w:rsidRPr="000B453E" w14:paraId="23EC1FEA" w14:textId="77777777" w:rsidTr="006D08C0">
        <w:trPr>
          <w:trHeight w:val="465"/>
        </w:trPr>
        <w:tc>
          <w:tcPr>
            <w:tcW w:w="1276" w:type="dxa"/>
            <w:vMerge w:val="restart"/>
            <w:shd w:val="clear" w:color="auto" w:fill="auto"/>
            <w:vAlign w:val="center"/>
          </w:tcPr>
          <w:p w14:paraId="6D7DC9F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524" w:type="dxa"/>
            <w:gridSpan w:val="2"/>
            <w:shd w:val="clear" w:color="auto" w:fill="auto"/>
            <w:vAlign w:val="center"/>
          </w:tcPr>
          <w:p w14:paraId="0DBAFDE0" w14:textId="7B6EF191"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roofErr w:type="spellStart"/>
            <w:r w:rsidRPr="000B453E">
              <w:rPr>
                <w:rFonts w:ascii="Times New Roman" w:eastAsia="Times New Roman" w:hAnsi="Times New Roman" w:cs="Times New Roman"/>
                <w:color w:val="000000"/>
                <w:sz w:val="28"/>
                <w:szCs w:val="28"/>
                <w:lang w:eastAsia="ru-RU"/>
              </w:rPr>
              <w:t>Сущест</w:t>
            </w:r>
            <w:r w:rsidR="006D08C0" w:rsidRPr="000B453E">
              <w:rPr>
                <w:rFonts w:ascii="Times New Roman" w:eastAsia="Times New Roman" w:hAnsi="Times New Roman" w:cs="Times New Roman"/>
                <w:color w:val="000000"/>
                <w:sz w:val="28"/>
                <w:szCs w:val="28"/>
                <w:lang w:eastAsia="ru-RU"/>
              </w:rPr>
              <w:t>-</w:t>
            </w:r>
            <w:r w:rsidRPr="000B453E">
              <w:rPr>
                <w:rFonts w:ascii="Times New Roman" w:eastAsia="Times New Roman" w:hAnsi="Times New Roman" w:cs="Times New Roman"/>
                <w:color w:val="000000"/>
                <w:sz w:val="28"/>
                <w:szCs w:val="28"/>
                <w:lang w:eastAsia="ru-RU"/>
              </w:rPr>
              <w:t>вующие</w:t>
            </w:r>
            <w:proofErr w:type="spellEnd"/>
          </w:p>
          <w:p w14:paraId="59AA43BB" w14:textId="3C2EB9FD"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w:t>
            </w:r>
            <w:proofErr w:type="spellStart"/>
            <w:r w:rsidR="006D08C0" w:rsidRPr="000B453E">
              <w:rPr>
                <w:rFonts w:ascii="Times New Roman" w:eastAsia="Times New Roman" w:hAnsi="Times New Roman" w:cs="Times New Roman"/>
                <w:color w:val="000000"/>
                <w:sz w:val="28"/>
                <w:szCs w:val="28"/>
                <w:lang w:eastAsia="ru-RU"/>
              </w:rPr>
              <w:t>к</w:t>
            </w:r>
            <w:r w:rsidRPr="000B453E">
              <w:rPr>
                <w:rFonts w:ascii="Times New Roman" w:eastAsia="Times New Roman" w:hAnsi="Times New Roman" w:cs="Times New Roman"/>
                <w:color w:val="000000"/>
                <w:sz w:val="28"/>
                <w:szCs w:val="28"/>
                <w:lang w:eastAsia="ru-RU"/>
              </w:rPr>
              <w:t>оорди</w:t>
            </w:r>
            <w:r w:rsidR="006D08C0" w:rsidRPr="000B453E">
              <w:rPr>
                <w:rFonts w:ascii="Times New Roman" w:eastAsia="Times New Roman" w:hAnsi="Times New Roman" w:cs="Times New Roman"/>
                <w:color w:val="000000"/>
                <w:sz w:val="28"/>
                <w:szCs w:val="28"/>
                <w:lang w:eastAsia="ru-RU"/>
              </w:rPr>
              <w:t>-</w:t>
            </w:r>
            <w:r w:rsidRPr="000B453E">
              <w:rPr>
                <w:rFonts w:ascii="Times New Roman" w:eastAsia="Times New Roman" w:hAnsi="Times New Roman" w:cs="Times New Roman"/>
                <w:color w:val="000000"/>
                <w:sz w:val="28"/>
                <w:szCs w:val="28"/>
                <w:lang w:eastAsia="ru-RU"/>
              </w:rPr>
              <w:t>наты</w:t>
            </w:r>
            <w:proofErr w:type="spellEnd"/>
            <w:r w:rsidRPr="000B453E">
              <w:rPr>
                <w:rFonts w:ascii="Times New Roman" w:eastAsia="Times New Roman" w:hAnsi="Times New Roman" w:cs="Times New Roman"/>
                <w:color w:val="000000"/>
                <w:sz w:val="28"/>
                <w:szCs w:val="28"/>
                <w:lang w:eastAsia="ru-RU"/>
              </w:rPr>
              <w:t>, м</w:t>
            </w:r>
          </w:p>
        </w:tc>
        <w:tc>
          <w:tcPr>
            <w:tcW w:w="2126" w:type="dxa"/>
            <w:gridSpan w:val="2"/>
            <w:shd w:val="clear" w:color="auto" w:fill="auto"/>
            <w:vAlign w:val="center"/>
          </w:tcPr>
          <w:p w14:paraId="73F5301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2043471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92" w:type="dxa"/>
            <w:vMerge w:val="restart"/>
            <w:shd w:val="clear" w:color="auto" w:fill="auto"/>
            <w:vAlign w:val="center"/>
          </w:tcPr>
          <w:p w14:paraId="500BEC2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1" w:type="dxa"/>
            <w:vMerge w:val="restart"/>
            <w:shd w:val="clear" w:color="auto" w:fill="auto"/>
            <w:vAlign w:val="center"/>
          </w:tcPr>
          <w:p w14:paraId="746EFB4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5" w:type="dxa"/>
            <w:vMerge w:val="restart"/>
            <w:shd w:val="clear" w:color="auto" w:fill="auto"/>
            <w:vAlign w:val="center"/>
          </w:tcPr>
          <w:p w14:paraId="60AB3A65"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B7BCC" w:rsidRPr="000B453E" w14:paraId="1C54C524" w14:textId="77777777" w:rsidTr="006D08C0">
        <w:trPr>
          <w:trHeight w:val="465"/>
        </w:trPr>
        <w:tc>
          <w:tcPr>
            <w:tcW w:w="1276" w:type="dxa"/>
            <w:vMerge/>
            <w:shd w:val="clear" w:color="auto" w:fill="auto"/>
            <w:vAlign w:val="center"/>
          </w:tcPr>
          <w:p w14:paraId="34912B1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532" w:type="dxa"/>
            <w:shd w:val="clear" w:color="auto" w:fill="auto"/>
            <w:vAlign w:val="center"/>
          </w:tcPr>
          <w:p w14:paraId="402E544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2" w:type="dxa"/>
            <w:shd w:val="clear" w:color="auto" w:fill="auto"/>
            <w:vAlign w:val="center"/>
          </w:tcPr>
          <w:p w14:paraId="4C64734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33" w:type="dxa"/>
            <w:shd w:val="clear" w:color="auto" w:fill="auto"/>
            <w:vAlign w:val="center"/>
          </w:tcPr>
          <w:p w14:paraId="44A8115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7EADEB3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92" w:type="dxa"/>
            <w:vMerge/>
            <w:shd w:val="clear" w:color="auto" w:fill="auto"/>
            <w:vAlign w:val="center"/>
          </w:tcPr>
          <w:p w14:paraId="7125175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841" w:type="dxa"/>
            <w:vMerge/>
            <w:shd w:val="clear" w:color="auto" w:fill="auto"/>
            <w:vAlign w:val="center"/>
          </w:tcPr>
          <w:p w14:paraId="36FE0CC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5" w:type="dxa"/>
            <w:vMerge/>
            <w:shd w:val="clear" w:color="auto" w:fill="auto"/>
            <w:vAlign w:val="center"/>
          </w:tcPr>
          <w:p w14:paraId="4B3DC8F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35053836" w14:textId="77777777" w:rsidTr="006D08C0">
        <w:trPr>
          <w:trHeight w:val="75"/>
        </w:trPr>
        <w:tc>
          <w:tcPr>
            <w:tcW w:w="1276" w:type="dxa"/>
            <w:shd w:val="clear" w:color="auto" w:fill="auto"/>
            <w:vAlign w:val="center"/>
          </w:tcPr>
          <w:p w14:paraId="7B1BBC2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2" w:type="dxa"/>
            <w:shd w:val="clear" w:color="auto" w:fill="auto"/>
            <w:vAlign w:val="center"/>
          </w:tcPr>
          <w:p w14:paraId="720D5E2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992" w:type="dxa"/>
            <w:shd w:val="clear" w:color="auto" w:fill="auto"/>
            <w:vAlign w:val="center"/>
          </w:tcPr>
          <w:p w14:paraId="05E3186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33" w:type="dxa"/>
            <w:shd w:val="clear" w:color="auto" w:fill="auto"/>
            <w:vAlign w:val="center"/>
          </w:tcPr>
          <w:p w14:paraId="742BED7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544234C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92" w:type="dxa"/>
            <w:shd w:val="clear" w:color="auto" w:fill="auto"/>
            <w:vAlign w:val="center"/>
          </w:tcPr>
          <w:p w14:paraId="0AF010B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1" w:type="dxa"/>
            <w:shd w:val="clear" w:color="auto" w:fill="auto"/>
            <w:vAlign w:val="center"/>
          </w:tcPr>
          <w:p w14:paraId="36BDDC1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5" w:type="dxa"/>
            <w:shd w:val="clear" w:color="auto" w:fill="auto"/>
            <w:vAlign w:val="center"/>
          </w:tcPr>
          <w:p w14:paraId="2CB19DF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544CA756" w14:textId="77777777" w:rsidTr="006D08C0">
        <w:trPr>
          <w:trHeight w:val="283"/>
        </w:trPr>
        <w:tc>
          <w:tcPr>
            <w:tcW w:w="1276" w:type="dxa"/>
            <w:shd w:val="clear" w:color="auto" w:fill="FFFFFF"/>
          </w:tcPr>
          <w:p w14:paraId="244A4DA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2" w:type="dxa"/>
            <w:shd w:val="clear" w:color="auto" w:fill="auto"/>
            <w:vAlign w:val="center"/>
          </w:tcPr>
          <w:p w14:paraId="5191D7E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2" w:type="dxa"/>
            <w:shd w:val="clear" w:color="auto" w:fill="auto"/>
            <w:vAlign w:val="center"/>
          </w:tcPr>
          <w:p w14:paraId="6315C49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33" w:type="dxa"/>
            <w:shd w:val="clear" w:color="auto" w:fill="auto"/>
            <w:vAlign w:val="center"/>
          </w:tcPr>
          <w:p w14:paraId="55249E3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78D776E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92" w:type="dxa"/>
            <w:shd w:val="clear" w:color="auto" w:fill="auto"/>
            <w:vAlign w:val="center"/>
          </w:tcPr>
          <w:p w14:paraId="7CF8851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1" w:type="dxa"/>
            <w:shd w:val="clear" w:color="auto" w:fill="auto"/>
            <w:vAlign w:val="center"/>
          </w:tcPr>
          <w:p w14:paraId="65164D78"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5" w:type="dxa"/>
            <w:shd w:val="clear" w:color="auto" w:fill="auto"/>
            <w:vAlign w:val="center"/>
          </w:tcPr>
          <w:p w14:paraId="23A6E28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1B7BCC" w:rsidRPr="000B453E" w14:paraId="2716F21D" w14:textId="77777777" w:rsidTr="006D08C0">
        <w:trPr>
          <w:trHeight w:val="319"/>
        </w:trPr>
        <w:tc>
          <w:tcPr>
            <w:tcW w:w="9894" w:type="dxa"/>
            <w:gridSpan w:val="8"/>
            <w:shd w:val="clear" w:color="auto" w:fill="auto"/>
            <w:vAlign w:val="center"/>
          </w:tcPr>
          <w:p w14:paraId="1BBC6FBA" w14:textId="77777777" w:rsidR="001B7BCC" w:rsidRPr="000B453E" w:rsidRDefault="001B7BCC"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1B7BCC" w:rsidRPr="000B453E" w14:paraId="01A36115" w14:textId="77777777" w:rsidTr="006D08C0">
        <w:trPr>
          <w:trHeight w:val="465"/>
        </w:trPr>
        <w:tc>
          <w:tcPr>
            <w:tcW w:w="1276" w:type="dxa"/>
            <w:vMerge w:val="restart"/>
            <w:shd w:val="clear" w:color="auto" w:fill="auto"/>
            <w:vAlign w:val="center"/>
          </w:tcPr>
          <w:p w14:paraId="3652F73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524" w:type="dxa"/>
            <w:gridSpan w:val="2"/>
            <w:shd w:val="clear" w:color="auto" w:fill="auto"/>
            <w:vAlign w:val="center"/>
          </w:tcPr>
          <w:p w14:paraId="27E2A0B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3C3B8A7B" w14:textId="3D655E51" w:rsidR="001B7BCC" w:rsidRPr="000B453E" w:rsidRDefault="006D08C0" w:rsidP="004B2B20">
            <w:pPr>
              <w:spacing w:after="0" w:line="240" w:lineRule="auto"/>
              <w:jc w:val="center"/>
              <w:rPr>
                <w:rFonts w:ascii="Times New Roman" w:eastAsia="Times New Roman" w:hAnsi="Times New Roman" w:cs="Times New Roman"/>
                <w:color w:val="000000"/>
                <w:sz w:val="28"/>
                <w:szCs w:val="28"/>
                <w:lang w:eastAsia="ru-RU"/>
              </w:rPr>
            </w:pPr>
            <w:proofErr w:type="spellStart"/>
            <w:r w:rsidRPr="000B453E">
              <w:rPr>
                <w:rFonts w:ascii="Times New Roman" w:eastAsia="Times New Roman" w:hAnsi="Times New Roman" w:cs="Times New Roman"/>
                <w:color w:val="000000"/>
                <w:sz w:val="28"/>
                <w:szCs w:val="28"/>
                <w:lang w:eastAsia="ru-RU"/>
              </w:rPr>
              <w:t>к</w:t>
            </w:r>
            <w:r w:rsidR="001B7BCC" w:rsidRPr="000B453E">
              <w:rPr>
                <w:rFonts w:ascii="Times New Roman" w:eastAsia="Times New Roman" w:hAnsi="Times New Roman" w:cs="Times New Roman"/>
                <w:color w:val="000000"/>
                <w:sz w:val="28"/>
                <w:szCs w:val="28"/>
                <w:lang w:eastAsia="ru-RU"/>
              </w:rPr>
              <w:t>оорди</w:t>
            </w:r>
            <w:r w:rsidRPr="000B453E">
              <w:rPr>
                <w:rFonts w:ascii="Times New Roman" w:eastAsia="Times New Roman" w:hAnsi="Times New Roman" w:cs="Times New Roman"/>
                <w:color w:val="000000"/>
                <w:sz w:val="28"/>
                <w:szCs w:val="28"/>
                <w:lang w:eastAsia="ru-RU"/>
              </w:rPr>
              <w:t>-</w:t>
            </w:r>
            <w:r w:rsidR="001B7BCC" w:rsidRPr="000B453E">
              <w:rPr>
                <w:rFonts w:ascii="Times New Roman" w:eastAsia="Times New Roman" w:hAnsi="Times New Roman" w:cs="Times New Roman"/>
                <w:color w:val="000000"/>
                <w:sz w:val="28"/>
                <w:szCs w:val="28"/>
                <w:lang w:eastAsia="ru-RU"/>
              </w:rPr>
              <w:t>наты</w:t>
            </w:r>
            <w:proofErr w:type="spellEnd"/>
            <w:r w:rsidR="001B7BCC" w:rsidRPr="000B453E">
              <w:rPr>
                <w:rFonts w:ascii="Times New Roman" w:eastAsia="Times New Roman" w:hAnsi="Times New Roman" w:cs="Times New Roman"/>
                <w:color w:val="000000"/>
                <w:sz w:val="28"/>
                <w:szCs w:val="28"/>
                <w:lang w:eastAsia="ru-RU"/>
              </w:rPr>
              <w:t>, м</w:t>
            </w:r>
          </w:p>
        </w:tc>
        <w:tc>
          <w:tcPr>
            <w:tcW w:w="2126" w:type="dxa"/>
            <w:gridSpan w:val="2"/>
            <w:shd w:val="clear" w:color="auto" w:fill="auto"/>
            <w:vAlign w:val="center"/>
          </w:tcPr>
          <w:p w14:paraId="533C64E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4EF7D20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92" w:type="dxa"/>
            <w:vMerge w:val="restart"/>
            <w:shd w:val="clear" w:color="auto" w:fill="auto"/>
            <w:vAlign w:val="center"/>
          </w:tcPr>
          <w:p w14:paraId="1442184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1" w:type="dxa"/>
            <w:vMerge w:val="restart"/>
            <w:shd w:val="clear" w:color="auto" w:fill="auto"/>
            <w:vAlign w:val="center"/>
          </w:tcPr>
          <w:p w14:paraId="46AA810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5" w:type="dxa"/>
            <w:vMerge w:val="restart"/>
            <w:shd w:val="clear" w:color="auto" w:fill="auto"/>
            <w:vAlign w:val="center"/>
          </w:tcPr>
          <w:p w14:paraId="1624176D"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B7BCC" w:rsidRPr="000B453E" w14:paraId="1ED7ACE7" w14:textId="77777777" w:rsidTr="006D08C0">
        <w:trPr>
          <w:trHeight w:val="465"/>
        </w:trPr>
        <w:tc>
          <w:tcPr>
            <w:tcW w:w="1276" w:type="dxa"/>
            <w:vMerge/>
            <w:shd w:val="clear" w:color="auto" w:fill="auto"/>
            <w:vAlign w:val="center"/>
          </w:tcPr>
          <w:p w14:paraId="73D003B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532" w:type="dxa"/>
            <w:shd w:val="clear" w:color="auto" w:fill="auto"/>
            <w:vAlign w:val="center"/>
          </w:tcPr>
          <w:p w14:paraId="0E2C9B2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2" w:type="dxa"/>
            <w:shd w:val="clear" w:color="auto" w:fill="auto"/>
            <w:vAlign w:val="center"/>
          </w:tcPr>
          <w:p w14:paraId="60498B7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33" w:type="dxa"/>
            <w:shd w:val="clear" w:color="auto" w:fill="auto"/>
            <w:vAlign w:val="center"/>
          </w:tcPr>
          <w:p w14:paraId="00788C6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2BAF376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92" w:type="dxa"/>
            <w:vMerge/>
            <w:shd w:val="clear" w:color="auto" w:fill="auto"/>
            <w:vAlign w:val="center"/>
          </w:tcPr>
          <w:p w14:paraId="7BECC759"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841" w:type="dxa"/>
            <w:vMerge/>
            <w:shd w:val="clear" w:color="auto" w:fill="auto"/>
            <w:vAlign w:val="center"/>
          </w:tcPr>
          <w:p w14:paraId="45A8ACBC"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c>
          <w:tcPr>
            <w:tcW w:w="1535" w:type="dxa"/>
            <w:vMerge/>
            <w:shd w:val="clear" w:color="auto" w:fill="auto"/>
            <w:vAlign w:val="center"/>
          </w:tcPr>
          <w:p w14:paraId="72F7933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p>
        </w:tc>
      </w:tr>
      <w:tr w:rsidR="001B7BCC" w:rsidRPr="000B453E" w14:paraId="58EBF530" w14:textId="77777777" w:rsidTr="006D08C0">
        <w:trPr>
          <w:trHeight w:val="147"/>
        </w:trPr>
        <w:tc>
          <w:tcPr>
            <w:tcW w:w="1276" w:type="dxa"/>
            <w:shd w:val="clear" w:color="auto" w:fill="auto"/>
            <w:vAlign w:val="center"/>
          </w:tcPr>
          <w:p w14:paraId="5310E09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2" w:type="dxa"/>
            <w:shd w:val="clear" w:color="auto" w:fill="auto"/>
            <w:vAlign w:val="center"/>
          </w:tcPr>
          <w:p w14:paraId="49844C4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992" w:type="dxa"/>
            <w:shd w:val="clear" w:color="auto" w:fill="auto"/>
            <w:vAlign w:val="center"/>
          </w:tcPr>
          <w:p w14:paraId="736E462E"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33" w:type="dxa"/>
            <w:shd w:val="clear" w:color="auto" w:fill="auto"/>
            <w:vAlign w:val="center"/>
          </w:tcPr>
          <w:p w14:paraId="68875A7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2BA6FF9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92" w:type="dxa"/>
            <w:shd w:val="clear" w:color="auto" w:fill="auto"/>
            <w:vAlign w:val="center"/>
          </w:tcPr>
          <w:p w14:paraId="40A92F8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1" w:type="dxa"/>
            <w:shd w:val="clear" w:color="auto" w:fill="auto"/>
            <w:vAlign w:val="center"/>
          </w:tcPr>
          <w:p w14:paraId="35924EA7"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5" w:type="dxa"/>
            <w:shd w:val="clear" w:color="auto" w:fill="auto"/>
            <w:vAlign w:val="center"/>
          </w:tcPr>
          <w:p w14:paraId="48E01E01"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B7BCC" w:rsidRPr="000B453E" w14:paraId="48051B4E" w14:textId="77777777" w:rsidTr="006D08C0">
        <w:trPr>
          <w:trHeight w:val="283"/>
        </w:trPr>
        <w:tc>
          <w:tcPr>
            <w:tcW w:w="1276" w:type="dxa"/>
            <w:shd w:val="clear" w:color="auto" w:fill="FFFFFF"/>
          </w:tcPr>
          <w:p w14:paraId="6F2A10B2"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2" w:type="dxa"/>
            <w:shd w:val="clear" w:color="auto" w:fill="auto"/>
            <w:vAlign w:val="center"/>
          </w:tcPr>
          <w:p w14:paraId="3BCF69D6"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2" w:type="dxa"/>
            <w:shd w:val="clear" w:color="auto" w:fill="auto"/>
            <w:vAlign w:val="center"/>
          </w:tcPr>
          <w:p w14:paraId="1F1C033F"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33" w:type="dxa"/>
            <w:shd w:val="clear" w:color="auto" w:fill="auto"/>
            <w:vAlign w:val="center"/>
          </w:tcPr>
          <w:p w14:paraId="10B54CD3"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1650F254"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92" w:type="dxa"/>
            <w:shd w:val="clear" w:color="auto" w:fill="auto"/>
            <w:vAlign w:val="center"/>
          </w:tcPr>
          <w:p w14:paraId="3A6D326B"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1" w:type="dxa"/>
            <w:shd w:val="clear" w:color="auto" w:fill="auto"/>
            <w:vAlign w:val="center"/>
          </w:tcPr>
          <w:p w14:paraId="0A340BA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5" w:type="dxa"/>
            <w:shd w:val="clear" w:color="auto" w:fill="auto"/>
            <w:vAlign w:val="center"/>
          </w:tcPr>
          <w:p w14:paraId="09B0359A" w14:textId="77777777" w:rsidR="001B7BCC" w:rsidRPr="000B453E" w:rsidRDefault="001B7BCC"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06F54852" w14:textId="2A7AFF10" w:rsidR="001B7BCC" w:rsidRPr="000B453E" w:rsidRDefault="001B7BCC" w:rsidP="001B7BCC">
      <w:pPr>
        <w:rPr>
          <w:rFonts w:ascii="Times New Roman" w:eastAsia="Times New Roman" w:hAnsi="Times New Roman" w:cs="Times New Roman"/>
          <w:color w:val="111111"/>
          <w:spacing w:val="-2"/>
          <w:kern w:val="0"/>
          <w:sz w:val="28"/>
          <w:szCs w:val="28"/>
          <w:u w:val="single" w:color="646467"/>
          <w:lang w:eastAsia="en-US"/>
          <w14:ligatures w14:val="none"/>
        </w:rPr>
      </w:pPr>
    </w:p>
    <w:p w14:paraId="421F0729" w14:textId="77777777" w:rsidR="00F054F1" w:rsidRPr="000B453E" w:rsidRDefault="00F054F1">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256CF7CD" w14:textId="4E32DC82" w:rsidR="00202AA4" w:rsidRPr="000B453E" w:rsidRDefault="00202AA4" w:rsidP="00F054F1">
      <w:pPr>
        <w:pStyle w:val="Times"/>
        <w:spacing w:line="240" w:lineRule="auto"/>
        <w:ind w:firstLine="0"/>
        <w:jc w:val="center"/>
      </w:pPr>
      <w:r w:rsidRPr="000B453E">
        <w:lastRenderedPageBreak/>
        <w:t>Раздел 4</w:t>
      </w:r>
    </w:p>
    <w:p w14:paraId="104253F3" w14:textId="77777777" w:rsidR="00191090" w:rsidRPr="000B453E" w:rsidRDefault="00191090" w:rsidP="00F054F1">
      <w:pPr>
        <w:pStyle w:val="Times"/>
        <w:spacing w:line="240" w:lineRule="auto"/>
        <w:ind w:firstLine="0"/>
        <w:jc w:val="center"/>
      </w:pPr>
    </w:p>
    <w:p w14:paraId="606B33D6" w14:textId="77777777" w:rsidR="00202AA4" w:rsidRPr="000B453E" w:rsidRDefault="00202AA4" w:rsidP="00F054F1">
      <w:pPr>
        <w:pStyle w:val="Times"/>
        <w:spacing w:line="240" w:lineRule="auto"/>
        <w:ind w:firstLine="0"/>
        <w:jc w:val="center"/>
      </w:pPr>
      <w:r w:rsidRPr="000B453E">
        <w:t>План границ</w:t>
      </w:r>
    </w:p>
    <w:p w14:paraId="52079126" w14:textId="0ABC7967" w:rsidR="00191090" w:rsidRDefault="00F054F1" w:rsidP="00191090">
      <w:pPr>
        <w:pStyle w:val="a8"/>
        <w:ind w:right="117" w:hanging="8"/>
        <w:jc w:val="center"/>
        <w:rPr>
          <w:color w:val="181818"/>
        </w:rPr>
      </w:pPr>
      <w:r w:rsidRPr="000B453E">
        <w:t xml:space="preserve">охранной зоны ОЗ </w:t>
      </w:r>
      <w:r w:rsidR="00191090" w:rsidRPr="000B453E">
        <w:t>объекта культурного наследия регионального значения</w:t>
      </w:r>
      <w:r w:rsidRPr="000B453E">
        <w:t xml:space="preserve"> </w:t>
      </w:r>
      <w:r w:rsidR="006D08C0"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1564E697" w14:textId="77777777" w:rsidR="005A7CDF" w:rsidRPr="000B453E" w:rsidRDefault="005A7CDF" w:rsidP="00191090">
      <w:pPr>
        <w:pStyle w:val="a8"/>
        <w:ind w:right="117" w:hanging="8"/>
        <w:jc w:val="center"/>
        <w:rPr>
          <w:color w:val="151515"/>
        </w:rPr>
      </w:pPr>
    </w:p>
    <w:tbl>
      <w:tblPr>
        <w:tblStyle w:val="21"/>
        <w:tblW w:w="0" w:type="auto"/>
        <w:tblLook w:val="04A0" w:firstRow="1" w:lastRow="0" w:firstColumn="1" w:lastColumn="0" w:noHBand="0" w:noVBand="1"/>
      </w:tblPr>
      <w:tblGrid>
        <w:gridCol w:w="9905"/>
      </w:tblGrid>
      <w:tr w:rsidR="00202AA4" w:rsidRPr="000B453E" w14:paraId="4FE32D92" w14:textId="77777777" w:rsidTr="00C22670">
        <w:trPr>
          <w:trHeight w:val="7546"/>
        </w:trPr>
        <w:tc>
          <w:tcPr>
            <w:tcW w:w="9905" w:type="dxa"/>
            <w:tcBorders>
              <w:bottom w:val="single" w:sz="4" w:space="0" w:color="auto"/>
            </w:tcBorders>
          </w:tcPr>
          <w:p w14:paraId="7A2FC57B" w14:textId="3367D991" w:rsidR="00202AA4" w:rsidRPr="000B453E" w:rsidRDefault="00202AA4" w:rsidP="00F054F1">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24800" behindDoc="0" locked="0" layoutInCell="1" allowOverlap="1" wp14:anchorId="3E672AA0" wp14:editId="0A41ACEE">
                      <wp:simplePos x="0" y="0"/>
                      <wp:positionH relativeFrom="column">
                        <wp:posOffset>18383</wp:posOffset>
                      </wp:positionH>
                      <wp:positionV relativeFrom="paragraph">
                        <wp:posOffset>17491</wp:posOffset>
                      </wp:positionV>
                      <wp:extent cx="2517494" cy="653969"/>
                      <wp:effectExtent l="0" t="0" r="0" b="0"/>
                      <wp:wrapNone/>
                      <wp:docPr id="206" name="Надпись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494" cy="653969"/>
                              </a:xfrm>
                              <a:prstGeom prst="rect">
                                <a:avLst/>
                              </a:prstGeom>
                              <a:solidFill>
                                <a:schemeClr val="bg1"/>
                              </a:solidFill>
                              <a:ln w="9525">
                                <a:noFill/>
                                <a:miter lim="800000"/>
                                <a:headEnd/>
                                <a:tailEnd/>
                              </a:ln>
                            </wps:spPr>
                            <wps:txbx>
                              <w:txbxContent>
                                <w:p w14:paraId="601A7396" w14:textId="77777777"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71D126A5" w14:textId="77777777"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г. Зеленодольск</w:t>
                                  </w:r>
                                </w:p>
                                <w:p w14:paraId="226BF3E4" w14:textId="77777777" w:rsidR="00E8217B" w:rsidRPr="00341414" w:rsidRDefault="00E8217B" w:rsidP="00202AA4">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672AA0" id="Надпись 206" o:spid="_x0000_s1041" type="#_x0000_t202" style="position:absolute;margin-left:1.45pt;margin-top:1.4pt;width:198.25pt;height:51.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" fillcolor="white [3212]" stroked="f">
                      <v:textbox>
                        <w:txbxContent>
                          <w:p w14:paraId="601A7396" w14:textId="77777777"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71D126A5" w14:textId="77777777" w:rsidR="00E8217B" w:rsidRPr="00341414" w:rsidRDefault="00E8217B" w:rsidP="00202AA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г. Зеленодольск</w:t>
                            </w:r>
                          </w:p>
                          <w:p w14:paraId="226BF3E4" w14:textId="77777777" w:rsidR="00E8217B" w:rsidRPr="00341414" w:rsidRDefault="00E8217B" w:rsidP="00202AA4">
                            <w:pPr>
                              <w:spacing w:after="0" w:line="240" w:lineRule="auto"/>
                              <w:rPr>
                                <w:rFonts w:ascii="Times New Roman" w:hAnsi="Times New Roman" w:cs="Times New Roman"/>
                                <w:b/>
                                <w:sz w:val="24"/>
                                <w:szCs w:val="24"/>
                              </w:rPr>
                            </w:pP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3446795A" wp14:editId="404AFF86">
                  <wp:extent cx="5994860" cy="6148917"/>
                  <wp:effectExtent l="19050" t="19050" r="25400" b="2349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Зоны Церковь Зеленодольск-для приказа ОЗ.tif"/>
                          <pic:cNvPicPr/>
                        </pic:nvPicPr>
                        <pic:blipFill rotWithShape="1">
                          <a:blip r:embed="rId29" cstate="print">
                            <a:extLst>
                              <a:ext uri="{28A0092B-C50C-407E-A947-70E740481C1C}">
                                <a14:useLocalDpi xmlns:a14="http://schemas.microsoft.com/office/drawing/2010/main" val="0"/>
                              </a:ext>
                            </a:extLst>
                          </a:blip>
                          <a:srcRect l="1217" t="4338" r="-4"/>
                          <a:stretch/>
                        </pic:blipFill>
                        <pic:spPr bwMode="auto">
                          <a:xfrm>
                            <a:off x="0" y="0"/>
                            <a:ext cx="5997663" cy="6151792"/>
                          </a:xfrm>
                          <a:prstGeom prst="rect">
                            <a:avLst/>
                          </a:prstGeom>
                          <a:ln w="9525" cap="flat" cmpd="sng" algn="ctr">
                            <a:solidFill>
                              <a:srgbClr val="00206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B806A2" w14:textId="77777777" w:rsidR="00202AA4" w:rsidRPr="000B453E" w:rsidRDefault="00202AA4" w:rsidP="00C22670">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1:1000</w:t>
            </w:r>
          </w:p>
        </w:tc>
      </w:tr>
      <w:tr w:rsidR="00202AA4" w:rsidRPr="000B453E" w14:paraId="1351A658" w14:textId="77777777" w:rsidTr="00C22670">
        <w:tc>
          <w:tcPr>
            <w:tcW w:w="9905" w:type="dxa"/>
            <w:tcBorders>
              <w:top w:val="single" w:sz="4" w:space="0" w:color="auto"/>
              <w:left w:val="single" w:sz="4" w:space="0" w:color="auto"/>
              <w:bottom w:val="single" w:sz="4" w:space="0" w:color="auto"/>
              <w:right w:val="single" w:sz="4" w:space="0" w:color="auto"/>
            </w:tcBorders>
          </w:tcPr>
          <w:p w14:paraId="59582722" w14:textId="77777777" w:rsidR="00202AA4" w:rsidRPr="000B453E" w:rsidRDefault="00202AA4" w:rsidP="00C22670">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25E22F2D" w14:textId="200EA70E" w:rsidR="00202AA4" w:rsidRPr="000B453E" w:rsidRDefault="00202AA4" w:rsidP="00C22670">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25824" behindDoc="0" locked="0" layoutInCell="1" allowOverlap="1" wp14:anchorId="538BFC43" wp14:editId="3C598AEE">
                      <wp:simplePos x="0" y="0"/>
                      <wp:positionH relativeFrom="column">
                        <wp:posOffset>-15669</wp:posOffset>
                      </wp:positionH>
                      <wp:positionV relativeFrom="paragraph">
                        <wp:posOffset>87217</wp:posOffset>
                      </wp:positionV>
                      <wp:extent cx="721507" cy="0"/>
                      <wp:effectExtent l="0" t="0" r="0" b="0"/>
                      <wp:wrapNone/>
                      <wp:docPr id="207" name="Прямая соединительная линия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E60465C" id="Прямая соединительная линия 207" o:spid="_x0000_s1026" style="position:absolute;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BNVrM8AAIAALY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85432A">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7138936F" w14:textId="7777777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26848" behindDoc="0" locked="0" layoutInCell="1" allowOverlap="1" wp14:anchorId="52339836" wp14:editId="206341F6">
                      <wp:simplePos x="0" y="0"/>
                      <wp:positionH relativeFrom="column">
                        <wp:posOffset>15968</wp:posOffset>
                      </wp:positionH>
                      <wp:positionV relativeFrom="paragraph">
                        <wp:posOffset>114670</wp:posOffset>
                      </wp:positionV>
                      <wp:extent cx="690008" cy="0"/>
                      <wp:effectExtent l="0" t="0" r="0" b="0"/>
                      <wp:wrapNone/>
                      <wp:docPr id="208" name="Прямая соединительная линия 208"/>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0FD0D60" id="Прямая соединительная линия 208"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AtO9dz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227CEB1C" w14:textId="750CF464"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27872" behindDoc="0" locked="0" layoutInCell="1" allowOverlap="1" wp14:anchorId="1AE634E4" wp14:editId="0C87BCFD">
                      <wp:simplePos x="0" y="0"/>
                      <wp:positionH relativeFrom="column">
                        <wp:posOffset>15968</wp:posOffset>
                      </wp:positionH>
                      <wp:positionV relativeFrom="paragraph">
                        <wp:posOffset>108340</wp:posOffset>
                      </wp:positionV>
                      <wp:extent cx="689610" cy="0"/>
                      <wp:effectExtent l="0" t="0" r="0" b="0"/>
                      <wp:wrapNone/>
                      <wp:docPr id="209" name="Прямая соединительная линия 209"/>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BD68D6" id="Прямая соединительная линия 209" o:spid="_x0000_s1026" style="position:absolute;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2D54464C" w14:textId="77777777" w:rsidR="00202AA4" w:rsidRPr="000B453E" w:rsidRDefault="00202AA4" w:rsidP="00C22670">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1519A322" w14:textId="27F356C6" w:rsidR="00202AA4" w:rsidRPr="000B453E" w:rsidRDefault="00DF0295" w:rsidP="00C22670">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 xml:space="preserve">16:49:012017   </w:t>
            </w:r>
            <w:r w:rsidR="00202AA4" w:rsidRPr="000B453E">
              <w:rPr>
                <w:rFonts w:ascii="Times New Roman" w:hAnsi="Times New Roman" w:cs="Times New Roman"/>
                <w:sz w:val="24"/>
                <w:szCs w:val="24"/>
                <w14:ligatures w14:val="none"/>
              </w:rPr>
              <w:t>- номера кадастровых кварталов</w:t>
            </w:r>
          </w:p>
          <w:p w14:paraId="33D5274E" w14:textId="3A64531F" w:rsidR="00202AA4" w:rsidRPr="000B453E" w:rsidRDefault="00202AA4" w:rsidP="00C61F7B">
            <w:pPr>
              <w:ind w:left="130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85432A">
              <w:rPr>
                <w:rFonts w:ascii="Times New Roman" w:hAnsi="Times New Roman" w:cs="Times New Roman"/>
                <w:sz w:val="24"/>
                <w:szCs w:val="24"/>
                <w14:ligatures w14:val="none"/>
              </w:rPr>
              <w:t xml:space="preserve"> -</w:t>
            </w:r>
            <w:r w:rsidRPr="000B453E">
              <w:rPr>
                <w:rFonts w:ascii="Times New Roman" w:hAnsi="Times New Roman" w:cs="Times New Roman"/>
                <w:sz w:val="24"/>
                <w:szCs w:val="24"/>
                <w14:ligatures w14:val="none"/>
              </w:rPr>
              <w:t xml:space="preserve"> обозначение характерной точки границы </w:t>
            </w:r>
            <w:r w:rsidR="00C61F7B" w:rsidRPr="000B453E">
              <w:rPr>
                <w:rFonts w:ascii="Times New Roman" w:hAnsi="Times New Roman" w:cs="Times New Roman"/>
                <w:sz w:val="24"/>
                <w:szCs w:val="24"/>
                <w14:ligatures w14:val="none"/>
              </w:rPr>
              <w:t xml:space="preserve">охранной </w:t>
            </w:r>
            <w:r w:rsidRPr="000B453E">
              <w:rPr>
                <w:rFonts w:ascii="Times New Roman" w:hAnsi="Times New Roman" w:cs="Times New Roman"/>
                <w:sz w:val="24"/>
                <w:szCs w:val="24"/>
                <w14:ligatures w14:val="none"/>
              </w:rPr>
              <w:t xml:space="preserve">зоны </w:t>
            </w:r>
          </w:p>
        </w:tc>
      </w:tr>
    </w:tbl>
    <w:p w14:paraId="0A598C46" w14:textId="3B23D105" w:rsidR="00156579" w:rsidRPr="000B453E" w:rsidRDefault="00156579"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Текстовое описание местоположения</w:t>
      </w:r>
    </w:p>
    <w:p w14:paraId="1C566572" w14:textId="77777777" w:rsidR="006D08C0" w:rsidRPr="000B453E" w:rsidRDefault="00F054F1" w:rsidP="006D08C0">
      <w:pPr>
        <w:pStyle w:val="a8"/>
        <w:ind w:right="117" w:hanging="8"/>
        <w:jc w:val="center"/>
        <w:rPr>
          <w:color w:val="181818"/>
        </w:rPr>
      </w:pPr>
      <w:r w:rsidRPr="000B453E">
        <w:rPr>
          <w:color w:val="111111"/>
          <w:spacing w:val="-2"/>
          <w14:ligatures w14:val="none"/>
        </w:rPr>
        <w:t>охранной зоны</w:t>
      </w:r>
      <w:r w:rsidR="006D08C0" w:rsidRPr="000B453E">
        <w:rPr>
          <w:color w:val="111111"/>
          <w:spacing w:val="-2"/>
          <w14:ligatures w14:val="none"/>
        </w:rPr>
        <w:t xml:space="preserve"> </w:t>
      </w:r>
      <w:r w:rsidR="006D08C0" w:rsidRPr="000B453E">
        <w:t xml:space="preserve">ОЗ объекта культурного наследия регионального значения </w:t>
      </w:r>
      <w:r w:rsidR="006D08C0"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36701D6A" w14:textId="77777777" w:rsidR="006D08C0" w:rsidRPr="000B453E" w:rsidRDefault="006D08C0" w:rsidP="006D08C0">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6D08C0" w:rsidRPr="000B453E" w14:paraId="12A6CAF2" w14:textId="77777777" w:rsidTr="00E8217B">
        <w:trPr>
          <w:trHeight w:val="20"/>
        </w:trPr>
        <w:tc>
          <w:tcPr>
            <w:tcW w:w="3381" w:type="dxa"/>
            <w:gridSpan w:val="2"/>
            <w:shd w:val="clear" w:color="auto" w:fill="auto"/>
          </w:tcPr>
          <w:p w14:paraId="06252C8D"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5B2AC3CF"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Описание прохождения границы</w:t>
            </w:r>
          </w:p>
        </w:tc>
      </w:tr>
      <w:tr w:rsidR="006D08C0" w:rsidRPr="000B453E" w14:paraId="5D37AACF" w14:textId="77777777" w:rsidTr="00E8217B">
        <w:trPr>
          <w:trHeight w:val="20"/>
        </w:trPr>
        <w:tc>
          <w:tcPr>
            <w:tcW w:w="1695" w:type="dxa"/>
            <w:shd w:val="clear" w:color="auto" w:fill="auto"/>
            <w:vAlign w:val="center"/>
          </w:tcPr>
          <w:p w14:paraId="23C46B3A"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от точки</w:t>
            </w:r>
          </w:p>
        </w:tc>
        <w:tc>
          <w:tcPr>
            <w:tcW w:w="1686" w:type="dxa"/>
            <w:shd w:val="clear" w:color="auto" w:fill="auto"/>
            <w:vAlign w:val="center"/>
          </w:tcPr>
          <w:p w14:paraId="41524438"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до точки</w:t>
            </w:r>
          </w:p>
        </w:tc>
        <w:tc>
          <w:tcPr>
            <w:tcW w:w="6678" w:type="dxa"/>
            <w:vMerge/>
            <w:shd w:val="clear" w:color="auto" w:fill="auto"/>
            <w:vAlign w:val="center"/>
          </w:tcPr>
          <w:p w14:paraId="0C10025F"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3BA0BF29" w14:textId="77777777" w:rsidR="006D08C0" w:rsidRPr="000B453E" w:rsidRDefault="006D08C0" w:rsidP="006D08C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6D08C0" w:rsidRPr="000B453E" w14:paraId="6E150032"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0D25A51"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color w:val="000000"/>
                <w:sz w:val="28"/>
                <w:szCs w:val="28"/>
                <w:lang w:eastAsia="ru-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0DFA7C6"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color w:val="000000"/>
                <w:sz w:val="28"/>
                <w:szCs w:val="28"/>
                <w:lang w:eastAsia="ru-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F34224E" w14:textId="77777777" w:rsidR="006D08C0" w:rsidRPr="000B453E" w:rsidRDefault="006D08C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color w:val="000000"/>
                <w:sz w:val="28"/>
                <w:szCs w:val="28"/>
                <w:lang w:eastAsia="ru-RU"/>
              </w:rPr>
              <w:t>3</w:t>
            </w:r>
          </w:p>
        </w:tc>
      </w:tr>
      <w:tr w:rsidR="006D08C0" w:rsidRPr="000B453E" w14:paraId="6A4B567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B573A7" w14:textId="3F41BDE3"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22A050" w14:textId="581E93F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6D0450" w14:textId="281F5727"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расположенной на границе земельного участка с кадастровым номером 16:49:012017:138, в северо-восточном направлении до точки 2, расположенной на границе земельного участка с кадастровым номером 16:49:012017:12</w:t>
            </w:r>
          </w:p>
        </w:tc>
      </w:tr>
      <w:tr w:rsidR="006D08C0" w:rsidRPr="000B453E" w14:paraId="2810F51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3FFDAC" w14:textId="555F46A3" w:rsidR="006D08C0" w:rsidRPr="000B453E" w:rsidRDefault="006D08C0" w:rsidP="006D08C0">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F39A69" w14:textId="4325C264" w:rsidR="006D08C0" w:rsidRPr="000B453E" w:rsidRDefault="006D08C0" w:rsidP="006D08C0">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776956" w14:textId="1A9F54BE" w:rsidR="006D08C0" w:rsidRPr="000B453E" w:rsidRDefault="006D08C0" w:rsidP="006D08C0">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юго-западном направлении по границе земельного участка с кадастровым номером 16:49:012017:458 до точки 3</w:t>
            </w:r>
          </w:p>
        </w:tc>
      </w:tr>
      <w:tr w:rsidR="006D08C0" w:rsidRPr="000B453E" w14:paraId="79C9049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983074" w14:textId="6D82AB67" w:rsidR="006D08C0" w:rsidRPr="000B453E" w:rsidRDefault="006D08C0" w:rsidP="006D08C0">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87A097" w14:textId="48F678F7" w:rsidR="006D08C0" w:rsidRPr="000B453E" w:rsidRDefault="006D08C0" w:rsidP="006D08C0">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28A183" w14:textId="328B80F6" w:rsidR="006D08C0" w:rsidRPr="000B453E" w:rsidRDefault="006D08C0" w:rsidP="006D08C0">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юго-восточном направлении по границе земельного участка с кадастровым номером 16:49:012017:458 до точки 4</w:t>
            </w:r>
          </w:p>
        </w:tc>
      </w:tr>
      <w:tr w:rsidR="006D08C0" w:rsidRPr="000B453E" w14:paraId="333DF69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3CE8FC" w14:textId="6B29A6CA"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C2BF07" w14:textId="37F08C78"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271AD9" w14:textId="22499F74"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 в юго-восточном направлении по границе земельного участка с кадастровым номером 16:49:012017:458 до точки 5</w:t>
            </w:r>
          </w:p>
        </w:tc>
      </w:tr>
      <w:tr w:rsidR="006D08C0" w:rsidRPr="000B453E" w14:paraId="0E2BB65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7ACAA1" w14:textId="3DFED6A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BC6D1D" w14:textId="747DEDE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B2B738" w14:textId="1E1DA9D1"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 в юго-восточном направлении по границе земельного участка с кадастровым номером 16:49:012017:458 до точки 6</w:t>
            </w:r>
          </w:p>
        </w:tc>
      </w:tr>
      <w:tr w:rsidR="006D08C0" w:rsidRPr="000B453E" w14:paraId="6C0DEBE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769456" w14:textId="6D20EA0B"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254930" w14:textId="22BF8715"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7574C8" w14:textId="28ADF770"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юго-восточном направлении по границе земельного участка с кадастровым номером 16:49:012017:458 до точки 7</w:t>
            </w:r>
          </w:p>
        </w:tc>
      </w:tr>
      <w:tr w:rsidR="006D08C0" w:rsidRPr="000B453E" w14:paraId="1E557B3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0B72F2" w14:textId="5064C77F"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457ADE" w14:textId="45462DC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875F09" w14:textId="3057E312"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северном направлении по границе земельного участка с кадастровым номером 16:49:012017:458 до точки 8</w:t>
            </w:r>
          </w:p>
        </w:tc>
      </w:tr>
      <w:tr w:rsidR="006D08C0" w:rsidRPr="000B453E" w14:paraId="30A07DD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AC1092" w14:textId="180832B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048E19" w14:textId="0D8E6442"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CC45D9" w14:textId="2AA90049"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северо-восточном направлении по границе земельного участка с кадастровым номером 16:49:012017:458 до точки 9</w:t>
            </w:r>
          </w:p>
        </w:tc>
      </w:tr>
      <w:tr w:rsidR="006D08C0" w:rsidRPr="000B453E" w14:paraId="4B7A128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2214FC" w14:textId="2526442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8BC764" w14:textId="481243F2"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6CF184" w14:textId="7FC56D55"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северо-восточном направлении по границе земельного участка с кадастровым номером 16:49:012017:458 до точки 10</w:t>
            </w:r>
          </w:p>
        </w:tc>
      </w:tr>
      <w:tr w:rsidR="006D08C0" w:rsidRPr="000B453E" w14:paraId="4F00B3C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3567A0" w14:textId="68FCEC1F"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D53826" w14:textId="49FB4883"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D7C72B" w14:textId="16CB7DF6"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10 в восточном направлении, пересекая </w:t>
            </w:r>
            <w:proofErr w:type="spellStart"/>
            <w:r w:rsidRPr="000B453E">
              <w:rPr>
                <w:rFonts w:ascii="Times New Roman" w:hAnsi="Times New Roman" w:cs="Times New Roman"/>
                <w:sz w:val="28"/>
                <w:szCs w:val="28"/>
              </w:rPr>
              <w:t>ул.Хасанова</w:t>
            </w:r>
            <w:proofErr w:type="spellEnd"/>
            <w:r w:rsidRPr="000B453E">
              <w:rPr>
                <w:rFonts w:ascii="Times New Roman" w:hAnsi="Times New Roman" w:cs="Times New Roman"/>
                <w:sz w:val="28"/>
                <w:szCs w:val="28"/>
              </w:rPr>
              <w:t xml:space="preserve">, </w:t>
            </w:r>
            <w:r w:rsidR="007D3E4B" w:rsidRPr="000B453E">
              <w:rPr>
                <w:rFonts w:ascii="Times New Roman" w:hAnsi="Times New Roman" w:cs="Times New Roman"/>
                <w:sz w:val="28"/>
                <w:szCs w:val="28"/>
              </w:rPr>
              <w:t xml:space="preserve">далее </w:t>
            </w:r>
            <w:r w:rsidRPr="000B453E">
              <w:rPr>
                <w:rFonts w:ascii="Times New Roman" w:hAnsi="Times New Roman" w:cs="Times New Roman"/>
                <w:sz w:val="28"/>
                <w:szCs w:val="28"/>
              </w:rPr>
              <w:t>до точки 11, расположенной на границе земельного участка с кадастровым номером 16:49:012018:12</w:t>
            </w:r>
          </w:p>
        </w:tc>
      </w:tr>
      <w:tr w:rsidR="006D08C0" w:rsidRPr="000B453E" w14:paraId="29E78D9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858C54" w14:textId="332FA4F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654970" w14:textId="45D8AEC0"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BEF5C7" w14:textId="24B4C61E"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юго-западном направлении по границе земельного участка с кадастровым номером 16:49:012018:12 до точки 12</w:t>
            </w:r>
          </w:p>
        </w:tc>
      </w:tr>
      <w:tr w:rsidR="006D08C0" w:rsidRPr="000B453E" w14:paraId="1694AF4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2EDE60" w14:textId="6113F99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16094D" w14:textId="565B4A22"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6FB58C" w14:textId="0737D53E"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восточном направлении по границе земельного участка с кадастровым номером 16:49:012018:12 до точки 13</w:t>
            </w:r>
          </w:p>
        </w:tc>
      </w:tr>
      <w:tr w:rsidR="006D08C0" w:rsidRPr="000B453E" w14:paraId="26A1933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B408DF" w14:textId="1F9A709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C50B22" w14:textId="02DF0EA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48F310" w14:textId="4240F6ED"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северо-восточном направлении по границе земельного участка с кадастровым номером 16:49:012018:12 до точки 14</w:t>
            </w:r>
          </w:p>
        </w:tc>
      </w:tr>
      <w:tr w:rsidR="006D08C0" w:rsidRPr="000B453E" w14:paraId="69EB5BC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F8399E" w14:textId="052D9E3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C757BC" w14:textId="421C710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7DBDE8" w14:textId="1A8E788C"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14 в юго-восточном направлении, пересекая </w:t>
            </w:r>
            <w:proofErr w:type="spellStart"/>
            <w:r w:rsidRPr="000B453E">
              <w:rPr>
                <w:rFonts w:ascii="Times New Roman" w:hAnsi="Times New Roman" w:cs="Times New Roman"/>
                <w:sz w:val="28"/>
                <w:szCs w:val="28"/>
              </w:rPr>
              <w:t>ул.Гаринскую</w:t>
            </w:r>
            <w:proofErr w:type="spellEnd"/>
            <w:r w:rsidRPr="000B453E">
              <w:rPr>
                <w:rFonts w:ascii="Times New Roman" w:hAnsi="Times New Roman" w:cs="Times New Roman"/>
                <w:sz w:val="28"/>
                <w:szCs w:val="28"/>
              </w:rPr>
              <w:t xml:space="preserve">, </w:t>
            </w:r>
            <w:r w:rsidR="007D3E4B" w:rsidRPr="000B453E">
              <w:rPr>
                <w:rFonts w:ascii="Times New Roman" w:hAnsi="Times New Roman" w:cs="Times New Roman"/>
                <w:sz w:val="28"/>
                <w:szCs w:val="28"/>
              </w:rPr>
              <w:t xml:space="preserve">далее </w:t>
            </w:r>
            <w:r w:rsidRPr="000B453E">
              <w:rPr>
                <w:rFonts w:ascii="Times New Roman" w:hAnsi="Times New Roman" w:cs="Times New Roman"/>
                <w:sz w:val="28"/>
                <w:szCs w:val="28"/>
              </w:rPr>
              <w:t>до точки 15, расположенной на границе земельного участка с кадастровым номером 16:49:012018:44</w:t>
            </w:r>
          </w:p>
        </w:tc>
      </w:tr>
      <w:tr w:rsidR="006D08C0" w:rsidRPr="000B453E" w14:paraId="4CB6297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9602CE" w14:textId="0360FAEC"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F646FE" w14:textId="3A86D08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0E53EA" w14:textId="60FBA07D"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юго-западном направлении по границе земельного участка с кадастровым номером 16:49:012018:44 до точки 16</w:t>
            </w:r>
          </w:p>
        </w:tc>
      </w:tr>
      <w:tr w:rsidR="006D08C0" w:rsidRPr="000B453E" w14:paraId="6898562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54E271" w14:textId="372D2268"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7FF1CD" w14:textId="598DB144"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6C1CC3" w14:textId="2BD67477"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северо-западном направлении по границе земельного участка с кадастровым номером 16:49:012018:44 до точки 17</w:t>
            </w:r>
          </w:p>
        </w:tc>
      </w:tr>
      <w:tr w:rsidR="006D08C0" w:rsidRPr="000B453E" w14:paraId="4DABFD2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EF709C" w14:textId="5A1A98F4"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BFF693" w14:textId="496AAACC"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634070" w14:textId="1C272C01"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юго-западном направлении по границе земельного участка с кадастровым номером 16:49:012018:44 до точки 18</w:t>
            </w:r>
          </w:p>
        </w:tc>
      </w:tr>
      <w:tr w:rsidR="006D08C0" w:rsidRPr="000B453E" w14:paraId="7383C93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57B77E" w14:textId="21CBABB6"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27277A" w14:textId="1D871F7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2250D5" w14:textId="63CFC4FE"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юго-западном направлении до точки 19, расположенной на границе земельного участка с кадастровым номером 16:49:012018:44</w:t>
            </w:r>
          </w:p>
        </w:tc>
      </w:tr>
      <w:tr w:rsidR="006D08C0" w:rsidRPr="000B453E" w14:paraId="32FC116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8D651E" w14:textId="0B3512A3"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6CFD4C" w14:textId="0E18A5C0"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3E3ECE" w14:textId="629B6282"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юго-западном направлении до точки 20, расположенной на границе территории объекта культурного наследия «Церковь Петропавловская»</w:t>
            </w:r>
          </w:p>
        </w:tc>
      </w:tr>
      <w:tr w:rsidR="006D08C0" w:rsidRPr="000B453E" w14:paraId="276AE5D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8276C9" w14:textId="4AFF939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13CD1D" w14:textId="49CEBE35"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B0D867" w14:textId="1B63DEBC"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юго-западном направлении по границе территории объекта культурного наследия «Церковь Петропавловская» до точки 21</w:t>
            </w:r>
          </w:p>
        </w:tc>
      </w:tr>
      <w:tr w:rsidR="006D08C0" w:rsidRPr="000B453E" w14:paraId="27CBAC6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4BC873" w14:textId="4BA0E3B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55B932" w14:textId="764D0BEB"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AE8FB4" w14:textId="04CF1CCD"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21 в северо-западном направлении по границе территории объекта культурного наследия «Церковь Петропавловская» до точки 22</w:t>
            </w:r>
          </w:p>
        </w:tc>
      </w:tr>
      <w:tr w:rsidR="006D08C0" w:rsidRPr="000B453E" w14:paraId="2697B74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7FEB0D" w14:textId="255ED8B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693E85" w14:textId="42ACA79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904444" w14:textId="74A728A5"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северо-западном направлении по границе территории объекта культурного наследия «Церковь Петропавловская» до точки 23</w:t>
            </w:r>
          </w:p>
        </w:tc>
      </w:tr>
      <w:tr w:rsidR="006D08C0" w:rsidRPr="000B453E" w14:paraId="709E2F1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4C020C" w14:textId="7F806EF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F76FDC" w14:textId="7D2E318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8B1B2C" w14:textId="702EF79C"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юго-западном направлении по границе территории объекта культурного наследия «Церковь Петропавловская» до точки 24</w:t>
            </w:r>
          </w:p>
        </w:tc>
      </w:tr>
      <w:tr w:rsidR="006D08C0" w:rsidRPr="000B453E" w14:paraId="73BA59B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83594E" w14:textId="4F10420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05FDAC" w14:textId="3DC104B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E17E62" w14:textId="30DDDC75"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юго-западном направлении по границе территории объекта культурного наследия «Церковь Петропавловская» до точки 25</w:t>
            </w:r>
          </w:p>
        </w:tc>
      </w:tr>
      <w:tr w:rsidR="006D08C0" w:rsidRPr="000B453E" w14:paraId="3265AAD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065E0D" w14:textId="015732B4"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52CCF3" w14:textId="0940D2E6"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8D50E7" w14:textId="16E77B2E"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25 в юго-западном направлении по границе территории объекта культурного наследия «Церковь Петропавловская» до точки 26</w:t>
            </w:r>
          </w:p>
        </w:tc>
      </w:tr>
      <w:tr w:rsidR="006D08C0" w:rsidRPr="000B453E" w14:paraId="0420B12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29958D" w14:textId="7539405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5B0237" w14:textId="306650A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E70B01A" w14:textId="602FF040"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26 в юго-восточном направлении по границе </w:t>
            </w:r>
            <w:r w:rsidRPr="000B453E">
              <w:rPr>
                <w:rFonts w:ascii="Times New Roman" w:hAnsi="Times New Roman" w:cs="Times New Roman"/>
                <w:sz w:val="28"/>
                <w:szCs w:val="28"/>
              </w:rPr>
              <w:lastRenderedPageBreak/>
              <w:t>территории объекта культурного наследия «Церковь Петропавловская» до точки 27</w:t>
            </w:r>
          </w:p>
        </w:tc>
      </w:tr>
      <w:tr w:rsidR="006D08C0" w:rsidRPr="000B453E" w14:paraId="25C1E10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8FC4DD" w14:textId="19E3C19C"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804155" w14:textId="51874A3F"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5714B3" w14:textId="4E384527"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27 в юго-западном направлении по границе территории объекта культурного наследия «Церковь Петропавловская» до точки 28</w:t>
            </w:r>
          </w:p>
        </w:tc>
      </w:tr>
      <w:tr w:rsidR="006D08C0" w:rsidRPr="000B453E" w14:paraId="574F739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41EAD7" w14:textId="1E12777F"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DB28B3" w14:textId="457EFE7B"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B538C4" w14:textId="33F58921"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28 в юго-восточном направлении по границе территории объекта культурного наследия «Церковь Петропавловская» до точки 29</w:t>
            </w:r>
          </w:p>
        </w:tc>
      </w:tr>
      <w:tr w:rsidR="006D08C0" w:rsidRPr="000B453E" w14:paraId="07486D4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ABE167" w14:textId="0096183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F2E7B0" w14:textId="192C99E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AF1869" w14:textId="5F19002B"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29 в южном направлении до точки 30, расположенной на границе земельного участка с кадастровым номером 16:49:012018:311</w:t>
            </w:r>
          </w:p>
        </w:tc>
      </w:tr>
      <w:tr w:rsidR="006D08C0" w:rsidRPr="000B453E" w14:paraId="3EAF02C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BB5358" w14:textId="5B0A334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792F3B" w14:textId="315D2FD6"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15E997" w14:textId="5F00FBCF"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30 в юго-восточном направлении по границе земельного участка с кадастровым номером 16:49:012018:311 до точки 31</w:t>
            </w:r>
          </w:p>
        </w:tc>
      </w:tr>
      <w:tr w:rsidR="006D08C0" w:rsidRPr="000B453E" w14:paraId="41D10C7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72F8B1" w14:textId="0BD861B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BB6568" w14:textId="07286DB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2E2F14" w14:textId="3505B19D"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31 в северо-западном направлении до точки 32, расположенной на границе земельного участка с кадастровым номером 16:49:012017:138</w:t>
            </w:r>
          </w:p>
        </w:tc>
      </w:tr>
      <w:tr w:rsidR="006D08C0" w:rsidRPr="000B453E" w14:paraId="766E3A5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F86F8E" w14:textId="7DC0D2C0"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DC7EFE" w14:textId="696203F6"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500B00A" w14:textId="703EEA14"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32 в северо-восточном направлении по границе земельного участка с кадастровым номером 16:49:012017:138 до точки 33</w:t>
            </w:r>
          </w:p>
        </w:tc>
      </w:tr>
      <w:tr w:rsidR="006D08C0" w:rsidRPr="000B453E" w14:paraId="3265E05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F7C42A" w14:textId="095D4799"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2D616A" w14:textId="5A907D1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FEF766" w14:textId="741ACFC3"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33 в северо-восточном направлении по границе земельного участка с кадастровым номером 16:49:012017:138 до точки 34</w:t>
            </w:r>
          </w:p>
        </w:tc>
      </w:tr>
      <w:tr w:rsidR="006D08C0" w:rsidRPr="000B453E" w14:paraId="28E88FD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4A56A7" w14:textId="7CE3A01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EB28DA" w14:textId="43829DC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8AE10D" w14:textId="04EABC86"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34 в северо-восточном направлении по границе земельного участка с кадастровым номером 16:49:012017:138 до точки 35</w:t>
            </w:r>
          </w:p>
        </w:tc>
      </w:tr>
      <w:tr w:rsidR="006D08C0" w:rsidRPr="000B453E" w14:paraId="2400485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3C7B20" w14:textId="39E3F99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4C71E9" w14:textId="79EBC4DD"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BAD814" w14:textId="64EC4167"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35 в северо-восточном направлении до точки 36, расположенной на границе земельного участка с кадастровым номером 16:49:012017:138</w:t>
            </w:r>
          </w:p>
        </w:tc>
      </w:tr>
      <w:tr w:rsidR="006D08C0" w:rsidRPr="000B453E" w14:paraId="7369223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A071D1" w14:textId="235289F3"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3B5F6E" w14:textId="3082ED65"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C8C638" w14:textId="29DA056C"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36 в северо-восточном направлении по границе земельного участка с кадастровым номером 16:49:012017:138 до точки 37</w:t>
            </w:r>
          </w:p>
        </w:tc>
      </w:tr>
      <w:tr w:rsidR="006D08C0" w:rsidRPr="000B453E" w14:paraId="174EAF1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F4BA65" w14:textId="40A0106C"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9F9307" w14:textId="57A2DDD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D84152" w14:textId="1E26774D"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37 в северо-восточном направлении по границе земельного участка с кадастровым номером 16:49:012017:138 до точки 38</w:t>
            </w:r>
          </w:p>
        </w:tc>
      </w:tr>
      <w:tr w:rsidR="006D08C0" w:rsidRPr="000B453E" w14:paraId="4E71C46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03999C" w14:textId="7D89B960"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28B4FD" w14:textId="27999D06"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B4140C" w14:textId="4B29C07A"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38 в северо-восточном направлении по границе земельного участка с кадастровым номером 16:49:012017:138 до точки 39</w:t>
            </w:r>
          </w:p>
        </w:tc>
      </w:tr>
      <w:tr w:rsidR="006D08C0" w:rsidRPr="000B453E" w14:paraId="4BEB349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D286B6" w14:textId="194D139E"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86EF4D" w14:textId="3CF665EC"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972821" w14:textId="53B0DA30"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39 в северо-западном направлении по границе земельного участка с кадастровым номером 16:49:012017:138 до точки 40</w:t>
            </w:r>
          </w:p>
        </w:tc>
      </w:tr>
      <w:tr w:rsidR="006D08C0" w:rsidRPr="000B453E" w14:paraId="57F6ED3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93CCDD" w14:textId="36F7B7B1"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270B0E" w14:textId="584ED12C"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E010F2" w14:textId="62BB76F3"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40 в северо-западном направлении по границе земельного участка с кадастровым номером 16:49:012017:138 до точки 41</w:t>
            </w:r>
          </w:p>
        </w:tc>
      </w:tr>
      <w:tr w:rsidR="006D08C0" w:rsidRPr="000B453E" w14:paraId="63C99E9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A282C8" w14:textId="48D505FB"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7FDA37" w14:textId="2F5337D7" w:rsidR="006D08C0" w:rsidRPr="000B453E" w:rsidRDefault="006D08C0" w:rsidP="006D08C0">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E36C96" w14:textId="2691FBCA" w:rsidR="006D08C0" w:rsidRPr="000B453E" w:rsidRDefault="006D08C0" w:rsidP="006D08C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41 в северо-западном направлении по границе земельного участка с кадастровым номером 16:49:012017:138 до точки 1</w:t>
            </w:r>
          </w:p>
        </w:tc>
      </w:tr>
    </w:tbl>
    <w:p w14:paraId="0EF1712E" w14:textId="77777777" w:rsidR="006D08C0" w:rsidRPr="000B453E" w:rsidRDefault="006D08C0" w:rsidP="006D08C0">
      <w:pPr>
        <w:pStyle w:val="a8"/>
        <w:ind w:right="117" w:hanging="8"/>
        <w:jc w:val="center"/>
        <w:rPr>
          <w:color w:val="181818"/>
        </w:rPr>
      </w:pPr>
    </w:p>
    <w:p w14:paraId="65C30F9F" w14:textId="77777777" w:rsidR="007D3E4B" w:rsidRPr="000B453E" w:rsidRDefault="002D70CD" w:rsidP="007D3E4B">
      <w:pPr>
        <w:pStyle w:val="a8"/>
        <w:ind w:right="117" w:hanging="8"/>
        <w:jc w:val="center"/>
        <w:rPr>
          <w:color w:val="181818"/>
        </w:rPr>
      </w:pPr>
      <w:r w:rsidRPr="000B453E">
        <w:rPr>
          <w:color w:val="111111"/>
          <w:spacing w:val="-2"/>
          <w14:ligatures w14:val="none"/>
        </w:rPr>
        <w:t>Особый р</w:t>
      </w:r>
      <w:r w:rsidR="00156579" w:rsidRPr="000B453E">
        <w:rPr>
          <w:color w:val="111111"/>
          <w:spacing w:val="-2"/>
          <w14:ligatures w14:val="none"/>
        </w:rPr>
        <w:t xml:space="preserve">ежим использования земель и требования к градостроительным регламентам в границах </w:t>
      </w:r>
      <w:r w:rsidRPr="000B453E">
        <w:rPr>
          <w:color w:val="111111"/>
          <w:spacing w:val="-2"/>
          <w14:ligatures w14:val="none"/>
        </w:rPr>
        <w:t xml:space="preserve">охранной зоны </w:t>
      </w:r>
      <w:r w:rsidR="007D3E4B" w:rsidRPr="000B453E">
        <w:t xml:space="preserve">ОЗ объекта культурного наследия регионального значения </w:t>
      </w:r>
      <w:r w:rsidR="007D3E4B"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429164C9" w14:textId="5ED4515A" w:rsidR="00DB10EC" w:rsidRPr="000B453E" w:rsidRDefault="00DB10EC" w:rsidP="002D70CD">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2837C9F" w14:textId="77777777" w:rsidR="009F2532" w:rsidRPr="000B453E" w:rsidRDefault="009F2532" w:rsidP="009F2532">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1950AE84" w14:textId="77777777" w:rsidR="009F2532" w:rsidRPr="000B453E" w:rsidRDefault="009F2532" w:rsidP="009F2532">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4743ADC2" w14:textId="77777777" w:rsidR="009F2532" w:rsidRPr="000B453E" w:rsidRDefault="009F2532" w:rsidP="009F2532">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 Использование строительных технологий, оказывающих негативное воздействие на объекты культурного наследия и историческую застройку.</w:t>
      </w:r>
    </w:p>
    <w:p w14:paraId="0A6DC0F9" w14:textId="77777777" w:rsidR="009F2532" w:rsidRPr="000B453E" w:rsidRDefault="009F2532" w:rsidP="009F253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1.3.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 угрожающих сохранности объекта культурного наследия.</w:t>
      </w:r>
    </w:p>
    <w:p w14:paraId="2F90CD9A" w14:textId="77777777" w:rsidR="009F2532" w:rsidRPr="000B453E" w:rsidRDefault="009F2532" w:rsidP="009F2532">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kern w:val="0"/>
          <w:sz w:val="28"/>
          <w:szCs w:val="28"/>
        </w:rPr>
        <w:t xml:space="preserve">1.4. </w:t>
      </w:r>
      <w:r w:rsidRPr="000B453E">
        <w:rPr>
          <w:rFonts w:ascii="Times New Roman" w:eastAsia="Calibri" w:hAnsi="Times New Roman" w:cs="Times New Roman"/>
          <w:kern w:val="0"/>
          <w:sz w:val="28"/>
          <w:szCs w:val="28"/>
          <w:lang w:eastAsia="en-US"/>
          <w14:ligatures w14:val="none"/>
        </w:rPr>
        <w:t>Строительство инженерной инфраструктуры наземным и надземным способом.</w:t>
      </w:r>
    </w:p>
    <w:p w14:paraId="612C48D0" w14:textId="59B72C94" w:rsidR="009F2532" w:rsidRPr="000B453E" w:rsidRDefault="009F2532" w:rsidP="009F2532">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9C19A8">
        <w:rPr>
          <w:rFonts w:ascii="Times New Roman" w:hAnsi="Times New Roman" w:cs="Times New Roman"/>
          <w:bCs/>
          <w:sz w:val="28"/>
          <w:szCs w:val="28"/>
        </w:rPr>
        <w:t xml:space="preserve"> </w:t>
      </w:r>
      <w:r w:rsidR="009C19A8" w:rsidRPr="000B453E">
        <w:rPr>
          <w:rFonts w:ascii="Times New Roman" w:hAnsi="Times New Roman" w:cs="Times New Roman"/>
          <w:kern w:val="0"/>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7AF2326B" w14:textId="77777777" w:rsidR="009F2532" w:rsidRPr="000B453E" w:rsidRDefault="009F2532" w:rsidP="009F253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1.5. Размещение рекламы, некапитальных строений, сооружений и объектов, автостоянки, в том числе:</w:t>
      </w:r>
    </w:p>
    <w:p w14:paraId="3885316D" w14:textId="77777777" w:rsidR="009F2532" w:rsidRPr="000B453E" w:rsidRDefault="009F2532" w:rsidP="009F2532">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kern w:val="0"/>
          <w:sz w:val="28"/>
          <w:szCs w:val="28"/>
        </w:rPr>
        <w:t xml:space="preserve">- </w:t>
      </w: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68C5F47E" w14:textId="77777777" w:rsidR="009F2532" w:rsidRPr="000B453E" w:rsidRDefault="009F2532" w:rsidP="009F2532">
      <w:pPr>
        <w:autoSpaceDE w:val="0"/>
        <w:autoSpaceDN w:val="0"/>
        <w:adjustRightInd w:val="0"/>
        <w:spacing w:after="0" w:line="240" w:lineRule="auto"/>
        <w:ind w:firstLine="567"/>
        <w:jc w:val="both"/>
        <w:rPr>
          <w:rFonts w:ascii="Times New Roman" w:eastAsia="SimSun" w:hAnsi="Times New Roman" w:cs="Times New Roman"/>
          <w:color w:val="000000" w:themeColor="text1"/>
          <w:sz w:val="28"/>
          <w:szCs w:val="28"/>
          <w:lang w:eastAsia="ru-RU"/>
        </w:rPr>
      </w:pPr>
      <w:r w:rsidRPr="000B453E">
        <w:rPr>
          <w:rFonts w:ascii="Times New Roman" w:eastAsia="SimSun" w:hAnsi="Times New Roman" w:cs="Times New Roman"/>
          <w:color w:val="000000" w:themeColor="text1"/>
          <w:sz w:val="28"/>
          <w:szCs w:val="28"/>
          <w:lang w:eastAsia="ru-RU"/>
        </w:rPr>
        <w:t>- необорудованных мест для парковки автотранспорта;</w:t>
      </w:r>
    </w:p>
    <w:p w14:paraId="0D417412" w14:textId="77777777" w:rsidR="009F2532" w:rsidRPr="000B453E" w:rsidRDefault="009F2532" w:rsidP="009F2532">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SimSun" w:hAnsi="Times New Roman" w:cs="Times New Roman"/>
          <w:color w:val="000000"/>
          <w:sz w:val="28"/>
          <w:szCs w:val="28"/>
          <w:lang w:eastAsia="ru-RU"/>
        </w:rPr>
        <w:t xml:space="preserve">- ограждений, по границам участков, формирующих территории общего пользования, </w:t>
      </w:r>
      <w:r w:rsidRPr="000B453E">
        <w:rPr>
          <w:rFonts w:ascii="Times New Roman" w:eastAsia="Times New Roman" w:hAnsi="Times New Roman" w:cs="Times New Roman"/>
          <w:color w:val="111111"/>
          <w:spacing w:val="-2"/>
          <w:kern w:val="0"/>
          <w:sz w:val="28"/>
          <w:szCs w:val="28"/>
          <w:lang w:eastAsia="en-US"/>
          <w14:ligatures w14:val="none"/>
        </w:rPr>
        <w:t>из бетонных плит, металлопрофиля, блоков из натурального или искусственного камня,</w:t>
      </w:r>
      <w:r w:rsidRPr="000B453E">
        <w:rPr>
          <w:rFonts w:ascii="Times New Roman" w:eastAsia="SimSun" w:hAnsi="Times New Roman" w:cs="Times New Roman"/>
          <w:color w:val="000000"/>
          <w:sz w:val="28"/>
          <w:szCs w:val="28"/>
          <w:lang w:eastAsia="ru-RU"/>
        </w:rPr>
        <w:t xml:space="preserve"> </w:t>
      </w:r>
      <w:r w:rsidRPr="000B453E">
        <w:rPr>
          <w:rFonts w:ascii="Times New Roman" w:eastAsia="Times New Roman" w:hAnsi="Times New Roman" w:cs="Times New Roman"/>
          <w:color w:val="111111"/>
          <w:spacing w:val="-2"/>
          <w:kern w:val="0"/>
          <w:sz w:val="28"/>
          <w:szCs w:val="28"/>
          <w:lang w:eastAsia="en-US"/>
          <w14:ligatures w14:val="none"/>
        </w:rPr>
        <w:t>либо иных нетрадиционных материалов,</w:t>
      </w:r>
      <w:r w:rsidRPr="000B453E">
        <w:rPr>
          <w:rFonts w:ascii="Times New Roman" w:eastAsia="SimSun" w:hAnsi="Times New Roman" w:cs="Times New Roman"/>
          <w:color w:val="000000"/>
          <w:sz w:val="28"/>
          <w:szCs w:val="28"/>
          <w:lang w:eastAsia="ru-RU"/>
        </w:rPr>
        <w:t xml:space="preserve"> высотой более 1,8 метра </w:t>
      </w:r>
      <w:r w:rsidRPr="000B453E">
        <w:rPr>
          <w:rFonts w:ascii="Times New Roman" w:eastAsia="Times New Roman" w:hAnsi="Times New Roman" w:cs="Times New Roman"/>
          <w:color w:val="111111"/>
          <w:spacing w:val="-2"/>
          <w:kern w:val="0"/>
          <w:sz w:val="28"/>
          <w:szCs w:val="28"/>
          <w:lang w:eastAsia="en-US"/>
          <w14:ligatures w14:val="none"/>
        </w:rPr>
        <w:t>с использованием в окраске ограждений ярких цветов;</w:t>
      </w:r>
    </w:p>
    <w:p w14:paraId="230E9867" w14:textId="77777777" w:rsidR="009F2532" w:rsidRPr="000B453E" w:rsidRDefault="009F2532" w:rsidP="009F2532">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площадок для мусоросборников, контейнеров для отходов напротив объекта культурного наследия.</w:t>
      </w:r>
    </w:p>
    <w:p w14:paraId="01F9744C" w14:textId="10D644CD" w:rsidR="009F2532" w:rsidRPr="000B453E" w:rsidRDefault="009F2532" w:rsidP="009F2532">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 xml:space="preserve">Исключение составляют случаи, когда это соответствует назначению объекта культурного наследия религиозного назначения и (или) объектов капитального </w:t>
      </w:r>
      <w:r w:rsidRPr="000B453E">
        <w:rPr>
          <w:rFonts w:ascii="Times New Roman" w:hAnsi="Times New Roman" w:cs="Times New Roman"/>
          <w:sz w:val="28"/>
          <w:szCs w:val="28"/>
        </w:rPr>
        <w:lastRenderedPageBreak/>
        <w:t>строительства, образующих с ним монастырский, храмовый или иной культовый комплекс, и (или) необходимо для обеспечения его современного использования</w:t>
      </w:r>
      <w:r w:rsidR="00AD00D5" w:rsidRPr="000B453E">
        <w:rPr>
          <w:rFonts w:ascii="Times New Roman" w:hAnsi="Times New Roman" w:cs="Times New Roman"/>
          <w:sz w:val="28"/>
          <w:szCs w:val="28"/>
        </w:rPr>
        <w:t>.</w:t>
      </w:r>
    </w:p>
    <w:p w14:paraId="59EF4905" w14:textId="77777777" w:rsidR="009F2532" w:rsidRPr="000B453E" w:rsidRDefault="009F2532" w:rsidP="009F2532">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xml:space="preserve">1.6. Установка вышек и базовых станций радиотелефонной связи. </w:t>
      </w:r>
    </w:p>
    <w:p w14:paraId="4BD1349D" w14:textId="77777777" w:rsidR="009F2532" w:rsidRPr="000B453E" w:rsidRDefault="009F2532" w:rsidP="009F2532">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33DC35D1" w14:textId="77777777" w:rsidR="009F2532" w:rsidRPr="000B453E" w:rsidRDefault="009F2532" w:rsidP="009F253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1.7. </w:t>
      </w:r>
      <w:r w:rsidRPr="000B453E">
        <w:rPr>
          <w:rFonts w:ascii="Times New Roman" w:hAnsi="Times New Roman" w:cs="Times New Roman"/>
          <w:kern w:val="0"/>
          <w:sz w:val="28"/>
          <w:szCs w:val="28"/>
        </w:rPr>
        <w:t>Проведение работ в области благоустройства, в том числе:</w:t>
      </w:r>
    </w:p>
    <w:p w14:paraId="2209510B" w14:textId="77777777" w:rsidR="009F2532" w:rsidRPr="000B453E" w:rsidRDefault="009F2532" w:rsidP="009F253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озеленение без учета исторической планировочной структуры;</w:t>
      </w:r>
    </w:p>
    <w:p w14:paraId="5A76DCB9" w14:textId="77777777" w:rsidR="009F2532" w:rsidRPr="000B453E" w:rsidRDefault="009F2532" w:rsidP="009F253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установка опор уличного освещения и устройство архитектурно-художественной подсветки, не отвечающих характеру историко-архитектурной среды.</w:t>
      </w:r>
    </w:p>
    <w:p w14:paraId="1CFE9B39" w14:textId="77777777" w:rsidR="009F2532" w:rsidRPr="000B453E" w:rsidRDefault="009F2532" w:rsidP="009F2532">
      <w:pPr>
        <w:pStyle w:val="ConsPlusNormal"/>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393CCEBA" w14:textId="77777777" w:rsidR="007D3E4B" w:rsidRPr="000B453E" w:rsidRDefault="007D3E4B" w:rsidP="002D70CD">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960E326" w14:textId="44038B66" w:rsidR="009F2532" w:rsidRPr="000B453E" w:rsidRDefault="00156579" w:rsidP="009F2532">
      <w:pPr>
        <w:pStyle w:val="a8"/>
        <w:ind w:right="117" w:hanging="8"/>
        <w:jc w:val="center"/>
        <w:rPr>
          <w:color w:val="181818"/>
        </w:rPr>
      </w:pPr>
      <w:r w:rsidRPr="000B453E">
        <w:rPr>
          <w:color w:val="111111"/>
          <w:spacing w:val="-2"/>
          <w:lang w:val="en-US"/>
          <w14:ligatures w14:val="none"/>
        </w:rPr>
        <w:t>II</w:t>
      </w:r>
      <w:r w:rsidRPr="000B453E">
        <w:rPr>
          <w:color w:val="111111"/>
          <w:spacing w:val="-2"/>
          <w14:ligatures w14:val="none"/>
        </w:rPr>
        <w:t xml:space="preserve">. </w:t>
      </w:r>
      <w:r w:rsidR="002D70CD" w:rsidRPr="000B453E">
        <w:rPr>
          <w:color w:val="111111"/>
          <w:spacing w:val="-2"/>
          <w14:ligatures w14:val="none"/>
        </w:rPr>
        <w:t xml:space="preserve">Зона регулирования застройки и хозяйственной деятельности </w:t>
      </w:r>
      <w:r w:rsidR="009F2532" w:rsidRPr="000B453E">
        <w:rPr>
          <w:color w:val="111111"/>
          <w:spacing w:val="-2"/>
          <w14:ligatures w14:val="none"/>
        </w:rPr>
        <w:t>ЗРЗ</w:t>
      </w:r>
      <w:r w:rsidR="00986216" w:rsidRPr="000B453E">
        <w:rPr>
          <w:color w:val="111111"/>
          <w:spacing w:val="-2"/>
          <w14:ligatures w14:val="none"/>
        </w:rPr>
        <w:t>-1</w:t>
      </w:r>
      <w:r w:rsidR="009F2532" w:rsidRPr="000B453E">
        <w:t xml:space="preserve"> объекта культурного наследия регионального значения </w:t>
      </w:r>
      <w:r w:rsidR="009F2532"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58423900" w14:textId="74F70E2E" w:rsidR="00156579" w:rsidRPr="000B453E" w:rsidRDefault="00156579"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55F8E96" w14:textId="61F62118" w:rsidR="007609E5" w:rsidRPr="000B453E" w:rsidRDefault="007609E5" w:rsidP="002D70CD">
      <w:pPr>
        <w:pStyle w:val="a8"/>
        <w:ind w:right="117" w:hanging="8"/>
        <w:jc w:val="center"/>
      </w:pPr>
      <w:r w:rsidRPr="000B453E">
        <w:t>Раздел 1</w:t>
      </w:r>
    </w:p>
    <w:p w14:paraId="3A608297" w14:textId="77777777" w:rsidR="002D70CD" w:rsidRPr="000B453E" w:rsidRDefault="002D70CD" w:rsidP="002D70CD">
      <w:pPr>
        <w:pStyle w:val="a8"/>
        <w:ind w:right="117" w:hanging="8"/>
        <w:jc w:val="center"/>
        <w:rPr>
          <w:color w:val="151515"/>
        </w:rPr>
      </w:pPr>
    </w:p>
    <w:tbl>
      <w:tblPr>
        <w:tblW w:w="10217" w:type="dxa"/>
        <w:tblInd w:w="-15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0"/>
        <w:gridCol w:w="851"/>
        <w:gridCol w:w="392"/>
        <w:gridCol w:w="1559"/>
        <w:gridCol w:w="1593"/>
        <w:gridCol w:w="822"/>
        <w:gridCol w:w="1578"/>
        <w:gridCol w:w="1842"/>
        <w:gridCol w:w="1536"/>
        <w:gridCol w:w="34"/>
      </w:tblGrid>
      <w:tr w:rsidR="007609E5" w:rsidRPr="000B453E" w14:paraId="07C598C6" w14:textId="77777777" w:rsidTr="009F2532">
        <w:trPr>
          <w:gridBefore w:val="1"/>
          <w:wBefore w:w="10" w:type="dxa"/>
          <w:trHeight w:val="20"/>
        </w:trPr>
        <w:tc>
          <w:tcPr>
            <w:tcW w:w="10207" w:type="dxa"/>
            <w:gridSpan w:val="9"/>
            <w:tcBorders>
              <w:top w:val="single" w:sz="4" w:space="0" w:color="auto"/>
              <w:bottom w:val="single" w:sz="4" w:space="0" w:color="auto"/>
              <w:right w:val="single" w:sz="4" w:space="0" w:color="auto"/>
            </w:tcBorders>
          </w:tcPr>
          <w:p w14:paraId="5DEDD307"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1A678A83" w14:textId="77777777" w:rsidTr="009F2532">
        <w:trPr>
          <w:gridBefore w:val="1"/>
          <w:wBefore w:w="10" w:type="dxa"/>
          <w:trHeight w:val="20"/>
        </w:trPr>
        <w:tc>
          <w:tcPr>
            <w:tcW w:w="851" w:type="dxa"/>
            <w:tcBorders>
              <w:top w:val="single" w:sz="4" w:space="0" w:color="auto"/>
              <w:bottom w:val="single" w:sz="4" w:space="0" w:color="auto"/>
              <w:right w:val="single" w:sz="4" w:space="0" w:color="auto"/>
            </w:tcBorders>
          </w:tcPr>
          <w:p w14:paraId="4282A69E"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293EC834"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366" w:type="dxa"/>
            <w:gridSpan w:val="4"/>
            <w:tcBorders>
              <w:top w:val="single" w:sz="4" w:space="0" w:color="auto"/>
              <w:left w:val="single" w:sz="4" w:space="0" w:color="auto"/>
              <w:bottom w:val="single" w:sz="4" w:space="0" w:color="auto"/>
              <w:right w:val="single" w:sz="4" w:space="0" w:color="auto"/>
            </w:tcBorders>
          </w:tcPr>
          <w:p w14:paraId="68932D5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gridSpan w:val="4"/>
            <w:tcBorders>
              <w:top w:val="single" w:sz="4" w:space="0" w:color="auto"/>
              <w:left w:val="single" w:sz="4" w:space="0" w:color="auto"/>
              <w:bottom w:val="single" w:sz="4" w:space="0" w:color="auto"/>
            </w:tcBorders>
          </w:tcPr>
          <w:p w14:paraId="713F09CA"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7609E5" w:rsidRPr="000B453E" w14:paraId="65CCD5B4" w14:textId="77777777" w:rsidTr="009F2532">
        <w:trPr>
          <w:gridBefore w:val="1"/>
          <w:wBefore w:w="10" w:type="dxa"/>
          <w:trHeight w:val="20"/>
        </w:trPr>
        <w:tc>
          <w:tcPr>
            <w:tcW w:w="851" w:type="dxa"/>
            <w:tcBorders>
              <w:top w:val="single" w:sz="4" w:space="0" w:color="auto"/>
              <w:bottom w:val="single" w:sz="4" w:space="0" w:color="auto"/>
              <w:right w:val="single" w:sz="4" w:space="0" w:color="auto"/>
            </w:tcBorders>
          </w:tcPr>
          <w:p w14:paraId="11398E7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366" w:type="dxa"/>
            <w:gridSpan w:val="4"/>
            <w:tcBorders>
              <w:top w:val="single" w:sz="4" w:space="0" w:color="auto"/>
              <w:left w:val="single" w:sz="4" w:space="0" w:color="auto"/>
              <w:bottom w:val="single" w:sz="4" w:space="0" w:color="auto"/>
              <w:right w:val="single" w:sz="4" w:space="0" w:color="auto"/>
            </w:tcBorders>
          </w:tcPr>
          <w:p w14:paraId="681A707F"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gridSpan w:val="4"/>
            <w:tcBorders>
              <w:top w:val="single" w:sz="4" w:space="0" w:color="auto"/>
              <w:left w:val="single" w:sz="4" w:space="0" w:color="auto"/>
              <w:bottom w:val="single" w:sz="4" w:space="0" w:color="auto"/>
            </w:tcBorders>
          </w:tcPr>
          <w:p w14:paraId="05569633" w14:textId="52EB9641" w:rsidR="007609E5" w:rsidRPr="000B453E" w:rsidRDefault="00C22670" w:rsidP="007609E5">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 xml:space="preserve">Республика Татарстан, </w:t>
            </w:r>
            <w:r w:rsidR="002D70CD" w:rsidRPr="000B453E">
              <w:rPr>
                <w:rFonts w:ascii="Times New Roman" w:eastAsia="Calibri" w:hAnsi="Times New Roman" w:cs="Times New Roman"/>
                <w:kern w:val="0"/>
                <w:sz w:val="28"/>
                <w:szCs w:val="28"/>
                <w:lang w:eastAsia="en-US"/>
                <w14:ligatures w14:val="none"/>
              </w:rPr>
              <w:br/>
            </w:r>
            <w:r w:rsidRPr="000B453E">
              <w:rPr>
                <w:rFonts w:ascii="Times New Roman" w:eastAsia="Calibri" w:hAnsi="Times New Roman" w:cs="Times New Roman"/>
                <w:kern w:val="0"/>
                <w:sz w:val="28"/>
                <w:szCs w:val="28"/>
                <w:lang w:eastAsia="en-US"/>
                <w14:ligatures w14:val="none"/>
              </w:rPr>
              <w:t xml:space="preserve">Зеленодольский муниципальный район, </w:t>
            </w:r>
            <w:r w:rsidR="002D70CD" w:rsidRPr="000B453E">
              <w:rPr>
                <w:rFonts w:ascii="Times New Roman" w:eastAsia="Calibri" w:hAnsi="Times New Roman" w:cs="Times New Roman"/>
                <w:kern w:val="0"/>
                <w:sz w:val="28"/>
                <w:szCs w:val="28"/>
                <w:lang w:eastAsia="en-US"/>
                <w14:ligatures w14:val="none"/>
              </w:rPr>
              <w:t>г. Зеленодольск</w:t>
            </w:r>
          </w:p>
        </w:tc>
      </w:tr>
      <w:tr w:rsidR="007609E5" w:rsidRPr="000B453E" w14:paraId="64C8EEFB" w14:textId="77777777" w:rsidTr="009F2532">
        <w:trPr>
          <w:gridBefore w:val="1"/>
          <w:wBefore w:w="10" w:type="dxa"/>
          <w:trHeight w:val="20"/>
        </w:trPr>
        <w:tc>
          <w:tcPr>
            <w:tcW w:w="851" w:type="dxa"/>
            <w:tcBorders>
              <w:top w:val="single" w:sz="4" w:space="0" w:color="auto"/>
              <w:bottom w:val="single" w:sz="4" w:space="0" w:color="auto"/>
              <w:right w:val="single" w:sz="4" w:space="0" w:color="auto"/>
            </w:tcBorders>
          </w:tcPr>
          <w:p w14:paraId="7E2F368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366" w:type="dxa"/>
            <w:gridSpan w:val="4"/>
            <w:tcBorders>
              <w:top w:val="single" w:sz="4" w:space="0" w:color="auto"/>
              <w:left w:val="single" w:sz="4" w:space="0" w:color="auto"/>
              <w:bottom w:val="single" w:sz="4" w:space="0" w:color="auto"/>
              <w:right w:val="single" w:sz="4" w:space="0" w:color="auto"/>
            </w:tcBorders>
          </w:tcPr>
          <w:p w14:paraId="744CA918"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gridSpan w:val="4"/>
            <w:tcBorders>
              <w:top w:val="single" w:sz="4" w:space="0" w:color="auto"/>
              <w:left w:val="single" w:sz="4" w:space="0" w:color="auto"/>
              <w:bottom w:val="single" w:sz="4" w:space="0" w:color="auto"/>
            </w:tcBorders>
          </w:tcPr>
          <w:p w14:paraId="3BFFF0E2" w14:textId="792A3342"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1</w:t>
            </w:r>
            <w:r w:rsidR="00C22670" w:rsidRPr="000B453E">
              <w:rPr>
                <w:rFonts w:ascii="Times New Roman" w:hAnsi="Times New Roman" w:cs="Times New Roman"/>
                <w:sz w:val="28"/>
                <w:szCs w:val="28"/>
              </w:rPr>
              <w:t>1 914</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2D70CD" w:rsidRPr="000B453E">
              <w:rPr>
                <w:rFonts w:ascii="Times New Roman" w:hAnsi="Times New Roman" w:cs="Times New Roman"/>
                <w:sz w:val="28"/>
                <w:szCs w:val="28"/>
              </w:rPr>
              <w:t>етра</w:t>
            </w:r>
            <w:proofErr w:type="spellEnd"/>
            <w:r w:rsidRPr="000B453E">
              <w:rPr>
                <w:rFonts w:ascii="Times New Roman" w:hAnsi="Times New Roman" w:cs="Times New Roman"/>
                <w:sz w:val="28"/>
                <w:szCs w:val="28"/>
              </w:rPr>
              <w:t xml:space="preserve"> +/- </w:t>
            </w:r>
            <w:r w:rsidR="00C22670" w:rsidRPr="000B453E">
              <w:rPr>
                <w:rFonts w:ascii="Times New Roman" w:hAnsi="Times New Roman" w:cs="Times New Roman"/>
                <w:sz w:val="28"/>
                <w:szCs w:val="28"/>
              </w:rPr>
              <w:t>38</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2D70CD" w:rsidRPr="000B453E">
              <w:rPr>
                <w:rFonts w:ascii="Times New Roman" w:hAnsi="Times New Roman" w:cs="Times New Roman"/>
                <w:sz w:val="28"/>
                <w:szCs w:val="28"/>
              </w:rPr>
              <w:t>етр</w:t>
            </w:r>
            <w:r w:rsidR="009F2532" w:rsidRPr="000B453E">
              <w:rPr>
                <w:rFonts w:ascii="Times New Roman" w:hAnsi="Times New Roman" w:cs="Times New Roman"/>
                <w:sz w:val="28"/>
                <w:szCs w:val="28"/>
              </w:rPr>
              <w:t>а</w:t>
            </w:r>
            <w:proofErr w:type="spellEnd"/>
          </w:p>
        </w:tc>
      </w:tr>
      <w:tr w:rsidR="007609E5" w:rsidRPr="000B453E" w14:paraId="3B5AB623" w14:textId="77777777" w:rsidTr="009F2532">
        <w:trPr>
          <w:gridBefore w:val="1"/>
          <w:wBefore w:w="10" w:type="dxa"/>
          <w:trHeight w:val="20"/>
        </w:trPr>
        <w:tc>
          <w:tcPr>
            <w:tcW w:w="851" w:type="dxa"/>
            <w:tcBorders>
              <w:top w:val="single" w:sz="4" w:space="0" w:color="auto"/>
              <w:bottom w:val="single" w:sz="4" w:space="0" w:color="auto"/>
              <w:right w:val="single" w:sz="4" w:space="0" w:color="auto"/>
            </w:tcBorders>
          </w:tcPr>
          <w:p w14:paraId="0B850E1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366" w:type="dxa"/>
            <w:gridSpan w:val="4"/>
            <w:tcBorders>
              <w:top w:val="single" w:sz="4" w:space="0" w:color="auto"/>
              <w:left w:val="single" w:sz="4" w:space="0" w:color="auto"/>
              <w:bottom w:val="single" w:sz="4" w:space="0" w:color="auto"/>
              <w:right w:val="single" w:sz="4" w:space="0" w:color="auto"/>
            </w:tcBorders>
          </w:tcPr>
          <w:p w14:paraId="0A7977D3"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gridSpan w:val="4"/>
            <w:tcBorders>
              <w:top w:val="single" w:sz="4" w:space="0" w:color="auto"/>
              <w:left w:val="single" w:sz="4" w:space="0" w:color="auto"/>
              <w:bottom w:val="single" w:sz="4" w:space="0" w:color="auto"/>
            </w:tcBorders>
          </w:tcPr>
          <w:p w14:paraId="70F67E5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r w:rsidR="00156579" w:rsidRPr="000B453E" w14:paraId="66367998"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465"/>
        </w:trPr>
        <w:tc>
          <w:tcPr>
            <w:tcW w:w="10183" w:type="dxa"/>
            <w:gridSpan w:val="9"/>
            <w:tcBorders>
              <w:top w:val="nil"/>
              <w:left w:val="nil"/>
              <w:bottom w:val="single" w:sz="4" w:space="0" w:color="auto"/>
              <w:right w:val="nil"/>
            </w:tcBorders>
            <w:shd w:val="clear" w:color="auto" w:fill="auto"/>
            <w:vAlign w:val="center"/>
          </w:tcPr>
          <w:p w14:paraId="251AFB96" w14:textId="77777777" w:rsidR="009F2532" w:rsidRPr="000B453E" w:rsidRDefault="009F2532" w:rsidP="000C3365">
            <w:pPr>
              <w:spacing w:after="0" w:line="240" w:lineRule="auto"/>
              <w:jc w:val="center"/>
              <w:rPr>
                <w:rFonts w:ascii="Times New Roman" w:hAnsi="Times New Roman" w:cs="Times New Roman"/>
                <w:sz w:val="28"/>
                <w:szCs w:val="28"/>
              </w:rPr>
            </w:pPr>
          </w:p>
          <w:p w14:paraId="2B4633EA" w14:textId="337831CB" w:rsidR="00156579" w:rsidRPr="000B453E" w:rsidRDefault="00156579" w:rsidP="000C3365">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Раздел 2</w:t>
            </w:r>
          </w:p>
          <w:p w14:paraId="6A01E837" w14:textId="188E6F08" w:rsidR="002D70CD" w:rsidRPr="000B453E" w:rsidRDefault="002D70CD" w:rsidP="000C3365">
            <w:pPr>
              <w:spacing w:after="0" w:line="240" w:lineRule="auto"/>
              <w:jc w:val="center"/>
              <w:rPr>
                <w:rFonts w:ascii="Times New Roman" w:eastAsia="Times New Roman" w:hAnsi="Times New Roman" w:cs="Times New Roman"/>
                <w:color w:val="000000"/>
                <w:sz w:val="28"/>
                <w:szCs w:val="28"/>
                <w:lang w:eastAsia="ru-RU"/>
              </w:rPr>
            </w:pPr>
          </w:p>
        </w:tc>
      </w:tr>
      <w:tr w:rsidR="00156579" w:rsidRPr="000B453E" w14:paraId="01901D26"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75"/>
        </w:trPr>
        <w:tc>
          <w:tcPr>
            <w:tcW w:w="10183" w:type="dxa"/>
            <w:gridSpan w:val="9"/>
            <w:tcBorders>
              <w:top w:val="single" w:sz="4" w:space="0" w:color="auto"/>
            </w:tcBorders>
            <w:shd w:val="clear" w:color="auto" w:fill="auto"/>
            <w:vAlign w:val="center"/>
          </w:tcPr>
          <w:p w14:paraId="52E3A079" w14:textId="54841BAA" w:rsidR="00156579" w:rsidRPr="000B453E" w:rsidRDefault="00156579" w:rsidP="00C2267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границ объекта </w:t>
            </w:r>
          </w:p>
        </w:tc>
      </w:tr>
      <w:tr w:rsidR="00156579" w:rsidRPr="000B453E" w14:paraId="6EA76E14"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75"/>
        </w:trPr>
        <w:tc>
          <w:tcPr>
            <w:tcW w:w="10183" w:type="dxa"/>
            <w:gridSpan w:val="9"/>
            <w:shd w:val="clear" w:color="auto" w:fill="auto"/>
            <w:vAlign w:val="center"/>
          </w:tcPr>
          <w:p w14:paraId="10BAF075" w14:textId="32C6BC64" w:rsidR="00156579" w:rsidRPr="000B453E" w:rsidRDefault="002A0500" w:rsidP="000C3365">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56579" w:rsidRPr="000B453E" w14:paraId="5AB27512"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75"/>
        </w:trPr>
        <w:tc>
          <w:tcPr>
            <w:tcW w:w="10183" w:type="dxa"/>
            <w:gridSpan w:val="9"/>
            <w:shd w:val="clear" w:color="auto" w:fill="auto"/>
            <w:vAlign w:val="center"/>
          </w:tcPr>
          <w:p w14:paraId="2836D5BD" w14:textId="37CE61CC" w:rsidR="00156579" w:rsidRPr="000B453E" w:rsidRDefault="00156579" w:rsidP="000C3365">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56579" w:rsidRPr="000B453E" w14:paraId="64C043B5"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140"/>
        </w:trPr>
        <w:tc>
          <w:tcPr>
            <w:tcW w:w="1253" w:type="dxa"/>
            <w:gridSpan w:val="3"/>
            <w:vMerge w:val="restart"/>
            <w:shd w:val="clear" w:color="auto" w:fill="auto"/>
            <w:vAlign w:val="center"/>
          </w:tcPr>
          <w:p w14:paraId="0B422356"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Обозначение характерных </w:t>
            </w:r>
            <w:r w:rsidRPr="000B453E">
              <w:rPr>
                <w:rFonts w:ascii="Times New Roman" w:eastAsia="Times New Roman" w:hAnsi="Times New Roman" w:cs="Times New Roman"/>
                <w:color w:val="000000"/>
                <w:sz w:val="28"/>
                <w:szCs w:val="28"/>
                <w:lang w:eastAsia="ru-RU"/>
              </w:rPr>
              <w:lastRenderedPageBreak/>
              <w:t>точек границ</w:t>
            </w:r>
          </w:p>
        </w:tc>
        <w:tc>
          <w:tcPr>
            <w:tcW w:w="3152" w:type="dxa"/>
            <w:gridSpan w:val="2"/>
            <w:shd w:val="clear" w:color="auto" w:fill="auto"/>
            <w:vAlign w:val="center"/>
          </w:tcPr>
          <w:p w14:paraId="03524E06"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Координаты, м</w:t>
            </w:r>
          </w:p>
        </w:tc>
        <w:tc>
          <w:tcPr>
            <w:tcW w:w="2400" w:type="dxa"/>
            <w:gridSpan w:val="2"/>
            <w:vMerge w:val="restart"/>
            <w:shd w:val="clear" w:color="auto" w:fill="auto"/>
            <w:vAlign w:val="center"/>
          </w:tcPr>
          <w:p w14:paraId="0787DD01"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023611E9"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Средняя квадратическая погрешность положения </w:t>
            </w:r>
            <w:r w:rsidRPr="000B453E">
              <w:rPr>
                <w:rFonts w:ascii="Times New Roman" w:eastAsia="Times New Roman" w:hAnsi="Times New Roman" w:cs="Times New Roman"/>
                <w:color w:val="000000"/>
                <w:sz w:val="28"/>
                <w:szCs w:val="28"/>
                <w:lang w:eastAsia="ru-RU"/>
              </w:rPr>
              <w:lastRenderedPageBreak/>
              <w:t>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6F59D7FF" w14:textId="285781AD"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Описание обозначения точки на местности</w:t>
            </w:r>
            <w:r w:rsidR="0077205F" w:rsidRPr="000B453E">
              <w:rPr>
                <w:rFonts w:ascii="Times New Roman" w:eastAsia="Times New Roman" w:hAnsi="Times New Roman" w:cs="Times New Roman"/>
                <w:color w:val="000000"/>
                <w:sz w:val="28"/>
                <w:szCs w:val="28"/>
                <w:lang w:eastAsia="ru-RU"/>
              </w:rPr>
              <w:t xml:space="preserve"> </w:t>
            </w:r>
            <w:r w:rsidR="0077205F" w:rsidRPr="000B453E">
              <w:rPr>
                <w:rFonts w:ascii="Times New Roman" w:eastAsia="Times New Roman" w:hAnsi="Times New Roman" w:cs="Times New Roman"/>
                <w:color w:val="000000"/>
                <w:sz w:val="28"/>
                <w:szCs w:val="28"/>
                <w:lang w:eastAsia="ru-RU"/>
              </w:rPr>
              <w:lastRenderedPageBreak/>
              <w:t>(при наличии)</w:t>
            </w:r>
          </w:p>
        </w:tc>
      </w:tr>
      <w:tr w:rsidR="00156579" w:rsidRPr="000B453E" w14:paraId="3F9CCB23"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465"/>
        </w:trPr>
        <w:tc>
          <w:tcPr>
            <w:tcW w:w="1253" w:type="dxa"/>
            <w:gridSpan w:val="3"/>
            <w:vMerge/>
            <w:tcBorders>
              <w:bottom w:val="single" w:sz="4" w:space="0" w:color="auto"/>
            </w:tcBorders>
            <w:shd w:val="clear" w:color="auto" w:fill="auto"/>
            <w:vAlign w:val="center"/>
          </w:tcPr>
          <w:p w14:paraId="3EF25A2F"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p>
        </w:tc>
        <w:tc>
          <w:tcPr>
            <w:tcW w:w="1559" w:type="dxa"/>
            <w:tcBorders>
              <w:bottom w:val="single" w:sz="4" w:space="0" w:color="auto"/>
            </w:tcBorders>
            <w:shd w:val="clear" w:color="auto" w:fill="auto"/>
            <w:vAlign w:val="center"/>
          </w:tcPr>
          <w:p w14:paraId="727A9856"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593" w:type="dxa"/>
            <w:tcBorders>
              <w:bottom w:val="single" w:sz="4" w:space="0" w:color="auto"/>
            </w:tcBorders>
            <w:shd w:val="clear" w:color="auto" w:fill="auto"/>
            <w:vAlign w:val="center"/>
          </w:tcPr>
          <w:p w14:paraId="6432FE38"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2400" w:type="dxa"/>
            <w:gridSpan w:val="2"/>
            <w:vMerge/>
            <w:tcBorders>
              <w:bottom w:val="single" w:sz="4" w:space="0" w:color="auto"/>
            </w:tcBorders>
            <w:shd w:val="clear" w:color="auto" w:fill="auto"/>
            <w:vAlign w:val="center"/>
          </w:tcPr>
          <w:p w14:paraId="134FA89A"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tcBorders>
              <w:bottom w:val="single" w:sz="4" w:space="0" w:color="auto"/>
            </w:tcBorders>
            <w:shd w:val="clear" w:color="auto" w:fill="auto"/>
            <w:vAlign w:val="center"/>
          </w:tcPr>
          <w:p w14:paraId="7203D1E4"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tcBorders>
              <w:bottom w:val="single" w:sz="4" w:space="0" w:color="auto"/>
            </w:tcBorders>
            <w:shd w:val="clear" w:color="auto" w:fill="auto"/>
            <w:vAlign w:val="center"/>
          </w:tcPr>
          <w:p w14:paraId="17980FA4"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p>
        </w:tc>
      </w:tr>
      <w:tr w:rsidR="00156579" w:rsidRPr="000B453E" w14:paraId="14CC9C65"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75"/>
        </w:trPr>
        <w:tc>
          <w:tcPr>
            <w:tcW w:w="12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29DF45"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A6746F0"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77193C2D"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24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268622"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46F47C86"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36" w:type="dxa"/>
            <w:tcBorders>
              <w:top w:val="single" w:sz="4" w:space="0" w:color="auto"/>
              <w:left w:val="single" w:sz="4" w:space="0" w:color="auto"/>
              <w:bottom w:val="single" w:sz="4" w:space="0" w:color="auto"/>
              <w:right w:val="single" w:sz="4" w:space="0" w:color="auto"/>
            </w:tcBorders>
            <w:shd w:val="clear" w:color="auto" w:fill="auto"/>
            <w:vAlign w:val="center"/>
          </w:tcPr>
          <w:p w14:paraId="2C5A0709" w14:textId="77777777" w:rsidR="00156579" w:rsidRPr="000B453E" w:rsidRDefault="00156579" w:rsidP="000C336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r>
      <w:tr w:rsidR="0087118C" w:rsidRPr="000B453E" w14:paraId="5ACE5A69"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283"/>
        </w:trPr>
        <w:tc>
          <w:tcPr>
            <w:tcW w:w="125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7A1D6E6" w14:textId="549FC03A" w:rsidR="0087118C" w:rsidRPr="000B453E" w:rsidRDefault="002A50B0" w:rsidP="0087118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vAlign w:val="center"/>
          </w:tcPr>
          <w:p w14:paraId="46BE3382" w14:textId="0F9E6716" w:rsidR="0087118C" w:rsidRPr="000B453E" w:rsidRDefault="002A50B0" w:rsidP="0087118C">
            <w:pPr>
              <w:spacing w:after="0" w:line="240" w:lineRule="auto"/>
              <w:jc w:val="center"/>
              <w:rPr>
                <w:rFonts w:ascii="Times New Roman" w:eastAsia="Times New Roman" w:hAnsi="Times New Roman" w:cs="Times New Roman"/>
                <w:color w:val="0F0F0F"/>
                <w:kern w:val="0"/>
                <w:sz w:val="28"/>
                <w:szCs w:val="28"/>
                <w:lang w:eastAsia="en-US"/>
              </w:rPr>
            </w:pPr>
            <w:r w:rsidRPr="000B453E">
              <w:rPr>
                <w:rFonts w:ascii="Times New Roman" w:eastAsia="Times New Roman" w:hAnsi="Times New Roman" w:cs="Times New Roman"/>
                <w:color w:val="0F0F0F"/>
                <w:kern w:val="0"/>
                <w:sz w:val="28"/>
                <w:szCs w:val="28"/>
                <w:lang w:eastAsia="en-US"/>
              </w:rPr>
              <w:t>-</w:t>
            </w:r>
          </w:p>
        </w:tc>
        <w:tc>
          <w:tcPr>
            <w:tcW w:w="1593" w:type="dxa"/>
            <w:tcBorders>
              <w:top w:val="single" w:sz="4" w:space="0" w:color="auto"/>
              <w:left w:val="single" w:sz="4" w:space="0" w:color="auto"/>
              <w:bottom w:val="single" w:sz="4" w:space="0" w:color="auto"/>
              <w:right w:val="single" w:sz="4" w:space="0" w:color="auto"/>
            </w:tcBorders>
            <w:vAlign w:val="center"/>
          </w:tcPr>
          <w:p w14:paraId="09CAE908" w14:textId="4AE56DB1" w:rsidR="0087118C" w:rsidRPr="000B453E" w:rsidRDefault="002A50B0" w:rsidP="0087118C">
            <w:pPr>
              <w:spacing w:after="0" w:line="240" w:lineRule="auto"/>
              <w:jc w:val="center"/>
              <w:rPr>
                <w:rFonts w:ascii="Times New Roman" w:eastAsia="Times New Roman" w:hAnsi="Times New Roman" w:cs="Times New Roman"/>
                <w:color w:val="0F0F0F"/>
                <w:kern w:val="0"/>
                <w:sz w:val="28"/>
                <w:szCs w:val="28"/>
                <w:lang w:eastAsia="en-US"/>
              </w:rPr>
            </w:pPr>
            <w:r w:rsidRPr="000B453E">
              <w:rPr>
                <w:rFonts w:ascii="Times New Roman" w:eastAsia="Times New Roman" w:hAnsi="Times New Roman" w:cs="Times New Roman"/>
                <w:color w:val="0F0F0F"/>
                <w:kern w:val="0"/>
                <w:sz w:val="28"/>
                <w:szCs w:val="28"/>
                <w:lang w:eastAsia="en-US"/>
              </w:rPr>
              <w:t>-</w:t>
            </w:r>
          </w:p>
        </w:tc>
        <w:tc>
          <w:tcPr>
            <w:tcW w:w="2400" w:type="dxa"/>
            <w:gridSpan w:val="2"/>
            <w:tcBorders>
              <w:top w:val="single" w:sz="4" w:space="0" w:color="auto"/>
              <w:left w:val="single" w:sz="4" w:space="0" w:color="auto"/>
              <w:bottom w:val="single" w:sz="4" w:space="0" w:color="auto"/>
              <w:right w:val="single" w:sz="4" w:space="0" w:color="auto"/>
            </w:tcBorders>
            <w:vAlign w:val="center"/>
          </w:tcPr>
          <w:p w14:paraId="485A9379" w14:textId="5EADE9B4" w:rsidR="0087118C" w:rsidRPr="000B453E" w:rsidRDefault="002A50B0" w:rsidP="0087118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55D8724E" w14:textId="50EB8664" w:rsidR="0087118C" w:rsidRPr="000B453E" w:rsidRDefault="002A50B0" w:rsidP="0087118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tcBorders>
              <w:top w:val="single" w:sz="4" w:space="0" w:color="auto"/>
              <w:left w:val="single" w:sz="4" w:space="0" w:color="auto"/>
              <w:bottom w:val="single" w:sz="4" w:space="0" w:color="auto"/>
              <w:right w:val="single" w:sz="4" w:space="0" w:color="auto"/>
            </w:tcBorders>
            <w:vAlign w:val="center"/>
          </w:tcPr>
          <w:p w14:paraId="6BA60302" w14:textId="7545112B" w:rsidR="0087118C" w:rsidRPr="000B453E" w:rsidRDefault="0087118C" w:rsidP="0087118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77205F" w:rsidRPr="000B453E" w14:paraId="729DD737"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75"/>
        </w:trPr>
        <w:tc>
          <w:tcPr>
            <w:tcW w:w="10183" w:type="dxa"/>
            <w:gridSpan w:val="9"/>
            <w:shd w:val="clear" w:color="auto" w:fill="auto"/>
            <w:vAlign w:val="center"/>
          </w:tcPr>
          <w:p w14:paraId="6F4985C5"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 Сведения о характерных точках части (частей) границы объекта</w:t>
            </w:r>
          </w:p>
        </w:tc>
      </w:tr>
      <w:tr w:rsidR="0077205F" w:rsidRPr="000B453E" w14:paraId="5D99ACB0"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75"/>
        </w:trPr>
        <w:tc>
          <w:tcPr>
            <w:tcW w:w="1253" w:type="dxa"/>
            <w:gridSpan w:val="3"/>
            <w:vMerge w:val="restart"/>
            <w:shd w:val="clear" w:color="auto" w:fill="auto"/>
            <w:vAlign w:val="center"/>
          </w:tcPr>
          <w:p w14:paraId="2C56548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3152" w:type="dxa"/>
            <w:gridSpan w:val="2"/>
            <w:shd w:val="clear" w:color="auto" w:fill="auto"/>
            <w:vAlign w:val="center"/>
          </w:tcPr>
          <w:p w14:paraId="06F5F9D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Координаты, м</w:t>
            </w:r>
          </w:p>
        </w:tc>
        <w:tc>
          <w:tcPr>
            <w:tcW w:w="2400" w:type="dxa"/>
            <w:gridSpan w:val="2"/>
            <w:vMerge w:val="restart"/>
            <w:shd w:val="clear" w:color="auto" w:fill="auto"/>
            <w:vAlign w:val="center"/>
          </w:tcPr>
          <w:p w14:paraId="257E806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0111AED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1E6D2E6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58DCDF8E" w14:textId="77777777" w:rsidTr="009F2532">
        <w:tblPrEx>
          <w:tblBorders>
            <w:insideH w:val="single" w:sz="4" w:space="0" w:color="auto"/>
            <w:insideV w:val="single" w:sz="4" w:space="0" w:color="auto"/>
          </w:tblBorders>
          <w:tblCellMar>
            <w:top w:w="0" w:type="dxa"/>
            <w:bottom w:w="0" w:type="dxa"/>
          </w:tblCellMar>
          <w:tblLook w:val="04A0" w:firstRow="1" w:lastRow="0" w:firstColumn="1" w:lastColumn="0" w:noHBand="0" w:noVBand="1"/>
        </w:tblPrEx>
        <w:trPr>
          <w:gridAfter w:val="1"/>
          <w:wAfter w:w="34" w:type="dxa"/>
          <w:trHeight w:val="465"/>
        </w:trPr>
        <w:tc>
          <w:tcPr>
            <w:tcW w:w="1253" w:type="dxa"/>
            <w:gridSpan w:val="3"/>
            <w:vMerge/>
            <w:shd w:val="clear" w:color="auto" w:fill="auto"/>
            <w:vAlign w:val="center"/>
          </w:tcPr>
          <w:p w14:paraId="6B82B2A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59" w:type="dxa"/>
            <w:shd w:val="clear" w:color="auto" w:fill="auto"/>
            <w:vAlign w:val="center"/>
          </w:tcPr>
          <w:p w14:paraId="100D1A4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593" w:type="dxa"/>
            <w:shd w:val="clear" w:color="auto" w:fill="auto"/>
            <w:vAlign w:val="center"/>
          </w:tcPr>
          <w:p w14:paraId="61B696D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2400" w:type="dxa"/>
            <w:gridSpan w:val="2"/>
            <w:vMerge/>
            <w:shd w:val="clear" w:color="auto" w:fill="auto"/>
            <w:vAlign w:val="center"/>
          </w:tcPr>
          <w:p w14:paraId="34C6CAD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4961890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3DD2BE5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bl>
    <w:p w14:paraId="6EC22D88" w14:textId="77777777" w:rsidR="00150034" w:rsidRPr="000B453E" w:rsidRDefault="00150034" w:rsidP="00150034">
      <w:pPr>
        <w:spacing w:after="0"/>
        <w:rPr>
          <w:rFonts w:ascii="Times New Roman" w:hAnsi="Times New Roman" w:cs="Times New Roman"/>
          <w:sz w:val="2"/>
        </w:rPr>
      </w:pPr>
    </w:p>
    <w:tbl>
      <w:tblPr>
        <w:tblW w:w="1018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3"/>
        <w:gridCol w:w="1559"/>
        <w:gridCol w:w="1593"/>
        <w:gridCol w:w="2400"/>
        <w:gridCol w:w="1842"/>
        <w:gridCol w:w="1536"/>
      </w:tblGrid>
      <w:tr w:rsidR="0077205F" w:rsidRPr="000B453E" w14:paraId="170457E9" w14:textId="77777777" w:rsidTr="009136D2">
        <w:trPr>
          <w:trHeight w:val="75"/>
          <w:tblHeader/>
        </w:trPr>
        <w:tc>
          <w:tcPr>
            <w:tcW w:w="1253" w:type="dxa"/>
            <w:shd w:val="clear" w:color="auto" w:fill="auto"/>
            <w:vAlign w:val="center"/>
          </w:tcPr>
          <w:p w14:paraId="2C791D2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1559" w:type="dxa"/>
            <w:shd w:val="clear" w:color="auto" w:fill="auto"/>
            <w:vAlign w:val="center"/>
          </w:tcPr>
          <w:p w14:paraId="3D6067D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593" w:type="dxa"/>
            <w:shd w:val="clear" w:color="auto" w:fill="auto"/>
            <w:vAlign w:val="center"/>
          </w:tcPr>
          <w:p w14:paraId="367B801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2400" w:type="dxa"/>
            <w:shd w:val="clear" w:color="auto" w:fill="auto"/>
            <w:vAlign w:val="center"/>
          </w:tcPr>
          <w:p w14:paraId="3AECB61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842" w:type="dxa"/>
            <w:shd w:val="clear" w:color="auto" w:fill="auto"/>
            <w:vAlign w:val="center"/>
          </w:tcPr>
          <w:p w14:paraId="26114BE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36" w:type="dxa"/>
            <w:shd w:val="clear" w:color="auto" w:fill="auto"/>
            <w:vAlign w:val="center"/>
          </w:tcPr>
          <w:p w14:paraId="00995FF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r>
      <w:tr w:rsidR="00B80391" w:rsidRPr="000B453E" w14:paraId="7F1C30C8" w14:textId="77777777" w:rsidTr="00150034">
        <w:trPr>
          <w:trHeight w:val="283"/>
        </w:trPr>
        <w:tc>
          <w:tcPr>
            <w:tcW w:w="10183" w:type="dxa"/>
            <w:gridSpan w:val="6"/>
            <w:shd w:val="clear" w:color="auto" w:fill="FFFFFF"/>
          </w:tcPr>
          <w:p w14:paraId="709E2C73" w14:textId="17325DDF" w:rsidR="00B80391" w:rsidRPr="000B453E" w:rsidRDefault="00B80391" w:rsidP="009F2532">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Часть №</w:t>
            </w:r>
            <w:r w:rsidR="009F2532" w:rsidRPr="000B453E">
              <w:rPr>
                <w:rFonts w:ascii="Times New Roman" w:eastAsia="Times New Roman" w:hAnsi="Times New Roman" w:cs="Times New Roman"/>
                <w:color w:val="000000"/>
                <w:sz w:val="28"/>
                <w:szCs w:val="28"/>
                <w:lang w:eastAsia="ru-RU"/>
              </w:rPr>
              <w:t xml:space="preserve"> </w:t>
            </w:r>
            <w:r w:rsidRPr="000B453E">
              <w:rPr>
                <w:rFonts w:ascii="Times New Roman" w:eastAsia="Times New Roman" w:hAnsi="Times New Roman" w:cs="Times New Roman"/>
                <w:color w:val="000000"/>
                <w:sz w:val="28"/>
                <w:szCs w:val="28"/>
                <w:lang w:eastAsia="ru-RU"/>
              </w:rPr>
              <w:t>1</w:t>
            </w:r>
          </w:p>
        </w:tc>
      </w:tr>
      <w:tr w:rsidR="0053165C" w:rsidRPr="000B453E" w14:paraId="05A5A9B1" w14:textId="77777777" w:rsidTr="009136D2">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77D97A67" w14:textId="5D92B744" w:rsidR="0053165C" w:rsidRPr="000B453E" w:rsidRDefault="0053165C" w:rsidP="0053165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w:t>
            </w:r>
          </w:p>
        </w:tc>
        <w:tc>
          <w:tcPr>
            <w:tcW w:w="1559" w:type="dxa"/>
            <w:tcBorders>
              <w:top w:val="single" w:sz="4" w:space="0" w:color="auto"/>
              <w:left w:val="single" w:sz="4" w:space="0" w:color="auto"/>
              <w:bottom w:val="single" w:sz="4" w:space="0" w:color="auto"/>
              <w:right w:val="single" w:sz="4" w:space="0" w:color="auto"/>
            </w:tcBorders>
            <w:vAlign w:val="center"/>
          </w:tcPr>
          <w:p w14:paraId="6D39C13E" w14:textId="026DA6B1" w:rsidR="0053165C" w:rsidRPr="000B453E" w:rsidRDefault="0053165C" w:rsidP="0053165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485039.66</w:t>
            </w:r>
          </w:p>
        </w:tc>
        <w:tc>
          <w:tcPr>
            <w:tcW w:w="1593" w:type="dxa"/>
            <w:tcBorders>
              <w:top w:val="single" w:sz="4" w:space="0" w:color="auto"/>
              <w:left w:val="single" w:sz="4" w:space="0" w:color="auto"/>
              <w:bottom w:val="single" w:sz="4" w:space="0" w:color="auto"/>
              <w:right w:val="single" w:sz="4" w:space="0" w:color="auto"/>
            </w:tcBorders>
            <w:vAlign w:val="center"/>
          </w:tcPr>
          <w:p w14:paraId="5BB7633B" w14:textId="43A075A5" w:rsidR="0053165C" w:rsidRPr="000B453E" w:rsidRDefault="0053165C" w:rsidP="0053165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1269586.97</w:t>
            </w:r>
          </w:p>
        </w:tc>
        <w:tc>
          <w:tcPr>
            <w:tcW w:w="2400" w:type="dxa"/>
            <w:tcBorders>
              <w:top w:val="single" w:sz="4" w:space="0" w:color="auto"/>
              <w:left w:val="single" w:sz="4" w:space="0" w:color="auto"/>
              <w:bottom w:val="single" w:sz="4" w:space="0" w:color="auto"/>
              <w:right w:val="single" w:sz="4" w:space="0" w:color="auto"/>
            </w:tcBorders>
            <w:vAlign w:val="center"/>
          </w:tcPr>
          <w:p w14:paraId="2566A414" w14:textId="3DECF50C" w:rsidR="0053165C" w:rsidRPr="000B453E" w:rsidRDefault="009136D2" w:rsidP="0053165C">
            <w:pPr>
              <w:spacing w:after="0" w:line="240" w:lineRule="auto"/>
              <w:jc w:val="center"/>
              <w:rPr>
                <w:rFonts w:ascii="Times New Roman" w:eastAsia="Times New Roman" w:hAnsi="Times New Roman" w:cs="Times New Roman"/>
                <w:color w:val="000000"/>
                <w:spacing w:val="-4"/>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DB15E57" w14:textId="612FA2CE" w:rsidR="0053165C" w:rsidRPr="000B453E" w:rsidRDefault="0053165C" w:rsidP="0053165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87D2FF5" w14:textId="7B85A6FA" w:rsidR="0053165C" w:rsidRPr="000B453E" w:rsidRDefault="0053165C" w:rsidP="0053165C">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95CFB2C"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14:paraId="3F140D5B" w14:textId="608D8EA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w:t>
            </w:r>
          </w:p>
        </w:tc>
        <w:tc>
          <w:tcPr>
            <w:tcW w:w="1559" w:type="dxa"/>
            <w:tcBorders>
              <w:top w:val="single" w:sz="4" w:space="0" w:color="auto"/>
              <w:left w:val="single" w:sz="4" w:space="0" w:color="auto"/>
              <w:bottom w:val="single" w:sz="4" w:space="0" w:color="auto"/>
              <w:right w:val="single" w:sz="4" w:space="0" w:color="auto"/>
            </w:tcBorders>
            <w:vAlign w:val="center"/>
          </w:tcPr>
          <w:p w14:paraId="7F512602" w14:textId="50FA96A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485041.82</w:t>
            </w:r>
          </w:p>
        </w:tc>
        <w:tc>
          <w:tcPr>
            <w:tcW w:w="1593" w:type="dxa"/>
            <w:tcBorders>
              <w:top w:val="single" w:sz="4" w:space="0" w:color="auto"/>
              <w:left w:val="single" w:sz="4" w:space="0" w:color="auto"/>
              <w:bottom w:val="single" w:sz="4" w:space="0" w:color="auto"/>
              <w:right w:val="single" w:sz="4" w:space="0" w:color="auto"/>
            </w:tcBorders>
            <w:vAlign w:val="center"/>
          </w:tcPr>
          <w:p w14:paraId="672C25A4" w14:textId="3872648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1269625.61</w:t>
            </w:r>
          </w:p>
        </w:tc>
        <w:tc>
          <w:tcPr>
            <w:tcW w:w="2400" w:type="dxa"/>
            <w:tcBorders>
              <w:top w:val="single" w:sz="4" w:space="0" w:color="auto"/>
              <w:left w:val="single" w:sz="4" w:space="0" w:color="auto"/>
              <w:bottom w:val="single" w:sz="4" w:space="0" w:color="auto"/>
              <w:right w:val="single" w:sz="4" w:space="0" w:color="auto"/>
            </w:tcBorders>
          </w:tcPr>
          <w:p w14:paraId="23ACFBCB" w14:textId="0B7C942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E444DD9" w14:textId="7B9B882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D6B5306" w14:textId="18C307C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6C360FBA"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1E3319AF" w14:textId="31A7A76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tcPr>
          <w:p w14:paraId="296D031A" w14:textId="56005B0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485020.81</w:t>
            </w:r>
          </w:p>
        </w:tc>
        <w:tc>
          <w:tcPr>
            <w:tcW w:w="1593" w:type="dxa"/>
            <w:tcBorders>
              <w:top w:val="single" w:sz="4" w:space="0" w:color="auto"/>
              <w:left w:val="single" w:sz="4" w:space="0" w:color="auto"/>
              <w:bottom w:val="single" w:sz="4" w:space="0" w:color="auto"/>
              <w:right w:val="single" w:sz="4" w:space="0" w:color="auto"/>
            </w:tcBorders>
            <w:vAlign w:val="center"/>
          </w:tcPr>
          <w:p w14:paraId="561CBC95" w14:textId="66AFF4D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1269635.35</w:t>
            </w:r>
          </w:p>
        </w:tc>
        <w:tc>
          <w:tcPr>
            <w:tcW w:w="2400" w:type="dxa"/>
            <w:tcBorders>
              <w:top w:val="single" w:sz="4" w:space="0" w:color="auto"/>
              <w:left w:val="single" w:sz="4" w:space="0" w:color="auto"/>
              <w:bottom w:val="single" w:sz="4" w:space="0" w:color="auto"/>
              <w:right w:val="single" w:sz="4" w:space="0" w:color="auto"/>
            </w:tcBorders>
          </w:tcPr>
          <w:p w14:paraId="277B8C8D" w14:textId="7D021EE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9CBD0B1" w14:textId="15DEEF0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B11FD7B" w14:textId="24842C5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3D9A677D"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14:paraId="2376745F" w14:textId="07CD7CA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vAlign w:val="center"/>
          </w:tcPr>
          <w:p w14:paraId="125B23CD" w14:textId="07503D1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485017.73</w:t>
            </w:r>
          </w:p>
        </w:tc>
        <w:tc>
          <w:tcPr>
            <w:tcW w:w="1593" w:type="dxa"/>
            <w:tcBorders>
              <w:top w:val="single" w:sz="4" w:space="0" w:color="auto"/>
              <w:left w:val="single" w:sz="4" w:space="0" w:color="auto"/>
              <w:bottom w:val="single" w:sz="4" w:space="0" w:color="auto"/>
              <w:right w:val="single" w:sz="4" w:space="0" w:color="auto"/>
            </w:tcBorders>
            <w:vAlign w:val="center"/>
          </w:tcPr>
          <w:p w14:paraId="4D79274B" w14:textId="2C44473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1269640.33</w:t>
            </w:r>
          </w:p>
        </w:tc>
        <w:tc>
          <w:tcPr>
            <w:tcW w:w="2400" w:type="dxa"/>
            <w:tcBorders>
              <w:top w:val="single" w:sz="4" w:space="0" w:color="auto"/>
              <w:left w:val="single" w:sz="4" w:space="0" w:color="auto"/>
              <w:bottom w:val="single" w:sz="4" w:space="0" w:color="auto"/>
              <w:right w:val="single" w:sz="4" w:space="0" w:color="auto"/>
            </w:tcBorders>
          </w:tcPr>
          <w:p w14:paraId="3BE54E73" w14:textId="17DD499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6FF6253" w14:textId="075EFE9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E6BEE1B" w14:textId="6259CCF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60346DA6"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601A617F" w14:textId="7134A80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vAlign w:val="center"/>
          </w:tcPr>
          <w:p w14:paraId="6F1B3262" w14:textId="526BE03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485017.46</w:t>
            </w:r>
          </w:p>
        </w:tc>
        <w:tc>
          <w:tcPr>
            <w:tcW w:w="1593" w:type="dxa"/>
            <w:tcBorders>
              <w:top w:val="single" w:sz="4" w:space="0" w:color="auto"/>
              <w:left w:val="single" w:sz="4" w:space="0" w:color="auto"/>
              <w:bottom w:val="single" w:sz="4" w:space="0" w:color="auto"/>
              <w:right w:val="single" w:sz="4" w:space="0" w:color="auto"/>
            </w:tcBorders>
            <w:vAlign w:val="center"/>
          </w:tcPr>
          <w:p w14:paraId="0168C401" w14:textId="0F86824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1269657.36</w:t>
            </w:r>
          </w:p>
        </w:tc>
        <w:tc>
          <w:tcPr>
            <w:tcW w:w="2400" w:type="dxa"/>
            <w:tcBorders>
              <w:top w:val="single" w:sz="4" w:space="0" w:color="auto"/>
              <w:left w:val="single" w:sz="4" w:space="0" w:color="auto"/>
              <w:bottom w:val="single" w:sz="4" w:space="0" w:color="auto"/>
              <w:right w:val="single" w:sz="4" w:space="0" w:color="auto"/>
            </w:tcBorders>
          </w:tcPr>
          <w:p w14:paraId="2B340B25" w14:textId="24CB598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69C4770" w14:textId="357A18B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46D4D1F" w14:textId="2812705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D5F6812"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shd w:val="clear" w:color="auto" w:fill="FFFFFF"/>
            <w:vAlign w:val="center"/>
          </w:tcPr>
          <w:p w14:paraId="78701B85" w14:textId="0C1FE53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6</w:t>
            </w:r>
          </w:p>
        </w:tc>
        <w:tc>
          <w:tcPr>
            <w:tcW w:w="1559" w:type="dxa"/>
            <w:tcBorders>
              <w:top w:val="single" w:sz="4" w:space="0" w:color="auto"/>
              <w:left w:val="single" w:sz="4" w:space="0" w:color="auto"/>
              <w:bottom w:val="single" w:sz="4" w:space="0" w:color="auto"/>
              <w:right w:val="single" w:sz="4" w:space="0" w:color="auto"/>
            </w:tcBorders>
            <w:vAlign w:val="center"/>
          </w:tcPr>
          <w:p w14:paraId="7FDCC7EE" w14:textId="3640391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484990.85</w:t>
            </w:r>
          </w:p>
        </w:tc>
        <w:tc>
          <w:tcPr>
            <w:tcW w:w="1593" w:type="dxa"/>
            <w:tcBorders>
              <w:top w:val="single" w:sz="4" w:space="0" w:color="auto"/>
              <w:left w:val="single" w:sz="4" w:space="0" w:color="auto"/>
              <w:bottom w:val="single" w:sz="4" w:space="0" w:color="auto"/>
              <w:right w:val="single" w:sz="4" w:space="0" w:color="auto"/>
            </w:tcBorders>
            <w:vAlign w:val="center"/>
          </w:tcPr>
          <w:p w14:paraId="53EEF729" w14:textId="58DA8DF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1269657.32</w:t>
            </w:r>
          </w:p>
        </w:tc>
        <w:tc>
          <w:tcPr>
            <w:tcW w:w="2400" w:type="dxa"/>
            <w:tcBorders>
              <w:top w:val="single" w:sz="4" w:space="0" w:color="auto"/>
              <w:left w:val="single" w:sz="4" w:space="0" w:color="auto"/>
              <w:bottom w:val="single" w:sz="4" w:space="0" w:color="auto"/>
              <w:right w:val="single" w:sz="4" w:space="0" w:color="auto"/>
            </w:tcBorders>
          </w:tcPr>
          <w:p w14:paraId="118CC9EC" w14:textId="291B75C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12B1708" w14:textId="6074EE7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D1F85DE" w14:textId="00EC92F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F4A0EC6"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175D2375" w14:textId="3EA88D5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7</w:t>
            </w:r>
          </w:p>
        </w:tc>
        <w:tc>
          <w:tcPr>
            <w:tcW w:w="1559" w:type="dxa"/>
            <w:tcBorders>
              <w:top w:val="single" w:sz="4" w:space="0" w:color="auto"/>
              <w:left w:val="single" w:sz="4" w:space="0" w:color="auto"/>
              <w:bottom w:val="single" w:sz="4" w:space="0" w:color="auto"/>
              <w:right w:val="single" w:sz="4" w:space="0" w:color="auto"/>
            </w:tcBorders>
            <w:vAlign w:val="center"/>
          </w:tcPr>
          <w:p w14:paraId="6B25EACF" w14:textId="5384B3B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484984.49</w:t>
            </w:r>
          </w:p>
        </w:tc>
        <w:tc>
          <w:tcPr>
            <w:tcW w:w="1593" w:type="dxa"/>
            <w:tcBorders>
              <w:top w:val="single" w:sz="4" w:space="0" w:color="auto"/>
              <w:left w:val="single" w:sz="4" w:space="0" w:color="auto"/>
              <w:bottom w:val="single" w:sz="4" w:space="0" w:color="auto"/>
              <w:right w:val="single" w:sz="4" w:space="0" w:color="auto"/>
            </w:tcBorders>
            <w:vAlign w:val="center"/>
          </w:tcPr>
          <w:p w14:paraId="28AE06F4" w14:textId="24F03B4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1269655.29</w:t>
            </w:r>
          </w:p>
        </w:tc>
        <w:tc>
          <w:tcPr>
            <w:tcW w:w="2400" w:type="dxa"/>
            <w:tcBorders>
              <w:top w:val="single" w:sz="4" w:space="0" w:color="auto"/>
              <w:left w:val="single" w:sz="4" w:space="0" w:color="auto"/>
              <w:bottom w:val="single" w:sz="4" w:space="0" w:color="auto"/>
              <w:right w:val="single" w:sz="4" w:space="0" w:color="auto"/>
            </w:tcBorders>
          </w:tcPr>
          <w:p w14:paraId="374D8CF1" w14:textId="24CB316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524CC46" w14:textId="2A785B3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FBD6149" w14:textId="6650250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856EB7B"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4BA55D4D" w14:textId="6343758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8</w:t>
            </w:r>
          </w:p>
        </w:tc>
        <w:tc>
          <w:tcPr>
            <w:tcW w:w="1559" w:type="dxa"/>
            <w:tcBorders>
              <w:top w:val="single" w:sz="4" w:space="0" w:color="auto"/>
              <w:left w:val="single" w:sz="4" w:space="0" w:color="auto"/>
              <w:bottom w:val="single" w:sz="4" w:space="0" w:color="auto"/>
              <w:right w:val="single" w:sz="4" w:space="0" w:color="auto"/>
            </w:tcBorders>
            <w:vAlign w:val="center"/>
          </w:tcPr>
          <w:p w14:paraId="21F923E6" w14:textId="2F1F79B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484980.99</w:t>
            </w:r>
          </w:p>
        </w:tc>
        <w:tc>
          <w:tcPr>
            <w:tcW w:w="1593" w:type="dxa"/>
            <w:tcBorders>
              <w:top w:val="single" w:sz="4" w:space="0" w:color="auto"/>
              <w:left w:val="single" w:sz="4" w:space="0" w:color="auto"/>
              <w:bottom w:val="single" w:sz="4" w:space="0" w:color="auto"/>
              <w:right w:val="single" w:sz="4" w:space="0" w:color="auto"/>
            </w:tcBorders>
            <w:vAlign w:val="center"/>
          </w:tcPr>
          <w:p w14:paraId="6DE2E89F" w14:textId="658D810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1269654.12</w:t>
            </w:r>
          </w:p>
        </w:tc>
        <w:tc>
          <w:tcPr>
            <w:tcW w:w="2400" w:type="dxa"/>
            <w:tcBorders>
              <w:top w:val="single" w:sz="4" w:space="0" w:color="auto"/>
              <w:left w:val="single" w:sz="4" w:space="0" w:color="auto"/>
              <w:bottom w:val="single" w:sz="4" w:space="0" w:color="auto"/>
              <w:right w:val="single" w:sz="4" w:space="0" w:color="auto"/>
            </w:tcBorders>
          </w:tcPr>
          <w:p w14:paraId="35031333" w14:textId="79E9E6C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520453AF" w14:textId="48A3595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B0B3758" w14:textId="3DA820D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F8E1651"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119A2F39" w14:textId="2E00D95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9</w:t>
            </w:r>
          </w:p>
        </w:tc>
        <w:tc>
          <w:tcPr>
            <w:tcW w:w="1559" w:type="dxa"/>
            <w:tcBorders>
              <w:top w:val="single" w:sz="4" w:space="0" w:color="auto"/>
              <w:left w:val="single" w:sz="4" w:space="0" w:color="auto"/>
              <w:bottom w:val="single" w:sz="4" w:space="0" w:color="auto"/>
              <w:right w:val="single" w:sz="4" w:space="0" w:color="auto"/>
            </w:tcBorders>
            <w:vAlign w:val="center"/>
          </w:tcPr>
          <w:p w14:paraId="631246FE" w14:textId="009AD23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484979.48</w:t>
            </w:r>
          </w:p>
        </w:tc>
        <w:tc>
          <w:tcPr>
            <w:tcW w:w="1593" w:type="dxa"/>
            <w:tcBorders>
              <w:top w:val="single" w:sz="4" w:space="0" w:color="auto"/>
              <w:left w:val="single" w:sz="4" w:space="0" w:color="auto"/>
              <w:bottom w:val="single" w:sz="4" w:space="0" w:color="auto"/>
              <w:right w:val="single" w:sz="4" w:space="0" w:color="auto"/>
            </w:tcBorders>
            <w:vAlign w:val="center"/>
          </w:tcPr>
          <w:p w14:paraId="4F3A5B55" w14:textId="4E7E589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1269653.68</w:t>
            </w:r>
          </w:p>
        </w:tc>
        <w:tc>
          <w:tcPr>
            <w:tcW w:w="2400" w:type="dxa"/>
            <w:tcBorders>
              <w:top w:val="single" w:sz="4" w:space="0" w:color="auto"/>
              <w:left w:val="single" w:sz="4" w:space="0" w:color="auto"/>
              <w:bottom w:val="single" w:sz="4" w:space="0" w:color="auto"/>
              <w:right w:val="single" w:sz="4" w:space="0" w:color="auto"/>
            </w:tcBorders>
          </w:tcPr>
          <w:p w14:paraId="0CCEBCA6" w14:textId="32C9B2D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227EDF0" w14:textId="4311213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0E014E4" w14:textId="03343AE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31168947"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50B3FEEA" w14:textId="719DDC6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10</w:t>
            </w:r>
          </w:p>
        </w:tc>
        <w:tc>
          <w:tcPr>
            <w:tcW w:w="1559" w:type="dxa"/>
            <w:tcBorders>
              <w:top w:val="single" w:sz="4" w:space="0" w:color="auto"/>
              <w:left w:val="single" w:sz="4" w:space="0" w:color="auto"/>
              <w:bottom w:val="single" w:sz="4" w:space="0" w:color="auto"/>
              <w:right w:val="single" w:sz="4" w:space="0" w:color="auto"/>
            </w:tcBorders>
            <w:vAlign w:val="center"/>
          </w:tcPr>
          <w:p w14:paraId="244744A1" w14:textId="6018D0C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484978.21</w:t>
            </w:r>
          </w:p>
        </w:tc>
        <w:tc>
          <w:tcPr>
            <w:tcW w:w="1593" w:type="dxa"/>
            <w:tcBorders>
              <w:top w:val="single" w:sz="4" w:space="0" w:color="auto"/>
              <w:left w:val="single" w:sz="4" w:space="0" w:color="auto"/>
              <w:bottom w:val="single" w:sz="4" w:space="0" w:color="auto"/>
              <w:right w:val="single" w:sz="4" w:space="0" w:color="auto"/>
            </w:tcBorders>
            <w:vAlign w:val="center"/>
          </w:tcPr>
          <w:p w14:paraId="5D20A45C" w14:textId="330E2B4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1269647.23</w:t>
            </w:r>
          </w:p>
        </w:tc>
        <w:tc>
          <w:tcPr>
            <w:tcW w:w="2400" w:type="dxa"/>
            <w:tcBorders>
              <w:top w:val="single" w:sz="4" w:space="0" w:color="auto"/>
              <w:left w:val="single" w:sz="4" w:space="0" w:color="auto"/>
              <w:bottom w:val="single" w:sz="4" w:space="0" w:color="auto"/>
              <w:right w:val="single" w:sz="4" w:space="0" w:color="auto"/>
            </w:tcBorders>
          </w:tcPr>
          <w:p w14:paraId="484E4F63" w14:textId="68BF64B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F486D5D" w14:textId="4380103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8989847" w14:textId="22FAF1B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121987FF"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05D8BCE6" w14:textId="501C5AE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11</w:t>
            </w:r>
          </w:p>
        </w:tc>
        <w:tc>
          <w:tcPr>
            <w:tcW w:w="1559" w:type="dxa"/>
            <w:tcBorders>
              <w:top w:val="single" w:sz="4" w:space="0" w:color="auto"/>
              <w:left w:val="single" w:sz="4" w:space="0" w:color="auto"/>
              <w:bottom w:val="single" w:sz="4" w:space="0" w:color="auto"/>
              <w:right w:val="single" w:sz="4" w:space="0" w:color="auto"/>
            </w:tcBorders>
            <w:vAlign w:val="center"/>
          </w:tcPr>
          <w:p w14:paraId="66D3668B" w14:textId="419EF31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484960.49</w:t>
            </w:r>
          </w:p>
        </w:tc>
        <w:tc>
          <w:tcPr>
            <w:tcW w:w="1593" w:type="dxa"/>
            <w:tcBorders>
              <w:top w:val="single" w:sz="4" w:space="0" w:color="auto"/>
              <w:left w:val="single" w:sz="4" w:space="0" w:color="auto"/>
              <w:bottom w:val="single" w:sz="4" w:space="0" w:color="auto"/>
              <w:right w:val="single" w:sz="4" w:space="0" w:color="auto"/>
            </w:tcBorders>
            <w:vAlign w:val="center"/>
          </w:tcPr>
          <w:p w14:paraId="5711DC07" w14:textId="09E1CC2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1269646.28</w:t>
            </w:r>
          </w:p>
        </w:tc>
        <w:tc>
          <w:tcPr>
            <w:tcW w:w="2400" w:type="dxa"/>
            <w:tcBorders>
              <w:top w:val="single" w:sz="4" w:space="0" w:color="auto"/>
              <w:left w:val="single" w:sz="4" w:space="0" w:color="auto"/>
              <w:bottom w:val="single" w:sz="4" w:space="0" w:color="auto"/>
              <w:right w:val="single" w:sz="4" w:space="0" w:color="auto"/>
            </w:tcBorders>
          </w:tcPr>
          <w:p w14:paraId="6332EA35" w14:textId="3125C56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34FE226" w14:textId="682D532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AA39F0D" w14:textId="2DDB3BB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D29A7E2"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28BA9073" w14:textId="6AD8AF9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w:t>
            </w:r>
          </w:p>
        </w:tc>
        <w:tc>
          <w:tcPr>
            <w:tcW w:w="1559" w:type="dxa"/>
            <w:tcBorders>
              <w:top w:val="single" w:sz="4" w:space="0" w:color="auto"/>
              <w:left w:val="single" w:sz="4" w:space="0" w:color="auto"/>
              <w:bottom w:val="single" w:sz="4" w:space="0" w:color="auto"/>
              <w:right w:val="single" w:sz="4" w:space="0" w:color="auto"/>
            </w:tcBorders>
            <w:vAlign w:val="center"/>
          </w:tcPr>
          <w:p w14:paraId="18445C54" w14:textId="36627AA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484955.99</w:t>
            </w:r>
          </w:p>
        </w:tc>
        <w:tc>
          <w:tcPr>
            <w:tcW w:w="1593" w:type="dxa"/>
            <w:tcBorders>
              <w:top w:val="single" w:sz="4" w:space="0" w:color="auto"/>
              <w:left w:val="single" w:sz="4" w:space="0" w:color="auto"/>
              <w:bottom w:val="single" w:sz="4" w:space="0" w:color="auto"/>
              <w:right w:val="single" w:sz="4" w:space="0" w:color="auto"/>
            </w:tcBorders>
            <w:vAlign w:val="center"/>
          </w:tcPr>
          <w:p w14:paraId="1196C01C" w14:textId="7B07CA6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1269642.66</w:t>
            </w:r>
          </w:p>
        </w:tc>
        <w:tc>
          <w:tcPr>
            <w:tcW w:w="2400" w:type="dxa"/>
            <w:tcBorders>
              <w:top w:val="single" w:sz="4" w:space="0" w:color="auto"/>
              <w:left w:val="single" w:sz="4" w:space="0" w:color="auto"/>
              <w:bottom w:val="single" w:sz="4" w:space="0" w:color="auto"/>
              <w:right w:val="single" w:sz="4" w:space="0" w:color="auto"/>
            </w:tcBorders>
          </w:tcPr>
          <w:p w14:paraId="5F54B17C" w14:textId="76B10D3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F29CE8B" w14:textId="6DD030F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1E584F0" w14:textId="66F26F0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0E3ABC3"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27B646EB" w14:textId="15D4A22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13</w:t>
            </w:r>
          </w:p>
        </w:tc>
        <w:tc>
          <w:tcPr>
            <w:tcW w:w="1559" w:type="dxa"/>
            <w:tcBorders>
              <w:top w:val="single" w:sz="4" w:space="0" w:color="auto"/>
              <w:left w:val="single" w:sz="4" w:space="0" w:color="auto"/>
              <w:bottom w:val="single" w:sz="4" w:space="0" w:color="auto"/>
              <w:right w:val="single" w:sz="4" w:space="0" w:color="auto"/>
            </w:tcBorders>
            <w:vAlign w:val="center"/>
          </w:tcPr>
          <w:p w14:paraId="16CB61C4" w14:textId="74EDCA8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484952.97</w:t>
            </w:r>
          </w:p>
        </w:tc>
        <w:tc>
          <w:tcPr>
            <w:tcW w:w="1593" w:type="dxa"/>
            <w:tcBorders>
              <w:top w:val="single" w:sz="4" w:space="0" w:color="auto"/>
              <w:left w:val="single" w:sz="4" w:space="0" w:color="auto"/>
              <w:bottom w:val="single" w:sz="4" w:space="0" w:color="auto"/>
              <w:right w:val="single" w:sz="4" w:space="0" w:color="auto"/>
            </w:tcBorders>
            <w:vAlign w:val="center"/>
          </w:tcPr>
          <w:p w14:paraId="13725F1E" w14:textId="617FA4E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1269605.60</w:t>
            </w:r>
          </w:p>
        </w:tc>
        <w:tc>
          <w:tcPr>
            <w:tcW w:w="2400" w:type="dxa"/>
            <w:tcBorders>
              <w:top w:val="single" w:sz="4" w:space="0" w:color="auto"/>
              <w:left w:val="single" w:sz="4" w:space="0" w:color="auto"/>
              <w:bottom w:val="single" w:sz="4" w:space="0" w:color="auto"/>
              <w:right w:val="single" w:sz="4" w:space="0" w:color="auto"/>
            </w:tcBorders>
          </w:tcPr>
          <w:p w14:paraId="25B7BD3E" w14:textId="62A7B9F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4E3C7F8" w14:textId="28299F1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17B43C6" w14:textId="5FC9BF2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116AAF45"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40FA445F" w14:textId="195E50E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14</w:t>
            </w:r>
          </w:p>
        </w:tc>
        <w:tc>
          <w:tcPr>
            <w:tcW w:w="1559" w:type="dxa"/>
            <w:tcBorders>
              <w:top w:val="single" w:sz="4" w:space="0" w:color="auto"/>
              <w:left w:val="single" w:sz="4" w:space="0" w:color="auto"/>
              <w:bottom w:val="single" w:sz="4" w:space="0" w:color="auto"/>
              <w:right w:val="single" w:sz="4" w:space="0" w:color="auto"/>
            </w:tcBorders>
            <w:vAlign w:val="center"/>
          </w:tcPr>
          <w:p w14:paraId="5C1DC64E" w14:textId="78E57E7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484955.05</w:t>
            </w:r>
          </w:p>
        </w:tc>
        <w:tc>
          <w:tcPr>
            <w:tcW w:w="1593" w:type="dxa"/>
            <w:tcBorders>
              <w:top w:val="single" w:sz="4" w:space="0" w:color="auto"/>
              <w:left w:val="single" w:sz="4" w:space="0" w:color="auto"/>
              <w:bottom w:val="single" w:sz="4" w:space="0" w:color="auto"/>
              <w:right w:val="single" w:sz="4" w:space="0" w:color="auto"/>
            </w:tcBorders>
            <w:vAlign w:val="center"/>
          </w:tcPr>
          <w:p w14:paraId="7D4D7759" w14:textId="1730970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1269592.68</w:t>
            </w:r>
          </w:p>
        </w:tc>
        <w:tc>
          <w:tcPr>
            <w:tcW w:w="2400" w:type="dxa"/>
            <w:tcBorders>
              <w:top w:val="single" w:sz="4" w:space="0" w:color="auto"/>
              <w:left w:val="single" w:sz="4" w:space="0" w:color="auto"/>
              <w:bottom w:val="single" w:sz="4" w:space="0" w:color="auto"/>
              <w:right w:val="single" w:sz="4" w:space="0" w:color="auto"/>
            </w:tcBorders>
          </w:tcPr>
          <w:p w14:paraId="1FE88972" w14:textId="16FEEE7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6ED947C" w14:textId="390A9C6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3662A1E" w14:textId="671F33A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F5BF363"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21B1AD43" w14:textId="5253268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15</w:t>
            </w:r>
          </w:p>
        </w:tc>
        <w:tc>
          <w:tcPr>
            <w:tcW w:w="1559" w:type="dxa"/>
            <w:tcBorders>
              <w:top w:val="single" w:sz="4" w:space="0" w:color="auto"/>
              <w:left w:val="single" w:sz="4" w:space="0" w:color="auto"/>
              <w:bottom w:val="single" w:sz="4" w:space="0" w:color="auto"/>
              <w:right w:val="single" w:sz="4" w:space="0" w:color="auto"/>
            </w:tcBorders>
            <w:vAlign w:val="center"/>
          </w:tcPr>
          <w:p w14:paraId="3850995D" w14:textId="3E1FE46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484959.92</w:t>
            </w:r>
          </w:p>
        </w:tc>
        <w:tc>
          <w:tcPr>
            <w:tcW w:w="1593" w:type="dxa"/>
            <w:tcBorders>
              <w:top w:val="single" w:sz="4" w:space="0" w:color="auto"/>
              <w:left w:val="single" w:sz="4" w:space="0" w:color="auto"/>
              <w:bottom w:val="single" w:sz="4" w:space="0" w:color="auto"/>
              <w:right w:val="single" w:sz="4" w:space="0" w:color="auto"/>
            </w:tcBorders>
            <w:vAlign w:val="center"/>
          </w:tcPr>
          <w:p w14:paraId="07185D34" w14:textId="688A27F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1269592.31</w:t>
            </w:r>
          </w:p>
        </w:tc>
        <w:tc>
          <w:tcPr>
            <w:tcW w:w="2400" w:type="dxa"/>
            <w:tcBorders>
              <w:top w:val="single" w:sz="4" w:space="0" w:color="auto"/>
              <w:left w:val="single" w:sz="4" w:space="0" w:color="auto"/>
              <w:bottom w:val="single" w:sz="4" w:space="0" w:color="auto"/>
              <w:right w:val="single" w:sz="4" w:space="0" w:color="auto"/>
            </w:tcBorders>
          </w:tcPr>
          <w:p w14:paraId="4CBC5441" w14:textId="57EE822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FF91C93" w14:textId="4191669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2CA20DF" w14:textId="021A8EC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D9DF8E4"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B286D6D" w14:textId="5AF9FD1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16</w:t>
            </w:r>
          </w:p>
        </w:tc>
        <w:tc>
          <w:tcPr>
            <w:tcW w:w="1559" w:type="dxa"/>
            <w:tcBorders>
              <w:top w:val="single" w:sz="4" w:space="0" w:color="auto"/>
              <w:left w:val="single" w:sz="4" w:space="0" w:color="auto"/>
              <w:bottom w:val="single" w:sz="4" w:space="0" w:color="auto"/>
              <w:right w:val="single" w:sz="4" w:space="0" w:color="auto"/>
            </w:tcBorders>
            <w:vAlign w:val="center"/>
          </w:tcPr>
          <w:p w14:paraId="18FACD16" w14:textId="172C4C2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485033.10</w:t>
            </w:r>
          </w:p>
        </w:tc>
        <w:tc>
          <w:tcPr>
            <w:tcW w:w="1593" w:type="dxa"/>
            <w:tcBorders>
              <w:top w:val="single" w:sz="4" w:space="0" w:color="auto"/>
              <w:left w:val="single" w:sz="4" w:space="0" w:color="auto"/>
              <w:bottom w:val="single" w:sz="4" w:space="0" w:color="auto"/>
              <w:right w:val="single" w:sz="4" w:space="0" w:color="auto"/>
            </w:tcBorders>
            <w:vAlign w:val="center"/>
          </w:tcPr>
          <w:p w14:paraId="689A7A57" w14:textId="1972661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1269588.58</w:t>
            </w:r>
          </w:p>
        </w:tc>
        <w:tc>
          <w:tcPr>
            <w:tcW w:w="2400" w:type="dxa"/>
            <w:tcBorders>
              <w:top w:val="single" w:sz="4" w:space="0" w:color="auto"/>
              <w:left w:val="single" w:sz="4" w:space="0" w:color="auto"/>
              <w:bottom w:val="single" w:sz="4" w:space="0" w:color="auto"/>
              <w:right w:val="single" w:sz="4" w:space="0" w:color="auto"/>
            </w:tcBorders>
          </w:tcPr>
          <w:p w14:paraId="09544209" w14:textId="4875B0A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076125D" w14:textId="1ABD302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CAB2B03" w14:textId="66EDF35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A08C169"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980FC13" w14:textId="436FDC8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17</w:t>
            </w:r>
          </w:p>
        </w:tc>
        <w:tc>
          <w:tcPr>
            <w:tcW w:w="1559" w:type="dxa"/>
            <w:tcBorders>
              <w:top w:val="single" w:sz="4" w:space="0" w:color="auto"/>
              <w:left w:val="single" w:sz="4" w:space="0" w:color="auto"/>
              <w:bottom w:val="single" w:sz="4" w:space="0" w:color="auto"/>
              <w:right w:val="single" w:sz="4" w:space="0" w:color="auto"/>
            </w:tcBorders>
            <w:vAlign w:val="center"/>
          </w:tcPr>
          <w:p w14:paraId="24533FF1" w14:textId="54C22AE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485033.22</w:t>
            </w:r>
          </w:p>
        </w:tc>
        <w:tc>
          <w:tcPr>
            <w:tcW w:w="1593" w:type="dxa"/>
            <w:tcBorders>
              <w:top w:val="single" w:sz="4" w:space="0" w:color="auto"/>
              <w:left w:val="single" w:sz="4" w:space="0" w:color="auto"/>
              <w:bottom w:val="single" w:sz="4" w:space="0" w:color="auto"/>
              <w:right w:val="single" w:sz="4" w:space="0" w:color="auto"/>
            </w:tcBorders>
            <w:vAlign w:val="center"/>
          </w:tcPr>
          <w:p w14:paraId="28C8CEA1" w14:textId="37F40D5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1269586.80</w:t>
            </w:r>
          </w:p>
        </w:tc>
        <w:tc>
          <w:tcPr>
            <w:tcW w:w="2400" w:type="dxa"/>
            <w:tcBorders>
              <w:top w:val="single" w:sz="4" w:space="0" w:color="auto"/>
              <w:left w:val="single" w:sz="4" w:space="0" w:color="auto"/>
              <w:bottom w:val="single" w:sz="4" w:space="0" w:color="auto"/>
              <w:right w:val="single" w:sz="4" w:space="0" w:color="auto"/>
            </w:tcBorders>
          </w:tcPr>
          <w:p w14:paraId="3AABB44E" w14:textId="4FE45C0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830E88E" w14:textId="2E1D6CF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7566FB8" w14:textId="39E9CC2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65E181F"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03819ECD" w14:textId="7542A450"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559" w:type="dxa"/>
            <w:tcBorders>
              <w:top w:val="single" w:sz="4" w:space="0" w:color="auto"/>
              <w:left w:val="single" w:sz="4" w:space="0" w:color="auto"/>
              <w:bottom w:val="single" w:sz="4" w:space="0" w:color="auto"/>
              <w:right w:val="single" w:sz="4" w:space="0" w:color="auto"/>
            </w:tcBorders>
            <w:vAlign w:val="center"/>
          </w:tcPr>
          <w:p w14:paraId="1EB5DAA4" w14:textId="66D1BEF3"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485039.66</w:t>
            </w:r>
          </w:p>
        </w:tc>
        <w:tc>
          <w:tcPr>
            <w:tcW w:w="1593" w:type="dxa"/>
            <w:tcBorders>
              <w:top w:val="single" w:sz="4" w:space="0" w:color="auto"/>
              <w:left w:val="single" w:sz="4" w:space="0" w:color="auto"/>
              <w:bottom w:val="single" w:sz="4" w:space="0" w:color="auto"/>
              <w:right w:val="single" w:sz="4" w:space="0" w:color="auto"/>
            </w:tcBorders>
            <w:vAlign w:val="center"/>
          </w:tcPr>
          <w:p w14:paraId="419199F3" w14:textId="1797641F"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1269586.97</w:t>
            </w:r>
          </w:p>
        </w:tc>
        <w:tc>
          <w:tcPr>
            <w:tcW w:w="2400" w:type="dxa"/>
            <w:tcBorders>
              <w:top w:val="single" w:sz="4" w:space="0" w:color="auto"/>
              <w:left w:val="single" w:sz="4" w:space="0" w:color="auto"/>
              <w:bottom w:val="single" w:sz="4" w:space="0" w:color="auto"/>
              <w:right w:val="single" w:sz="4" w:space="0" w:color="auto"/>
            </w:tcBorders>
          </w:tcPr>
          <w:p w14:paraId="09CBC6FD" w14:textId="717F399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99D84DD" w14:textId="1750217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AFF11E3" w14:textId="782029F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B80391" w:rsidRPr="000B453E" w14:paraId="6A08F8EE" w14:textId="77777777" w:rsidTr="00150034">
        <w:trPr>
          <w:trHeight w:val="283"/>
        </w:trPr>
        <w:tc>
          <w:tcPr>
            <w:tcW w:w="10183" w:type="dxa"/>
            <w:gridSpan w:val="6"/>
            <w:tcBorders>
              <w:top w:val="single" w:sz="4" w:space="0" w:color="auto"/>
              <w:left w:val="single" w:sz="4" w:space="0" w:color="auto"/>
              <w:bottom w:val="single" w:sz="4" w:space="0" w:color="auto"/>
            </w:tcBorders>
            <w:vAlign w:val="center"/>
          </w:tcPr>
          <w:p w14:paraId="31BAE5A7" w14:textId="0247E638" w:rsidR="00B80391" w:rsidRPr="000B453E" w:rsidRDefault="00B80391" w:rsidP="009F2532">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Часть №</w:t>
            </w:r>
            <w:r w:rsidR="009F2532" w:rsidRPr="000B453E">
              <w:rPr>
                <w:rFonts w:ascii="Times New Roman" w:eastAsia="Times New Roman" w:hAnsi="Times New Roman" w:cs="Times New Roman"/>
                <w:sz w:val="28"/>
                <w:szCs w:val="28"/>
                <w:lang w:eastAsia="ru-RU"/>
              </w:rPr>
              <w:t xml:space="preserve"> </w:t>
            </w:r>
            <w:r w:rsidRPr="000B453E">
              <w:rPr>
                <w:rFonts w:ascii="Times New Roman" w:eastAsia="Times New Roman" w:hAnsi="Times New Roman" w:cs="Times New Roman"/>
                <w:sz w:val="28"/>
                <w:szCs w:val="28"/>
                <w:lang w:eastAsia="ru-RU"/>
              </w:rPr>
              <w:t>2</w:t>
            </w:r>
          </w:p>
        </w:tc>
      </w:tr>
      <w:tr w:rsidR="009136D2" w:rsidRPr="000B453E" w14:paraId="231771E8"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6E9A94AA" w14:textId="356B500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18</w:t>
            </w:r>
          </w:p>
        </w:tc>
        <w:tc>
          <w:tcPr>
            <w:tcW w:w="1559" w:type="dxa"/>
            <w:tcBorders>
              <w:top w:val="single" w:sz="4" w:space="0" w:color="auto"/>
              <w:left w:val="single" w:sz="4" w:space="0" w:color="auto"/>
              <w:bottom w:val="single" w:sz="4" w:space="0" w:color="auto"/>
              <w:right w:val="single" w:sz="4" w:space="0" w:color="auto"/>
            </w:tcBorders>
            <w:vAlign w:val="center"/>
          </w:tcPr>
          <w:p w14:paraId="3B462A68" w14:textId="0CF6E7F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485049.57</w:t>
            </w:r>
          </w:p>
        </w:tc>
        <w:tc>
          <w:tcPr>
            <w:tcW w:w="1593" w:type="dxa"/>
            <w:tcBorders>
              <w:top w:val="single" w:sz="4" w:space="0" w:color="auto"/>
              <w:left w:val="single" w:sz="4" w:space="0" w:color="auto"/>
              <w:bottom w:val="single" w:sz="4" w:space="0" w:color="auto"/>
              <w:right w:val="single" w:sz="4" w:space="0" w:color="auto"/>
            </w:tcBorders>
            <w:vAlign w:val="center"/>
          </w:tcPr>
          <w:p w14:paraId="0DD599F2" w14:textId="772E354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1269640.82</w:t>
            </w:r>
          </w:p>
        </w:tc>
        <w:tc>
          <w:tcPr>
            <w:tcW w:w="2400" w:type="dxa"/>
            <w:tcBorders>
              <w:top w:val="single" w:sz="4" w:space="0" w:color="auto"/>
              <w:left w:val="single" w:sz="4" w:space="0" w:color="auto"/>
              <w:bottom w:val="single" w:sz="4" w:space="0" w:color="auto"/>
              <w:right w:val="single" w:sz="4" w:space="0" w:color="auto"/>
            </w:tcBorders>
          </w:tcPr>
          <w:p w14:paraId="567F9B4D" w14:textId="5DB51DD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875B043" w14:textId="71E50AC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5F7EBA1" w14:textId="7ADB157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B860F6A"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F05A23D" w14:textId="70EAE0F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19</w:t>
            </w:r>
          </w:p>
        </w:tc>
        <w:tc>
          <w:tcPr>
            <w:tcW w:w="1559" w:type="dxa"/>
            <w:tcBorders>
              <w:top w:val="single" w:sz="4" w:space="0" w:color="auto"/>
              <w:left w:val="single" w:sz="4" w:space="0" w:color="auto"/>
              <w:bottom w:val="single" w:sz="4" w:space="0" w:color="auto"/>
              <w:right w:val="single" w:sz="4" w:space="0" w:color="auto"/>
            </w:tcBorders>
            <w:vAlign w:val="center"/>
          </w:tcPr>
          <w:p w14:paraId="562DE616" w14:textId="42BF3F0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485049.57</w:t>
            </w:r>
          </w:p>
        </w:tc>
        <w:tc>
          <w:tcPr>
            <w:tcW w:w="1593" w:type="dxa"/>
            <w:tcBorders>
              <w:top w:val="single" w:sz="4" w:space="0" w:color="auto"/>
              <w:left w:val="single" w:sz="4" w:space="0" w:color="auto"/>
              <w:bottom w:val="single" w:sz="4" w:space="0" w:color="auto"/>
              <w:right w:val="single" w:sz="4" w:space="0" w:color="auto"/>
            </w:tcBorders>
            <w:vAlign w:val="center"/>
          </w:tcPr>
          <w:p w14:paraId="39E0B15C" w14:textId="3DE300E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1269640.94</w:t>
            </w:r>
          </w:p>
        </w:tc>
        <w:tc>
          <w:tcPr>
            <w:tcW w:w="2400" w:type="dxa"/>
            <w:tcBorders>
              <w:top w:val="single" w:sz="4" w:space="0" w:color="auto"/>
              <w:left w:val="single" w:sz="4" w:space="0" w:color="auto"/>
              <w:bottom w:val="single" w:sz="4" w:space="0" w:color="auto"/>
              <w:right w:val="single" w:sz="4" w:space="0" w:color="auto"/>
            </w:tcBorders>
          </w:tcPr>
          <w:p w14:paraId="7C00E851" w14:textId="469F8B2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9DD59B8" w14:textId="02242A2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BC7D012" w14:textId="4072C2B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CF88C2E"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482753E5" w14:textId="7DC5EA5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20</w:t>
            </w:r>
          </w:p>
        </w:tc>
        <w:tc>
          <w:tcPr>
            <w:tcW w:w="1559" w:type="dxa"/>
            <w:tcBorders>
              <w:top w:val="single" w:sz="4" w:space="0" w:color="auto"/>
              <w:left w:val="single" w:sz="4" w:space="0" w:color="auto"/>
              <w:bottom w:val="single" w:sz="4" w:space="0" w:color="auto"/>
              <w:right w:val="single" w:sz="4" w:space="0" w:color="auto"/>
            </w:tcBorders>
            <w:vAlign w:val="center"/>
          </w:tcPr>
          <w:p w14:paraId="27CA4FB6" w14:textId="48A7AC8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485049.41</w:t>
            </w:r>
          </w:p>
        </w:tc>
        <w:tc>
          <w:tcPr>
            <w:tcW w:w="1593" w:type="dxa"/>
            <w:tcBorders>
              <w:top w:val="single" w:sz="4" w:space="0" w:color="auto"/>
              <w:left w:val="single" w:sz="4" w:space="0" w:color="auto"/>
              <w:bottom w:val="single" w:sz="4" w:space="0" w:color="auto"/>
              <w:right w:val="single" w:sz="4" w:space="0" w:color="auto"/>
            </w:tcBorders>
            <w:vAlign w:val="center"/>
          </w:tcPr>
          <w:p w14:paraId="1760B297" w14:textId="6392EA3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1269654.65</w:t>
            </w:r>
          </w:p>
        </w:tc>
        <w:tc>
          <w:tcPr>
            <w:tcW w:w="2400" w:type="dxa"/>
            <w:tcBorders>
              <w:top w:val="single" w:sz="4" w:space="0" w:color="auto"/>
              <w:left w:val="single" w:sz="4" w:space="0" w:color="auto"/>
              <w:bottom w:val="single" w:sz="4" w:space="0" w:color="auto"/>
              <w:right w:val="single" w:sz="4" w:space="0" w:color="auto"/>
            </w:tcBorders>
          </w:tcPr>
          <w:p w14:paraId="73B00A8B" w14:textId="0CD291B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3915F79" w14:textId="20CFEBC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B086ADE" w14:textId="6395675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A41536F"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C2C52E3" w14:textId="2CBC719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21</w:t>
            </w:r>
          </w:p>
        </w:tc>
        <w:tc>
          <w:tcPr>
            <w:tcW w:w="1559" w:type="dxa"/>
            <w:tcBorders>
              <w:top w:val="single" w:sz="4" w:space="0" w:color="auto"/>
              <w:left w:val="single" w:sz="4" w:space="0" w:color="auto"/>
              <w:bottom w:val="single" w:sz="4" w:space="0" w:color="auto"/>
              <w:right w:val="single" w:sz="4" w:space="0" w:color="auto"/>
            </w:tcBorders>
            <w:vAlign w:val="center"/>
          </w:tcPr>
          <w:p w14:paraId="0B749CEB" w14:textId="162F659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485049.21</w:t>
            </w:r>
          </w:p>
        </w:tc>
        <w:tc>
          <w:tcPr>
            <w:tcW w:w="1593" w:type="dxa"/>
            <w:tcBorders>
              <w:top w:val="single" w:sz="4" w:space="0" w:color="auto"/>
              <w:left w:val="single" w:sz="4" w:space="0" w:color="auto"/>
              <w:bottom w:val="single" w:sz="4" w:space="0" w:color="auto"/>
              <w:right w:val="single" w:sz="4" w:space="0" w:color="auto"/>
            </w:tcBorders>
            <w:vAlign w:val="center"/>
          </w:tcPr>
          <w:p w14:paraId="13B49DAB" w14:textId="335A35F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1269662.21</w:t>
            </w:r>
          </w:p>
        </w:tc>
        <w:tc>
          <w:tcPr>
            <w:tcW w:w="2400" w:type="dxa"/>
            <w:tcBorders>
              <w:top w:val="single" w:sz="4" w:space="0" w:color="auto"/>
              <w:left w:val="single" w:sz="4" w:space="0" w:color="auto"/>
              <w:bottom w:val="single" w:sz="4" w:space="0" w:color="auto"/>
              <w:right w:val="single" w:sz="4" w:space="0" w:color="auto"/>
            </w:tcBorders>
          </w:tcPr>
          <w:p w14:paraId="131168BD" w14:textId="005830E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DEBD64E" w14:textId="4C0793F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7B893849" w14:textId="59C4ACD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3357CCC4"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1571A0B2" w14:textId="545D665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22</w:t>
            </w:r>
          </w:p>
        </w:tc>
        <w:tc>
          <w:tcPr>
            <w:tcW w:w="1559" w:type="dxa"/>
            <w:tcBorders>
              <w:top w:val="single" w:sz="4" w:space="0" w:color="auto"/>
              <w:left w:val="single" w:sz="4" w:space="0" w:color="auto"/>
              <w:bottom w:val="single" w:sz="4" w:space="0" w:color="auto"/>
              <w:right w:val="single" w:sz="4" w:space="0" w:color="auto"/>
            </w:tcBorders>
            <w:vAlign w:val="center"/>
          </w:tcPr>
          <w:p w14:paraId="432E8FBA" w14:textId="26D611B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485048.96</w:t>
            </w:r>
          </w:p>
        </w:tc>
        <w:tc>
          <w:tcPr>
            <w:tcW w:w="1593" w:type="dxa"/>
            <w:tcBorders>
              <w:top w:val="single" w:sz="4" w:space="0" w:color="auto"/>
              <w:left w:val="single" w:sz="4" w:space="0" w:color="auto"/>
              <w:bottom w:val="single" w:sz="4" w:space="0" w:color="auto"/>
              <w:right w:val="single" w:sz="4" w:space="0" w:color="auto"/>
            </w:tcBorders>
            <w:vAlign w:val="center"/>
          </w:tcPr>
          <w:p w14:paraId="6C4C9BD9" w14:textId="7D72550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1269668.85</w:t>
            </w:r>
          </w:p>
        </w:tc>
        <w:tc>
          <w:tcPr>
            <w:tcW w:w="2400" w:type="dxa"/>
            <w:tcBorders>
              <w:top w:val="single" w:sz="4" w:space="0" w:color="auto"/>
              <w:left w:val="single" w:sz="4" w:space="0" w:color="auto"/>
              <w:bottom w:val="single" w:sz="4" w:space="0" w:color="auto"/>
              <w:right w:val="single" w:sz="4" w:space="0" w:color="auto"/>
            </w:tcBorders>
          </w:tcPr>
          <w:p w14:paraId="5203C666" w14:textId="60BBB71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5DF068D" w14:textId="595BF54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80B44B7" w14:textId="37DEBCB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1963C149"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09B43B60" w14:textId="1E2B3CC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23</w:t>
            </w:r>
          </w:p>
        </w:tc>
        <w:tc>
          <w:tcPr>
            <w:tcW w:w="1559" w:type="dxa"/>
            <w:tcBorders>
              <w:top w:val="single" w:sz="4" w:space="0" w:color="auto"/>
              <w:left w:val="single" w:sz="4" w:space="0" w:color="auto"/>
              <w:bottom w:val="single" w:sz="4" w:space="0" w:color="auto"/>
              <w:right w:val="single" w:sz="4" w:space="0" w:color="auto"/>
            </w:tcBorders>
            <w:vAlign w:val="center"/>
          </w:tcPr>
          <w:p w14:paraId="625682E0" w14:textId="263596B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485048.84</w:t>
            </w:r>
          </w:p>
        </w:tc>
        <w:tc>
          <w:tcPr>
            <w:tcW w:w="1593" w:type="dxa"/>
            <w:tcBorders>
              <w:top w:val="single" w:sz="4" w:space="0" w:color="auto"/>
              <w:left w:val="single" w:sz="4" w:space="0" w:color="auto"/>
              <w:bottom w:val="single" w:sz="4" w:space="0" w:color="auto"/>
              <w:right w:val="single" w:sz="4" w:space="0" w:color="auto"/>
            </w:tcBorders>
            <w:vAlign w:val="center"/>
          </w:tcPr>
          <w:p w14:paraId="2BE7C3A3" w14:textId="70E3869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1269678.05</w:t>
            </w:r>
          </w:p>
        </w:tc>
        <w:tc>
          <w:tcPr>
            <w:tcW w:w="2400" w:type="dxa"/>
            <w:tcBorders>
              <w:top w:val="single" w:sz="4" w:space="0" w:color="auto"/>
              <w:left w:val="single" w:sz="4" w:space="0" w:color="auto"/>
              <w:bottom w:val="single" w:sz="4" w:space="0" w:color="auto"/>
              <w:right w:val="single" w:sz="4" w:space="0" w:color="auto"/>
            </w:tcBorders>
          </w:tcPr>
          <w:p w14:paraId="75490C25" w14:textId="0C16BDA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E63CFAC" w14:textId="73B275E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622A013" w14:textId="206331A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966EE0D"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BA8B442" w14:textId="7BC80BE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24</w:t>
            </w:r>
          </w:p>
        </w:tc>
        <w:tc>
          <w:tcPr>
            <w:tcW w:w="1559" w:type="dxa"/>
            <w:tcBorders>
              <w:top w:val="single" w:sz="4" w:space="0" w:color="auto"/>
              <w:left w:val="single" w:sz="4" w:space="0" w:color="auto"/>
              <w:bottom w:val="single" w:sz="4" w:space="0" w:color="auto"/>
              <w:right w:val="single" w:sz="4" w:space="0" w:color="auto"/>
            </w:tcBorders>
            <w:vAlign w:val="center"/>
          </w:tcPr>
          <w:p w14:paraId="52180F02" w14:textId="63AEBA0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485048.86</w:t>
            </w:r>
          </w:p>
        </w:tc>
        <w:tc>
          <w:tcPr>
            <w:tcW w:w="1593" w:type="dxa"/>
            <w:tcBorders>
              <w:top w:val="single" w:sz="4" w:space="0" w:color="auto"/>
              <w:left w:val="single" w:sz="4" w:space="0" w:color="auto"/>
              <w:bottom w:val="single" w:sz="4" w:space="0" w:color="auto"/>
              <w:right w:val="single" w:sz="4" w:space="0" w:color="auto"/>
            </w:tcBorders>
            <w:vAlign w:val="center"/>
          </w:tcPr>
          <w:p w14:paraId="0004A110" w14:textId="4123658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1269678.82</w:t>
            </w:r>
          </w:p>
        </w:tc>
        <w:tc>
          <w:tcPr>
            <w:tcW w:w="2400" w:type="dxa"/>
            <w:tcBorders>
              <w:top w:val="single" w:sz="4" w:space="0" w:color="auto"/>
              <w:left w:val="single" w:sz="4" w:space="0" w:color="auto"/>
              <w:bottom w:val="single" w:sz="4" w:space="0" w:color="auto"/>
              <w:right w:val="single" w:sz="4" w:space="0" w:color="auto"/>
            </w:tcBorders>
          </w:tcPr>
          <w:p w14:paraId="4CA3946A" w14:textId="66FB130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A8189CA" w14:textId="56C84E7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68FE593" w14:textId="5D77600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8A873BF"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60D4D045" w14:textId="447D02F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25</w:t>
            </w:r>
          </w:p>
        </w:tc>
        <w:tc>
          <w:tcPr>
            <w:tcW w:w="1559" w:type="dxa"/>
            <w:tcBorders>
              <w:top w:val="single" w:sz="4" w:space="0" w:color="auto"/>
              <w:left w:val="single" w:sz="4" w:space="0" w:color="auto"/>
              <w:bottom w:val="single" w:sz="4" w:space="0" w:color="auto"/>
              <w:right w:val="single" w:sz="4" w:space="0" w:color="auto"/>
            </w:tcBorders>
            <w:vAlign w:val="center"/>
          </w:tcPr>
          <w:p w14:paraId="5F46D68F" w14:textId="05F9B9D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485032.80</w:t>
            </w:r>
          </w:p>
        </w:tc>
        <w:tc>
          <w:tcPr>
            <w:tcW w:w="1593" w:type="dxa"/>
            <w:tcBorders>
              <w:top w:val="single" w:sz="4" w:space="0" w:color="auto"/>
              <w:left w:val="single" w:sz="4" w:space="0" w:color="auto"/>
              <w:bottom w:val="single" w:sz="4" w:space="0" w:color="auto"/>
              <w:right w:val="single" w:sz="4" w:space="0" w:color="auto"/>
            </w:tcBorders>
            <w:vAlign w:val="center"/>
          </w:tcPr>
          <w:p w14:paraId="3BA21094" w14:textId="585C2F5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1269674.81</w:t>
            </w:r>
          </w:p>
        </w:tc>
        <w:tc>
          <w:tcPr>
            <w:tcW w:w="2400" w:type="dxa"/>
            <w:tcBorders>
              <w:top w:val="single" w:sz="4" w:space="0" w:color="auto"/>
              <w:left w:val="single" w:sz="4" w:space="0" w:color="auto"/>
              <w:bottom w:val="single" w:sz="4" w:space="0" w:color="auto"/>
              <w:right w:val="single" w:sz="4" w:space="0" w:color="auto"/>
            </w:tcBorders>
          </w:tcPr>
          <w:p w14:paraId="5362D56E" w14:textId="7FF1BDA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1A2CABC" w14:textId="2B5DF94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D4845BF" w14:textId="4F30BB1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311E6AC"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50D06F97" w14:textId="0AE8AA1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26</w:t>
            </w:r>
          </w:p>
        </w:tc>
        <w:tc>
          <w:tcPr>
            <w:tcW w:w="1559" w:type="dxa"/>
            <w:tcBorders>
              <w:top w:val="single" w:sz="4" w:space="0" w:color="auto"/>
              <w:left w:val="single" w:sz="4" w:space="0" w:color="auto"/>
              <w:bottom w:val="single" w:sz="4" w:space="0" w:color="auto"/>
              <w:right w:val="single" w:sz="4" w:space="0" w:color="auto"/>
            </w:tcBorders>
            <w:vAlign w:val="center"/>
          </w:tcPr>
          <w:p w14:paraId="6755C90C" w14:textId="6392326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485027.22</w:t>
            </w:r>
          </w:p>
        </w:tc>
        <w:tc>
          <w:tcPr>
            <w:tcW w:w="1593" w:type="dxa"/>
            <w:tcBorders>
              <w:top w:val="single" w:sz="4" w:space="0" w:color="auto"/>
              <w:left w:val="single" w:sz="4" w:space="0" w:color="auto"/>
              <w:bottom w:val="single" w:sz="4" w:space="0" w:color="auto"/>
              <w:right w:val="single" w:sz="4" w:space="0" w:color="auto"/>
            </w:tcBorders>
            <w:vAlign w:val="center"/>
          </w:tcPr>
          <w:p w14:paraId="610EBF5A" w14:textId="7AA503B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1269657.37</w:t>
            </w:r>
          </w:p>
        </w:tc>
        <w:tc>
          <w:tcPr>
            <w:tcW w:w="2400" w:type="dxa"/>
            <w:tcBorders>
              <w:top w:val="single" w:sz="4" w:space="0" w:color="auto"/>
              <w:left w:val="single" w:sz="4" w:space="0" w:color="auto"/>
              <w:bottom w:val="single" w:sz="4" w:space="0" w:color="auto"/>
              <w:right w:val="single" w:sz="4" w:space="0" w:color="auto"/>
            </w:tcBorders>
          </w:tcPr>
          <w:p w14:paraId="0DCFD26A" w14:textId="3593BEF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8C7E381" w14:textId="2572271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76FB224" w14:textId="2752628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9F35456"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7162F116" w14:textId="1AD2B3D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27</w:t>
            </w:r>
          </w:p>
        </w:tc>
        <w:tc>
          <w:tcPr>
            <w:tcW w:w="1559" w:type="dxa"/>
            <w:tcBorders>
              <w:top w:val="single" w:sz="4" w:space="0" w:color="auto"/>
              <w:left w:val="single" w:sz="4" w:space="0" w:color="auto"/>
              <w:bottom w:val="single" w:sz="4" w:space="0" w:color="auto"/>
              <w:right w:val="single" w:sz="4" w:space="0" w:color="auto"/>
            </w:tcBorders>
            <w:vAlign w:val="center"/>
          </w:tcPr>
          <w:p w14:paraId="7BC7BEE4" w14:textId="278C834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485023.46</w:t>
            </w:r>
          </w:p>
        </w:tc>
        <w:tc>
          <w:tcPr>
            <w:tcW w:w="1593" w:type="dxa"/>
            <w:tcBorders>
              <w:top w:val="single" w:sz="4" w:space="0" w:color="auto"/>
              <w:left w:val="single" w:sz="4" w:space="0" w:color="auto"/>
              <w:bottom w:val="single" w:sz="4" w:space="0" w:color="auto"/>
              <w:right w:val="single" w:sz="4" w:space="0" w:color="auto"/>
            </w:tcBorders>
            <w:vAlign w:val="center"/>
          </w:tcPr>
          <w:p w14:paraId="38F3323B" w14:textId="5496430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1269657.37</w:t>
            </w:r>
          </w:p>
        </w:tc>
        <w:tc>
          <w:tcPr>
            <w:tcW w:w="2400" w:type="dxa"/>
            <w:tcBorders>
              <w:top w:val="single" w:sz="4" w:space="0" w:color="auto"/>
              <w:left w:val="single" w:sz="4" w:space="0" w:color="auto"/>
              <w:bottom w:val="single" w:sz="4" w:space="0" w:color="auto"/>
              <w:right w:val="single" w:sz="4" w:space="0" w:color="auto"/>
            </w:tcBorders>
          </w:tcPr>
          <w:p w14:paraId="64DACF95" w14:textId="4424257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95A7247" w14:textId="1BF7E35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DDEDDE4" w14:textId="0FD8279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E9D05BC"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14ADAE8C" w14:textId="204AE7E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28</w:t>
            </w:r>
          </w:p>
        </w:tc>
        <w:tc>
          <w:tcPr>
            <w:tcW w:w="1559" w:type="dxa"/>
            <w:tcBorders>
              <w:top w:val="single" w:sz="4" w:space="0" w:color="auto"/>
              <w:left w:val="single" w:sz="4" w:space="0" w:color="auto"/>
              <w:bottom w:val="single" w:sz="4" w:space="0" w:color="auto"/>
              <w:right w:val="single" w:sz="4" w:space="0" w:color="auto"/>
            </w:tcBorders>
            <w:vAlign w:val="center"/>
          </w:tcPr>
          <w:p w14:paraId="660DF844" w14:textId="2396D29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485024.03</w:t>
            </w:r>
          </w:p>
        </w:tc>
        <w:tc>
          <w:tcPr>
            <w:tcW w:w="1593" w:type="dxa"/>
            <w:tcBorders>
              <w:top w:val="single" w:sz="4" w:space="0" w:color="auto"/>
              <w:left w:val="single" w:sz="4" w:space="0" w:color="auto"/>
              <w:bottom w:val="single" w:sz="4" w:space="0" w:color="auto"/>
              <w:right w:val="single" w:sz="4" w:space="0" w:color="auto"/>
            </w:tcBorders>
            <w:vAlign w:val="center"/>
          </w:tcPr>
          <w:p w14:paraId="40FA2683" w14:textId="6C18C8C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1269648.93</w:t>
            </w:r>
          </w:p>
        </w:tc>
        <w:tc>
          <w:tcPr>
            <w:tcW w:w="2400" w:type="dxa"/>
            <w:tcBorders>
              <w:top w:val="single" w:sz="4" w:space="0" w:color="auto"/>
              <w:left w:val="single" w:sz="4" w:space="0" w:color="auto"/>
              <w:bottom w:val="single" w:sz="4" w:space="0" w:color="auto"/>
              <w:right w:val="single" w:sz="4" w:space="0" w:color="auto"/>
            </w:tcBorders>
          </w:tcPr>
          <w:p w14:paraId="57A45950" w14:textId="45EE0D6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57033737" w14:textId="7BF8E41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16A1B10" w14:textId="165421A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65B93C1"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516705A3" w14:textId="74AF286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lastRenderedPageBreak/>
              <w:t>29</w:t>
            </w:r>
          </w:p>
        </w:tc>
        <w:tc>
          <w:tcPr>
            <w:tcW w:w="1559" w:type="dxa"/>
            <w:tcBorders>
              <w:top w:val="single" w:sz="4" w:space="0" w:color="auto"/>
              <w:left w:val="single" w:sz="4" w:space="0" w:color="auto"/>
              <w:bottom w:val="single" w:sz="4" w:space="0" w:color="auto"/>
              <w:right w:val="single" w:sz="4" w:space="0" w:color="auto"/>
            </w:tcBorders>
            <w:vAlign w:val="center"/>
          </w:tcPr>
          <w:p w14:paraId="78500E9C" w14:textId="0DDBA52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485025.23</w:t>
            </w:r>
          </w:p>
        </w:tc>
        <w:tc>
          <w:tcPr>
            <w:tcW w:w="1593" w:type="dxa"/>
            <w:tcBorders>
              <w:top w:val="single" w:sz="4" w:space="0" w:color="auto"/>
              <w:left w:val="single" w:sz="4" w:space="0" w:color="auto"/>
              <w:bottom w:val="single" w:sz="4" w:space="0" w:color="auto"/>
              <w:right w:val="single" w:sz="4" w:space="0" w:color="auto"/>
            </w:tcBorders>
            <w:vAlign w:val="center"/>
          </w:tcPr>
          <w:p w14:paraId="324D730E" w14:textId="3E5AC23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1269647.11</w:t>
            </w:r>
          </w:p>
        </w:tc>
        <w:tc>
          <w:tcPr>
            <w:tcW w:w="2400" w:type="dxa"/>
            <w:tcBorders>
              <w:top w:val="single" w:sz="4" w:space="0" w:color="auto"/>
              <w:left w:val="single" w:sz="4" w:space="0" w:color="auto"/>
              <w:bottom w:val="single" w:sz="4" w:space="0" w:color="auto"/>
              <w:right w:val="single" w:sz="4" w:space="0" w:color="auto"/>
            </w:tcBorders>
          </w:tcPr>
          <w:p w14:paraId="6043A7A4" w14:textId="0DC9647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E832A54" w14:textId="5443DE5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8FB93A3" w14:textId="4AB4CF2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1635A00E"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71E1B80F" w14:textId="7EAD42E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30</w:t>
            </w:r>
          </w:p>
        </w:tc>
        <w:tc>
          <w:tcPr>
            <w:tcW w:w="1559" w:type="dxa"/>
            <w:tcBorders>
              <w:top w:val="single" w:sz="4" w:space="0" w:color="auto"/>
              <w:left w:val="single" w:sz="4" w:space="0" w:color="auto"/>
              <w:bottom w:val="single" w:sz="4" w:space="0" w:color="auto"/>
              <w:right w:val="single" w:sz="4" w:space="0" w:color="auto"/>
            </w:tcBorders>
            <w:vAlign w:val="center"/>
          </w:tcPr>
          <w:p w14:paraId="7B5F1926" w14:textId="3AD9D96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485028.68</w:t>
            </w:r>
          </w:p>
        </w:tc>
        <w:tc>
          <w:tcPr>
            <w:tcW w:w="1593" w:type="dxa"/>
            <w:tcBorders>
              <w:top w:val="single" w:sz="4" w:space="0" w:color="auto"/>
              <w:left w:val="single" w:sz="4" w:space="0" w:color="auto"/>
              <w:bottom w:val="single" w:sz="4" w:space="0" w:color="auto"/>
              <w:right w:val="single" w:sz="4" w:space="0" w:color="auto"/>
            </w:tcBorders>
            <w:vAlign w:val="center"/>
          </w:tcPr>
          <w:p w14:paraId="0A54B0D5" w14:textId="52751B7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1269644.20</w:t>
            </w:r>
          </w:p>
        </w:tc>
        <w:tc>
          <w:tcPr>
            <w:tcW w:w="2400" w:type="dxa"/>
            <w:tcBorders>
              <w:top w:val="single" w:sz="4" w:space="0" w:color="auto"/>
              <w:left w:val="single" w:sz="4" w:space="0" w:color="auto"/>
              <w:bottom w:val="single" w:sz="4" w:space="0" w:color="auto"/>
              <w:right w:val="single" w:sz="4" w:space="0" w:color="auto"/>
            </w:tcBorders>
          </w:tcPr>
          <w:p w14:paraId="6E108FC0" w14:textId="4BB0F11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C67B7AF" w14:textId="6B1C553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1FE5CAA" w14:textId="38FD22C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1540B60"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11D338CE" w14:textId="57EC187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31</w:t>
            </w:r>
          </w:p>
        </w:tc>
        <w:tc>
          <w:tcPr>
            <w:tcW w:w="1559" w:type="dxa"/>
            <w:tcBorders>
              <w:top w:val="single" w:sz="4" w:space="0" w:color="auto"/>
              <w:left w:val="single" w:sz="4" w:space="0" w:color="auto"/>
              <w:bottom w:val="single" w:sz="4" w:space="0" w:color="auto"/>
              <w:right w:val="single" w:sz="4" w:space="0" w:color="auto"/>
            </w:tcBorders>
            <w:vAlign w:val="center"/>
          </w:tcPr>
          <w:p w14:paraId="6F36ECA2" w14:textId="71AB1A5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485041.43</w:t>
            </w:r>
          </w:p>
        </w:tc>
        <w:tc>
          <w:tcPr>
            <w:tcW w:w="1593" w:type="dxa"/>
            <w:tcBorders>
              <w:top w:val="single" w:sz="4" w:space="0" w:color="auto"/>
              <w:left w:val="single" w:sz="4" w:space="0" w:color="auto"/>
              <w:bottom w:val="single" w:sz="4" w:space="0" w:color="auto"/>
              <w:right w:val="single" w:sz="4" w:space="0" w:color="auto"/>
            </w:tcBorders>
            <w:vAlign w:val="center"/>
          </w:tcPr>
          <w:p w14:paraId="2920ECBA" w14:textId="4C1E565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1269640.74</w:t>
            </w:r>
          </w:p>
        </w:tc>
        <w:tc>
          <w:tcPr>
            <w:tcW w:w="2400" w:type="dxa"/>
            <w:tcBorders>
              <w:top w:val="single" w:sz="4" w:space="0" w:color="auto"/>
              <w:left w:val="single" w:sz="4" w:space="0" w:color="auto"/>
              <w:bottom w:val="single" w:sz="4" w:space="0" w:color="auto"/>
              <w:right w:val="single" w:sz="4" w:space="0" w:color="auto"/>
            </w:tcBorders>
          </w:tcPr>
          <w:p w14:paraId="6F26685F" w14:textId="16D4D27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2F7EE552" w14:textId="24CFF1E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2304857" w14:textId="587EE82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17280F4"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45BA38D8" w14:textId="0EB57D82"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18</w:t>
            </w:r>
          </w:p>
        </w:tc>
        <w:tc>
          <w:tcPr>
            <w:tcW w:w="1559" w:type="dxa"/>
            <w:tcBorders>
              <w:top w:val="single" w:sz="4" w:space="0" w:color="auto"/>
              <w:left w:val="single" w:sz="4" w:space="0" w:color="auto"/>
              <w:bottom w:val="single" w:sz="4" w:space="0" w:color="auto"/>
              <w:right w:val="single" w:sz="4" w:space="0" w:color="auto"/>
            </w:tcBorders>
            <w:vAlign w:val="center"/>
          </w:tcPr>
          <w:p w14:paraId="14238525" w14:textId="1D222CF8"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485049.57</w:t>
            </w:r>
          </w:p>
        </w:tc>
        <w:tc>
          <w:tcPr>
            <w:tcW w:w="1593" w:type="dxa"/>
            <w:tcBorders>
              <w:top w:val="single" w:sz="4" w:space="0" w:color="auto"/>
              <w:left w:val="single" w:sz="4" w:space="0" w:color="auto"/>
              <w:bottom w:val="single" w:sz="4" w:space="0" w:color="auto"/>
              <w:right w:val="single" w:sz="4" w:space="0" w:color="auto"/>
            </w:tcBorders>
            <w:vAlign w:val="center"/>
          </w:tcPr>
          <w:p w14:paraId="31B7ABA4" w14:textId="4323DC44"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1269640.82</w:t>
            </w:r>
          </w:p>
        </w:tc>
        <w:tc>
          <w:tcPr>
            <w:tcW w:w="2400" w:type="dxa"/>
            <w:tcBorders>
              <w:top w:val="single" w:sz="4" w:space="0" w:color="auto"/>
              <w:left w:val="single" w:sz="4" w:space="0" w:color="auto"/>
              <w:bottom w:val="single" w:sz="4" w:space="0" w:color="auto"/>
              <w:right w:val="single" w:sz="4" w:space="0" w:color="auto"/>
            </w:tcBorders>
          </w:tcPr>
          <w:p w14:paraId="6E408C31" w14:textId="17DF888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D4F16EE" w14:textId="23F2867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E2F8E4A" w14:textId="2A1D014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B80391" w:rsidRPr="000B453E" w14:paraId="05E251B7" w14:textId="77777777" w:rsidTr="00150034">
        <w:trPr>
          <w:trHeight w:val="283"/>
        </w:trPr>
        <w:tc>
          <w:tcPr>
            <w:tcW w:w="10183" w:type="dxa"/>
            <w:gridSpan w:val="6"/>
            <w:tcBorders>
              <w:top w:val="single" w:sz="4" w:space="0" w:color="auto"/>
              <w:left w:val="single" w:sz="4" w:space="0" w:color="auto"/>
              <w:bottom w:val="single" w:sz="4" w:space="0" w:color="auto"/>
            </w:tcBorders>
            <w:vAlign w:val="center"/>
          </w:tcPr>
          <w:p w14:paraId="482D1DF0" w14:textId="1B579A48" w:rsidR="00B80391" w:rsidRPr="000B453E" w:rsidRDefault="00B80391" w:rsidP="009F2532">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Часть №</w:t>
            </w:r>
            <w:r w:rsidR="009F2532" w:rsidRPr="000B453E">
              <w:rPr>
                <w:rFonts w:ascii="Times New Roman" w:eastAsia="Times New Roman" w:hAnsi="Times New Roman" w:cs="Times New Roman"/>
                <w:sz w:val="28"/>
                <w:szCs w:val="28"/>
                <w:lang w:eastAsia="ru-RU"/>
              </w:rPr>
              <w:t xml:space="preserve"> </w:t>
            </w:r>
            <w:r w:rsidRPr="000B453E">
              <w:rPr>
                <w:rFonts w:ascii="Times New Roman" w:eastAsia="Times New Roman" w:hAnsi="Times New Roman" w:cs="Times New Roman"/>
                <w:sz w:val="28"/>
                <w:szCs w:val="28"/>
                <w:lang w:eastAsia="ru-RU"/>
              </w:rPr>
              <w:t>3</w:t>
            </w:r>
          </w:p>
        </w:tc>
      </w:tr>
      <w:tr w:rsidR="009136D2" w:rsidRPr="000B453E" w14:paraId="620DEFAE"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4EA2AF5" w14:textId="17728B6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32</w:t>
            </w:r>
          </w:p>
        </w:tc>
        <w:tc>
          <w:tcPr>
            <w:tcW w:w="1559" w:type="dxa"/>
            <w:tcBorders>
              <w:top w:val="single" w:sz="4" w:space="0" w:color="auto"/>
              <w:left w:val="single" w:sz="4" w:space="0" w:color="auto"/>
              <w:bottom w:val="single" w:sz="4" w:space="0" w:color="auto"/>
              <w:right w:val="single" w:sz="4" w:space="0" w:color="auto"/>
            </w:tcBorders>
            <w:vAlign w:val="center"/>
          </w:tcPr>
          <w:p w14:paraId="167ECFC6" w14:textId="2CDBA2B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484969.34</w:t>
            </w:r>
          </w:p>
        </w:tc>
        <w:tc>
          <w:tcPr>
            <w:tcW w:w="1593" w:type="dxa"/>
            <w:tcBorders>
              <w:top w:val="single" w:sz="4" w:space="0" w:color="auto"/>
              <w:left w:val="single" w:sz="4" w:space="0" w:color="auto"/>
              <w:bottom w:val="single" w:sz="4" w:space="0" w:color="auto"/>
              <w:right w:val="single" w:sz="4" w:space="0" w:color="auto"/>
            </w:tcBorders>
            <w:vAlign w:val="center"/>
          </w:tcPr>
          <w:p w14:paraId="19F59F72" w14:textId="00FEF2B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1269675.42</w:t>
            </w:r>
          </w:p>
        </w:tc>
        <w:tc>
          <w:tcPr>
            <w:tcW w:w="2400" w:type="dxa"/>
            <w:tcBorders>
              <w:top w:val="single" w:sz="4" w:space="0" w:color="auto"/>
              <w:left w:val="single" w:sz="4" w:space="0" w:color="auto"/>
              <w:bottom w:val="single" w:sz="4" w:space="0" w:color="auto"/>
              <w:right w:val="single" w:sz="4" w:space="0" w:color="auto"/>
            </w:tcBorders>
          </w:tcPr>
          <w:p w14:paraId="7EF29AF2" w14:textId="66DFEB5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C2F4182" w14:textId="2826354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7BF0DAFC" w14:textId="5CD6A3E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980CD60"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69E2AF9D" w14:textId="2059EA6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33</w:t>
            </w:r>
          </w:p>
        </w:tc>
        <w:tc>
          <w:tcPr>
            <w:tcW w:w="1559" w:type="dxa"/>
            <w:tcBorders>
              <w:top w:val="single" w:sz="4" w:space="0" w:color="auto"/>
              <w:left w:val="single" w:sz="4" w:space="0" w:color="auto"/>
              <w:bottom w:val="single" w:sz="4" w:space="0" w:color="auto"/>
              <w:right w:val="single" w:sz="4" w:space="0" w:color="auto"/>
            </w:tcBorders>
            <w:vAlign w:val="center"/>
          </w:tcPr>
          <w:p w14:paraId="38780568" w14:textId="4FB2505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484977.58</w:t>
            </w:r>
          </w:p>
        </w:tc>
        <w:tc>
          <w:tcPr>
            <w:tcW w:w="1593" w:type="dxa"/>
            <w:tcBorders>
              <w:top w:val="single" w:sz="4" w:space="0" w:color="auto"/>
              <w:left w:val="single" w:sz="4" w:space="0" w:color="auto"/>
              <w:bottom w:val="single" w:sz="4" w:space="0" w:color="auto"/>
              <w:right w:val="single" w:sz="4" w:space="0" w:color="auto"/>
            </w:tcBorders>
            <w:vAlign w:val="center"/>
          </w:tcPr>
          <w:p w14:paraId="6F744BC8" w14:textId="06BFF43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1269727.29</w:t>
            </w:r>
          </w:p>
        </w:tc>
        <w:tc>
          <w:tcPr>
            <w:tcW w:w="2400" w:type="dxa"/>
            <w:tcBorders>
              <w:top w:val="single" w:sz="4" w:space="0" w:color="auto"/>
              <w:left w:val="single" w:sz="4" w:space="0" w:color="auto"/>
              <w:bottom w:val="single" w:sz="4" w:space="0" w:color="auto"/>
              <w:right w:val="single" w:sz="4" w:space="0" w:color="auto"/>
            </w:tcBorders>
          </w:tcPr>
          <w:p w14:paraId="5B8C322A" w14:textId="4EF7A78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2C6D4E80" w14:textId="61DA291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786944C9" w14:textId="0967AC6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6C33FBED"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737D89D0" w14:textId="3481FC9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34</w:t>
            </w:r>
          </w:p>
        </w:tc>
        <w:tc>
          <w:tcPr>
            <w:tcW w:w="1559" w:type="dxa"/>
            <w:tcBorders>
              <w:top w:val="single" w:sz="4" w:space="0" w:color="auto"/>
              <w:left w:val="single" w:sz="4" w:space="0" w:color="auto"/>
              <w:bottom w:val="single" w:sz="4" w:space="0" w:color="auto"/>
              <w:right w:val="single" w:sz="4" w:space="0" w:color="auto"/>
            </w:tcBorders>
            <w:vAlign w:val="center"/>
          </w:tcPr>
          <w:p w14:paraId="321CF5C9" w14:textId="0D09B20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484976.72</w:t>
            </w:r>
          </w:p>
        </w:tc>
        <w:tc>
          <w:tcPr>
            <w:tcW w:w="1593" w:type="dxa"/>
            <w:tcBorders>
              <w:top w:val="single" w:sz="4" w:space="0" w:color="auto"/>
              <w:left w:val="single" w:sz="4" w:space="0" w:color="auto"/>
              <w:bottom w:val="single" w:sz="4" w:space="0" w:color="auto"/>
              <w:right w:val="single" w:sz="4" w:space="0" w:color="auto"/>
            </w:tcBorders>
            <w:vAlign w:val="center"/>
          </w:tcPr>
          <w:p w14:paraId="1C0DF85D" w14:textId="47FFCFF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1269727.45</w:t>
            </w:r>
          </w:p>
        </w:tc>
        <w:tc>
          <w:tcPr>
            <w:tcW w:w="2400" w:type="dxa"/>
            <w:tcBorders>
              <w:top w:val="single" w:sz="4" w:space="0" w:color="auto"/>
              <w:left w:val="single" w:sz="4" w:space="0" w:color="auto"/>
              <w:bottom w:val="single" w:sz="4" w:space="0" w:color="auto"/>
              <w:right w:val="single" w:sz="4" w:space="0" w:color="auto"/>
            </w:tcBorders>
          </w:tcPr>
          <w:p w14:paraId="5EFDC12E" w14:textId="66A7A13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7E8E0CB" w14:textId="41AA1B6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C04B8D7" w14:textId="35E94EE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178C717"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7DA22D77" w14:textId="79C3BC7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35</w:t>
            </w:r>
          </w:p>
        </w:tc>
        <w:tc>
          <w:tcPr>
            <w:tcW w:w="1559" w:type="dxa"/>
            <w:tcBorders>
              <w:top w:val="single" w:sz="4" w:space="0" w:color="auto"/>
              <w:left w:val="single" w:sz="4" w:space="0" w:color="auto"/>
              <w:bottom w:val="single" w:sz="4" w:space="0" w:color="auto"/>
              <w:right w:val="single" w:sz="4" w:space="0" w:color="auto"/>
            </w:tcBorders>
            <w:vAlign w:val="center"/>
          </w:tcPr>
          <w:p w14:paraId="51B734E0" w14:textId="3BDB437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484977.98</w:t>
            </w:r>
          </w:p>
        </w:tc>
        <w:tc>
          <w:tcPr>
            <w:tcW w:w="1593" w:type="dxa"/>
            <w:tcBorders>
              <w:top w:val="single" w:sz="4" w:space="0" w:color="auto"/>
              <w:left w:val="single" w:sz="4" w:space="0" w:color="auto"/>
              <w:bottom w:val="single" w:sz="4" w:space="0" w:color="auto"/>
              <w:right w:val="single" w:sz="4" w:space="0" w:color="auto"/>
            </w:tcBorders>
            <w:vAlign w:val="center"/>
          </w:tcPr>
          <w:p w14:paraId="7C745EF2" w14:textId="65B870F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1269734.27</w:t>
            </w:r>
          </w:p>
        </w:tc>
        <w:tc>
          <w:tcPr>
            <w:tcW w:w="2400" w:type="dxa"/>
            <w:tcBorders>
              <w:top w:val="single" w:sz="4" w:space="0" w:color="auto"/>
              <w:left w:val="single" w:sz="4" w:space="0" w:color="auto"/>
              <w:bottom w:val="single" w:sz="4" w:space="0" w:color="auto"/>
              <w:right w:val="single" w:sz="4" w:space="0" w:color="auto"/>
            </w:tcBorders>
          </w:tcPr>
          <w:p w14:paraId="176B677F" w14:textId="404427D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E6E371A" w14:textId="6CB6E27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5448A42" w14:textId="3F1B740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655FCD18"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58089053" w14:textId="65210C7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36</w:t>
            </w:r>
          </w:p>
        </w:tc>
        <w:tc>
          <w:tcPr>
            <w:tcW w:w="1559" w:type="dxa"/>
            <w:tcBorders>
              <w:top w:val="single" w:sz="4" w:space="0" w:color="auto"/>
              <w:left w:val="single" w:sz="4" w:space="0" w:color="auto"/>
              <w:bottom w:val="single" w:sz="4" w:space="0" w:color="auto"/>
              <w:right w:val="single" w:sz="4" w:space="0" w:color="auto"/>
            </w:tcBorders>
            <w:vAlign w:val="center"/>
          </w:tcPr>
          <w:p w14:paraId="5B959BA3" w14:textId="6FD399A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484983.88</w:t>
            </w:r>
          </w:p>
        </w:tc>
        <w:tc>
          <w:tcPr>
            <w:tcW w:w="1593" w:type="dxa"/>
            <w:tcBorders>
              <w:top w:val="single" w:sz="4" w:space="0" w:color="auto"/>
              <w:left w:val="single" w:sz="4" w:space="0" w:color="auto"/>
              <w:bottom w:val="single" w:sz="4" w:space="0" w:color="auto"/>
              <w:right w:val="single" w:sz="4" w:space="0" w:color="auto"/>
            </w:tcBorders>
            <w:vAlign w:val="center"/>
          </w:tcPr>
          <w:p w14:paraId="1580B41A" w14:textId="23BADCF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1269733.18</w:t>
            </w:r>
          </w:p>
        </w:tc>
        <w:tc>
          <w:tcPr>
            <w:tcW w:w="2400" w:type="dxa"/>
            <w:tcBorders>
              <w:top w:val="single" w:sz="4" w:space="0" w:color="auto"/>
              <w:left w:val="single" w:sz="4" w:space="0" w:color="auto"/>
              <w:bottom w:val="single" w:sz="4" w:space="0" w:color="auto"/>
              <w:right w:val="single" w:sz="4" w:space="0" w:color="auto"/>
            </w:tcBorders>
          </w:tcPr>
          <w:p w14:paraId="058A14E7" w14:textId="2FA8545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D509206" w14:textId="066B806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6FEBB2F" w14:textId="6528918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6CD37BF"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3264DFF0" w14:textId="3FE94F0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37</w:t>
            </w:r>
          </w:p>
        </w:tc>
        <w:tc>
          <w:tcPr>
            <w:tcW w:w="1559" w:type="dxa"/>
            <w:tcBorders>
              <w:top w:val="single" w:sz="4" w:space="0" w:color="auto"/>
              <w:left w:val="single" w:sz="4" w:space="0" w:color="auto"/>
              <w:bottom w:val="single" w:sz="4" w:space="0" w:color="auto"/>
              <w:right w:val="single" w:sz="4" w:space="0" w:color="auto"/>
            </w:tcBorders>
            <w:vAlign w:val="center"/>
          </w:tcPr>
          <w:p w14:paraId="62EFDB25" w14:textId="52BC7B4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484984.56</w:t>
            </w:r>
          </w:p>
        </w:tc>
        <w:tc>
          <w:tcPr>
            <w:tcW w:w="1593" w:type="dxa"/>
            <w:tcBorders>
              <w:top w:val="single" w:sz="4" w:space="0" w:color="auto"/>
              <w:left w:val="single" w:sz="4" w:space="0" w:color="auto"/>
              <w:bottom w:val="single" w:sz="4" w:space="0" w:color="auto"/>
              <w:right w:val="single" w:sz="4" w:space="0" w:color="auto"/>
            </w:tcBorders>
            <w:vAlign w:val="center"/>
          </w:tcPr>
          <w:p w14:paraId="26B6F5EE" w14:textId="23D304F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1269741.55</w:t>
            </w:r>
          </w:p>
        </w:tc>
        <w:tc>
          <w:tcPr>
            <w:tcW w:w="2400" w:type="dxa"/>
            <w:tcBorders>
              <w:top w:val="single" w:sz="4" w:space="0" w:color="auto"/>
              <w:left w:val="single" w:sz="4" w:space="0" w:color="auto"/>
              <w:bottom w:val="single" w:sz="4" w:space="0" w:color="auto"/>
              <w:right w:val="single" w:sz="4" w:space="0" w:color="auto"/>
            </w:tcBorders>
          </w:tcPr>
          <w:p w14:paraId="54057CFB" w14:textId="3C424D4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1989AFF" w14:textId="173E928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67F2579" w14:textId="56886E6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3230124B"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43016876" w14:textId="748AD40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38</w:t>
            </w:r>
          </w:p>
        </w:tc>
        <w:tc>
          <w:tcPr>
            <w:tcW w:w="1559" w:type="dxa"/>
            <w:tcBorders>
              <w:top w:val="single" w:sz="4" w:space="0" w:color="auto"/>
              <w:left w:val="single" w:sz="4" w:space="0" w:color="auto"/>
              <w:bottom w:val="single" w:sz="4" w:space="0" w:color="auto"/>
              <w:right w:val="single" w:sz="4" w:space="0" w:color="auto"/>
            </w:tcBorders>
            <w:vAlign w:val="center"/>
          </w:tcPr>
          <w:p w14:paraId="28115DBF" w14:textId="7171BF2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484986.50</w:t>
            </w:r>
          </w:p>
        </w:tc>
        <w:tc>
          <w:tcPr>
            <w:tcW w:w="1593" w:type="dxa"/>
            <w:tcBorders>
              <w:top w:val="single" w:sz="4" w:space="0" w:color="auto"/>
              <w:left w:val="single" w:sz="4" w:space="0" w:color="auto"/>
              <w:bottom w:val="single" w:sz="4" w:space="0" w:color="auto"/>
              <w:right w:val="single" w:sz="4" w:space="0" w:color="auto"/>
            </w:tcBorders>
            <w:vAlign w:val="center"/>
          </w:tcPr>
          <w:p w14:paraId="3D462AEC" w14:textId="33BF5C6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1269745.32</w:t>
            </w:r>
          </w:p>
        </w:tc>
        <w:tc>
          <w:tcPr>
            <w:tcW w:w="2400" w:type="dxa"/>
            <w:tcBorders>
              <w:top w:val="single" w:sz="4" w:space="0" w:color="auto"/>
              <w:left w:val="single" w:sz="4" w:space="0" w:color="auto"/>
              <w:bottom w:val="single" w:sz="4" w:space="0" w:color="auto"/>
              <w:right w:val="single" w:sz="4" w:space="0" w:color="auto"/>
            </w:tcBorders>
          </w:tcPr>
          <w:p w14:paraId="47E984F6" w14:textId="52E4878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49EBA6A" w14:textId="43F4845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86267AC" w14:textId="1684CD2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832C0F4"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6778D573" w14:textId="0CF4173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39</w:t>
            </w:r>
          </w:p>
        </w:tc>
        <w:tc>
          <w:tcPr>
            <w:tcW w:w="1559" w:type="dxa"/>
            <w:tcBorders>
              <w:top w:val="single" w:sz="4" w:space="0" w:color="auto"/>
              <w:left w:val="single" w:sz="4" w:space="0" w:color="auto"/>
              <w:bottom w:val="single" w:sz="4" w:space="0" w:color="auto"/>
              <w:right w:val="single" w:sz="4" w:space="0" w:color="auto"/>
            </w:tcBorders>
            <w:vAlign w:val="center"/>
          </w:tcPr>
          <w:p w14:paraId="21A18A1A" w14:textId="4F49242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484986.64</w:t>
            </w:r>
          </w:p>
        </w:tc>
        <w:tc>
          <w:tcPr>
            <w:tcW w:w="1593" w:type="dxa"/>
            <w:tcBorders>
              <w:top w:val="single" w:sz="4" w:space="0" w:color="auto"/>
              <w:left w:val="single" w:sz="4" w:space="0" w:color="auto"/>
              <w:bottom w:val="single" w:sz="4" w:space="0" w:color="auto"/>
              <w:right w:val="single" w:sz="4" w:space="0" w:color="auto"/>
            </w:tcBorders>
            <w:vAlign w:val="center"/>
          </w:tcPr>
          <w:p w14:paraId="4D3BBB72" w14:textId="43FCB73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1269747.81</w:t>
            </w:r>
          </w:p>
        </w:tc>
        <w:tc>
          <w:tcPr>
            <w:tcW w:w="2400" w:type="dxa"/>
            <w:tcBorders>
              <w:top w:val="single" w:sz="4" w:space="0" w:color="auto"/>
              <w:left w:val="single" w:sz="4" w:space="0" w:color="auto"/>
              <w:bottom w:val="single" w:sz="4" w:space="0" w:color="auto"/>
              <w:right w:val="single" w:sz="4" w:space="0" w:color="auto"/>
            </w:tcBorders>
          </w:tcPr>
          <w:p w14:paraId="0792E081" w14:textId="5B2BC70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28BB7168" w14:textId="5F7DCFF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9FA73A1" w14:textId="78A0104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37BB02D"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629C0645" w14:textId="0B2C2FC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40</w:t>
            </w:r>
          </w:p>
        </w:tc>
        <w:tc>
          <w:tcPr>
            <w:tcW w:w="1559" w:type="dxa"/>
            <w:tcBorders>
              <w:top w:val="single" w:sz="4" w:space="0" w:color="auto"/>
              <w:left w:val="single" w:sz="4" w:space="0" w:color="auto"/>
              <w:bottom w:val="single" w:sz="4" w:space="0" w:color="auto"/>
              <w:right w:val="single" w:sz="4" w:space="0" w:color="auto"/>
            </w:tcBorders>
            <w:vAlign w:val="center"/>
          </w:tcPr>
          <w:p w14:paraId="16A97C0E" w14:textId="510EC5E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485009.88</w:t>
            </w:r>
          </w:p>
        </w:tc>
        <w:tc>
          <w:tcPr>
            <w:tcW w:w="1593" w:type="dxa"/>
            <w:tcBorders>
              <w:top w:val="single" w:sz="4" w:space="0" w:color="auto"/>
              <w:left w:val="single" w:sz="4" w:space="0" w:color="auto"/>
              <w:bottom w:val="single" w:sz="4" w:space="0" w:color="auto"/>
              <w:right w:val="single" w:sz="4" w:space="0" w:color="auto"/>
            </w:tcBorders>
            <w:vAlign w:val="center"/>
          </w:tcPr>
          <w:p w14:paraId="7F08E9A4" w14:textId="3ECA01F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1269746.68</w:t>
            </w:r>
          </w:p>
        </w:tc>
        <w:tc>
          <w:tcPr>
            <w:tcW w:w="2400" w:type="dxa"/>
            <w:tcBorders>
              <w:top w:val="single" w:sz="4" w:space="0" w:color="auto"/>
              <w:left w:val="single" w:sz="4" w:space="0" w:color="auto"/>
              <w:bottom w:val="single" w:sz="4" w:space="0" w:color="auto"/>
              <w:right w:val="single" w:sz="4" w:space="0" w:color="auto"/>
            </w:tcBorders>
          </w:tcPr>
          <w:p w14:paraId="13F84080" w14:textId="6E4EC4B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5CF3529" w14:textId="3591B21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9372462" w14:textId="316A1D6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8C4C56E" w14:textId="77777777" w:rsidTr="0049732E">
        <w:trPr>
          <w:trHeight w:val="283"/>
        </w:trPr>
        <w:tc>
          <w:tcPr>
            <w:tcW w:w="1253" w:type="dxa"/>
            <w:tcBorders>
              <w:top w:val="single" w:sz="4" w:space="0" w:color="auto"/>
              <w:left w:val="single" w:sz="4" w:space="0" w:color="auto"/>
              <w:bottom w:val="single" w:sz="4" w:space="0" w:color="auto"/>
              <w:right w:val="single" w:sz="4" w:space="0" w:color="auto"/>
            </w:tcBorders>
            <w:vAlign w:val="center"/>
          </w:tcPr>
          <w:p w14:paraId="4C1C3C4E" w14:textId="39322DC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41</w:t>
            </w:r>
          </w:p>
        </w:tc>
        <w:tc>
          <w:tcPr>
            <w:tcW w:w="1559" w:type="dxa"/>
            <w:tcBorders>
              <w:top w:val="single" w:sz="4" w:space="0" w:color="auto"/>
              <w:left w:val="single" w:sz="4" w:space="0" w:color="auto"/>
              <w:bottom w:val="single" w:sz="4" w:space="0" w:color="auto"/>
              <w:right w:val="single" w:sz="4" w:space="0" w:color="auto"/>
            </w:tcBorders>
            <w:vAlign w:val="center"/>
          </w:tcPr>
          <w:p w14:paraId="72425CD7" w14:textId="66BAF1B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485014.80</w:t>
            </w:r>
          </w:p>
        </w:tc>
        <w:tc>
          <w:tcPr>
            <w:tcW w:w="1593" w:type="dxa"/>
            <w:tcBorders>
              <w:top w:val="single" w:sz="4" w:space="0" w:color="auto"/>
              <w:left w:val="single" w:sz="4" w:space="0" w:color="auto"/>
              <w:bottom w:val="single" w:sz="4" w:space="0" w:color="auto"/>
              <w:right w:val="single" w:sz="4" w:space="0" w:color="auto"/>
            </w:tcBorders>
            <w:vAlign w:val="center"/>
          </w:tcPr>
          <w:p w14:paraId="76F0A282" w14:textId="2CD708A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1269774.14</w:t>
            </w:r>
          </w:p>
        </w:tc>
        <w:tc>
          <w:tcPr>
            <w:tcW w:w="2400" w:type="dxa"/>
            <w:tcBorders>
              <w:top w:val="single" w:sz="4" w:space="0" w:color="auto"/>
              <w:left w:val="single" w:sz="4" w:space="0" w:color="auto"/>
              <w:bottom w:val="single" w:sz="4" w:space="0" w:color="auto"/>
              <w:right w:val="single" w:sz="4" w:space="0" w:color="auto"/>
            </w:tcBorders>
          </w:tcPr>
          <w:p w14:paraId="08973F8E" w14:textId="03D27C5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2D6DD479" w14:textId="4FF218F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97CEE09" w14:textId="15B3F4A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F5CF78C" w14:textId="77777777" w:rsidTr="0049732E">
        <w:trPr>
          <w:trHeight w:val="283"/>
        </w:trPr>
        <w:tc>
          <w:tcPr>
            <w:tcW w:w="1253" w:type="dxa"/>
            <w:shd w:val="clear" w:color="auto" w:fill="FFFFFF"/>
          </w:tcPr>
          <w:p w14:paraId="43179AC4" w14:textId="4C52FC3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42</w:t>
            </w:r>
          </w:p>
        </w:tc>
        <w:tc>
          <w:tcPr>
            <w:tcW w:w="1559" w:type="dxa"/>
            <w:tcBorders>
              <w:top w:val="single" w:sz="4" w:space="0" w:color="auto"/>
              <w:left w:val="single" w:sz="4" w:space="0" w:color="auto"/>
              <w:bottom w:val="single" w:sz="4" w:space="0" w:color="auto"/>
              <w:right w:val="single" w:sz="4" w:space="0" w:color="auto"/>
            </w:tcBorders>
            <w:vAlign w:val="center"/>
          </w:tcPr>
          <w:p w14:paraId="7B991A41" w14:textId="5073404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485017.06</w:t>
            </w:r>
          </w:p>
        </w:tc>
        <w:tc>
          <w:tcPr>
            <w:tcW w:w="1593" w:type="dxa"/>
            <w:tcBorders>
              <w:top w:val="single" w:sz="4" w:space="0" w:color="auto"/>
              <w:left w:val="single" w:sz="4" w:space="0" w:color="auto"/>
              <w:bottom w:val="single" w:sz="4" w:space="0" w:color="auto"/>
              <w:right w:val="single" w:sz="4" w:space="0" w:color="auto"/>
            </w:tcBorders>
            <w:vAlign w:val="center"/>
          </w:tcPr>
          <w:p w14:paraId="3B9133A3" w14:textId="7076200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1269777.91</w:t>
            </w:r>
          </w:p>
        </w:tc>
        <w:tc>
          <w:tcPr>
            <w:tcW w:w="2400" w:type="dxa"/>
            <w:tcBorders>
              <w:top w:val="single" w:sz="4" w:space="0" w:color="auto"/>
              <w:left w:val="single" w:sz="4" w:space="0" w:color="auto"/>
              <w:bottom w:val="single" w:sz="4" w:space="0" w:color="auto"/>
              <w:right w:val="single" w:sz="4" w:space="0" w:color="auto"/>
            </w:tcBorders>
          </w:tcPr>
          <w:p w14:paraId="4C76D027" w14:textId="36AD471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51C3D24" w14:textId="5E28495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76240CE" w14:textId="4A9343E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1AF3DD4" w14:textId="77777777" w:rsidTr="0049732E">
        <w:trPr>
          <w:trHeight w:val="283"/>
        </w:trPr>
        <w:tc>
          <w:tcPr>
            <w:tcW w:w="1253" w:type="dxa"/>
            <w:shd w:val="clear" w:color="auto" w:fill="FFFFFF"/>
          </w:tcPr>
          <w:p w14:paraId="7BF0B6AB" w14:textId="6512974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43</w:t>
            </w:r>
          </w:p>
        </w:tc>
        <w:tc>
          <w:tcPr>
            <w:tcW w:w="1559" w:type="dxa"/>
            <w:tcBorders>
              <w:top w:val="single" w:sz="4" w:space="0" w:color="auto"/>
              <w:left w:val="single" w:sz="4" w:space="0" w:color="auto"/>
              <w:bottom w:val="single" w:sz="4" w:space="0" w:color="auto"/>
              <w:right w:val="single" w:sz="4" w:space="0" w:color="auto"/>
            </w:tcBorders>
            <w:vAlign w:val="center"/>
          </w:tcPr>
          <w:p w14:paraId="5C9CB063" w14:textId="5FE1B406"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485017.39</w:t>
            </w:r>
          </w:p>
        </w:tc>
        <w:tc>
          <w:tcPr>
            <w:tcW w:w="1593" w:type="dxa"/>
            <w:tcBorders>
              <w:top w:val="single" w:sz="4" w:space="0" w:color="auto"/>
              <w:left w:val="single" w:sz="4" w:space="0" w:color="auto"/>
              <w:bottom w:val="single" w:sz="4" w:space="0" w:color="auto"/>
              <w:right w:val="single" w:sz="4" w:space="0" w:color="auto"/>
            </w:tcBorders>
            <w:vAlign w:val="center"/>
          </w:tcPr>
          <w:p w14:paraId="0227B6E3" w14:textId="70C44702"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1269780.00</w:t>
            </w:r>
          </w:p>
        </w:tc>
        <w:tc>
          <w:tcPr>
            <w:tcW w:w="2400" w:type="dxa"/>
            <w:tcBorders>
              <w:top w:val="single" w:sz="4" w:space="0" w:color="auto"/>
              <w:left w:val="single" w:sz="4" w:space="0" w:color="auto"/>
              <w:bottom w:val="single" w:sz="4" w:space="0" w:color="auto"/>
              <w:right w:val="single" w:sz="4" w:space="0" w:color="auto"/>
            </w:tcBorders>
          </w:tcPr>
          <w:p w14:paraId="489FCBAD" w14:textId="19E306A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55581F2" w14:textId="5494422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C66E015" w14:textId="56B9F7B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5F660A7" w14:textId="77777777" w:rsidTr="0049732E">
        <w:trPr>
          <w:trHeight w:val="283"/>
        </w:trPr>
        <w:tc>
          <w:tcPr>
            <w:tcW w:w="1253" w:type="dxa"/>
            <w:shd w:val="clear" w:color="auto" w:fill="FFFFFF"/>
          </w:tcPr>
          <w:p w14:paraId="0A5D34C1" w14:textId="5C47138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44</w:t>
            </w:r>
          </w:p>
        </w:tc>
        <w:tc>
          <w:tcPr>
            <w:tcW w:w="1559" w:type="dxa"/>
            <w:tcBorders>
              <w:top w:val="single" w:sz="4" w:space="0" w:color="auto"/>
              <w:left w:val="single" w:sz="4" w:space="0" w:color="auto"/>
              <w:bottom w:val="single" w:sz="4" w:space="0" w:color="auto"/>
              <w:right w:val="single" w:sz="4" w:space="0" w:color="auto"/>
            </w:tcBorders>
            <w:vAlign w:val="center"/>
          </w:tcPr>
          <w:p w14:paraId="34BD77C0" w14:textId="34E50918"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485016.91</w:t>
            </w:r>
          </w:p>
        </w:tc>
        <w:tc>
          <w:tcPr>
            <w:tcW w:w="1593" w:type="dxa"/>
            <w:tcBorders>
              <w:top w:val="single" w:sz="4" w:space="0" w:color="auto"/>
              <w:left w:val="single" w:sz="4" w:space="0" w:color="auto"/>
              <w:bottom w:val="single" w:sz="4" w:space="0" w:color="auto"/>
              <w:right w:val="single" w:sz="4" w:space="0" w:color="auto"/>
            </w:tcBorders>
            <w:vAlign w:val="center"/>
          </w:tcPr>
          <w:p w14:paraId="63A7DDF5" w14:textId="519AB0D0"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1269780.06</w:t>
            </w:r>
          </w:p>
        </w:tc>
        <w:tc>
          <w:tcPr>
            <w:tcW w:w="2400" w:type="dxa"/>
            <w:tcBorders>
              <w:top w:val="single" w:sz="4" w:space="0" w:color="auto"/>
              <w:left w:val="single" w:sz="4" w:space="0" w:color="auto"/>
              <w:bottom w:val="single" w:sz="4" w:space="0" w:color="auto"/>
              <w:right w:val="single" w:sz="4" w:space="0" w:color="auto"/>
            </w:tcBorders>
          </w:tcPr>
          <w:p w14:paraId="39FAFEB5" w14:textId="63DDC4C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D0A4583" w14:textId="3519DF8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E1991AD" w14:textId="3CA05FC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2CAA80E" w14:textId="77777777" w:rsidTr="0049732E">
        <w:trPr>
          <w:trHeight w:val="283"/>
        </w:trPr>
        <w:tc>
          <w:tcPr>
            <w:tcW w:w="1253" w:type="dxa"/>
            <w:shd w:val="clear" w:color="auto" w:fill="FFFFFF"/>
          </w:tcPr>
          <w:p w14:paraId="045DA71B" w14:textId="1F3006F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45</w:t>
            </w:r>
          </w:p>
        </w:tc>
        <w:tc>
          <w:tcPr>
            <w:tcW w:w="1559" w:type="dxa"/>
            <w:tcBorders>
              <w:top w:val="single" w:sz="4" w:space="0" w:color="auto"/>
              <w:left w:val="single" w:sz="4" w:space="0" w:color="auto"/>
              <w:bottom w:val="single" w:sz="4" w:space="0" w:color="auto"/>
              <w:right w:val="single" w:sz="4" w:space="0" w:color="auto"/>
            </w:tcBorders>
            <w:vAlign w:val="center"/>
          </w:tcPr>
          <w:p w14:paraId="17E069EA" w14:textId="367E0643"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485018.98</w:t>
            </w:r>
          </w:p>
        </w:tc>
        <w:tc>
          <w:tcPr>
            <w:tcW w:w="1593" w:type="dxa"/>
            <w:tcBorders>
              <w:top w:val="single" w:sz="4" w:space="0" w:color="auto"/>
              <w:left w:val="single" w:sz="4" w:space="0" w:color="auto"/>
              <w:bottom w:val="single" w:sz="4" w:space="0" w:color="auto"/>
              <w:right w:val="single" w:sz="4" w:space="0" w:color="auto"/>
            </w:tcBorders>
            <w:vAlign w:val="center"/>
          </w:tcPr>
          <w:p w14:paraId="174BE4D7" w14:textId="1BC304FE"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1269789.81</w:t>
            </w:r>
          </w:p>
        </w:tc>
        <w:tc>
          <w:tcPr>
            <w:tcW w:w="2400" w:type="dxa"/>
            <w:tcBorders>
              <w:top w:val="single" w:sz="4" w:space="0" w:color="auto"/>
              <w:left w:val="single" w:sz="4" w:space="0" w:color="auto"/>
              <w:bottom w:val="single" w:sz="4" w:space="0" w:color="auto"/>
              <w:right w:val="single" w:sz="4" w:space="0" w:color="auto"/>
            </w:tcBorders>
          </w:tcPr>
          <w:p w14:paraId="5596D3BC" w14:textId="41404B7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645C604" w14:textId="38C1D9F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DCA3E74" w14:textId="7FD380D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58D7A54" w14:textId="77777777" w:rsidTr="0049732E">
        <w:trPr>
          <w:trHeight w:val="283"/>
        </w:trPr>
        <w:tc>
          <w:tcPr>
            <w:tcW w:w="1253" w:type="dxa"/>
            <w:shd w:val="clear" w:color="auto" w:fill="FFFFFF"/>
          </w:tcPr>
          <w:p w14:paraId="553EA685" w14:textId="23EA38A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46</w:t>
            </w:r>
          </w:p>
        </w:tc>
        <w:tc>
          <w:tcPr>
            <w:tcW w:w="1559" w:type="dxa"/>
            <w:tcBorders>
              <w:top w:val="single" w:sz="4" w:space="0" w:color="auto"/>
              <w:left w:val="single" w:sz="4" w:space="0" w:color="auto"/>
              <w:bottom w:val="single" w:sz="4" w:space="0" w:color="auto"/>
              <w:right w:val="single" w:sz="4" w:space="0" w:color="auto"/>
            </w:tcBorders>
            <w:vAlign w:val="center"/>
          </w:tcPr>
          <w:p w14:paraId="5F87278A" w14:textId="65338BEE"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485014.72</w:t>
            </w:r>
          </w:p>
        </w:tc>
        <w:tc>
          <w:tcPr>
            <w:tcW w:w="1593" w:type="dxa"/>
            <w:tcBorders>
              <w:top w:val="single" w:sz="4" w:space="0" w:color="auto"/>
              <w:left w:val="single" w:sz="4" w:space="0" w:color="auto"/>
              <w:bottom w:val="single" w:sz="4" w:space="0" w:color="auto"/>
              <w:right w:val="single" w:sz="4" w:space="0" w:color="auto"/>
            </w:tcBorders>
            <w:vAlign w:val="center"/>
          </w:tcPr>
          <w:p w14:paraId="5F04B033" w14:textId="058C082D"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1269790.87</w:t>
            </w:r>
          </w:p>
        </w:tc>
        <w:tc>
          <w:tcPr>
            <w:tcW w:w="2400" w:type="dxa"/>
            <w:tcBorders>
              <w:top w:val="single" w:sz="4" w:space="0" w:color="auto"/>
              <w:left w:val="single" w:sz="4" w:space="0" w:color="auto"/>
              <w:bottom w:val="single" w:sz="4" w:space="0" w:color="auto"/>
              <w:right w:val="single" w:sz="4" w:space="0" w:color="auto"/>
            </w:tcBorders>
          </w:tcPr>
          <w:p w14:paraId="51E870EA" w14:textId="1A73593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5D40996C" w14:textId="0C2CE44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24AAAF7" w14:textId="313D81A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17D6EC6" w14:textId="77777777" w:rsidTr="0049732E">
        <w:trPr>
          <w:trHeight w:val="283"/>
        </w:trPr>
        <w:tc>
          <w:tcPr>
            <w:tcW w:w="1253" w:type="dxa"/>
            <w:shd w:val="clear" w:color="auto" w:fill="FFFFFF"/>
          </w:tcPr>
          <w:p w14:paraId="0FD43CF2" w14:textId="51DDFA0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47</w:t>
            </w:r>
          </w:p>
        </w:tc>
        <w:tc>
          <w:tcPr>
            <w:tcW w:w="1559" w:type="dxa"/>
            <w:tcBorders>
              <w:top w:val="single" w:sz="4" w:space="0" w:color="auto"/>
              <w:left w:val="single" w:sz="4" w:space="0" w:color="auto"/>
              <w:bottom w:val="single" w:sz="4" w:space="0" w:color="auto"/>
              <w:right w:val="single" w:sz="4" w:space="0" w:color="auto"/>
            </w:tcBorders>
            <w:vAlign w:val="center"/>
          </w:tcPr>
          <w:p w14:paraId="5C32B8D3" w14:textId="68224A3C"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484987.70</w:t>
            </w:r>
          </w:p>
        </w:tc>
        <w:tc>
          <w:tcPr>
            <w:tcW w:w="1593" w:type="dxa"/>
            <w:tcBorders>
              <w:top w:val="single" w:sz="4" w:space="0" w:color="auto"/>
              <w:left w:val="single" w:sz="4" w:space="0" w:color="auto"/>
              <w:bottom w:val="single" w:sz="4" w:space="0" w:color="auto"/>
              <w:right w:val="single" w:sz="4" w:space="0" w:color="auto"/>
            </w:tcBorders>
            <w:vAlign w:val="center"/>
          </w:tcPr>
          <w:p w14:paraId="20E9573D" w14:textId="0686E03A"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1269794.89</w:t>
            </w:r>
          </w:p>
        </w:tc>
        <w:tc>
          <w:tcPr>
            <w:tcW w:w="2400" w:type="dxa"/>
            <w:tcBorders>
              <w:top w:val="single" w:sz="4" w:space="0" w:color="auto"/>
              <w:left w:val="single" w:sz="4" w:space="0" w:color="auto"/>
              <w:bottom w:val="single" w:sz="4" w:space="0" w:color="auto"/>
              <w:right w:val="single" w:sz="4" w:space="0" w:color="auto"/>
            </w:tcBorders>
          </w:tcPr>
          <w:p w14:paraId="32C477CF" w14:textId="76C2367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634FFF7" w14:textId="4858FE9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A4C7050" w14:textId="192BB0E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3E1C72D8" w14:textId="77777777" w:rsidTr="0049732E">
        <w:trPr>
          <w:trHeight w:val="283"/>
        </w:trPr>
        <w:tc>
          <w:tcPr>
            <w:tcW w:w="1253" w:type="dxa"/>
            <w:shd w:val="clear" w:color="auto" w:fill="FFFFFF"/>
          </w:tcPr>
          <w:p w14:paraId="0F905E20" w14:textId="3B16C44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48</w:t>
            </w:r>
          </w:p>
        </w:tc>
        <w:tc>
          <w:tcPr>
            <w:tcW w:w="1559" w:type="dxa"/>
            <w:tcBorders>
              <w:top w:val="single" w:sz="4" w:space="0" w:color="auto"/>
              <w:left w:val="single" w:sz="4" w:space="0" w:color="auto"/>
              <w:bottom w:val="single" w:sz="4" w:space="0" w:color="auto"/>
              <w:right w:val="single" w:sz="4" w:space="0" w:color="auto"/>
            </w:tcBorders>
            <w:vAlign w:val="center"/>
          </w:tcPr>
          <w:p w14:paraId="3077A600" w14:textId="7F54D148"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484980.26</w:t>
            </w:r>
          </w:p>
        </w:tc>
        <w:tc>
          <w:tcPr>
            <w:tcW w:w="1593" w:type="dxa"/>
            <w:tcBorders>
              <w:top w:val="single" w:sz="4" w:space="0" w:color="auto"/>
              <w:left w:val="single" w:sz="4" w:space="0" w:color="auto"/>
              <w:bottom w:val="single" w:sz="4" w:space="0" w:color="auto"/>
              <w:right w:val="single" w:sz="4" w:space="0" w:color="auto"/>
            </w:tcBorders>
            <w:vAlign w:val="center"/>
          </w:tcPr>
          <w:p w14:paraId="79282690" w14:textId="73EDAA8B"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1269795.52</w:t>
            </w:r>
          </w:p>
        </w:tc>
        <w:tc>
          <w:tcPr>
            <w:tcW w:w="2400" w:type="dxa"/>
            <w:tcBorders>
              <w:top w:val="single" w:sz="4" w:space="0" w:color="auto"/>
              <w:left w:val="single" w:sz="4" w:space="0" w:color="auto"/>
              <w:bottom w:val="single" w:sz="4" w:space="0" w:color="auto"/>
              <w:right w:val="single" w:sz="4" w:space="0" w:color="auto"/>
            </w:tcBorders>
          </w:tcPr>
          <w:p w14:paraId="145C56FB" w14:textId="6EC88F0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581879E" w14:textId="4136FBB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53C8739" w14:textId="7562F44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EC84648" w14:textId="77777777" w:rsidTr="0049732E">
        <w:trPr>
          <w:trHeight w:val="283"/>
        </w:trPr>
        <w:tc>
          <w:tcPr>
            <w:tcW w:w="1253" w:type="dxa"/>
            <w:shd w:val="clear" w:color="auto" w:fill="FFFFFF"/>
          </w:tcPr>
          <w:p w14:paraId="0061573E" w14:textId="716D4F1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49</w:t>
            </w:r>
          </w:p>
        </w:tc>
        <w:tc>
          <w:tcPr>
            <w:tcW w:w="1559" w:type="dxa"/>
            <w:tcBorders>
              <w:top w:val="single" w:sz="4" w:space="0" w:color="auto"/>
              <w:left w:val="single" w:sz="4" w:space="0" w:color="auto"/>
              <w:bottom w:val="single" w:sz="4" w:space="0" w:color="auto"/>
              <w:right w:val="single" w:sz="4" w:space="0" w:color="auto"/>
            </w:tcBorders>
            <w:vAlign w:val="center"/>
          </w:tcPr>
          <w:p w14:paraId="315CA656" w14:textId="7FB48C34"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484974.87</w:t>
            </w:r>
          </w:p>
        </w:tc>
        <w:tc>
          <w:tcPr>
            <w:tcW w:w="1593" w:type="dxa"/>
            <w:tcBorders>
              <w:top w:val="single" w:sz="4" w:space="0" w:color="auto"/>
              <w:left w:val="single" w:sz="4" w:space="0" w:color="auto"/>
              <w:bottom w:val="single" w:sz="4" w:space="0" w:color="auto"/>
              <w:right w:val="single" w:sz="4" w:space="0" w:color="auto"/>
            </w:tcBorders>
            <w:vAlign w:val="center"/>
          </w:tcPr>
          <w:p w14:paraId="4A660FA7" w14:textId="4C73B4E1"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1269770.72</w:t>
            </w:r>
          </w:p>
        </w:tc>
        <w:tc>
          <w:tcPr>
            <w:tcW w:w="2400" w:type="dxa"/>
            <w:tcBorders>
              <w:top w:val="single" w:sz="4" w:space="0" w:color="auto"/>
              <w:left w:val="single" w:sz="4" w:space="0" w:color="auto"/>
              <w:bottom w:val="single" w:sz="4" w:space="0" w:color="auto"/>
              <w:right w:val="single" w:sz="4" w:space="0" w:color="auto"/>
            </w:tcBorders>
          </w:tcPr>
          <w:p w14:paraId="48735CCC" w14:textId="1D4E676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0CBBE3DE" w14:textId="4B12EC8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F216264" w14:textId="3009191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19DD6519" w14:textId="77777777" w:rsidTr="0049732E">
        <w:trPr>
          <w:trHeight w:val="283"/>
        </w:trPr>
        <w:tc>
          <w:tcPr>
            <w:tcW w:w="1253" w:type="dxa"/>
            <w:shd w:val="clear" w:color="auto" w:fill="FFFFFF"/>
          </w:tcPr>
          <w:p w14:paraId="51577276" w14:textId="1F00B40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50</w:t>
            </w:r>
          </w:p>
        </w:tc>
        <w:tc>
          <w:tcPr>
            <w:tcW w:w="1559" w:type="dxa"/>
            <w:tcBorders>
              <w:top w:val="single" w:sz="4" w:space="0" w:color="auto"/>
              <w:left w:val="single" w:sz="4" w:space="0" w:color="auto"/>
              <w:bottom w:val="single" w:sz="4" w:space="0" w:color="auto"/>
              <w:right w:val="single" w:sz="4" w:space="0" w:color="auto"/>
            </w:tcBorders>
            <w:vAlign w:val="center"/>
          </w:tcPr>
          <w:p w14:paraId="22CEF568" w14:textId="0DEEFDAC"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484943.71</w:t>
            </w:r>
          </w:p>
        </w:tc>
        <w:tc>
          <w:tcPr>
            <w:tcW w:w="1593" w:type="dxa"/>
            <w:tcBorders>
              <w:top w:val="single" w:sz="4" w:space="0" w:color="auto"/>
              <w:left w:val="single" w:sz="4" w:space="0" w:color="auto"/>
              <w:bottom w:val="single" w:sz="4" w:space="0" w:color="auto"/>
              <w:right w:val="single" w:sz="4" w:space="0" w:color="auto"/>
            </w:tcBorders>
            <w:vAlign w:val="center"/>
          </w:tcPr>
          <w:p w14:paraId="78A956C4" w14:textId="24867279"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1269780.68</w:t>
            </w:r>
          </w:p>
        </w:tc>
        <w:tc>
          <w:tcPr>
            <w:tcW w:w="2400" w:type="dxa"/>
            <w:tcBorders>
              <w:top w:val="single" w:sz="4" w:space="0" w:color="auto"/>
              <w:left w:val="single" w:sz="4" w:space="0" w:color="auto"/>
              <w:bottom w:val="single" w:sz="4" w:space="0" w:color="auto"/>
              <w:right w:val="single" w:sz="4" w:space="0" w:color="auto"/>
            </w:tcBorders>
          </w:tcPr>
          <w:p w14:paraId="1372A20E" w14:textId="528E0BC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2FBFA883" w14:textId="12BC26E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6B0709F" w14:textId="572DE37B"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C522CA8" w14:textId="77777777" w:rsidTr="0049732E">
        <w:trPr>
          <w:trHeight w:val="283"/>
        </w:trPr>
        <w:tc>
          <w:tcPr>
            <w:tcW w:w="1253" w:type="dxa"/>
            <w:shd w:val="clear" w:color="auto" w:fill="FFFFFF"/>
          </w:tcPr>
          <w:p w14:paraId="31628AEB" w14:textId="25871CC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51</w:t>
            </w:r>
          </w:p>
        </w:tc>
        <w:tc>
          <w:tcPr>
            <w:tcW w:w="1559" w:type="dxa"/>
            <w:tcBorders>
              <w:top w:val="single" w:sz="4" w:space="0" w:color="auto"/>
              <w:left w:val="single" w:sz="4" w:space="0" w:color="auto"/>
              <w:bottom w:val="single" w:sz="4" w:space="0" w:color="auto"/>
              <w:right w:val="single" w:sz="4" w:space="0" w:color="auto"/>
            </w:tcBorders>
            <w:vAlign w:val="center"/>
          </w:tcPr>
          <w:p w14:paraId="2C781B76" w14:textId="54E24E45"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484937.44</w:t>
            </w:r>
          </w:p>
        </w:tc>
        <w:tc>
          <w:tcPr>
            <w:tcW w:w="1593" w:type="dxa"/>
            <w:tcBorders>
              <w:top w:val="single" w:sz="4" w:space="0" w:color="auto"/>
              <w:left w:val="single" w:sz="4" w:space="0" w:color="auto"/>
              <w:bottom w:val="single" w:sz="4" w:space="0" w:color="auto"/>
              <w:right w:val="single" w:sz="4" w:space="0" w:color="auto"/>
            </w:tcBorders>
            <w:vAlign w:val="center"/>
          </w:tcPr>
          <w:p w14:paraId="16C2394A" w14:textId="08E17D65"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1269758.63</w:t>
            </w:r>
          </w:p>
        </w:tc>
        <w:tc>
          <w:tcPr>
            <w:tcW w:w="2400" w:type="dxa"/>
            <w:tcBorders>
              <w:top w:val="single" w:sz="4" w:space="0" w:color="auto"/>
              <w:left w:val="single" w:sz="4" w:space="0" w:color="auto"/>
              <w:bottom w:val="single" w:sz="4" w:space="0" w:color="auto"/>
              <w:right w:val="single" w:sz="4" w:space="0" w:color="auto"/>
            </w:tcBorders>
          </w:tcPr>
          <w:p w14:paraId="341C80EF" w14:textId="5966376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48B1B61" w14:textId="4B9B400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7A627D0" w14:textId="1DF4A33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EC1CB74" w14:textId="77777777" w:rsidTr="0049732E">
        <w:trPr>
          <w:trHeight w:val="283"/>
        </w:trPr>
        <w:tc>
          <w:tcPr>
            <w:tcW w:w="1253" w:type="dxa"/>
            <w:shd w:val="clear" w:color="auto" w:fill="FFFFFF"/>
          </w:tcPr>
          <w:p w14:paraId="6095D0D7" w14:textId="427D677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52</w:t>
            </w:r>
          </w:p>
        </w:tc>
        <w:tc>
          <w:tcPr>
            <w:tcW w:w="1559" w:type="dxa"/>
            <w:tcBorders>
              <w:top w:val="single" w:sz="4" w:space="0" w:color="auto"/>
              <w:left w:val="single" w:sz="4" w:space="0" w:color="auto"/>
              <w:bottom w:val="single" w:sz="4" w:space="0" w:color="auto"/>
              <w:right w:val="single" w:sz="4" w:space="0" w:color="auto"/>
            </w:tcBorders>
            <w:vAlign w:val="center"/>
          </w:tcPr>
          <w:p w14:paraId="6E79A756" w14:textId="4D943461"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484930.23</w:t>
            </w:r>
          </w:p>
        </w:tc>
        <w:tc>
          <w:tcPr>
            <w:tcW w:w="1593" w:type="dxa"/>
            <w:tcBorders>
              <w:top w:val="single" w:sz="4" w:space="0" w:color="auto"/>
              <w:left w:val="single" w:sz="4" w:space="0" w:color="auto"/>
              <w:bottom w:val="single" w:sz="4" w:space="0" w:color="auto"/>
              <w:right w:val="single" w:sz="4" w:space="0" w:color="auto"/>
            </w:tcBorders>
            <w:vAlign w:val="center"/>
          </w:tcPr>
          <w:p w14:paraId="4C158946" w14:textId="49AA38EA"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1269736.54</w:t>
            </w:r>
          </w:p>
        </w:tc>
        <w:tc>
          <w:tcPr>
            <w:tcW w:w="2400" w:type="dxa"/>
            <w:tcBorders>
              <w:top w:val="single" w:sz="4" w:space="0" w:color="auto"/>
              <w:left w:val="single" w:sz="4" w:space="0" w:color="auto"/>
              <w:bottom w:val="single" w:sz="4" w:space="0" w:color="auto"/>
              <w:right w:val="single" w:sz="4" w:space="0" w:color="auto"/>
            </w:tcBorders>
          </w:tcPr>
          <w:p w14:paraId="71402628" w14:textId="4B6D9B2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504C3AB" w14:textId="4E3827A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2D349C4" w14:textId="5B567D5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34281C01" w14:textId="77777777" w:rsidTr="0049732E">
        <w:trPr>
          <w:trHeight w:val="283"/>
        </w:trPr>
        <w:tc>
          <w:tcPr>
            <w:tcW w:w="1253" w:type="dxa"/>
            <w:shd w:val="clear" w:color="auto" w:fill="FFFFFF"/>
          </w:tcPr>
          <w:p w14:paraId="3FDE7BEE" w14:textId="00F29D5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53</w:t>
            </w:r>
          </w:p>
        </w:tc>
        <w:tc>
          <w:tcPr>
            <w:tcW w:w="1559" w:type="dxa"/>
            <w:tcBorders>
              <w:top w:val="single" w:sz="4" w:space="0" w:color="auto"/>
              <w:left w:val="single" w:sz="4" w:space="0" w:color="auto"/>
              <w:bottom w:val="single" w:sz="4" w:space="0" w:color="auto"/>
              <w:right w:val="single" w:sz="4" w:space="0" w:color="auto"/>
            </w:tcBorders>
            <w:vAlign w:val="center"/>
          </w:tcPr>
          <w:p w14:paraId="55453DF0" w14:textId="22565462"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484929.71</w:t>
            </w:r>
          </w:p>
        </w:tc>
        <w:tc>
          <w:tcPr>
            <w:tcW w:w="1593" w:type="dxa"/>
            <w:tcBorders>
              <w:top w:val="single" w:sz="4" w:space="0" w:color="auto"/>
              <w:left w:val="single" w:sz="4" w:space="0" w:color="auto"/>
              <w:bottom w:val="single" w:sz="4" w:space="0" w:color="auto"/>
              <w:right w:val="single" w:sz="4" w:space="0" w:color="auto"/>
            </w:tcBorders>
            <w:vAlign w:val="center"/>
          </w:tcPr>
          <w:p w14:paraId="5C661047" w14:textId="64EFF23D"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1269735.85</w:t>
            </w:r>
          </w:p>
        </w:tc>
        <w:tc>
          <w:tcPr>
            <w:tcW w:w="2400" w:type="dxa"/>
            <w:tcBorders>
              <w:top w:val="single" w:sz="4" w:space="0" w:color="auto"/>
              <w:left w:val="single" w:sz="4" w:space="0" w:color="auto"/>
              <w:bottom w:val="single" w:sz="4" w:space="0" w:color="auto"/>
              <w:right w:val="single" w:sz="4" w:space="0" w:color="auto"/>
            </w:tcBorders>
          </w:tcPr>
          <w:p w14:paraId="528B69CE" w14:textId="6E93ACC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4966E0E6" w14:textId="06AEDFD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ACEA1F6" w14:textId="7DCEE92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754AFAE" w14:textId="77777777" w:rsidTr="0049732E">
        <w:trPr>
          <w:trHeight w:val="283"/>
        </w:trPr>
        <w:tc>
          <w:tcPr>
            <w:tcW w:w="1253" w:type="dxa"/>
            <w:shd w:val="clear" w:color="auto" w:fill="FFFFFF"/>
          </w:tcPr>
          <w:p w14:paraId="5C2D060E" w14:textId="6FD3B68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54</w:t>
            </w:r>
          </w:p>
        </w:tc>
        <w:tc>
          <w:tcPr>
            <w:tcW w:w="1559" w:type="dxa"/>
            <w:tcBorders>
              <w:top w:val="single" w:sz="4" w:space="0" w:color="auto"/>
              <w:left w:val="single" w:sz="4" w:space="0" w:color="auto"/>
              <w:bottom w:val="single" w:sz="4" w:space="0" w:color="auto"/>
              <w:right w:val="single" w:sz="4" w:space="0" w:color="auto"/>
            </w:tcBorders>
            <w:vAlign w:val="center"/>
          </w:tcPr>
          <w:p w14:paraId="464E3FF2" w14:textId="642D08AB"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484922.99</w:t>
            </w:r>
          </w:p>
        </w:tc>
        <w:tc>
          <w:tcPr>
            <w:tcW w:w="1593" w:type="dxa"/>
            <w:tcBorders>
              <w:top w:val="single" w:sz="4" w:space="0" w:color="auto"/>
              <w:left w:val="single" w:sz="4" w:space="0" w:color="auto"/>
              <w:bottom w:val="single" w:sz="4" w:space="0" w:color="auto"/>
              <w:right w:val="single" w:sz="4" w:space="0" w:color="auto"/>
            </w:tcBorders>
            <w:vAlign w:val="center"/>
          </w:tcPr>
          <w:p w14:paraId="42F8003B" w14:textId="2EB2614A"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1269713.96</w:t>
            </w:r>
          </w:p>
        </w:tc>
        <w:tc>
          <w:tcPr>
            <w:tcW w:w="2400" w:type="dxa"/>
            <w:tcBorders>
              <w:top w:val="single" w:sz="4" w:space="0" w:color="auto"/>
              <w:left w:val="single" w:sz="4" w:space="0" w:color="auto"/>
              <w:bottom w:val="single" w:sz="4" w:space="0" w:color="auto"/>
              <w:right w:val="single" w:sz="4" w:space="0" w:color="auto"/>
            </w:tcBorders>
          </w:tcPr>
          <w:p w14:paraId="3F2D9EB1" w14:textId="7A7B988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542DBC2C" w14:textId="079B136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7998D5F2" w14:textId="6343B24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18B6A39F" w14:textId="77777777" w:rsidTr="0049732E">
        <w:trPr>
          <w:trHeight w:val="283"/>
        </w:trPr>
        <w:tc>
          <w:tcPr>
            <w:tcW w:w="1253" w:type="dxa"/>
            <w:shd w:val="clear" w:color="auto" w:fill="FFFFFF"/>
          </w:tcPr>
          <w:p w14:paraId="6A44162E" w14:textId="1D33D5F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55</w:t>
            </w:r>
          </w:p>
        </w:tc>
        <w:tc>
          <w:tcPr>
            <w:tcW w:w="1559" w:type="dxa"/>
            <w:tcBorders>
              <w:top w:val="single" w:sz="4" w:space="0" w:color="auto"/>
              <w:left w:val="single" w:sz="4" w:space="0" w:color="auto"/>
              <w:bottom w:val="single" w:sz="4" w:space="0" w:color="auto"/>
              <w:right w:val="single" w:sz="4" w:space="0" w:color="auto"/>
            </w:tcBorders>
            <w:vAlign w:val="center"/>
          </w:tcPr>
          <w:p w14:paraId="5113E190" w14:textId="0C4B0D35"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484918.80</w:t>
            </w:r>
          </w:p>
        </w:tc>
        <w:tc>
          <w:tcPr>
            <w:tcW w:w="1593" w:type="dxa"/>
            <w:tcBorders>
              <w:top w:val="single" w:sz="4" w:space="0" w:color="auto"/>
              <w:left w:val="single" w:sz="4" w:space="0" w:color="auto"/>
              <w:bottom w:val="single" w:sz="4" w:space="0" w:color="auto"/>
              <w:right w:val="single" w:sz="4" w:space="0" w:color="auto"/>
            </w:tcBorders>
            <w:vAlign w:val="center"/>
          </w:tcPr>
          <w:p w14:paraId="02C13F03" w14:textId="36465C02"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1269703.46</w:t>
            </w:r>
          </w:p>
        </w:tc>
        <w:tc>
          <w:tcPr>
            <w:tcW w:w="2400" w:type="dxa"/>
            <w:tcBorders>
              <w:top w:val="single" w:sz="4" w:space="0" w:color="auto"/>
              <w:left w:val="single" w:sz="4" w:space="0" w:color="auto"/>
              <w:bottom w:val="single" w:sz="4" w:space="0" w:color="auto"/>
              <w:right w:val="single" w:sz="4" w:space="0" w:color="auto"/>
            </w:tcBorders>
          </w:tcPr>
          <w:p w14:paraId="4A9B0691" w14:textId="18380E43"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857D686" w14:textId="4CDFD87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1CCDA81A" w14:textId="4281180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2DF1557D" w14:textId="77777777" w:rsidTr="0049732E">
        <w:trPr>
          <w:trHeight w:val="283"/>
        </w:trPr>
        <w:tc>
          <w:tcPr>
            <w:tcW w:w="1253" w:type="dxa"/>
            <w:shd w:val="clear" w:color="auto" w:fill="FFFFFF"/>
          </w:tcPr>
          <w:p w14:paraId="4D311120" w14:textId="6F155B9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56</w:t>
            </w:r>
          </w:p>
        </w:tc>
        <w:tc>
          <w:tcPr>
            <w:tcW w:w="1559" w:type="dxa"/>
            <w:tcBorders>
              <w:top w:val="single" w:sz="4" w:space="0" w:color="auto"/>
              <w:left w:val="single" w:sz="4" w:space="0" w:color="auto"/>
              <w:bottom w:val="single" w:sz="4" w:space="0" w:color="auto"/>
              <w:right w:val="single" w:sz="4" w:space="0" w:color="auto"/>
            </w:tcBorders>
            <w:vAlign w:val="center"/>
          </w:tcPr>
          <w:p w14:paraId="6E6AD994" w14:textId="44448394"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484914.91</w:t>
            </w:r>
          </w:p>
        </w:tc>
        <w:tc>
          <w:tcPr>
            <w:tcW w:w="1593" w:type="dxa"/>
            <w:tcBorders>
              <w:top w:val="single" w:sz="4" w:space="0" w:color="auto"/>
              <w:left w:val="single" w:sz="4" w:space="0" w:color="auto"/>
              <w:bottom w:val="single" w:sz="4" w:space="0" w:color="auto"/>
              <w:right w:val="single" w:sz="4" w:space="0" w:color="auto"/>
            </w:tcBorders>
            <w:vAlign w:val="center"/>
          </w:tcPr>
          <w:p w14:paraId="142A049F" w14:textId="1378B037"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1269692.31</w:t>
            </w:r>
          </w:p>
        </w:tc>
        <w:tc>
          <w:tcPr>
            <w:tcW w:w="2400" w:type="dxa"/>
            <w:tcBorders>
              <w:top w:val="single" w:sz="4" w:space="0" w:color="auto"/>
              <w:left w:val="single" w:sz="4" w:space="0" w:color="auto"/>
              <w:bottom w:val="single" w:sz="4" w:space="0" w:color="auto"/>
              <w:right w:val="single" w:sz="4" w:space="0" w:color="auto"/>
            </w:tcBorders>
          </w:tcPr>
          <w:p w14:paraId="2AFFF2FF" w14:textId="2DCCA87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819F30F" w14:textId="7E4BC46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568E58CB" w14:textId="3BB99B2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02EBD79" w14:textId="77777777" w:rsidTr="0049732E">
        <w:trPr>
          <w:trHeight w:val="283"/>
        </w:trPr>
        <w:tc>
          <w:tcPr>
            <w:tcW w:w="1253" w:type="dxa"/>
            <w:shd w:val="clear" w:color="auto" w:fill="FFFFFF"/>
          </w:tcPr>
          <w:p w14:paraId="3D546174" w14:textId="01FA101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57</w:t>
            </w:r>
          </w:p>
        </w:tc>
        <w:tc>
          <w:tcPr>
            <w:tcW w:w="1559" w:type="dxa"/>
            <w:tcBorders>
              <w:top w:val="single" w:sz="4" w:space="0" w:color="auto"/>
              <w:left w:val="single" w:sz="4" w:space="0" w:color="auto"/>
              <w:bottom w:val="single" w:sz="4" w:space="0" w:color="auto"/>
              <w:right w:val="single" w:sz="4" w:space="0" w:color="auto"/>
            </w:tcBorders>
            <w:vAlign w:val="center"/>
          </w:tcPr>
          <w:p w14:paraId="692B8291" w14:textId="180CF397"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484923.69</w:t>
            </w:r>
          </w:p>
        </w:tc>
        <w:tc>
          <w:tcPr>
            <w:tcW w:w="1593" w:type="dxa"/>
            <w:tcBorders>
              <w:top w:val="single" w:sz="4" w:space="0" w:color="auto"/>
              <w:left w:val="single" w:sz="4" w:space="0" w:color="auto"/>
              <w:bottom w:val="single" w:sz="4" w:space="0" w:color="auto"/>
              <w:right w:val="single" w:sz="4" w:space="0" w:color="auto"/>
            </w:tcBorders>
            <w:vAlign w:val="center"/>
          </w:tcPr>
          <w:p w14:paraId="453CF64D" w14:textId="43E9B7E1"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1269688.95</w:t>
            </w:r>
          </w:p>
        </w:tc>
        <w:tc>
          <w:tcPr>
            <w:tcW w:w="2400" w:type="dxa"/>
            <w:tcBorders>
              <w:top w:val="single" w:sz="4" w:space="0" w:color="auto"/>
              <w:left w:val="single" w:sz="4" w:space="0" w:color="auto"/>
              <w:bottom w:val="single" w:sz="4" w:space="0" w:color="auto"/>
              <w:right w:val="single" w:sz="4" w:space="0" w:color="auto"/>
            </w:tcBorders>
          </w:tcPr>
          <w:p w14:paraId="4EC1CAF4" w14:textId="5B455C3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B93CA74" w14:textId="1DDF258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FCABFD8" w14:textId="14B023D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44D7C5A" w14:textId="77777777" w:rsidTr="0049732E">
        <w:trPr>
          <w:trHeight w:val="283"/>
        </w:trPr>
        <w:tc>
          <w:tcPr>
            <w:tcW w:w="1253" w:type="dxa"/>
            <w:shd w:val="clear" w:color="auto" w:fill="FFFFFF"/>
          </w:tcPr>
          <w:p w14:paraId="51114377" w14:textId="13D9A90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58</w:t>
            </w:r>
          </w:p>
        </w:tc>
        <w:tc>
          <w:tcPr>
            <w:tcW w:w="1559" w:type="dxa"/>
            <w:tcBorders>
              <w:top w:val="single" w:sz="4" w:space="0" w:color="auto"/>
              <w:left w:val="single" w:sz="4" w:space="0" w:color="auto"/>
              <w:bottom w:val="single" w:sz="4" w:space="0" w:color="auto"/>
              <w:right w:val="single" w:sz="4" w:space="0" w:color="auto"/>
            </w:tcBorders>
            <w:vAlign w:val="center"/>
          </w:tcPr>
          <w:p w14:paraId="1E562012" w14:textId="78400C46"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484927.02</w:t>
            </w:r>
          </w:p>
        </w:tc>
        <w:tc>
          <w:tcPr>
            <w:tcW w:w="1593" w:type="dxa"/>
            <w:tcBorders>
              <w:top w:val="single" w:sz="4" w:space="0" w:color="auto"/>
              <w:left w:val="single" w:sz="4" w:space="0" w:color="auto"/>
              <w:bottom w:val="single" w:sz="4" w:space="0" w:color="auto"/>
              <w:right w:val="single" w:sz="4" w:space="0" w:color="auto"/>
            </w:tcBorders>
            <w:vAlign w:val="center"/>
          </w:tcPr>
          <w:p w14:paraId="69192555" w14:textId="4C23DBF4"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1269687.06</w:t>
            </w:r>
          </w:p>
        </w:tc>
        <w:tc>
          <w:tcPr>
            <w:tcW w:w="2400" w:type="dxa"/>
            <w:tcBorders>
              <w:top w:val="single" w:sz="4" w:space="0" w:color="auto"/>
              <w:left w:val="single" w:sz="4" w:space="0" w:color="auto"/>
              <w:bottom w:val="single" w:sz="4" w:space="0" w:color="auto"/>
              <w:right w:val="single" w:sz="4" w:space="0" w:color="auto"/>
            </w:tcBorders>
          </w:tcPr>
          <w:p w14:paraId="04BA2312" w14:textId="122B88C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73E0204F" w14:textId="02EA76D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78446E6E" w14:textId="77DDD47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A2117D0" w14:textId="77777777" w:rsidTr="0049732E">
        <w:trPr>
          <w:trHeight w:val="283"/>
        </w:trPr>
        <w:tc>
          <w:tcPr>
            <w:tcW w:w="1253" w:type="dxa"/>
            <w:shd w:val="clear" w:color="auto" w:fill="FFFFFF"/>
          </w:tcPr>
          <w:p w14:paraId="6E23045E" w14:textId="3C4D03F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59</w:t>
            </w:r>
          </w:p>
        </w:tc>
        <w:tc>
          <w:tcPr>
            <w:tcW w:w="1559" w:type="dxa"/>
            <w:tcBorders>
              <w:top w:val="single" w:sz="4" w:space="0" w:color="auto"/>
              <w:left w:val="single" w:sz="4" w:space="0" w:color="auto"/>
              <w:bottom w:val="single" w:sz="4" w:space="0" w:color="auto"/>
              <w:right w:val="single" w:sz="4" w:space="0" w:color="auto"/>
            </w:tcBorders>
            <w:vAlign w:val="center"/>
          </w:tcPr>
          <w:p w14:paraId="506B6D6E" w14:textId="16BA09AB"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484933.84</w:t>
            </w:r>
          </w:p>
        </w:tc>
        <w:tc>
          <w:tcPr>
            <w:tcW w:w="1593" w:type="dxa"/>
            <w:tcBorders>
              <w:top w:val="single" w:sz="4" w:space="0" w:color="auto"/>
              <w:left w:val="single" w:sz="4" w:space="0" w:color="auto"/>
              <w:bottom w:val="single" w:sz="4" w:space="0" w:color="auto"/>
              <w:right w:val="single" w:sz="4" w:space="0" w:color="auto"/>
            </w:tcBorders>
            <w:vAlign w:val="center"/>
          </w:tcPr>
          <w:p w14:paraId="4451E25D" w14:textId="7A11996B"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1269685.23</w:t>
            </w:r>
          </w:p>
        </w:tc>
        <w:tc>
          <w:tcPr>
            <w:tcW w:w="2400" w:type="dxa"/>
            <w:tcBorders>
              <w:top w:val="single" w:sz="4" w:space="0" w:color="auto"/>
              <w:left w:val="single" w:sz="4" w:space="0" w:color="auto"/>
              <w:bottom w:val="single" w:sz="4" w:space="0" w:color="auto"/>
              <w:right w:val="single" w:sz="4" w:space="0" w:color="auto"/>
            </w:tcBorders>
          </w:tcPr>
          <w:p w14:paraId="1465D59E" w14:textId="461C604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21C0BAFC" w14:textId="75D7E502"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79D20BF1" w14:textId="7679793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30AEDC7" w14:textId="77777777" w:rsidTr="0049732E">
        <w:trPr>
          <w:trHeight w:val="283"/>
        </w:trPr>
        <w:tc>
          <w:tcPr>
            <w:tcW w:w="1253" w:type="dxa"/>
            <w:shd w:val="clear" w:color="auto" w:fill="FFFFFF"/>
          </w:tcPr>
          <w:p w14:paraId="4FD6D291" w14:textId="7C34049E"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60</w:t>
            </w:r>
          </w:p>
        </w:tc>
        <w:tc>
          <w:tcPr>
            <w:tcW w:w="1559" w:type="dxa"/>
            <w:tcBorders>
              <w:top w:val="single" w:sz="4" w:space="0" w:color="auto"/>
              <w:left w:val="single" w:sz="4" w:space="0" w:color="auto"/>
              <w:bottom w:val="single" w:sz="4" w:space="0" w:color="auto"/>
              <w:right w:val="single" w:sz="4" w:space="0" w:color="auto"/>
            </w:tcBorders>
            <w:vAlign w:val="center"/>
          </w:tcPr>
          <w:p w14:paraId="7F58EE65" w14:textId="103795D6"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484943.29</w:t>
            </w:r>
          </w:p>
        </w:tc>
        <w:tc>
          <w:tcPr>
            <w:tcW w:w="1593" w:type="dxa"/>
            <w:tcBorders>
              <w:top w:val="single" w:sz="4" w:space="0" w:color="auto"/>
              <w:left w:val="single" w:sz="4" w:space="0" w:color="auto"/>
              <w:bottom w:val="single" w:sz="4" w:space="0" w:color="auto"/>
              <w:right w:val="single" w:sz="4" w:space="0" w:color="auto"/>
            </w:tcBorders>
            <w:vAlign w:val="center"/>
          </w:tcPr>
          <w:p w14:paraId="11BEA436" w14:textId="3F7BDEE0"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1269682.87</w:t>
            </w:r>
          </w:p>
        </w:tc>
        <w:tc>
          <w:tcPr>
            <w:tcW w:w="2400" w:type="dxa"/>
            <w:tcBorders>
              <w:top w:val="single" w:sz="4" w:space="0" w:color="auto"/>
              <w:left w:val="single" w:sz="4" w:space="0" w:color="auto"/>
              <w:bottom w:val="single" w:sz="4" w:space="0" w:color="auto"/>
              <w:right w:val="single" w:sz="4" w:space="0" w:color="auto"/>
            </w:tcBorders>
          </w:tcPr>
          <w:p w14:paraId="59AE677C" w14:textId="659AB73C"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2C4DEE9" w14:textId="046F13B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25A84279" w14:textId="3453C45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0759F616" w14:textId="77777777" w:rsidTr="0049732E">
        <w:trPr>
          <w:trHeight w:val="283"/>
        </w:trPr>
        <w:tc>
          <w:tcPr>
            <w:tcW w:w="1253" w:type="dxa"/>
            <w:shd w:val="clear" w:color="auto" w:fill="FFFFFF"/>
          </w:tcPr>
          <w:p w14:paraId="71D1A614" w14:textId="5009ED0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61</w:t>
            </w:r>
          </w:p>
        </w:tc>
        <w:tc>
          <w:tcPr>
            <w:tcW w:w="1559" w:type="dxa"/>
            <w:tcBorders>
              <w:top w:val="single" w:sz="4" w:space="0" w:color="auto"/>
              <w:left w:val="single" w:sz="4" w:space="0" w:color="auto"/>
              <w:bottom w:val="single" w:sz="4" w:space="0" w:color="auto"/>
              <w:right w:val="single" w:sz="4" w:space="0" w:color="auto"/>
            </w:tcBorders>
            <w:vAlign w:val="center"/>
          </w:tcPr>
          <w:p w14:paraId="12DD48FA" w14:textId="0E2210B1"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484951.34</w:t>
            </w:r>
          </w:p>
        </w:tc>
        <w:tc>
          <w:tcPr>
            <w:tcW w:w="1593" w:type="dxa"/>
            <w:tcBorders>
              <w:top w:val="single" w:sz="4" w:space="0" w:color="auto"/>
              <w:left w:val="single" w:sz="4" w:space="0" w:color="auto"/>
              <w:bottom w:val="single" w:sz="4" w:space="0" w:color="auto"/>
              <w:right w:val="single" w:sz="4" w:space="0" w:color="auto"/>
            </w:tcBorders>
            <w:vAlign w:val="center"/>
          </w:tcPr>
          <w:p w14:paraId="4E454E19" w14:textId="4BE71D8F"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1269680.87</w:t>
            </w:r>
          </w:p>
        </w:tc>
        <w:tc>
          <w:tcPr>
            <w:tcW w:w="2400" w:type="dxa"/>
            <w:tcBorders>
              <w:top w:val="single" w:sz="4" w:space="0" w:color="auto"/>
              <w:left w:val="single" w:sz="4" w:space="0" w:color="auto"/>
              <w:bottom w:val="single" w:sz="4" w:space="0" w:color="auto"/>
              <w:right w:val="single" w:sz="4" w:space="0" w:color="auto"/>
            </w:tcBorders>
          </w:tcPr>
          <w:p w14:paraId="53D20686" w14:textId="3967BF5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3B511CAB" w14:textId="7C362B6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31C5ABBB" w14:textId="452D4220"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7D1B59EB" w14:textId="77777777" w:rsidTr="0049732E">
        <w:trPr>
          <w:trHeight w:val="283"/>
        </w:trPr>
        <w:tc>
          <w:tcPr>
            <w:tcW w:w="1253" w:type="dxa"/>
            <w:shd w:val="clear" w:color="auto" w:fill="FFFFFF"/>
          </w:tcPr>
          <w:p w14:paraId="246B242C" w14:textId="0DF66D27"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62</w:t>
            </w:r>
          </w:p>
        </w:tc>
        <w:tc>
          <w:tcPr>
            <w:tcW w:w="1559" w:type="dxa"/>
            <w:tcBorders>
              <w:top w:val="single" w:sz="4" w:space="0" w:color="auto"/>
              <w:left w:val="single" w:sz="4" w:space="0" w:color="auto"/>
              <w:bottom w:val="single" w:sz="4" w:space="0" w:color="auto"/>
              <w:right w:val="single" w:sz="4" w:space="0" w:color="auto"/>
            </w:tcBorders>
            <w:vAlign w:val="center"/>
          </w:tcPr>
          <w:p w14:paraId="3D5767A1" w14:textId="7C65C6D2"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484950.80</w:t>
            </w:r>
          </w:p>
        </w:tc>
        <w:tc>
          <w:tcPr>
            <w:tcW w:w="1593" w:type="dxa"/>
            <w:tcBorders>
              <w:top w:val="single" w:sz="4" w:space="0" w:color="auto"/>
              <w:left w:val="single" w:sz="4" w:space="0" w:color="auto"/>
              <w:bottom w:val="single" w:sz="4" w:space="0" w:color="auto"/>
              <w:right w:val="single" w:sz="4" w:space="0" w:color="auto"/>
            </w:tcBorders>
            <w:vAlign w:val="center"/>
          </w:tcPr>
          <w:p w14:paraId="5D2F5571" w14:textId="67895841"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1269678.13</w:t>
            </w:r>
          </w:p>
        </w:tc>
        <w:tc>
          <w:tcPr>
            <w:tcW w:w="2400" w:type="dxa"/>
            <w:tcBorders>
              <w:top w:val="single" w:sz="4" w:space="0" w:color="auto"/>
              <w:left w:val="single" w:sz="4" w:space="0" w:color="auto"/>
              <w:bottom w:val="single" w:sz="4" w:space="0" w:color="auto"/>
              <w:right w:val="single" w:sz="4" w:space="0" w:color="auto"/>
            </w:tcBorders>
          </w:tcPr>
          <w:p w14:paraId="7BEDB49A" w14:textId="546A5FCA"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9366F01" w14:textId="08ACD9DF"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684D6B54" w14:textId="6A2EE6E6"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57DED3B6" w14:textId="77777777" w:rsidTr="0049732E">
        <w:trPr>
          <w:trHeight w:val="283"/>
        </w:trPr>
        <w:tc>
          <w:tcPr>
            <w:tcW w:w="1253" w:type="dxa"/>
            <w:shd w:val="clear" w:color="auto" w:fill="FFFFFF"/>
          </w:tcPr>
          <w:p w14:paraId="72B29A8C" w14:textId="68C667A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63</w:t>
            </w:r>
          </w:p>
        </w:tc>
        <w:tc>
          <w:tcPr>
            <w:tcW w:w="1559" w:type="dxa"/>
            <w:tcBorders>
              <w:top w:val="single" w:sz="4" w:space="0" w:color="auto"/>
              <w:left w:val="single" w:sz="4" w:space="0" w:color="auto"/>
              <w:bottom w:val="single" w:sz="4" w:space="0" w:color="auto"/>
              <w:right w:val="single" w:sz="4" w:space="0" w:color="auto"/>
            </w:tcBorders>
            <w:vAlign w:val="center"/>
          </w:tcPr>
          <w:p w14:paraId="48DFD41C" w14:textId="1B0B9A18"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484965.61</w:t>
            </w:r>
          </w:p>
        </w:tc>
        <w:tc>
          <w:tcPr>
            <w:tcW w:w="1593" w:type="dxa"/>
            <w:tcBorders>
              <w:top w:val="single" w:sz="4" w:space="0" w:color="auto"/>
              <w:left w:val="single" w:sz="4" w:space="0" w:color="auto"/>
              <w:bottom w:val="single" w:sz="4" w:space="0" w:color="auto"/>
              <w:right w:val="single" w:sz="4" w:space="0" w:color="auto"/>
            </w:tcBorders>
            <w:vAlign w:val="center"/>
          </w:tcPr>
          <w:p w14:paraId="4DD91BB3" w14:textId="27235473"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1269675.47</w:t>
            </w:r>
          </w:p>
        </w:tc>
        <w:tc>
          <w:tcPr>
            <w:tcW w:w="2400" w:type="dxa"/>
            <w:tcBorders>
              <w:top w:val="single" w:sz="4" w:space="0" w:color="auto"/>
              <w:left w:val="single" w:sz="4" w:space="0" w:color="auto"/>
              <w:bottom w:val="single" w:sz="4" w:space="0" w:color="auto"/>
              <w:right w:val="single" w:sz="4" w:space="0" w:color="auto"/>
            </w:tcBorders>
          </w:tcPr>
          <w:p w14:paraId="1D088097" w14:textId="101580FD"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6A39DD2C" w14:textId="1B828564"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48E6C34A" w14:textId="794402F9"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r w:rsidR="009136D2" w:rsidRPr="000B453E" w14:paraId="4DA02405" w14:textId="77777777" w:rsidTr="0049732E">
        <w:trPr>
          <w:trHeight w:val="283"/>
        </w:trPr>
        <w:tc>
          <w:tcPr>
            <w:tcW w:w="1253" w:type="dxa"/>
            <w:shd w:val="clear" w:color="auto" w:fill="FFFFFF"/>
          </w:tcPr>
          <w:p w14:paraId="25755A7A" w14:textId="4CA522C8"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32</w:t>
            </w:r>
          </w:p>
        </w:tc>
        <w:tc>
          <w:tcPr>
            <w:tcW w:w="1559" w:type="dxa"/>
            <w:tcBorders>
              <w:top w:val="single" w:sz="4" w:space="0" w:color="auto"/>
              <w:left w:val="single" w:sz="4" w:space="0" w:color="auto"/>
              <w:bottom w:val="single" w:sz="4" w:space="0" w:color="auto"/>
              <w:right w:val="single" w:sz="4" w:space="0" w:color="auto"/>
            </w:tcBorders>
            <w:vAlign w:val="center"/>
          </w:tcPr>
          <w:p w14:paraId="221CC733" w14:textId="116B8F6E"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484969.34</w:t>
            </w:r>
          </w:p>
        </w:tc>
        <w:tc>
          <w:tcPr>
            <w:tcW w:w="1593" w:type="dxa"/>
            <w:tcBorders>
              <w:top w:val="single" w:sz="4" w:space="0" w:color="auto"/>
              <w:left w:val="single" w:sz="4" w:space="0" w:color="auto"/>
              <w:bottom w:val="single" w:sz="4" w:space="0" w:color="auto"/>
              <w:right w:val="single" w:sz="4" w:space="0" w:color="auto"/>
            </w:tcBorders>
            <w:vAlign w:val="center"/>
          </w:tcPr>
          <w:p w14:paraId="4512B0F1" w14:textId="666A25A8" w:rsidR="009136D2" w:rsidRPr="000B453E" w:rsidRDefault="009136D2" w:rsidP="009136D2">
            <w:pPr>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1269675.42</w:t>
            </w:r>
          </w:p>
        </w:tc>
        <w:tc>
          <w:tcPr>
            <w:tcW w:w="2400" w:type="dxa"/>
            <w:tcBorders>
              <w:top w:val="single" w:sz="4" w:space="0" w:color="auto"/>
              <w:left w:val="single" w:sz="4" w:space="0" w:color="auto"/>
              <w:bottom w:val="single" w:sz="4" w:space="0" w:color="auto"/>
              <w:right w:val="single" w:sz="4" w:space="0" w:color="auto"/>
            </w:tcBorders>
          </w:tcPr>
          <w:p w14:paraId="791AD6FA" w14:textId="7F033E1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pacing w:val="-4"/>
                <w:sz w:val="28"/>
                <w:szCs w:val="28"/>
                <w:lang w:eastAsia="ru-RU"/>
              </w:rPr>
              <w:t>Картометрический</w:t>
            </w:r>
          </w:p>
        </w:tc>
        <w:tc>
          <w:tcPr>
            <w:tcW w:w="1842" w:type="dxa"/>
            <w:tcBorders>
              <w:top w:val="single" w:sz="4" w:space="0" w:color="auto"/>
              <w:left w:val="single" w:sz="4" w:space="0" w:color="auto"/>
              <w:bottom w:val="single" w:sz="4" w:space="0" w:color="auto"/>
              <w:right w:val="single" w:sz="4" w:space="0" w:color="auto"/>
            </w:tcBorders>
            <w:vAlign w:val="center"/>
          </w:tcPr>
          <w:p w14:paraId="15B63553" w14:textId="5E7D4385"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0,1</w:t>
            </w:r>
          </w:p>
        </w:tc>
        <w:tc>
          <w:tcPr>
            <w:tcW w:w="1536" w:type="dxa"/>
            <w:tcBorders>
              <w:top w:val="single" w:sz="4" w:space="0" w:color="auto"/>
              <w:left w:val="single" w:sz="4" w:space="0" w:color="auto"/>
              <w:bottom w:val="single" w:sz="4" w:space="0" w:color="auto"/>
              <w:right w:val="single" w:sz="4" w:space="0" w:color="auto"/>
            </w:tcBorders>
            <w:vAlign w:val="center"/>
          </w:tcPr>
          <w:p w14:paraId="0A28786A" w14:textId="06942561" w:rsidR="009136D2" w:rsidRPr="000B453E" w:rsidRDefault="009136D2" w:rsidP="009136D2">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sz w:val="28"/>
                <w:szCs w:val="28"/>
                <w:lang w:eastAsia="ru-RU"/>
              </w:rPr>
              <w:t>-</w:t>
            </w:r>
          </w:p>
        </w:tc>
      </w:tr>
    </w:tbl>
    <w:p w14:paraId="3C6E13A0" w14:textId="77777777" w:rsidR="00156579" w:rsidRPr="000B453E" w:rsidRDefault="00156579"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E642C98" w14:textId="77777777" w:rsidR="009F2532" w:rsidRPr="000B453E" w:rsidRDefault="009F2532"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B899AD3" w14:textId="77777777" w:rsidR="009F2532" w:rsidRPr="000B453E" w:rsidRDefault="009F2532"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2E3F223" w14:textId="77777777" w:rsidR="009F2532" w:rsidRPr="000B453E" w:rsidRDefault="009F2532"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0B9274A" w14:textId="77777777" w:rsidR="009F2532" w:rsidRPr="000B453E" w:rsidRDefault="009F2532"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W w:w="10183"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3"/>
        <w:gridCol w:w="850"/>
        <w:gridCol w:w="992"/>
        <w:gridCol w:w="1134"/>
        <w:gridCol w:w="993"/>
        <w:gridCol w:w="1583"/>
        <w:gridCol w:w="1842"/>
        <w:gridCol w:w="1536"/>
      </w:tblGrid>
      <w:tr w:rsidR="0077205F" w:rsidRPr="000B453E" w14:paraId="43C87F07" w14:textId="77777777" w:rsidTr="0053165C">
        <w:trPr>
          <w:trHeight w:val="465"/>
        </w:trPr>
        <w:tc>
          <w:tcPr>
            <w:tcW w:w="10183" w:type="dxa"/>
            <w:gridSpan w:val="8"/>
            <w:tcBorders>
              <w:top w:val="nil"/>
              <w:left w:val="nil"/>
              <w:bottom w:val="single" w:sz="4" w:space="0" w:color="auto"/>
              <w:right w:val="nil"/>
            </w:tcBorders>
            <w:shd w:val="clear" w:color="auto" w:fill="auto"/>
            <w:vAlign w:val="center"/>
          </w:tcPr>
          <w:p w14:paraId="36C59186" w14:textId="77777777" w:rsidR="0077205F" w:rsidRPr="000B453E" w:rsidRDefault="0077205F" w:rsidP="004B2B20">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lastRenderedPageBreak/>
              <w:t>Раздел 3</w:t>
            </w:r>
          </w:p>
          <w:p w14:paraId="2FF77822" w14:textId="3A71B1FA" w:rsidR="009136D2" w:rsidRPr="000B453E" w:rsidRDefault="009136D2"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7E9BD4D2" w14:textId="77777777" w:rsidTr="00150034">
        <w:trPr>
          <w:trHeight w:val="75"/>
        </w:trPr>
        <w:tc>
          <w:tcPr>
            <w:tcW w:w="10183"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7DBE0A3D" w14:textId="77777777" w:rsidR="0077205F" w:rsidRPr="000B453E" w:rsidRDefault="0077205F"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77205F" w:rsidRPr="000B453E" w14:paraId="330EC9DE" w14:textId="77777777" w:rsidTr="00150034">
        <w:trPr>
          <w:trHeight w:val="75"/>
        </w:trPr>
        <w:tc>
          <w:tcPr>
            <w:tcW w:w="10183" w:type="dxa"/>
            <w:gridSpan w:val="8"/>
            <w:tcBorders>
              <w:top w:val="single" w:sz="4" w:space="0" w:color="auto"/>
            </w:tcBorders>
            <w:shd w:val="clear" w:color="auto" w:fill="auto"/>
            <w:vAlign w:val="center"/>
          </w:tcPr>
          <w:p w14:paraId="3B40767F" w14:textId="227D7C02" w:rsidR="0077205F" w:rsidRPr="000B453E" w:rsidRDefault="002A0500"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77205F" w:rsidRPr="000B453E" w14:paraId="49F973BB" w14:textId="77777777" w:rsidTr="00150034">
        <w:trPr>
          <w:trHeight w:val="75"/>
        </w:trPr>
        <w:tc>
          <w:tcPr>
            <w:tcW w:w="10183" w:type="dxa"/>
            <w:gridSpan w:val="8"/>
            <w:shd w:val="clear" w:color="auto" w:fill="auto"/>
            <w:vAlign w:val="center"/>
          </w:tcPr>
          <w:p w14:paraId="59631A6B"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77205F" w:rsidRPr="000B453E" w14:paraId="5991AAA4" w14:textId="77777777" w:rsidTr="004B2B20">
        <w:trPr>
          <w:trHeight w:val="465"/>
        </w:trPr>
        <w:tc>
          <w:tcPr>
            <w:tcW w:w="1253" w:type="dxa"/>
            <w:vMerge w:val="restart"/>
            <w:shd w:val="clear" w:color="auto" w:fill="auto"/>
            <w:vAlign w:val="center"/>
          </w:tcPr>
          <w:p w14:paraId="01D9A64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842" w:type="dxa"/>
            <w:gridSpan w:val="2"/>
            <w:shd w:val="clear" w:color="auto" w:fill="auto"/>
            <w:vAlign w:val="center"/>
          </w:tcPr>
          <w:p w14:paraId="15CBAC8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41A5C71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2127" w:type="dxa"/>
            <w:gridSpan w:val="2"/>
            <w:shd w:val="clear" w:color="auto" w:fill="auto"/>
            <w:vAlign w:val="center"/>
          </w:tcPr>
          <w:p w14:paraId="0FD4130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55EBB50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4E8DEA6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35661EC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29B6817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0FEE4B70" w14:textId="77777777" w:rsidTr="004B2B20">
        <w:trPr>
          <w:trHeight w:val="465"/>
        </w:trPr>
        <w:tc>
          <w:tcPr>
            <w:tcW w:w="1253" w:type="dxa"/>
            <w:vMerge/>
            <w:shd w:val="clear" w:color="auto" w:fill="auto"/>
            <w:vAlign w:val="center"/>
          </w:tcPr>
          <w:p w14:paraId="444C2B7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850" w:type="dxa"/>
            <w:shd w:val="clear" w:color="auto" w:fill="auto"/>
            <w:vAlign w:val="center"/>
          </w:tcPr>
          <w:p w14:paraId="392B946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2" w:type="dxa"/>
            <w:shd w:val="clear" w:color="auto" w:fill="auto"/>
            <w:vAlign w:val="center"/>
          </w:tcPr>
          <w:p w14:paraId="57E8DAA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34" w:type="dxa"/>
            <w:shd w:val="clear" w:color="auto" w:fill="auto"/>
            <w:vAlign w:val="center"/>
          </w:tcPr>
          <w:p w14:paraId="1B1A25F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552E7B7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7344950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2915D18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4513494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0D98E767" w14:textId="77777777" w:rsidTr="00150034">
        <w:trPr>
          <w:trHeight w:val="75"/>
        </w:trPr>
        <w:tc>
          <w:tcPr>
            <w:tcW w:w="1253" w:type="dxa"/>
            <w:shd w:val="clear" w:color="auto" w:fill="auto"/>
            <w:vAlign w:val="center"/>
          </w:tcPr>
          <w:p w14:paraId="43D0AEB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850" w:type="dxa"/>
            <w:shd w:val="clear" w:color="auto" w:fill="auto"/>
            <w:vAlign w:val="center"/>
          </w:tcPr>
          <w:p w14:paraId="37CBE16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992" w:type="dxa"/>
            <w:shd w:val="clear" w:color="auto" w:fill="auto"/>
            <w:vAlign w:val="center"/>
          </w:tcPr>
          <w:p w14:paraId="2392D90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34" w:type="dxa"/>
            <w:shd w:val="clear" w:color="auto" w:fill="auto"/>
            <w:vAlign w:val="center"/>
          </w:tcPr>
          <w:p w14:paraId="539BB1C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16FF5AB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5D48B06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48A4D5B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76A75C9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00DFBE3E" w14:textId="77777777" w:rsidTr="004B2B20">
        <w:trPr>
          <w:trHeight w:val="283"/>
        </w:trPr>
        <w:tc>
          <w:tcPr>
            <w:tcW w:w="1253" w:type="dxa"/>
            <w:shd w:val="clear" w:color="auto" w:fill="FFFFFF"/>
          </w:tcPr>
          <w:p w14:paraId="3DF2115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0" w:type="dxa"/>
            <w:shd w:val="clear" w:color="auto" w:fill="auto"/>
            <w:vAlign w:val="center"/>
          </w:tcPr>
          <w:p w14:paraId="0A9015E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2" w:type="dxa"/>
            <w:shd w:val="clear" w:color="auto" w:fill="auto"/>
            <w:vAlign w:val="center"/>
          </w:tcPr>
          <w:p w14:paraId="54A58DA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34" w:type="dxa"/>
            <w:shd w:val="clear" w:color="auto" w:fill="auto"/>
            <w:vAlign w:val="center"/>
          </w:tcPr>
          <w:p w14:paraId="6E37D26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6E8F7CA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11AD03C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3576DAA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2BAF586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77205F" w:rsidRPr="000B453E" w14:paraId="55547552" w14:textId="77777777" w:rsidTr="004B2B20">
        <w:trPr>
          <w:trHeight w:val="465"/>
        </w:trPr>
        <w:tc>
          <w:tcPr>
            <w:tcW w:w="10183" w:type="dxa"/>
            <w:gridSpan w:val="8"/>
            <w:shd w:val="clear" w:color="auto" w:fill="auto"/>
            <w:vAlign w:val="center"/>
          </w:tcPr>
          <w:p w14:paraId="2291FAEF"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77205F" w:rsidRPr="000B453E" w14:paraId="3339D09A" w14:textId="77777777" w:rsidTr="004B2B20">
        <w:trPr>
          <w:trHeight w:val="465"/>
        </w:trPr>
        <w:tc>
          <w:tcPr>
            <w:tcW w:w="1253" w:type="dxa"/>
            <w:vMerge w:val="restart"/>
            <w:shd w:val="clear" w:color="auto" w:fill="auto"/>
            <w:vAlign w:val="center"/>
          </w:tcPr>
          <w:p w14:paraId="2425AF9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842" w:type="dxa"/>
            <w:gridSpan w:val="2"/>
            <w:shd w:val="clear" w:color="auto" w:fill="auto"/>
            <w:vAlign w:val="center"/>
          </w:tcPr>
          <w:p w14:paraId="54CEA32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1656D55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2127" w:type="dxa"/>
            <w:gridSpan w:val="2"/>
            <w:shd w:val="clear" w:color="auto" w:fill="auto"/>
            <w:vAlign w:val="center"/>
          </w:tcPr>
          <w:p w14:paraId="1C42EB8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4E51949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2ABE782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6814C12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7F4272C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692CFFE4" w14:textId="77777777" w:rsidTr="004B2B20">
        <w:trPr>
          <w:trHeight w:val="465"/>
        </w:trPr>
        <w:tc>
          <w:tcPr>
            <w:tcW w:w="1253" w:type="dxa"/>
            <w:vMerge/>
            <w:shd w:val="clear" w:color="auto" w:fill="auto"/>
            <w:vAlign w:val="center"/>
          </w:tcPr>
          <w:p w14:paraId="4C04601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850" w:type="dxa"/>
            <w:shd w:val="clear" w:color="auto" w:fill="auto"/>
            <w:vAlign w:val="center"/>
          </w:tcPr>
          <w:p w14:paraId="5EE80CE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2" w:type="dxa"/>
            <w:shd w:val="clear" w:color="auto" w:fill="auto"/>
            <w:vAlign w:val="center"/>
          </w:tcPr>
          <w:p w14:paraId="0743E7F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34" w:type="dxa"/>
            <w:shd w:val="clear" w:color="auto" w:fill="auto"/>
            <w:vAlign w:val="center"/>
          </w:tcPr>
          <w:p w14:paraId="5327A83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336DB8A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1352852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5FCA63B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7260085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76052E6F" w14:textId="77777777" w:rsidTr="00150034">
        <w:trPr>
          <w:trHeight w:val="75"/>
        </w:trPr>
        <w:tc>
          <w:tcPr>
            <w:tcW w:w="1253" w:type="dxa"/>
            <w:shd w:val="clear" w:color="auto" w:fill="auto"/>
            <w:vAlign w:val="center"/>
          </w:tcPr>
          <w:p w14:paraId="7E61CBA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850" w:type="dxa"/>
            <w:shd w:val="clear" w:color="auto" w:fill="auto"/>
            <w:vAlign w:val="center"/>
          </w:tcPr>
          <w:p w14:paraId="08CDDEB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992" w:type="dxa"/>
            <w:shd w:val="clear" w:color="auto" w:fill="auto"/>
            <w:vAlign w:val="center"/>
          </w:tcPr>
          <w:p w14:paraId="5CE5FCC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34" w:type="dxa"/>
            <w:shd w:val="clear" w:color="auto" w:fill="auto"/>
            <w:vAlign w:val="center"/>
          </w:tcPr>
          <w:p w14:paraId="7E203B0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3584A33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3C75D5E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0F9B30B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4FA7DE3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2DB30DEE" w14:textId="77777777" w:rsidTr="004B2B20">
        <w:trPr>
          <w:trHeight w:val="283"/>
        </w:trPr>
        <w:tc>
          <w:tcPr>
            <w:tcW w:w="1253" w:type="dxa"/>
            <w:shd w:val="clear" w:color="auto" w:fill="FFFFFF"/>
          </w:tcPr>
          <w:p w14:paraId="3FD3509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0" w:type="dxa"/>
            <w:shd w:val="clear" w:color="auto" w:fill="auto"/>
            <w:vAlign w:val="center"/>
          </w:tcPr>
          <w:p w14:paraId="28C7528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2" w:type="dxa"/>
            <w:shd w:val="clear" w:color="auto" w:fill="auto"/>
            <w:vAlign w:val="center"/>
          </w:tcPr>
          <w:p w14:paraId="01B4C15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34" w:type="dxa"/>
            <w:shd w:val="clear" w:color="auto" w:fill="auto"/>
            <w:vAlign w:val="center"/>
          </w:tcPr>
          <w:p w14:paraId="0E69A2A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0591090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2813484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06C8884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56203C3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54581062" w14:textId="77777777" w:rsidR="00156579" w:rsidRPr="000B453E" w:rsidRDefault="00156579"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1795458" w14:textId="77777777" w:rsidR="00156579" w:rsidRPr="000B453E" w:rsidRDefault="00156579"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9F0BAE6" w14:textId="77777777" w:rsidR="009136D2" w:rsidRPr="000B453E" w:rsidRDefault="009136D2">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55BF52D4" w14:textId="1335970E" w:rsidR="00790E34" w:rsidRPr="000B453E" w:rsidRDefault="00790E34" w:rsidP="00986216">
      <w:pPr>
        <w:pStyle w:val="Times"/>
        <w:spacing w:line="240" w:lineRule="auto"/>
        <w:ind w:firstLine="0"/>
        <w:jc w:val="center"/>
      </w:pPr>
      <w:r w:rsidRPr="000B453E">
        <w:lastRenderedPageBreak/>
        <w:t>Раздел 4</w:t>
      </w:r>
    </w:p>
    <w:p w14:paraId="7991BD50" w14:textId="77777777" w:rsidR="009F2532" w:rsidRPr="000B453E" w:rsidRDefault="009F2532" w:rsidP="009136D2">
      <w:pPr>
        <w:pStyle w:val="Times"/>
        <w:spacing w:line="240" w:lineRule="auto"/>
        <w:jc w:val="center"/>
      </w:pPr>
    </w:p>
    <w:p w14:paraId="27D9737F" w14:textId="77777777" w:rsidR="00790E34" w:rsidRPr="000B453E" w:rsidRDefault="00790E34" w:rsidP="00986216">
      <w:pPr>
        <w:pStyle w:val="Times"/>
        <w:spacing w:line="240" w:lineRule="auto"/>
        <w:ind w:firstLine="0"/>
        <w:jc w:val="center"/>
      </w:pPr>
      <w:r w:rsidRPr="000B453E">
        <w:t>План границ</w:t>
      </w:r>
    </w:p>
    <w:p w14:paraId="7C2CDCAB" w14:textId="3022800C" w:rsidR="00790E34" w:rsidRDefault="009136D2" w:rsidP="009F2532">
      <w:pPr>
        <w:pStyle w:val="a8"/>
        <w:ind w:right="117" w:hanging="8"/>
        <w:jc w:val="center"/>
        <w:rPr>
          <w:color w:val="181818"/>
        </w:rPr>
      </w:pPr>
      <w:r w:rsidRPr="000B453E">
        <w:rPr>
          <w:color w:val="111111"/>
          <w:spacing w:val="-2"/>
        </w:rPr>
        <w:t xml:space="preserve">зоны регулирования застройки и хозяйственной деятельности </w:t>
      </w:r>
      <w:r w:rsidR="009F2532" w:rsidRPr="000B453E">
        <w:rPr>
          <w:color w:val="111111"/>
          <w:spacing w:val="-2"/>
          <w14:ligatures w14:val="none"/>
        </w:rPr>
        <w:t>ЗРЗ</w:t>
      </w:r>
      <w:r w:rsidR="00986216" w:rsidRPr="000B453E">
        <w:rPr>
          <w:color w:val="111111"/>
          <w:spacing w:val="-2"/>
          <w14:ligatures w14:val="none"/>
        </w:rPr>
        <w:t>-1</w:t>
      </w:r>
      <w:r w:rsidR="009F2532" w:rsidRPr="000B453E">
        <w:t xml:space="preserve"> объекта культурного наследия регионального значения </w:t>
      </w:r>
      <w:r w:rsidR="009F2532"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28A0FC51" w14:textId="77777777" w:rsidR="005A7CDF" w:rsidRPr="000B453E" w:rsidRDefault="005A7CDF" w:rsidP="009F2532">
      <w:pPr>
        <w:pStyle w:val="a8"/>
        <w:ind w:right="117" w:hanging="8"/>
        <w:jc w:val="center"/>
        <w:rPr>
          <w:rFonts w:eastAsia="Calibri"/>
          <w14:ligatures w14:val="none"/>
        </w:rPr>
      </w:pPr>
    </w:p>
    <w:tbl>
      <w:tblPr>
        <w:tblStyle w:val="21"/>
        <w:tblW w:w="0" w:type="auto"/>
        <w:tblLook w:val="04A0" w:firstRow="1" w:lastRow="0" w:firstColumn="1" w:lastColumn="0" w:noHBand="0" w:noVBand="1"/>
      </w:tblPr>
      <w:tblGrid>
        <w:gridCol w:w="9905"/>
      </w:tblGrid>
      <w:tr w:rsidR="00790E34" w:rsidRPr="000B453E" w14:paraId="4799B158" w14:textId="77777777" w:rsidTr="00790E34">
        <w:trPr>
          <w:trHeight w:val="7546"/>
        </w:trPr>
        <w:tc>
          <w:tcPr>
            <w:tcW w:w="9905" w:type="dxa"/>
            <w:tcBorders>
              <w:bottom w:val="single" w:sz="4" w:space="0" w:color="auto"/>
            </w:tcBorders>
          </w:tcPr>
          <w:p w14:paraId="7335F88A" w14:textId="21531B2C" w:rsidR="00790E34" w:rsidRPr="000B453E" w:rsidRDefault="00790E34" w:rsidP="00790E34">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29920" behindDoc="0" locked="0" layoutInCell="1" allowOverlap="1" wp14:anchorId="43D7B492" wp14:editId="7E03565E">
                      <wp:simplePos x="0" y="0"/>
                      <wp:positionH relativeFrom="column">
                        <wp:posOffset>108022</wp:posOffset>
                      </wp:positionH>
                      <wp:positionV relativeFrom="paragraph">
                        <wp:posOffset>63500</wp:posOffset>
                      </wp:positionV>
                      <wp:extent cx="3011170" cy="683260"/>
                      <wp:effectExtent l="0" t="0" r="0" b="2540"/>
                      <wp:wrapNone/>
                      <wp:docPr id="212" name="Надпись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solidFill>
                                <a:schemeClr val="bg1"/>
                              </a:solidFill>
                              <a:ln w="9525">
                                <a:noFill/>
                                <a:miter lim="800000"/>
                                <a:headEnd/>
                                <a:tailEnd/>
                              </a:ln>
                            </wps:spPr>
                            <wps:txbx>
                              <w:txbxContent>
                                <w:p w14:paraId="4FE6C604" w14:textId="77777777" w:rsidR="00E8217B" w:rsidRPr="00790E34" w:rsidRDefault="00E8217B" w:rsidP="00790E34">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5E581109" w14:textId="63475BD2" w:rsidR="00E8217B" w:rsidRPr="00341414" w:rsidRDefault="00E8217B" w:rsidP="00790E34">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Зеленодольский муниципальный район, г. Зеленодольск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D7B492" id="Надпись 212" o:spid="_x0000_s1042" type="#_x0000_t202" style="position:absolute;left:0;text-align:left;margin-left:8.5pt;margin-top:5pt;width:237.1pt;height:53.8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" fillcolor="white [3212]" stroked="f">
                      <v:textbox>
                        <w:txbxContent>
                          <w:p w14:paraId="4FE6C604" w14:textId="77777777" w:rsidR="00E8217B" w:rsidRPr="00790E34" w:rsidRDefault="00E8217B" w:rsidP="00790E34">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5E581109" w14:textId="63475BD2" w:rsidR="00E8217B" w:rsidRPr="00341414" w:rsidRDefault="00E8217B" w:rsidP="00790E34">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Зеленодольский муниципальный район, г. Зеленодольск</w:t>
                            </w: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05F2252D" wp14:editId="53D28542">
                  <wp:extent cx="6195276" cy="5805377"/>
                  <wp:effectExtent l="19050" t="19050" r="15240" b="2413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Зоны Церковь Зеленодольск-для приказа ЗРЗ-1.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95630" cy="5805709"/>
                          </a:xfrm>
                          <a:prstGeom prst="rect">
                            <a:avLst/>
                          </a:prstGeom>
                          <a:ln>
                            <a:solidFill>
                              <a:schemeClr val="tx1"/>
                            </a:solidFill>
                          </a:ln>
                        </pic:spPr>
                      </pic:pic>
                    </a:graphicData>
                  </a:graphic>
                </wp:inline>
              </w:drawing>
            </w:r>
          </w:p>
          <w:p w14:paraId="788CAB6F" w14:textId="77777777" w:rsidR="00790E34" w:rsidRPr="000B453E" w:rsidRDefault="00790E34" w:rsidP="00790E34">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1:1000</w:t>
            </w:r>
          </w:p>
        </w:tc>
      </w:tr>
      <w:tr w:rsidR="00790E34" w:rsidRPr="000B453E" w14:paraId="44852B37" w14:textId="77777777" w:rsidTr="00790E34">
        <w:tc>
          <w:tcPr>
            <w:tcW w:w="9905" w:type="dxa"/>
            <w:tcBorders>
              <w:top w:val="single" w:sz="4" w:space="0" w:color="auto"/>
              <w:left w:val="single" w:sz="4" w:space="0" w:color="auto"/>
              <w:bottom w:val="single" w:sz="4" w:space="0" w:color="auto"/>
              <w:right w:val="single" w:sz="4" w:space="0" w:color="auto"/>
            </w:tcBorders>
          </w:tcPr>
          <w:p w14:paraId="6E3545B9" w14:textId="77777777" w:rsidR="00790E34" w:rsidRPr="000B453E" w:rsidRDefault="00790E34" w:rsidP="00790E34">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0CC0B25C" w14:textId="0811DA8B" w:rsidR="00790E34" w:rsidRPr="000B453E" w:rsidRDefault="00790E34" w:rsidP="00790E34">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30944" behindDoc="0" locked="0" layoutInCell="1" allowOverlap="1" wp14:anchorId="7A65D138" wp14:editId="2F1855F8">
                      <wp:simplePos x="0" y="0"/>
                      <wp:positionH relativeFrom="column">
                        <wp:posOffset>-15669</wp:posOffset>
                      </wp:positionH>
                      <wp:positionV relativeFrom="paragraph">
                        <wp:posOffset>87217</wp:posOffset>
                      </wp:positionV>
                      <wp:extent cx="721507" cy="0"/>
                      <wp:effectExtent l="0" t="0" r="0" b="0"/>
                      <wp:wrapNone/>
                      <wp:docPr id="213" name="Прямая соединительная линия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723DFFB" id="Прямая соединительная линия 213" o:spid="_x0000_s1026" style="position:absolute;z-index:251730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whpkjw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D11BB2">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5787397B" w14:textId="77777777" w:rsidR="00790E34" w:rsidRPr="000B453E" w:rsidRDefault="00790E34" w:rsidP="00790E3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31968" behindDoc="0" locked="0" layoutInCell="1" allowOverlap="1" wp14:anchorId="53A6D20D" wp14:editId="41D51716">
                      <wp:simplePos x="0" y="0"/>
                      <wp:positionH relativeFrom="column">
                        <wp:posOffset>15968</wp:posOffset>
                      </wp:positionH>
                      <wp:positionV relativeFrom="paragraph">
                        <wp:posOffset>114670</wp:posOffset>
                      </wp:positionV>
                      <wp:extent cx="690008" cy="0"/>
                      <wp:effectExtent l="0" t="0" r="0" b="0"/>
                      <wp:wrapNone/>
                      <wp:docPr id="214" name="Прямая соединительная линия 214"/>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A89B783" id="Прямая соединительная линия 214" o:spid="_x0000_s1026" style="position:absolute;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Dmk88R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79B4F727" w14:textId="2FF9AD16" w:rsidR="00790E34" w:rsidRPr="000B453E" w:rsidRDefault="00790E34" w:rsidP="00790E34">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32992" behindDoc="0" locked="0" layoutInCell="1" allowOverlap="1" wp14:anchorId="26E38315" wp14:editId="0128792D">
                      <wp:simplePos x="0" y="0"/>
                      <wp:positionH relativeFrom="column">
                        <wp:posOffset>15968</wp:posOffset>
                      </wp:positionH>
                      <wp:positionV relativeFrom="paragraph">
                        <wp:posOffset>108340</wp:posOffset>
                      </wp:positionV>
                      <wp:extent cx="689610" cy="0"/>
                      <wp:effectExtent l="0" t="0" r="0" b="0"/>
                      <wp:wrapNone/>
                      <wp:docPr id="215" name="Прямая соединительная линия 215"/>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EEE0CB9" id="Прямая соединительная линия 215"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AhwdWa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2E7A7A58" w14:textId="77777777" w:rsidR="00790E34" w:rsidRPr="000B453E" w:rsidRDefault="00790E34" w:rsidP="00790E34">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2BB46074" w14:textId="6FF9B1DF" w:rsidR="00790E34" w:rsidRPr="000B453E" w:rsidRDefault="00B3007C" w:rsidP="00790E34">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00790E34" w:rsidRPr="000B453E">
              <w:rPr>
                <w:rFonts w:ascii="Times New Roman" w:hAnsi="Times New Roman" w:cs="Times New Roman"/>
                <w:color w:val="CC0000"/>
                <w:sz w:val="24"/>
                <w:szCs w:val="24"/>
                <w14:ligatures w14:val="none"/>
              </w:rPr>
              <w:t xml:space="preserve">   </w:t>
            </w:r>
            <w:r w:rsidR="00790E34" w:rsidRPr="000B453E">
              <w:rPr>
                <w:rFonts w:ascii="Times New Roman" w:hAnsi="Times New Roman" w:cs="Times New Roman"/>
                <w:sz w:val="24"/>
                <w:szCs w:val="24"/>
                <w14:ligatures w14:val="none"/>
              </w:rPr>
              <w:t>- номера кадастровых кварталов</w:t>
            </w:r>
          </w:p>
          <w:p w14:paraId="0DB71AA0" w14:textId="65AC412F" w:rsidR="00790E34" w:rsidRPr="000B453E" w:rsidRDefault="00790E34" w:rsidP="00D11BB2">
            <w:pPr>
              <w:ind w:left="145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9F2532" w:rsidRPr="000B453E">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регулирования застройки и хозяйственной деятельности ЗРЗ-1</w:t>
            </w:r>
          </w:p>
        </w:tc>
      </w:tr>
    </w:tbl>
    <w:p w14:paraId="36A59E85" w14:textId="77777777" w:rsidR="00156579" w:rsidRDefault="00156579" w:rsidP="0015657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7B30BB8" w14:textId="578C09EC" w:rsidR="008B3C3A" w:rsidRPr="000B453E" w:rsidRDefault="00156579" w:rsidP="008B3C3A">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Текстовое</w:t>
      </w:r>
      <w:r w:rsidR="008B3C3A" w:rsidRPr="000B453E">
        <w:rPr>
          <w:rFonts w:ascii="Times New Roman" w:eastAsia="Times New Roman" w:hAnsi="Times New Roman" w:cs="Times New Roman"/>
          <w:color w:val="111111"/>
          <w:spacing w:val="-2"/>
          <w:kern w:val="0"/>
          <w:sz w:val="28"/>
          <w:szCs w:val="28"/>
          <w:lang w:eastAsia="en-US"/>
          <w14:ligatures w14:val="none"/>
        </w:rPr>
        <w:t xml:space="preserve">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1215B6D6" w14:textId="608FE4F7" w:rsidR="009F2532" w:rsidRPr="000B453E" w:rsidRDefault="009136D2" w:rsidP="009F2532">
      <w:pPr>
        <w:pStyle w:val="a8"/>
        <w:ind w:right="117" w:hanging="8"/>
        <w:jc w:val="center"/>
        <w:rPr>
          <w:color w:val="181818"/>
        </w:rPr>
      </w:pPr>
      <w:r w:rsidRPr="000B453E">
        <w:rPr>
          <w:color w:val="111111"/>
          <w:spacing w:val="-2"/>
        </w:rPr>
        <w:t xml:space="preserve">зоны регулирования застройки и хозяйственной деятельности </w:t>
      </w:r>
      <w:r w:rsidR="009F2532" w:rsidRPr="000B453E">
        <w:rPr>
          <w:color w:val="111111"/>
          <w:spacing w:val="-2"/>
          <w14:ligatures w14:val="none"/>
        </w:rPr>
        <w:t>ЗРЗ</w:t>
      </w:r>
      <w:r w:rsidR="00986216" w:rsidRPr="000B453E">
        <w:rPr>
          <w:color w:val="111111"/>
          <w:spacing w:val="-2"/>
          <w14:ligatures w14:val="none"/>
        </w:rPr>
        <w:t>-1</w:t>
      </w:r>
      <w:r w:rsidR="009F2532" w:rsidRPr="000B453E">
        <w:t xml:space="preserve"> объекта культурного наследия регионального значения </w:t>
      </w:r>
      <w:r w:rsidR="009F2532"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7D02326F" w14:textId="77777777" w:rsidR="009F2532" w:rsidRPr="000B453E" w:rsidRDefault="009F2532" w:rsidP="009F2532">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9F2532" w:rsidRPr="000B453E" w14:paraId="30EFDC3F" w14:textId="77777777" w:rsidTr="00E8217B">
        <w:trPr>
          <w:trHeight w:val="20"/>
        </w:trPr>
        <w:tc>
          <w:tcPr>
            <w:tcW w:w="3381" w:type="dxa"/>
            <w:gridSpan w:val="2"/>
            <w:shd w:val="clear" w:color="auto" w:fill="auto"/>
          </w:tcPr>
          <w:p w14:paraId="5855D884"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70601418"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Описание прохождения границы</w:t>
            </w:r>
          </w:p>
        </w:tc>
      </w:tr>
      <w:tr w:rsidR="009F2532" w:rsidRPr="000B453E" w14:paraId="14816D33" w14:textId="77777777" w:rsidTr="00E8217B">
        <w:trPr>
          <w:trHeight w:val="20"/>
        </w:trPr>
        <w:tc>
          <w:tcPr>
            <w:tcW w:w="1695" w:type="dxa"/>
            <w:shd w:val="clear" w:color="auto" w:fill="auto"/>
            <w:vAlign w:val="center"/>
          </w:tcPr>
          <w:p w14:paraId="7CE13CB7"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от точки</w:t>
            </w:r>
          </w:p>
        </w:tc>
        <w:tc>
          <w:tcPr>
            <w:tcW w:w="1686" w:type="dxa"/>
            <w:shd w:val="clear" w:color="auto" w:fill="auto"/>
            <w:vAlign w:val="center"/>
          </w:tcPr>
          <w:p w14:paraId="67E344E5"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до точки</w:t>
            </w:r>
          </w:p>
        </w:tc>
        <w:tc>
          <w:tcPr>
            <w:tcW w:w="6678" w:type="dxa"/>
            <w:vMerge/>
            <w:shd w:val="clear" w:color="auto" w:fill="auto"/>
            <w:vAlign w:val="center"/>
          </w:tcPr>
          <w:p w14:paraId="14D6EE52"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4446F3DA" w14:textId="77777777" w:rsidR="009F2532" w:rsidRPr="000B453E" w:rsidRDefault="009F2532" w:rsidP="009F2532">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9F2532" w:rsidRPr="000B453E" w14:paraId="1DB94F69"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105C01E"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4A83B82"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4FFA066" w14:textId="77777777" w:rsidR="009F2532" w:rsidRPr="000B453E" w:rsidRDefault="009F253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3</w:t>
            </w:r>
          </w:p>
        </w:tc>
      </w:tr>
      <w:tr w:rsidR="00986216" w:rsidRPr="000B453E" w14:paraId="75987B42"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4FC72B" w14:textId="3C943775" w:rsidR="00986216" w:rsidRPr="000B453E" w:rsidRDefault="00986216"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1</w:t>
            </w:r>
          </w:p>
        </w:tc>
      </w:tr>
      <w:tr w:rsidR="009F2532" w:rsidRPr="000B453E" w14:paraId="088A8D4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282743" w14:textId="7B39CA76"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77376A" w14:textId="73191B42"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95C3F0" w14:textId="25379FB3"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северо-восточном направлении по границе земельного участка с кадастровым номером 16:49:012017:138 до точки 2</w:t>
            </w:r>
          </w:p>
        </w:tc>
      </w:tr>
      <w:tr w:rsidR="009F2532" w:rsidRPr="000B453E" w14:paraId="5135F6A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5AB462" w14:textId="61F65F15"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C6FA68" w14:textId="43AA864A"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81235A" w14:textId="7FEEA0AB" w:rsidR="009F2532" w:rsidRPr="000B453E" w:rsidRDefault="009F2532" w:rsidP="009F253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 xml:space="preserve">От точки 2 в юго-восточном направлении до точки 3, расположенной на границе земельного участка с кадастровым номером 16:49:012017:138 </w:t>
            </w:r>
          </w:p>
        </w:tc>
      </w:tr>
      <w:tr w:rsidR="009F2532" w:rsidRPr="000B453E" w14:paraId="14E6E30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4559E3" w14:textId="0096AD85"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9629C9" w14:textId="2F8B8249"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CDF96F" w14:textId="1612027D" w:rsidR="009F2532" w:rsidRPr="000B453E" w:rsidRDefault="009F2532" w:rsidP="009F253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юго-восточном направлении по границе земельного участка с кадастровым номером 16:49:012017:138 до точки 4</w:t>
            </w:r>
          </w:p>
        </w:tc>
      </w:tr>
      <w:tr w:rsidR="009F2532" w:rsidRPr="000B453E" w14:paraId="6168173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9F625E" w14:textId="4BF63DD4"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8DBB85" w14:textId="40AEC9FE"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5F8B18" w14:textId="0C87DA83" w:rsidR="009F2532" w:rsidRPr="000B453E" w:rsidRDefault="009F2532" w:rsidP="009F253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юго-восточном направлении по границе земельного участка с кадастровым номером 16:49:012017:138 до точки 5</w:t>
            </w:r>
          </w:p>
        </w:tc>
      </w:tr>
      <w:tr w:rsidR="009F2532" w:rsidRPr="000B453E" w14:paraId="6666983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50ABB8" w14:textId="52D680C5"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D897E6" w14:textId="0A16F3B7"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481552" w14:textId="2D906768" w:rsidR="009F2532" w:rsidRPr="000B453E" w:rsidRDefault="009F2532" w:rsidP="009F253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5 в юго-западном направлении по границе земельного участка с кадастровым номером 16:49:012017:138 до точки 6</w:t>
            </w:r>
          </w:p>
        </w:tc>
      </w:tr>
      <w:tr w:rsidR="009F2532" w:rsidRPr="000B453E" w14:paraId="0EB2B1F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89FBEE" w14:textId="7860EF7E"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92C355" w14:textId="39D0B48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5C86F9" w14:textId="16AA6D5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юго-западном направлении по границе земельного участка с кадастровым номером 16:49:012017:138 до точки 7</w:t>
            </w:r>
          </w:p>
        </w:tc>
      </w:tr>
      <w:tr w:rsidR="009F2532" w:rsidRPr="000B453E" w14:paraId="4CCBCFC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A25E61" w14:textId="41EF3DB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0B96A5" w14:textId="121E89D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9EDE88" w14:textId="3899DA96"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7 в юго-западном направлении до точки 8, расположенной на границе земельного участка с кадастровым номером 16:49:012017:138 </w:t>
            </w:r>
          </w:p>
        </w:tc>
      </w:tr>
      <w:tr w:rsidR="009F2532" w:rsidRPr="000B453E" w14:paraId="745C472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67C0F4" w14:textId="1321FCE2"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623A5E" w14:textId="19EF24A0"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65E704" w14:textId="065CBC4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юго-западном направлении по границе земельного участка с кадастровым номером 16:49:012017:138 до точки 9</w:t>
            </w:r>
          </w:p>
        </w:tc>
      </w:tr>
      <w:tr w:rsidR="009F2532" w:rsidRPr="000B453E" w14:paraId="24F19FA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97983A" w14:textId="64867A5F"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B7BA37" w14:textId="16116AE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6FC551" w14:textId="353ED1F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юго-западном направлении по границе земельного участка с кадастровым номером 16:49:012017:138 до точки 10</w:t>
            </w:r>
          </w:p>
        </w:tc>
      </w:tr>
      <w:tr w:rsidR="009F2532" w:rsidRPr="000B453E" w14:paraId="68ACBA0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DC8B24" w14:textId="45694AAD"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D2DE49" w14:textId="7362A829"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A67A40" w14:textId="2ADA1A84"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юго-западном направлении по границе земельного участка с кадастровым номером 16:49:012017:138 до точки 11</w:t>
            </w:r>
          </w:p>
        </w:tc>
      </w:tr>
      <w:tr w:rsidR="009F2532" w:rsidRPr="000B453E" w14:paraId="0325D2A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B3DBCE" w14:textId="5D10483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0417B9" w14:textId="54AF01C8"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0EDC4B" w14:textId="58E42F0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юго-западном направлении по границе земельного участка с кадастровым номером 16:49:012017:138 до точки 12</w:t>
            </w:r>
          </w:p>
        </w:tc>
      </w:tr>
      <w:tr w:rsidR="009F2532" w:rsidRPr="000B453E" w14:paraId="6A10966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562251" w14:textId="1967EB08"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6F5FE3" w14:textId="42B0490E"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BE2EA8" w14:textId="7FEF6BEF"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12 в юго-западном направлении по границе земельного участка с кадастровым номером </w:t>
            </w:r>
            <w:r w:rsidRPr="000B453E">
              <w:rPr>
                <w:rFonts w:ascii="Times New Roman" w:hAnsi="Times New Roman" w:cs="Times New Roman"/>
                <w:sz w:val="28"/>
                <w:szCs w:val="28"/>
              </w:rPr>
              <w:lastRenderedPageBreak/>
              <w:t>16:49:012017:138 до точки 13</w:t>
            </w:r>
          </w:p>
        </w:tc>
      </w:tr>
      <w:tr w:rsidR="009F2532" w:rsidRPr="000B453E" w14:paraId="511798F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3BCAED" w14:textId="11540922"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E4D6CB" w14:textId="5FEF292D"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10E46B" w14:textId="750B9CA7"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северо-западном направлении по границе земельного участка с кадастровым номером 16:49:012017:138 до точки 14</w:t>
            </w:r>
          </w:p>
        </w:tc>
      </w:tr>
      <w:tr w:rsidR="009F2532" w:rsidRPr="000B453E" w14:paraId="72E6862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81FDCB" w14:textId="10B581F4"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F23F5F" w14:textId="1E4723D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75E533" w14:textId="2A35C8E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северо-западном направлении по границе земельного участка с кадастровым номером 16:49:012017:138 до точки 15</w:t>
            </w:r>
          </w:p>
        </w:tc>
      </w:tr>
      <w:tr w:rsidR="009F2532" w:rsidRPr="000B453E" w14:paraId="0F3918E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4D0E68" w14:textId="1C7C7B5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2EA9BC" w14:textId="6E942E90"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32782D" w14:textId="45CB3D7A"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северо-западном направлении по границе земельного участка с кадастровым номером 16:49:012017:138 до точки 16</w:t>
            </w:r>
          </w:p>
        </w:tc>
      </w:tr>
      <w:tr w:rsidR="009F2532" w:rsidRPr="000B453E" w14:paraId="2F558DF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C12E89" w14:textId="003454EA"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231EBA" w14:textId="72AA451C"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E5EA10F" w14:textId="092A348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северо-западном направлении по границе земельного участка с кадастровым номером 16:49:012017:138 до точки 17</w:t>
            </w:r>
          </w:p>
        </w:tc>
      </w:tr>
      <w:tr w:rsidR="009F2532" w:rsidRPr="000B453E" w14:paraId="71B7735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12D426" w14:textId="25CFC5FD"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6173A0" w14:textId="2EEB538D"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9D6EFB" w14:textId="14F11D7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северо-восточном направлении по границе земельного участка с кадастровым номером 16:49:012017:138 до точки 1</w:t>
            </w:r>
          </w:p>
        </w:tc>
      </w:tr>
      <w:tr w:rsidR="00986216" w:rsidRPr="000B453E" w14:paraId="2920632D"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7FDBCF" w14:textId="7C6F9CFC" w:rsidR="00986216" w:rsidRPr="000B453E" w:rsidRDefault="00986216"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2</w:t>
            </w:r>
          </w:p>
        </w:tc>
      </w:tr>
      <w:tr w:rsidR="009F2532" w:rsidRPr="000B453E" w14:paraId="5324401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1146D5" w14:textId="30BC0E7F"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D710D3" w14:textId="3984EAF0"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AD5860" w14:textId="3B35D9FF"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юго-восточном направлении по границе земельного участка с кадастровым номером 16:49:012017:458 до точки 19</w:t>
            </w:r>
          </w:p>
        </w:tc>
      </w:tr>
      <w:tr w:rsidR="009F2532" w:rsidRPr="000B453E" w14:paraId="3A64B3F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FBA5BB" w14:textId="4457ED4E"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11C4C9" w14:textId="7C37B17C"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B72DCC" w14:textId="7FA0CE51"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юго-восточном направлении по границе земельного участка с кадастровым номером 16:49:012017:458 до точки 20</w:t>
            </w:r>
          </w:p>
        </w:tc>
      </w:tr>
      <w:tr w:rsidR="009F2532" w:rsidRPr="000B453E" w14:paraId="1EDEE05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27B6E4" w14:textId="6750E422"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A00CB8" w14:textId="254CE29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149D2E" w14:textId="119D8676"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юго-восточном направлении по границе земельного участка с кадастровым номером 16:49:012017:458 до точки 21</w:t>
            </w:r>
          </w:p>
        </w:tc>
      </w:tr>
      <w:tr w:rsidR="009F2532" w:rsidRPr="000B453E" w14:paraId="121DF6B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AE79E9" w14:textId="228DCAA8"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87AD91" w14:textId="34A4472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1A9048" w14:textId="1D4A7EE2"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21 в юго-восточном направлении по границе земельного участка с кадастровым номером 16:49:012017:458 до точки 22</w:t>
            </w:r>
          </w:p>
        </w:tc>
      </w:tr>
      <w:tr w:rsidR="009F2532" w:rsidRPr="000B453E" w14:paraId="652ACF8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65338D" w14:textId="3667ED8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77B085" w14:textId="4C0FD6BD"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BBA161" w14:textId="16ADFF2F"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юго-восточном направлении по границе земельного участка с кадастровым номером 16:49:012017:458 до точки 23</w:t>
            </w:r>
          </w:p>
        </w:tc>
      </w:tr>
      <w:tr w:rsidR="009F2532" w:rsidRPr="000B453E" w14:paraId="7CBEC29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12730A" w14:textId="3D3B4F54"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D42FC3" w14:textId="275F1FC3"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38F93F" w14:textId="075231F1"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юго-восточном направлении по границе земельного участка с кадастровым номером 16:49:012017:458 до точки 24</w:t>
            </w:r>
          </w:p>
        </w:tc>
      </w:tr>
      <w:tr w:rsidR="009F2532" w:rsidRPr="000B453E" w14:paraId="1179862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13F8BE" w14:textId="7E1BE9B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3A64DF" w14:textId="0FE12A9B"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E3C7C4E" w14:textId="4C2C472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юго-западном направлении по границе земельного участка с кадастровым номером 16:49:012017:458 до точки 25</w:t>
            </w:r>
          </w:p>
        </w:tc>
      </w:tr>
      <w:tr w:rsidR="009F2532" w:rsidRPr="000B453E" w14:paraId="4CE9DFE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47ABEC" w14:textId="433F7AC2"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9B58E6" w14:textId="7555362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AE3312" w14:textId="610B2931"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25 в юго-западном направлении по границе земельного участка с кадастровым номером 16:49:012017:458 до точки 26</w:t>
            </w:r>
          </w:p>
        </w:tc>
      </w:tr>
      <w:tr w:rsidR="009F2532" w:rsidRPr="000B453E" w14:paraId="3D3785D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D9F578" w14:textId="16162E93"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AAD48F" w14:textId="6C0569FB"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A9553B" w14:textId="26BFC54F"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26 в южном направлении по границе земельного участка с кадастровым номером 16:49:012017:458 до точки 27</w:t>
            </w:r>
          </w:p>
        </w:tc>
      </w:tr>
      <w:tr w:rsidR="009F2532" w:rsidRPr="000B453E" w14:paraId="26B484D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114652" w14:textId="7658E8B8"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C37EBE" w14:textId="4BE4D906"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E23FBF" w14:textId="25669086"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27 в северо-западном направлении по границе земельного участка с кадастровым номером 16:49:012017:458 до точки 28</w:t>
            </w:r>
          </w:p>
        </w:tc>
      </w:tr>
      <w:tr w:rsidR="009F2532" w:rsidRPr="000B453E" w14:paraId="3973B43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7680A3" w14:textId="26D492CB"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31E852" w14:textId="44104B2A"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AA7C6A" w14:textId="402066C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28 в северо-западном направлении по границе земельного участка с кадастровым номером 16:49:012017:458 до точки 29</w:t>
            </w:r>
          </w:p>
        </w:tc>
      </w:tr>
      <w:tr w:rsidR="009F2532" w:rsidRPr="000B453E" w14:paraId="37306BB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4A5F64" w14:textId="57A020DE"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3A64C9" w14:textId="3519CE00"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39243E" w14:textId="3A009850"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29 в северо-западном направлении по границе земельного участка с кадастровым номером 16:49:012017:458 до точки 30</w:t>
            </w:r>
          </w:p>
        </w:tc>
      </w:tr>
      <w:tr w:rsidR="009F2532" w:rsidRPr="000B453E" w14:paraId="09CE431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BB345D" w14:textId="48F03653"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D49280" w14:textId="4260E2BF"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05139E" w14:textId="19E79600"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30 в северо-западном направлении по границе земельного участка с кадастровым номером 16:49:012017:458 до точки 31</w:t>
            </w:r>
          </w:p>
        </w:tc>
      </w:tr>
      <w:tr w:rsidR="009F2532" w:rsidRPr="000B453E" w14:paraId="30A2255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1EF7B3" w14:textId="577E826B"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11853D" w14:textId="2B5E359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314EA0" w14:textId="583A98DA"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31 в северо-восточном направлении по границе земельного участка с кадастровым номером 16:49:012017:458 до точки 18</w:t>
            </w:r>
          </w:p>
        </w:tc>
      </w:tr>
      <w:tr w:rsidR="00986216" w:rsidRPr="000B453E" w14:paraId="3C3F9061"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D90271" w14:textId="66F4B226" w:rsidR="00986216" w:rsidRPr="000B453E" w:rsidRDefault="00986216"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3</w:t>
            </w:r>
          </w:p>
        </w:tc>
      </w:tr>
      <w:tr w:rsidR="009F2532" w:rsidRPr="000B453E" w14:paraId="6F6E0C1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6D0721" w14:textId="6BD1F783"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B77C84" w14:textId="711148DC"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30B3CA" w14:textId="3F250BE5"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32 в северо-восточном направлении по границе территории объекта культурного наследия «Церковь Петропавловская» до точки 33</w:t>
            </w:r>
          </w:p>
        </w:tc>
      </w:tr>
      <w:tr w:rsidR="009F2532" w:rsidRPr="000B453E" w14:paraId="7F29DB2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399366" w14:textId="03C99156"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D87943" w14:textId="66D930D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B0D00A" w14:textId="35335C1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33 в юго-восточном направлении по границе территории объекта культурного наследия «Церковь Петропавловская» до точки 34</w:t>
            </w:r>
          </w:p>
        </w:tc>
      </w:tr>
      <w:tr w:rsidR="009F2532" w:rsidRPr="000B453E" w14:paraId="4557661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A0E9EE" w14:textId="44F45DB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3AFE4A" w14:textId="6DBC1BC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3A4AE1" w14:textId="6481B8F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34 в северо-восточном направлении по границе территории объекта культурного наследия «Церковь Петропавловская» до точки 35</w:t>
            </w:r>
          </w:p>
        </w:tc>
      </w:tr>
      <w:tr w:rsidR="009F2532" w:rsidRPr="000B453E" w14:paraId="58B3FFC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C1BE64" w14:textId="0C67951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B1D7F9" w14:textId="7CCF3E23"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B73689" w14:textId="358FBA0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35 в северо-западном направлении по границе территории объекта культурного наследия «Церковь Петропавловская» до точки 36</w:t>
            </w:r>
          </w:p>
        </w:tc>
      </w:tr>
      <w:tr w:rsidR="009F2532" w:rsidRPr="000B453E" w14:paraId="2748682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4D4375" w14:textId="1FD0156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219FDF" w14:textId="0CD0FE16"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FEE29D" w14:textId="48B04F4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36 в северо-восточном направлении по границе территории объекта культурного наследия «Церковь Петропавловская» до точки 37</w:t>
            </w:r>
          </w:p>
        </w:tc>
      </w:tr>
      <w:tr w:rsidR="009F2532" w:rsidRPr="000B453E" w14:paraId="12DE450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7E8301" w14:textId="740BB64C"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74A1D7" w14:textId="005D72C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71A546" w14:textId="1C081462"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37 в северо-восточном направлении по границе территории объекта культурного наследия «Церковь Петропавловская» до точки 38</w:t>
            </w:r>
          </w:p>
        </w:tc>
      </w:tr>
      <w:tr w:rsidR="009F2532" w:rsidRPr="000B453E" w14:paraId="2BA5526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6B53FD" w14:textId="0057D447"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81ED26" w14:textId="44774F81"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73AC49" w14:textId="3031EC0C"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38 в северо-восточном направлении по границе территории объекта культурного наследия «Церковь Петропавловская» до точки 39</w:t>
            </w:r>
          </w:p>
        </w:tc>
      </w:tr>
      <w:tr w:rsidR="009F2532" w:rsidRPr="000B453E" w14:paraId="26B1923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4D3E82" w14:textId="054327F8"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63B095" w14:textId="7C60FC5A"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7A162D" w14:textId="2FBE0FC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39 в северо-восточном направлении по границе территории объекта культурного наследия «Церковь Петропавловская» до точки 40</w:t>
            </w:r>
          </w:p>
        </w:tc>
      </w:tr>
      <w:tr w:rsidR="009F2532" w:rsidRPr="000B453E" w14:paraId="26FCC75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E7D2A0" w14:textId="4A78AF6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87FCB3" w14:textId="12ED9E85"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F617D3" w14:textId="40E70C37"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40 в северо-восточном направлении до точки 41, расположенной на границе земельного участка с кадастровым номером 16:49:012018:44</w:t>
            </w:r>
          </w:p>
        </w:tc>
      </w:tr>
      <w:tr w:rsidR="009F2532" w:rsidRPr="000B453E" w14:paraId="2D6B306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05FB32" w14:textId="042C530F"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82AB6C" w14:textId="337B1B0D" w:rsidR="009F2532" w:rsidRPr="000B453E" w:rsidRDefault="009F2532" w:rsidP="009F2532">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F70441" w14:textId="14C988D5"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41 в северо-восточном направлении до точки </w:t>
            </w:r>
            <w:r w:rsidRPr="000B453E">
              <w:rPr>
                <w:rFonts w:ascii="Times New Roman" w:hAnsi="Times New Roman" w:cs="Times New Roman"/>
                <w:sz w:val="28"/>
                <w:szCs w:val="28"/>
              </w:rPr>
              <w:lastRenderedPageBreak/>
              <w:t>42, расположенной на границе земельного участка с кадастровым номером 16:49:012018:44</w:t>
            </w:r>
          </w:p>
        </w:tc>
      </w:tr>
      <w:tr w:rsidR="009F2532" w:rsidRPr="000B453E" w14:paraId="3E75CB3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70ED02" w14:textId="48016A9F"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lastRenderedPageBreak/>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4162C8" w14:textId="796442B4"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7772A3" w14:textId="165FF7A4"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42 в северо-восточном направлении по границе земельного участка с кадастровым номером 16:49:012018:44 до точки 43</w:t>
            </w:r>
          </w:p>
        </w:tc>
      </w:tr>
      <w:tr w:rsidR="009F2532" w:rsidRPr="000B453E" w14:paraId="405E4AE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E613EB" w14:textId="7C6B687C"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970D0B" w14:textId="3F945994"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DC1D56" w14:textId="393D586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43 в юго-восточном направлении по границе земельного участка с кадастровым номером 16:49:012018:44 до точки 44</w:t>
            </w:r>
          </w:p>
        </w:tc>
      </w:tr>
      <w:tr w:rsidR="009F2532" w:rsidRPr="000B453E" w14:paraId="22041EF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603515" w14:textId="13249CC2"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E11DED" w14:textId="7E9E8CB3"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145E8E2" w14:textId="2388A125"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44 в северо-восточном направлении по границе земельного участка с кадастровым номером 16:49:012018:44 до точки 45</w:t>
            </w:r>
          </w:p>
        </w:tc>
      </w:tr>
      <w:tr w:rsidR="009F2532" w:rsidRPr="000B453E" w14:paraId="5E4B84D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7A41B2" w14:textId="1234AB77"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373796" w14:textId="09A2A8E9"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5C3AE1" w14:textId="40369A5B"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45 в юго-восточном направлении по внутриквартальной территории до точки 46</w:t>
            </w:r>
          </w:p>
        </w:tc>
      </w:tr>
      <w:tr w:rsidR="009F2532" w:rsidRPr="000B453E" w14:paraId="7992520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845213" w14:textId="7D6177A8"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4D7B64" w14:textId="1F387353"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839906" w14:textId="53AD0467"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46 в юго-восточном направлении до точки 47, расположенной на границе земельного участка с кадастровым номером 16:49:012018:44</w:t>
            </w:r>
          </w:p>
        </w:tc>
      </w:tr>
      <w:tr w:rsidR="009F2532" w:rsidRPr="000B453E" w14:paraId="785DE33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A80A13" w14:textId="44E20626"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974FF1" w14:textId="2E12CBED"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E2D6F8" w14:textId="2226210F"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47 в южном направлении по границе земельного участка с кадастровым номером 16:49:012018:44 до точки 48</w:t>
            </w:r>
          </w:p>
        </w:tc>
      </w:tr>
      <w:tr w:rsidR="009F2532" w:rsidRPr="000B453E" w14:paraId="725CC3D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A4C3EE" w14:textId="6BD2D63D"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FD5F0C" w14:textId="1271E42A"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34242E" w14:textId="364AD86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48 в юго-западном направлении по границе земельного участка с кадастровым номером 16:49:012018:44 до точки 49</w:t>
            </w:r>
          </w:p>
        </w:tc>
      </w:tr>
      <w:tr w:rsidR="009F2532" w:rsidRPr="000B453E" w14:paraId="2E63A88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76CE18" w14:textId="404427F1"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CD63D4" w14:textId="11BD228B"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7BB88D" w14:textId="1FE2E7B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49 в юго-восточном направлении по границе земельного участка с кадастровым номером 16:49:012018:18 до точки 50</w:t>
            </w:r>
          </w:p>
        </w:tc>
      </w:tr>
      <w:tr w:rsidR="009F2532" w:rsidRPr="000B453E" w14:paraId="0BB80F2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7AC167" w14:textId="2F292FB1"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5A2FD3" w14:textId="5A1776CF"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E9719A" w14:textId="5135D76A"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50 в юго-западном направлении по границе земельного участка с кадастровым номером 16:49:012018:18 до точки 51</w:t>
            </w:r>
          </w:p>
        </w:tc>
      </w:tr>
      <w:tr w:rsidR="009F2532" w:rsidRPr="000B453E" w14:paraId="6D3C8A2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AACBC0" w14:textId="468D108D"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574E55" w14:textId="2CC0B9FB"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64D498" w14:textId="78AB93F8"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51 в юго-западном направлении по границе земельного участка с кадастровым номером 16:49:012018:21 до точки 52</w:t>
            </w:r>
          </w:p>
        </w:tc>
      </w:tr>
      <w:tr w:rsidR="009F2532" w:rsidRPr="000B453E" w14:paraId="1B4A8EE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0A860A" w14:textId="1659CD80"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C520CC" w14:textId="0E2D7235"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8812EB" w14:textId="00831268"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52 в юго-западном направлении до точки 53, расположенной на границе земельного участка с кадастровым номером 16:49:012018:24</w:t>
            </w:r>
          </w:p>
        </w:tc>
      </w:tr>
      <w:tr w:rsidR="009F2532" w:rsidRPr="000B453E" w14:paraId="7ADCE86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A197A9" w14:textId="07CDC8D0"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4403D0" w14:textId="7C9D88FC"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531F19" w14:textId="429D18F1"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53 в юго-западном направлении по границе земельного участка с кадастровым номером 16:49:012018:24 до точки 54</w:t>
            </w:r>
          </w:p>
        </w:tc>
      </w:tr>
      <w:tr w:rsidR="009F2532" w:rsidRPr="000B453E" w14:paraId="5C42C8B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8C1CE8" w14:textId="091BB02A"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3DBC1B" w14:textId="0641E2E6"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66511E" w14:textId="28AA4867"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54 в юго-западном направлении по границе земельного участка с кадастровым номером 16:49:012018:23 до точки 55</w:t>
            </w:r>
          </w:p>
        </w:tc>
      </w:tr>
      <w:tr w:rsidR="009F2532" w:rsidRPr="000B453E" w14:paraId="3AAE80D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62BDD5" w14:textId="53909CA1"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198034" w14:textId="6DD5A9FF"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581871" w14:textId="38E78FDA"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55 в юго-западном направлении по границе земельного участка с кадастровым номером 16:49:012018:22 до точки 56</w:t>
            </w:r>
          </w:p>
        </w:tc>
      </w:tr>
      <w:tr w:rsidR="009F2532" w:rsidRPr="000B453E" w14:paraId="69CFFBA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43BF64" w14:textId="6AF5FBA6"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122562" w14:textId="79C4022B"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311A70" w14:textId="6F9416F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56 в северо-западном направлении по </w:t>
            </w:r>
            <w:r w:rsidRPr="000B453E">
              <w:rPr>
                <w:rFonts w:ascii="Times New Roman" w:hAnsi="Times New Roman" w:cs="Times New Roman"/>
                <w:sz w:val="28"/>
                <w:szCs w:val="28"/>
              </w:rPr>
              <w:lastRenderedPageBreak/>
              <w:t>границе земельного участка с кадастровым номером 16:49:012018:21 до точки 57</w:t>
            </w:r>
          </w:p>
        </w:tc>
      </w:tr>
      <w:tr w:rsidR="009F2532" w:rsidRPr="000B453E" w14:paraId="2F931D2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B6D479" w14:textId="39D23D68"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lastRenderedPageBreak/>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01FAED" w14:textId="518A8942"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042F31" w14:textId="4AC097F2"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57 в северо-западном направлении до точки 58, расположенной на границе земельного участка с кадастровым номером 16:49:012018:93 </w:t>
            </w:r>
          </w:p>
        </w:tc>
      </w:tr>
      <w:tr w:rsidR="009F2532" w:rsidRPr="000B453E" w14:paraId="63244DC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EE7062" w14:textId="02C7D523"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5A4030" w14:textId="47484208"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5D2A14" w14:textId="3A1A0E17"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58 в северо-западном направлении по границе земельного участка с кадастровым номером 16:49:012018:93 до точки 59</w:t>
            </w:r>
          </w:p>
        </w:tc>
      </w:tr>
      <w:tr w:rsidR="009F2532" w:rsidRPr="000B453E" w14:paraId="728A4DF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C14A0B" w14:textId="3EDD9921"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425AF2" w14:textId="56485AD5"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A7AC50" w14:textId="30D18109"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59 в северо-западном направлении по границе земельного участка с кадастровым номером 16:49:012018:312 до точки 60</w:t>
            </w:r>
          </w:p>
        </w:tc>
      </w:tr>
      <w:tr w:rsidR="009F2532" w:rsidRPr="000B453E" w14:paraId="7F61323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9C60C1" w14:textId="4ED09297"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38B099" w14:textId="32949BA0"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DB97F4" w14:textId="0A230AC4"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60 в северо-западном направлении по границе земельного участка с кадастровым номером 16:49:012018:311 до точки 61</w:t>
            </w:r>
          </w:p>
        </w:tc>
      </w:tr>
      <w:tr w:rsidR="009F2532" w:rsidRPr="000B453E" w14:paraId="2807C1A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8B3EE9" w14:textId="4C9DED47"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F937AE" w14:textId="61A4980E"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D9C92D" w14:textId="026A3412"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61 в юго-западном направлении по границе земельного участка с кадастровым номером 16:49:012018:311 до точки 62</w:t>
            </w:r>
          </w:p>
        </w:tc>
      </w:tr>
      <w:tr w:rsidR="009F2532" w:rsidRPr="000B453E" w14:paraId="73BF84B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7FD081" w14:textId="15547B2A"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6E9D70" w14:textId="6505C3C3"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9A8A7B" w14:textId="2933F0F3"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62 в северо-западном направлении по границе земельного участка с кадастровым номером 16:49:012018:311 до точки 63</w:t>
            </w:r>
          </w:p>
        </w:tc>
      </w:tr>
      <w:tr w:rsidR="009F2532" w:rsidRPr="000B453E" w14:paraId="663F903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6CB28D" w14:textId="2F8C9D3F"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0A6D05" w14:textId="407938C0" w:rsidR="009F2532" w:rsidRPr="000B453E" w:rsidRDefault="009F2532" w:rsidP="009F2532">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050939" w14:textId="058306CE" w:rsidR="009F2532" w:rsidRPr="000B453E" w:rsidRDefault="009F2532" w:rsidP="009F253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63 в северном направлении до точки 32, расположенной на границе территории объекта культурного наследия «Церковь Петропавловская» </w:t>
            </w:r>
          </w:p>
        </w:tc>
      </w:tr>
    </w:tbl>
    <w:p w14:paraId="7FA36A9E" w14:textId="77777777" w:rsidR="009F2532" w:rsidRPr="000B453E" w:rsidRDefault="009F2532" w:rsidP="00A2222C">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BCC0D91" w14:textId="04D97660" w:rsidR="00A60857" w:rsidRPr="000B453E" w:rsidRDefault="00156579" w:rsidP="00986216">
      <w:pPr>
        <w:pStyle w:val="a8"/>
        <w:ind w:right="117" w:hanging="8"/>
        <w:jc w:val="center"/>
        <w:rPr>
          <w:color w:val="181818"/>
        </w:rPr>
      </w:pPr>
      <w:r w:rsidRPr="000B453E">
        <w:rPr>
          <w:color w:val="111111"/>
          <w:spacing w:val="-2"/>
          <w14:ligatures w14:val="none"/>
        </w:rPr>
        <w:t xml:space="preserve">Режим использования земель и требования к градостроительным регламентам в границах </w:t>
      </w:r>
      <w:r w:rsidR="00A60857" w:rsidRPr="000B453E">
        <w:rPr>
          <w:color w:val="111111"/>
          <w:spacing w:val="-2"/>
          <w14:ligatures w14:val="none"/>
        </w:rPr>
        <w:t xml:space="preserve">зоны регулирования застройки и хозяйственной </w:t>
      </w:r>
      <w:r w:rsidR="00986216" w:rsidRPr="000B453E">
        <w:rPr>
          <w:color w:val="111111"/>
          <w:spacing w:val="-2"/>
        </w:rPr>
        <w:t xml:space="preserve">деятельности </w:t>
      </w:r>
      <w:r w:rsidR="00986216" w:rsidRPr="000B453E">
        <w:rPr>
          <w:color w:val="111111"/>
          <w:spacing w:val="-2"/>
          <w14:ligatures w14:val="none"/>
        </w:rPr>
        <w:t>ЗРЗ-1</w:t>
      </w:r>
      <w:r w:rsidR="00986216" w:rsidRPr="000B453E">
        <w:t xml:space="preserve"> объекта культурного наследия регионального значения </w:t>
      </w:r>
      <w:r w:rsidR="00986216" w:rsidRPr="000B453E">
        <w:rPr>
          <w:color w:val="18181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5B8A2F77" w14:textId="77777777" w:rsidR="00986216" w:rsidRPr="000B453E" w:rsidRDefault="00986216" w:rsidP="00986216">
      <w:pPr>
        <w:pStyle w:val="a8"/>
        <w:ind w:right="117" w:hanging="8"/>
        <w:jc w:val="center"/>
        <w:rPr>
          <w:color w:val="111111"/>
          <w:spacing w:val="-2"/>
          <w14:ligatures w14:val="none"/>
        </w:rPr>
      </w:pPr>
    </w:p>
    <w:p w14:paraId="7D87E8AC" w14:textId="77777777" w:rsidR="00316B17" w:rsidRPr="000B453E" w:rsidRDefault="00316B17" w:rsidP="00316B17">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61F600E6" w14:textId="77777777" w:rsidR="00316B17" w:rsidRPr="000B453E" w:rsidRDefault="00316B17" w:rsidP="00316B1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6582EC9F" w14:textId="417CA88A" w:rsidR="00AD00D5" w:rsidRPr="000B453E" w:rsidRDefault="00316B17" w:rsidP="00AD00D5">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r w:rsidR="00AD00D5" w:rsidRPr="000B453E">
        <w:rPr>
          <w:rFonts w:ascii="Times New Roman" w:eastAsia="DengXian" w:hAnsi="Times New Roman" w:cs="Times New Roman"/>
          <w:sz w:val="28"/>
          <w:szCs w:val="28"/>
        </w:rPr>
        <w:t>, в том числе:</w:t>
      </w:r>
    </w:p>
    <w:p w14:paraId="6ABC718A" w14:textId="77777777" w:rsidR="00AD00D5" w:rsidRPr="000B453E" w:rsidRDefault="00AD00D5" w:rsidP="00AD00D5">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 автозаправочных станций; </w:t>
      </w:r>
    </w:p>
    <w:p w14:paraId="5A5CBCE8" w14:textId="39A008A8" w:rsidR="00AD00D5" w:rsidRPr="000B453E" w:rsidRDefault="00AD00D5" w:rsidP="00AD00D5">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складов горюче-смазочных материалов.</w:t>
      </w:r>
    </w:p>
    <w:p w14:paraId="0B94C90E"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65F1C99E"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1.3.1. Строительство и реконструкцию высотой более 8,0 метров (высота измеряется от существующего уровня земли до верхней отметки здания).</w:t>
      </w:r>
    </w:p>
    <w:p w14:paraId="07D0A0B2"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1.3.2. Применение в отделке фасадов:</w:t>
      </w:r>
    </w:p>
    <w:p w14:paraId="69B18E86"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lastRenderedPageBreak/>
        <w:t>- нетрадиционных материалов (облицовка из алюминиевых композитных материалов, сайдинг, пластик);</w:t>
      </w:r>
    </w:p>
    <w:p w14:paraId="5BB59DEB"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фрагментарной отделки и покраски фасадов зданий, формирующих территории общего пользования;</w:t>
      </w:r>
    </w:p>
    <w:p w14:paraId="3D154A22" w14:textId="1FE084D7" w:rsidR="00BA19CB" w:rsidRDefault="00BA19CB" w:rsidP="00BA19CB">
      <w:pPr>
        <w:spacing w:after="0" w:line="240" w:lineRule="auto"/>
        <w:ind w:firstLine="709"/>
        <w:jc w:val="both"/>
        <w:rPr>
          <w:rFonts w:ascii="Times New Roman" w:hAnsi="Times New Roman" w:cs="Times New Roman"/>
          <w:sz w:val="28"/>
          <w:szCs w:val="28"/>
        </w:rPr>
      </w:pPr>
      <w:r w:rsidRPr="00F01785">
        <w:rPr>
          <w:rFonts w:ascii="Times New Roman" w:hAnsi="Times New Roman" w:cs="Times New Roman"/>
          <w:sz w:val="28"/>
          <w:szCs w:val="28"/>
        </w:rPr>
        <w:t>- строительных материалов, не соответствующих требованиям по использованию деревянного бруса, бревна, кирпича</w:t>
      </w:r>
      <w:r>
        <w:rPr>
          <w:rFonts w:ascii="Times New Roman" w:hAnsi="Times New Roman" w:cs="Times New Roman"/>
          <w:sz w:val="28"/>
          <w:szCs w:val="28"/>
        </w:rPr>
        <w:t>,</w:t>
      </w:r>
      <w:r w:rsidRPr="00F01785">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F01785">
        <w:rPr>
          <w:rFonts w:ascii="Times New Roman" w:hAnsi="Times New Roman" w:cs="Times New Roman"/>
          <w:sz w:val="28"/>
          <w:szCs w:val="28"/>
        </w:rPr>
        <w:t>открытой лицевой кирпичной кладки</w:t>
      </w:r>
      <w:r>
        <w:rPr>
          <w:rFonts w:ascii="Times New Roman" w:hAnsi="Times New Roman" w:cs="Times New Roman"/>
          <w:sz w:val="28"/>
          <w:szCs w:val="28"/>
        </w:rPr>
        <w:t>,</w:t>
      </w:r>
      <w:r w:rsidRPr="00F01785">
        <w:rPr>
          <w:rFonts w:ascii="Times New Roman" w:hAnsi="Times New Roman" w:cs="Times New Roman"/>
          <w:sz w:val="28"/>
          <w:szCs w:val="28"/>
        </w:rPr>
        <w:t xml:space="preserve"> штукатурки с покраской, камня, деревянной обшивки, или имитирующих их</w:t>
      </w:r>
      <w:r>
        <w:rPr>
          <w:rFonts w:ascii="Times New Roman" w:hAnsi="Times New Roman" w:cs="Times New Roman"/>
          <w:sz w:val="28"/>
          <w:szCs w:val="28"/>
        </w:rPr>
        <w:t>;</w:t>
      </w:r>
    </w:p>
    <w:p w14:paraId="59A9033C" w14:textId="3F7F45CD" w:rsidR="00316B17" w:rsidRPr="000B453E" w:rsidRDefault="00316B17" w:rsidP="00BA19CB">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цветовых решений, не соответствующих требованиям по использованию в покраске стен коричневого, зеленого, серого, бежевого и белого цветов.</w:t>
      </w:r>
    </w:p>
    <w:p w14:paraId="7F5E8049" w14:textId="77777777" w:rsidR="007D5AB9" w:rsidRPr="000B453E"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Организацию крыш, не соответствующих следующим требованиям</w:t>
      </w:r>
      <w:r>
        <w:rPr>
          <w:rFonts w:ascii="Times New Roman" w:hAnsi="Times New Roman" w:cs="Times New Roman"/>
          <w:sz w:val="28"/>
          <w:szCs w:val="28"/>
        </w:rPr>
        <w:t xml:space="preserve"> по применению</w:t>
      </w:r>
      <w:r w:rsidRPr="000B453E">
        <w:rPr>
          <w:rFonts w:ascii="Times New Roman" w:hAnsi="Times New Roman" w:cs="Times New Roman"/>
          <w:sz w:val="28"/>
          <w:szCs w:val="28"/>
        </w:rPr>
        <w:t xml:space="preserve">: </w:t>
      </w:r>
    </w:p>
    <w:p w14:paraId="676C7E22" w14:textId="77777777" w:rsidR="007D5AB9" w:rsidRPr="00A702C4"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 </w:t>
      </w:r>
      <w:r w:rsidRPr="00A702C4">
        <w:rPr>
          <w:rFonts w:ascii="Times New Roman" w:hAnsi="Times New Roman" w:cs="Times New Roman"/>
          <w:sz w:val="28"/>
          <w:szCs w:val="28"/>
        </w:rPr>
        <w:t>скатных крыш без переломов с использованием в покрытии кровли металл</w:t>
      </w:r>
      <w:r w:rsidRPr="000B453E">
        <w:rPr>
          <w:rFonts w:ascii="Times New Roman" w:hAnsi="Times New Roman" w:cs="Times New Roman"/>
          <w:sz w:val="28"/>
          <w:szCs w:val="28"/>
        </w:rPr>
        <w:t>а</w:t>
      </w:r>
      <w:r w:rsidRPr="00A702C4">
        <w:rPr>
          <w:rFonts w:ascii="Times New Roman" w:hAnsi="Times New Roman" w:cs="Times New Roman"/>
          <w:sz w:val="28"/>
          <w:szCs w:val="28"/>
        </w:rPr>
        <w:t xml:space="preserve"> под фальц или имитирующ</w:t>
      </w:r>
      <w:r w:rsidRPr="000B453E">
        <w:rPr>
          <w:rFonts w:ascii="Times New Roman" w:hAnsi="Times New Roman" w:cs="Times New Roman"/>
          <w:sz w:val="28"/>
          <w:szCs w:val="28"/>
        </w:rPr>
        <w:t>его</w:t>
      </w:r>
      <w:r w:rsidRPr="00A702C4">
        <w:rPr>
          <w:rFonts w:ascii="Times New Roman" w:hAnsi="Times New Roman" w:cs="Times New Roman"/>
          <w:sz w:val="28"/>
          <w:szCs w:val="28"/>
        </w:rPr>
        <w:t xml:space="preserve"> его металлическ</w:t>
      </w:r>
      <w:r w:rsidRPr="000B453E">
        <w:rPr>
          <w:rFonts w:ascii="Times New Roman" w:hAnsi="Times New Roman" w:cs="Times New Roman"/>
          <w:sz w:val="28"/>
          <w:szCs w:val="28"/>
        </w:rPr>
        <w:t>ого</w:t>
      </w:r>
      <w:r w:rsidRPr="00A702C4">
        <w:rPr>
          <w:rFonts w:ascii="Times New Roman" w:hAnsi="Times New Roman" w:cs="Times New Roman"/>
          <w:sz w:val="28"/>
          <w:szCs w:val="28"/>
        </w:rPr>
        <w:t xml:space="preserve"> профлист</w:t>
      </w:r>
      <w:r w:rsidRPr="000B453E">
        <w:rPr>
          <w:rFonts w:ascii="Times New Roman" w:hAnsi="Times New Roman" w:cs="Times New Roman"/>
          <w:sz w:val="28"/>
          <w:szCs w:val="28"/>
        </w:rPr>
        <w:t>а</w:t>
      </w:r>
      <w:r w:rsidRPr="00A702C4">
        <w:rPr>
          <w:rFonts w:ascii="Times New Roman" w:hAnsi="Times New Roman" w:cs="Times New Roman"/>
          <w:sz w:val="28"/>
          <w:szCs w:val="28"/>
        </w:rPr>
        <w:t>, керамическ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металлочерепиц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xml:space="preserve"> или гибк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p>
    <w:p w14:paraId="482FC3E1" w14:textId="77777777" w:rsidR="007D5AB9" w:rsidRPr="000B453E"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в покраске темно-коричневого, темно-зеленого и темно-серого цветов.</w:t>
      </w:r>
    </w:p>
    <w:p w14:paraId="6DCC7D98" w14:textId="77777777" w:rsidR="00316B17" w:rsidRPr="000B453E" w:rsidRDefault="00316B17" w:rsidP="00316B17">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58FB143F" w14:textId="77777777" w:rsidR="00316B17" w:rsidRPr="000B453E" w:rsidRDefault="00316B17" w:rsidP="00316B1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1.4. Строительство инженерной инфраструктуры наземным и надземным способом.</w:t>
      </w:r>
    </w:p>
    <w:p w14:paraId="3344A19C" w14:textId="77777777" w:rsidR="00316B17" w:rsidRPr="000B453E" w:rsidRDefault="00316B17" w:rsidP="00316B17">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6AF8A6A6" w14:textId="77777777" w:rsidR="00316B17" w:rsidRPr="000B453E" w:rsidRDefault="00316B17" w:rsidP="00316B17">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601E2B5C"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на территориях открытых пространств, за исключением малогабаритных;</w:t>
      </w:r>
    </w:p>
    <w:p w14:paraId="00724869"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вдоль улиц, на крышах зданий;</w:t>
      </w:r>
    </w:p>
    <w:p w14:paraId="3B508B68"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информационных досок на зданиях и сооружениях со стороны улиц с площадью информационного поля более 0,6 кв. метра, вывесок в виде объемных букв и знаков высотой более 0,6 метра;</w:t>
      </w:r>
    </w:p>
    <w:p w14:paraId="4B0269EE" w14:textId="77777777" w:rsidR="00BB1860" w:rsidRPr="000B453E" w:rsidRDefault="00BB1860" w:rsidP="00BB1860">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xml:space="preserve">- хозяйственных построек,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4,5 метра (</w:t>
      </w:r>
      <w:r w:rsidRPr="000B453E">
        <w:rPr>
          <w:rFonts w:ascii="Times New Roman" w:hAnsi="Times New Roman" w:cs="Times New Roman"/>
          <w:sz w:val="28"/>
          <w:szCs w:val="28"/>
        </w:rPr>
        <w:t xml:space="preserve">высота измеряется от существующего уровня земли до верха кровли), а также </w:t>
      </w:r>
      <w:r>
        <w:rPr>
          <w:rFonts w:ascii="Times New Roman" w:hAnsi="Times New Roman" w:cs="Times New Roman"/>
          <w:sz w:val="28"/>
          <w:szCs w:val="28"/>
        </w:rPr>
        <w:t xml:space="preserve">требованиям </w:t>
      </w:r>
      <w:r w:rsidRPr="000B453E">
        <w:rPr>
          <w:rFonts w:ascii="Times New Roman" w:hAnsi="Times New Roman" w:cs="Times New Roman"/>
          <w:sz w:val="28"/>
          <w:szCs w:val="28"/>
        </w:rPr>
        <w:t xml:space="preserve">по </w:t>
      </w:r>
      <w:r w:rsidRPr="000B453E">
        <w:rPr>
          <w:rFonts w:ascii="Times New Roman" w:eastAsia="Cambria Math" w:hAnsi="Times New Roman" w:cs="Times New Roman"/>
          <w:sz w:val="28"/>
          <w:szCs w:val="28"/>
          <w:lang w:eastAsia="en-US"/>
          <w14:ligatures w14:val="none"/>
        </w:rPr>
        <w:t>использованию в наружной отделке деревянного бруса, бревна, кирпича, камня, металла;</w:t>
      </w:r>
    </w:p>
    <w:p w14:paraId="6BD79AFF" w14:textId="77777777" w:rsidR="00316B17" w:rsidRPr="000B453E" w:rsidRDefault="00316B17" w:rsidP="00316B1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глухих ограждений и ограждений по границам территорий общего пользования с применением нетрадиционных материалов (бетонных плит, металлопрофиля);</w:t>
      </w:r>
    </w:p>
    <w:p w14:paraId="328C0FAF" w14:textId="57EE238F" w:rsidR="00FF3E5E" w:rsidRPr="000B453E" w:rsidRDefault="00FF3E5E" w:rsidP="00FF3E5E">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xml:space="preserve">- ограждений,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2,0 метров</w:t>
      </w:r>
      <w:r>
        <w:rPr>
          <w:rFonts w:ascii="Times New Roman" w:eastAsia="Cambria Math" w:hAnsi="Times New Roman" w:cs="Times New Roman"/>
          <w:sz w:val="28"/>
          <w:szCs w:val="28"/>
          <w:lang w:eastAsia="en-US"/>
          <w14:ligatures w14:val="none"/>
        </w:rPr>
        <w:t xml:space="preserve">, и </w:t>
      </w:r>
      <w:r w:rsidRPr="000B453E">
        <w:rPr>
          <w:rFonts w:ascii="Times New Roman" w:eastAsia="Cambria Math" w:hAnsi="Times New Roman" w:cs="Times New Roman"/>
          <w:sz w:val="28"/>
          <w:szCs w:val="28"/>
          <w:lang w:eastAsia="en-US"/>
          <w14:ligatures w14:val="none"/>
        </w:rPr>
        <w:t xml:space="preserve">выполненных с </w:t>
      </w:r>
      <w:r>
        <w:rPr>
          <w:rFonts w:ascii="Times New Roman" w:eastAsia="Cambria Math" w:hAnsi="Times New Roman" w:cs="Times New Roman"/>
          <w:sz w:val="28"/>
          <w:szCs w:val="28"/>
          <w:lang w:eastAsia="en-US"/>
          <w14:ligatures w14:val="none"/>
        </w:rPr>
        <w:t>использованием</w:t>
      </w:r>
      <w:r w:rsidRPr="000B453E">
        <w:rPr>
          <w:rFonts w:ascii="Times New Roman" w:eastAsia="Cambria Math" w:hAnsi="Times New Roman" w:cs="Times New Roman"/>
          <w:sz w:val="28"/>
          <w:szCs w:val="28"/>
          <w:lang w:eastAsia="en-US"/>
          <w14:ligatures w14:val="none"/>
        </w:rPr>
        <w:t xml:space="preserve"> дерева, кирпича, камня и металла</w:t>
      </w:r>
      <w:r>
        <w:rPr>
          <w:rFonts w:ascii="Times New Roman" w:eastAsia="Cambria Math" w:hAnsi="Times New Roman" w:cs="Times New Roman"/>
          <w:sz w:val="28"/>
          <w:szCs w:val="28"/>
          <w:lang w:eastAsia="en-US"/>
          <w14:ligatures w14:val="none"/>
        </w:rPr>
        <w:t xml:space="preserve">, </w:t>
      </w:r>
      <w:r w:rsidRPr="00BB1860">
        <w:rPr>
          <w:rFonts w:ascii="Times New Roman" w:eastAsia="Cambria Math" w:hAnsi="Times New Roman" w:cs="Times New Roman"/>
          <w:sz w:val="28"/>
          <w:szCs w:val="28"/>
          <w:lang w:eastAsia="en-US"/>
          <w14:ligatures w14:val="none"/>
        </w:rPr>
        <w:t>коричневых и серых</w:t>
      </w:r>
      <w:r w:rsidRPr="000B453E">
        <w:rPr>
          <w:rFonts w:ascii="Times New Roman" w:eastAsia="Cambria Math" w:hAnsi="Times New Roman" w:cs="Times New Roman"/>
          <w:sz w:val="28"/>
          <w:szCs w:val="28"/>
          <w:lang w:eastAsia="en-US"/>
          <w14:ligatures w14:val="none"/>
        </w:rPr>
        <w:t xml:space="preserve"> цветов;</w:t>
      </w:r>
    </w:p>
    <w:p w14:paraId="552D38C8" w14:textId="77777777" w:rsidR="00316B17" w:rsidRPr="000B453E" w:rsidRDefault="00316B17" w:rsidP="00316B1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lastRenderedPageBreak/>
        <w:t>- необорудованных мест для парковки автотранспорта, для сбора мусора и снега.</w:t>
      </w:r>
    </w:p>
    <w:p w14:paraId="590FA223" w14:textId="185AA38F" w:rsidR="00AD00D5" w:rsidRPr="000B453E" w:rsidRDefault="00AD00D5" w:rsidP="00AD00D5">
      <w:pPr>
        <w:pStyle w:val="a0"/>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sz w:val="28"/>
          <w:szCs w:val="28"/>
        </w:rPr>
        <w:t>Исключение составляют случаи, когда это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42E82C38" w14:textId="77777777" w:rsidR="00316B17" w:rsidRPr="000B453E" w:rsidRDefault="00316B17" w:rsidP="00316B17">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1.6 Установка вышек и базовых станций радиотелефонной связи.</w:t>
      </w:r>
    </w:p>
    <w:p w14:paraId="5FF538D5" w14:textId="77777777" w:rsidR="00316B17" w:rsidRPr="000B453E" w:rsidRDefault="00316B17" w:rsidP="00316B17">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6DD4B66C" w14:textId="77777777" w:rsidR="00316B17" w:rsidRPr="000B453E" w:rsidRDefault="00316B17" w:rsidP="00986216">
      <w:pPr>
        <w:pStyle w:val="a8"/>
        <w:ind w:right="117" w:hanging="8"/>
        <w:jc w:val="center"/>
        <w:rPr>
          <w:color w:val="111111"/>
          <w:spacing w:val="-2"/>
          <w14:ligatures w14:val="none"/>
        </w:rPr>
      </w:pPr>
    </w:p>
    <w:p w14:paraId="2400571B" w14:textId="0CF51D44" w:rsidR="00AD00D5" w:rsidRPr="000B453E" w:rsidRDefault="00B26B24" w:rsidP="00AD00D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val="en-US" w:eastAsia="en-US"/>
          <w14:ligatures w14:val="none"/>
        </w:rPr>
        <w:t>III</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00A60857" w:rsidRPr="000B453E">
        <w:rPr>
          <w:rFonts w:ascii="Times New Roman" w:eastAsia="Times New Roman" w:hAnsi="Times New Roman" w:cs="Times New Roman"/>
          <w:color w:val="111111"/>
          <w:spacing w:val="-2"/>
          <w:kern w:val="0"/>
          <w:sz w:val="28"/>
          <w:szCs w:val="28"/>
          <w:lang w:eastAsia="en-US"/>
          <w14:ligatures w14:val="none"/>
        </w:rPr>
        <w:t xml:space="preserve">Зона регулирования застройки и хозяйственной деятельности </w:t>
      </w:r>
      <w:r w:rsidR="00AD00D5" w:rsidRPr="000B453E">
        <w:rPr>
          <w:rFonts w:ascii="Times New Roman" w:hAnsi="Times New Roman" w:cs="Times New Roman"/>
          <w:color w:val="111111"/>
          <w:spacing w:val="-2"/>
          <w:sz w:val="28"/>
          <w:szCs w:val="28"/>
          <w14:ligatures w14:val="none"/>
        </w:rPr>
        <w:t>ЗРЗ-2</w:t>
      </w:r>
      <w:r w:rsidR="00AD00D5" w:rsidRPr="000B453E">
        <w:rPr>
          <w:rFonts w:ascii="Times New Roman" w:hAnsi="Times New Roman" w:cs="Times New Roman"/>
          <w:sz w:val="28"/>
          <w:szCs w:val="28"/>
        </w:rPr>
        <w:t xml:space="preserve"> объекта культурного наследия регионального значения </w:t>
      </w:r>
      <w:r w:rsidR="00AD00D5" w:rsidRPr="000B453E">
        <w:rPr>
          <w:rFonts w:ascii="Times New Roman" w:hAnsi="Times New Roman" w:cs="Times New Roman"/>
          <w:color w:val="181818"/>
          <w:sz w:val="28"/>
          <w:szCs w:val="2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18F9F869" w14:textId="220A3C67" w:rsidR="00B26B24" w:rsidRPr="000B453E" w:rsidRDefault="00B26B24" w:rsidP="00B26B24">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D867BD7" w14:textId="068C1F54" w:rsidR="007609E5" w:rsidRPr="000B453E" w:rsidRDefault="007609E5" w:rsidP="00A60857">
      <w:pPr>
        <w:pStyle w:val="a8"/>
        <w:ind w:right="117" w:hanging="8"/>
        <w:jc w:val="center"/>
      </w:pPr>
      <w:r w:rsidRPr="000B453E">
        <w:t>Раздел 1</w:t>
      </w:r>
    </w:p>
    <w:p w14:paraId="489A8700" w14:textId="77777777" w:rsidR="00A60857" w:rsidRPr="000B453E" w:rsidRDefault="00A60857" w:rsidP="00A60857">
      <w:pPr>
        <w:pStyle w:val="a8"/>
        <w:ind w:right="117" w:hanging="8"/>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51"/>
        <w:gridCol w:w="4082"/>
        <w:gridCol w:w="4990"/>
      </w:tblGrid>
      <w:tr w:rsidR="007609E5" w:rsidRPr="000B453E" w14:paraId="74627947" w14:textId="77777777" w:rsidTr="00D11BB2">
        <w:trPr>
          <w:trHeight w:val="20"/>
        </w:trPr>
        <w:tc>
          <w:tcPr>
            <w:tcW w:w="9923" w:type="dxa"/>
            <w:gridSpan w:val="3"/>
            <w:tcBorders>
              <w:top w:val="single" w:sz="4" w:space="0" w:color="auto"/>
              <w:bottom w:val="single" w:sz="4" w:space="0" w:color="auto"/>
              <w:right w:val="single" w:sz="4" w:space="0" w:color="auto"/>
            </w:tcBorders>
          </w:tcPr>
          <w:p w14:paraId="1B49AC44"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2B2A71AA" w14:textId="77777777" w:rsidTr="00D11BB2">
        <w:trPr>
          <w:trHeight w:val="20"/>
        </w:trPr>
        <w:tc>
          <w:tcPr>
            <w:tcW w:w="851" w:type="dxa"/>
            <w:tcBorders>
              <w:top w:val="single" w:sz="4" w:space="0" w:color="auto"/>
              <w:bottom w:val="single" w:sz="4" w:space="0" w:color="auto"/>
              <w:right w:val="single" w:sz="4" w:space="0" w:color="auto"/>
            </w:tcBorders>
          </w:tcPr>
          <w:p w14:paraId="00D38B10"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4E8A9870"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082" w:type="dxa"/>
            <w:tcBorders>
              <w:top w:val="single" w:sz="4" w:space="0" w:color="auto"/>
              <w:left w:val="single" w:sz="4" w:space="0" w:color="auto"/>
              <w:bottom w:val="single" w:sz="4" w:space="0" w:color="auto"/>
              <w:right w:val="single" w:sz="4" w:space="0" w:color="auto"/>
            </w:tcBorders>
          </w:tcPr>
          <w:p w14:paraId="3606E04C"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40D7A039"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136213" w:rsidRPr="000B453E" w14:paraId="6B8D9E43" w14:textId="77777777" w:rsidTr="00D11BB2">
        <w:trPr>
          <w:trHeight w:val="20"/>
        </w:trPr>
        <w:tc>
          <w:tcPr>
            <w:tcW w:w="851" w:type="dxa"/>
            <w:tcBorders>
              <w:top w:val="single" w:sz="4" w:space="0" w:color="auto"/>
              <w:bottom w:val="single" w:sz="4" w:space="0" w:color="auto"/>
              <w:right w:val="single" w:sz="4" w:space="0" w:color="auto"/>
            </w:tcBorders>
          </w:tcPr>
          <w:p w14:paraId="16576120" w14:textId="77777777" w:rsidR="00136213" w:rsidRPr="000B453E" w:rsidRDefault="00136213" w:rsidP="00136213">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082" w:type="dxa"/>
            <w:tcBorders>
              <w:top w:val="single" w:sz="4" w:space="0" w:color="auto"/>
              <w:left w:val="single" w:sz="4" w:space="0" w:color="auto"/>
              <w:bottom w:val="single" w:sz="4" w:space="0" w:color="auto"/>
              <w:right w:val="single" w:sz="4" w:space="0" w:color="auto"/>
            </w:tcBorders>
          </w:tcPr>
          <w:p w14:paraId="3135BE5A" w14:textId="77777777" w:rsidR="00136213" w:rsidRPr="000B453E" w:rsidRDefault="00136213" w:rsidP="00136213">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Pr>
          <w:p w14:paraId="6A8AD801" w14:textId="76CD6CD2" w:rsidR="00136213" w:rsidRPr="000B453E" w:rsidRDefault="00136213" w:rsidP="0049732E">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SimSun" w:hAnsi="Times New Roman" w:cs="Times New Roman"/>
                <w:sz w:val="28"/>
                <w:szCs w:val="28"/>
              </w:rPr>
              <w:t xml:space="preserve">Республика Татарстан, </w:t>
            </w:r>
            <w:r w:rsidR="0049732E" w:rsidRPr="000B453E">
              <w:rPr>
                <w:rFonts w:ascii="Times New Roman" w:eastAsia="SimSun" w:hAnsi="Times New Roman" w:cs="Times New Roman"/>
                <w:sz w:val="28"/>
                <w:szCs w:val="28"/>
              </w:rPr>
              <w:br/>
            </w:r>
            <w:r w:rsidRPr="000B453E">
              <w:rPr>
                <w:rFonts w:ascii="Times New Roman" w:eastAsia="SimSun" w:hAnsi="Times New Roman" w:cs="Times New Roman"/>
                <w:sz w:val="28"/>
                <w:szCs w:val="28"/>
              </w:rPr>
              <w:t xml:space="preserve">Зеленодольский муниципальный район, </w:t>
            </w:r>
            <w:r w:rsidR="0049732E" w:rsidRPr="000B453E">
              <w:rPr>
                <w:rFonts w:ascii="Times New Roman" w:eastAsia="SimSun" w:hAnsi="Times New Roman" w:cs="Times New Roman"/>
                <w:sz w:val="28"/>
                <w:szCs w:val="28"/>
              </w:rPr>
              <w:t xml:space="preserve">г. </w:t>
            </w:r>
            <w:r w:rsidRPr="000B453E">
              <w:rPr>
                <w:rFonts w:ascii="Times New Roman" w:eastAsia="SimSun" w:hAnsi="Times New Roman" w:cs="Times New Roman"/>
                <w:sz w:val="28"/>
                <w:szCs w:val="28"/>
              </w:rPr>
              <w:t>Зеле</w:t>
            </w:r>
            <w:r w:rsidR="0049732E" w:rsidRPr="000B453E">
              <w:rPr>
                <w:rFonts w:ascii="Times New Roman" w:eastAsia="SimSun" w:hAnsi="Times New Roman" w:cs="Times New Roman"/>
                <w:sz w:val="28"/>
                <w:szCs w:val="28"/>
              </w:rPr>
              <w:t>нодольск</w:t>
            </w:r>
          </w:p>
        </w:tc>
      </w:tr>
      <w:tr w:rsidR="007609E5" w:rsidRPr="000B453E" w14:paraId="5E689061" w14:textId="77777777" w:rsidTr="00D11BB2">
        <w:trPr>
          <w:trHeight w:val="20"/>
        </w:trPr>
        <w:tc>
          <w:tcPr>
            <w:tcW w:w="851" w:type="dxa"/>
            <w:tcBorders>
              <w:top w:val="single" w:sz="4" w:space="0" w:color="auto"/>
              <w:bottom w:val="single" w:sz="4" w:space="0" w:color="auto"/>
              <w:right w:val="single" w:sz="4" w:space="0" w:color="auto"/>
            </w:tcBorders>
          </w:tcPr>
          <w:p w14:paraId="32FD72DE"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082" w:type="dxa"/>
            <w:tcBorders>
              <w:top w:val="single" w:sz="4" w:space="0" w:color="auto"/>
              <w:left w:val="single" w:sz="4" w:space="0" w:color="auto"/>
              <w:bottom w:val="single" w:sz="4" w:space="0" w:color="auto"/>
              <w:right w:val="single" w:sz="4" w:space="0" w:color="auto"/>
            </w:tcBorders>
          </w:tcPr>
          <w:p w14:paraId="402C724F"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042A1B5E" w14:textId="22584D9E" w:rsidR="007609E5" w:rsidRPr="000B453E" w:rsidRDefault="00136213"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2 114</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49732E" w:rsidRPr="000B453E">
              <w:rPr>
                <w:rFonts w:ascii="Times New Roman" w:hAnsi="Times New Roman" w:cs="Times New Roman"/>
                <w:sz w:val="28"/>
                <w:szCs w:val="28"/>
              </w:rPr>
              <w:t>етра</w:t>
            </w:r>
            <w:proofErr w:type="spellEnd"/>
            <w:r w:rsidR="007609E5" w:rsidRPr="000B453E">
              <w:rPr>
                <w:rFonts w:ascii="Times New Roman" w:hAnsi="Times New Roman" w:cs="Times New Roman"/>
                <w:sz w:val="28"/>
                <w:szCs w:val="28"/>
              </w:rPr>
              <w:t xml:space="preserve"> +/- </w:t>
            </w:r>
            <w:r w:rsidRPr="000B453E">
              <w:rPr>
                <w:rFonts w:ascii="Times New Roman" w:hAnsi="Times New Roman" w:cs="Times New Roman"/>
                <w:sz w:val="28"/>
                <w:szCs w:val="28"/>
              </w:rPr>
              <w:t>16</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49732E" w:rsidRPr="000B453E">
              <w:rPr>
                <w:rFonts w:ascii="Times New Roman" w:hAnsi="Times New Roman" w:cs="Times New Roman"/>
                <w:sz w:val="28"/>
                <w:szCs w:val="28"/>
              </w:rPr>
              <w:t>етр</w:t>
            </w:r>
            <w:r w:rsidR="00AD00D5" w:rsidRPr="000B453E">
              <w:rPr>
                <w:rFonts w:ascii="Times New Roman" w:hAnsi="Times New Roman" w:cs="Times New Roman"/>
                <w:sz w:val="28"/>
                <w:szCs w:val="28"/>
              </w:rPr>
              <w:t>а</w:t>
            </w:r>
            <w:proofErr w:type="spellEnd"/>
          </w:p>
        </w:tc>
      </w:tr>
      <w:tr w:rsidR="007609E5" w:rsidRPr="000B453E" w14:paraId="54079E9A" w14:textId="77777777" w:rsidTr="00D11BB2">
        <w:trPr>
          <w:trHeight w:val="20"/>
        </w:trPr>
        <w:tc>
          <w:tcPr>
            <w:tcW w:w="851" w:type="dxa"/>
            <w:tcBorders>
              <w:top w:val="single" w:sz="4" w:space="0" w:color="auto"/>
              <w:bottom w:val="single" w:sz="4" w:space="0" w:color="auto"/>
              <w:right w:val="single" w:sz="4" w:space="0" w:color="auto"/>
            </w:tcBorders>
          </w:tcPr>
          <w:p w14:paraId="6C77D20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082" w:type="dxa"/>
            <w:tcBorders>
              <w:top w:val="single" w:sz="4" w:space="0" w:color="auto"/>
              <w:left w:val="single" w:sz="4" w:space="0" w:color="auto"/>
              <w:bottom w:val="single" w:sz="4" w:space="0" w:color="auto"/>
              <w:right w:val="single" w:sz="4" w:space="0" w:color="auto"/>
            </w:tcBorders>
          </w:tcPr>
          <w:p w14:paraId="4BC10287"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468AC07F"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7DBBED2B" w14:textId="77777777" w:rsidR="007609E5" w:rsidRPr="000B453E" w:rsidRDefault="007609E5" w:rsidP="00B26B24">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72253BB" w14:textId="77777777" w:rsidR="00AD00D5" w:rsidRPr="000B453E" w:rsidRDefault="00AD00D5" w:rsidP="00AD00D5">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6AF2FAA2" w14:textId="77777777" w:rsidR="00AD00D5" w:rsidRPr="000B453E" w:rsidRDefault="00AD00D5" w:rsidP="00AD00D5">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AD00D5" w:rsidRPr="000B453E" w14:paraId="5DD00A0C" w14:textId="77777777" w:rsidTr="00E8217B">
        <w:trPr>
          <w:trHeight w:val="20"/>
        </w:trPr>
        <w:tc>
          <w:tcPr>
            <w:tcW w:w="9952" w:type="dxa"/>
            <w:gridSpan w:val="6"/>
            <w:tcBorders>
              <w:top w:val="single" w:sz="4" w:space="0" w:color="auto"/>
              <w:bottom w:val="single" w:sz="4" w:space="0" w:color="auto"/>
            </w:tcBorders>
          </w:tcPr>
          <w:p w14:paraId="0686008E"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AD00D5" w:rsidRPr="000B453E" w14:paraId="526E3691" w14:textId="77777777" w:rsidTr="00E8217B">
        <w:trPr>
          <w:trHeight w:val="20"/>
        </w:trPr>
        <w:tc>
          <w:tcPr>
            <w:tcW w:w="9952" w:type="dxa"/>
            <w:gridSpan w:val="6"/>
            <w:tcBorders>
              <w:top w:val="single" w:sz="4" w:space="0" w:color="auto"/>
              <w:bottom w:val="single" w:sz="4" w:space="0" w:color="auto"/>
            </w:tcBorders>
          </w:tcPr>
          <w:p w14:paraId="111E4C9F" w14:textId="77777777" w:rsidR="00AD00D5" w:rsidRPr="000B453E" w:rsidRDefault="00AD00D5"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Система координат: МСК-16</w:t>
            </w:r>
          </w:p>
        </w:tc>
      </w:tr>
      <w:tr w:rsidR="00AD00D5" w:rsidRPr="000B453E" w14:paraId="7CCBF88E" w14:textId="77777777" w:rsidTr="00E8217B">
        <w:trPr>
          <w:trHeight w:val="20"/>
        </w:trPr>
        <w:tc>
          <w:tcPr>
            <w:tcW w:w="9952" w:type="dxa"/>
            <w:gridSpan w:val="6"/>
            <w:tcBorders>
              <w:top w:val="single" w:sz="4" w:space="0" w:color="auto"/>
              <w:bottom w:val="single" w:sz="4" w:space="0" w:color="auto"/>
            </w:tcBorders>
          </w:tcPr>
          <w:p w14:paraId="69304B77"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AD00D5" w:rsidRPr="000B453E" w14:paraId="71238C3C" w14:textId="77777777" w:rsidTr="00AD00D5">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380B681B"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28A5ABDA"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76BE8E14"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075D84D6" w14:textId="1BE9D15F"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w:t>
            </w:r>
            <w:r w:rsidR="007C597C" w:rsidRPr="000B453E">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29BDCB0D"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AD00D5" w:rsidRPr="000B453E" w14:paraId="64803ECD" w14:textId="77777777" w:rsidTr="00AD00D5">
        <w:trPr>
          <w:trHeight w:val="20"/>
        </w:trPr>
        <w:tc>
          <w:tcPr>
            <w:tcW w:w="1447" w:type="dxa"/>
            <w:vMerge/>
            <w:tcBorders>
              <w:top w:val="single" w:sz="4" w:space="0" w:color="auto"/>
              <w:bottom w:val="single" w:sz="4" w:space="0" w:color="auto"/>
              <w:right w:val="single" w:sz="4" w:space="0" w:color="auto"/>
            </w:tcBorders>
          </w:tcPr>
          <w:p w14:paraId="7BC7C3D1"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9B02A07"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3649272F"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2F710B58"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1ECCFD92"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39289245"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AD00D5" w:rsidRPr="000B453E" w14:paraId="05D1BA71" w14:textId="77777777" w:rsidTr="00AD00D5">
        <w:trPr>
          <w:trHeight w:val="20"/>
          <w:tblHeader/>
        </w:trPr>
        <w:tc>
          <w:tcPr>
            <w:tcW w:w="1447" w:type="dxa"/>
            <w:tcBorders>
              <w:top w:val="single" w:sz="4" w:space="0" w:color="auto"/>
              <w:bottom w:val="single" w:sz="4" w:space="0" w:color="auto"/>
              <w:right w:val="single" w:sz="4" w:space="0" w:color="auto"/>
            </w:tcBorders>
          </w:tcPr>
          <w:p w14:paraId="26F6213B"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4B659758"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136BECAE"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2E637D4B"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39CA74EC"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26F450EF"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AD00D5" w:rsidRPr="000B453E" w14:paraId="3A8FECBB" w14:textId="77777777" w:rsidTr="00AD00D5">
        <w:trPr>
          <w:trHeight w:val="20"/>
        </w:trPr>
        <w:tc>
          <w:tcPr>
            <w:tcW w:w="1447" w:type="dxa"/>
            <w:tcBorders>
              <w:top w:val="single" w:sz="4" w:space="0" w:color="auto"/>
              <w:bottom w:val="single" w:sz="4" w:space="0" w:color="auto"/>
              <w:right w:val="single" w:sz="4" w:space="0" w:color="auto"/>
            </w:tcBorders>
          </w:tcPr>
          <w:p w14:paraId="59EA3DD1"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lastRenderedPageBreak/>
              <w:t>-</w:t>
            </w:r>
          </w:p>
        </w:tc>
        <w:tc>
          <w:tcPr>
            <w:tcW w:w="1275" w:type="dxa"/>
            <w:tcBorders>
              <w:top w:val="single" w:sz="4" w:space="0" w:color="auto"/>
              <w:left w:val="single" w:sz="4" w:space="0" w:color="auto"/>
              <w:bottom w:val="single" w:sz="4" w:space="0" w:color="auto"/>
              <w:right w:val="single" w:sz="4" w:space="0" w:color="auto"/>
            </w:tcBorders>
          </w:tcPr>
          <w:p w14:paraId="0A5260AF"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1553C051"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49059361"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75F3D3AA"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260C2263"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AD00D5" w:rsidRPr="000B453E" w14:paraId="5C22D80A" w14:textId="77777777" w:rsidTr="00E8217B">
        <w:trPr>
          <w:trHeight w:val="20"/>
        </w:trPr>
        <w:tc>
          <w:tcPr>
            <w:tcW w:w="9952" w:type="dxa"/>
            <w:gridSpan w:val="6"/>
            <w:tcBorders>
              <w:top w:val="single" w:sz="4" w:space="0" w:color="auto"/>
              <w:bottom w:val="single" w:sz="4" w:space="0" w:color="auto"/>
            </w:tcBorders>
          </w:tcPr>
          <w:p w14:paraId="3E79A7B0"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AD00D5" w:rsidRPr="000B453E" w14:paraId="38B8756C" w14:textId="77777777" w:rsidTr="00AD00D5">
        <w:trPr>
          <w:trHeight w:val="20"/>
        </w:trPr>
        <w:tc>
          <w:tcPr>
            <w:tcW w:w="1447" w:type="dxa"/>
            <w:vMerge w:val="restart"/>
            <w:tcBorders>
              <w:top w:val="single" w:sz="4" w:space="0" w:color="auto"/>
              <w:bottom w:val="nil"/>
              <w:right w:val="single" w:sz="4" w:space="0" w:color="auto"/>
            </w:tcBorders>
          </w:tcPr>
          <w:p w14:paraId="3FC6CDF3" w14:textId="77777777" w:rsidR="00AD00D5" w:rsidRPr="000B453E" w:rsidRDefault="00AD00D5"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48D7C6B5"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18EEE905"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206E2170" w14:textId="7FB23DC0"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3C057724" w14:textId="368B5FDF"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w:t>
            </w:r>
            <w:r w:rsidR="007C597C" w:rsidRPr="000B453E">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AD00D5" w:rsidRPr="000B453E" w14:paraId="6F852B4B" w14:textId="77777777" w:rsidTr="00AD00D5">
        <w:trPr>
          <w:trHeight w:val="20"/>
        </w:trPr>
        <w:tc>
          <w:tcPr>
            <w:tcW w:w="1447" w:type="dxa"/>
            <w:vMerge/>
            <w:tcBorders>
              <w:top w:val="single" w:sz="4" w:space="0" w:color="auto"/>
              <w:bottom w:val="nil"/>
              <w:right w:val="single" w:sz="4" w:space="0" w:color="auto"/>
            </w:tcBorders>
          </w:tcPr>
          <w:p w14:paraId="177D85CE"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4582F3F2"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4BD56906" w14:textId="77777777" w:rsidR="00AD00D5" w:rsidRPr="000B453E" w:rsidRDefault="00AD00D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552AEA6A"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6A6FB92D"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5B1FD6ED" w14:textId="77777777" w:rsidR="00AD00D5" w:rsidRPr="000B453E" w:rsidRDefault="00AD00D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2DADD59" w14:textId="77777777" w:rsidR="00AD00D5" w:rsidRPr="000B453E" w:rsidRDefault="00AD00D5" w:rsidP="00AD00D5">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AD00D5" w:rsidRPr="000B453E" w14:paraId="11B79465" w14:textId="77777777" w:rsidTr="00AD00D5">
        <w:trPr>
          <w:trHeight w:val="20"/>
          <w:tblHeader/>
        </w:trPr>
        <w:tc>
          <w:tcPr>
            <w:tcW w:w="1447" w:type="dxa"/>
            <w:tcBorders>
              <w:top w:val="single" w:sz="4" w:space="0" w:color="auto"/>
              <w:bottom w:val="single" w:sz="4" w:space="0" w:color="auto"/>
            </w:tcBorders>
            <w:vAlign w:val="center"/>
          </w:tcPr>
          <w:p w14:paraId="016A77FA" w14:textId="77777777" w:rsidR="00AD00D5" w:rsidRPr="000B453E" w:rsidRDefault="00AD00D5"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6C8960B9" w14:textId="77777777" w:rsidR="00AD00D5" w:rsidRPr="000B453E" w:rsidRDefault="00AD00D5"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6D508E2B" w14:textId="77777777" w:rsidR="00AD00D5" w:rsidRPr="000B453E" w:rsidRDefault="00AD00D5"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268" w:type="dxa"/>
            <w:tcBorders>
              <w:top w:val="single" w:sz="4" w:space="0" w:color="auto"/>
              <w:bottom w:val="single" w:sz="4" w:space="0" w:color="auto"/>
            </w:tcBorders>
            <w:vAlign w:val="center"/>
          </w:tcPr>
          <w:p w14:paraId="466B01D4" w14:textId="77777777" w:rsidR="00AD00D5" w:rsidRPr="000B453E" w:rsidRDefault="00AD00D5"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3" w:type="dxa"/>
            <w:tcBorders>
              <w:top w:val="single" w:sz="4" w:space="0" w:color="auto"/>
              <w:bottom w:val="single" w:sz="4" w:space="0" w:color="auto"/>
            </w:tcBorders>
            <w:vAlign w:val="center"/>
          </w:tcPr>
          <w:p w14:paraId="123205C0" w14:textId="77777777" w:rsidR="00AD00D5" w:rsidRPr="000B453E" w:rsidRDefault="00AD00D5"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24134129" w14:textId="77777777" w:rsidR="00AD00D5" w:rsidRPr="000B453E" w:rsidRDefault="00AD00D5"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AD00D5" w:rsidRPr="000B453E" w14:paraId="3BA765D8" w14:textId="77777777" w:rsidTr="00AD00D5">
        <w:trPr>
          <w:trHeight w:val="20"/>
        </w:trPr>
        <w:tc>
          <w:tcPr>
            <w:tcW w:w="1447" w:type="dxa"/>
            <w:vAlign w:val="center"/>
          </w:tcPr>
          <w:p w14:paraId="4AC499A4" w14:textId="00B97431"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73471632" w14:textId="65AB241C"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485048.53</w:t>
            </w:r>
          </w:p>
        </w:tc>
        <w:tc>
          <w:tcPr>
            <w:tcW w:w="1418" w:type="dxa"/>
            <w:vAlign w:val="center"/>
          </w:tcPr>
          <w:p w14:paraId="092B7268" w14:textId="71953BBC"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1269697.25</w:t>
            </w:r>
          </w:p>
        </w:tc>
        <w:tc>
          <w:tcPr>
            <w:tcW w:w="2268" w:type="dxa"/>
            <w:vAlign w:val="center"/>
          </w:tcPr>
          <w:p w14:paraId="62D0A52B" w14:textId="05218061"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95D54F5" w14:textId="7146BE0F"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0C914241" w14:textId="41F647D3"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AD00D5" w:rsidRPr="000B453E" w14:paraId="238D26D3" w14:textId="77777777" w:rsidTr="00AD00D5">
        <w:trPr>
          <w:trHeight w:val="20"/>
        </w:trPr>
        <w:tc>
          <w:tcPr>
            <w:tcW w:w="1447" w:type="dxa"/>
            <w:vAlign w:val="center"/>
          </w:tcPr>
          <w:p w14:paraId="1FFAEC15" w14:textId="202E4597"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2</w:t>
            </w:r>
          </w:p>
        </w:tc>
        <w:tc>
          <w:tcPr>
            <w:tcW w:w="1275" w:type="dxa"/>
            <w:vAlign w:val="center"/>
          </w:tcPr>
          <w:p w14:paraId="783FA895" w14:textId="2A3086D3"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485052.18</w:t>
            </w:r>
          </w:p>
        </w:tc>
        <w:tc>
          <w:tcPr>
            <w:tcW w:w="1418" w:type="dxa"/>
            <w:vAlign w:val="center"/>
          </w:tcPr>
          <w:p w14:paraId="3D335CDB" w14:textId="22B125BF"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1269743.32</w:t>
            </w:r>
          </w:p>
        </w:tc>
        <w:tc>
          <w:tcPr>
            <w:tcW w:w="2268" w:type="dxa"/>
          </w:tcPr>
          <w:p w14:paraId="767E19CB" w14:textId="0101C2BE"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EB07196" w14:textId="3B98A8E6"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202769D" w14:textId="6A944A08"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AD00D5" w:rsidRPr="000B453E" w14:paraId="0C488157" w14:textId="77777777" w:rsidTr="00AD00D5">
        <w:trPr>
          <w:trHeight w:val="20"/>
        </w:trPr>
        <w:tc>
          <w:tcPr>
            <w:tcW w:w="1447" w:type="dxa"/>
            <w:vAlign w:val="center"/>
          </w:tcPr>
          <w:p w14:paraId="7917328F" w14:textId="55E90F57"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09FB83D9" w14:textId="68FE4ECD"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485065.93</w:t>
            </w:r>
          </w:p>
        </w:tc>
        <w:tc>
          <w:tcPr>
            <w:tcW w:w="1418" w:type="dxa"/>
            <w:vAlign w:val="center"/>
          </w:tcPr>
          <w:p w14:paraId="10FDE4E4" w14:textId="7F21F246"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1269743.23</w:t>
            </w:r>
          </w:p>
        </w:tc>
        <w:tc>
          <w:tcPr>
            <w:tcW w:w="2268" w:type="dxa"/>
          </w:tcPr>
          <w:p w14:paraId="7742B61F" w14:textId="54586588"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551C569" w14:textId="5E3C0738"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D0F3A9E" w14:textId="3FEDD000" w:rsidR="00AD00D5" w:rsidRPr="000B453E" w:rsidRDefault="00AD00D5" w:rsidP="00AD00D5">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AD00D5" w:rsidRPr="000B453E" w14:paraId="173248C4" w14:textId="77777777" w:rsidTr="00AD00D5">
        <w:trPr>
          <w:trHeight w:val="20"/>
        </w:trPr>
        <w:tc>
          <w:tcPr>
            <w:tcW w:w="1447" w:type="dxa"/>
            <w:vAlign w:val="center"/>
          </w:tcPr>
          <w:p w14:paraId="469C8722" w14:textId="7F1E4025"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w:t>
            </w:r>
          </w:p>
        </w:tc>
        <w:tc>
          <w:tcPr>
            <w:tcW w:w="1275" w:type="dxa"/>
            <w:vAlign w:val="center"/>
          </w:tcPr>
          <w:p w14:paraId="7DF90C79" w14:textId="468FCD71"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485062.18</w:t>
            </w:r>
          </w:p>
        </w:tc>
        <w:tc>
          <w:tcPr>
            <w:tcW w:w="1418" w:type="dxa"/>
            <w:vAlign w:val="center"/>
          </w:tcPr>
          <w:p w14:paraId="56607817" w14:textId="15C94796"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1269768.97</w:t>
            </w:r>
          </w:p>
        </w:tc>
        <w:tc>
          <w:tcPr>
            <w:tcW w:w="2268" w:type="dxa"/>
          </w:tcPr>
          <w:p w14:paraId="4DEBE731" w14:textId="65CC0FAB"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E111EA9" w14:textId="60820C94"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1D22DC3" w14:textId="78297476"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54799775" w14:textId="77777777" w:rsidTr="00AD00D5">
        <w:trPr>
          <w:trHeight w:val="20"/>
        </w:trPr>
        <w:tc>
          <w:tcPr>
            <w:tcW w:w="1447" w:type="dxa"/>
            <w:vAlign w:val="center"/>
          </w:tcPr>
          <w:p w14:paraId="118ED7BC" w14:textId="57B44EA6"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5</w:t>
            </w:r>
          </w:p>
        </w:tc>
        <w:tc>
          <w:tcPr>
            <w:tcW w:w="1275" w:type="dxa"/>
            <w:vAlign w:val="center"/>
          </w:tcPr>
          <w:p w14:paraId="2FF71081" w14:textId="3B3A2CC4"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485060.88</w:t>
            </w:r>
          </w:p>
        </w:tc>
        <w:tc>
          <w:tcPr>
            <w:tcW w:w="1418" w:type="dxa"/>
            <w:vAlign w:val="center"/>
          </w:tcPr>
          <w:p w14:paraId="3441011A" w14:textId="41D43BB6"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1269787.43</w:t>
            </w:r>
          </w:p>
        </w:tc>
        <w:tc>
          <w:tcPr>
            <w:tcW w:w="2268" w:type="dxa"/>
          </w:tcPr>
          <w:p w14:paraId="3CD40CED" w14:textId="06038D29"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E00A8B4" w14:textId="514B21C7"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A54DB9A" w14:textId="4A5BBEDC"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4C6A71DE" w14:textId="77777777" w:rsidTr="00AD00D5">
        <w:trPr>
          <w:trHeight w:val="20"/>
        </w:trPr>
        <w:tc>
          <w:tcPr>
            <w:tcW w:w="1447" w:type="dxa"/>
            <w:vAlign w:val="center"/>
          </w:tcPr>
          <w:p w14:paraId="47686EE5" w14:textId="2A9F2FAF"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6</w:t>
            </w:r>
          </w:p>
        </w:tc>
        <w:tc>
          <w:tcPr>
            <w:tcW w:w="1275" w:type="dxa"/>
            <w:vAlign w:val="center"/>
          </w:tcPr>
          <w:p w14:paraId="0C73242E" w14:textId="37F524D7"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485061.11</w:t>
            </w:r>
          </w:p>
        </w:tc>
        <w:tc>
          <w:tcPr>
            <w:tcW w:w="1418" w:type="dxa"/>
            <w:vAlign w:val="center"/>
          </w:tcPr>
          <w:p w14:paraId="383FBC26" w14:textId="529324E5"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1269788.60</w:t>
            </w:r>
          </w:p>
        </w:tc>
        <w:tc>
          <w:tcPr>
            <w:tcW w:w="2268" w:type="dxa"/>
          </w:tcPr>
          <w:p w14:paraId="0021C391" w14:textId="71FB4865"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A584946" w14:textId="50153769"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7FFD3BB" w14:textId="58FBA690"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49CCB5AF" w14:textId="77777777" w:rsidTr="00AD00D5">
        <w:trPr>
          <w:trHeight w:val="20"/>
        </w:trPr>
        <w:tc>
          <w:tcPr>
            <w:tcW w:w="1447" w:type="dxa"/>
            <w:vAlign w:val="center"/>
          </w:tcPr>
          <w:p w14:paraId="13F36002" w14:textId="4D62CAAC"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7</w:t>
            </w:r>
          </w:p>
        </w:tc>
        <w:tc>
          <w:tcPr>
            <w:tcW w:w="1275" w:type="dxa"/>
            <w:vAlign w:val="center"/>
          </w:tcPr>
          <w:p w14:paraId="7AB6F88D" w14:textId="620608FE"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485039.51</w:t>
            </w:r>
          </w:p>
        </w:tc>
        <w:tc>
          <w:tcPr>
            <w:tcW w:w="1418" w:type="dxa"/>
            <w:vAlign w:val="center"/>
          </w:tcPr>
          <w:p w14:paraId="586A3288" w14:textId="1C93D051"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1269789.94</w:t>
            </w:r>
          </w:p>
        </w:tc>
        <w:tc>
          <w:tcPr>
            <w:tcW w:w="2268" w:type="dxa"/>
          </w:tcPr>
          <w:p w14:paraId="7D21683D" w14:textId="6DAB774F"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5A8EE64" w14:textId="660D0144"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CCE1A1E" w14:textId="1BF67961"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55658B31" w14:textId="77777777" w:rsidTr="00AD00D5">
        <w:trPr>
          <w:trHeight w:val="20"/>
        </w:trPr>
        <w:tc>
          <w:tcPr>
            <w:tcW w:w="1447" w:type="dxa"/>
            <w:vAlign w:val="center"/>
          </w:tcPr>
          <w:p w14:paraId="002D6003" w14:textId="3399C073"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8</w:t>
            </w:r>
          </w:p>
        </w:tc>
        <w:tc>
          <w:tcPr>
            <w:tcW w:w="1275" w:type="dxa"/>
            <w:vAlign w:val="center"/>
          </w:tcPr>
          <w:p w14:paraId="67C90ADF" w14:textId="2C78D9F7"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485039.58</w:t>
            </w:r>
          </w:p>
        </w:tc>
        <w:tc>
          <w:tcPr>
            <w:tcW w:w="1418" w:type="dxa"/>
            <w:vAlign w:val="center"/>
          </w:tcPr>
          <w:p w14:paraId="26B302EA" w14:textId="334E9892"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1269785.31</w:t>
            </w:r>
          </w:p>
        </w:tc>
        <w:tc>
          <w:tcPr>
            <w:tcW w:w="2268" w:type="dxa"/>
          </w:tcPr>
          <w:p w14:paraId="3C8398C9" w14:textId="693FE996"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F891F54" w14:textId="53F10372"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A8397DB" w14:textId="601E1217"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773A40AB" w14:textId="77777777" w:rsidTr="00AD00D5">
        <w:trPr>
          <w:trHeight w:val="20"/>
        </w:trPr>
        <w:tc>
          <w:tcPr>
            <w:tcW w:w="1447" w:type="dxa"/>
            <w:vAlign w:val="center"/>
          </w:tcPr>
          <w:p w14:paraId="676EA128" w14:textId="10CFD949"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9</w:t>
            </w:r>
          </w:p>
        </w:tc>
        <w:tc>
          <w:tcPr>
            <w:tcW w:w="1275" w:type="dxa"/>
            <w:vAlign w:val="center"/>
          </w:tcPr>
          <w:p w14:paraId="1A2979A3" w14:textId="10CF6E0F"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485033.42</w:t>
            </w:r>
          </w:p>
        </w:tc>
        <w:tc>
          <w:tcPr>
            <w:tcW w:w="1418" w:type="dxa"/>
            <w:vAlign w:val="center"/>
          </w:tcPr>
          <w:p w14:paraId="442C3097" w14:textId="00BDF332"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1269785.49</w:t>
            </w:r>
          </w:p>
        </w:tc>
        <w:tc>
          <w:tcPr>
            <w:tcW w:w="2268" w:type="dxa"/>
          </w:tcPr>
          <w:p w14:paraId="6E50EA8B" w14:textId="12276C0E"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142C099" w14:textId="0D6912FB"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8E368D9" w14:textId="1309E783"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2466EF07" w14:textId="77777777" w:rsidTr="00AD00D5">
        <w:trPr>
          <w:trHeight w:val="20"/>
        </w:trPr>
        <w:tc>
          <w:tcPr>
            <w:tcW w:w="1447" w:type="dxa"/>
            <w:vAlign w:val="center"/>
          </w:tcPr>
          <w:p w14:paraId="701D57EE" w14:textId="1BEC93FF"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10</w:t>
            </w:r>
          </w:p>
        </w:tc>
        <w:tc>
          <w:tcPr>
            <w:tcW w:w="1275" w:type="dxa"/>
            <w:vAlign w:val="center"/>
          </w:tcPr>
          <w:p w14:paraId="30C333D5" w14:textId="5DF656CE"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485026.62</w:t>
            </w:r>
          </w:p>
        </w:tc>
        <w:tc>
          <w:tcPr>
            <w:tcW w:w="1418" w:type="dxa"/>
            <w:vAlign w:val="center"/>
          </w:tcPr>
          <w:p w14:paraId="4BA83B49" w14:textId="4E6D0D61"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1269787.17</w:t>
            </w:r>
          </w:p>
        </w:tc>
        <w:tc>
          <w:tcPr>
            <w:tcW w:w="2268" w:type="dxa"/>
          </w:tcPr>
          <w:p w14:paraId="0FF72F3F" w14:textId="48A71555"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8DC418E" w14:textId="4CEA4894"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4CBAADE" w14:textId="52EF226B"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517049BB" w14:textId="77777777" w:rsidTr="00AD00D5">
        <w:trPr>
          <w:trHeight w:val="20"/>
        </w:trPr>
        <w:tc>
          <w:tcPr>
            <w:tcW w:w="1447" w:type="dxa"/>
            <w:vAlign w:val="center"/>
          </w:tcPr>
          <w:p w14:paraId="7CF907A7" w14:textId="5BC96D77"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11</w:t>
            </w:r>
          </w:p>
        </w:tc>
        <w:tc>
          <w:tcPr>
            <w:tcW w:w="1275" w:type="dxa"/>
            <w:vAlign w:val="center"/>
          </w:tcPr>
          <w:p w14:paraId="78A7807C" w14:textId="59794299"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485020.03</w:t>
            </w:r>
          </w:p>
        </w:tc>
        <w:tc>
          <w:tcPr>
            <w:tcW w:w="1418" w:type="dxa"/>
            <w:vAlign w:val="center"/>
          </w:tcPr>
          <w:p w14:paraId="4CF907C3" w14:textId="1BFCD5A7"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1269731.73</w:t>
            </w:r>
          </w:p>
        </w:tc>
        <w:tc>
          <w:tcPr>
            <w:tcW w:w="2268" w:type="dxa"/>
          </w:tcPr>
          <w:p w14:paraId="08ABA147" w14:textId="4D9D3AFD"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B56E7AD" w14:textId="23ECD527"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002AB3F" w14:textId="4FB9F975"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28CAED43" w14:textId="77777777" w:rsidTr="00AD00D5">
        <w:trPr>
          <w:trHeight w:val="20"/>
        </w:trPr>
        <w:tc>
          <w:tcPr>
            <w:tcW w:w="1447" w:type="dxa"/>
            <w:vAlign w:val="center"/>
          </w:tcPr>
          <w:p w14:paraId="273003CB" w14:textId="0BFCEF8C"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780E4F9F" w14:textId="017E76ED"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485019.76</w:t>
            </w:r>
          </w:p>
        </w:tc>
        <w:tc>
          <w:tcPr>
            <w:tcW w:w="1418" w:type="dxa"/>
            <w:vAlign w:val="center"/>
          </w:tcPr>
          <w:p w14:paraId="58116E89" w14:textId="6BA503E3"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1269696.97</w:t>
            </w:r>
          </w:p>
        </w:tc>
        <w:tc>
          <w:tcPr>
            <w:tcW w:w="2268" w:type="dxa"/>
          </w:tcPr>
          <w:p w14:paraId="2FCA6DA4" w14:textId="34931899"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3DCE753" w14:textId="0A2371A3"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CA31E36" w14:textId="0CCB3BB5"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AD00D5" w:rsidRPr="000B453E" w14:paraId="5BD492E2" w14:textId="77777777" w:rsidTr="00AD00D5">
        <w:trPr>
          <w:trHeight w:val="20"/>
        </w:trPr>
        <w:tc>
          <w:tcPr>
            <w:tcW w:w="1447" w:type="dxa"/>
            <w:vAlign w:val="center"/>
          </w:tcPr>
          <w:p w14:paraId="22F42CC0" w14:textId="0513CA7D" w:rsidR="00AD00D5" w:rsidRPr="000B453E" w:rsidRDefault="00AD00D5" w:rsidP="00AD00D5">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w:t>
            </w:r>
          </w:p>
        </w:tc>
        <w:tc>
          <w:tcPr>
            <w:tcW w:w="1275" w:type="dxa"/>
            <w:vAlign w:val="center"/>
          </w:tcPr>
          <w:p w14:paraId="0C658C4F" w14:textId="634BBD7A"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485048.53</w:t>
            </w:r>
          </w:p>
        </w:tc>
        <w:tc>
          <w:tcPr>
            <w:tcW w:w="1418" w:type="dxa"/>
            <w:vAlign w:val="center"/>
          </w:tcPr>
          <w:p w14:paraId="2EC45BE9" w14:textId="6BB0E7A1"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1269697.25</w:t>
            </w:r>
          </w:p>
        </w:tc>
        <w:tc>
          <w:tcPr>
            <w:tcW w:w="2268" w:type="dxa"/>
          </w:tcPr>
          <w:p w14:paraId="3E06CFBD" w14:textId="7CB3046B" w:rsidR="00AD00D5" w:rsidRPr="000B453E" w:rsidRDefault="00AD00D5" w:rsidP="00AD00D5">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65C5430" w14:textId="7ABD83AA"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F1676B3" w14:textId="53710845" w:rsidR="00AD00D5" w:rsidRPr="000B453E" w:rsidRDefault="00AD00D5" w:rsidP="00AD00D5">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tbl>
      <w:tblPr>
        <w:tblW w:w="98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08"/>
        <w:gridCol w:w="851"/>
        <w:gridCol w:w="958"/>
        <w:gridCol w:w="993"/>
        <w:gridCol w:w="1583"/>
        <w:gridCol w:w="1842"/>
        <w:gridCol w:w="1536"/>
      </w:tblGrid>
      <w:tr w:rsidR="00136213" w:rsidRPr="000B453E" w14:paraId="1C6DD7DC" w14:textId="77777777" w:rsidTr="00D11BB2">
        <w:trPr>
          <w:trHeight w:val="465"/>
        </w:trPr>
        <w:tc>
          <w:tcPr>
            <w:tcW w:w="9889" w:type="dxa"/>
            <w:gridSpan w:val="8"/>
            <w:tcBorders>
              <w:top w:val="nil"/>
              <w:left w:val="nil"/>
              <w:bottom w:val="single" w:sz="4" w:space="0" w:color="auto"/>
              <w:right w:val="nil"/>
            </w:tcBorders>
            <w:shd w:val="clear" w:color="auto" w:fill="auto"/>
            <w:vAlign w:val="center"/>
          </w:tcPr>
          <w:p w14:paraId="094534F5" w14:textId="77777777" w:rsidR="00AD00D5" w:rsidRPr="000B453E" w:rsidRDefault="00AD00D5" w:rsidP="00136213">
            <w:pPr>
              <w:spacing w:after="0" w:line="240" w:lineRule="auto"/>
              <w:jc w:val="center"/>
              <w:rPr>
                <w:rFonts w:ascii="Times New Roman" w:hAnsi="Times New Roman" w:cs="Times New Roman"/>
                <w:sz w:val="28"/>
                <w:szCs w:val="28"/>
              </w:rPr>
            </w:pPr>
          </w:p>
          <w:p w14:paraId="0F552DBC" w14:textId="51C83926" w:rsidR="00136213" w:rsidRPr="000B453E" w:rsidRDefault="00136213" w:rsidP="00136213">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Раздел 3</w:t>
            </w:r>
          </w:p>
          <w:p w14:paraId="14EE7E3E" w14:textId="77777777" w:rsidR="00AD00D5" w:rsidRPr="000B453E" w:rsidRDefault="00AD00D5" w:rsidP="00136213">
            <w:pPr>
              <w:spacing w:after="0" w:line="240" w:lineRule="auto"/>
              <w:jc w:val="center"/>
              <w:rPr>
                <w:rFonts w:ascii="Times New Roman" w:eastAsia="Times New Roman" w:hAnsi="Times New Roman" w:cs="Times New Roman"/>
                <w:color w:val="000000"/>
                <w:sz w:val="28"/>
                <w:szCs w:val="28"/>
                <w:lang w:eastAsia="ru-RU"/>
              </w:rPr>
            </w:pPr>
          </w:p>
        </w:tc>
      </w:tr>
      <w:tr w:rsidR="00136213" w:rsidRPr="000B453E" w14:paraId="149B0DE7" w14:textId="77777777" w:rsidTr="00D11BB2">
        <w:trPr>
          <w:trHeight w:val="103"/>
        </w:trPr>
        <w:tc>
          <w:tcPr>
            <w:tcW w:w="9889"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3CFEC367" w14:textId="77777777" w:rsidR="00136213" w:rsidRPr="000B453E" w:rsidRDefault="00136213" w:rsidP="00136213">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136213" w:rsidRPr="000B453E" w14:paraId="5C4C437B" w14:textId="77777777" w:rsidTr="00D11BB2">
        <w:trPr>
          <w:trHeight w:val="75"/>
        </w:trPr>
        <w:tc>
          <w:tcPr>
            <w:tcW w:w="9889" w:type="dxa"/>
            <w:gridSpan w:val="8"/>
            <w:tcBorders>
              <w:top w:val="single" w:sz="4" w:space="0" w:color="auto"/>
            </w:tcBorders>
            <w:shd w:val="clear" w:color="auto" w:fill="auto"/>
            <w:vAlign w:val="center"/>
          </w:tcPr>
          <w:p w14:paraId="1B711556" w14:textId="77777777" w:rsidR="00136213" w:rsidRPr="000B453E" w:rsidRDefault="00136213" w:rsidP="00136213">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36213" w:rsidRPr="000B453E" w14:paraId="5E46152D" w14:textId="77777777" w:rsidTr="00D11BB2">
        <w:trPr>
          <w:trHeight w:val="75"/>
        </w:trPr>
        <w:tc>
          <w:tcPr>
            <w:tcW w:w="9889" w:type="dxa"/>
            <w:gridSpan w:val="8"/>
            <w:shd w:val="clear" w:color="auto" w:fill="auto"/>
            <w:vAlign w:val="center"/>
          </w:tcPr>
          <w:p w14:paraId="74C5AB35" w14:textId="77777777" w:rsidR="00136213" w:rsidRPr="000B453E" w:rsidRDefault="00136213" w:rsidP="00136213">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36213" w:rsidRPr="000B453E" w14:paraId="6DB4D338" w14:textId="77777777" w:rsidTr="00D11BB2">
        <w:trPr>
          <w:trHeight w:val="465"/>
        </w:trPr>
        <w:tc>
          <w:tcPr>
            <w:tcW w:w="1418" w:type="dxa"/>
            <w:vMerge w:val="restart"/>
            <w:shd w:val="clear" w:color="auto" w:fill="auto"/>
            <w:vAlign w:val="center"/>
          </w:tcPr>
          <w:p w14:paraId="41A7422E"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559" w:type="dxa"/>
            <w:gridSpan w:val="2"/>
            <w:shd w:val="clear" w:color="auto" w:fill="auto"/>
            <w:vAlign w:val="center"/>
          </w:tcPr>
          <w:p w14:paraId="48A2A897"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232A8671"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951" w:type="dxa"/>
            <w:gridSpan w:val="2"/>
            <w:shd w:val="clear" w:color="auto" w:fill="auto"/>
            <w:vAlign w:val="center"/>
          </w:tcPr>
          <w:p w14:paraId="317471DF"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5B41432A"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71BA833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1B48B078"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4EA6BD31"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36213" w:rsidRPr="000B453E" w14:paraId="74134CC2" w14:textId="77777777" w:rsidTr="00D11BB2">
        <w:trPr>
          <w:trHeight w:val="465"/>
        </w:trPr>
        <w:tc>
          <w:tcPr>
            <w:tcW w:w="1418" w:type="dxa"/>
            <w:vMerge/>
            <w:shd w:val="clear" w:color="auto" w:fill="auto"/>
            <w:vAlign w:val="center"/>
          </w:tcPr>
          <w:p w14:paraId="4D18040E"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c>
          <w:tcPr>
            <w:tcW w:w="708" w:type="dxa"/>
            <w:shd w:val="clear" w:color="auto" w:fill="auto"/>
            <w:vAlign w:val="center"/>
          </w:tcPr>
          <w:p w14:paraId="2D60588A"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851" w:type="dxa"/>
            <w:shd w:val="clear" w:color="auto" w:fill="auto"/>
            <w:vAlign w:val="center"/>
          </w:tcPr>
          <w:p w14:paraId="64317C99"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958" w:type="dxa"/>
            <w:shd w:val="clear" w:color="auto" w:fill="auto"/>
            <w:vAlign w:val="center"/>
          </w:tcPr>
          <w:p w14:paraId="5985EAF3"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01933F4D"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08F02A58"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00951C62"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736E933C"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r>
      <w:tr w:rsidR="00136213" w:rsidRPr="000B453E" w14:paraId="6573DE4F" w14:textId="77777777" w:rsidTr="00D11BB2">
        <w:trPr>
          <w:trHeight w:val="75"/>
        </w:trPr>
        <w:tc>
          <w:tcPr>
            <w:tcW w:w="1418" w:type="dxa"/>
            <w:shd w:val="clear" w:color="auto" w:fill="auto"/>
            <w:vAlign w:val="center"/>
          </w:tcPr>
          <w:p w14:paraId="2374A81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708" w:type="dxa"/>
            <w:shd w:val="clear" w:color="auto" w:fill="auto"/>
            <w:vAlign w:val="center"/>
          </w:tcPr>
          <w:p w14:paraId="4D61265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851" w:type="dxa"/>
            <w:shd w:val="clear" w:color="auto" w:fill="auto"/>
            <w:vAlign w:val="center"/>
          </w:tcPr>
          <w:p w14:paraId="2308A2FC"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958" w:type="dxa"/>
            <w:shd w:val="clear" w:color="auto" w:fill="auto"/>
            <w:vAlign w:val="center"/>
          </w:tcPr>
          <w:p w14:paraId="1D616D0C"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3DA1347C"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6C674BB1"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51CFAC8D"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271B82C1"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36213" w:rsidRPr="000B453E" w14:paraId="461BD043" w14:textId="77777777" w:rsidTr="00D11BB2">
        <w:trPr>
          <w:trHeight w:val="283"/>
        </w:trPr>
        <w:tc>
          <w:tcPr>
            <w:tcW w:w="1418" w:type="dxa"/>
            <w:shd w:val="clear" w:color="auto" w:fill="FFFFFF"/>
          </w:tcPr>
          <w:p w14:paraId="29245F62"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708" w:type="dxa"/>
            <w:shd w:val="clear" w:color="auto" w:fill="auto"/>
            <w:vAlign w:val="center"/>
          </w:tcPr>
          <w:p w14:paraId="736BEE8B"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1" w:type="dxa"/>
            <w:shd w:val="clear" w:color="auto" w:fill="auto"/>
            <w:vAlign w:val="center"/>
          </w:tcPr>
          <w:p w14:paraId="0EAB3054"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58" w:type="dxa"/>
            <w:shd w:val="clear" w:color="auto" w:fill="auto"/>
            <w:vAlign w:val="center"/>
          </w:tcPr>
          <w:p w14:paraId="5869B44C"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6A36A0C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4CC2AB9D"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633E7E2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6F7A6905"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136213" w:rsidRPr="000B453E" w14:paraId="1F603AD4" w14:textId="77777777" w:rsidTr="00D11BB2">
        <w:trPr>
          <w:trHeight w:val="75"/>
        </w:trPr>
        <w:tc>
          <w:tcPr>
            <w:tcW w:w="9889" w:type="dxa"/>
            <w:gridSpan w:val="8"/>
            <w:shd w:val="clear" w:color="auto" w:fill="auto"/>
            <w:vAlign w:val="center"/>
          </w:tcPr>
          <w:p w14:paraId="34118676" w14:textId="77777777" w:rsidR="00136213" w:rsidRPr="000B453E" w:rsidRDefault="00136213" w:rsidP="00136213">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136213" w:rsidRPr="000B453E" w14:paraId="03548836" w14:textId="77777777" w:rsidTr="00D11BB2">
        <w:trPr>
          <w:trHeight w:val="465"/>
        </w:trPr>
        <w:tc>
          <w:tcPr>
            <w:tcW w:w="1418" w:type="dxa"/>
            <w:vMerge w:val="restart"/>
            <w:shd w:val="clear" w:color="auto" w:fill="auto"/>
            <w:vAlign w:val="center"/>
          </w:tcPr>
          <w:p w14:paraId="49BDA850"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Обозначение </w:t>
            </w:r>
            <w:r w:rsidRPr="000B453E">
              <w:rPr>
                <w:rFonts w:ascii="Times New Roman" w:eastAsia="Times New Roman" w:hAnsi="Times New Roman" w:cs="Times New Roman"/>
                <w:color w:val="000000"/>
                <w:sz w:val="28"/>
                <w:szCs w:val="28"/>
                <w:lang w:eastAsia="ru-RU"/>
              </w:rPr>
              <w:lastRenderedPageBreak/>
              <w:t>характерных точек границ</w:t>
            </w:r>
          </w:p>
        </w:tc>
        <w:tc>
          <w:tcPr>
            <w:tcW w:w="1559" w:type="dxa"/>
            <w:gridSpan w:val="2"/>
            <w:shd w:val="clear" w:color="auto" w:fill="auto"/>
            <w:vAlign w:val="center"/>
          </w:tcPr>
          <w:p w14:paraId="0BEEE1FA"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Существующие</w:t>
            </w:r>
          </w:p>
          <w:p w14:paraId="665FF049"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 координаты, м</w:t>
            </w:r>
          </w:p>
        </w:tc>
        <w:tc>
          <w:tcPr>
            <w:tcW w:w="1951" w:type="dxa"/>
            <w:gridSpan w:val="2"/>
            <w:shd w:val="clear" w:color="auto" w:fill="auto"/>
            <w:vAlign w:val="center"/>
          </w:tcPr>
          <w:p w14:paraId="099210C4"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Измененные (уточненные)</w:t>
            </w:r>
          </w:p>
          <w:p w14:paraId="4399E66D"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 xml:space="preserve"> координаты, м</w:t>
            </w:r>
          </w:p>
        </w:tc>
        <w:tc>
          <w:tcPr>
            <w:tcW w:w="1583" w:type="dxa"/>
            <w:vMerge w:val="restart"/>
            <w:shd w:val="clear" w:color="auto" w:fill="auto"/>
            <w:vAlign w:val="center"/>
          </w:tcPr>
          <w:p w14:paraId="0229B86C"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Метод определен</w:t>
            </w:r>
            <w:r w:rsidRPr="000B453E">
              <w:rPr>
                <w:rFonts w:ascii="Times New Roman" w:eastAsia="Times New Roman" w:hAnsi="Times New Roman" w:cs="Times New Roman"/>
                <w:color w:val="000000"/>
                <w:sz w:val="28"/>
                <w:szCs w:val="28"/>
                <w:lang w:eastAsia="ru-RU"/>
              </w:rPr>
              <w:lastRenderedPageBreak/>
              <w:t>ия координат характерной точки</w:t>
            </w:r>
          </w:p>
        </w:tc>
        <w:tc>
          <w:tcPr>
            <w:tcW w:w="1842" w:type="dxa"/>
            <w:vMerge w:val="restart"/>
            <w:shd w:val="clear" w:color="auto" w:fill="auto"/>
            <w:vAlign w:val="center"/>
          </w:tcPr>
          <w:p w14:paraId="1594AC07"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Средняя квадратическ</w:t>
            </w:r>
            <w:r w:rsidRPr="000B453E">
              <w:rPr>
                <w:rFonts w:ascii="Times New Roman" w:eastAsia="Times New Roman" w:hAnsi="Times New Roman" w:cs="Times New Roman"/>
                <w:color w:val="000000"/>
                <w:sz w:val="28"/>
                <w:szCs w:val="28"/>
                <w:lang w:eastAsia="ru-RU"/>
              </w:rPr>
              <w:lastRenderedPageBreak/>
              <w:t>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03984325"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Описание обозначен</w:t>
            </w:r>
            <w:r w:rsidRPr="000B453E">
              <w:rPr>
                <w:rFonts w:ascii="Times New Roman" w:eastAsia="Times New Roman" w:hAnsi="Times New Roman" w:cs="Times New Roman"/>
                <w:color w:val="000000"/>
                <w:sz w:val="28"/>
                <w:szCs w:val="28"/>
                <w:lang w:eastAsia="ru-RU"/>
              </w:rPr>
              <w:lastRenderedPageBreak/>
              <w:t>ия точки на местности (при наличии)</w:t>
            </w:r>
          </w:p>
        </w:tc>
      </w:tr>
      <w:tr w:rsidR="00136213" w:rsidRPr="000B453E" w14:paraId="266D9B20" w14:textId="77777777" w:rsidTr="00D11BB2">
        <w:trPr>
          <w:trHeight w:val="465"/>
        </w:trPr>
        <w:tc>
          <w:tcPr>
            <w:tcW w:w="1418" w:type="dxa"/>
            <w:vMerge/>
            <w:shd w:val="clear" w:color="auto" w:fill="auto"/>
            <w:vAlign w:val="center"/>
          </w:tcPr>
          <w:p w14:paraId="5CFA21B5"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c>
          <w:tcPr>
            <w:tcW w:w="708" w:type="dxa"/>
            <w:shd w:val="clear" w:color="auto" w:fill="auto"/>
            <w:vAlign w:val="center"/>
          </w:tcPr>
          <w:p w14:paraId="02EC0F67"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851" w:type="dxa"/>
            <w:shd w:val="clear" w:color="auto" w:fill="auto"/>
            <w:vAlign w:val="center"/>
          </w:tcPr>
          <w:p w14:paraId="3517831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958" w:type="dxa"/>
            <w:shd w:val="clear" w:color="auto" w:fill="auto"/>
            <w:vAlign w:val="center"/>
          </w:tcPr>
          <w:p w14:paraId="620CC453"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1ED49320"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5C1CE679"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5BC2A478"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552C7ABE"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p>
        </w:tc>
      </w:tr>
      <w:tr w:rsidR="00136213" w:rsidRPr="000B453E" w14:paraId="2E41800E" w14:textId="77777777" w:rsidTr="00D11BB2">
        <w:trPr>
          <w:trHeight w:val="75"/>
        </w:trPr>
        <w:tc>
          <w:tcPr>
            <w:tcW w:w="1418" w:type="dxa"/>
            <w:shd w:val="clear" w:color="auto" w:fill="auto"/>
            <w:vAlign w:val="center"/>
          </w:tcPr>
          <w:p w14:paraId="55E4D4C5"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708" w:type="dxa"/>
            <w:shd w:val="clear" w:color="auto" w:fill="auto"/>
            <w:vAlign w:val="center"/>
          </w:tcPr>
          <w:p w14:paraId="46C3619B"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851" w:type="dxa"/>
            <w:shd w:val="clear" w:color="auto" w:fill="auto"/>
            <w:vAlign w:val="center"/>
          </w:tcPr>
          <w:p w14:paraId="5084618E"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958" w:type="dxa"/>
            <w:shd w:val="clear" w:color="auto" w:fill="auto"/>
            <w:vAlign w:val="center"/>
          </w:tcPr>
          <w:p w14:paraId="019F7429"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5D37E7C3"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44C31DC0"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0C592200"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527A05E8"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36213" w:rsidRPr="000B453E" w14:paraId="4AB141FF" w14:textId="77777777" w:rsidTr="00D11BB2">
        <w:trPr>
          <w:trHeight w:val="283"/>
        </w:trPr>
        <w:tc>
          <w:tcPr>
            <w:tcW w:w="1418" w:type="dxa"/>
            <w:shd w:val="clear" w:color="auto" w:fill="FFFFFF"/>
          </w:tcPr>
          <w:p w14:paraId="21DA6CB5"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708" w:type="dxa"/>
            <w:shd w:val="clear" w:color="auto" w:fill="auto"/>
            <w:vAlign w:val="center"/>
          </w:tcPr>
          <w:p w14:paraId="53892A81"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1" w:type="dxa"/>
            <w:shd w:val="clear" w:color="auto" w:fill="auto"/>
            <w:vAlign w:val="center"/>
          </w:tcPr>
          <w:p w14:paraId="50306D08"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58" w:type="dxa"/>
            <w:shd w:val="clear" w:color="auto" w:fill="auto"/>
            <w:vAlign w:val="center"/>
          </w:tcPr>
          <w:p w14:paraId="6CD3A166"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0DE3A990"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71ECB52D"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20EF8493"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1FBDAD62" w14:textId="77777777" w:rsidR="00136213" w:rsidRPr="000B453E" w:rsidRDefault="00136213" w:rsidP="00136213">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521D63CD" w14:textId="77777777" w:rsidR="008556C7" w:rsidRPr="000B453E" w:rsidRDefault="008556C7" w:rsidP="00B26B24">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8ECD516" w14:textId="77777777" w:rsidR="0049732E" w:rsidRPr="000B453E" w:rsidRDefault="0049732E">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0686C339" w14:textId="73B19CD7" w:rsidR="00136213" w:rsidRPr="000B453E" w:rsidRDefault="00136213" w:rsidP="007C597C">
      <w:pPr>
        <w:pStyle w:val="Times"/>
        <w:spacing w:line="240" w:lineRule="auto"/>
        <w:ind w:firstLine="0"/>
        <w:jc w:val="center"/>
      </w:pPr>
      <w:r w:rsidRPr="000B453E">
        <w:lastRenderedPageBreak/>
        <w:t>Раздел 4</w:t>
      </w:r>
    </w:p>
    <w:p w14:paraId="7FDAE1C2" w14:textId="77777777" w:rsidR="0049732E" w:rsidRPr="000B453E" w:rsidRDefault="0049732E" w:rsidP="0049732E">
      <w:pPr>
        <w:pStyle w:val="Times"/>
        <w:spacing w:line="240" w:lineRule="auto"/>
        <w:jc w:val="center"/>
      </w:pPr>
    </w:p>
    <w:p w14:paraId="7AFC2823" w14:textId="77777777" w:rsidR="00136213" w:rsidRPr="000B453E" w:rsidRDefault="00136213" w:rsidP="007C597C">
      <w:pPr>
        <w:pStyle w:val="Times"/>
        <w:spacing w:line="240" w:lineRule="auto"/>
        <w:ind w:firstLine="0"/>
        <w:jc w:val="center"/>
      </w:pPr>
      <w:r w:rsidRPr="000B453E">
        <w:t>План границ</w:t>
      </w:r>
    </w:p>
    <w:p w14:paraId="14E3A3F7" w14:textId="77777777" w:rsidR="007C597C" w:rsidRDefault="0049732E" w:rsidP="007C597C">
      <w:pPr>
        <w:spacing w:after="0" w:line="240" w:lineRule="auto"/>
        <w:jc w:val="center"/>
        <w:rPr>
          <w:rFonts w:ascii="Times New Roman" w:hAnsi="Times New Roman" w:cs="Times New Roman"/>
          <w:color w:val="181818"/>
          <w:sz w:val="28"/>
          <w:szCs w:val="28"/>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7C597C" w:rsidRPr="000B453E">
        <w:rPr>
          <w:rFonts w:ascii="Times New Roman" w:hAnsi="Times New Roman" w:cs="Times New Roman"/>
          <w:color w:val="111111"/>
          <w:spacing w:val="-2"/>
          <w:sz w:val="28"/>
          <w:szCs w:val="28"/>
          <w14:ligatures w14:val="none"/>
        </w:rPr>
        <w:t>ЗРЗ-2</w:t>
      </w:r>
      <w:r w:rsidR="007C597C" w:rsidRPr="000B453E">
        <w:rPr>
          <w:rFonts w:ascii="Times New Roman" w:hAnsi="Times New Roman" w:cs="Times New Roman"/>
          <w:sz w:val="28"/>
          <w:szCs w:val="28"/>
        </w:rPr>
        <w:t xml:space="preserve"> объекта культурного наследия регионального значения </w:t>
      </w:r>
      <w:r w:rsidR="007C597C" w:rsidRPr="000B453E">
        <w:rPr>
          <w:rFonts w:ascii="Times New Roman" w:hAnsi="Times New Roman" w:cs="Times New Roman"/>
          <w:color w:val="181818"/>
          <w:sz w:val="28"/>
          <w:szCs w:val="2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26DC0AF8" w14:textId="77777777" w:rsidR="005A7CDF" w:rsidRPr="000B453E" w:rsidRDefault="005A7CDF" w:rsidP="007C597C">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Style w:val="21"/>
        <w:tblW w:w="0" w:type="auto"/>
        <w:tblLook w:val="04A0" w:firstRow="1" w:lastRow="0" w:firstColumn="1" w:lastColumn="0" w:noHBand="0" w:noVBand="1"/>
      </w:tblPr>
      <w:tblGrid>
        <w:gridCol w:w="9905"/>
      </w:tblGrid>
      <w:tr w:rsidR="00136213" w:rsidRPr="000B453E" w14:paraId="1F350849" w14:textId="77777777" w:rsidTr="00136213">
        <w:trPr>
          <w:trHeight w:val="7546"/>
        </w:trPr>
        <w:tc>
          <w:tcPr>
            <w:tcW w:w="9905" w:type="dxa"/>
            <w:tcBorders>
              <w:bottom w:val="single" w:sz="4" w:space="0" w:color="auto"/>
            </w:tcBorders>
          </w:tcPr>
          <w:p w14:paraId="1542C552" w14:textId="07507775" w:rsidR="00136213" w:rsidRPr="000B453E" w:rsidRDefault="0049732E" w:rsidP="00136213">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35040" behindDoc="0" locked="0" layoutInCell="1" allowOverlap="1" wp14:anchorId="09D39310" wp14:editId="634B38FE">
                      <wp:simplePos x="0" y="0"/>
                      <wp:positionH relativeFrom="column">
                        <wp:posOffset>18415</wp:posOffset>
                      </wp:positionH>
                      <wp:positionV relativeFrom="paragraph">
                        <wp:posOffset>177800</wp:posOffset>
                      </wp:positionV>
                      <wp:extent cx="3011170" cy="683260"/>
                      <wp:effectExtent l="0" t="0" r="0" b="2540"/>
                      <wp:wrapNone/>
                      <wp:docPr id="219" name="Надпись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solidFill>
                                <a:schemeClr val="bg1"/>
                              </a:solidFill>
                              <a:ln w="9525">
                                <a:noFill/>
                                <a:miter lim="800000"/>
                                <a:headEnd/>
                                <a:tailEnd/>
                              </a:ln>
                            </wps:spPr>
                            <wps:txbx>
                              <w:txbxContent>
                                <w:p w14:paraId="5177AA12" w14:textId="77777777" w:rsidR="00E8217B" w:rsidRPr="00790E34" w:rsidRDefault="00E8217B" w:rsidP="00136213">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76C45318" w14:textId="77777777" w:rsidR="00E8217B" w:rsidRPr="00341414" w:rsidRDefault="00E8217B" w:rsidP="00136213">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Зеленодольский муниципальный район, г. Зеленодольск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D39310" id="Надпись 219" o:spid="_x0000_s1043" type="#_x0000_t202" style="position:absolute;left:0;text-align:left;margin-left:1.45pt;margin-top:14pt;width:237.1pt;height:53.8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" fillcolor="white [3212]" stroked="f">
                      <v:textbox>
                        <w:txbxContent>
                          <w:p w14:paraId="5177AA12" w14:textId="77777777" w:rsidR="00E8217B" w:rsidRPr="00790E34" w:rsidRDefault="00E8217B" w:rsidP="00136213">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76C45318" w14:textId="77777777" w:rsidR="00E8217B" w:rsidRPr="00341414" w:rsidRDefault="00E8217B" w:rsidP="00136213">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Зеленодольский муниципальный район, г. Зеленодольск</w:t>
                            </w:r>
                          </w:p>
                        </w:txbxContent>
                      </v:textbox>
                    </v:shape>
                  </w:pict>
                </mc:Fallback>
              </mc:AlternateContent>
            </w:r>
            <w:r w:rsidR="00B3007C" w:rsidRPr="000B453E">
              <w:rPr>
                <w:rFonts w:ascii="Times New Roman" w:hAnsi="Times New Roman" w:cs="Times New Roman"/>
                <w:noProof/>
                <w:sz w:val="24"/>
                <w:szCs w:val="24"/>
                <w:lang w:eastAsia="ru-RU"/>
              </w:rPr>
              <w:drawing>
                <wp:inline distT="0" distB="0" distL="0" distR="0" wp14:anchorId="51F815CC" wp14:editId="07A0D654">
                  <wp:extent cx="5958323" cy="6051550"/>
                  <wp:effectExtent l="19050" t="19050" r="23495" b="2540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Зоны Церковь Зеленодольск-для приказа ЗРЗ-2.tif"/>
                          <pic:cNvPicPr/>
                        </pic:nvPicPr>
                        <pic:blipFill rotWithShape="1">
                          <a:blip r:embed="rId31" cstate="print">
                            <a:extLst>
                              <a:ext uri="{28A0092B-C50C-407E-A947-70E740481C1C}">
                                <a14:useLocalDpi xmlns:a14="http://schemas.microsoft.com/office/drawing/2010/main" val="0"/>
                              </a:ext>
                            </a:extLst>
                          </a:blip>
                          <a:srcRect l="-1" r="1105" b="5824"/>
                          <a:stretch/>
                        </pic:blipFill>
                        <pic:spPr bwMode="auto">
                          <a:xfrm>
                            <a:off x="0" y="0"/>
                            <a:ext cx="5963391" cy="60566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98850D" w14:textId="77777777" w:rsidR="00136213" w:rsidRPr="000B453E" w:rsidRDefault="00136213" w:rsidP="00136213">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1:1000</w:t>
            </w:r>
          </w:p>
        </w:tc>
      </w:tr>
      <w:tr w:rsidR="00136213" w:rsidRPr="000B453E" w14:paraId="2DF46CF9" w14:textId="77777777" w:rsidTr="00136213">
        <w:tc>
          <w:tcPr>
            <w:tcW w:w="9905" w:type="dxa"/>
            <w:tcBorders>
              <w:top w:val="single" w:sz="4" w:space="0" w:color="auto"/>
              <w:left w:val="single" w:sz="4" w:space="0" w:color="auto"/>
              <w:bottom w:val="single" w:sz="4" w:space="0" w:color="auto"/>
              <w:right w:val="single" w:sz="4" w:space="0" w:color="auto"/>
            </w:tcBorders>
          </w:tcPr>
          <w:p w14:paraId="508B93B6" w14:textId="77777777" w:rsidR="00136213" w:rsidRPr="000B453E" w:rsidRDefault="00136213" w:rsidP="00136213">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15AE99FE" w14:textId="5C4E7216" w:rsidR="00136213" w:rsidRPr="000B453E" w:rsidRDefault="00136213" w:rsidP="00136213">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36064" behindDoc="0" locked="0" layoutInCell="1" allowOverlap="1" wp14:anchorId="1D6796C8" wp14:editId="2A1032D3">
                      <wp:simplePos x="0" y="0"/>
                      <wp:positionH relativeFrom="column">
                        <wp:posOffset>-15669</wp:posOffset>
                      </wp:positionH>
                      <wp:positionV relativeFrom="paragraph">
                        <wp:posOffset>87217</wp:posOffset>
                      </wp:positionV>
                      <wp:extent cx="721507" cy="0"/>
                      <wp:effectExtent l="0" t="0" r="0" b="0"/>
                      <wp:wrapNone/>
                      <wp:docPr id="220"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8CD239" id="Прямая соединительная линия 220" o:spid="_x0000_s1026" style="position:absolute;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AFwlmsAAIAALY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D11BB2">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665655D3" w14:textId="77777777" w:rsidR="00136213" w:rsidRPr="000B453E" w:rsidRDefault="00136213" w:rsidP="00136213">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37088" behindDoc="0" locked="0" layoutInCell="1" allowOverlap="1" wp14:anchorId="4A7A9D05" wp14:editId="5CE6B6E2">
                      <wp:simplePos x="0" y="0"/>
                      <wp:positionH relativeFrom="column">
                        <wp:posOffset>15968</wp:posOffset>
                      </wp:positionH>
                      <wp:positionV relativeFrom="paragraph">
                        <wp:posOffset>114670</wp:posOffset>
                      </wp:positionV>
                      <wp:extent cx="690008" cy="0"/>
                      <wp:effectExtent l="0" t="0" r="0" b="0"/>
                      <wp:wrapNone/>
                      <wp:docPr id="221" name="Прямая соединительная линия 221"/>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353A22" id="Прямая соединительная линия 221"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CaRQLb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19277478" w14:textId="3A1EA698" w:rsidR="00136213" w:rsidRPr="000B453E" w:rsidRDefault="00136213" w:rsidP="00136213">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38112" behindDoc="0" locked="0" layoutInCell="1" allowOverlap="1" wp14:anchorId="1A02F5CA" wp14:editId="7E9BF941">
                      <wp:simplePos x="0" y="0"/>
                      <wp:positionH relativeFrom="column">
                        <wp:posOffset>15968</wp:posOffset>
                      </wp:positionH>
                      <wp:positionV relativeFrom="paragraph">
                        <wp:posOffset>108340</wp:posOffset>
                      </wp:positionV>
                      <wp:extent cx="689610" cy="0"/>
                      <wp:effectExtent l="0" t="0" r="0" b="0"/>
                      <wp:wrapNone/>
                      <wp:docPr id="222" name="Прямая соединительная линия 222"/>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B1A8D2" id="Прямая соединительная линия 222" o:spid="_x0000_s1026" style="position:absolute;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ASDi0F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19ABD9E4" w14:textId="77777777" w:rsidR="00136213" w:rsidRPr="000B453E" w:rsidRDefault="00136213" w:rsidP="00136213">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70D2BF71" w14:textId="039F4AE5" w:rsidR="00136213" w:rsidRPr="000B453E" w:rsidRDefault="00B3007C" w:rsidP="00136213">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00136213" w:rsidRPr="000B453E">
              <w:rPr>
                <w:rFonts w:ascii="Times New Roman" w:hAnsi="Times New Roman" w:cs="Times New Roman"/>
                <w:color w:val="CC0000"/>
                <w:sz w:val="24"/>
                <w:szCs w:val="24"/>
                <w14:ligatures w14:val="none"/>
              </w:rPr>
              <w:t xml:space="preserve">   </w:t>
            </w:r>
            <w:r w:rsidR="00136213" w:rsidRPr="000B453E">
              <w:rPr>
                <w:rFonts w:ascii="Times New Roman" w:hAnsi="Times New Roman" w:cs="Times New Roman"/>
                <w:sz w:val="24"/>
                <w:szCs w:val="24"/>
                <w14:ligatures w14:val="none"/>
              </w:rPr>
              <w:t>- номера кадастровых кварталов</w:t>
            </w:r>
          </w:p>
          <w:p w14:paraId="0F64ED68" w14:textId="487BA676" w:rsidR="00136213" w:rsidRPr="000B453E" w:rsidRDefault="00136213" w:rsidP="007C597C">
            <w:pPr>
              <w:ind w:left="145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7C597C" w:rsidRPr="000B453E">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регулирования застройки и хозяйственной деятельности ЗРЗ-</w:t>
            </w:r>
            <w:r w:rsidR="00B3007C" w:rsidRPr="000B453E">
              <w:rPr>
                <w:rFonts w:ascii="Times New Roman" w:hAnsi="Times New Roman" w:cs="Times New Roman"/>
                <w:sz w:val="24"/>
                <w:szCs w:val="24"/>
                <w14:ligatures w14:val="none"/>
              </w:rPr>
              <w:t>2</w:t>
            </w:r>
          </w:p>
        </w:tc>
      </w:tr>
    </w:tbl>
    <w:p w14:paraId="027AC328" w14:textId="5032F760" w:rsidR="008B3C3A" w:rsidRPr="000B453E" w:rsidRDefault="00B26B24" w:rsidP="008B3C3A">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8B3C3A"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12A4F7D3" w14:textId="150CB0FF" w:rsidR="00A2222C" w:rsidRPr="000B453E" w:rsidRDefault="0049732E" w:rsidP="00A2222C">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зоны регулирования застройки и хозяйственной дея</w:t>
      </w:r>
      <w:r w:rsidR="00DB10EC" w:rsidRPr="000B453E">
        <w:rPr>
          <w:rFonts w:ascii="Times New Roman" w:eastAsia="Times New Roman" w:hAnsi="Times New Roman" w:cs="Times New Roman"/>
          <w:color w:val="111111"/>
          <w:spacing w:val="-2"/>
          <w:kern w:val="0"/>
          <w:sz w:val="28"/>
          <w:szCs w:val="28"/>
          <w:lang w:eastAsia="en-US"/>
          <w14:ligatures w14:val="none"/>
        </w:rPr>
        <w:t xml:space="preserve">тельности </w:t>
      </w:r>
      <w:r w:rsidR="007C597C" w:rsidRPr="000B453E">
        <w:rPr>
          <w:rFonts w:ascii="Times New Roman" w:hAnsi="Times New Roman" w:cs="Times New Roman"/>
          <w:color w:val="111111"/>
          <w:spacing w:val="-2"/>
          <w:sz w:val="28"/>
          <w:szCs w:val="28"/>
          <w14:ligatures w14:val="none"/>
        </w:rPr>
        <w:t>ЗРЗ-2</w:t>
      </w:r>
      <w:r w:rsidR="007C597C" w:rsidRPr="000B453E">
        <w:rPr>
          <w:rFonts w:ascii="Times New Roman" w:hAnsi="Times New Roman" w:cs="Times New Roman"/>
          <w:sz w:val="28"/>
          <w:szCs w:val="28"/>
        </w:rPr>
        <w:t xml:space="preserve"> объекта культурного наследия регионального значения </w:t>
      </w:r>
      <w:r w:rsidR="007C597C" w:rsidRPr="000B453E">
        <w:rPr>
          <w:rFonts w:ascii="Times New Roman" w:hAnsi="Times New Roman" w:cs="Times New Roman"/>
          <w:color w:val="181818"/>
          <w:sz w:val="28"/>
          <w:szCs w:val="28"/>
        </w:rPr>
        <w:t>«Церковь Петропавловская», 1890 – 1892 гг., расположенного по адресу: Республика Татарстан, Зеленодольский муниципальный район, г. Зеленодольск, ул. Гаринская, д. 1</w:t>
      </w:r>
    </w:p>
    <w:p w14:paraId="0E6FB41D" w14:textId="77777777" w:rsidR="007C597C" w:rsidRPr="000B453E" w:rsidRDefault="007C597C" w:rsidP="007C597C">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7C597C" w:rsidRPr="000B453E" w14:paraId="768E6CFA" w14:textId="77777777" w:rsidTr="00E8217B">
        <w:trPr>
          <w:trHeight w:val="20"/>
        </w:trPr>
        <w:tc>
          <w:tcPr>
            <w:tcW w:w="3381" w:type="dxa"/>
            <w:gridSpan w:val="2"/>
            <w:shd w:val="clear" w:color="auto" w:fill="auto"/>
          </w:tcPr>
          <w:p w14:paraId="6E5D7507"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125F8C1A"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Описание прохождения границы</w:t>
            </w:r>
          </w:p>
        </w:tc>
      </w:tr>
      <w:tr w:rsidR="007C597C" w:rsidRPr="000B453E" w14:paraId="30938A42" w14:textId="77777777" w:rsidTr="00E8217B">
        <w:trPr>
          <w:trHeight w:val="20"/>
        </w:trPr>
        <w:tc>
          <w:tcPr>
            <w:tcW w:w="1695" w:type="dxa"/>
            <w:shd w:val="clear" w:color="auto" w:fill="auto"/>
            <w:vAlign w:val="center"/>
          </w:tcPr>
          <w:p w14:paraId="50F7A11D"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от точки</w:t>
            </w:r>
          </w:p>
        </w:tc>
        <w:tc>
          <w:tcPr>
            <w:tcW w:w="1686" w:type="dxa"/>
            <w:shd w:val="clear" w:color="auto" w:fill="auto"/>
            <w:vAlign w:val="center"/>
          </w:tcPr>
          <w:p w14:paraId="46ECBDC3"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до точки</w:t>
            </w:r>
          </w:p>
        </w:tc>
        <w:tc>
          <w:tcPr>
            <w:tcW w:w="6678" w:type="dxa"/>
            <w:vMerge/>
            <w:shd w:val="clear" w:color="auto" w:fill="auto"/>
            <w:vAlign w:val="center"/>
          </w:tcPr>
          <w:p w14:paraId="0338AEB8"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272BCF69" w14:textId="77777777" w:rsidR="007C597C" w:rsidRPr="000B453E" w:rsidRDefault="007C597C" w:rsidP="007C597C">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7C597C" w:rsidRPr="000B453E" w14:paraId="05BF0FC5"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6C0B9EC"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AA97737"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24F42B7" w14:textId="77777777" w:rsidR="007C597C" w:rsidRPr="000B453E" w:rsidRDefault="007C597C"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3</w:t>
            </w:r>
          </w:p>
        </w:tc>
      </w:tr>
      <w:tr w:rsidR="007C597C" w:rsidRPr="000B453E" w14:paraId="6077A88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CCAF44" w14:textId="267D7D74" w:rsidR="007C597C" w:rsidRPr="000B453E" w:rsidRDefault="007C597C" w:rsidP="007C597C">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6C8E1C" w14:textId="37429D7D" w:rsidR="007C597C" w:rsidRPr="000B453E" w:rsidRDefault="007C597C" w:rsidP="007C597C">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9489CF" w14:textId="11A08FCB"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северо-восточном направлении по границе земельного участка с кадастровым номером 16:49:012018:12 до точки 2</w:t>
            </w:r>
          </w:p>
        </w:tc>
      </w:tr>
      <w:tr w:rsidR="007C597C" w:rsidRPr="000B453E" w14:paraId="018FAA0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896902" w14:textId="57B907E1"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8E5861" w14:textId="70703839"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E1553D" w14:textId="1C29DBB8" w:rsidR="007C597C" w:rsidRPr="000B453E" w:rsidRDefault="007C597C" w:rsidP="007C597C">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северном направлении по границе земельного участка с кадастровым номером 16:49:012018:12 до точки 3</w:t>
            </w:r>
          </w:p>
        </w:tc>
      </w:tr>
      <w:tr w:rsidR="007C597C" w:rsidRPr="000B453E" w14:paraId="5D0A3FE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7A901A" w14:textId="0CDEE2CF"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F7332E" w14:textId="5DAFE52E"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7322C8" w14:textId="3FF80894" w:rsidR="007C597C" w:rsidRPr="000B453E" w:rsidRDefault="007C597C" w:rsidP="007C597C">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юго-восточном направлении по границе земельного участка с кадастровым номером 16:49:012018:12 до точки 4</w:t>
            </w:r>
          </w:p>
        </w:tc>
      </w:tr>
      <w:tr w:rsidR="007C597C" w:rsidRPr="000B453E" w14:paraId="2042001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425476" w14:textId="296DDAB4"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AF2104" w14:textId="766BE30F"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924A87" w14:textId="23F2B515" w:rsidR="007C597C" w:rsidRPr="000B453E" w:rsidRDefault="007C597C" w:rsidP="007C597C">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юго-восточном направлении по границе земельного участка с кадастровым номером 16:49:012018:12 до точки 5</w:t>
            </w:r>
          </w:p>
        </w:tc>
      </w:tr>
      <w:tr w:rsidR="007C597C" w:rsidRPr="000B453E" w14:paraId="33A3E61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0A9E05" w14:textId="31199935"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5CDE9C" w14:textId="3E175108"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D4FABD" w14:textId="1F8C8463" w:rsidR="007C597C" w:rsidRPr="000B453E" w:rsidRDefault="007C597C" w:rsidP="007C597C">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5 в северо-восточном направлении по границе земельного участка с кадастровым номером 16:49:012018:12 до точки 6</w:t>
            </w:r>
          </w:p>
        </w:tc>
      </w:tr>
      <w:tr w:rsidR="007C597C" w:rsidRPr="000B453E" w14:paraId="69DADD8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99E2E7" w14:textId="0C7137BF"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A27570" w14:textId="6E745A99"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0800209" w14:textId="00C492FA"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юго-восточном направлении по границе земельного участка с кадастровым номером 16:49:012018:12 до точки 7</w:t>
            </w:r>
          </w:p>
        </w:tc>
      </w:tr>
      <w:tr w:rsidR="007C597C" w:rsidRPr="000B453E" w14:paraId="4BB5BC3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0E00D9" w14:textId="16035072"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434B43" w14:textId="1831E88D"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AB3FA7" w14:textId="4DB33978"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северо-западном направлении по границе земельного участка с кадастровым номером 16:49:012018:12 до точки 8</w:t>
            </w:r>
          </w:p>
        </w:tc>
      </w:tr>
      <w:tr w:rsidR="007C597C" w:rsidRPr="000B453E" w14:paraId="2220FEE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40AF66" w14:textId="66E0CE58"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95C0AF" w14:textId="5958F6A9"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0DD13D" w14:textId="44FB926D"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южном направлении по границе земельного участка с кадастровым номером 16:49:012018:12 до точки 9</w:t>
            </w:r>
          </w:p>
        </w:tc>
      </w:tr>
      <w:tr w:rsidR="007C597C" w:rsidRPr="000B453E" w14:paraId="7A619C9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86F91C" w14:textId="0DC04457"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0F7ADE" w14:textId="240A732E"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E9835E" w14:textId="3FF180AE"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юго-восточном направлении по границе земельного участка с кадастровым номером 16:49:012018:12 до точки 10</w:t>
            </w:r>
          </w:p>
        </w:tc>
      </w:tr>
      <w:tr w:rsidR="007C597C" w:rsidRPr="000B453E" w14:paraId="6D7BD3F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8762D5" w14:textId="427FD98A"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E727A0" w14:textId="3DC95421"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E7D8FB" w14:textId="6FAD5D63"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юго-западном направлении по границе земельного участка с кадастровым номером 16:49:012018:12 до точки 11</w:t>
            </w:r>
          </w:p>
        </w:tc>
      </w:tr>
      <w:tr w:rsidR="007C597C" w:rsidRPr="000B453E" w14:paraId="258C15A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6F7674" w14:textId="0A286285"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202A9D" w14:textId="4A584588"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0FA725" w14:textId="37705B9B"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западном направлении по границе земельного участка с кадастровым номером 16:49:012018:12 до точки 12</w:t>
            </w:r>
          </w:p>
        </w:tc>
      </w:tr>
      <w:tr w:rsidR="007C597C" w:rsidRPr="000B453E" w14:paraId="6CFFE76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E21D84" w14:textId="305DD44E"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9336EE" w14:textId="1AA6857C" w:rsidR="007C597C" w:rsidRPr="000B453E" w:rsidRDefault="007C597C" w:rsidP="007C597C">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AF2A8B" w14:textId="015BB507" w:rsidR="007C597C" w:rsidRPr="000B453E" w:rsidRDefault="007C597C" w:rsidP="007C597C">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12 в северо-восточном направлении по границе земельного участка с кадастровым номером 16:49:012018:12 до точки 1 </w:t>
            </w:r>
          </w:p>
        </w:tc>
      </w:tr>
    </w:tbl>
    <w:p w14:paraId="27EE2BE7" w14:textId="77777777" w:rsidR="007C597C" w:rsidRPr="000B453E" w:rsidRDefault="00B26B24" w:rsidP="007C597C">
      <w:pPr>
        <w:spacing w:after="0" w:line="240" w:lineRule="auto"/>
        <w:jc w:val="center"/>
        <w:rPr>
          <w:rFonts w:ascii="Times New Roman" w:hAnsi="Times New Roman" w:cs="Times New Roman"/>
          <w:color w:val="181818"/>
          <w:sz w:val="28"/>
          <w:szCs w:val="28"/>
        </w:rPr>
      </w:pPr>
      <w:r w:rsidRPr="000B453E">
        <w:rPr>
          <w:rFonts w:ascii="Times New Roman" w:eastAsia="Times New Roman" w:hAnsi="Times New Roman" w:cs="Times New Roman"/>
          <w:color w:val="111111"/>
          <w:spacing w:val="-2"/>
          <w:kern w:val="0"/>
          <w:sz w:val="28"/>
          <w:szCs w:val="28"/>
          <w:lang w:eastAsia="en-US"/>
          <w14:ligatures w14:val="none"/>
        </w:rPr>
        <w:lastRenderedPageBreak/>
        <w:t xml:space="preserve">Режим использования земель и требования к градостроительным регламентам в границах </w:t>
      </w:r>
      <w:r w:rsidR="00A0689B"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7C597C" w:rsidRPr="000B453E">
        <w:rPr>
          <w:rFonts w:ascii="Times New Roman" w:hAnsi="Times New Roman" w:cs="Times New Roman"/>
          <w:color w:val="111111"/>
          <w:spacing w:val="-2"/>
          <w:sz w:val="28"/>
          <w:szCs w:val="28"/>
          <w14:ligatures w14:val="none"/>
        </w:rPr>
        <w:t>ЗРЗ-2</w:t>
      </w:r>
      <w:r w:rsidR="007C597C" w:rsidRPr="000B453E">
        <w:rPr>
          <w:rFonts w:ascii="Times New Roman" w:hAnsi="Times New Roman" w:cs="Times New Roman"/>
          <w:sz w:val="28"/>
          <w:szCs w:val="28"/>
        </w:rPr>
        <w:t xml:space="preserve"> объекта культурного наследия регионального значения </w:t>
      </w:r>
      <w:r w:rsidR="007C597C" w:rsidRPr="000B453E">
        <w:rPr>
          <w:rFonts w:ascii="Times New Roman" w:hAnsi="Times New Roman" w:cs="Times New Roman"/>
          <w:color w:val="181818"/>
          <w:sz w:val="28"/>
          <w:szCs w:val="28"/>
        </w:rPr>
        <w:t xml:space="preserve">«Церковь Петропавловская», 1890 – 1892 гг., расположенного по адресу: Республика Татарстан, Зеленодольский муниципальный район, г. Зеленодольск, </w:t>
      </w:r>
    </w:p>
    <w:p w14:paraId="4385D800" w14:textId="672F982F" w:rsidR="007C597C" w:rsidRPr="000B453E" w:rsidRDefault="007C597C" w:rsidP="007C597C">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hAnsi="Times New Roman" w:cs="Times New Roman"/>
          <w:color w:val="181818"/>
          <w:sz w:val="28"/>
          <w:szCs w:val="28"/>
        </w:rPr>
        <w:t>ул. Гаринская, д. 1</w:t>
      </w:r>
    </w:p>
    <w:p w14:paraId="47085C5F" w14:textId="2B2D3AE2" w:rsidR="00B26B24" w:rsidRPr="000B453E" w:rsidRDefault="00B26B24" w:rsidP="00974DB2">
      <w:pPr>
        <w:spacing w:after="0" w:line="20" w:lineRule="atLeast"/>
        <w:rPr>
          <w:rFonts w:ascii="Times New Roman" w:eastAsia="Times New Roman" w:hAnsi="Times New Roman" w:cs="Times New Roman"/>
          <w:color w:val="111111"/>
          <w:spacing w:val="-2"/>
          <w:kern w:val="0"/>
          <w:sz w:val="28"/>
          <w:szCs w:val="28"/>
          <w:lang w:eastAsia="en-US"/>
          <w14:ligatures w14:val="none"/>
        </w:rPr>
      </w:pPr>
    </w:p>
    <w:p w14:paraId="76F3FC81" w14:textId="77777777" w:rsidR="007C597C" w:rsidRPr="000B453E" w:rsidRDefault="007C597C" w:rsidP="007C597C">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092AD5D4" w14:textId="77777777" w:rsidR="007C597C" w:rsidRPr="000B453E" w:rsidRDefault="007C597C" w:rsidP="007C597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4B59EE52" w14:textId="77777777" w:rsidR="007C597C" w:rsidRPr="000B453E" w:rsidRDefault="007C597C" w:rsidP="007C597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r w:rsidRPr="000B453E">
        <w:rPr>
          <w:rFonts w:ascii="Times New Roman" w:eastAsia="DengXian" w:hAnsi="Times New Roman" w:cs="Times New Roman"/>
          <w:sz w:val="28"/>
          <w:szCs w:val="28"/>
        </w:rPr>
        <w:t>, в том числе:</w:t>
      </w:r>
    </w:p>
    <w:p w14:paraId="5418A47E" w14:textId="4183B198" w:rsidR="007C597C" w:rsidRPr="000B453E" w:rsidRDefault="007C597C" w:rsidP="007C597C">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автозаправочных станций;</w:t>
      </w:r>
    </w:p>
    <w:p w14:paraId="506B5468" w14:textId="77777777" w:rsidR="007C597C" w:rsidRPr="000B453E" w:rsidRDefault="007C597C" w:rsidP="007C597C">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складов горюче-смазочных материалов.</w:t>
      </w:r>
    </w:p>
    <w:p w14:paraId="3741BF42" w14:textId="4EB51106" w:rsidR="002B6F66" w:rsidRPr="000B453E" w:rsidRDefault="007C597C" w:rsidP="007C597C">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1.3. Строительство и реконструкция объектов капитального строительства, </w:t>
      </w:r>
      <w:r w:rsidR="002B6F66" w:rsidRPr="000B453E">
        <w:rPr>
          <w:rFonts w:ascii="Times New Roman" w:hAnsi="Times New Roman" w:cs="Times New Roman"/>
          <w:sz w:val="28"/>
          <w:szCs w:val="28"/>
        </w:rPr>
        <w:t xml:space="preserve">за исключением </w:t>
      </w:r>
      <w:r w:rsidR="00354B91" w:rsidRPr="000B453E">
        <w:rPr>
          <w:rFonts w:ascii="Times New Roman" w:hAnsi="Times New Roman" w:cs="Times New Roman"/>
          <w:sz w:val="28"/>
          <w:szCs w:val="28"/>
        </w:rPr>
        <w:t xml:space="preserve">случаев, когда строительство и реконструкция осуществляется </w:t>
      </w:r>
      <w:r w:rsidR="002B6F66" w:rsidRPr="000B453E">
        <w:rPr>
          <w:rFonts w:ascii="Times New Roman" w:hAnsi="Times New Roman" w:cs="Times New Roman"/>
          <w:sz w:val="28"/>
          <w:szCs w:val="28"/>
        </w:rPr>
        <w:t>в соответствии с видами разрешенного использования, установленными правилами землепользования и застройки.</w:t>
      </w:r>
    </w:p>
    <w:p w14:paraId="017A805A" w14:textId="77777777" w:rsidR="007C597C" w:rsidRPr="000B453E" w:rsidRDefault="007C597C" w:rsidP="007C597C">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539AAC47" w14:textId="77777777" w:rsidR="007C597C" w:rsidRPr="000B453E" w:rsidRDefault="007C597C" w:rsidP="007C597C">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1.4. Строительство инженерной инфраструктуры наземным и надземным способом.</w:t>
      </w:r>
    </w:p>
    <w:p w14:paraId="6FCFF760" w14:textId="77777777" w:rsidR="007C597C" w:rsidRPr="000B453E" w:rsidRDefault="007C597C" w:rsidP="007C597C">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116DEF99" w14:textId="77777777" w:rsidR="00064EF8" w:rsidRPr="000B453E" w:rsidRDefault="00064EF8" w:rsidP="00064EF8">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1.5. Размещение рекламы, вывесок, некапитальных строений, сооружений, в том числе:</w:t>
      </w:r>
    </w:p>
    <w:p w14:paraId="418D89A3" w14:textId="4F130ECD" w:rsidR="00064EF8" w:rsidRPr="000B453E" w:rsidRDefault="00064EF8" w:rsidP="00064EF8">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рекламных конструкций на территориях открытых пространств, за исключением малогабаритных;</w:t>
      </w:r>
    </w:p>
    <w:p w14:paraId="2DCB8DC4" w14:textId="77777777" w:rsidR="004C6C97" w:rsidRPr="000B453E" w:rsidRDefault="004C6C97" w:rsidP="004C6C97">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глухих ограждений и ограждений по границам территорий общего пользования с применением нетрадиционных материалов (бетонных плит, металлопрофиля);</w:t>
      </w:r>
    </w:p>
    <w:p w14:paraId="7F87325A" w14:textId="620BE88E" w:rsidR="004C6C97" w:rsidRPr="000B453E" w:rsidRDefault="004C6C97" w:rsidP="00064EF8">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ограждений, не соответствующих требованиям по высоте – не более 1,5 метров</w:t>
      </w:r>
      <w:r w:rsidR="00D11BB2">
        <w:rPr>
          <w:rFonts w:ascii="Times New Roman" w:hAnsi="Times New Roman" w:cs="Times New Roman"/>
          <w:bCs/>
          <w:sz w:val="28"/>
          <w:szCs w:val="28"/>
        </w:rPr>
        <w:t>,</w:t>
      </w:r>
      <w:r w:rsidRPr="000B453E">
        <w:rPr>
          <w:rFonts w:ascii="Times New Roman" w:hAnsi="Times New Roman" w:cs="Times New Roman"/>
          <w:bCs/>
          <w:sz w:val="28"/>
          <w:szCs w:val="28"/>
        </w:rPr>
        <w:t xml:space="preserve"> </w:t>
      </w:r>
      <w:r w:rsidR="00D11BB2">
        <w:rPr>
          <w:rFonts w:ascii="Times New Roman" w:hAnsi="Times New Roman" w:cs="Times New Roman"/>
          <w:bCs/>
          <w:sz w:val="28"/>
          <w:szCs w:val="28"/>
        </w:rPr>
        <w:t>а также</w:t>
      </w:r>
      <w:r w:rsidRPr="000B453E">
        <w:rPr>
          <w:rFonts w:ascii="Times New Roman" w:hAnsi="Times New Roman" w:cs="Times New Roman"/>
          <w:bCs/>
          <w:sz w:val="28"/>
          <w:szCs w:val="28"/>
        </w:rPr>
        <w:t xml:space="preserve"> просветом не менее 80 процентов;</w:t>
      </w:r>
    </w:p>
    <w:p w14:paraId="50328E07" w14:textId="64969646" w:rsidR="004C6C97" w:rsidRPr="000B453E" w:rsidRDefault="004C6C97" w:rsidP="004C6C97">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xml:space="preserve">- некапитальных строений (беседок, павильонов) высотой более 3,0 метров и не отвечающих по своему внешнему </w:t>
      </w:r>
      <w:r w:rsidR="00354B91" w:rsidRPr="000B453E">
        <w:rPr>
          <w:rFonts w:ascii="Times New Roman" w:hAnsi="Times New Roman" w:cs="Times New Roman"/>
          <w:bCs/>
          <w:sz w:val="28"/>
          <w:szCs w:val="28"/>
        </w:rPr>
        <w:t>решению историко-архитектурной среде</w:t>
      </w:r>
      <w:r w:rsidRPr="000B453E">
        <w:rPr>
          <w:rFonts w:ascii="Times New Roman" w:hAnsi="Times New Roman" w:cs="Times New Roman"/>
          <w:bCs/>
          <w:sz w:val="28"/>
          <w:szCs w:val="28"/>
        </w:rPr>
        <w:t>;</w:t>
      </w:r>
    </w:p>
    <w:p w14:paraId="3B5F0A79" w14:textId="77777777" w:rsidR="00064EF8" w:rsidRPr="000B453E" w:rsidRDefault="00064EF8" w:rsidP="00064EF8">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необорудованных мест для парковки автотранспорта, для сбора мусора и снега.</w:t>
      </w:r>
    </w:p>
    <w:p w14:paraId="26374EF1" w14:textId="482194BB" w:rsidR="00064EF8" w:rsidRPr="000B453E" w:rsidRDefault="00064EF8" w:rsidP="00064EF8">
      <w:pPr>
        <w:pStyle w:val="ConsPlusNormal"/>
        <w:ind w:firstLine="567"/>
        <w:jc w:val="both"/>
        <w:rPr>
          <w:rFonts w:ascii="Times New Roman" w:hAnsi="Times New Roman" w:cs="Times New Roman"/>
          <w:bCs/>
          <w:sz w:val="28"/>
          <w:szCs w:val="28"/>
        </w:rPr>
      </w:pPr>
      <w:r w:rsidRPr="000B453E">
        <w:rPr>
          <w:rFonts w:ascii="Times New Roman" w:hAnsi="Times New Roman" w:cs="Times New Roman"/>
          <w:bCs/>
          <w:sz w:val="28"/>
          <w:szCs w:val="28"/>
        </w:rPr>
        <w:t xml:space="preserve">Исключение составляют случаи, когда это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w:t>
      </w:r>
      <w:r w:rsidRPr="000B453E">
        <w:rPr>
          <w:rFonts w:ascii="Times New Roman" w:hAnsi="Times New Roman" w:cs="Times New Roman"/>
          <w:bCs/>
          <w:sz w:val="28"/>
          <w:szCs w:val="28"/>
        </w:rPr>
        <w:lastRenderedPageBreak/>
        <w:t>комплекс, и (или) необходимо для обеспечения его современного использования и сохранности.</w:t>
      </w:r>
    </w:p>
    <w:p w14:paraId="39E44B42" w14:textId="77777777" w:rsidR="007C597C" w:rsidRPr="000B453E" w:rsidRDefault="007C597C" w:rsidP="007C597C">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1.6 Установка вышек и базовых станций радиотелефонной связи.</w:t>
      </w:r>
    </w:p>
    <w:p w14:paraId="0627E704" w14:textId="77777777" w:rsidR="007C597C" w:rsidRPr="000B453E" w:rsidRDefault="007C597C" w:rsidP="007C597C">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214266D5" w14:textId="77777777" w:rsidR="007C597C" w:rsidRPr="000B453E" w:rsidRDefault="007C597C" w:rsidP="00A2222C">
      <w:pPr>
        <w:spacing w:after="0" w:line="20" w:lineRule="atLeast"/>
        <w:jc w:val="center"/>
        <w:rPr>
          <w:rFonts w:ascii="Times New Roman" w:eastAsia="Times New Roman" w:hAnsi="Times New Roman" w:cs="Times New Roman"/>
          <w:color w:val="111111"/>
          <w:spacing w:val="-2"/>
          <w:kern w:val="0"/>
          <w:sz w:val="28"/>
          <w:szCs w:val="28"/>
          <w:lang w:eastAsia="en-US"/>
          <w14:ligatures w14:val="none"/>
        </w:rPr>
      </w:pPr>
    </w:p>
    <w:p w14:paraId="127DFF15" w14:textId="77777777" w:rsidR="00EF39D2" w:rsidRPr="000B453E" w:rsidRDefault="00EF39D2" w:rsidP="00A2222C">
      <w:pPr>
        <w:spacing w:after="0" w:line="20" w:lineRule="atLeast"/>
        <w:jc w:val="center"/>
        <w:rPr>
          <w:rFonts w:ascii="Times New Roman" w:eastAsia="Times New Roman" w:hAnsi="Times New Roman" w:cs="Times New Roman"/>
          <w:color w:val="111111"/>
          <w:spacing w:val="-2"/>
          <w:kern w:val="0"/>
          <w:sz w:val="28"/>
          <w:szCs w:val="28"/>
          <w:lang w:eastAsia="en-US"/>
          <w14:ligatures w14:val="none"/>
        </w:rPr>
        <w:sectPr w:rsidR="00EF39D2" w:rsidRPr="000B453E" w:rsidSect="00E81B06">
          <w:pgSz w:w="11900" w:h="16840"/>
          <w:pgMar w:top="851" w:right="851" w:bottom="709" w:left="1134" w:header="720" w:footer="720" w:gutter="0"/>
          <w:pgNumType w:start="1"/>
          <w:cols w:space="720"/>
          <w:titlePg/>
          <w:docGrid w:linePitch="299"/>
        </w:sectPr>
      </w:pPr>
    </w:p>
    <w:p w14:paraId="7459AFED" w14:textId="56340A57" w:rsidR="00FD44AE" w:rsidRPr="000B453E" w:rsidRDefault="00FD44AE" w:rsidP="00EF39D2">
      <w:pPr>
        <w:spacing w:after="0" w:line="240" w:lineRule="auto"/>
        <w:ind w:firstLine="6663"/>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lastRenderedPageBreak/>
        <w:t xml:space="preserve">Утверждены </w:t>
      </w:r>
    </w:p>
    <w:p w14:paraId="2FBF113B" w14:textId="77777777" w:rsidR="00FD44AE" w:rsidRPr="000B453E" w:rsidRDefault="00FD44AE" w:rsidP="00EF39D2">
      <w:pPr>
        <w:spacing w:after="0"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5004E145" w14:textId="77777777" w:rsidR="00FD44AE" w:rsidRPr="000B453E" w:rsidRDefault="00FD44AE" w:rsidP="00EF39D2">
      <w:pPr>
        <w:spacing w:after="0"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6642EFED" w14:textId="77777777" w:rsidR="00FD44AE" w:rsidRPr="000B453E" w:rsidRDefault="00FD44AE" w:rsidP="00EF39D2">
      <w:pPr>
        <w:spacing w:after="0"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30FB4B76" w14:textId="05F0BD7D" w:rsidR="00FD44AE" w:rsidRPr="000B453E" w:rsidRDefault="00FD44AE" w:rsidP="00EF39D2">
      <w:pPr>
        <w:autoSpaceDE w:val="0"/>
        <w:autoSpaceDN w:val="0"/>
        <w:spacing w:after="0" w:line="240" w:lineRule="auto"/>
        <w:ind w:left="6662"/>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6E9D969B" w14:textId="77777777" w:rsidR="00FD44AE" w:rsidRPr="000B453E" w:rsidRDefault="00FD44AE" w:rsidP="008D55FB">
      <w:pPr>
        <w:pStyle w:val="a8"/>
        <w:ind w:left="150" w:right="117" w:hanging="8"/>
        <w:jc w:val="center"/>
        <w:rPr>
          <w:color w:val="151515"/>
        </w:rPr>
      </w:pPr>
    </w:p>
    <w:p w14:paraId="32AEB466" w14:textId="43E1620A" w:rsidR="008D55FB" w:rsidRPr="000B453E" w:rsidRDefault="008D55FB" w:rsidP="00D11BB2">
      <w:pPr>
        <w:pStyle w:val="a8"/>
        <w:ind w:right="117" w:hanging="8"/>
        <w:jc w:val="center"/>
        <w:rPr>
          <w:color w:val="151515"/>
        </w:rPr>
      </w:pPr>
      <w:r w:rsidRPr="000B453E">
        <w:rPr>
          <w:color w:val="151515"/>
        </w:rPr>
        <w:t xml:space="preserve">Границы зон охраны объекта культурного наследия регионального значения «Церковь Ильинская», 1827 г., 1860 г., расположенного по адресу: Республика Татарстан, Зеленодольский муниципальный район, с. Ильинское, ул. Школьная, д. 20А, </w:t>
      </w:r>
      <w:r w:rsidR="009C319B">
        <w:rPr>
          <w:color w:val="131313"/>
        </w:rPr>
        <w:t>особый</w:t>
      </w:r>
      <w:r w:rsidR="009C319B" w:rsidRPr="000B453E">
        <w:rPr>
          <w:color w:val="151515"/>
        </w:rPr>
        <w:t xml:space="preserve"> </w:t>
      </w:r>
      <w:r w:rsidRPr="000B453E">
        <w:rPr>
          <w:color w:val="151515"/>
        </w:rPr>
        <w:t>режим использования земель и требования к градостроительным регламентам в границах данных зон</w:t>
      </w:r>
    </w:p>
    <w:p w14:paraId="734B6AB8" w14:textId="15B915EC" w:rsidR="008D55FB" w:rsidRPr="000B453E" w:rsidRDefault="008D55FB" w:rsidP="008D55FB">
      <w:pPr>
        <w:pStyle w:val="a8"/>
        <w:ind w:left="150" w:right="117" w:firstLine="702"/>
        <w:jc w:val="both"/>
        <w:rPr>
          <w:color w:val="151515"/>
        </w:rPr>
      </w:pPr>
    </w:p>
    <w:p w14:paraId="05A87BCB" w14:textId="77777777" w:rsidR="00A607CA" w:rsidRPr="000B453E" w:rsidRDefault="00A607CA" w:rsidP="00D11BB2">
      <w:pPr>
        <w:pStyle w:val="a8"/>
        <w:ind w:right="117" w:hanging="8"/>
        <w:jc w:val="center"/>
        <w:rPr>
          <w:color w:val="151515"/>
        </w:rPr>
      </w:pPr>
      <w:r w:rsidRPr="000B453E">
        <w:rPr>
          <w:color w:val="151515"/>
        </w:rPr>
        <w:t>Карта (схема) границ зон охраны объекта культурного наследия</w:t>
      </w:r>
    </w:p>
    <w:p w14:paraId="2BA1BE57" w14:textId="743365C8" w:rsidR="00A607CA" w:rsidRDefault="00A607CA" w:rsidP="00D11BB2">
      <w:pPr>
        <w:pStyle w:val="a8"/>
        <w:ind w:left="150" w:right="117" w:hanging="8"/>
        <w:jc w:val="center"/>
        <w:rPr>
          <w:color w:val="151515"/>
        </w:rPr>
      </w:pPr>
      <w:r w:rsidRPr="000B453E">
        <w:rPr>
          <w:color w:val="151515"/>
        </w:rPr>
        <w:t>регионального значения «Церковь Ильинская»</w:t>
      </w:r>
      <w:r w:rsidR="00A0689B" w:rsidRPr="000B453E">
        <w:rPr>
          <w:color w:val="151515"/>
        </w:rPr>
        <w:t>,</w:t>
      </w:r>
      <w:r w:rsidR="00A0689B" w:rsidRPr="000B453E">
        <w:t xml:space="preserve"> </w:t>
      </w:r>
      <w:r w:rsidR="00A0689B" w:rsidRPr="000B453E">
        <w:rPr>
          <w:color w:val="151515"/>
        </w:rPr>
        <w:t>1827 г., 1860 г.</w:t>
      </w:r>
    </w:p>
    <w:p w14:paraId="1678511F" w14:textId="77777777" w:rsidR="00F05C69" w:rsidRPr="000B453E" w:rsidRDefault="00F05C69" w:rsidP="00D11BB2">
      <w:pPr>
        <w:pStyle w:val="a8"/>
        <w:ind w:left="150" w:right="117" w:hanging="8"/>
        <w:jc w:val="center"/>
        <w:rPr>
          <w:color w:val="151515"/>
        </w:rPr>
      </w:pPr>
    </w:p>
    <w:tbl>
      <w:tblPr>
        <w:tblStyle w:val="11"/>
        <w:tblW w:w="0" w:type="auto"/>
        <w:tblLook w:val="04A0" w:firstRow="1" w:lastRow="0" w:firstColumn="1" w:lastColumn="0" w:noHBand="0" w:noVBand="1"/>
      </w:tblPr>
      <w:tblGrid>
        <w:gridCol w:w="4991"/>
        <w:gridCol w:w="4914"/>
      </w:tblGrid>
      <w:tr w:rsidR="00A607CA" w:rsidRPr="000B453E" w14:paraId="17D71FE1" w14:textId="77777777" w:rsidTr="00AE6755">
        <w:trPr>
          <w:trHeight w:val="7546"/>
        </w:trPr>
        <w:tc>
          <w:tcPr>
            <w:tcW w:w="9905" w:type="dxa"/>
            <w:gridSpan w:val="2"/>
            <w:tcBorders>
              <w:bottom w:val="single" w:sz="4" w:space="0" w:color="000000"/>
            </w:tcBorders>
          </w:tcPr>
          <w:p w14:paraId="3456DBCF" w14:textId="675B4384" w:rsidR="00A607CA" w:rsidRPr="000B453E" w:rsidRDefault="00A607CA" w:rsidP="00AE6755">
            <w:pPr>
              <w:adjustRightInd w:val="0"/>
              <w:jc w:val="center"/>
              <w:rPr>
                <w:rFonts w:ascii="Times New Roman" w:hAnsi="Times New Roman" w:cs="Times New Roman"/>
                <w14:ligatures w14:val="none"/>
              </w:rPr>
            </w:pPr>
            <w:r w:rsidRPr="000B453E">
              <w:rPr>
                <w:rFonts w:ascii="Times New Roman" w:hAnsi="Times New Roman" w:cs="Times New Roman"/>
                <w:noProof/>
                <w:lang w:eastAsia="ru-RU"/>
              </w:rPr>
              <mc:AlternateContent>
                <mc:Choice Requires="wps">
                  <w:drawing>
                    <wp:anchor distT="45720" distB="45720" distL="114300" distR="114300" simplePos="0" relativeHeight="251745280" behindDoc="0" locked="0" layoutInCell="1" allowOverlap="1" wp14:anchorId="39F9740C" wp14:editId="1CC74EA2">
                      <wp:simplePos x="0" y="0"/>
                      <wp:positionH relativeFrom="column">
                        <wp:posOffset>87831</wp:posOffset>
                      </wp:positionH>
                      <wp:positionV relativeFrom="paragraph">
                        <wp:posOffset>78338</wp:posOffset>
                      </wp:positionV>
                      <wp:extent cx="2523281" cy="683260"/>
                      <wp:effectExtent l="0" t="0" r="0" b="2540"/>
                      <wp:wrapNone/>
                      <wp:docPr id="2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281" cy="683260"/>
                              </a:xfrm>
                              <a:prstGeom prst="rect">
                                <a:avLst/>
                              </a:prstGeom>
                              <a:solidFill>
                                <a:schemeClr val="bg1"/>
                              </a:solidFill>
                              <a:ln w="9525">
                                <a:noFill/>
                                <a:miter lim="800000"/>
                                <a:headEnd/>
                                <a:tailEnd/>
                              </a:ln>
                            </wps:spPr>
                            <wps:txbx>
                              <w:txbxContent>
                                <w:p w14:paraId="7D8A2046" w14:textId="77777777" w:rsidR="00E8217B" w:rsidRPr="00341414" w:rsidRDefault="00E8217B" w:rsidP="00A607CA">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37052547" w14:textId="51BA913A" w:rsidR="00E8217B" w:rsidRPr="00341414" w:rsidRDefault="00E8217B" w:rsidP="00A607CA">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с. Ильинское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F9740C" id="_x0000_s1044" type="#_x0000_t202" style="position:absolute;left:0;text-align:left;margin-left:6.9pt;margin-top:6.15pt;width:198.7pt;height:53.8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" fillcolor="white [3212]" stroked="f">
                      <v:textbox>
                        <w:txbxContent>
                          <w:p w14:paraId="7D8A2046" w14:textId="77777777" w:rsidR="00E8217B" w:rsidRPr="00341414" w:rsidRDefault="00E8217B" w:rsidP="00A607CA">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37052547" w14:textId="51BA913A" w:rsidR="00E8217B" w:rsidRPr="00341414" w:rsidRDefault="00E8217B" w:rsidP="00A607CA">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с. Ильинское</w:t>
                            </w:r>
                          </w:p>
                        </w:txbxContent>
                      </v:textbox>
                    </v:shape>
                  </w:pict>
                </mc:Fallback>
              </mc:AlternateContent>
            </w:r>
            <w:r w:rsidRPr="000B453E">
              <w:rPr>
                <w:rFonts w:ascii="Times New Roman" w:hAnsi="Times New Roman" w:cs="Times New Roman"/>
                <w:noProof/>
                <w:lang w:eastAsia="ru-RU"/>
              </w:rPr>
              <w:drawing>
                <wp:inline distT="0" distB="0" distL="0" distR="0" wp14:anchorId="082E76F4" wp14:editId="0FA1FAD4">
                  <wp:extent cx="6142840" cy="6222262"/>
                  <wp:effectExtent l="19050" t="19050" r="10795" b="2667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хема зон Церковь Троицкая-для приказа.tif"/>
                          <pic:cNvPicPr/>
                        </pic:nvPicPr>
                        <pic:blipFill rotWithShape="1">
                          <a:blip r:embed="rId32" cstate="print">
                            <a:extLst>
                              <a:ext uri="{28A0092B-C50C-407E-A947-70E740481C1C}">
                                <a14:useLocalDpi xmlns:a14="http://schemas.microsoft.com/office/drawing/2010/main" val="0"/>
                              </a:ext>
                            </a:extLst>
                          </a:blip>
                          <a:srcRect l="1520" t="1027" r="2051"/>
                          <a:stretch/>
                        </pic:blipFill>
                        <pic:spPr bwMode="auto">
                          <a:xfrm>
                            <a:off x="0" y="0"/>
                            <a:ext cx="6149131" cy="62286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3B5FCE" w14:textId="77777777" w:rsidR="00A607CA" w:rsidRPr="000B453E" w:rsidRDefault="00A607CA" w:rsidP="00AE6755">
            <w:pPr>
              <w:ind w:right="-1"/>
              <w:jc w:val="center"/>
              <w:rPr>
                <w:rFonts w:ascii="Times New Roman" w:hAnsi="Times New Roman" w:cs="Times New Roman"/>
                <w14:ligatures w14:val="none"/>
              </w:rPr>
            </w:pPr>
            <w:r w:rsidRPr="000B453E">
              <w:rPr>
                <w:rFonts w:ascii="Times New Roman" w:hAnsi="Times New Roman" w:cs="Times New Roman"/>
                <w:sz w:val="24"/>
                <w:szCs w:val="24"/>
                <w14:ligatures w14:val="none"/>
              </w:rPr>
              <w:t>Масштаб: 1:2000</w:t>
            </w:r>
          </w:p>
        </w:tc>
      </w:tr>
      <w:tr w:rsidR="00A607CA" w:rsidRPr="000B453E" w14:paraId="0BE8C247" w14:textId="77777777" w:rsidTr="00AE6755">
        <w:tc>
          <w:tcPr>
            <w:tcW w:w="9905" w:type="dxa"/>
            <w:gridSpan w:val="2"/>
            <w:tcBorders>
              <w:bottom w:val="nil"/>
            </w:tcBorders>
          </w:tcPr>
          <w:p w14:paraId="32EEBD81" w14:textId="02414C50" w:rsidR="00A607CA" w:rsidRPr="000B453E" w:rsidRDefault="00A607CA" w:rsidP="00AE6755">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lastRenderedPageBreak/>
              <w:t>Условные обозначения:</w:t>
            </w:r>
          </w:p>
        </w:tc>
      </w:tr>
      <w:tr w:rsidR="00A607CA" w:rsidRPr="000B453E" w14:paraId="75784D3D" w14:textId="77777777" w:rsidTr="00A0689B">
        <w:trPr>
          <w:trHeight w:val="2985"/>
        </w:trPr>
        <w:tc>
          <w:tcPr>
            <w:tcW w:w="5098" w:type="dxa"/>
            <w:tcBorders>
              <w:top w:val="nil"/>
              <w:right w:val="nil"/>
            </w:tcBorders>
          </w:tcPr>
          <w:p w14:paraId="7B71CB0C"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noProof/>
                <w:lang w:eastAsia="ru-RU"/>
                <w14:ligatures w14:val="none"/>
              </w:rPr>
              <w:drawing>
                <wp:anchor distT="0" distB="0" distL="114300" distR="114300" simplePos="0" relativeHeight="251746304" behindDoc="1" locked="0" layoutInCell="1" allowOverlap="0" wp14:anchorId="282E0AAC" wp14:editId="095C30DE">
                  <wp:simplePos x="0" y="0"/>
                  <wp:positionH relativeFrom="margin">
                    <wp:posOffset>278130</wp:posOffset>
                  </wp:positionH>
                  <wp:positionV relativeFrom="paragraph">
                    <wp:posOffset>57048</wp:posOffset>
                  </wp:positionV>
                  <wp:extent cx="321310" cy="415290"/>
                  <wp:effectExtent l="0" t="0" r="2540" b="3810"/>
                  <wp:wrapSquare wrapText="bothSides"/>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310" cy="415290"/>
                          </a:xfrm>
                          <a:prstGeom prst="rect">
                            <a:avLst/>
                          </a:prstGeom>
                          <a:noFill/>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14:ligatures w14:val="none"/>
              </w:rPr>
              <w:t xml:space="preserve">   </w:t>
            </w:r>
          </w:p>
          <w:p w14:paraId="57878079"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 объект культурного наследия </w:t>
            </w:r>
          </w:p>
          <w:p w14:paraId="04587834" w14:textId="77777777" w:rsidR="00A607CA" w:rsidRPr="000B453E" w:rsidRDefault="00A607CA" w:rsidP="00AE6755">
            <w:pPr>
              <w:ind w:right="-1"/>
              <w:rPr>
                <w:rFonts w:ascii="Times New Roman" w:hAnsi="Times New Roman" w:cs="Times New Roman"/>
                <w14:ligatures w14:val="none"/>
              </w:rPr>
            </w:pPr>
          </w:p>
          <w:p w14:paraId="510818FD"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49376" behindDoc="0" locked="0" layoutInCell="1" allowOverlap="1" wp14:anchorId="30CB79F5" wp14:editId="09128685">
                      <wp:simplePos x="0" y="0"/>
                      <wp:positionH relativeFrom="column">
                        <wp:posOffset>15968</wp:posOffset>
                      </wp:positionH>
                      <wp:positionV relativeFrom="paragraph">
                        <wp:posOffset>114670</wp:posOffset>
                      </wp:positionV>
                      <wp:extent cx="690008" cy="0"/>
                      <wp:effectExtent l="0" t="0" r="0" b="0"/>
                      <wp:wrapNone/>
                      <wp:docPr id="231" name="Прямая соединительная линия 231"/>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5F7E4BE" id="Прямая соединительная линия 231"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D7l4rf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3EB3814B"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50400" behindDoc="0" locked="0" layoutInCell="1" allowOverlap="1" wp14:anchorId="26BF5FFB" wp14:editId="16D1D47D">
                      <wp:simplePos x="0" y="0"/>
                      <wp:positionH relativeFrom="column">
                        <wp:posOffset>15968</wp:posOffset>
                      </wp:positionH>
                      <wp:positionV relativeFrom="paragraph">
                        <wp:posOffset>108340</wp:posOffset>
                      </wp:positionV>
                      <wp:extent cx="689610" cy="0"/>
                      <wp:effectExtent l="0" t="0" r="0" b="0"/>
                      <wp:wrapNone/>
                      <wp:docPr id="232" name="Прямая соединительная линия 232"/>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513D3DB" id="Прямая соединительная линия 232" o:spid="_x0000_s1026" style="position:absolute;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BwqY38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0773FCDB"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sz w:val="24"/>
                <w:szCs w:val="24"/>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07B81289" w14:textId="77777777" w:rsidR="00A607CA" w:rsidRPr="000B453E" w:rsidRDefault="00A607CA" w:rsidP="00AE6755">
            <w:pPr>
              <w:ind w:right="-1"/>
              <w:rPr>
                <w:rFonts w:ascii="Times New Roman" w:hAnsi="Times New Roman" w:cs="Times New Roman"/>
                <w:sz w:val="24"/>
                <w:szCs w:val="24"/>
                <w14:ligatures w14:val="none"/>
              </w:rPr>
            </w:pPr>
            <w:proofErr w:type="gramStart"/>
            <w:r w:rsidRPr="000B453E">
              <w:rPr>
                <w:rFonts w:ascii="Times New Roman" w:hAnsi="Times New Roman" w:cs="Times New Roman"/>
                <w:color w:val="CC0000"/>
                <w:sz w:val="24"/>
                <w:szCs w:val="24"/>
                <w14:ligatures w14:val="none"/>
              </w:rPr>
              <w:t xml:space="preserve">16:20:200105  </w:t>
            </w:r>
            <w:r w:rsidRPr="000B453E">
              <w:rPr>
                <w:rFonts w:ascii="Times New Roman" w:hAnsi="Times New Roman" w:cs="Times New Roman"/>
                <w:sz w:val="24"/>
                <w:szCs w:val="24"/>
                <w14:ligatures w14:val="none"/>
              </w:rPr>
              <w:t>-</w:t>
            </w:r>
            <w:proofErr w:type="gramEnd"/>
            <w:r w:rsidRPr="000B453E">
              <w:rPr>
                <w:rFonts w:ascii="Times New Roman" w:hAnsi="Times New Roman" w:cs="Times New Roman"/>
                <w:sz w:val="24"/>
                <w:szCs w:val="24"/>
                <w14:ligatures w14:val="none"/>
              </w:rPr>
              <w:t xml:space="preserve"> номера кадастровых кварталов</w:t>
            </w:r>
          </w:p>
          <w:p w14:paraId="3BABD55B" w14:textId="77777777" w:rsidR="00A607CA" w:rsidRPr="000B453E" w:rsidRDefault="00A607CA" w:rsidP="00AE6755">
            <w:pPr>
              <w:adjustRightInd w:val="0"/>
              <w:rPr>
                <w:rFonts w:ascii="Times New Roman" w:hAnsi="Times New Roman" w:cs="Times New Roman"/>
                <w14:ligatures w14:val="none"/>
              </w:rPr>
            </w:pPr>
          </w:p>
          <w:p w14:paraId="4A24D7C1" w14:textId="77777777" w:rsidR="00A607CA" w:rsidRPr="000B453E" w:rsidRDefault="00A607CA" w:rsidP="00AE6755">
            <w:pPr>
              <w:ind w:right="-1"/>
              <w:rPr>
                <w:rFonts w:ascii="Times New Roman" w:hAnsi="Times New Roman" w:cs="Times New Roman"/>
                <w:sz w:val="24"/>
                <w:szCs w:val="24"/>
                <w14:ligatures w14:val="none"/>
              </w:rPr>
            </w:pPr>
          </w:p>
        </w:tc>
        <w:tc>
          <w:tcPr>
            <w:tcW w:w="4807" w:type="dxa"/>
            <w:tcBorders>
              <w:top w:val="nil"/>
              <w:left w:val="nil"/>
            </w:tcBorders>
          </w:tcPr>
          <w:p w14:paraId="0275DCD6"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14:ligatures w14:val="none"/>
              </w:rPr>
              <w:drawing>
                <wp:anchor distT="0" distB="0" distL="114300" distR="114300" simplePos="0" relativeHeight="251747328" behindDoc="0" locked="0" layoutInCell="1" allowOverlap="1" wp14:anchorId="0AD16AA6" wp14:editId="1EF50E5D">
                  <wp:simplePos x="0" y="0"/>
                  <wp:positionH relativeFrom="column">
                    <wp:posOffset>-20955</wp:posOffset>
                  </wp:positionH>
                  <wp:positionV relativeFrom="paragraph">
                    <wp:posOffset>149860</wp:posOffset>
                  </wp:positionV>
                  <wp:extent cx="511175" cy="292100"/>
                  <wp:effectExtent l="0" t="0" r="3175" b="0"/>
                  <wp:wrapSquare wrapText="bothSides"/>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175" cy="292100"/>
                          </a:xfrm>
                          <a:prstGeom prst="rect">
                            <a:avLst/>
                          </a:prstGeom>
                          <a:noFill/>
                        </pic:spPr>
                      </pic:pic>
                    </a:graphicData>
                  </a:graphic>
                  <wp14:sizeRelH relativeFrom="margin">
                    <wp14:pctWidth>0</wp14:pctWidth>
                  </wp14:sizeRelH>
                  <wp14:sizeRelV relativeFrom="margin">
                    <wp14:pctHeight>0</wp14:pctHeight>
                  </wp14:sizeRelV>
                </wp:anchor>
              </w:drawing>
            </w:r>
          </w:p>
          <w:p w14:paraId="7EA5A96C" w14:textId="77777777" w:rsidR="00A607CA" w:rsidRPr="000B453E" w:rsidRDefault="00A607CA" w:rsidP="00AE6755">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границы объекта культурного наследия</w:t>
            </w:r>
          </w:p>
          <w:p w14:paraId="34619078" w14:textId="77777777" w:rsidR="00A607CA" w:rsidRPr="000B453E" w:rsidRDefault="00A607CA" w:rsidP="00AE6755">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52448" behindDoc="0" locked="0" layoutInCell="1" allowOverlap="1" wp14:anchorId="3A34D822" wp14:editId="18545BBB">
                      <wp:simplePos x="0" y="0"/>
                      <wp:positionH relativeFrom="column">
                        <wp:posOffset>3175</wp:posOffset>
                      </wp:positionH>
                      <wp:positionV relativeFrom="paragraph">
                        <wp:posOffset>113474</wp:posOffset>
                      </wp:positionV>
                      <wp:extent cx="481965" cy="255270"/>
                      <wp:effectExtent l="19050" t="19050" r="13335" b="11430"/>
                      <wp:wrapNone/>
                      <wp:docPr id="233" name="Прямоугольник 233"/>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AFF102B" id="Прямоугольник 233" o:spid="_x0000_s1026" style="position:absolute;margin-left:.25pt;margin-top:8.95pt;width:37.95pt;height:20.1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" fillcolor="#d4129d" strokecolor="#d4129d" strokeweight="2.25pt">
                      <v:fill r:id="rId19" o:title="" color2="window" type="pattern"/>
                    </v:rect>
                  </w:pict>
                </mc:Fallback>
              </mc:AlternateContent>
            </w:r>
          </w:p>
          <w:p w14:paraId="1DF01C4B" w14:textId="77777777" w:rsidR="00A607CA" w:rsidRPr="000B453E" w:rsidRDefault="00A607CA" w:rsidP="00AE6755">
            <w:pPr>
              <w:autoSpaceDE w:val="0"/>
              <w:autoSpaceDN w:val="0"/>
              <w:adjustRightInd w:val="0"/>
              <w:rPr>
                <w:rFonts w:ascii="Times New Roman" w:hAnsi="Times New Roman" w:cs="Times New Roman"/>
                <w:sz w:val="24"/>
                <w:szCs w:val="24"/>
              </w:rPr>
            </w:pPr>
            <w:r w:rsidRPr="000B453E">
              <w:rPr>
                <w:rFonts w:ascii="Times New Roman" w:hAnsi="Times New Roman" w:cs="Times New Roman"/>
                <w:sz w:val="24"/>
                <w:szCs w:val="24"/>
              </w:rPr>
              <w:t xml:space="preserve">                - охранная зона </w:t>
            </w:r>
          </w:p>
          <w:p w14:paraId="1F7A34C7" w14:textId="77777777" w:rsidR="00A607CA" w:rsidRPr="000B453E" w:rsidRDefault="00A607CA" w:rsidP="00AE6755">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51424" behindDoc="0" locked="0" layoutInCell="1" allowOverlap="1" wp14:anchorId="774FE46E" wp14:editId="4EFB4573">
                      <wp:simplePos x="0" y="0"/>
                      <wp:positionH relativeFrom="column">
                        <wp:posOffset>665</wp:posOffset>
                      </wp:positionH>
                      <wp:positionV relativeFrom="paragraph">
                        <wp:posOffset>177342</wp:posOffset>
                      </wp:positionV>
                      <wp:extent cx="481965" cy="255270"/>
                      <wp:effectExtent l="19050" t="19050" r="13335" b="11430"/>
                      <wp:wrapNone/>
                      <wp:docPr id="234" name="Прямоугольник 234"/>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CE018DF" id="Прямоугольник 234" o:spid="_x0000_s1026" style="position:absolute;margin-left:.05pt;margin-top:13.95pt;width:37.95pt;height:20.1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" fillcolor="#4472c4" strokecolor="#00339a" strokeweight="2.25pt">
                      <v:fill r:id="rId19" o:title="" color2="window" type="pattern"/>
                    </v:rect>
                  </w:pict>
                </mc:Fallback>
              </mc:AlternateContent>
            </w:r>
          </w:p>
          <w:p w14:paraId="2E476D5E" w14:textId="4153BEB3" w:rsidR="00A607CA" w:rsidRPr="000B453E" w:rsidRDefault="00A607CA" w:rsidP="00AE6755">
            <w:pPr>
              <w:ind w:right="-1"/>
              <w:rPr>
                <w:rFonts w:ascii="Times New Roman" w:hAnsi="Times New Roman" w:cs="Times New Roman"/>
                <w:sz w:val="24"/>
                <w:szCs w:val="24"/>
              </w:rPr>
            </w:pPr>
            <w:r w:rsidRPr="000B453E">
              <w:rPr>
                <w:rFonts w:ascii="Times New Roman" w:hAnsi="Times New Roman" w:cs="Times New Roman"/>
                <w:noProof/>
                <w:lang w:eastAsia="ru-RU"/>
              </w:rPr>
              <w:drawing>
                <wp:anchor distT="0" distB="0" distL="114300" distR="114300" simplePos="0" relativeHeight="251748352" behindDoc="0" locked="0" layoutInCell="1" allowOverlap="1" wp14:anchorId="18A41F6D" wp14:editId="57B520BE">
                  <wp:simplePos x="0" y="0"/>
                  <wp:positionH relativeFrom="column">
                    <wp:posOffset>-212</wp:posOffset>
                  </wp:positionH>
                  <wp:positionV relativeFrom="paragraph">
                    <wp:posOffset>0</wp:posOffset>
                  </wp:positionV>
                  <wp:extent cx="482400" cy="255600"/>
                  <wp:effectExtent l="0" t="0" r="0" b="0"/>
                  <wp:wrapSquare wrapText="bothSides"/>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rPr>
              <w:t xml:space="preserve">- зона регулирования застройки и хозяйственной деятельности </w:t>
            </w:r>
          </w:p>
          <w:p w14:paraId="053B7609" w14:textId="77777777" w:rsidR="00A607CA" w:rsidRPr="000B453E" w:rsidRDefault="00A607CA" w:rsidP="00AE6755">
            <w:pPr>
              <w:ind w:right="-1"/>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53472" behindDoc="0" locked="0" layoutInCell="1" allowOverlap="1" wp14:anchorId="6AB3CF6C" wp14:editId="7E1A1D48">
                      <wp:simplePos x="0" y="0"/>
                      <wp:positionH relativeFrom="column">
                        <wp:posOffset>4741</wp:posOffset>
                      </wp:positionH>
                      <wp:positionV relativeFrom="paragraph">
                        <wp:posOffset>93803</wp:posOffset>
                      </wp:positionV>
                      <wp:extent cx="481965" cy="255270"/>
                      <wp:effectExtent l="19050" t="19050" r="13335" b="11430"/>
                      <wp:wrapNone/>
                      <wp:docPr id="235" name="Прямоугольник 235"/>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00B050"/>
                                </a:fgClr>
                                <a:bgClr>
                                  <a:sysClr val="window" lastClr="FFFFFF"/>
                                </a:bgClr>
                              </a:patt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0D16630" id="Прямоугольник 235" o:spid="_x0000_s1026" style="position:absolute;margin-left:.35pt;margin-top:7.4pt;width:37.95pt;height:20.1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" fillcolor="#00b050" strokecolor="#00b050" strokeweight="2.25pt">
                      <v:fill r:id="rId19" o:title="" color2="window" type="pattern"/>
                    </v:rect>
                  </w:pict>
                </mc:Fallback>
              </mc:AlternateContent>
            </w:r>
          </w:p>
          <w:p w14:paraId="393F29D6" w14:textId="77777777" w:rsidR="00071F6E" w:rsidRPr="000B453E" w:rsidRDefault="00A607CA" w:rsidP="00071F6E">
            <w:pPr>
              <w:ind w:right="-1"/>
              <w:rPr>
                <w:rFonts w:ascii="Times New Roman" w:hAnsi="Times New Roman" w:cs="Times New Roman"/>
                <w:sz w:val="24"/>
                <w:szCs w:val="24"/>
              </w:rPr>
            </w:pPr>
            <w:r w:rsidRPr="000B453E">
              <w:rPr>
                <w:rFonts w:ascii="Times New Roman" w:hAnsi="Times New Roman" w:cs="Times New Roman"/>
                <w:sz w:val="24"/>
                <w:szCs w:val="24"/>
              </w:rPr>
              <w:t xml:space="preserve">               - зона </w:t>
            </w:r>
            <w:r w:rsidR="00071F6E" w:rsidRPr="000B453E">
              <w:rPr>
                <w:rFonts w:ascii="Times New Roman" w:hAnsi="Times New Roman" w:cs="Times New Roman"/>
                <w:sz w:val="24"/>
                <w:szCs w:val="24"/>
              </w:rPr>
              <w:t xml:space="preserve">охраняемого природного  </w:t>
            </w:r>
          </w:p>
          <w:p w14:paraId="0FE23E2F" w14:textId="15B33786" w:rsidR="00A607CA" w:rsidRPr="000B453E" w:rsidRDefault="00071F6E" w:rsidP="00071F6E">
            <w:pPr>
              <w:ind w:right="-1"/>
              <w:rPr>
                <w:rFonts w:ascii="Times New Roman" w:hAnsi="Times New Roman" w:cs="Times New Roman"/>
                <w:sz w:val="24"/>
                <w:szCs w:val="24"/>
                <w14:ligatures w14:val="none"/>
              </w:rPr>
            </w:pPr>
            <w:r w:rsidRPr="000B453E">
              <w:rPr>
                <w:rFonts w:ascii="Times New Roman" w:hAnsi="Times New Roman" w:cs="Times New Roman"/>
                <w:sz w:val="24"/>
                <w:szCs w:val="24"/>
              </w:rPr>
              <w:t xml:space="preserve">                 ландшафта</w:t>
            </w:r>
          </w:p>
        </w:tc>
      </w:tr>
    </w:tbl>
    <w:p w14:paraId="233817E5" w14:textId="53C8EAFF" w:rsidR="00A607CA" w:rsidRPr="000B453E" w:rsidRDefault="00C73194" w:rsidP="00C73194">
      <w:pPr>
        <w:pStyle w:val="a8"/>
        <w:tabs>
          <w:tab w:val="left" w:pos="4010"/>
        </w:tabs>
        <w:ind w:left="150" w:right="117" w:firstLine="702"/>
        <w:jc w:val="both"/>
        <w:rPr>
          <w:color w:val="151515"/>
        </w:rPr>
      </w:pPr>
      <w:r w:rsidRPr="000B453E">
        <w:rPr>
          <w:color w:val="151515"/>
        </w:rPr>
        <w:tab/>
      </w:r>
    </w:p>
    <w:p w14:paraId="44CCE126" w14:textId="77777777" w:rsidR="00C73194" w:rsidRPr="000B453E" w:rsidRDefault="00C73194" w:rsidP="00C73194">
      <w:pPr>
        <w:pStyle w:val="a8"/>
        <w:tabs>
          <w:tab w:val="left" w:pos="4010"/>
        </w:tabs>
        <w:ind w:left="150" w:right="117" w:firstLine="702"/>
        <w:jc w:val="both"/>
        <w:rPr>
          <w:color w:val="151515"/>
        </w:rPr>
      </w:pPr>
    </w:p>
    <w:p w14:paraId="5555CC71" w14:textId="77777777" w:rsidR="00C73194" w:rsidRPr="000B453E" w:rsidRDefault="00C73194" w:rsidP="00C73194">
      <w:pPr>
        <w:pStyle w:val="a8"/>
        <w:tabs>
          <w:tab w:val="left" w:pos="4010"/>
        </w:tabs>
        <w:ind w:left="150" w:right="117" w:firstLine="702"/>
        <w:jc w:val="both"/>
        <w:rPr>
          <w:color w:val="151515"/>
        </w:rPr>
      </w:pPr>
    </w:p>
    <w:p w14:paraId="70307EE4" w14:textId="77777777" w:rsidR="00C73194" w:rsidRPr="000B453E" w:rsidRDefault="00C73194" w:rsidP="00C73194">
      <w:pPr>
        <w:pStyle w:val="a8"/>
        <w:tabs>
          <w:tab w:val="left" w:pos="4010"/>
        </w:tabs>
        <w:ind w:left="150" w:right="117" w:firstLine="702"/>
        <w:jc w:val="both"/>
        <w:rPr>
          <w:color w:val="151515"/>
        </w:rPr>
      </w:pPr>
    </w:p>
    <w:p w14:paraId="60CB304E" w14:textId="77777777" w:rsidR="00C73194" w:rsidRPr="000B453E" w:rsidRDefault="00C73194" w:rsidP="00C73194">
      <w:pPr>
        <w:pStyle w:val="a8"/>
        <w:tabs>
          <w:tab w:val="left" w:pos="4010"/>
        </w:tabs>
        <w:ind w:left="150" w:right="117" w:firstLine="702"/>
        <w:jc w:val="both"/>
        <w:rPr>
          <w:color w:val="151515"/>
        </w:rPr>
      </w:pPr>
    </w:p>
    <w:p w14:paraId="6A6C76C4" w14:textId="77777777" w:rsidR="00C73194" w:rsidRPr="000B453E" w:rsidRDefault="00C73194" w:rsidP="00C73194">
      <w:pPr>
        <w:pStyle w:val="a8"/>
        <w:tabs>
          <w:tab w:val="left" w:pos="4010"/>
        </w:tabs>
        <w:ind w:left="150" w:right="117" w:firstLine="702"/>
        <w:jc w:val="both"/>
        <w:rPr>
          <w:color w:val="151515"/>
        </w:rPr>
      </w:pPr>
    </w:p>
    <w:p w14:paraId="6DD667FD" w14:textId="77777777" w:rsidR="00C73194" w:rsidRPr="000B453E" w:rsidRDefault="00C73194" w:rsidP="00C73194">
      <w:pPr>
        <w:pStyle w:val="a8"/>
        <w:tabs>
          <w:tab w:val="left" w:pos="4010"/>
        </w:tabs>
        <w:ind w:left="150" w:right="117" w:firstLine="702"/>
        <w:jc w:val="both"/>
        <w:rPr>
          <w:color w:val="151515"/>
        </w:rPr>
      </w:pPr>
    </w:p>
    <w:p w14:paraId="6907A9CD" w14:textId="77777777" w:rsidR="00C73194" w:rsidRPr="000B453E" w:rsidRDefault="00C73194" w:rsidP="00C73194">
      <w:pPr>
        <w:pStyle w:val="a8"/>
        <w:tabs>
          <w:tab w:val="left" w:pos="4010"/>
        </w:tabs>
        <w:ind w:left="150" w:right="117" w:firstLine="702"/>
        <w:jc w:val="both"/>
        <w:rPr>
          <w:color w:val="151515"/>
        </w:rPr>
      </w:pPr>
    </w:p>
    <w:p w14:paraId="2A610735" w14:textId="77777777" w:rsidR="00C73194" w:rsidRPr="000B453E" w:rsidRDefault="00C73194" w:rsidP="00C73194">
      <w:pPr>
        <w:pStyle w:val="a8"/>
        <w:tabs>
          <w:tab w:val="left" w:pos="4010"/>
        </w:tabs>
        <w:ind w:left="150" w:right="117" w:firstLine="702"/>
        <w:jc w:val="both"/>
        <w:rPr>
          <w:color w:val="151515"/>
        </w:rPr>
      </w:pPr>
    </w:p>
    <w:p w14:paraId="251D364E" w14:textId="77777777" w:rsidR="00C73194" w:rsidRPr="000B453E" w:rsidRDefault="00C73194" w:rsidP="00C73194">
      <w:pPr>
        <w:pStyle w:val="a8"/>
        <w:tabs>
          <w:tab w:val="left" w:pos="4010"/>
        </w:tabs>
        <w:ind w:left="150" w:right="117" w:firstLine="702"/>
        <w:jc w:val="both"/>
        <w:rPr>
          <w:color w:val="151515"/>
        </w:rPr>
      </w:pPr>
    </w:p>
    <w:p w14:paraId="113C7217" w14:textId="77777777" w:rsidR="00C73194" w:rsidRPr="000B453E" w:rsidRDefault="00C73194" w:rsidP="00C73194">
      <w:pPr>
        <w:pStyle w:val="a8"/>
        <w:tabs>
          <w:tab w:val="left" w:pos="4010"/>
        </w:tabs>
        <w:ind w:left="150" w:right="117" w:firstLine="702"/>
        <w:jc w:val="both"/>
        <w:rPr>
          <w:color w:val="151515"/>
        </w:rPr>
      </w:pPr>
    </w:p>
    <w:p w14:paraId="0D6F6150" w14:textId="77777777" w:rsidR="00C73194" w:rsidRPr="000B453E" w:rsidRDefault="00C73194" w:rsidP="00C73194">
      <w:pPr>
        <w:pStyle w:val="a8"/>
        <w:tabs>
          <w:tab w:val="left" w:pos="4010"/>
        </w:tabs>
        <w:ind w:left="150" w:right="117" w:firstLine="702"/>
        <w:jc w:val="both"/>
        <w:rPr>
          <w:color w:val="151515"/>
        </w:rPr>
      </w:pPr>
    </w:p>
    <w:p w14:paraId="41CE29E0" w14:textId="77777777" w:rsidR="00C73194" w:rsidRPr="000B453E" w:rsidRDefault="00C73194" w:rsidP="00C73194">
      <w:pPr>
        <w:pStyle w:val="a8"/>
        <w:tabs>
          <w:tab w:val="left" w:pos="4010"/>
        </w:tabs>
        <w:ind w:left="150" w:right="117" w:firstLine="702"/>
        <w:jc w:val="both"/>
        <w:rPr>
          <w:color w:val="151515"/>
        </w:rPr>
      </w:pPr>
    </w:p>
    <w:p w14:paraId="55EE5487" w14:textId="77777777" w:rsidR="00C73194" w:rsidRPr="000B453E" w:rsidRDefault="00C73194" w:rsidP="00C73194">
      <w:pPr>
        <w:pStyle w:val="a8"/>
        <w:tabs>
          <w:tab w:val="left" w:pos="4010"/>
        </w:tabs>
        <w:ind w:left="150" w:right="117" w:firstLine="702"/>
        <w:jc w:val="both"/>
        <w:rPr>
          <w:color w:val="151515"/>
        </w:rPr>
      </w:pPr>
    </w:p>
    <w:p w14:paraId="7B9EB61C" w14:textId="77777777" w:rsidR="00C73194" w:rsidRPr="000B453E" w:rsidRDefault="00C73194" w:rsidP="00C73194">
      <w:pPr>
        <w:pStyle w:val="a8"/>
        <w:tabs>
          <w:tab w:val="left" w:pos="4010"/>
        </w:tabs>
        <w:ind w:left="150" w:right="117" w:firstLine="702"/>
        <w:jc w:val="both"/>
        <w:rPr>
          <w:color w:val="151515"/>
        </w:rPr>
      </w:pPr>
    </w:p>
    <w:p w14:paraId="024015F5" w14:textId="77777777" w:rsidR="00C73194" w:rsidRPr="000B453E" w:rsidRDefault="00C73194" w:rsidP="00C73194">
      <w:pPr>
        <w:pStyle w:val="a8"/>
        <w:tabs>
          <w:tab w:val="left" w:pos="4010"/>
        </w:tabs>
        <w:ind w:left="150" w:right="117" w:firstLine="702"/>
        <w:jc w:val="both"/>
        <w:rPr>
          <w:color w:val="151515"/>
        </w:rPr>
      </w:pPr>
    </w:p>
    <w:p w14:paraId="0E1F3C33" w14:textId="77777777" w:rsidR="00C73194" w:rsidRPr="000B453E" w:rsidRDefault="00C73194" w:rsidP="00C73194">
      <w:pPr>
        <w:pStyle w:val="a8"/>
        <w:tabs>
          <w:tab w:val="left" w:pos="4010"/>
        </w:tabs>
        <w:ind w:left="150" w:right="117" w:firstLine="702"/>
        <w:jc w:val="both"/>
        <w:rPr>
          <w:color w:val="151515"/>
        </w:rPr>
      </w:pPr>
    </w:p>
    <w:p w14:paraId="63722815" w14:textId="77777777" w:rsidR="00C73194" w:rsidRPr="000B453E" w:rsidRDefault="00C73194" w:rsidP="00C73194">
      <w:pPr>
        <w:pStyle w:val="a8"/>
        <w:tabs>
          <w:tab w:val="left" w:pos="4010"/>
        </w:tabs>
        <w:ind w:left="150" w:right="117" w:firstLine="702"/>
        <w:jc w:val="both"/>
        <w:rPr>
          <w:color w:val="151515"/>
        </w:rPr>
      </w:pPr>
    </w:p>
    <w:p w14:paraId="04A9CFFE" w14:textId="77777777" w:rsidR="00C73194" w:rsidRPr="000B453E" w:rsidRDefault="00C73194" w:rsidP="00C73194">
      <w:pPr>
        <w:pStyle w:val="a8"/>
        <w:tabs>
          <w:tab w:val="left" w:pos="4010"/>
        </w:tabs>
        <w:ind w:left="150" w:right="117" w:firstLine="702"/>
        <w:jc w:val="both"/>
        <w:rPr>
          <w:color w:val="151515"/>
        </w:rPr>
      </w:pPr>
    </w:p>
    <w:p w14:paraId="7E59ADEB" w14:textId="77777777" w:rsidR="00C73194" w:rsidRPr="000B453E" w:rsidRDefault="00C73194" w:rsidP="00C73194">
      <w:pPr>
        <w:pStyle w:val="a8"/>
        <w:tabs>
          <w:tab w:val="left" w:pos="4010"/>
        </w:tabs>
        <w:ind w:left="150" w:right="117" w:firstLine="702"/>
        <w:jc w:val="both"/>
        <w:rPr>
          <w:color w:val="151515"/>
        </w:rPr>
      </w:pPr>
    </w:p>
    <w:p w14:paraId="1E8E44BA" w14:textId="77777777" w:rsidR="00C73194" w:rsidRPr="000B453E" w:rsidRDefault="00C73194" w:rsidP="00C73194">
      <w:pPr>
        <w:pStyle w:val="a8"/>
        <w:tabs>
          <w:tab w:val="left" w:pos="4010"/>
        </w:tabs>
        <w:ind w:left="150" w:right="117" w:firstLine="702"/>
        <w:jc w:val="both"/>
        <w:rPr>
          <w:color w:val="151515"/>
        </w:rPr>
      </w:pPr>
    </w:p>
    <w:p w14:paraId="432EAA62" w14:textId="77777777" w:rsidR="00C73194" w:rsidRPr="000B453E" w:rsidRDefault="00C73194" w:rsidP="00C73194">
      <w:pPr>
        <w:pStyle w:val="a8"/>
        <w:tabs>
          <w:tab w:val="left" w:pos="4010"/>
        </w:tabs>
        <w:ind w:left="150" w:right="117" w:firstLine="702"/>
        <w:jc w:val="both"/>
        <w:rPr>
          <w:color w:val="151515"/>
        </w:rPr>
      </w:pPr>
    </w:p>
    <w:p w14:paraId="10E53EE5" w14:textId="77777777" w:rsidR="00C73194" w:rsidRPr="000B453E" w:rsidRDefault="00C73194" w:rsidP="00C73194">
      <w:pPr>
        <w:pStyle w:val="a8"/>
        <w:tabs>
          <w:tab w:val="left" w:pos="4010"/>
        </w:tabs>
        <w:ind w:left="150" w:right="117" w:firstLine="702"/>
        <w:jc w:val="both"/>
        <w:rPr>
          <w:color w:val="151515"/>
        </w:rPr>
      </w:pPr>
    </w:p>
    <w:p w14:paraId="39E45BD0" w14:textId="77777777" w:rsidR="00C73194" w:rsidRPr="000B453E" w:rsidRDefault="00C73194" w:rsidP="00C73194">
      <w:pPr>
        <w:pStyle w:val="a8"/>
        <w:tabs>
          <w:tab w:val="left" w:pos="4010"/>
        </w:tabs>
        <w:ind w:left="150" w:right="117" w:firstLine="702"/>
        <w:jc w:val="both"/>
        <w:rPr>
          <w:color w:val="151515"/>
        </w:rPr>
      </w:pPr>
    </w:p>
    <w:p w14:paraId="714D1C5E" w14:textId="77777777" w:rsidR="00C73194" w:rsidRPr="000B453E" w:rsidRDefault="00C73194" w:rsidP="00C73194">
      <w:pPr>
        <w:pStyle w:val="a8"/>
        <w:tabs>
          <w:tab w:val="left" w:pos="4010"/>
        </w:tabs>
        <w:ind w:left="150" w:right="117" w:firstLine="702"/>
        <w:jc w:val="both"/>
        <w:rPr>
          <w:color w:val="151515"/>
        </w:rPr>
      </w:pPr>
    </w:p>
    <w:p w14:paraId="3C89B530" w14:textId="77777777" w:rsidR="00C73194" w:rsidRPr="000B453E" w:rsidRDefault="00C73194" w:rsidP="00C73194">
      <w:pPr>
        <w:pStyle w:val="a8"/>
        <w:tabs>
          <w:tab w:val="left" w:pos="4010"/>
        </w:tabs>
        <w:ind w:left="150" w:right="117" w:firstLine="702"/>
        <w:jc w:val="both"/>
        <w:rPr>
          <w:color w:val="151515"/>
        </w:rPr>
      </w:pPr>
    </w:p>
    <w:p w14:paraId="2AB2DB18" w14:textId="77777777" w:rsidR="00C73194" w:rsidRPr="000B453E" w:rsidRDefault="00C73194" w:rsidP="00C73194">
      <w:pPr>
        <w:pStyle w:val="a8"/>
        <w:tabs>
          <w:tab w:val="left" w:pos="4010"/>
        </w:tabs>
        <w:ind w:left="150" w:right="117" w:firstLine="702"/>
        <w:jc w:val="both"/>
        <w:rPr>
          <w:color w:val="151515"/>
        </w:rPr>
      </w:pPr>
    </w:p>
    <w:p w14:paraId="54B7E411" w14:textId="77777777" w:rsidR="00C73194" w:rsidRPr="000B453E" w:rsidRDefault="00C73194" w:rsidP="00C73194">
      <w:pPr>
        <w:pStyle w:val="a8"/>
        <w:tabs>
          <w:tab w:val="left" w:pos="4010"/>
        </w:tabs>
        <w:ind w:left="150" w:right="117" w:firstLine="702"/>
        <w:jc w:val="both"/>
        <w:rPr>
          <w:color w:val="151515"/>
        </w:rPr>
      </w:pPr>
    </w:p>
    <w:p w14:paraId="1B126D8D" w14:textId="77777777" w:rsidR="00C73194" w:rsidRPr="000B453E" w:rsidRDefault="00C73194" w:rsidP="00C73194">
      <w:pPr>
        <w:pStyle w:val="a8"/>
        <w:tabs>
          <w:tab w:val="left" w:pos="4010"/>
        </w:tabs>
        <w:ind w:left="150" w:right="117" w:firstLine="702"/>
        <w:jc w:val="both"/>
        <w:rPr>
          <w:color w:val="151515"/>
        </w:rPr>
      </w:pPr>
    </w:p>
    <w:p w14:paraId="2E7AB3EE" w14:textId="77777777" w:rsidR="00C73194" w:rsidRPr="000B453E" w:rsidRDefault="00C73194" w:rsidP="00C73194">
      <w:pPr>
        <w:pStyle w:val="a8"/>
        <w:tabs>
          <w:tab w:val="left" w:pos="4010"/>
        </w:tabs>
        <w:ind w:left="150" w:right="117" w:firstLine="702"/>
        <w:jc w:val="both"/>
        <w:rPr>
          <w:color w:val="151515"/>
        </w:rPr>
      </w:pPr>
    </w:p>
    <w:p w14:paraId="4CBA6997" w14:textId="77777777" w:rsidR="00C73194" w:rsidRPr="000B453E" w:rsidRDefault="00C73194" w:rsidP="00C73194">
      <w:pPr>
        <w:pStyle w:val="a8"/>
        <w:tabs>
          <w:tab w:val="left" w:pos="4010"/>
        </w:tabs>
        <w:ind w:left="150" w:right="117" w:firstLine="702"/>
        <w:jc w:val="both"/>
        <w:rPr>
          <w:color w:val="151515"/>
        </w:rPr>
      </w:pPr>
    </w:p>
    <w:p w14:paraId="6FEE627F" w14:textId="77777777" w:rsidR="00C73194" w:rsidRPr="000B453E" w:rsidRDefault="00C73194" w:rsidP="00C73194">
      <w:pPr>
        <w:pStyle w:val="a8"/>
        <w:tabs>
          <w:tab w:val="left" w:pos="4010"/>
        </w:tabs>
        <w:ind w:left="150" w:right="117" w:firstLine="702"/>
        <w:jc w:val="both"/>
        <w:rPr>
          <w:color w:val="151515"/>
        </w:rPr>
      </w:pPr>
    </w:p>
    <w:p w14:paraId="352F9841" w14:textId="77777777" w:rsidR="00C73194" w:rsidRPr="000B453E" w:rsidRDefault="00C73194" w:rsidP="00C73194">
      <w:pPr>
        <w:pStyle w:val="a8"/>
        <w:tabs>
          <w:tab w:val="left" w:pos="4010"/>
        </w:tabs>
        <w:ind w:left="150" w:right="117" w:firstLine="702"/>
        <w:jc w:val="both"/>
        <w:rPr>
          <w:color w:val="151515"/>
        </w:rPr>
      </w:pPr>
    </w:p>
    <w:p w14:paraId="17372AA3" w14:textId="77777777" w:rsidR="00C73194" w:rsidRPr="000B453E" w:rsidRDefault="00C73194" w:rsidP="00C73194">
      <w:pPr>
        <w:pStyle w:val="a8"/>
        <w:tabs>
          <w:tab w:val="left" w:pos="4010"/>
        </w:tabs>
        <w:ind w:left="150" w:right="117" w:firstLine="702"/>
        <w:jc w:val="both"/>
        <w:rPr>
          <w:color w:val="151515"/>
        </w:rPr>
      </w:pPr>
    </w:p>
    <w:p w14:paraId="49000092" w14:textId="77777777" w:rsidR="00C73194" w:rsidRPr="000B453E" w:rsidRDefault="00C73194" w:rsidP="00C73194">
      <w:pPr>
        <w:pStyle w:val="a8"/>
        <w:tabs>
          <w:tab w:val="left" w:pos="4010"/>
        </w:tabs>
        <w:ind w:left="150" w:right="117" w:firstLine="702"/>
        <w:jc w:val="both"/>
        <w:rPr>
          <w:color w:val="151515"/>
        </w:rPr>
      </w:pPr>
    </w:p>
    <w:p w14:paraId="0D1566FA" w14:textId="77777777" w:rsidR="0039675A" w:rsidRDefault="008D55FB" w:rsidP="00D11BB2">
      <w:pPr>
        <w:pStyle w:val="a8"/>
        <w:ind w:right="117" w:hanging="8"/>
        <w:jc w:val="center"/>
      </w:pPr>
      <w:r w:rsidRPr="000B453E">
        <w:lastRenderedPageBreak/>
        <w:t>І.</w:t>
      </w:r>
      <w:r w:rsidRPr="000B453E">
        <w:rPr>
          <w:spacing w:val="40"/>
        </w:rPr>
        <w:t xml:space="preserve"> </w:t>
      </w:r>
      <w:r w:rsidR="00A0689B" w:rsidRPr="000B453E">
        <w:t xml:space="preserve">Охранная зона ОЗ </w:t>
      </w:r>
      <w:r w:rsidR="009D352A" w:rsidRPr="000B453E">
        <w:t>объекта культурного наследия регионального значения</w:t>
      </w:r>
      <w:r w:rsidRPr="000B453E">
        <w:t xml:space="preserve"> «Церковь Ильинская», 1827 г., 1860 г., </w:t>
      </w:r>
      <w:r w:rsidR="00095037" w:rsidRPr="000B453E">
        <w:t>адрес (местоположение)</w:t>
      </w:r>
      <w:r w:rsidRPr="000B453E">
        <w:t>: Республика Татарстан, Зеленодольский муниципальный район,</w:t>
      </w:r>
      <w:r w:rsidR="00D11BB2">
        <w:t xml:space="preserve"> </w:t>
      </w:r>
    </w:p>
    <w:p w14:paraId="2AB8B993" w14:textId="13A4BF63" w:rsidR="008D55FB" w:rsidRPr="000B453E" w:rsidRDefault="008D55FB" w:rsidP="00D11BB2">
      <w:pPr>
        <w:pStyle w:val="a8"/>
        <w:ind w:right="117" w:hanging="8"/>
        <w:jc w:val="center"/>
      </w:pPr>
      <w:r w:rsidRPr="000B453E">
        <w:t>с. Ильинское, ул. Школьная, д. 20А</w:t>
      </w:r>
    </w:p>
    <w:p w14:paraId="43DE89AD" w14:textId="435C6B50" w:rsidR="008D55FB" w:rsidRPr="000B453E" w:rsidRDefault="008D55FB" w:rsidP="008D55FB">
      <w:pPr>
        <w:pStyle w:val="a8"/>
        <w:ind w:left="150" w:right="117" w:hanging="8"/>
        <w:jc w:val="center"/>
        <w:rPr>
          <w:color w:val="151515"/>
        </w:rPr>
      </w:pPr>
    </w:p>
    <w:p w14:paraId="15829C5D" w14:textId="6AF7631F" w:rsidR="007609E5" w:rsidRPr="000B453E" w:rsidRDefault="007609E5" w:rsidP="001E35DB">
      <w:pPr>
        <w:pStyle w:val="a8"/>
        <w:ind w:left="150" w:right="117" w:hanging="8"/>
        <w:jc w:val="center"/>
      </w:pPr>
      <w:r w:rsidRPr="000B453E">
        <w:t>Раздел 1</w:t>
      </w:r>
    </w:p>
    <w:p w14:paraId="2FA295CC" w14:textId="77777777" w:rsidR="00230769" w:rsidRPr="000B453E" w:rsidRDefault="00230769" w:rsidP="001E35DB">
      <w:pPr>
        <w:pStyle w:val="a8"/>
        <w:ind w:left="150" w:right="117" w:hanging="8"/>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51"/>
        <w:gridCol w:w="4082"/>
        <w:gridCol w:w="4990"/>
      </w:tblGrid>
      <w:tr w:rsidR="007609E5" w:rsidRPr="000B453E" w14:paraId="1B52BEAA" w14:textId="77777777" w:rsidTr="0039675A">
        <w:trPr>
          <w:trHeight w:val="175"/>
        </w:trPr>
        <w:tc>
          <w:tcPr>
            <w:tcW w:w="9923" w:type="dxa"/>
            <w:gridSpan w:val="3"/>
            <w:tcBorders>
              <w:top w:val="single" w:sz="4" w:space="0" w:color="auto"/>
              <w:bottom w:val="single" w:sz="4" w:space="0" w:color="auto"/>
              <w:right w:val="single" w:sz="4" w:space="0" w:color="auto"/>
            </w:tcBorders>
          </w:tcPr>
          <w:p w14:paraId="4EB54632"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10F422D8" w14:textId="77777777" w:rsidTr="0039675A">
        <w:trPr>
          <w:trHeight w:val="20"/>
        </w:trPr>
        <w:tc>
          <w:tcPr>
            <w:tcW w:w="851" w:type="dxa"/>
            <w:tcBorders>
              <w:top w:val="single" w:sz="4" w:space="0" w:color="auto"/>
              <w:bottom w:val="single" w:sz="4" w:space="0" w:color="auto"/>
              <w:right w:val="single" w:sz="4" w:space="0" w:color="auto"/>
            </w:tcBorders>
          </w:tcPr>
          <w:p w14:paraId="506932B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6ECB375F"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082" w:type="dxa"/>
            <w:tcBorders>
              <w:top w:val="single" w:sz="4" w:space="0" w:color="auto"/>
              <w:left w:val="single" w:sz="4" w:space="0" w:color="auto"/>
              <w:bottom w:val="single" w:sz="4" w:space="0" w:color="auto"/>
              <w:right w:val="single" w:sz="4" w:space="0" w:color="auto"/>
            </w:tcBorders>
          </w:tcPr>
          <w:p w14:paraId="05182DC1"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0B9FEA8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A14A1F" w:rsidRPr="000B453E" w14:paraId="615C1E1A" w14:textId="77777777" w:rsidTr="0039675A">
        <w:trPr>
          <w:trHeight w:val="20"/>
        </w:trPr>
        <w:tc>
          <w:tcPr>
            <w:tcW w:w="851" w:type="dxa"/>
            <w:tcBorders>
              <w:top w:val="single" w:sz="4" w:space="0" w:color="auto"/>
              <w:bottom w:val="single" w:sz="4" w:space="0" w:color="auto"/>
              <w:right w:val="single" w:sz="4" w:space="0" w:color="auto"/>
            </w:tcBorders>
          </w:tcPr>
          <w:p w14:paraId="00E972FE" w14:textId="77777777" w:rsidR="00A14A1F" w:rsidRPr="000B453E" w:rsidRDefault="00A14A1F" w:rsidP="00A14A1F">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082" w:type="dxa"/>
            <w:tcBorders>
              <w:top w:val="single" w:sz="4" w:space="0" w:color="auto"/>
              <w:left w:val="single" w:sz="4" w:space="0" w:color="auto"/>
              <w:bottom w:val="single" w:sz="4" w:space="0" w:color="auto"/>
              <w:right w:val="single" w:sz="4" w:space="0" w:color="auto"/>
            </w:tcBorders>
          </w:tcPr>
          <w:p w14:paraId="16ED286F" w14:textId="77777777" w:rsidR="00A14A1F" w:rsidRPr="000B453E" w:rsidRDefault="00A14A1F" w:rsidP="00A14A1F">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Pr>
          <w:p w14:paraId="3D8CE5E4" w14:textId="72E95565" w:rsidR="00A14A1F" w:rsidRPr="000B453E" w:rsidRDefault="00A14A1F" w:rsidP="009D352A">
            <w:pPr>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 xml:space="preserve">Республика Татарстан, </w:t>
            </w:r>
            <w:r w:rsidR="009D352A" w:rsidRPr="000B453E">
              <w:rPr>
                <w:rFonts w:ascii="Times New Roman" w:hAnsi="Times New Roman" w:cs="Times New Roman"/>
                <w:sz w:val="28"/>
                <w:szCs w:val="28"/>
              </w:rPr>
              <w:br/>
            </w:r>
            <w:r w:rsidRPr="000B453E">
              <w:rPr>
                <w:rFonts w:ascii="Times New Roman" w:hAnsi="Times New Roman" w:cs="Times New Roman"/>
                <w:sz w:val="28"/>
                <w:szCs w:val="28"/>
              </w:rPr>
              <w:t xml:space="preserve">Зеленодольский </w:t>
            </w:r>
            <w:r w:rsidR="00230769" w:rsidRPr="000B453E">
              <w:rPr>
                <w:rFonts w:ascii="Times New Roman" w:hAnsi="Times New Roman" w:cs="Times New Roman"/>
                <w:sz w:val="28"/>
                <w:szCs w:val="28"/>
              </w:rPr>
              <w:t xml:space="preserve">муниципальный </w:t>
            </w:r>
            <w:r w:rsidRPr="000B453E">
              <w:rPr>
                <w:rFonts w:ascii="Times New Roman" w:hAnsi="Times New Roman" w:cs="Times New Roman"/>
                <w:sz w:val="28"/>
                <w:szCs w:val="28"/>
              </w:rPr>
              <w:t xml:space="preserve">район, </w:t>
            </w:r>
            <w:r w:rsidR="00230769" w:rsidRPr="000B453E">
              <w:rPr>
                <w:rFonts w:ascii="Times New Roman" w:hAnsi="Times New Roman" w:cs="Times New Roman"/>
                <w:sz w:val="28"/>
                <w:szCs w:val="28"/>
              </w:rPr>
              <w:t xml:space="preserve">с. </w:t>
            </w:r>
            <w:r w:rsidRPr="000B453E">
              <w:rPr>
                <w:rFonts w:ascii="Times New Roman" w:hAnsi="Times New Roman" w:cs="Times New Roman"/>
                <w:sz w:val="28"/>
                <w:szCs w:val="28"/>
              </w:rPr>
              <w:t xml:space="preserve">Ильинское </w:t>
            </w:r>
          </w:p>
        </w:tc>
      </w:tr>
      <w:tr w:rsidR="007609E5" w:rsidRPr="000B453E" w14:paraId="66217EDB" w14:textId="77777777" w:rsidTr="0039675A">
        <w:trPr>
          <w:trHeight w:val="20"/>
        </w:trPr>
        <w:tc>
          <w:tcPr>
            <w:tcW w:w="851" w:type="dxa"/>
            <w:tcBorders>
              <w:top w:val="single" w:sz="4" w:space="0" w:color="auto"/>
              <w:bottom w:val="single" w:sz="4" w:space="0" w:color="auto"/>
              <w:right w:val="single" w:sz="4" w:space="0" w:color="auto"/>
            </w:tcBorders>
          </w:tcPr>
          <w:p w14:paraId="25FBAB81"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082" w:type="dxa"/>
            <w:tcBorders>
              <w:top w:val="single" w:sz="4" w:space="0" w:color="auto"/>
              <w:left w:val="single" w:sz="4" w:space="0" w:color="auto"/>
              <w:bottom w:val="single" w:sz="4" w:space="0" w:color="auto"/>
              <w:right w:val="single" w:sz="4" w:space="0" w:color="auto"/>
            </w:tcBorders>
          </w:tcPr>
          <w:p w14:paraId="42EF4875"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70BB8D1D" w14:textId="5D262534" w:rsidR="007609E5" w:rsidRPr="000B453E" w:rsidRDefault="00A14A1F"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3 477</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230769" w:rsidRPr="000B453E">
              <w:rPr>
                <w:rFonts w:ascii="Times New Roman" w:hAnsi="Times New Roman" w:cs="Times New Roman"/>
                <w:sz w:val="28"/>
                <w:szCs w:val="28"/>
              </w:rPr>
              <w:t>етр</w:t>
            </w:r>
            <w:r w:rsidR="00C73194" w:rsidRPr="000B453E">
              <w:rPr>
                <w:rFonts w:ascii="Times New Roman" w:hAnsi="Times New Roman" w:cs="Times New Roman"/>
                <w:sz w:val="28"/>
                <w:szCs w:val="28"/>
              </w:rPr>
              <w:t>а</w:t>
            </w:r>
            <w:proofErr w:type="spellEnd"/>
            <w:r w:rsidR="007609E5" w:rsidRPr="000B453E">
              <w:rPr>
                <w:rFonts w:ascii="Times New Roman" w:hAnsi="Times New Roman" w:cs="Times New Roman"/>
                <w:sz w:val="28"/>
                <w:szCs w:val="28"/>
              </w:rPr>
              <w:t xml:space="preserve"> +/- </w:t>
            </w:r>
            <w:r w:rsidRPr="000B453E">
              <w:rPr>
                <w:rFonts w:ascii="Times New Roman" w:hAnsi="Times New Roman" w:cs="Times New Roman"/>
                <w:sz w:val="28"/>
                <w:szCs w:val="28"/>
              </w:rPr>
              <w:t>21</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230769" w:rsidRPr="000B453E">
              <w:rPr>
                <w:rFonts w:ascii="Times New Roman" w:hAnsi="Times New Roman" w:cs="Times New Roman"/>
                <w:sz w:val="28"/>
                <w:szCs w:val="28"/>
              </w:rPr>
              <w:t>етр</w:t>
            </w:r>
            <w:r w:rsidR="00C73194" w:rsidRPr="000B453E">
              <w:rPr>
                <w:rFonts w:ascii="Times New Roman" w:hAnsi="Times New Roman" w:cs="Times New Roman"/>
                <w:sz w:val="28"/>
                <w:szCs w:val="28"/>
              </w:rPr>
              <w:t>а</w:t>
            </w:r>
            <w:proofErr w:type="spellEnd"/>
          </w:p>
        </w:tc>
      </w:tr>
      <w:tr w:rsidR="007609E5" w:rsidRPr="000B453E" w14:paraId="4E77A437" w14:textId="77777777" w:rsidTr="0039675A">
        <w:trPr>
          <w:trHeight w:val="20"/>
        </w:trPr>
        <w:tc>
          <w:tcPr>
            <w:tcW w:w="851" w:type="dxa"/>
            <w:tcBorders>
              <w:top w:val="single" w:sz="4" w:space="0" w:color="auto"/>
              <w:bottom w:val="single" w:sz="4" w:space="0" w:color="auto"/>
              <w:right w:val="single" w:sz="4" w:space="0" w:color="auto"/>
            </w:tcBorders>
          </w:tcPr>
          <w:p w14:paraId="2E0C7200"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082" w:type="dxa"/>
            <w:tcBorders>
              <w:top w:val="single" w:sz="4" w:space="0" w:color="auto"/>
              <w:left w:val="single" w:sz="4" w:space="0" w:color="auto"/>
              <w:bottom w:val="single" w:sz="4" w:space="0" w:color="auto"/>
              <w:right w:val="single" w:sz="4" w:space="0" w:color="auto"/>
            </w:tcBorders>
          </w:tcPr>
          <w:p w14:paraId="2E7E26B1"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389F3316"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4B8DAF15" w14:textId="77777777" w:rsidR="007609E5" w:rsidRPr="000B453E" w:rsidRDefault="007609E5" w:rsidP="008D55FB">
      <w:pPr>
        <w:pStyle w:val="a8"/>
        <w:ind w:left="150" w:right="117" w:hanging="8"/>
        <w:jc w:val="center"/>
        <w:rPr>
          <w:color w:val="151515"/>
        </w:rPr>
      </w:pPr>
    </w:p>
    <w:p w14:paraId="393CF354" w14:textId="77777777" w:rsidR="00C73194" w:rsidRPr="000B453E" w:rsidRDefault="00C73194" w:rsidP="00C7319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724FAEBC" w14:textId="77777777" w:rsidR="00C73194" w:rsidRPr="000B453E" w:rsidRDefault="00C73194" w:rsidP="00C7319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C73194" w:rsidRPr="000B453E" w14:paraId="7B0D20F8" w14:textId="77777777" w:rsidTr="00E8217B">
        <w:trPr>
          <w:trHeight w:val="20"/>
        </w:trPr>
        <w:tc>
          <w:tcPr>
            <w:tcW w:w="9952" w:type="dxa"/>
            <w:gridSpan w:val="6"/>
            <w:tcBorders>
              <w:top w:val="single" w:sz="4" w:space="0" w:color="auto"/>
              <w:bottom w:val="single" w:sz="4" w:space="0" w:color="auto"/>
            </w:tcBorders>
          </w:tcPr>
          <w:p w14:paraId="75EF5E9A"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t>Сведения о местоположении границ объекта</w:t>
            </w:r>
          </w:p>
        </w:tc>
      </w:tr>
      <w:tr w:rsidR="00C73194" w:rsidRPr="000B453E" w14:paraId="1B172765" w14:textId="77777777" w:rsidTr="00E8217B">
        <w:trPr>
          <w:trHeight w:val="20"/>
        </w:trPr>
        <w:tc>
          <w:tcPr>
            <w:tcW w:w="9952" w:type="dxa"/>
            <w:gridSpan w:val="6"/>
            <w:tcBorders>
              <w:top w:val="single" w:sz="4" w:space="0" w:color="auto"/>
              <w:bottom w:val="single" w:sz="4" w:space="0" w:color="auto"/>
            </w:tcBorders>
          </w:tcPr>
          <w:p w14:paraId="41B6C101" w14:textId="77777777" w:rsidR="00C73194" w:rsidRPr="000B453E" w:rsidRDefault="00C73194"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Система координат: МСК-16</w:t>
            </w:r>
          </w:p>
        </w:tc>
      </w:tr>
      <w:tr w:rsidR="00C73194" w:rsidRPr="000B453E" w14:paraId="0EBE1FD6" w14:textId="77777777" w:rsidTr="00E8217B">
        <w:trPr>
          <w:trHeight w:val="20"/>
        </w:trPr>
        <w:tc>
          <w:tcPr>
            <w:tcW w:w="9952" w:type="dxa"/>
            <w:gridSpan w:val="6"/>
            <w:tcBorders>
              <w:top w:val="single" w:sz="4" w:space="0" w:color="auto"/>
              <w:bottom w:val="single" w:sz="4" w:space="0" w:color="auto"/>
            </w:tcBorders>
          </w:tcPr>
          <w:p w14:paraId="624F13F9"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C73194" w:rsidRPr="000B453E" w14:paraId="5CA8F680" w14:textId="77777777" w:rsidTr="00C7319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ED80932"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30E57C56"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6EDFB96B"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17D93755" w14:textId="4ED46D9F"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032C7C4B"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C73194" w:rsidRPr="000B453E" w14:paraId="13D72B52" w14:textId="77777777" w:rsidTr="00C73194">
        <w:trPr>
          <w:trHeight w:val="20"/>
        </w:trPr>
        <w:tc>
          <w:tcPr>
            <w:tcW w:w="1447" w:type="dxa"/>
            <w:vMerge/>
            <w:tcBorders>
              <w:top w:val="single" w:sz="4" w:space="0" w:color="auto"/>
              <w:bottom w:val="single" w:sz="4" w:space="0" w:color="auto"/>
              <w:right w:val="single" w:sz="4" w:space="0" w:color="auto"/>
            </w:tcBorders>
          </w:tcPr>
          <w:p w14:paraId="5905819D"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434A5135"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151A2AAF"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27E4398B"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79804549"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48EEFFC6"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C73194" w:rsidRPr="000B453E" w14:paraId="47C047F4" w14:textId="77777777" w:rsidTr="00C73194">
        <w:trPr>
          <w:trHeight w:val="20"/>
          <w:tblHeader/>
        </w:trPr>
        <w:tc>
          <w:tcPr>
            <w:tcW w:w="1447" w:type="dxa"/>
            <w:tcBorders>
              <w:top w:val="single" w:sz="4" w:space="0" w:color="auto"/>
              <w:bottom w:val="single" w:sz="4" w:space="0" w:color="auto"/>
              <w:right w:val="single" w:sz="4" w:space="0" w:color="auto"/>
            </w:tcBorders>
          </w:tcPr>
          <w:p w14:paraId="40A59AD7"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2C3210D5"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17BC9658"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38E07514"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15F84235"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701098BC"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C73194" w:rsidRPr="000B453E" w14:paraId="1B911084" w14:textId="77777777" w:rsidTr="00C73194">
        <w:trPr>
          <w:trHeight w:val="20"/>
        </w:trPr>
        <w:tc>
          <w:tcPr>
            <w:tcW w:w="1447" w:type="dxa"/>
            <w:tcBorders>
              <w:top w:val="single" w:sz="4" w:space="0" w:color="auto"/>
              <w:bottom w:val="single" w:sz="4" w:space="0" w:color="auto"/>
              <w:right w:val="single" w:sz="4" w:space="0" w:color="auto"/>
            </w:tcBorders>
          </w:tcPr>
          <w:p w14:paraId="36952599"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12D01CC7"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54ECA8A0"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160DF405"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30571AE4"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18AF63B7"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C73194" w:rsidRPr="000B453E" w14:paraId="76D5E1A3" w14:textId="77777777" w:rsidTr="00E8217B">
        <w:trPr>
          <w:trHeight w:val="20"/>
        </w:trPr>
        <w:tc>
          <w:tcPr>
            <w:tcW w:w="9952" w:type="dxa"/>
            <w:gridSpan w:val="6"/>
            <w:tcBorders>
              <w:top w:val="single" w:sz="4" w:space="0" w:color="auto"/>
              <w:bottom w:val="single" w:sz="4" w:space="0" w:color="auto"/>
            </w:tcBorders>
          </w:tcPr>
          <w:p w14:paraId="273351CD"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C73194" w:rsidRPr="000B453E" w14:paraId="33E54894" w14:textId="77777777" w:rsidTr="00C73194">
        <w:trPr>
          <w:trHeight w:val="20"/>
        </w:trPr>
        <w:tc>
          <w:tcPr>
            <w:tcW w:w="1447" w:type="dxa"/>
            <w:vMerge w:val="restart"/>
            <w:tcBorders>
              <w:top w:val="single" w:sz="4" w:space="0" w:color="auto"/>
              <w:bottom w:val="nil"/>
              <w:right w:val="single" w:sz="4" w:space="0" w:color="auto"/>
            </w:tcBorders>
          </w:tcPr>
          <w:p w14:paraId="063E24F4" w14:textId="77777777" w:rsidR="00C73194" w:rsidRPr="000B453E" w:rsidRDefault="00C73194"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191C4623"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6CBB679B"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6C829CAB" w14:textId="60DC83AC"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69C13398" w14:textId="06B452AD"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C73194" w:rsidRPr="000B453E" w14:paraId="08CD17A3" w14:textId="77777777" w:rsidTr="00C73194">
        <w:trPr>
          <w:trHeight w:val="20"/>
        </w:trPr>
        <w:tc>
          <w:tcPr>
            <w:tcW w:w="1447" w:type="dxa"/>
            <w:vMerge/>
            <w:tcBorders>
              <w:top w:val="single" w:sz="4" w:space="0" w:color="auto"/>
              <w:bottom w:val="nil"/>
              <w:right w:val="single" w:sz="4" w:space="0" w:color="auto"/>
            </w:tcBorders>
          </w:tcPr>
          <w:p w14:paraId="7E1E20FD"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64E49832"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30AFB3F8" w14:textId="77777777" w:rsidR="00C73194" w:rsidRPr="000B453E" w:rsidRDefault="00C7319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5F9809F5"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66C2E62D"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5E0534F2" w14:textId="77777777" w:rsidR="00C73194" w:rsidRPr="000B453E" w:rsidRDefault="00C7319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3F107506" w14:textId="77777777" w:rsidR="00C73194" w:rsidRPr="000B453E" w:rsidRDefault="00C73194" w:rsidP="00C73194">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C73194" w:rsidRPr="000B453E" w14:paraId="38CF23F9" w14:textId="77777777" w:rsidTr="00C73194">
        <w:trPr>
          <w:trHeight w:val="20"/>
          <w:tblHeader/>
        </w:trPr>
        <w:tc>
          <w:tcPr>
            <w:tcW w:w="1447" w:type="dxa"/>
            <w:tcBorders>
              <w:top w:val="single" w:sz="4" w:space="0" w:color="auto"/>
              <w:bottom w:val="single" w:sz="4" w:space="0" w:color="auto"/>
            </w:tcBorders>
            <w:vAlign w:val="center"/>
          </w:tcPr>
          <w:p w14:paraId="7566327B" w14:textId="77777777" w:rsidR="00C73194" w:rsidRPr="000B453E" w:rsidRDefault="00C7319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lastRenderedPageBreak/>
              <w:t>1</w:t>
            </w:r>
          </w:p>
        </w:tc>
        <w:tc>
          <w:tcPr>
            <w:tcW w:w="1275" w:type="dxa"/>
            <w:tcBorders>
              <w:top w:val="single" w:sz="4" w:space="0" w:color="auto"/>
              <w:bottom w:val="single" w:sz="4" w:space="0" w:color="auto"/>
            </w:tcBorders>
            <w:vAlign w:val="center"/>
          </w:tcPr>
          <w:p w14:paraId="6CAB8793" w14:textId="77777777" w:rsidR="00C73194" w:rsidRPr="000B453E" w:rsidRDefault="00C7319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0B7D0C04" w14:textId="77777777" w:rsidR="00C73194" w:rsidRPr="000B453E" w:rsidRDefault="00C7319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268" w:type="dxa"/>
            <w:tcBorders>
              <w:top w:val="single" w:sz="4" w:space="0" w:color="auto"/>
              <w:bottom w:val="single" w:sz="4" w:space="0" w:color="auto"/>
            </w:tcBorders>
            <w:vAlign w:val="center"/>
          </w:tcPr>
          <w:p w14:paraId="5742A16F" w14:textId="77777777" w:rsidR="00C73194" w:rsidRPr="000B453E" w:rsidRDefault="00C7319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3" w:type="dxa"/>
            <w:tcBorders>
              <w:top w:val="single" w:sz="4" w:space="0" w:color="auto"/>
              <w:bottom w:val="single" w:sz="4" w:space="0" w:color="auto"/>
            </w:tcBorders>
            <w:vAlign w:val="center"/>
          </w:tcPr>
          <w:p w14:paraId="32381111" w14:textId="77777777" w:rsidR="00C73194" w:rsidRPr="000B453E" w:rsidRDefault="00C7319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2BF388AD" w14:textId="77777777" w:rsidR="00C73194" w:rsidRPr="000B453E" w:rsidRDefault="00C7319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C73194" w:rsidRPr="000B453E" w14:paraId="19D76895" w14:textId="77777777" w:rsidTr="00C73194">
        <w:trPr>
          <w:trHeight w:val="20"/>
        </w:trPr>
        <w:tc>
          <w:tcPr>
            <w:tcW w:w="1447" w:type="dxa"/>
          </w:tcPr>
          <w:p w14:paraId="7DA3DA19" w14:textId="2AB71AAE"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center"/>
          </w:tcPr>
          <w:p w14:paraId="11F2FEB3" w14:textId="4D8761E6"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486185.33</w:t>
            </w:r>
          </w:p>
        </w:tc>
        <w:tc>
          <w:tcPr>
            <w:tcW w:w="1418" w:type="dxa"/>
            <w:vAlign w:val="center"/>
          </w:tcPr>
          <w:p w14:paraId="3221D831" w14:textId="5DC3827B"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1277625.89</w:t>
            </w:r>
          </w:p>
        </w:tc>
        <w:tc>
          <w:tcPr>
            <w:tcW w:w="2268" w:type="dxa"/>
            <w:vAlign w:val="center"/>
          </w:tcPr>
          <w:p w14:paraId="576FAE5C" w14:textId="30717EED"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280E21A" w14:textId="0D1F2690"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556EE1C0" w14:textId="7F171B54"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C73194" w:rsidRPr="000B453E" w14:paraId="591A49DB" w14:textId="77777777" w:rsidTr="00C73194">
        <w:trPr>
          <w:trHeight w:val="20"/>
        </w:trPr>
        <w:tc>
          <w:tcPr>
            <w:tcW w:w="1447" w:type="dxa"/>
          </w:tcPr>
          <w:p w14:paraId="77D3C9D5" w14:textId="34806E7C"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275" w:type="dxa"/>
            <w:vAlign w:val="center"/>
          </w:tcPr>
          <w:p w14:paraId="12F2E8F1" w14:textId="3E1B6663"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486200.98</w:t>
            </w:r>
          </w:p>
        </w:tc>
        <w:tc>
          <w:tcPr>
            <w:tcW w:w="1418" w:type="dxa"/>
            <w:vAlign w:val="center"/>
          </w:tcPr>
          <w:p w14:paraId="0BDF2312" w14:textId="3C33A78D"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1277636.25</w:t>
            </w:r>
          </w:p>
        </w:tc>
        <w:tc>
          <w:tcPr>
            <w:tcW w:w="2268" w:type="dxa"/>
          </w:tcPr>
          <w:p w14:paraId="0A5121E4" w14:textId="24AF9FEB"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58DCBB8" w14:textId="0096D018"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0BCD2BE9" w14:textId="34B9D467"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C73194" w:rsidRPr="000B453E" w14:paraId="20DC96E1" w14:textId="77777777" w:rsidTr="00C73194">
        <w:trPr>
          <w:trHeight w:val="20"/>
        </w:trPr>
        <w:tc>
          <w:tcPr>
            <w:tcW w:w="1447" w:type="dxa"/>
          </w:tcPr>
          <w:p w14:paraId="609049F2" w14:textId="58164949"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center"/>
          </w:tcPr>
          <w:p w14:paraId="1A71BEA1" w14:textId="6A066100"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486200.37</w:t>
            </w:r>
          </w:p>
        </w:tc>
        <w:tc>
          <w:tcPr>
            <w:tcW w:w="1418" w:type="dxa"/>
            <w:vAlign w:val="center"/>
          </w:tcPr>
          <w:p w14:paraId="18AAE7AE" w14:textId="11C43FAE"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1277646.51</w:t>
            </w:r>
          </w:p>
        </w:tc>
        <w:tc>
          <w:tcPr>
            <w:tcW w:w="2268" w:type="dxa"/>
          </w:tcPr>
          <w:p w14:paraId="6F86B2BC" w14:textId="30CBA14C"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D83BCCD" w14:textId="0EF7A519"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61EECA87" w14:textId="4D85644E"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C73194" w:rsidRPr="000B453E" w14:paraId="6E276A4F" w14:textId="77777777" w:rsidTr="00C73194">
        <w:trPr>
          <w:trHeight w:val="20"/>
        </w:trPr>
        <w:tc>
          <w:tcPr>
            <w:tcW w:w="1447" w:type="dxa"/>
          </w:tcPr>
          <w:p w14:paraId="4994F68D" w14:textId="1165F555"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center"/>
          </w:tcPr>
          <w:p w14:paraId="72C35DA1" w14:textId="0F816E10"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486200.25</w:t>
            </w:r>
          </w:p>
        </w:tc>
        <w:tc>
          <w:tcPr>
            <w:tcW w:w="1418" w:type="dxa"/>
            <w:vAlign w:val="center"/>
          </w:tcPr>
          <w:p w14:paraId="4BEBE498" w14:textId="7368076B"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1277656.14</w:t>
            </w:r>
          </w:p>
        </w:tc>
        <w:tc>
          <w:tcPr>
            <w:tcW w:w="2268" w:type="dxa"/>
          </w:tcPr>
          <w:p w14:paraId="33AD85D8" w14:textId="78F18921"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2F47527" w14:textId="6526C187"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173F302A" w14:textId="1ADB52B4"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C73194" w:rsidRPr="000B453E" w14:paraId="0AC286A5" w14:textId="77777777" w:rsidTr="00C73194">
        <w:trPr>
          <w:trHeight w:val="20"/>
        </w:trPr>
        <w:tc>
          <w:tcPr>
            <w:tcW w:w="1447" w:type="dxa"/>
          </w:tcPr>
          <w:p w14:paraId="79265B99" w14:textId="6B008420"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275" w:type="dxa"/>
            <w:vAlign w:val="center"/>
          </w:tcPr>
          <w:p w14:paraId="4F94E302" w14:textId="0DD9BD6F"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486201.14</w:t>
            </w:r>
          </w:p>
        </w:tc>
        <w:tc>
          <w:tcPr>
            <w:tcW w:w="1418" w:type="dxa"/>
            <w:vAlign w:val="center"/>
          </w:tcPr>
          <w:p w14:paraId="1DD5A942" w14:textId="7544FDE6"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1277673.49</w:t>
            </w:r>
          </w:p>
        </w:tc>
        <w:tc>
          <w:tcPr>
            <w:tcW w:w="2268" w:type="dxa"/>
          </w:tcPr>
          <w:p w14:paraId="28CB012D" w14:textId="72CD51B2"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EF8D7AB" w14:textId="49C3FE4B"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7B76770F" w14:textId="7EFF5AFC"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C73194" w:rsidRPr="000B453E" w14:paraId="371E99F5" w14:textId="77777777" w:rsidTr="00C73194">
        <w:trPr>
          <w:trHeight w:val="20"/>
        </w:trPr>
        <w:tc>
          <w:tcPr>
            <w:tcW w:w="1447" w:type="dxa"/>
          </w:tcPr>
          <w:p w14:paraId="63B415B9" w14:textId="25526A4A"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6</w:t>
            </w:r>
          </w:p>
        </w:tc>
        <w:tc>
          <w:tcPr>
            <w:tcW w:w="1275" w:type="dxa"/>
            <w:vAlign w:val="center"/>
          </w:tcPr>
          <w:p w14:paraId="0EB23360" w14:textId="65C44C5B"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486201.90</w:t>
            </w:r>
          </w:p>
        </w:tc>
        <w:tc>
          <w:tcPr>
            <w:tcW w:w="1418" w:type="dxa"/>
            <w:vAlign w:val="center"/>
          </w:tcPr>
          <w:p w14:paraId="6569A331" w14:textId="36B23718"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1277676.37</w:t>
            </w:r>
          </w:p>
        </w:tc>
        <w:tc>
          <w:tcPr>
            <w:tcW w:w="2268" w:type="dxa"/>
          </w:tcPr>
          <w:p w14:paraId="20A68D48" w14:textId="6DF86D1B"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086CE03" w14:textId="6E7E9965"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E9A0E2D" w14:textId="09CFA9D0"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74ACE61A" w14:textId="77777777" w:rsidTr="00C73194">
        <w:trPr>
          <w:trHeight w:val="20"/>
        </w:trPr>
        <w:tc>
          <w:tcPr>
            <w:tcW w:w="1447" w:type="dxa"/>
          </w:tcPr>
          <w:p w14:paraId="2C051C07" w14:textId="7EB2363F"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7</w:t>
            </w:r>
          </w:p>
        </w:tc>
        <w:tc>
          <w:tcPr>
            <w:tcW w:w="1275" w:type="dxa"/>
            <w:vAlign w:val="center"/>
          </w:tcPr>
          <w:p w14:paraId="5B111215" w14:textId="15D81D1B"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486201.78</w:t>
            </w:r>
          </w:p>
        </w:tc>
        <w:tc>
          <w:tcPr>
            <w:tcW w:w="1418" w:type="dxa"/>
            <w:vAlign w:val="center"/>
          </w:tcPr>
          <w:p w14:paraId="38EF8BCB" w14:textId="1EE13EFF"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1277678.53</w:t>
            </w:r>
          </w:p>
        </w:tc>
        <w:tc>
          <w:tcPr>
            <w:tcW w:w="2268" w:type="dxa"/>
          </w:tcPr>
          <w:p w14:paraId="58D2AE41" w14:textId="423A7A3A"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573E6B5" w14:textId="586FE8BF"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A66613A" w14:textId="5840D3E2"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63A75F53" w14:textId="77777777" w:rsidTr="00C73194">
        <w:trPr>
          <w:trHeight w:val="20"/>
        </w:trPr>
        <w:tc>
          <w:tcPr>
            <w:tcW w:w="1447" w:type="dxa"/>
          </w:tcPr>
          <w:p w14:paraId="28047333" w14:textId="4A0D5F8A"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8</w:t>
            </w:r>
          </w:p>
        </w:tc>
        <w:tc>
          <w:tcPr>
            <w:tcW w:w="1275" w:type="dxa"/>
            <w:vAlign w:val="center"/>
          </w:tcPr>
          <w:p w14:paraId="4DC439D4" w14:textId="7E17142F"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486189.82</w:t>
            </w:r>
          </w:p>
        </w:tc>
        <w:tc>
          <w:tcPr>
            <w:tcW w:w="1418" w:type="dxa"/>
            <w:vAlign w:val="center"/>
          </w:tcPr>
          <w:p w14:paraId="7BEB4CBC" w14:textId="566E5439"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1277678.14</w:t>
            </w:r>
          </w:p>
        </w:tc>
        <w:tc>
          <w:tcPr>
            <w:tcW w:w="2268" w:type="dxa"/>
          </w:tcPr>
          <w:p w14:paraId="0CEBB685" w14:textId="61A1E001"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9C5C749" w14:textId="1A1B6347"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437B137C" w14:textId="27BC5743"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68626256" w14:textId="77777777" w:rsidTr="00C73194">
        <w:trPr>
          <w:trHeight w:val="20"/>
        </w:trPr>
        <w:tc>
          <w:tcPr>
            <w:tcW w:w="1447" w:type="dxa"/>
          </w:tcPr>
          <w:p w14:paraId="2700E6D8" w14:textId="7F6C6F37"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9</w:t>
            </w:r>
          </w:p>
        </w:tc>
        <w:tc>
          <w:tcPr>
            <w:tcW w:w="1275" w:type="dxa"/>
            <w:vAlign w:val="center"/>
          </w:tcPr>
          <w:p w14:paraId="68A4B153" w14:textId="7DF394ED"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486183.83</w:t>
            </w:r>
          </w:p>
        </w:tc>
        <w:tc>
          <w:tcPr>
            <w:tcW w:w="1418" w:type="dxa"/>
            <w:vAlign w:val="center"/>
          </w:tcPr>
          <w:p w14:paraId="1133BA96" w14:textId="04A5435C"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1277677.33</w:t>
            </w:r>
          </w:p>
        </w:tc>
        <w:tc>
          <w:tcPr>
            <w:tcW w:w="2268" w:type="dxa"/>
          </w:tcPr>
          <w:p w14:paraId="0889C285" w14:textId="5315CC41"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7F81A5F" w14:textId="0649BD6C"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4186EDF" w14:textId="55F4899C"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7E297C2A" w14:textId="77777777" w:rsidTr="00C73194">
        <w:trPr>
          <w:trHeight w:val="20"/>
        </w:trPr>
        <w:tc>
          <w:tcPr>
            <w:tcW w:w="1447" w:type="dxa"/>
          </w:tcPr>
          <w:p w14:paraId="21636ADD" w14:textId="21501A6A"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10</w:t>
            </w:r>
          </w:p>
        </w:tc>
        <w:tc>
          <w:tcPr>
            <w:tcW w:w="1275" w:type="dxa"/>
            <w:vAlign w:val="center"/>
          </w:tcPr>
          <w:p w14:paraId="7E077028" w14:textId="191207D6"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486182.40</w:t>
            </w:r>
          </w:p>
        </w:tc>
        <w:tc>
          <w:tcPr>
            <w:tcW w:w="1418" w:type="dxa"/>
            <w:vAlign w:val="center"/>
          </w:tcPr>
          <w:p w14:paraId="7E66A07E" w14:textId="63C3607A"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1277677.12</w:t>
            </w:r>
          </w:p>
        </w:tc>
        <w:tc>
          <w:tcPr>
            <w:tcW w:w="2268" w:type="dxa"/>
          </w:tcPr>
          <w:p w14:paraId="42280C9E" w14:textId="595909F3"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578D335" w14:textId="47DFA31E"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74B4882" w14:textId="698188B1"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435F23D5" w14:textId="77777777" w:rsidTr="00C73194">
        <w:trPr>
          <w:trHeight w:val="20"/>
        </w:trPr>
        <w:tc>
          <w:tcPr>
            <w:tcW w:w="1447" w:type="dxa"/>
          </w:tcPr>
          <w:p w14:paraId="188D4867" w14:textId="2965E37E"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11</w:t>
            </w:r>
          </w:p>
        </w:tc>
        <w:tc>
          <w:tcPr>
            <w:tcW w:w="1275" w:type="dxa"/>
            <w:vAlign w:val="center"/>
          </w:tcPr>
          <w:p w14:paraId="7F1F55AE" w14:textId="44D50F8C"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486177.71</w:t>
            </w:r>
          </w:p>
        </w:tc>
        <w:tc>
          <w:tcPr>
            <w:tcW w:w="1418" w:type="dxa"/>
            <w:vAlign w:val="center"/>
          </w:tcPr>
          <w:p w14:paraId="7026F23D" w14:textId="3CC23F3B"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1277676.96</w:t>
            </w:r>
          </w:p>
        </w:tc>
        <w:tc>
          <w:tcPr>
            <w:tcW w:w="2268" w:type="dxa"/>
          </w:tcPr>
          <w:p w14:paraId="2127FC15" w14:textId="03009E51"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5FE7717" w14:textId="49C641C6"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E2B6F71" w14:textId="55D6132F"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31FB6B8" w14:textId="77777777" w:rsidTr="00C73194">
        <w:trPr>
          <w:trHeight w:val="20"/>
        </w:trPr>
        <w:tc>
          <w:tcPr>
            <w:tcW w:w="1447" w:type="dxa"/>
          </w:tcPr>
          <w:p w14:paraId="33EE7DCB" w14:textId="10AAE325"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12</w:t>
            </w:r>
          </w:p>
        </w:tc>
        <w:tc>
          <w:tcPr>
            <w:tcW w:w="1275" w:type="dxa"/>
            <w:vAlign w:val="center"/>
          </w:tcPr>
          <w:p w14:paraId="5F5C9F4C" w14:textId="06D8B998"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486152.66</w:t>
            </w:r>
          </w:p>
        </w:tc>
        <w:tc>
          <w:tcPr>
            <w:tcW w:w="1418" w:type="dxa"/>
            <w:vAlign w:val="center"/>
          </w:tcPr>
          <w:p w14:paraId="7F581C8B" w14:textId="4354A3B5"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1277676.23</w:t>
            </w:r>
          </w:p>
        </w:tc>
        <w:tc>
          <w:tcPr>
            <w:tcW w:w="2268" w:type="dxa"/>
          </w:tcPr>
          <w:p w14:paraId="724BFCF3" w14:textId="21192608"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833EB3D" w14:textId="5CD4BB20"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AD471D5" w14:textId="681B99A2"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55F2CD38" w14:textId="77777777" w:rsidTr="00C73194">
        <w:trPr>
          <w:trHeight w:val="20"/>
        </w:trPr>
        <w:tc>
          <w:tcPr>
            <w:tcW w:w="1447" w:type="dxa"/>
          </w:tcPr>
          <w:p w14:paraId="62B18F7A" w14:textId="05E1C1FC"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13</w:t>
            </w:r>
          </w:p>
        </w:tc>
        <w:tc>
          <w:tcPr>
            <w:tcW w:w="1275" w:type="dxa"/>
            <w:vAlign w:val="center"/>
          </w:tcPr>
          <w:p w14:paraId="50DA24F8" w14:textId="40DB83C3"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486141.37</w:t>
            </w:r>
          </w:p>
        </w:tc>
        <w:tc>
          <w:tcPr>
            <w:tcW w:w="1418" w:type="dxa"/>
            <w:vAlign w:val="center"/>
          </w:tcPr>
          <w:p w14:paraId="5BC91C47" w14:textId="405AB7EA"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1277675.97</w:t>
            </w:r>
          </w:p>
        </w:tc>
        <w:tc>
          <w:tcPr>
            <w:tcW w:w="2268" w:type="dxa"/>
          </w:tcPr>
          <w:p w14:paraId="4D4EB5FF" w14:textId="734E714F"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FA8C82F" w14:textId="235DD3B8"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9149707" w14:textId="61900299" w:rsidR="00C73194" w:rsidRPr="000B453E" w:rsidRDefault="00C73194" w:rsidP="00C7319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11DB531E" w14:textId="77777777" w:rsidTr="00C73194">
        <w:trPr>
          <w:trHeight w:val="20"/>
        </w:trPr>
        <w:tc>
          <w:tcPr>
            <w:tcW w:w="1447" w:type="dxa"/>
          </w:tcPr>
          <w:p w14:paraId="5BFFA0A9" w14:textId="26106EBB"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center"/>
          </w:tcPr>
          <w:p w14:paraId="78C3667B" w14:textId="5F74C4B0"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486129.32</w:t>
            </w:r>
          </w:p>
        </w:tc>
        <w:tc>
          <w:tcPr>
            <w:tcW w:w="1418" w:type="dxa"/>
            <w:vAlign w:val="center"/>
          </w:tcPr>
          <w:p w14:paraId="7B3F7CE2" w14:textId="1DAA7C17"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1277675.69</w:t>
            </w:r>
          </w:p>
        </w:tc>
        <w:tc>
          <w:tcPr>
            <w:tcW w:w="2268" w:type="dxa"/>
          </w:tcPr>
          <w:p w14:paraId="4DA6E236" w14:textId="30674444"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641120E" w14:textId="04B2AA3E"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95E4DCB" w14:textId="5539AF37"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52D807A9" w14:textId="77777777" w:rsidTr="00C73194">
        <w:trPr>
          <w:trHeight w:val="20"/>
        </w:trPr>
        <w:tc>
          <w:tcPr>
            <w:tcW w:w="1447" w:type="dxa"/>
          </w:tcPr>
          <w:p w14:paraId="6A7C0885" w14:textId="44AAB11E"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center"/>
          </w:tcPr>
          <w:p w14:paraId="335FC1FD" w14:textId="635993C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486109.78</w:t>
            </w:r>
          </w:p>
        </w:tc>
        <w:tc>
          <w:tcPr>
            <w:tcW w:w="1418" w:type="dxa"/>
            <w:vAlign w:val="center"/>
          </w:tcPr>
          <w:p w14:paraId="7BA1E16C" w14:textId="7E86345E"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1277674.23</w:t>
            </w:r>
          </w:p>
        </w:tc>
        <w:tc>
          <w:tcPr>
            <w:tcW w:w="2268" w:type="dxa"/>
          </w:tcPr>
          <w:p w14:paraId="0C51D643" w14:textId="7D93F181"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A957CB7" w14:textId="2FA4EFB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3DE510C" w14:textId="658CA062"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1BA65374" w14:textId="77777777" w:rsidTr="00C73194">
        <w:trPr>
          <w:trHeight w:val="20"/>
        </w:trPr>
        <w:tc>
          <w:tcPr>
            <w:tcW w:w="1447" w:type="dxa"/>
          </w:tcPr>
          <w:p w14:paraId="3C5E5F8A" w14:textId="56DC398B"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vAlign w:val="center"/>
          </w:tcPr>
          <w:p w14:paraId="0B84123E" w14:textId="5998705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486068.20</w:t>
            </w:r>
          </w:p>
        </w:tc>
        <w:tc>
          <w:tcPr>
            <w:tcW w:w="1418" w:type="dxa"/>
            <w:vAlign w:val="center"/>
          </w:tcPr>
          <w:p w14:paraId="64BC9795" w14:textId="481BD569"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1277676.19</w:t>
            </w:r>
          </w:p>
        </w:tc>
        <w:tc>
          <w:tcPr>
            <w:tcW w:w="2268" w:type="dxa"/>
          </w:tcPr>
          <w:p w14:paraId="32101EC6" w14:textId="6ED7025F"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F795E22" w14:textId="4982DF90"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E1D0DC6" w14:textId="3CC7644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8903E48" w14:textId="77777777" w:rsidTr="00C73194">
        <w:trPr>
          <w:trHeight w:val="20"/>
        </w:trPr>
        <w:tc>
          <w:tcPr>
            <w:tcW w:w="1447" w:type="dxa"/>
          </w:tcPr>
          <w:p w14:paraId="462F4FD5" w14:textId="10B21624"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vAlign w:val="center"/>
          </w:tcPr>
          <w:p w14:paraId="201670BA" w14:textId="1B082F95"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486021.30</w:t>
            </w:r>
          </w:p>
        </w:tc>
        <w:tc>
          <w:tcPr>
            <w:tcW w:w="1418" w:type="dxa"/>
            <w:vAlign w:val="center"/>
          </w:tcPr>
          <w:p w14:paraId="17EF5AF3" w14:textId="24162C1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1277668.46</w:t>
            </w:r>
          </w:p>
        </w:tc>
        <w:tc>
          <w:tcPr>
            <w:tcW w:w="2268" w:type="dxa"/>
          </w:tcPr>
          <w:p w14:paraId="5480EBC6" w14:textId="01A53FDA"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0E2006A" w14:textId="3B8F4019"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936DB85" w14:textId="019AD7E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73D05082" w14:textId="77777777" w:rsidTr="00C73194">
        <w:trPr>
          <w:trHeight w:val="20"/>
        </w:trPr>
        <w:tc>
          <w:tcPr>
            <w:tcW w:w="1447" w:type="dxa"/>
          </w:tcPr>
          <w:p w14:paraId="12C44E80" w14:textId="19AD76AD"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vAlign w:val="center"/>
          </w:tcPr>
          <w:p w14:paraId="10044325" w14:textId="2EAE909B"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486002.68</w:t>
            </w:r>
          </w:p>
        </w:tc>
        <w:tc>
          <w:tcPr>
            <w:tcW w:w="1418" w:type="dxa"/>
            <w:vAlign w:val="center"/>
          </w:tcPr>
          <w:p w14:paraId="0E90903A" w14:textId="79EE684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1277668.28</w:t>
            </w:r>
          </w:p>
        </w:tc>
        <w:tc>
          <w:tcPr>
            <w:tcW w:w="2268" w:type="dxa"/>
          </w:tcPr>
          <w:p w14:paraId="5AF9B3DF" w14:textId="4A22F05D"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87651B2" w14:textId="396BFCC6"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E28F1C8" w14:textId="7ECCFB5D"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10293E9A" w14:textId="77777777" w:rsidTr="00C73194">
        <w:trPr>
          <w:trHeight w:val="20"/>
        </w:trPr>
        <w:tc>
          <w:tcPr>
            <w:tcW w:w="1447" w:type="dxa"/>
          </w:tcPr>
          <w:p w14:paraId="15D5B878" w14:textId="19535285"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19</w:t>
            </w:r>
          </w:p>
        </w:tc>
        <w:tc>
          <w:tcPr>
            <w:tcW w:w="1275" w:type="dxa"/>
            <w:vAlign w:val="center"/>
          </w:tcPr>
          <w:p w14:paraId="431283EC" w14:textId="2C91711D"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486002.28</w:t>
            </w:r>
          </w:p>
        </w:tc>
        <w:tc>
          <w:tcPr>
            <w:tcW w:w="1418" w:type="dxa"/>
            <w:vAlign w:val="center"/>
          </w:tcPr>
          <w:p w14:paraId="385BD4A5" w14:textId="62AD333C"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1277651.21</w:t>
            </w:r>
          </w:p>
        </w:tc>
        <w:tc>
          <w:tcPr>
            <w:tcW w:w="2268" w:type="dxa"/>
          </w:tcPr>
          <w:p w14:paraId="35F9849A" w14:textId="29936C80"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060C670" w14:textId="17B62CF7"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BA97CE5" w14:textId="42E7B7A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79B8611A" w14:textId="77777777" w:rsidTr="00C73194">
        <w:trPr>
          <w:trHeight w:val="20"/>
        </w:trPr>
        <w:tc>
          <w:tcPr>
            <w:tcW w:w="1447" w:type="dxa"/>
          </w:tcPr>
          <w:p w14:paraId="3B5EF616" w14:textId="3172129D"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vAlign w:val="center"/>
          </w:tcPr>
          <w:p w14:paraId="451390B8" w14:textId="0040E7BB"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486015.81</w:t>
            </w:r>
          </w:p>
        </w:tc>
        <w:tc>
          <w:tcPr>
            <w:tcW w:w="1418" w:type="dxa"/>
            <w:vAlign w:val="center"/>
          </w:tcPr>
          <w:p w14:paraId="1AA3BDCF" w14:textId="5506AA7A"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1277651.44</w:t>
            </w:r>
          </w:p>
        </w:tc>
        <w:tc>
          <w:tcPr>
            <w:tcW w:w="2268" w:type="dxa"/>
          </w:tcPr>
          <w:p w14:paraId="16B5754F" w14:textId="7BC6F757"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A6219A3" w14:textId="1B0BB7D9"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07E5610" w14:textId="2B98C165"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0ABE88B2" w14:textId="77777777" w:rsidTr="00C73194">
        <w:trPr>
          <w:trHeight w:val="20"/>
        </w:trPr>
        <w:tc>
          <w:tcPr>
            <w:tcW w:w="1447" w:type="dxa"/>
          </w:tcPr>
          <w:p w14:paraId="7AD5013E" w14:textId="4A8ECA76"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vAlign w:val="center"/>
          </w:tcPr>
          <w:p w14:paraId="589DA6D3" w14:textId="62F9FABD"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486017.37</w:t>
            </w:r>
          </w:p>
        </w:tc>
        <w:tc>
          <w:tcPr>
            <w:tcW w:w="1418" w:type="dxa"/>
            <w:vAlign w:val="center"/>
          </w:tcPr>
          <w:p w14:paraId="3315DDDF" w14:textId="2B1517C0"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1277622.68</w:t>
            </w:r>
          </w:p>
        </w:tc>
        <w:tc>
          <w:tcPr>
            <w:tcW w:w="2268" w:type="dxa"/>
          </w:tcPr>
          <w:p w14:paraId="68ED7918" w14:textId="633CFA96"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94B79B0" w14:textId="35664487"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F884B53" w14:textId="2F5FC86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4A591FD0" w14:textId="77777777" w:rsidTr="00C73194">
        <w:trPr>
          <w:trHeight w:val="20"/>
        </w:trPr>
        <w:tc>
          <w:tcPr>
            <w:tcW w:w="1447" w:type="dxa"/>
          </w:tcPr>
          <w:p w14:paraId="3309B88E" w14:textId="582654B0"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vAlign w:val="center"/>
          </w:tcPr>
          <w:p w14:paraId="16F9EA4B" w14:textId="518BD3E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486040.53</w:t>
            </w:r>
          </w:p>
        </w:tc>
        <w:tc>
          <w:tcPr>
            <w:tcW w:w="1418" w:type="dxa"/>
            <w:vAlign w:val="center"/>
          </w:tcPr>
          <w:p w14:paraId="0C9DF666" w14:textId="7C4C46C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1277634.47</w:t>
            </w:r>
          </w:p>
        </w:tc>
        <w:tc>
          <w:tcPr>
            <w:tcW w:w="2268" w:type="dxa"/>
          </w:tcPr>
          <w:p w14:paraId="23024E8B" w14:textId="15457EDE"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A8BF9C6" w14:textId="2620D44E"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6F9DB26" w14:textId="547D7D0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68357B06" w14:textId="77777777" w:rsidTr="00C73194">
        <w:trPr>
          <w:trHeight w:val="20"/>
        </w:trPr>
        <w:tc>
          <w:tcPr>
            <w:tcW w:w="1447" w:type="dxa"/>
          </w:tcPr>
          <w:p w14:paraId="0A23DE7E" w14:textId="66BD899E"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center"/>
          </w:tcPr>
          <w:p w14:paraId="1D1B376E" w14:textId="10555695"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486040.46</w:t>
            </w:r>
          </w:p>
        </w:tc>
        <w:tc>
          <w:tcPr>
            <w:tcW w:w="1418" w:type="dxa"/>
            <w:vAlign w:val="center"/>
          </w:tcPr>
          <w:p w14:paraId="382A3E85" w14:textId="34E73FFC"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1277644.75</w:t>
            </w:r>
          </w:p>
        </w:tc>
        <w:tc>
          <w:tcPr>
            <w:tcW w:w="2268" w:type="dxa"/>
          </w:tcPr>
          <w:p w14:paraId="47AD39B3" w14:textId="268E86AF"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B8B6982" w14:textId="44D19CC6"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E5B8622" w14:textId="3878306C"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6D380BF" w14:textId="77777777" w:rsidTr="00C73194">
        <w:trPr>
          <w:trHeight w:val="20"/>
        </w:trPr>
        <w:tc>
          <w:tcPr>
            <w:tcW w:w="1447" w:type="dxa"/>
          </w:tcPr>
          <w:p w14:paraId="422EBC52" w14:textId="6AFEE6B7"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vAlign w:val="center"/>
          </w:tcPr>
          <w:p w14:paraId="15FB63DE" w14:textId="4FE5F7A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486040.38</w:t>
            </w:r>
          </w:p>
        </w:tc>
        <w:tc>
          <w:tcPr>
            <w:tcW w:w="1418" w:type="dxa"/>
            <w:vAlign w:val="center"/>
          </w:tcPr>
          <w:p w14:paraId="6832F976" w14:textId="445BE27E"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1277661.14</w:t>
            </w:r>
          </w:p>
        </w:tc>
        <w:tc>
          <w:tcPr>
            <w:tcW w:w="2268" w:type="dxa"/>
          </w:tcPr>
          <w:p w14:paraId="06991E74" w14:textId="140CE786"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B3201E9" w14:textId="4E1ABACC"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8802336" w14:textId="727D0A02"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6C47A60" w14:textId="77777777" w:rsidTr="00C73194">
        <w:trPr>
          <w:trHeight w:val="20"/>
        </w:trPr>
        <w:tc>
          <w:tcPr>
            <w:tcW w:w="1447" w:type="dxa"/>
          </w:tcPr>
          <w:p w14:paraId="209A4CB4" w14:textId="2A97795C"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vAlign w:val="center"/>
          </w:tcPr>
          <w:p w14:paraId="5A7D61D1" w14:textId="10179903"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486040.37</w:t>
            </w:r>
          </w:p>
        </w:tc>
        <w:tc>
          <w:tcPr>
            <w:tcW w:w="1418" w:type="dxa"/>
            <w:vAlign w:val="center"/>
          </w:tcPr>
          <w:p w14:paraId="171E7342" w14:textId="7455D2B7"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1277662.85</w:t>
            </w:r>
          </w:p>
        </w:tc>
        <w:tc>
          <w:tcPr>
            <w:tcW w:w="2268" w:type="dxa"/>
          </w:tcPr>
          <w:p w14:paraId="063866C6" w14:textId="1B81B363"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CCB6B75" w14:textId="59CBAF03"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2E643D0" w14:textId="7605DBF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2059E3DC" w14:textId="77777777" w:rsidTr="00C73194">
        <w:trPr>
          <w:trHeight w:val="20"/>
        </w:trPr>
        <w:tc>
          <w:tcPr>
            <w:tcW w:w="1447" w:type="dxa"/>
          </w:tcPr>
          <w:p w14:paraId="2BAD73EA" w14:textId="33872326"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vAlign w:val="center"/>
          </w:tcPr>
          <w:p w14:paraId="384495FA" w14:textId="625C336E"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486067.94</w:t>
            </w:r>
          </w:p>
        </w:tc>
        <w:tc>
          <w:tcPr>
            <w:tcW w:w="1418" w:type="dxa"/>
            <w:vAlign w:val="center"/>
          </w:tcPr>
          <w:p w14:paraId="3A3A6A9E" w14:textId="062DFFD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1277665.14</w:t>
            </w:r>
          </w:p>
        </w:tc>
        <w:tc>
          <w:tcPr>
            <w:tcW w:w="2268" w:type="dxa"/>
          </w:tcPr>
          <w:p w14:paraId="6E18FE38" w14:textId="2DBDB99F"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FDDADD8" w14:textId="6286D7A9"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66308EB" w14:textId="6A0C527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4B77826" w14:textId="77777777" w:rsidTr="00C73194">
        <w:trPr>
          <w:trHeight w:val="20"/>
        </w:trPr>
        <w:tc>
          <w:tcPr>
            <w:tcW w:w="1447" w:type="dxa"/>
          </w:tcPr>
          <w:p w14:paraId="49E4B77A" w14:textId="7D890F56"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vAlign w:val="center"/>
          </w:tcPr>
          <w:p w14:paraId="665F9C09" w14:textId="0E1E45AA"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486080.88</w:t>
            </w:r>
          </w:p>
        </w:tc>
        <w:tc>
          <w:tcPr>
            <w:tcW w:w="1418" w:type="dxa"/>
            <w:vAlign w:val="center"/>
          </w:tcPr>
          <w:p w14:paraId="7CF1E181" w14:textId="3A63422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1277665.14</w:t>
            </w:r>
          </w:p>
        </w:tc>
        <w:tc>
          <w:tcPr>
            <w:tcW w:w="2268" w:type="dxa"/>
          </w:tcPr>
          <w:p w14:paraId="666502B4" w14:textId="0CECCEBF"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C25A282" w14:textId="73C4384B"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AD83D60" w14:textId="49B09D5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2D27C096" w14:textId="77777777" w:rsidTr="00C73194">
        <w:trPr>
          <w:trHeight w:val="20"/>
        </w:trPr>
        <w:tc>
          <w:tcPr>
            <w:tcW w:w="1447" w:type="dxa"/>
          </w:tcPr>
          <w:p w14:paraId="5178D9C4" w14:textId="69141022"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vAlign w:val="center"/>
          </w:tcPr>
          <w:p w14:paraId="24470A86" w14:textId="41BBD9CB"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486110.89</w:t>
            </w:r>
          </w:p>
        </w:tc>
        <w:tc>
          <w:tcPr>
            <w:tcW w:w="1418" w:type="dxa"/>
            <w:vAlign w:val="center"/>
          </w:tcPr>
          <w:p w14:paraId="546B73BF" w14:textId="5E9F1ABC"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1277666.01</w:t>
            </w:r>
          </w:p>
        </w:tc>
        <w:tc>
          <w:tcPr>
            <w:tcW w:w="2268" w:type="dxa"/>
          </w:tcPr>
          <w:p w14:paraId="394441A6" w14:textId="18D17DE8"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A97604A" w14:textId="37D7FE6E"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C55A855" w14:textId="744890E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DC17EBF" w14:textId="77777777" w:rsidTr="00C73194">
        <w:trPr>
          <w:trHeight w:val="20"/>
        </w:trPr>
        <w:tc>
          <w:tcPr>
            <w:tcW w:w="1447" w:type="dxa"/>
          </w:tcPr>
          <w:p w14:paraId="3A44F32C" w14:textId="43283FFA"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vAlign w:val="center"/>
          </w:tcPr>
          <w:p w14:paraId="0231A007" w14:textId="7A2B2472"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486147.51</w:t>
            </w:r>
          </w:p>
        </w:tc>
        <w:tc>
          <w:tcPr>
            <w:tcW w:w="1418" w:type="dxa"/>
            <w:vAlign w:val="center"/>
          </w:tcPr>
          <w:p w14:paraId="44D4D322" w14:textId="64222651"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1277666.40</w:t>
            </w:r>
          </w:p>
        </w:tc>
        <w:tc>
          <w:tcPr>
            <w:tcW w:w="2268" w:type="dxa"/>
          </w:tcPr>
          <w:p w14:paraId="33B487BC" w14:textId="0D24E9D7"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FC8139C" w14:textId="5C2B8C9C"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9A5191F" w14:textId="0DBE1CA9"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36C55825" w14:textId="77777777" w:rsidTr="00C73194">
        <w:trPr>
          <w:trHeight w:val="20"/>
        </w:trPr>
        <w:tc>
          <w:tcPr>
            <w:tcW w:w="1447" w:type="dxa"/>
          </w:tcPr>
          <w:p w14:paraId="6AFFD6EB" w14:textId="4BD35689"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vAlign w:val="center"/>
          </w:tcPr>
          <w:p w14:paraId="73E4F02D" w14:textId="05ABB079"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486154.25</w:t>
            </w:r>
          </w:p>
        </w:tc>
        <w:tc>
          <w:tcPr>
            <w:tcW w:w="1418" w:type="dxa"/>
            <w:vAlign w:val="center"/>
          </w:tcPr>
          <w:p w14:paraId="30DEE376" w14:textId="269DB83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1277666.47</w:t>
            </w:r>
          </w:p>
        </w:tc>
        <w:tc>
          <w:tcPr>
            <w:tcW w:w="2268" w:type="dxa"/>
          </w:tcPr>
          <w:p w14:paraId="71C8FC1B" w14:textId="0BB21BC3"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67C9AA2" w14:textId="4ADFB745"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5451863" w14:textId="0386AB16"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6C1ED766" w14:textId="77777777" w:rsidTr="00C73194">
        <w:trPr>
          <w:trHeight w:val="20"/>
        </w:trPr>
        <w:tc>
          <w:tcPr>
            <w:tcW w:w="1447" w:type="dxa"/>
          </w:tcPr>
          <w:p w14:paraId="155C7149" w14:textId="763A6348"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vAlign w:val="center"/>
          </w:tcPr>
          <w:p w14:paraId="1672C18F" w14:textId="38FFAB7B"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486171.72</w:t>
            </w:r>
          </w:p>
        </w:tc>
        <w:tc>
          <w:tcPr>
            <w:tcW w:w="1418" w:type="dxa"/>
            <w:vAlign w:val="center"/>
          </w:tcPr>
          <w:p w14:paraId="4B783BBA" w14:textId="43625DEF"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1277666.64</w:t>
            </w:r>
          </w:p>
        </w:tc>
        <w:tc>
          <w:tcPr>
            <w:tcW w:w="2268" w:type="dxa"/>
          </w:tcPr>
          <w:p w14:paraId="5E9831EC" w14:textId="2FBA61E8"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FC02565" w14:textId="1C4AD115"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967546E" w14:textId="7D43D743"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2FE7546E" w14:textId="77777777" w:rsidTr="00C73194">
        <w:trPr>
          <w:trHeight w:val="20"/>
        </w:trPr>
        <w:tc>
          <w:tcPr>
            <w:tcW w:w="1447" w:type="dxa"/>
          </w:tcPr>
          <w:p w14:paraId="588DB4EB" w14:textId="589ED680"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32</w:t>
            </w:r>
          </w:p>
        </w:tc>
        <w:tc>
          <w:tcPr>
            <w:tcW w:w="1275" w:type="dxa"/>
            <w:vAlign w:val="center"/>
          </w:tcPr>
          <w:p w14:paraId="4F627343" w14:textId="6097E4D5"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486183.19</w:t>
            </w:r>
          </w:p>
        </w:tc>
        <w:tc>
          <w:tcPr>
            <w:tcW w:w="1418" w:type="dxa"/>
            <w:vAlign w:val="center"/>
          </w:tcPr>
          <w:p w14:paraId="0EECADA8" w14:textId="3E32B4A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1277656.30</w:t>
            </w:r>
          </w:p>
        </w:tc>
        <w:tc>
          <w:tcPr>
            <w:tcW w:w="2268" w:type="dxa"/>
          </w:tcPr>
          <w:p w14:paraId="28CEB11E" w14:textId="3A48DBAF"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C6D9063" w14:textId="182095D4"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248DA31" w14:textId="3520A3E8"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C73194" w:rsidRPr="000B453E" w14:paraId="7499E348" w14:textId="77777777" w:rsidTr="00C73194">
        <w:trPr>
          <w:trHeight w:val="20"/>
        </w:trPr>
        <w:tc>
          <w:tcPr>
            <w:tcW w:w="1447" w:type="dxa"/>
          </w:tcPr>
          <w:p w14:paraId="76CF9AFF" w14:textId="4EB1403C" w:rsidR="00C73194" w:rsidRPr="000B453E" w:rsidRDefault="00C73194" w:rsidP="00C7319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center"/>
          </w:tcPr>
          <w:p w14:paraId="157A0DB8" w14:textId="00FA1A0A"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486185.33</w:t>
            </w:r>
          </w:p>
        </w:tc>
        <w:tc>
          <w:tcPr>
            <w:tcW w:w="1418" w:type="dxa"/>
            <w:vAlign w:val="center"/>
          </w:tcPr>
          <w:p w14:paraId="066D00AC" w14:textId="15C595C0"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1277625.89</w:t>
            </w:r>
          </w:p>
        </w:tc>
        <w:tc>
          <w:tcPr>
            <w:tcW w:w="2268" w:type="dxa"/>
          </w:tcPr>
          <w:p w14:paraId="1EBF7C23" w14:textId="580EAF5B" w:rsidR="00C73194" w:rsidRPr="000B453E" w:rsidRDefault="00C73194" w:rsidP="00C7319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30A004A" w14:textId="466A1BC6"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1B9EBDB" w14:textId="6FB857B0" w:rsidR="00C73194" w:rsidRPr="000B453E" w:rsidRDefault="00C73194" w:rsidP="00C7319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bl>
    <w:tbl>
      <w:tblPr>
        <w:tblW w:w="98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675"/>
        <w:gridCol w:w="1026"/>
        <w:gridCol w:w="1100"/>
        <w:gridCol w:w="993"/>
        <w:gridCol w:w="1583"/>
        <w:gridCol w:w="1842"/>
        <w:gridCol w:w="1536"/>
      </w:tblGrid>
      <w:tr w:rsidR="0077205F" w:rsidRPr="000B453E" w14:paraId="6EA06602" w14:textId="77777777" w:rsidTr="00C73194">
        <w:trPr>
          <w:trHeight w:val="465"/>
        </w:trPr>
        <w:tc>
          <w:tcPr>
            <w:tcW w:w="9889" w:type="dxa"/>
            <w:gridSpan w:val="8"/>
            <w:tcBorders>
              <w:top w:val="nil"/>
              <w:left w:val="nil"/>
              <w:bottom w:val="single" w:sz="4" w:space="0" w:color="auto"/>
              <w:right w:val="nil"/>
            </w:tcBorders>
            <w:shd w:val="clear" w:color="auto" w:fill="auto"/>
            <w:vAlign w:val="center"/>
          </w:tcPr>
          <w:p w14:paraId="161422E4" w14:textId="77777777" w:rsidR="00C73194" w:rsidRPr="000B453E" w:rsidRDefault="00C73194" w:rsidP="004B2B20">
            <w:pPr>
              <w:spacing w:after="0" w:line="240" w:lineRule="auto"/>
              <w:jc w:val="center"/>
              <w:rPr>
                <w:rFonts w:ascii="Times New Roman" w:hAnsi="Times New Roman" w:cs="Times New Roman"/>
                <w:sz w:val="28"/>
                <w:szCs w:val="28"/>
              </w:rPr>
            </w:pPr>
          </w:p>
          <w:p w14:paraId="1BC63DAD" w14:textId="42782444" w:rsidR="0077205F" w:rsidRPr="000B453E" w:rsidRDefault="0077205F" w:rsidP="004B2B20">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Раздел 3</w:t>
            </w:r>
          </w:p>
          <w:p w14:paraId="2B90D74D" w14:textId="4097D4A9" w:rsidR="00230769" w:rsidRPr="000B453E" w:rsidRDefault="00230769"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479CC474" w14:textId="77777777" w:rsidTr="00C73194">
        <w:trPr>
          <w:trHeight w:val="75"/>
        </w:trPr>
        <w:tc>
          <w:tcPr>
            <w:tcW w:w="9889" w:type="dxa"/>
            <w:gridSpan w:val="8"/>
            <w:tcBorders>
              <w:top w:val="single" w:sz="4" w:space="0" w:color="auto"/>
            </w:tcBorders>
            <w:shd w:val="clear" w:color="auto" w:fill="auto"/>
            <w:vAlign w:val="center"/>
          </w:tcPr>
          <w:p w14:paraId="1A764E0B" w14:textId="77777777" w:rsidR="0077205F" w:rsidRPr="000B453E" w:rsidRDefault="0077205F"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77205F" w:rsidRPr="000B453E" w14:paraId="22B17944" w14:textId="77777777" w:rsidTr="00C73194">
        <w:trPr>
          <w:trHeight w:val="216"/>
        </w:trPr>
        <w:tc>
          <w:tcPr>
            <w:tcW w:w="9889" w:type="dxa"/>
            <w:gridSpan w:val="8"/>
            <w:shd w:val="clear" w:color="auto" w:fill="auto"/>
            <w:vAlign w:val="center"/>
          </w:tcPr>
          <w:p w14:paraId="6429626A" w14:textId="4BA879DF" w:rsidR="0077205F" w:rsidRPr="000B453E" w:rsidRDefault="002A0500"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77205F" w:rsidRPr="000B453E" w14:paraId="6564CECD" w14:textId="77777777" w:rsidTr="00C73194">
        <w:trPr>
          <w:trHeight w:val="177"/>
        </w:trPr>
        <w:tc>
          <w:tcPr>
            <w:tcW w:w="9889" w:type="dxa"/>
            <w:gridSpan w:val="8"/>
            <w:shd w:val="clear" w:color="auto" w:fill="auto"/>
            <w:vAlign w:val="center"/>
          </w:tcPr>
          <w:p w14:paraId="0D85E9BE"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77205F" w:rsidRPr="000B453E" w14:paraId="1732E983" w14:textId="77777777" w:rsidTr="00C73194">
        <w:trPr>
          <w:trHeight w:val="465"/>
        </w:trPr>
        <w:tc>
          <w:tcPr>
            <w:tcW w:w="1134" w:type="dxa"/>
            <w:vMerge w:val="restart"/>
            <w:shd w:val="clear" w:color="auto" w:fill="auto"/>
            <w:vAlign w:val="center"/>
          </w:tcPr>
          <w:p w14:paraId="675E71D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lastRenderedPageBreak/>
              <w:t>Обозначение характерных точек границ</w:t>
            </w:r>
          </w:p>
        </w:tc>
        <w:tc>
          <w:tcPr>
            <w:tcW w:w="1701" w:type="dxa"/>
            <w:gridSpan w:val="2"/>
            <w:shd w:val="clear" w:color="auto" w:fill="auto"/>
            <w:vAlign w:val="center"/>
          </w:tcPr>
          <w:p w14:paraId="2D41A65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4A960BC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2093" w:type="dxa"/>
            <w:gridSpan w:val="2"/>
            <w:shd w:val="clear" w:color="auto" w:fill="auto"/>
            <w:vAlign w:val="center"/>
          </w:tcPr>
          <w:p w14:paraId="794F8EE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7C2A7FD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0578785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79AD4B7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0835E8D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7D104EB9" w14:textId="77777777" w:rsidTr="00C73194">
        <w:trPr>
          <w:trHeight w:val="465"/>
        </w:trPr>
        <w:tc>
          <w:tcPr>
            <w:tcW w:w="1134" w:type="dxa"/>
            <w:vMerge/>
            <w:shd w:val="clear" w:color="auto" w:fill="auto"/>
            <w:vAlign w:val="center"/>
          </w:tcPr>
          <w:p w14:paraId="1734F2C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675" w:type="dxa"/>
            <w:shd w:val="clear" w:color="auto" w:fill="auto"/>
            <w:vAlign w:val="center"/>
          </w:tcPr>
          <w:p w14:paraId="65535C6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026" w:type="dxa"/>
            <w:shd w:val="clear" w:color="auto" w:fill="auto"/>
            <w:vAlign w:val="center"/>
          </w:tcPr>
          <w:p w14:paraId="4A0C51D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00" w:type="dxa"/>
            <w:shd w:val="clear" w:color="auto" w:fill="auto"/>
            <w:vAlign w:val="center"/>
          </w:tcPr>
          <w:p w14:paraId="55AC024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42DFB2C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1ADA98D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4F2574E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6B036A4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27CD03EA" w14:textId="77777777" w:rsidTr="00C73194">
        <w:trPr>
          <w:trHeight w:val="75"/>
        </w:trPr>
        <w:tc>
          <w:tcPr>
            <w:tcW w:w="1134" w:type="dxa"/>
            <w:shd w:val="clear" w:color="auto" w:fill="auto"/>
            <w:vAlign w:val="center"/>
          </w:tcPr>
          <w:p w14:paraId="75A90D0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675" w:type="dxa"/>
            <w:shd w:val="clear" w:color="auto" w:fill="auto"/>
            <w:vAlign w:val="center"/>
          </w:tcPr>
          <w:p w14:paraId="7165050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026" w:type="dxa"/>
            <w:shd w:val="clear" w:color="auto" w:fill="auto"/>
            <w:vAlign w:val="center"/>
          </w:tcPr>
          <w:p w14:paraId="4B7ECEC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00" w:type="dxa"/>
            <w:shd w:val="clear" w:color="auto" w:fill="auto"/>
            <w:vAlign w:val="center"/>
          </w:tcPr>
          <w:p w14:paraId="5ACED3F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4BA7D09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7FF989A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23233F0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1A3614E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743E0346" w14:textId="77777777" w:rsidTr="00C73194">
        <w:trPr>
          <w:trHeight w:val="283"/>
        </w:trPr>
        <w:tc>
          <w:tcPr>
            <w:tcW w:w="1134" w:type="dxa"/>
            <w:shd w:val="clear" w:color="auto" w:fill="FFFFFF"/>
          </w:tcPr>
          <w:p w14:paraId="7F1BF69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675" w:type="dxa"/>
            <w:shd w:val="clear" w:color="auto" w:fill="auto"/>
            <w:vAlign w:val="center"/>
          </w:tcPr>
          <w:p w14:paraId="6ED086E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026" w:type="dxa"/>
            <w:shd w:val="clear" w:color="auto" w:fill="auto"/>
            <w:vAlign w:val="center"/>
          </w:tcPr>
          <w:p w14:paraId="50D429A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00" w:type="dxa"/>
            <w:shd w:val="clear" w:color="auto" w:fill="auto"/>
            <w:vAlign w:val="center"/>
          </w:tcPr>
          <w:p w14:paraId="764ECE7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4854CE6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787E3CF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1DF5FF3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014CA40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77205F" w:rsidRPr="000B453E" w14:paraId="3717BFAD" w14:textId="77777777" w:rsidTr="00C73194">
        <w:trPr>
          <w:trHeight w:val="75"/>
        </w:trPr>
        <w:tc>
          <w:tcPr>
            <w:tcW w:w="9889" w:type="dxa"/>
            <w:gridSpan w:val="8"/>
            <w:shd w:val="clear" w:color="auto" w:fill="auto"/>
            <w:vAlign w:val="center"/>
          </w:tcPr>
          <w:p w14:paraId="0A108700"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77205F" w:rsidRPr="000B453E" w14:paraId="132BD423" w14:textId="77777777" w:rsidTr="00C73194">
        <w:trPr>
          <w:trHeight w:val="465"/>
        </w:trPr>
        <w:tc>
          <w:tcPr>
            <w:tcW w:w="1134" w:type="dxa"/>
            <w:vMerge w:val="restart"/>
            <w:shd w:val="clear" w:color="auto" w:fill="auto"/>
            <w:vAlign w:val="center"/>
          </w:tcPr>
          <w:p w14:paraId="25211DE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701" w:type="dxa"/>
            <w:gridSpan w:val="2"/>
            <w:shd w:val="clear" w:color="auto" w:fill="auto"/>
            <w:vAlign w:val="center"/>
          </w:tcPr>
          <w:p w14:paraId="0285CAE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61C6473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2093" w:type="dxa"/>
            <w:gridSpan w:val="2"/>
            <w:shd w:val="clear" w:color="auto" w:fill="auto"/>
            <w:vAlign w:val="center"/>
          </w:tcPr>
          <w:p w14:paraId="0EA75C3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4589297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3A083CE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69163E9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156D0A2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608E361F" w14:textId="77777777" w:rsidTr="00C73194">
        <w:trPr>
          <w:trHeight w:val="465"/>
        </w:trPr>
        <w:tc>
          <w:tcPr>
            <w:tcW w:w="1134" w:type="dxa"/>
            <w:vMerge/>
            <w:shd w:val="clear" w:color="auto" w:fill="auto"/>
            <w:vAlign w:val="center"/>
          </w:tcPr>
          <w:p w14:paraId="1376054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675" w:type="dxa"/>
            <w:shd w:val="clear" w:color="auto" w:fill="auto"/>
            <w:vAlign w:val="center"/>
          </w:tcPr>
          <w:p w14:paraId="31B44D7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026" w:type="dxa"/>
            <w:shd w:val="clear" w:color="auto" w:fill="auto"/>
            <w:vAlign w:val="center"/>
          </w:tcPr>
          <w:p w14:paraId="6D0D2A5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00" w:type="dxa"/>
            <w:shd w:val="clear" w:color="auto" w:fill="auto"/>
            <w:vAlign w:val="center"/>
          </w:tcPr>
          <w:p w14:paraId="2D1F4B5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24991CF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20F8446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6F662BF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3DB1942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6A8A807E" w14:textId="77777777" w:rsidTr="00C73194">
        <w:trPr>
          <w:trHeight w:val="75"/>
        </w:trPr>
        <w:tc>
          <w:tcPr>
            <w:tcW w:w="1134" w:type="dxa"/>
            <w:shd w:val="clear" w:color="auto" w:fill="auto"/>
            <w:vAlign w:val="center"/>
          </w:tcPr>
          <w:p w14:paraId="4ABF30C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675" w:type="dxa"/>
            <w:shd w:val="clear" w:color="auto" w:fill="auto"/>
            <w:vAlign w:val="center"/>
          </w:tcPr>
          <w:p w14:paraId="23C03E1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026" w:type="dxa"/>
            <w:shd w:val="clear" w:color="auto" w:fill="auto"/>
            <w:vAlign w:val="center"/>
          </w:tcPr>
          <w:p w14:paraId="211B618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00" w:type="dxa"/>
            <w:shd w:val="clear" w:color="auto" w:fill="auto"/>
            <w:vAlign w:val="center"/>
          </w:tcPr>
          <w:p w14:paraId="3279827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7A8DC8F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2C63BA7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08F5687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49B61D2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647505E9" w14:textId="77777777" w:rsidTr="00C73194">
        <w:trPr>
          <w:trHeight w:val="283"/>
        </w:trPr>
        <w:tc>
          <w:tcPr>
            <w:tcW w:w="1134" w:type="dxa"/>
            <w:shd w:val="clear" w:color="auto" w:fill="FFFFFF"/>
          </w:tcPr>
          <w:p w14:paraId="5E705B9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675" w:type="dxa"/>
            <w:shd w:val="clear" w:color="auto" w:fill="auto"/>
            <w:vAlign w:val="center"/>
          </w:tcPr>
          <w:p w14:paraId="1777307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026" w:type="dxa"/>
            <w:shd w:val="clear" w:color="auto" w:fill="auto"/>
            <w:vAlign w:val="center"/>
          </w:tcPr>
          <w:p w14:paraId="528BE37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00" w:type="dxa"/>
            <w:shd w:val="clear" w:color="auto" w:fill="auto"/>
            <w:vAlign w:val="center"/>
          </w:tcPr>
          <w:p w14:paraId="5BA1D43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6A585F6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5B520A6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7565EC8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622FF27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61D2BADD" w14:textId="22954909" w:rsidR="008D55FB" w:rsidRPr="000B453E" w:rsidRDefault="008D55FB" w:rsidP="008D55FB">
      <w:pPr>
        <w:rPr>
          <w:rFonts w:ascii="Times New Roman" w:eastAsia="Times New Roman" w:hAnsi="Times New Roman" w:cs="Times New Roman"/>
          <w:color w:val="111111"/>
          <w:spacing w:val="-2"/>
          <w:kern w:val="0"/>
          <w:sz w:val="28"/>
          <w:szCs w:val="28"/>
          <w:u w:val="single" w:color="646467"/>
          <w:lang w:eastAsia="en-US"/>
          <w14:ligatures w14:val="none"/>
        </w:rPr>
      </w:pPr>
    </w:p>
    <w:p w14:paraId="6C952777" w14:textId="77777777" w:rsidR="00230769" w:rsidRPr="000B453E" w:rsidRDefault="00230769">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38717957" w14:textId="6B49D1D4" w:rsidR="00A14A1F" w:rsidRPr="000B453E" w:rsidRDefault="00A14A1F" w:rsidP="00230769">
      <w:pPr>
        <w:pStyle w:val="Times"/>
        <w:spacing w:line="240" w:lineRule="auto"/>
        <w:ind w:firstLine="0"/>
        <w:jc w:val="center"/>
      </w:pPr>
      <w:r w:rsidRPr="000B453E">
        <w:lastRenderedPageBreak/>
        <w:t>Раздел 4</w:t>
      </w:r>
    </w:p>
    <w:p w14:paraId="0A03A5B5" w14:textId="77777777" w:rsidR="00230769" w:rsidRPr="000B453E" w:rsidRDefault="00230769" w:rsidP="00230769">
      <w:pPr>
        <w:pStyle w:val="Times"/>
        <w:spacing w:line="240" w:lineRule="auto"/>
        <w:ind w:firstLine="0"/>
        <w:jc w:val="center"/>
      </w:pPr>
    </w:p>
    <w:p w14:paraId="7448CCD4" w14:textId="77777777" w:rsidR="00A14A1F" w:rsidRPr="000B453E" w:rsidRDefault="00A14A1F" w:rsidP="00230769">
      <w:pPr>
        <w:pStyle w:val="Times"/>
        <w:spacing w:line="240" w:lineRule="auto"/>
        <w:ind w:firstLine="0"/>
        <w:jc w:val="center"/>
      </w:pPr>
      <w:r w:rsidRPr="000B453E">
        <w:t>План границ</w:t>
      </w:r>
    </w:p>
    <w:p w14:paraId="7833F083" w14:textId="77777777" w:rsidR="0039675A" w:rsidRDefault="00230769" w:rsidP="008836C2">
      <w:pPr>
        <w:pStyle w:val="Times"/>
        <w:spacing w:line="240" w:lineRule="auto"/>
        <w:jc w:val="center"/>
        <w:rPr>
          <w:color w:val="111111"/>
          <w:spacing w:val="-2"/>
          <w:lang w:eastAsia="en-US"/>
        </w:rPr>
      </w:pPr>
      <w:r w:rsidRPr="000B453E">
        <w:rPr>
          <w:rFonts w:eastAsia="Calibri"/>
          <w:lang w:eastAsia="en-US"/>
        </w:rPr>
        <w:t xml:space="preserve">охранной зоны </w:t>
      </w:r>
      <w:r w:rsidR="008836C2" w:rsidRPr="000B453E">
        <w:rPr>
          <w:color w:val="111111"/>
          <w:spacing w:val="-2"/>
          <w:lang w:eastAsia="en-US"/>
        </w:rPr>
        <w:t xml:space="preserve">ОЗ объекта культурного наследия регионального значения «Церковь Ильинская», 1827 г., 1860 г., адрес (местоположение): Республика Татарстан, Зеленодольский муниципальный район, </w:t>
      </w:r>
    </w:p>
    <w:p w14:paraId="0D13C9C7" w14:textId="7B9EC1AE" w:rsidR="008836C2" w:rsidRDefault="008836C2" w:rsidP="008836C2">
      <w:pPr>
        <w:pStyle w:val="Times"/>
        <w:spacing w:line="240" w:lineRule="auto"/>
        <w:jc w:val="center"/>
        <w:rPr>
          <w:color w:val="111111"/>
          <w:spacing w:val="-2"/>
          <w:lang w:eastAsia="en-US"/>
        </w:rPr>
      </w:pPr>
      <w:r w:rsidRPr="000B453E">
        <w:rPr>
          <w:color w:val="111111"/>
          <w:spacing w:val="-2"/>
          <w:lang w:eastAsia="en-US"/>
        </w:rPr>
        <w:t>с. Ильинское, ул. Школьная, д. 20А</w:t>
      </w:r>
    </w:p>
    <w:p w14:paraId="47F719FE" w14:textId="77777777" w:rsidR="005A7CDF" w:rsidRPr="000B453E" w:rsidRDefault="005A7CDF" w:rsidP="008836C2">
      <w:pPr>
        <w:pStyle w:val="Times"/>
        <w:spacing w:line="240" w:lineRule="auto"/>
        <w:jc w:val="center"/>
      </w:pPr>
    </w:p>
    <w:tbl>
      <w:tblPr>
        <w:tblStyle w:val="21"/>
        <w:tblW w:w="0" w:type="auto"/>
        <w:tblLook w:val="04A0" w:firstRow="1" w:lastRow="0" w:firstColumn="1" w:lastColumn="0" w:noHBand="0" w:noVBand="1"/>
      </w:tblPr>
      <w:tblGrid>
        <w:gridCol w:w="9905"/>
      </w:tblGrid>
      <w:tr w:rsidR="00A14A1F" w:rsidRPr="000B453E" w14:paraId="2F9DAC96" w14:textId="77777777" w:rsidTr="00A14A1F">
        <w:trPr>
          <w:trHeight w:val="7546"/>
        </w:trPr>
        <w:tc>
          <w:tcPr>
            <w:tcW w:w="9905" w:type="dxa"/>
            <w:tcBorders>
              <w:bottom w:val="single" w:sz="4" w:space="0" w:color="auto"/>
            </w:tcBorders>
          </w:tcPr>
          <w:p w14:paraId="409DDC40" w14:textId="7A25501C" w:rsidR="00A14A1F" w:rsidRPr="000B453E" w:rsidRDefault="00A14A1F" w:rsidP="00F60978">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40160" behindDoc="0" locked="0" layoutInCell="1" allowOverlap="1" wp14:anchorId="2C1E97E8" wp14:editId="72044C5E">
                      <wp:simplePos x="0" y="0"/>
                      <wp:positionH relativeFrom="column">
                        <wp:posOffset>110980</wp:posOffset>
                      </wp:positionH>
                      <wp:positionV relativeFrom="paragraph">
                        <wp:posOffset>104301</wp:posOffset>
                      </wp:positionV>
                      <wp:extent cx="2569580" cy="648182"/>
                      <wp:effectExtent l="0" t="0" r="2540" b="0"/>
                      <wp:wrapNone/>
                      <wp:docPr id="225" name="Надпись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580" cy="648182"/>
                              </a:xfrm>
                              <a:prstGeom prst="rect">
                                <a:avLst/>
                              </a:prstGeom>
                              <a:solidFill>
                                <a:schemeClr val="bg1"/>
                              </a:solidFill>
                              <a:ln w="9525">
                                <a:noFill/>
                                <a:miter lim="800000"/>
                                <a:headEnd/>
                                <a:tailEnd/>
                              </a:ln>
                            </wps:spPr>
                            <wps:txbx>
                              <w:txbxContent>
                                <w:p w14:paraId="330E3F26" w14:textId="77777777" w:rsidR="00E8217B" w:rsidRPr="00341414" w:rsidRDefault="00E8217B" w:rsidP="00A14A1F">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44996188" w14:textId="56E58744" w:rsidR="00E8217B" w:rsidRPr="00341414" w:rsidRDefault="00E8217B" w:rsidP="00A14A1F">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sidRPr="00071F6E">
                                    <w:rPr>
                                      <w:rFonts w:ascii="Times New Roman" w:hAnsi="Times New Roman" w:cs="Times New Roman"/>
                                      <w:b/>
                                      <w:sz w:val="24"/>
                                      <w:szCs w:val="24"/>
                                    </w:rPr>
                                    <w:t>с. Ильинское</w:t>
                                  </w:r>
                                </w:p>
                                <w:p w14:paraId="4B3F783F" w14:textId="77777777" w:rsidR="00E8217B" w:rsidRPr="00341414" w:rsidRDefault="00E8217B" w:rsidP="00A14A1F">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1E97E8" id="Надпись 225" o:spid="_x0000_s1045" type="#_x0000_t202" style="position:absolute;margin-left:8.75pt;margin-top:8.2pt;width:202.35pt;height:51.0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" fillcolor="white [3212]" stroked="f">
                      <v:textbox>
                        <w:txbxContent>
                          <w:p w14:paraId="330E3F26" w14:textId="77777777" w:rsidR="00E8217B" w:rsidRPr="00341414" w:rsidRDefault="00E8217B" w:rsidP="00A14A1F">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44996188" w14:textId="56E58744" w:rsidR="00E8217B" w:rsidRPr="00341414" w:rsidRDefault="00E8217B" w:rsidP="00A14A1F">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sidRPr="00071F6E">
                              <w:rPr>
                                <w:rFonts w:ascii="Times New Roman" w:hAnsi="Times New Roman" w:cs="Times New Roman"/>
                                <w:b/>
                                <w:sz w:val="24"/>
                                <w:szCs w:val="24"/>
                              </w:rPr>
                              <w:t>с. Ильинское</w:t>
                            </w:r>
                          </w:p>
                          <w:p w14:paraId="4B3F783F" w14:textId="77777777" w:rsidR="00E8217B" w:rsidRPr="00341414" w:rsidRDefault="00E8217B" w:rsidP="00A14A1F">
                            <w:pPr>
                              <w:spacing w:after="0" w:line="240" w:lineRule="auto"/>
                              <w:rPr>
                                <w:rFonts w:ascii="Times New Roman" w:hAnsi="Times New Roman" w:cs="Times New Roman"/>
                                <w:b/>
                                <w:sz w:val="24"/>
                                <w:szCs w:val="24"/>
                              </w:rPr>
                            </w:pPr>
                          </w:p>
                        </w:txbxContent>
                      </v:textbox>
                    </v:shape>
                  </w:pict>
                </mc:Fallback>
              </mc:AlternateContent>
            </w:r>
            <w:r w:rsidR="00071F6E" w:rsidRPr="000B453E">
              <w:rPr>
                <w:rFonts w:ascii="Times New Roman" w:hAnsi="Times New Roman" w:cs="Times New Roman"/>
                <w:noProof/>
                <w:sz w:val="24"/>
                <w:szCs w:val="24"/>
                <w:lang w:eastAsia="ru-RU"/>
              </w:rPr>
              <w:drawing>
                <wp:inline distT="0" distB="0" distL="0" distR="0" wp14:anchorId="28B4C848" wp14:editId="537A2534">
                  <wp:extent cx="6126569" cy="5976620"/>
                  <wp:effectExtent l="19050" t="19050" r="26670" b="2413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хема зон Церковь Троицкая-для приказа ОЗ.tif"/>
                          <pic:cNvPicPr/>
                        </pic:nvPicPr>
                        <pic:blipFill rotWithShape="1">
                          <a:blip r:embed="rId33" cstate="print">
                            <a:extLst>
                              <a:ext uri="{28A0092B-C50C-407E-A947-70E740481C1C}">
                                <a14:useLocalDpi xmlns:a14="http://schemas.microsoft.com/office/drawing/2010/main" val="0"/>
                              </a:ext>
                            </a:extLst>
                          </a:blip>
                          <a:srcRect r="2692"/>
                          <a:stretch/>
                        </pic:blipFill>
                        <pic:spPr bwMode="auto">
                          <a:xfrm>
                            <a:off x="0" y="0"/>
                            <a:ext cx="6126569" cy="59766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174AD0" w14:textId="2078E74B" w:rsidR="00A14A1F" w:rsidRPr="000B453E" w:rsidRDefault="00A14A1F" w:rsidP="00A14A1F">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w:t>
            </w:r>
            <w:r w:rsidR="00071F6E" w:rsidRPr="000B453E">
              <w:rPr>
                <w:rFonts w:ascii="Times New Roman" w:hAnsi="Times New Roman" w:cs="Times New Roman"/>
                <w:sz w:val="24"/>
                <w:szCs w:val="24"/>
                <w14:ligatures w14:val="none"/>
              </w:rPr>
              <w:t>2</w:t>
            </w:r>
            <w:r w:rsidRPr="000B453E">
              <w:rPr>
                <w:rFonts w:ascii="Times New Roman" w:hAnsi="Times New Roman" w:cs="Times New Roman"/>
                <w:sz w:val="24"/>
                <w:szCs w:val="24"/>
                <w14:ligatures w14:val="none"/>
              </w:rPr>
              <w:t>000</w:t>
            </w:r>
          </w:p>
        </w:tc>
      </w:tr>
      <w:tr w:rsidR="00A14A1F" w:rsidRPr="000B453E" w14:paraId="6C6CFC79" w14:textId="77777777" w:rsidTr="00A14A1F">
        <w:tc>
          <w:tcPr>
            <w:tcW w:w="9905" w:type="dxa"/>
            <w:tcBorders>
              <w:top w:val="single" w:sz="4" w:space="0" w:color="auto"/>
              <w:left w:val="single" w:sz="4" w:space="0" w:color="auto"/>
              <w:bottom w:val="single" w:sz="4" w:space="0" w:color="auto"/>
              <w:right w:val="single" w:sz="4" w:space="0" w:color="auto"/>
            </w:tcBorders>
          </w:tcPr>
          <w:p w14:paraId="4EF2B19D" w14:textId="77777777" w:rsidR="00A14A1F" w:rsidRPr="000B453E" w:rsidRDefault="00A14A1F" w:rsidP="00A14A1F">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4F94AA94" w14:textId="49D96155" w:rsidR="00A14A1F" w:rsidRPr="000B453E" w:rsidRDefault="00A14A1F" w:rsidP="00A14A1F">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41184" behindDoc="0" locked="0" layoutInCell="1" allowOverlap="1" wp14:anchorId="0511C110" wp14:editId="15283C5C">
                      <wp:simplePos x="0" y="0"/>
                      <wp:positionH relativeFrom="column">
                        <wp:posOffset>-15669</wp:posOffset>
                      </wp:positionH>
                      <wp:positionV relativeFrom="paragraph">
                        <wp:posOffset>87217</wp:posOffset>
                      </wp:positionV>
                      <wp:extent cx="721507" cy="0"/>
                      <wp:effectExtent l="0" t="0" r="0" b="0"/>
                      <wp:wrapNone/>
                      <wp:docPr id="226" name="Прямая соединительная линия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9DF32D" id="Прямая соединительная линия 226" o:spid="_x0000_s1026" style="position:absolute;z-index:251741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85Puvg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39675A">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1560C1BD" w14:textId="77777777" w:rsidR="00A14A1F" w:rsidRPr="000B453E" w:rsidRDefault="00A14A1F" w:rsidP="00A14A1F">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42208" behindDoc="0" locked="0" layoutInCell="1" allowOverlap="1" wp14:anchorId="43A05C14" wp14:editId="79F9501E">
                      <wp:simplePos x="0" y="0"/>
                      <wp:positionH relativeFrom="column">
                        <wp:posOffset>15968</wp:posOffset>
                      </wp:positionH>
                      <wp:positionV relativeFrom="paragraph">
                        <wp:posOffset>114670</wp:posOffset>
                      </wp:positionV>
                      <wp:extent cx="690008" cy="0"/>
                      <wp:effectExtent l="0" t="0" r="0" b="0"/>
                      <wp:wrapNone/>
                      <wp:docPr id="227" name="Прямая соединительная линия 227"/>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A7668E" id="Прямая соединительная линия 227" o:spid="_x0000_s1026" style="position:absolute;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z3hK6PcBAACa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3BF53E8F" w14:textId="7D6A70D6" w:rsidR="00A14A1F" w:rsidRPr="000B453E" w:rsidRDefault="00A14A1F" w:rsidP="00A14A1F">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43232" behindDoc="0" locked="0" layoutInCell="1" allowOverlap="1" wp14:anchorId="6C837B78" wp14:editId="0B248C14">
                      <wp:simplePos x="0" y="0"/>
                      <wp:positionH relativeFrom="column">
                        <wp:posOffset>15968</wp:posOffset>
                      </wp:positionH>
                      <wp:positionV relativeFrom="paragraph">
                        <wp:posOffset>108340</wp:posOffset>
                      </wp:positionV>
                      <wp:extent cx="689610" cy="0"/>
                      <wp:effectExtent l="0" t="0" r="0" b="0"/>
                      <wp:wrapNone/>
                      <wp:docPr id="228" name="Прямая соединительная линия 228"/>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46C81A" id="Прямая соединительная линия 228" o:spid="_x0000_s1026" style="position:absolute;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DKeR38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4A6DD80E" w14:textId="77777777" w:rsidR="00A14A1F" w:rsidRPr="000B453E" w:rsidRDefault="00A14A1F" w:rsidP="00A14A1F">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73065E56" w14:textId="15BA5A43" w:rsidR="00A14A1F" w:rsidRPr="000B453E" w:rsidRDefault="00A14A1F" w:rsidP="00A14A1F">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 xml:space="preserve">16:49:012017  </w:t>
            </w:r>
            <w:r w:rsidR="0039675A">
              <w:rPr>
                <w:rFonts w:ascii="Times New Roman" w:hAnsi="Times New Roman" w:cs="Times New Roman"/>
                <w:color w:val="CC0000"/>
                <w14:ligatures w14:val="none"/>
              </w:rPr>
              <w:t xml:space="preserve"> </w:t>
            </w:r>
            <w:r w:rsidRPr="000B453E">
              <w:rPr>
                <w:rFonts w:ascii="Times New Roman" w:hAnsi="Times New Roman" w:cs="Times New Roman"/>
                <w:color w:val="CC0000"/>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565DED7F" w14:textId="3377CB2D" w:rsidR="00A14A1F" w:rsidRPr="000B453E" w:rsidRDefault="00A14A1F" w:rsidP="00D4777D">
            <w:pPr>
              <w:ind w:left="145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B64C6D" w:rsidRPr="000B453E">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охранной зоны </w:t>
            </w:r>
          </w:p>
        </w:tc>
      </w:tr>
    </w:tbl>
    <w:p w14:paraId="541FAB12" w14:textId="5DF2BDD9" w:rsidR="00A14A1F" w:rsidRPr="000B453E" w:rsidRDefault="00A14A1F" w:rsidP="008D55FB">
      <w:pPr>
        <w:rPr>
          <w:rFonts w:ascii="Times New Roman" w:eastAsia="Times New Roman" w:hAnsi="Times New Roman" w:cs="Times New Roman"/>
          <w:color w:val="111111"/>
          <w:spacing w:val="-2"/>
          <w:kern w:val="0"/>
          <w:sz w:val="28"/>
          <w:szCs w:val="28"/>
          <w:u w:val="single" w:color="646467"/>
          <w:lang w:eastAsia="en-US"/>
          <w14:ligatures w14:val="none"/>
        </w:rPr>
      </w:pPr>
    </w:p>
    <w:p w14:paraId="6353769F" w14:textId="49B1CB9F" w:rsidR="008B3C3A" w:rsidRPr="000B453E" w:rsidRDefault="008D55FB" w:rsidP="008B3C3A">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Текстовое описание местополо</w:t>
      </w:r>
      <w:r w:rsidR="008B3C3A" w:rsidRPr="000B453E">
        <w:rPr>
          <w:rFonts w:ascii="Times New Roman" w:eastAsia="Times New Roman" w:hAnsi="Times New Roman" w:cs="Times New Roman"/>
          <w:color w:val="111111"/>
          <w:spacing w:val="-2"/>
          <w:kern w:val="0"/>
          <w:sz w:val="28"/>
          <w:szCs w:val="28"/>
          <w:lang w:eastAsia="en-US"/>
          <w14:ligatures w14:val="none"/>
        </w:rPr>
        <w:t xml:space="preserve">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1D986715" w14:textId="77777777" w:rsidR="0039675A" w:rsidRDefault="008836C2" w:rsidP="00F6097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охранной зоны ОЗ объекта культурного наследия регионального значения «Церковь Ильинская», 1827 г., 1860 г., адрес (местоположение): Республика Татарстан, Зеленодольский муниципальный район, </w:t>
      </w:r>
    </w:p>
    <w:p w14:paraId="02DE3F74" w14:textId="7AB747D9" w:rsidR="00F60978" w:rsidRPr="000B453E" w:rsidRDefault="008836C2" w:rsidP="00F6097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с. Ильинское, ул. Школьная, д. 20А</w:t>
      </w:r>
    </w:p>
    <w:p w14:paraId="331A4056" w14:textId="77777777" w:rsidR="005253D2" w:rsidRPr="000B453E" w:rsidRDefault="005253D2" w:rsidP="005253D2">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5253D2" w:rsidRPr="000B453E" w14:paraId="57413572" w14:textId="77777777" w:rsidTr="00E8217B">
        <w:trPr>
          <w:trHeight w:val="20"/>
        </w:trPr>
        <w:tc>
          <w:tcPr>
            <w:tcW w:w="3381" w:type="dxa"/>
            <w:gridSpan w:val="2"/>
            <w:shd w:val="clear" w:color="auto" w:fill="auto"/>
          </w:tcPr>
          <w:p w14:paraId="1122EDF3"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040F3A6E"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Описание прохождения границы</w:t>
            </w:r>
          </w:p>
        </w:tc>
      </w:tr>
      <w:tr w:rsidR="005253D2" w:rsidRPr="000B453E" w14:paraId="5F6B0FF7" w14:textId="77777777" w:rsidTr="00E8217B">
        <w:trPr>
          <w:trHeight w:val="20"/>
        </w:trPr>
        <w:tc>
          <w:tcPr>
            <w:tcW w:w="1695" w:type="dxa"/>
            <w:shd w:val="clear" w:color="auto" w:fill="auto"/>
            <w:vAlign w:val="center"/>
          </w:tcPr>
          <w:p w14:paraId="7BAC4C0C"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от точки</w:t>
            </w:r>
          </w:p>
        </w:tc>
        <w:tc>
          <w:tcPr>
            <w:tcW w:w="1686" w:type="dxa"/>
            <w:shd w:val="clear" w:color="auto" w:fill="auto"/>
            <w:vAlign w:val="center"/>
          </w:tcPr>
          <w:p w14:paraId="1BEE6F4F"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до точки</w:t>
            </w:r>
          </w:p>
        </w:tc>
        <w:tc>
          <w:tcPr>
            <w:tcW w:w="6678" w:type="dxa"/>
            <w:vMerge/>
            <w:shd w:val="clear" w:color="auto" w:fill="auto"/>
            <w:vAlign w:val="center"/>
          </w:tcPr>
          <w:p w14:paraId="2530E26C"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2950628E" w14:textId="77777777" w:rsidR="005253D2" w:rsidRPr="000B453E" w:rsidRDefault="005253D2" w:rsidP="005253D2">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5253D2" w:rsidRPr="000B453E" w14:paraId="6D5ABC73"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BE1A3AD"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A50DF43"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B920F1E" w14:textId="77777777" w:rsidR="005253D2" w:rsidRPr="000B453E" w:rsidRDefault="005253D2"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3</w:t>
            </w:r>
          </w:p>
        </w:tc>
      </w:tr>
      <w:tr w:rsidR="005253D2" w:rsidRPr="000B453E" w14:paraId="11EEE38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FC7DB7" w14:textId="3F63E6A1" w:rsidR="005253D2" w:rsidRPr="000B453E" w:rsidRDefault="005253D2" w:rsidP="005253D2">
            <w:pPr>
              <w:pStyle w:val="ConsPlusNormal"/>
              <w:jc w:val="center"/>
              <w:rPr>
                <w:rFonts w:ascii="Times New Roman" w:hAnsi="Times New Roman" w:cs="Times New Roman"/>
                <w:sz w:val="28"/>
                <w:szCs w:val="28"/>
              </w:rPr>
            </w:pPr>
            <w:r w:rsidRPr="000B453E">
              <w:rPr>
                <w:rStyle w:val="CharacterStyle16"/>
                <w:rFonts w:eastAsia="Calibri"/>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6FABBA" w14:textId="76938E05" w:rsidR="005253D2" w:rsidRPr="000B453E" w:rsidRDefault="005253D2" w:rsidP="005253D2">
            <w:pPr>
              <w:pStyle w:val="ConsPlusNormal"/>
              <w:jc w:val="center"/>
              <w:rPr>
                <w:rFonts w:ascii="Times New Roman" w:hAnsi="Times New Roman" w:cs="Times New Roman"/>
                <w:sz w:val="28"/>
                <w:szCs w:val="28"/>
              </w:rPr>
            </w:pPr>
            <w:r w:rsidRPr="000B453E">
              <w:rPr>
                <w:rStyle w:val="CharacterStyle20"/>
                <w:rFonts w:eastAsia="Calibri"/>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1BB4AC" w14:textId="39A4EF87"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 в северо-восточном направлении, пересекая </w:t>
            </w:r>
            <w:proofErr w:type="spellStart"/>
            <w:r w:rsidRPr="000B453E">
              <w:rPr>
                <w:rFonts w:ascii="Times New Roman" w:hAnsi="Times New Roman" w:cs="Times New Roman"/>
                <w:sz w:val="28"/>
                <w:szCs w:val="28"/>
              </w:rPr>
              <w:t>ул.Песчаную</w:t>
            </w:r>
            <w:proofErr w:type="spellEnd"/>
            <w:r w:rsidRPr="000B453E">
              <w:rPr>
                <w:rFonts w:ascii="Times New Roman" w:hAnsi="Times New Roman" w:cs="Times New Roman"/>
                <w:sz w:val="28"/>
                <w:szCs w:val="28"/>
              </w:rPr>
              <w:t xml:space="preserve">, </w:t>
            </w:r>
            <w:r w:rsidR="00852712" w:rsidRPr="000B453E">
              <w:rPr>
                <w:rFonts w:ascii="Times New Roman" w:hAnsi="Times New Roman" w:cs="Times New Roman"/>
                <w:sz w:val="28"/>
                <w:szCs w:val="28"/>
              </w:rPr>
              <w:t xml:space="preserve">далее </w:t>
            </w:r>
            <w:r w:rsidRPr="000B453E">
              <w:rPr>
                <w:rFonts w:ascii="Times New Roman" w:hAnsi="Times New Roman" w:cs="Times New Roman"/>
                <w:sz w:val="28"/>
                <w:szCs w:val="28"/>
              </w:rPr>
              <w:t>до точки 2, расположенной на границе земельного участка с кадастровым номером 16:20:110301:118</w:t>
            </w:r>
          </w:p>
        </w:tc>
      </w:tr>
      <w:tr w:rsidR="005253D2" w:rsidRPr="000B453E" w14:paraId="13E3BFD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9AAE79" w14:textId="72E40AAA"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240CEF" w14:textId="317A1465"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10F069" w14:textId="336D2B40" w:rsidR="005253D2" w:rsidRPr="000B453E" w:rsidRDefault="005253D2" w:rsidP="005253D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юго-восточном направлении по границе земельного участка с кадастровым номером 16:20:110301:118 до точки 3</w:t>
            </w:r>
          </w:p>
        </w:tc>
      </w:tr>
      <w:tr w:rsidR="005253D2" w:rsidRPr="000B453E" w14:paraId="3FEC595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4370D3" w14:textId="7E2117CE"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4C20B2" w14:textId="569B26B5"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8F48E6" w14:textId="1928C4C0" w:rsidR="005253D2" w:rsidRPr="000B453E" w:rsidRDefault="005253D2" w:rsidP="005253D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восточном направлении по границе земельного участка с кадастровым номером 16:20:110301:182 до точки 4</w:t>
            </w:r>
          </w:p>
        </w:tc>
      </w:tr>
      <w:tr w:rsidR="005253D2" w:rsidRPr="000B453E" w14:paraId="3772FB3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2BA0B6" w14:textId="4C10A8CE"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C164F8" w14:textId="3628C360"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4B6BCB" w14:textId="54DBF9DD" w:rsidR="005253D2" w:rsidRPr="000B453E" w:rsidRDefault="005253D2" w:rsidP="005253D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северо-восточном направлении по границе земельного участка с кадастровым номером 16:20:110301:177 до точки 5</w:t>
            </w:r>
          </w:p>
        </w:tc>
      </w:tr>
      <w:tr w:rsidR="005253D2" w:rsidRPr="000B453E" w14:paraId="5BFD237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1CA78D" w14:textId="160D71C6"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54B100" w14:textId="1CD26E48"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17329A" w14:textId="4FDD8038" w:rsidR="005253D2" w:rsidRPr="000B453E" w:rsidRDefault="005253D2" w:rsidP="005253D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5 в северо-восточном направлении до точки 6, расположенной на границе земельного участка с кадастровым номером 16:20:110302:141</w:t>
            </w:r>
          </w:p>
        </w:tc>
      </w:tr>
      <w:tr w:rsidR="005253D2" w:rsidRPr="000B453E" w14:paraId="5176269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46B798" w14:textId="7F8CC9CB"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FE0581" w14:textId="57266EB3" w:rsidR="005253D2" w:rsidRPr="000B453E" w:rsidRDefault="005253D2" w:rsidP="005253D2">
            <w:pPr>
              <w:pStyle w:val="ConsPlusNormal"/>
              <w:jc w:val="center"/>
              <w:rPr>
                <w:rFonts w:ascii="Times New Roman" w:hAnsi="Times New Roman" w:cs="Times New Roman"/>
                <w:color w:val="000000"/>
                <w:sz w:val="28"/>
                <w:szCs w:val="28"/>
              </w:rPr>
            </w:pPr>
            <w:r w:rsidRPr="000B453E">
              <w:rPr>
                <w:rStyle w:val="CharacterStyle20"/>
                <w:rFonts w:eastAsia="Calibri"/>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26040C" w14:textId="7871AFE7" w:rsidR="005253D2" w:rsidRPr="000B453E" w:rsidRDefault="005253D2" w:rsidP="005253D2">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6 в восточном направлении по границе земельного участка с кадастровым номером 16:20:110302:141 до точки 7</w:t>
            </w:r>
          </w:p>
        </w:tc>
      </w:tr>
      <w:tr w:rsidR="005253D2" w:rsidRPr="000B453E" w14:paraId="4E2C943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B3FA25" w14:textId="1F3FB304"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903E40" w14:textId="69C36589"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B0EACC" w14:textId="081B24BF"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юго-западном направлении по границе земельного участка с кадастровым номером 16:20:110302:141 до точки 8</w:t>
            </w:r>
          </w:p>
        </w:tc>
      </w:tr>
      <w:tr w:rsidR="005253D2" w:rsidRPr="000B453E" w14:paraId="1DB84FA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76DB5B" w14:textId="42D5337B"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C9FEC8" w14:textId="0824BFCB"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403EDC" w14:textId="04DE7484"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8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9</w:t>
            </w:r>
          </w:p>
        </w:tc>
      </w:tr>
      <w:tr w:rsidR="005253D2" w:rsidRPr="000B453E" w14:paraId="7FABD62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F0799B6" w14:textId="7E4388C4"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A08BE6" w14:textId="7FE2D3B1"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23B38D" w14:textId="3BE01D52"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9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10</w:t>
            </w:r>
          </w:p>
        </w:tc>
      </w:tr>
      <w:tr w:rsidR="005253D2" w:rsidRPr="000B453E" w14:paraId="00B990C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DEF484" w14:textId="69F3032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573503" w14:textId="2ACC83C7"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996B64" w14:textId="02E8265D"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10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11</w:t>
            </w:r>
          </w:p>
        </w:tc>
      </w:tr>
      <w:tr w:rsidR="005253D2" w:rsidRPr="000B453E" w14:paraId="2560613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653623" w14:textId="7D7E0E1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DA93B7" w14:textId="67EF480B"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619364" w14:textId="61ABB71E"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11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12, расположенной на границе земельного участка с кадастровым номером 16:20:110302:773</w:t>
            </w:r>
          </w:p>
        </w:tc>
      </w:tr>
      <w:tr w:rsidR="005253D2" w:rsidRPr="000B453E" w14:paraId="574DC85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EB0DAF" w14:textId="5E0BE0B6"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78CF08" w14:textId="08B892EB"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AB6BA6" w14:textId="2BE8EAF5"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юго-западном направлении по границе земельного участка с кадастровым номером 16:20:110302:773 до точки 13</w:t>
            </w:r>
          </w:p>
        </w:tc>
      </w:tr>
      <w:tr w:rsidR="005253D2" w:rsidRPr="000B453E" w14:paraId="3F4C7A3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B87627" w14:textId="73FAABC9"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997E53" w14:textId="729D233F"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900CEB" w14:textId="115E1104"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13 в юго-западном направлении по границе </w:t>
            </w:r>
            <w:r w:rsidRPr="000B453E">
              <w:rPr>
                <w:rFonts w:ascii="Times New Roman" w:hAnsi="Times New Roman" w:cs="Times New Roman"/>
                <w:sz w:val="28"/>
                <w:szCs w:val="28"/>
              </w:rPr>
              <w:lastRenderedPageBreak/>
              <w:t>земельного участка с кадастровым номером 16:20:110302:774 до точки 14</w:t>
            </w:r>
          </w:p>
        </w:tc>
      </w:tr>
      <w:tr w:rsidR="005253D2" w:rsidRPr="000B453E" w14:paraId="3BC4240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7D7D06" w14:textId="6EA5FFF8"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lastRenderedPageBreak/>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324E7C" w14:textId="7159C37A"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F9B5E7" w14:textId="1BAD1F3A"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14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15, расположенной на границе территории объекта культурного наследия «Церковь Ильинская»</w:t>
            </w:r>
          </w:p>
        </w:tc>
      </w:tr>
      <w:tr w:rsidR="005253D2" w:rsidRPr="000B453E" w14:paraId="13B42A0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E2E7D4" w14:textId="01BC7D2D"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E457CD" w14:textId="371AD0C9"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093EA0" w14:textId="1AC873A9"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юго-восточном направлении по границе территории объекта культурного наследия «Церковь Ильинская» до точки 16</w:t>
            </w:r>
          </w:p>
        </w:tc>
      </w:tr>
      <w:tr w:rsidR="005253D2" w:rsidRPr="000B453E" w14:paraId="3833516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52A721" w14:textId="23C5A12D"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E28870" w14:textId="6FC4F1E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598F672" w14:textId="7180C105"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юго-западном направлении до точки 17, расположенной на границе земельного участка с кадастровым номером 16:20:110302:307</w:t>
            </w:r>
          </w:p>
        </w:tc>
      </w:tr>
      <w:tr w:rsidR="005253D2" w:rsidRPr="000B453E" w14:paraId="27BEA74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705378" w14:textId="5823A92E"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3F22A5" w14:textId="6B1E1C81"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20FE0A" w14:textId="7D38760C"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южном направлении по границе земельного участка с кадастровым номером 16:20:110302:307 до точки 18</w:t>
            </w:r>
          </w:p>
        </w:tc>
      </w:tr>
      <w:tr w:rsidR="005253D2" w:rsidRPr="000B453E" w14:paraId="05F0B14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F12318" w14:textId="7DCCC0C8"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2DC3C97" w14:textId="330CC55F"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0D43D9" w14:textId="2AF04A68"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18 в западном направлении, пересекая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w:t>
            </w:r>
            <w:r w:rsidR="00852712" w:rsidRPr="000B453E">
              <w:rPr>
                <w:rFonts w:ascii="Times New Roman" w:hAnsi="Times New Roman" w:cs="Times New Roman"/>
                <w:sz w:val="28"/>
                <w:szCs w:val="28"/>
              </w:rPr>
              <w:t xml:space="preserve">далее </w:t>
            </w:r>
            <w:r w:rsidRPr="000B453E">
              <w:rPr>
                <w:rFonts w:ascii="Times New Roman" w:hAnsi="Times New Roman" w:cs="Times New Roman"/>
                <w:sz w:val="28"/>
                <w:szCs w:val="28"/>
              </w:rPr>
              <w:t>до точки 19, расположенной на границе земельного участка с кадастровым номером 16:20:110302:132</w:t>
            </w:r>
          </w:p>
        </w:tc>
      </w:tr>
      <w:tr w:rsidR="005253D2" w:rsidRPr="000B453E" w14:paraId="206D7A5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66DCBC" w14:textId="22FAD192"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2EFF2D" w14:textId="0B46824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0023E3" w14:textId="2B003555"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северном направлении по границе земельного участка с кадастровым номером 16:20:110302:132 до точки 20</w:t>
            </w:r>
          </w:p>
        </w:tc>
      </w:tr>
      <w:tr w:rsidR="005253D2" w:rsidRPr="000B453E" w14:paraId="7931724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756945" w14:textId="78FA58C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546FAE" w14:textId="372C8051"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4D4A8A" w14:textId="41437BEB"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северо-западном направлении по границе земельного участка с кадастровым номером 16:20:110302:132 до точки 21</w:t>
            </w:r>
          </w:p>
        </w:tc>
      </w:tr>
      <w:tr w:rsidR="005253D2" w:rsidRPr="000B453E" w14:paraId="4D9FE7C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04CAB9" w14:textId="0A8B7292"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E1E863" w14:textId="22B70423"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9CD4E3" w14:textId="2FBA5C7C"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21 в северо-восточном направлении, пересекая </w:t>
            </w:r>
            <w:proofErr w:type="spellStart"/>
            <w:r w:rsidRPr="000B453E">
              <w:rPr>
                <w:rFonts w:ascii="Times New Roman" w:hAnsi="Times New Roman" w:cs="Times New Roman"/>
                <w:sz w:val="28"/>
                <w:szCs w:val="28"/>
              </w:rPr>
              <w:t>ул.Школьную</w:t>
            </w:r>
            <w:proofErr w:type="spellEnd"/>
            <w:r w:rsidRPr="000B453E">
              <w:rPr>
                <w:rFonts w:ascii="Times New Roman" w:hAnsi="Times New Roman" w:cs="Times New Roman"/>
                <w:sz w:val="28"/>
                <w:szCs w:val="28"/>
              </w:rPr>
              <w:t xml:space="preserve">, </w:t>
            </w:r>
            <w:r w:rsidR="00852712" w:rsidRPr="000B453E">
              <w:rPr>
                <w:rFonts w:ascii="Times New Roman" w:hAnsi="Times New Roman" w:cs="Times New Roman"/>
                <w:sz w:val="28"/>
                <w:szCs w:val="28"/>
              </w:rPr>
              <w:t xml:space="preserve">далее </w:t>
            </w:r>
            <w:r w:rsidRPr="000B453E">
              <w:rPr>
                <w:rFonts w:ascii="Times New Roman" w:hAnsi="Times New Roman" w:cs="Times New Roman"/>
                <w:sz w:val="28"/>
                <w:szCs w:val="28"/>
              </w:rPr>
              <w:t>до точки 22, расположенной на границе земельного участка с кадастровым номером 16:20:110302:754</w:t>
            </w:r>
          </w:p>
        </w:tc>
      </w:tr>
      <w:tr w:rsidR="005253D2" w:rsidRPr="000B453E" w14:paraId="2829336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5EFF10" w14:textId="4FA6C619"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6BD8C3" w14:textId="4C0A7D54"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67836A" w14:textId="4976EDF6"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восточном направлении по границе земельного участка с кадастровым номером 16:20:110302:754 до точки 23</w:t>
            </w:r>
          </w:p>
        </w:tc>
      </w:tr>
      <w:tr w:rsidR="005253D2" w:rsidRPr="000B453E" w14:paraId="701CB89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76B976" w14:textId="18E282F3"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B5E186" w14:textId="44C67520"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999CB0" w14:textId="0C882618"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восточном направлении по границе земельного участка с кадастровым номером 16:20:110302:755 до точки 24</w:t>
            </w:r>
          </w:p>
        </w:tc>
      </w:tr>
      <w:tr w:rsidR="005253D2" w:rsidRPr="000B453E" w14:paraId="382BAD8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316202" w14:textId="7EADE059"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589A6A3" w14:textId="6F84A646"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CAB918" w14:textId="4EEBB3A8"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восточном направлении до точки 25</w:t>
            </w:r>
          </w:p>
        </w:tc>
      </w:tr>
      <w:tr w:rsidR="005253D2" w:rsidRPr="000B453E" w14:paraId="019B787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42D615" w14:textId="4468F2ED"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1BA74A" w14:textId="093C4073"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ED9C8C" w14:textId="67812C41"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25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26</w:t>
            </w:r>
          </w:p>
        </w:tc>
      </w:tr>
      <w:tr w:rsidR="005253D2" w:rsidRPr="000B453E" w14:paraId="042B17D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24D6301" w14:textId="043D6C6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DBFBEC" w14:textId="43740C66"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5C6F6A" w14:textId="560C7740"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26 в северном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27</w:t>
            </w:r>
          </w:p>
        </w:tc>
      </w:tr>
      <w:tr w:rsidR="005253D2" w:rsidRPr="000B453E" w14:paraId="7B605B0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A03B05" w14:textId="3A913B11"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04F28D" w14:textId="7093CA13"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D9ECDB" w14:textId="70BC1F01"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27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28</w:t>
            </w:r>
          </w:p>
        </w:tc>
      </w:tr>
      <w:tr w:rsidR="005253D2" w:rsidRPr="000B453E" w14:paraId="6B2F27B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563B22" w14:textId="0B141D49"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27392D" w14:textId="1DB41FCF"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5C96B89" w14:textId="22351B12"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28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29</w:t>
            </w:r>
          </w:p>
        </w:tc>
      </w:tr>
      <w:tr w:rsidR="005253D2" w:rsidRPr="000B453E" w14:paraId="6B678CA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38E19F" w14:textId="7E8BD8C0"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lastRenderedPageBreak/>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3461D5" w14:textId="56074824"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9A16C0" w14:textId="706779CC"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29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30</w:t>
            </w:r>
          </w:p>
        </w:tc>
      </w:tr>
      <w:tr w:rsidR="005253D2" w:rsidRPr="000B453E" w14:paraId="07E8E21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E8B652" w14:textId="0C377B9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A74D64" w14:textId="478CBF12"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50DADC" w14:textId="7D8AFB5D"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30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31</w:t>
            </w:r>
          </w:p>
        </w:tc>
      </w:tr>
      <w:tr w:rsidR="005253D2" w:rsidRPr="000B453E" w14:paraId="3A4D58D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C532B6" w14:textId="4457488A"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373F3E" w14:textId="6386B4B1"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82002B" w14:textId="41CECCFB"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31 в северо-западном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32</w:t>
            </w:r>
          </w:p>
        </w:tc>
      </w:tr>
      <w:tr w:rsidR="005253D2" w:rsidRPr="000B453E" w14:paraId="7DA7155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B031A2" w14:textId="0DEB4B1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6CD14A" w14:textId="16AC2465" w:rsidR="005253D2" w:rsidRPr="000B453E" w:rsidRDefault="005253D2" w:rsidP="005253D2">
            <w:pPr>
              <w:pStyle w:val="ConsPlusNormal"/>
              <w:jc w:val="center"/>
              <w:rPr>
                <w:rStyle w:val="CharacterStyle20"/>
                <w:rFonts w:eastAsia="Calibri"/>
                <w:sz w:val="28"/>
                <w:szCs w:val="28"/>
              </w:rPr>
            </w:pPr>
            <w:r w:rsidRPr="000B453E">
              <w:rPr>
                <w:rStyle w:val="CharacterStyle20"/>
                <w:rFonts w:eastAsia="Calibri"/>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A601FC" w14:textId="57541ADE" w:rsidR="005253D2" w:rsidRPr="000B453E" w:rsidRDefault="005253D2" w:rsidP="005253D2">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32 в северо-западном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1</w:t>
            </w:r>
          </w:p>
        </w:tc>
      </w:tr>
    </w:tbl>
    <w:p w14:paraId="0E3D764F" w14:textId="77777777" w:rsidR="005253D2" w:rsidRPr="000B453E" w:rsidRDefault="005253D2" w:rsidP="008D55FB">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p w14:paraId="12E9940D" w14:textId="3C58C8EB" w:rsidR="008D55FB" w:rsidRPr="000B453E" w:rsidRDefault="008B3C3A" w:rsidP="00A82C60">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Особый р</w:t>
      </w:r>
      <w:r w:rsidR="008D55FB" w:rsidRPr="000B453E">
        <w:rPr>
          <w:rFonts w:ascii="Times New Roman" w:eastAsia="Times New Roman" w:hAnsi="Times New Roman" w:cs="Times New Roman"/>
          <w:color w:val="111111"/>
          <w:spacing w:val="-2"/>
          <w:kern w:val="0"/>
          <w:sz w:val="28"/>
          <w:szCs w:val="28"/>
          <w:lang w:eastAsia="en-US"/>
          <w14:ligatures w14:val="none"/>
        </w:rPr>
        <w:t xml:space="preserve">ежим использования земель и требования к градостроительным регламентам в границах </w:t>
      </w:r>
      <w:r w:rsidR="00A82C60" w:rsidRPr="000B453E">
        <w:rPr>
          <w:rFonts w:ascii="Times New Roman" w:eastAsia="Times New Roman" w:hAnsi="Times New Roman" w:cs="Times New Roman"/>
          <w:color w:val="111111"/>
          <w:spacing w:val="-2"/>
          <w:kern w:val="0"/>
          <w:sz w:val="28"/>
          <w:szCs w:val="28"/>
          <w:lang w:eastAsia="en-US"/>
          <w14:ligatures w14:val="none"/>
        </w:rPr>
        <w:t xml:space="preserve">охранной зоны ОЗ </w:t>
      </w:r>
      <w:r w:rsidR="008836C2" w:rsidRPr="000B453E">
        <w:rPr>
          <w:rFonts w:ascii="Times New Roman" w:eastAsia="Times New Roman" w:hAnsi="Times New Roman" w:cs="Times New Roman"/>
          <w:color w:val="111111"/>
          <w:spacing w:val="-2"/>
          <w:kern w:val="0"/>
          <w:sz w:val="28"/>
          <w:szCs w:val="28"/>
          <w:lang w:eastAsia="en-US"/>
          <w14:ligatures w14:val="none"/>
        </w:rPr>
        <w:t xml:space="preserve">объекта культурного наследия регионального значения </w:t>
      </w:r>
      <w:r w:rsidR="00A82C60" w:rsidRPr="000B453E">
        <w:rPr>
          <w:rFonts w:ascii="Times New Roman" w:eastAsia="Times New Roman" w:hAnsi="Times New Roman" w:cs="Times New Roman"/>
          <w:color w:val="111111"/>
          <w:spacing w:val="-2"/>
          <w:kern w:val="0"/>
          <w:sz w:val="28"/>
          <w:szCs w:val="28"/>
          <w:lang w:eastAsia="en-US"/>
          <w14:ligatures w14:val="none"/>
        </w:rPr>
        <w:t>«Церковь Ильинская», 1827 г., 1860 г., адрес (местоположение): Республика Татарстан, Зеленодольский муниципальный рай</w:t>
      </w:r>
      <w:r w:rsidR="008836C2" w:rsidRPr="000B453E">
        <w:rPr>
          <w:rFonts w:ascii="Times New Roman" w:eastAsia="Times New Roman" w:hAnsi="Times New Roman" w:cs="Times New Roman"/>
          <w:color w:val="111111"/>
          <w:spacing w:val="-2"/>
          <w:kern w:val="0"/>
          <w:sz w:val="28"/>
          <w:szCs w:val="28"/>
          <w:lang w:eastAsia="en-US"/>
          <w14:ligatures w14:val="none"/>
        </w:rPr>
        <w:t xml:space="preserve">он, с. Ильинское, </w:t>
      </w:r>
      <w:r w:rsidR="00A82C60" w:rsidRPr="000B453E">
        <w:rPr>
          <w:rFonts w:ascii="Times New Roman" w:eastAsia="Times New Roman" w:hAnsi="Times New Roman" w:cs="Times New Roman"/>
          <w:color w:val="111111"/>
          <w:spacing w:val="-2"/>
          <w:kern w:val="0"/>
          <w:sz w:val="28"/>
          <w:szCs w:val="28"/>
          <w:lang w:eastAsia="en-US"/>
          <w14:ligatures w14:val="none"/>
        </w:rPr>
        <w:t>ул. Школьная, д. 20А</w:t>
      </w:r>
    </w:p>
    <w:p w14:paraId="6B4AEAD9" w14:textId="77777777" w:rsidR="00A82C60" w:rsidRPr="000B453E" w:rsidRDefault="00A82C60" w:rsidP="00A82C60">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FD10F07" w14:textId="77777777" w:rsidR="00852712" w:rsidRPr="000B453E" w:rsidRDefault="00852712" w:rsidP="00852712">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023A4AED" w14:textId="77777777" w:rsidR="00852712" w:rsidRPr="000B453E" w:rsidRDefault="00852712" w:rsidP="00852712">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11590F3D" w14:textId="77777777" w:rsidR="00852712" w:rsidRPr="000B453E" w:rsidRDefault="00852712" w:rsidP="00852712">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 Использование строительных технологий, оказывающих негативное воздействие на объекты культурного наследия и историческую застройку.</w:t>
      </w:r>
    </w:p>
    <w:p w14:paraId="20AA3FED" w14:textId="77777777" w:rsidR="00852712" w:rsidRPr="000B453E" w:rsidRDefault="00852712" w:rsidP="0085271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1.3.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 угрожающих сохранности объекта культурного наследия.</w:t>
      </w:r>
    </w:p>
    <w:p w14:paraId="3E632A62" w14:textId="77777777" w:rsidR="00852712" w:rsidRPr="000B453E" w:rsidRDefault="00852712" w:rsidP="00852712">
      <w:pPr>
        <w:spacing w:after="0" w:line="240" w:lineRule="auto"/>
        <w:ind w:firstLine="567"/>
        <w:jc w:val="both"/>
        <w:rPr>
          <w:rFonts w:ascii="Times New Roman" w:hAnsi="Times New Roman" w:cs="Times New Roman"/>
          <w:bCs/>
          <w:sz w:val="28"/>
          <w:szCs w:val="28"/>
        </w:rPr>
      </w:pPr>
      <w:r w:rsidRPr="000B453E">
        <w:rPr>
          <w:rFonts w:ascii="Times New Roman" w:eastAsia="Times New Roman" w:hAnsi="Times New Roman" w:cs="Times New Roman"/>
          <w:sz w:val="28"/>
          <w:szCs w:val="28"/>
          <w:lang w:eastAsia="ru-RU"/>
        </w:rPr>
        <w:t xml:space="preserve">1.4. </w:t>
      </w:r>
      <w:r w:rsidRPr="000B453E">
        <w:rPr>
          <w:rFonts w:ascii="Times New Roman" w:hAnsi="Times New Roman" w:cs="Times New Roman"/>
          <w:bCs/>
          <w:sz w:val="28"/>
          <w:szCs w:val="28"/>
        </w:rPr>
        <w:t>Строительство инженерных сетей надземным способом.</w:t>
      </w:r>
    </w:p>
    <w:p w14:paraId="493A7544" w14:textId="77777777" w:rsidR="00D4777D" w:rsidRPr="000B453E" w:rsidRDefault="00D4777D" w:rsidP="00D4777D">
      <w:pPr>
        <w:spacing w:after="0" w:line="240" w:lineRule="auto"/>
        <w:ind w:firstLine="567"/>
        <w:jc w:val="both"/>
        <w:rPr>
          <w:rFonts w:ascii="Times New Roman" w:hAnsi="Times New Roman" w:cs="Times New Roman"/>
          <w:bCs/>
          <w:sz w:val="28"/>
          <w:szCs w:val="28"/>
        </w:rPr>
      </w:pPr>
      <w:bookmarkStart w:id="15" w:name="_Hlk191280131"/>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bookmarkEnd w:id="15"/>
    <w:p w14:paraId="12F9383A" w14:textId="57B296AA" w:rsidR="00852712" w:rsidRPr="000B453E" w:rsidRDefault="00852712" w:rsidP="0085271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1.5. Размещение рекламы, некапитальных строений, сооружений и объектов, автостоянки, в том числе:</w:t>
      </w:r>
    </w:p>
    <w:p w14:paraId="7DEEB340" w14:textId="77777777" w:rsidR="00852712" w:rsidRPr="000B453E" w:rsidRDefault="00852712" w:rsidP="00852712">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kern w:val="0"/>
          <w:sz w:val="28"/>
          <w:szCs w:val="28"/>
        </w:rPr>
        <w:t xml:space="preserve">- </w:t>
      </w: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495FA891" w14:textId="77777777" w:rsidR="00852712" w:rsidRPr="000B453E" w:rsidRDefault="00852712" w:rsidP="00852712">
      <w:pPr>
        <w:autoSpaceDE w:val="0"/>
        <w:autoSpaceDN w:val="0"/>
        <w:adjustRightInd w:val="0"/>
        <w:spacing w:after="0" w:line="240" w:lineRule="auto"/>
        <w:ind w:firstLine="567"/>
        <w:jc w:val="both"/>
        <w:rPr>
          <w:rFonts w:ascii="Times New Roman" w:eastAsia="SimSun" w:hAnsi="Times New Roman" w:cs="Times New Roman"/>
          <w:color w:val="000000" w:themeColor="text1"/>
          <w:sz w:val="28"/>
          <w:szCs w:val="28"/>
          <w:lang w:eastAsia="ru-RU"/>
        </w:rPr>
      </w:pPr>
      <w:r w:rsidRPr="000B453E">
        <w:rPr>
          <w:rFonts w:ascii="Times New Roman" w:eastAsia="SimSun" w:hAnsi="Times New Roman" w:cs="Times New Roman"/>
          <w:color w:val="000000" w:themeColor="text1"/>
          <w:sz w:val="28"/>
          <w:szCs w:val="28"/>
          <w:lang w:eastAsia="ru-RU"/>
        </w:rPr>
        <w:t>- необорудованных мест для парковки автотранспорта;</w:t>
      </w:r>
    </w:p>
    <w:p w14:paraId="75D2A880" w14:textId="77777777" w:rsidR="00852712" w:rsidRPr="000B453E" w:rsidRDefault="00852712" w:rsidP="00852712">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SimSun" w:hAnsi="Times New Roman" w:cs="Times New Roman"/>
          <w:color w:val="000000"/>
          <w:sz w:val="28"/>
          <w:szCs w:val="28"/>
          <w:lang w:eastAsia="ru-RU"/>
        </w:rPr>
        <w:t xml:space="preserve">- ограждений, по границам участков, формирующих территории общего пользования, </w:t>
      </w:r>
      <w:r w:rsidRPr="000B453E">
        <w:rPr>
          <w:rFonts w:ascii="Times New Roman" w:eastAsia="Times New Roman" w:hAnsi="Times New Roman" w:cs="Times New Roman"/>
          <w:color w:val="111111"/>
          <w:spacing w:val="-2"/>
          <w:kern w:val="0"/>
          <w:sz w:val="28"/>
          <w:szCs w:val="28"/>
          <w:lang w:eastAsia="en-US"/>
          <w14:ligatures w14:val="none"/>
        </w:rPr>
        <w:t>из бетонных плит, металлопрофиля, блоков из натурального или искусственного камня,</w:t>
      </w:r>
      <w:r w:rsidRPr="000B453E">
        <w:rPr>
          <w:rFonts w:ascii="Times New Roman" w:eastAsia="SimSun" w:hAnsi="Times New Roman" w:cs="Times New Roman"/>
          <w:color w:val="000000"/>
          <w:sz w:val="28"/>
          <w:szCs w:val="28"/>
          <w:lang w:eastAsia="ru-RU"/>
        </w:rPr>
        <w:t xml:space="preserve"> </w:t>
      </w:r>
      <w:r w:rsidRPr="000B453E">
        <w:rPr>
          <w:rFonts w:ascii="Times New Roman" w:eastAsia="Times New Roman" w:hAnsi="Times New Roman" w:cs="Times New Roman"/>
          <w:color w:val="111111"/>
          <w:spacing w:val="-2"/>
          <w:kern w:val="0"/>
          <w:sz w:val="28"/>
          <w:szCs w:val="28"/>
          <w:lang w:eastAsia="en-US"/>
          <w14:ligatures w14:val="none"/>
        </w:rPr>
        <w:t>либо иных нетрадиционных материалов,</w:t>
      </w:r>
      <w:r w:rsidRPr="000B453E">
        <w:rPr>
          <w:rFonts w:ascii="Times New Roman" w:eastAsia="SimSun" w:hAnsi="Times New Roman" w:cs="Times New Roman"/>
          <w:color w:val="000000"/>
          <w:sz w:val="28"/>
          <w:szCs w:val="28"/>
          <w:lang w:eastAsia="ru-RU"/>
        </w:rPr>
        <w:t xml:space="preserve"> высотой более 1,8 метра </w:t>
      </w:r>
      <w:r w:rsidRPr="000B453E">
        <w:rPr>
          <w:rFonts w:ascii="Times New Roman" w:eastAsia="Times New Roman" w:hAnsi="Times New Roman" w:cs="Times New Roman"/>
          <w:color w:val="111111"/>
          <w:spacing w:val="-2"/>
          <w:kern w:val="0"/>
          <w:sz w:val="28"/>
          <w:szCs w:val="28"/>
          <w:lang w:eastAsia="en-US"/>
          <w14:ligatures w14:val="none"/>
        </w:rPr>
        <w:t>с использованием в окраске ограждений ярких цветов;</w:t>
      </w:r>
    </w:p>
    <w:p w14:paraId="2D9730EF" w14:textId="77777777" w:rsidR="00852712" w:rsidRPr="000B453E" w:rsidRDefault="00852712" w:rsidP="00852712">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lastRenderedPageBreak/>
        <w:t>- площадок для мусоросборников, контейнеров для отходов напротив объекта культурного наследия.</w:t>
      </w:r>
    </w:p>
    <w:p w14:paraId="6C7BF9E3" w14:textId="3E172A00" w:rsidR="00967F9D" w:rsidRPr="000B453E" w:rsidRDefault="00967F9D" w:rsidP="00967F9D">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Исключение составляют случаи, когда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14:paraId="1C3D132C" w14:textId="41F7AE79" w:rsidR="00852712" w:rsidRPr="000B453E" w:rsidRDefault="00852712" w:rsidP="00852712">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xml:space="preserve">1.6. Установка вышек и базовых станций радиотелефонной связи. </w:t>
      </w:r>
    </w:p>
    <w:p w14:paraId="6E154A5C" w14:textId="77777777" w:rsidR="00852712" w:rsidRPr="000B453E" w:rsidRDefault="00852712" w:rsidP="00852712">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41D2A149" w14:textId="77777777" w:rsidR="00852712" w:rsidRPr="000B453E" w:rsidRDefault="00852712" w:rsidP="0085271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1.8. </w:t>
      </w:r>
      <w:r w:rsidRPr="000B453E">
        <w:rPr>
          <w:rFonts w:ascii="Times New Roman" w:hAnsi="Times New Roman" w:cs="Times New Roman"/>
          <w:kern w:val="0"/>
          <w:sz w:val="28"/>
          <w:szCs w:val="28"/>
        </w:rPr>
        <w:t>Проведение работ в области благоустройства, в том числе:</w:t>
      </w:r>
    </w:p>
    <w:p w14:paraId="48823CB8" w14:textId="77777777" w:rsidR="00852712" w:rsidRPr="000B453E" w:rsidRDefault="00852712" w:rsidP="00852712">
      <w:pPr>
        <w:spacing w:after="0" w:line="240" w:lineRule="auto"/>
        <w:ind w:firstLine="567"/>
        <w:jc w:val="both"/>
        <w:rPr>
          <w:rFonts w:ascii="Times New Roman" w:eastAsia="Times New Roman" w:hAnsi="Times New Roman" w:cs="Times New Roman"/>
          <w:color w:val="000000" w:themeColor="text1"/>
          <w:spacing w:val="-2"/>
          <w:kern w:val="0"/>
          <w:sz w:val="28"/>
          <w:szCs w:val="28"/>
          <w:lang w:eastAsia="en-US"/>
          <w14:ligatures w14:val="none"/>
        </w:rPr>
      </w:pPr>
      <w:r w:rsidRPr="000B453E">
        <w:rPr>
          <w:rFonts w:ascii="Times New Roman" w:eastAsia="Times New Roman" w:hAnsi="Times New Roman" w:cs="Times New Roman"/>
          <w:spacing w:val="-2"/>
          <w:kern w:val="0"/>
          <w:sz w:val="28"/>
          <w:szCs w:val="28"/>
          <w:lang w:eastAsia="en-US"/>
          <w14:ligatures w14:val="none"/>
        </w:rPr>
        <w:t xml:space="preserve">- установка </w:t>
      </w:r>
      <w:r w:rsidRPr="000B453E">
        <w:rPr>
          <w:rFonts w:ascii="Times New Roman" w:eastAsia="Times New Roman" w:hAnsi="Times New Roman" w:cs="Times New Roman"/>
          <w:color w:val="000000" w:themeColor="text1"/>
          <w:spacing w:val="-2"/>
          <w:kern w:val="0"/>
          <w:sz w:val="28"/>
          <w:szCs w:val="28"/>
          <w:lang w:eastAsia="en-US"/>
          <w14:ligatures w14:val="none"/>
        </w:rPr>
        <w:t>опор уличного освещения и устройство архитектурно-художественной подсветки, не отвечающих характеру историко-архитектурной среды;</w:t>
      </w:r>
    </w:p>
    <w:p w14:paraId="47603875" w14:textId="77777777" w:rsidR="00852712" w:rsidRPr="000B453E" w:rsidRDefault="00852712" w:rsidP="00852712">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озеленение без учета исторической планировочной структуры.</w:t>
      </w:r>
    </w:p>
    <w:p w14:paraId="5162C3A2" w14:textId="77777777" w:rsidR="00852712" w:rsidRPr="000B453E" w:rsidRDefault="00852712" w:rsidP="00852712">
      <w:pPr>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Исключение составляют случаи, когда такие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063D246C" w14:textId="77777777" w:rsidR="00967F9D" w:rsidRPr="000B453E" w:rsidRDefault="00967F9D" w:rsidP="00A82C60">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A1DFE6F" w14:textId="77777777" w:rsidR="00EF72A4" w:rsidRPr="000B453E" w:rsidRDefault="008D55FB" w:rsidP="00EF72A4">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val="en-US" w:eastAsia="en-US"/>
          <w14:ligatures w14:val="none"/>
        </w:rPr>
        <w:t>II</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00A82C60" w:rsidRPr="000B453E">
        <w:rPr>
          <w:rFonts w:ascii="Times New Roman" w:eastAsia="Times New Roman" w:hAnsi="Times New Roman" w:cs="Times New Roman"/>
          <w:color w:val="111111"/>
          <w:spacing w:val="-2"/>
          <w:kern w:val="0"/>
          <w:sz w:val="28"/>
          <w:szCs w:val="28"/>
          <w:lang w:eastAsia="en-US"/>
          <w14:ligatures w14:val="none"/>
        </w:rPr>
        <w:t xml:space="preserve">Зона регулирования застройки и хозяйственной деятельности ЗРЗ </w:t>
      </w:r>
      <w:r w:rsidR="00F20BD4" w:rsidRPr="000B453E">
        <w:rPr>
          <w:rFonts w:ascii="Times New Roman" w:eastAsia="Times New Roman" w:hAnsi="Times New Roman" w:cs="Times New Roman"/>
          <w:color w:val="111111"/>
          <w:spacing w:val="-2"/>
          <w:kern w:val="0"/>
          <w:sz w:val="28"/>
          <w:szCs w:val="28"/>
          <w:lang w:eastAsia="en-US"/>
          <w14:ligatures w14:val="none"/>
        </w:rPr>
        <w:t>объекта культурного наследия регионального значения</w:t>
      </w:r>
      <w:r w:rsidR="00EF72A4" w:rsidRPr="000B453E">
        <w:rPr>
          <w:rFonts w:ascii="Times New Roman" w:eastAsia="Times New Roman" w:hAnsi="Times New Roman" w:cs="Times New Roman"/>
          <w:color w:val="111111"/>
          <w:spacing w:val="-2"/>
          <w:kern w:val="0"/>
          <w:sz w:val="28"/>
          <w:szCs w:val="28"/>
          <w:lang w:eastAsia="en-US"/>
          <w14:ligatures w14:val="none"/>
        </w:rPr>
        <w:t xml:space="preserve"> «Церковь Ильинская», 1827 г., </w:t>
      </w:r>
    </w:p>
    <w:p w14:paraId="259C91ED" w14:textId="3DA83C4C" w:rsidR="00EF72A4" w:rsidRPr="000B453E" w:rsidRDefault="00EF72A4" w:rsidP="00EF72A4">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1860 г., адрес (местоположение): Республика Татарстан, Зеленодольский муниципальный район, с. Ильинское, ул. Школьная, д. 20А</w:t>
      </w:r>
    </w:p>
    <w:p w14:paraId="2D182C48" w14:textId="5EE3A7EC" w:rsidR="008D55FB" w:rsidRPr="000B453E" w:rsidRDefault="008D55FB"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56FC652" w14:textId="77777777" w:rsidR="00EF72A4" w:rsidRPr="000B453E" w:rsidRDefault="00EF72A4" w:rsidP="00EF72A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1</w:t>
      </w:r>
    </w:p>
    <w:p w14:paraId="2C17E725" w14:textId="77777777" w:rsidR="00EF72A4" w:rsidRPr="000B453E" w:rsidRDefault="00EF72A4" w:rsidP="00EF72A4">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17"/>
        <w:gridCol w:w="4116"/>
        <w:gridCol w:w="4990"/>
      </w:tblGrid>
      <w:tr w:rsidR="00EF72A4" w:rsidRPr="000B453E" w14:paraId="47E8B947" w14:textId="77777777" w:rsidTr="0039675A">
        <w:trPr>
          <w:trHeight w:val="20"/>
        </w:trPr>
        <w:tc>
          <w:tcPr>
            <w:tcW w:w="9923" w:type="dxa"/>
            <w:gridSpan w:val="3"/>
            <w:tcBorders>
              <w:top w:val="single" w:sz="4" w:space="0" w:color="auto"/>
              <w:bottom w:val="single" w:sz="4" w:space="0" w:color="auto"/>
              <w:right w:val="single" w:sz="4" w:space="0" w:color="auto"/>
            </w:tcBorders>
          </w:tcPr>
          <w:p w14:paraId="2C0B487D" w14:textId="77777777" w:rsidR="00EF72A4" w:rsidRPr="000B453E" w:rsidRDefault="00EF72A4" w:rsidP="00E8217B">
            <w:pPr>
              <w:keepNext/>
              <w:autoSpaceDE w:val="0"/>
              <w:autoSpaceDN w:val="0"/>
              <w:spacing w:after="0" w:line="240" w:lineRule="auto"/>
              <w:jc w:val="center"/>
              <w:outlineLvl w:val="0"/>
              <w:rPr>
                <w:rFonts w:ascii="Times New Roman" w:hAnsi="Times New Roman" w:cs="Times New Roman"/>
                <w:caps/>
                <w:sz w:val="28"/>
                <w:szCs w:val="28"/>
                <w:lang w:eastAsia="ru-RU"/>
              </w:rPr>
            </w:pPr>
            <w:r w:rsidRPr="000B453E">
              <w:rPr>
                <w:rFonts w:ascii="Times New Roman" w:hAnsi="Times New Roman" w:cs="Times New Roman"/>
                <w:sz w:val="28"/>
                <w:szCs w:val="28"/>
                <w:lang w:eastAsia="ru-RU"/>
              </w:rPr>
              <w:t>Сведения об объекте</w:t>
            </w:r>
          </w:p>
        </w:tc>
      </w:tr>
      <w:tr w:rsidR="00EF72A4" w:rsidRPr="000B453E" w14:paraId="3F224F37" w14:textId="77777777" w:rsidTr="0039675A">
        <w:trPr>
          <w:trHeight w:val="20"/>
        </w:trPr>
        <w:tc>
          <w:tcPr>
            <w:tcW w:w="817" w:type="dxa"/>
            <w:tcBorders>
              <w:top w:val="single" w:sz="4" w:space="0" w:color="auto"/>
              <w:bottom w:val="single" w:sz="4" w:space="0" w:color="auto"/>
              <w:right w:val="single" w:sz="4" w:space="0" w:color="auto"/>
            </w:tcBorders>
          </w:tcPr>
          <w:p w14:paraId="4618B8C7" w14:textId="77777777" w:rsidR="00EF72A4" w:rsidRPr="000B453E" w:rsidRDefault="00EF72A4"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w:t>
            </w:r>
          </w:p>
          <w:p w14:paraId="3D7577EB" w14:textId="77777777" w:rsidR="00EF72A4" w:rsidRPr="000B453E" w:rsidRDefault="00EF72A4"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5E86531A" w14:textId="77777777" w:rsidR="00EF72A4" w:rsidRPr="000B453E" w:rsidRDefault="00EF72A4"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622EF964" w14:textId="77777777" w:rsidR="00EF72A4" w:rsidRPr="000B453E" w:rsidRDefault="00EF72A4"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Описание характеристик</w:t>
            </w:r>
          </w:p>
        </w:tc>
      </w:tr>
      <w:tr w:rsidR="00EF72A4" w:rsidRPr="000B453E" w14:paraId="605F67BA" w14:textId="77777777" w:rsidTr="0039675A">
        <w:trPr>
          <w:trHeight w:val="20"/>
        </w:trPr>
        <w:tc>
          <w:tcPr>
            <w:tcW w:w="817" w:type="dxa"/>
            <w:tcBorders>
              <w:top w:val="single" w:sz="4" w:space="0" w:color="auto"/>
              <w:bottom w:val="single" w:sz="4" w:space="0" w:color="auto"/>
              <w:right w:val="single" w:sz="4" w:space="0" w:color="auto"/>
            </w:tcBorders>
          </w:tcPr>
          <w:p w14:paraId="2245BB50" w14:textId="77777777" w:rsidR="00EF72A4" w:rsidRPr="000B453E" w:rsidRDefault="00EF72A4" w:rsidP="00EF72A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682FA6BB" w14:textId="77777777" w:rsidR="00EF72A4" w:rsidRPr="000B453E" w:rsidRDefault="00EF72A4" w:rsidP="00EF72A4">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071C3665" w14:textId="442FBCB2" w:rsidR="00EF72A4" w:rsidRPr="000B453E" w:rsidRDefault="00EF72A4" w:rsidP="00EF72A4">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rPr>
              <w:t xml:space="preserve">Республика Татарстан, </w:t>
            </w:r>
            <w:r w:rsidRPr="000B453E">
              <w:rPr>
                <w:rFonts w:ascii="Times New Roman" w:hAnsi="Times New Roman" w:cs="Times New Roman"/>
                <w:sz w:val="28"/>
                <w:szCs w:val="28"/>
              </w:rPr>
              <w:br/>
              <w:t>Зеленодольский муниципальный район, с. Ильинское</w:t>
            </w:r>
          </w:p>
        </w:tc>
      </w:tr>
      <w:tr w:rsidR="00EF72A4" w:rsidRPr="000B453E" w14:paraId="0C93CBB4" w14:textId="77777777" w:rsidTr="0039675A">
        <w:trPr>
          <w:trHeight w:val="20"/>
        </w:trPr>
        <w:tc>
          <w:tcPr>
            <w:tcW w:w="817" w:type="dxa"/>
            <w:tcBorders>
              <w:top w:val="single" w:sz="4" w:space="0" w:color="auto"/>
              <w:bottom w:val="single" w:sz="4" w:space="0" w:color="auto"/>
              <w:right w:val="single" w:sz="4" w:space="0" w:color="auto"/>
            </w:tcBorders>
          </w:tcPr>
          <w:p w14:paraId="471B3CC3" w14:textId="77777777" w:rsidR="00EF72A4" w:rsidRPr="000B453E" w:rsidRDefault="00EF72A4" w:rsidP="00EF72A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7AF6D7C8" w14:textId="77777777" w:rsidR="00EF72A4" w:rsidRPr="000B453E" w:rsidRDefault="00EF72A4" w:rsidP="00EF72A4">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6AC116C7" w14:textId="7666D74C" w:rsidR="00EF72A4" w:rsidRPr="000B453E" w:rsidRDefault="00EF72A4" w:rsidP="00EF72A4">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rPr>
              <w:t xml:space="preserve">17 893 </w:t>
            </w:r>
            <w:proofErr w:type="spellStart"/>
            <w:r w:rsidRPr="000B453E">
              <w:rPr>
                <w:rFonts w:ascii="Times New Roman" w:hAnsi="Times New Roman" w:cs="Times New Roman"/>
                <w:sz w:val="28"/>
                <w:szCs w:val="28"/>
              </w:rPr>
              <w:t>кв.метра</w:t>
            </w:r>
            <w:proofErr w:type="spellEnd"/>
            <w:r w:rsidRPr="000B453E">
              <w:rPr>
                <w:rFonts w:ascii="Times New Roman" w:hAnsi="Times New Roman" w:cs="Times New Roman"/>
                <w:sz w:val="28"/>
                <w:szCs w:val="28"/>
              </w:rPr>
              <w:t xml:space="preserve"> +/- 47 </w:t>
            </w:r>
            <w:proofErr w:type="spellStart"/>
            <w:r w:rsidRPr="000B453E">
              <w:rPr>
                <w:rFonts w:ascii="Times New Roman" w:hAnsi="Times New Roman" w:cs="Times New Roman"/>
                <w:sz w:val="28"/>
                <w:szCs w:val="28"/>
              </w:rPr>
              <w:t>кв.метра</w:t>
            </w:r>
            <w:proofErr w:type="spellEnd"/>
          </w:p>
        </w:tc>
      </w:tr>
      <w:tr w:rsidR="00EF72A4" w:rsidRPr="000B453E" w14:paraId="6D0EC7C3" w14:textId="77777777" w:rsidTr="0039675A">
        <w:trPr>
          <w:trHeight w:val="20"/>
        </w:trPr>
        <w:tc>
          <w:tcPr>
            <w:tcW w:w="817" w:type="dxa"/>
            <w:tcBorders>
              <w:top w:val="single" w:sz="4" w:space="0" w:color="auto"/>
              <w:bottom w:val="single" w:sz="4" w:space="0" w:color="auto"/>
              <w:right w:val="single" w:sz="4" w:space="0" w:color="auto"/>
            </w:tcBorders>
          </w:tcPr>
          <w:p w14:paraId="1CFA7216" w14:textId="77777777" w:rsidR="00EF72A4" w:rsidRPr="000B453E" w:rsidRDefault="00EF72A4" w:rsidP="00EF72A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4EF78A96" w14:textId="77777777" w:rsidR="00EF72A4" w:rsidRPr="000B453E" w:rsidRDefault="00EF72A4" w:rsidP="00EF72A4">
            <w:pPr>
              <w:widowControl w:val="0"/>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098C791B" w14:textId="77777777" w:rsidR="00EF72A4" w:rsidRPr="000B453E" w:rsidRDefault="00EF72A4" w:rsidP="00EF72A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0B453E">
              <w:rPr>
                <w:rFonts w:ascii="Times New Roman" w:hAnsi="Times New Roman" w:cs="Times New Roman"/>
                <w:sz w:val="28"/>
                <w:szCs w:val="28"/>
                <w:lang w:eastAsia="ru-RU"/>
              </w:rPr>
              <w:t>-</w:t>
            </w:r>
          </w:p>
        </w:tc>
      </w:tr>
    </w:tbl>
    <w:p w14:paraId="6B128490" w14:textId="77777777" w:rsidR="00EF72A4" w:rsidRPr="000B453E" w:rsidRDefault="00EF72A4" w:rsidP="00EF72A4">
      <w:pPr>
        <w:autoSpaceDE w:val="0"/>
        <w:autoSpaceDN w:val="0"/>
        <w:adjustRightInd w:val="0"/>
        <w:spacing w:after="0" w:line="240" w:lineRule="auto"/>
        <w:jc w:val="center"/>
        <w:rPr>
          <w:rFonts w:ascii="Times New Roman" w:hAnsi="Times New Roman" w:cs="Times New Roman"/>
          <w:bCs/>
          <w:sz w:val="28"/>
          <w:szCs w:val="28"/>
        </w:rPr>
      </w:pPr>
    </w:p>
    <w:p w14:paraId="40748AEA" w14:textId="1B2DF46B" w:rsidR="00EF72A4" w:rsidRPr="000B453E" w:rsidRDefault="00EF72A4" w:rsidP="00EF72A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0B453E">
        <w:rPr>
          <w:rFonts w:ascii="Times New Roman" w:eastAsia="Times New Roman" w:hAnsi="Times New Roman" w:cs="Times New Roman"/>
          <w:bCs/>
          <w:sz w:val="28"/>
          <w:szCs w:val="28"/>
          <w:lang w:eastAsia="ru-RU"/>
        </w:rPr>
        <w:t>Раздел 2</w:t>
      </w:r>
    </w:p>
    <w:p w14:paraId="5201FD90" w14:textId="77777777" w:rsidR="00EF72A4" w:rsidRPr="000B453E" w:rsidRDefault="00EF72A4" w:rsidP="00EF72A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5AD28A4F" w14:textId="77777777" w:rsidR="00EF72A4" w:rsidRPr="000B453E" w:rsidRDefault="00EF72A4" w:rsidP="00EF72A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565ABC69" w14:textId="77777777" w:rsidR="00EF72A4" w:rsidRPr="000B453E" w:rsidRDefault="00EF72A4" w:rsidP="00EF72A4">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EF72A4" w:rsidRPr="000B453E" w14:paraId="2FB7768F" w14:textId="77777777" w:rsidTr="00E8217B">
        <w:trPr>
          <w:trHeight w:val="20"/>
        </w:trPr>
        <w:tc>
          <w:tcPr>
            <w:tcW w:w="9952" w:type="dxa"/>
            <w:gridSpan w:val="6"/>
            <w:tcBorders>
              <w:top w:val="single" w:sz="4" w:space="0" w:color="auto"/>
              <w:bottom w:val="single" w:sz="4" w:space="0" w:color="auto"/>
            </w:tcBorders>
          </w:tcPr>
          <w:p w14:paraId="31694CE3"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bCs/>
                <w:sz w:val="28"/>
                <w:szCs w:val="28"/>
                <w:lang w:eastAsia="ru-RU"/>
              </w:rPr>
              <w:lastRenderedPageBreak/>
              <w:t>Сведения о местоположении границ объекта</w:t>
            </w:r>
          </w:p>
        </w:tc>
      </w:tr>
      <w:tr w:rsidR="00EF72A4" w:rsidRPr="000B453E" w14:paraId="7EA07B94" w14:textId="77777777" w:rsidTr="00E8217B">
        <w:trPr>
          <w:trHeight w:val="20"/>
        </w:trPr>
        <w:tc>
          <w:tcPr>
            <w:tcW w:w="9952" w:type="dxa"/>
            <w:gridSpan w:val="6"/>
            <w:tcBorders>
              <w:top w:val="single" w:sz="4" w:space="0" w:color="auto"/>
              <w:bottom w:val="single" w:sz="4" w:space="0" w:color="auto"/>
            </w:tcBorders>
          </w:tcPr>
          <w:p w14:paraId="2C4C1A7A" w14:textId="77777777" w:rsidR="00EF72A4" w:rsidRPr="000B453E" w:rsidRDefault="00EF72A4"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Система координат: МСК-16</w:t>
            </w:r>
          </w:p>
        </w:tc>
      </w:tr>
      <w:tr w:rsidR="00EF72A4" w:rsidRPr="000B453E" w14:paraId="5CAA7A13" w14:textId="77777777" w:rsidTr="00E8217B">
        <w:trPr>
          <w:trHeight w:val="20"/>
        </w:trPr>
        <w:tc>
          <w:tcPr>
            <w:tcW w:w="9952" w:type="dxa"/>
            <w:gridSpan w:val="6"/>
            <w:tcBorders>
              <w:top w:val="single" w:sz="4" w:space="0" w:color="auto"/>
              <w:bottom w:val="single" w:sz="4" w:space="0" w:color="auto"/>
            </w:tcBorders>
          </w:tcPr>
          <w:p w14:paraId="6DB1E4FC"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 Сведения о характерных точках границ объекта</w:t>
            </w:r>
          </w:p>
        </w:tc>
      </w:tr>
      <w:tr w:rsidR="00EF72A4" w:rsidRPr="000B453E" w14:paraId="7D1B49A0" w14:textId="77777777" w:rsidTr="00EF72A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131A25B6"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6D2585CA"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538A8BF2"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05279C9B" w14:textId="3AC35C16"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w:t>
            </w:r>
            <w:r w:rsidR="00247C45" w:rsidRPr="000B453E">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5BAFAA0B"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Описание обозначения точки на местности (при наличии)</w:t>
            </w:r>
          </w:p>
        </w:tc>
      </w:tr>
      <w:tr w:rsidR="00EF72A4" w:rsidRPr="000B453E" w14:paraId="46A863C7" w14:textId="77777777" w:rsidTr="00EF72A4">
        <w:trPr>
          <w:trHeight w:val="20"/>
        </w:trPr>
        <w:tc>
          <w:tcPr>
            <w:tcW w:w="1447" w:type="dxa"/>
            <w:vMerge/>
            <w:tcBorders>
              <w:top w:val="single" w:sz="4" w:space="0" w:color="auto"/>
              <w:bottom w:val="single" w:sz="4" w:space="0" w:color="auto"/>
              <w:right w:val="single" w:sz="4" w:space="0" w:color="auto"/>
            </w:tcBorders>
          </w:tcPr>
          <w:p w14:paraId="1AE472F7"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491B40AD"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358D099C"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7EB67A90"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3988DECC"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52D814F2"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EF72A4" w:rsidRPr="000B453E" w14:paraId="53640E1B" w14:textId="77777777" w:rsidTr="00EF72A4">
        <w:trPr>
          <w:trHeight w:val="20"/>
          <w:tblHeader/>
        </w:trPr>
        <w:tc>
          <w:tcPr>
            <w:tcW w:w="1447" w:type="dxa"/>
            <w:tcBorders>
              <w:top w:val="single" w:sz="4" w:space="0" w:color="auto"/>
              <w:bottom w:val="single" w:sz="4" w:space="0" w:color="auto"/>
              <w:right w:val="single" w:sz="4" w:space="0" w:color="auto"/>
            </w:tcBorders>
          </w:tcPr>
          <w:p w14:paraId="4508974B"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75A0F574"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3AF561D8"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72B77B4D"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04021F07"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606D124D"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6</w:t>
            </w:r>
          </w:p>
        </w:tc>
      </w:tr>
      <w:tr w:rsidR="00EF72A4" w:rsidRPr="000B453E" w14:paraId="1EEA0154" w14:textId="77777777" w:rsidTr="00EF72A4">
        <w:trPr>
          <w:trHeight w:val="20"/>
        </w:trPr>
        <w:tc>
          <w:tcPr>
            <w:tcW w:w="1447" w:type="dxa"/>
            <w:tcBorders>
              <w:top w:val="single" w:sz="4" w:space="0" w:color="auto"/>
              <w:bottom w:val="single" w:sz="4" w:space="0" w:color="auto"/>
              <w:right w:val="single" w:sz="4" w:space="0" w:color="auto"/>
            </w:tcBorders>
          </w:tcPr>
          <w:p w14:paraId="407DFE7F"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3C991C10"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58D6680E"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3462BD8C"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4B0E833E"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0B453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06CDC422"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w:t>
            </w:r>
          </w:p>
        </w:tc>
      </w:tr>
      <w:tr w:rsidR="00EF72A4" w:rsidRPr="000B453E" w14:paraId="7E1A3423" w14:textId="77777777" w:rsidTr="00E8217B">
        <w:trPr>
          <w:trHeight w:val="20"/>
        </w:trPr>
        <w:tc>
          <w:tcPr>
            <w:tcW w:w="9952" w:type="dxa"/>
            <w:gridSpan w:val="6"/>
            <w:tcBorders>
              <w:top w:val="single" w:sz="4" w:space="0" w:color="auto"/>
              <w:bottom w:val="single" w:sz="4" w:space="0" w:color="auto"/>
            </w:tcBorders>
          </w:tcPr>
          <w:p w14:paraId="1241B71B"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EF72A4" w:rsidRPr="000B453E" w14:paraId="53057CB5" w14:textId="77777777" w:rsidTr="00EF72A4">
        <w:trPr>
          <w:trHeight w:val="20"/>
        </w:trPr>
        <w:tc>
          <w:tcPr>
            <w:tcW w:w="1447" w:type="dxa"/>
            <w:vMerge w:val="restart"/>
            <w:tcBorders>
              <w:top w:val="single" w:sz="4" w:space="0" w:color="auto"/>
              <w:bottom w:val="nil"/>
              <w:right w:val="single" w:sz="4" w:space="0" w:color="auto"/>
            </w:tcBorders>
          </w:tcPr>
          <w:p w14:paraId="4E4F1ECC" w14:textId="77777777" w:rsidR="00EF72A4" w:rsidRPr="000B453E" w:rsidRDefault="00EF72A4"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4C5D4A28"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31F2B666"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474C470A" w14:textId="2A80C061"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Средняя </w:t>
            </w:r>
            <w:proofErr w:type="spellStart"/>
            <w:r w:rsidRPr="000B453E">
              <w:rPr>
                <w:rFonts w:ascii="Times New Roman" w:eastAsia="Times New Roman" w:hAnsi="Times New Roman" w:cs="Times New Roman"/>
                <w:sz w:val="28"/>
                <w:szCs w:val="28"/>
                <w:lang w:eastAsia="ru-RU"/>
              </w:rPr>
              <w:t>квадрати-ческая</w:t>
            </w:r>
            <w:proofErr w:type="spellEnd"/>
            <w:r w:rsidRPr="000B453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0B453E">
              <w:rPr>
                <w:rFonts w:ascii="Times New Roman" w:eastAsia="Times New Roman" w:hAnsi="Times New Roman" w:cs="Times New Roman"/>
                <w:sz w:val="28"/>
                <w:szCs w:val="28"/>
                <w:lang w:eastAsia="ru-RU"/>
              </w:rPr>
              <w:t>Mt</w:t>
            </w:r>
            <w:proofErr w:type="spellEnd"/>
            <w:r w:rsidRPr="000B453E">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544E1842" w14:textId="44B6FAE1"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 xml:space="preserve">Описание </w:t>
            </w:r>
            <w:proofErr w:type="spellStart"/>
            <w:r w:rsidRPr="000B453E">
              <w:rPr>
                <w:rFonts w:ascii="Times New Roman" w:eastAsia="Times New Roman" w:hAnsi="Times New Roman" w:cs="Times New Roman"/>
                <w:sz w:val="28"/>
                <w:szCs w:val="28"/>
                <w:lang w:eastAsia="ru-RU"/>
              </w:rPr>
              <w:t>обозна</w:t>
            </w:r>
            <w:r w:rsidR="00247C45" w:rsidRPr="000B453E">
              <w:rPr>
                <w:rFonts w:ascii="Times New Roman" w:eastAsia="Times New Roman" w:hAnsi="Times New Roman" w:cs="Times New Roman"/>
                <w:sz w:val="28"/>
                <w:szCs w:val="28"/>
                <w:lang w:eastAsia="ru-RU"/>
              </w:rPr>
              <w:t>-</w:t>
            </w:r>
            <w:r w:rsidRPr="000B453E">
              <w:rPr>
                <w:rFonts w:ascii="Times New Roman" w:eastAsia="Times New Roman" w:hAnsi="Times New Roman" w:cs="Times New Roman"/>
                <w:sz w:val="28"/>
                <w:szCs w:val="28"/>
                <w:lang w:eastAsia="ru-RU"/>
              </w:rPr>
              <w:t>чения</w:t>
            </w:r>
            <w:proofErr w:type="spellEnd"/>
            <w:r w:rsidRPr="000B453E">
              <w:rPr>
                <w:rFonts w:ascii="Times New Roman" w:eastAsia="Times New Roman" w:hAnsi="Times New Roman" w:cs="Times New Roman"/>
                <w:sz w:val="28"/>
                <w:szCs w:val="28"/>
                <w:lang w:eastAsia="ru-RU"/>
              </w:rPr>
              <w:t xml:space="preserve"> точки на местности (при наличии)</w:t>
            </w:r>
          </w:p>
        </w:tc>
      </w:tr>
      <w:tr w:rsidR="00EF72A4" w:rsidRPr="000B453E" w14:paraId="33E07B7A" w14:textId="77777777" w:rsidTr="00EF72A4">
        <w:trPr>
          <w:trHeight w:val="20"/>
        </w:trPr>
        <w:tc>
          <w:tcPr>
            <w:tcW w:w="1447" w:type="dxa"/>
            <w:vMerge/>
            <w:tcBorders>
              <w:top w:val="single" w:sz="4" w:space="0" w:color="auto"/>
              <w:bottom w:val="nil"/>
              <w:right w:val="single" w:sz="4" w:space="0" w:color="auto"/>
            </w:tcBorders>
          </w:tcPr>
          <w:p w14:paraId="148E18B4"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2A5668EA"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5003A356" w14:textId="77777777" w:rsidR="00EF72A4" w:rsidRPr="000B453E" w:rsidRDefault="00EF72A4"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369DFB46"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65BD8EE2"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341F67DE" w14:textId="77777777" w:rsidR="00EF72A4" w:rsidRPr="000B453E" w:rsidRDefault="00EF72A4"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45EDCA44" w14:textId="77777777" w:rsidR="00EF72A4" w:rsidRPr="000B453E" w:rsidRDefault="00EF72A4" w:rsidP="00EF72A4">
      <w:pPr>
        <w:widowControl w:val="0"/>
        <w:spacing w:after="0" w:line="240" w:lineRule="auto"/>
        <w:rPr>
          <w:rFonts w:ascii="Times New Roman" w:hAnsi="Times New Roman" w:cs="Times New Roman"/>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EF72A4" w:rsidRPr="000B453E" w14:paraId="25DBD7D8" w14:textId="77777777" w:rsidTr="00EF72A4">
        <w:trPr>
          <w:trHeight w:val="20"/>
          <w:tblHeader/>
        </w:trPr>
        <w:tc>
          <w:tcPr>
            <w:tcW w:w="1447" w:type="dxa"/>
            <w:tcBorders>
              <w:top w:val="single" w:sz="4" w:space="0" w:color="auto"/>
              <w:bottom w:val="single" w:sz="4" w:space="0" w:color="auto"/>
            </w:tcBorders>
            <w:vAlign w:val="center"/>
          </w:tcPr>
          <w:p w14:paraId="4E756F77" w14:textId="77777777" w:rsidR="00EF72A4" w:rsidRPr="000B453E" w:rsidRDefault="00EF72A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tcBorders>
              <w:top w:val="single" w:sz="4" w:space="0" w:color="auto"/>
              <w:bottom w:val="single" w:sz="4" w:space="0" w:color="auto"/>
            </w:tcBorders>
            <w:vAlign w:val="center"/>
          </w:tcPr>
          <w:p w14:paraId="0A41FD21" w14:textId="77777777" w:rsidR="00EF72A4" w:rsidRPr="000B453E" w:rsidRDefault="00EF72A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418" w:type="dxa"/>
            <w:tcBorders>
              <w:top w:val="single" w:sz="4" w:space="0" w:color="auto"/>
              <w:bottom w:val="single" w:sz="4" w:space="0" w:color="auto"/>
            </w:tcBorders>
            <w:vAlign w:val="center"/>
          </w:tcPr>
          <w:p w14:paraId="209886C0" w14:textId="77777777" w:rsidR="00EF72A4" w:rsidRPr="000B453E" w:rsidRDefault="00EF72A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2268" w:type="dxa"/>
            <w:tcBorders>
              <w:top w:val="single" w:sz="4" w:space="0" w:color="auto"/>
              <w:bottom w:val="single" w:sz="4" w:space="0" w:color="auto"/>
            </w:tcBorders>
            <w:vAlign w:val="center"/>
          </w:tcPr>
          <w:p w14:paraId="16762A3A" w14:textId="77777777" w:rsidR="00EF72A4" w:rsidRPr="000B453E" w:rsidRDefault="00EF72A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843" w:type="dxa"/>
            <w:tcBorders>
              <w:top w:val="single" w:sz="4" w:space="0" w:color="auto"/>
              <w:bottom w:val="single" w:sz="4" w:space="0" w:color="auto"/>
            </w:tcBorders>
            <w:vAlign w:val="center"/>
          </w:tcPr>
          <w:p w14:paraId="4E3EA892" w14:textId="77777777" w:rsidR="00EF72A4" w:rsidRPr="000B453E" w:rsidRDefault="00EF72A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5</w:t>
            </w:r>
          </w:p>
        </w:tc>
        <w:tc>
          <w:tcPr>
            <w:tcW w:w="1701" w:type="dxa"/>
            <w:tcBorders>
              <w:top w:val="single" w:sz="4" w:space="0" w:color="auto"/>
              <w:bottom w:val="single" w:sz="4" w:space="0" w:color="auto"/>
            </w:tcBorders>
            <w:vAlign w:val="center"/>
          </w:tcPr>
          <w:p w14:paraId="54D5B70A" w14:textId="77777777" w:rsidR="00EF72A4" w:rsidRPr="000B453E" w:rsidRDefault="00EF72A4" w:rsidP="00E8217B">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6</w:t>
            </w:r>
          </w:p>
        </w:tc>
      </w:tr>
      <w:tr w:rsidR="00EF72A4" w:rsidRPr="000B453E" w14:paraId="280D069C" w14:textId="77777777" w:rsidTr="00E8217B">
        <w:trPr>
          <w:trHeight w:val="20"/>
        </w:trPr>
        <w:tc>
          <w:tcPr>
            <w:tcW w:w="9952" w:type="dxa"/>
            <w:gridSpan w:val="6"/>
            <w:vAlign w:val="center"/>
          </w:tcPr>
          <w:p w14:paraId="73087F6A" w14:textId="3C1A5980" w:rsidR="00EF72A4" w:rsidRPr="000B453E" w:rsidRDefault="00EF72A4" w:rsidP="00EF72A4">
            <w:pPr>
              <w:widowControl w:val="0"/>
              <w:autoSpaceDE w:val="0"/>
              <w:autoSpaceDN w:val="0"/>
              <w:adjustRightInd w:val="0"/>
              <w:rPr>
                <w:rFonts w:ascii="Times New Roman" w:hAnsi="Times New Roman"/>
                <w:sz w:val="28"/>
                <w:szCs w:val="28"/>
              </w:rPr>
            </w:pPr>
            <w:r w:rsidRPr="000B453E">
              <w:rPr>
                <w:rFonts w:ascii="Times New Roman" w:hAnsi="Times New Roman"/>
                <w:sz w:val="28"/>
                <w:szCs w:val="28"/>
              </w:rPr>
              <w:t>Часть № 1</w:t>
            </w:r>
          </w:p>
        </w:tc>
      </w:tr>
      <w:tr w:rsidR="00EF72A4" w:rsidRPr="000B453E" w14:paraId="2895AA92" w14:textId="77777777" w:rsidTr="00EF72A4">
        <w:trPr>
          <w:trHeight w:val="20"/>
        </w:trPr>
        <w:tc>
          <w:tcPr>
            <w:tcW w:w="1447" w:type="dxa"/>
          </w:tcPr>
          <w:p w14:paraId="16C36751" w14:textId="2EBEA53D"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center"/>
          </w:tcPr>
          <w:p w14:paraId="615F3D54" w14:textId="62D5E495"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486185.33</w:t>
            </w:r>
          </w:p>
        </w:tc>
        <w:tc>
          <w:tcPr>
            <w:tcW w:w="1418" w:type="dxa"/>
            <w:vAlign w:val="center"/>
          </w:tcPr>
          <w:p w14:paraId="1DC0B47B" w14:textId="42AF16A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1277625.89</w:t>
            </w:r>
          </w:p>
        </w:tc>
        <w:tc>
          <w:tcPr>
            <w:tcW w:w="2268" w:type="dxa"/>
            <w:vAlign w:val="center"/>
          </w:tcPr>
          <w:p w14:paraId="04D89AEB" w14:textId="5204B51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4BBE0BF" w14:textId="19A35A6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36A9BBC8" w14:textId="2AD07D6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EF72A4" w:rsidRPr="000B453E" w14:paraId="42B28B5B" w14:textId="77777777" w:rsidTr="00EF72A4">
        <w:trPr>
          <w:trHeight w:val="20"/>
        </w:trPr>
        <w:tc>
          <w:tcPr>
            <w:tcW w:w="1447" w:type="dxa"/>
          </w:tcPr>
          <w:p w14:paraId="10BD5E63" w14:textId="1B67E403"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w:t>
            </w:r>
          </w:p>
        </w:tc>
        <w:tc>
          <w:tcPr>
            <w:tcW w:w="1275" w:type="dxa"/>
            <w:vAlign w:val="center"/>
          </w:tcPr>
          <w:p w14:paraId="4BDAAA0C" w14:textId="7BA309C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486183.19</w:t>
            </w:r>
          </w:p>
        </w:tc>
        <w:tc>
          <w:tcPr>
            <w:tcW w:w="1418" w:type="dxa"/>
            <w:vAlign w:val="center"/>
          </w:tcPr>
          <w:p w14:paraId="1EBA5D09" w14:textId="38BAE41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1277656.30</w:t>
            </w:r>
          </w:p>
        </w:tc>
        <w:tc>
          <w:tcPr>
            <w:tcW w:w="2268" w:type="dxa"/>
          </w:tcPr>
          <w:p w14:paraId="6E8FF177" w14:textId="74CD4D9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32F6236" w14:textId="0326E17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6BD76E62" w14:textId="05A467E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EF72A4" w:rsidRPr="000B453E" w14:paraId="4E4E67C2" w14:textId="77777777" w:rsidTr="00EF72A4">
        <w:trPr>
          <w:trHeight w:val="20"/>
        </w:trPr>
        <w:tc>
          <w:tcPr>
            <w:tcW w:w="1447" w:type="dxa"/>
          </w:tcPr>
          <w:p w14:paraId="5698EF4F" w14:textId="0F31C775"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w:t>
            </w:r>
          </w:p>
        </w:tc>
        <w:tc>
          <w:tcPr>
            <w:tcW w:w="1275" w:type="dxa"/>
            <w:vAlign w:val="center"/>
          </w:tcPr>
          <w:p w14:paraId="44218DF4" w14:textId="03BD9E2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486171.72</w:t>
            </w:r>
          </w:p>
        </w:tc>
        <w:tc>
          <w:tcPr>
            <w:tcW w:w="1418" w:type="dxa"/>
            <w:vAlign w:val="center"/>
          </w:tcPr>
          <w:p w14:paraId="564FA4D4" w14:textId="1C67F8E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1277666.64</w:t>
            </w:r>
          </w:p>
        </w:tc>
        <w:tc>
          <w:tcPr>
            <w:tcW w:w="2268" w:type="dxa"/>
          </w:tcPr>
          <w:p w14:paraId="48733507" w14:textId="5BC535E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6C6297C" w14:textId="37B2085E"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7B3228A6" w14:textId="43F7E2B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EF72A4" w:rsidRPr="000B453E" w14:paraId="1816DCFF" w14:textId="77777777" w:rsidTr="00EF72A4">
        <w:trPr>
          <w:trHeight w:val="20"/>
        </w:trPr>
        <w:tc>
          <w:tcPr>
            <w:tcW w:w="1447" w:type="dxa"/>
          </w:tcPr>
          <w:p w14:paraId="30EF5645" w14:textId="17C0E41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w:t>
            </w:r>
          </w:p>
        </w:tc>
        <w:tc>
          <w:tcPr>
            <w:tcW w:w="1275" w:type="dxa"/>
            <w:vAlign w:val="center"/>
          </w:tcPr>
          <w:p w14:paraId="68CD51E8" w14:textId="5DFB11E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486154.25</w:t>
            </w:r>
          </w:p>
        </w:tc>
        <w:tc>
          <w:tcPr>
            <w:tcW w:w="1418" w:type="dxa"/>
            <w:vAlign w:val="center"/>
          </w:tcPr>
          <w:p w14:paraId="27CC1E01" w14:textId="03E9E88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1277666.47</w:t>
            </w:r>
          </w:p>
        </w:tc>
        <w:tc>
          <w:tcPr>
            <w:tcW w:w="2268" w:type="dxa"/>
          </w:tcPr>
          <w:p w14:paraId="5CA7D558" w14:textId="3F8ABD0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DB067AA" w14:textId="488215D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63859E4D" w14:textId="418D060A"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EF72A4" w:rsidRPr="000B453E" w14:paraId="120941AD" w14:textId="77777777" w:rsidTr="00EF72A4">
        <w:trPr>
          <w:trHeight w:val="20"/>
        </w:trPr>
        <w:tc>
          <w:tcPr>
            <w:tcW w:w="1447" w:type="dxa"/>
          </w:tcPr>
          <w:p w14:paraId="4028E121" w14:textId="5A2D902A"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5</w:t>
            </w:r>
          </w:p>
        </w:tc>
        <w:tc>
          <w:tcPr>
            <w:tcW w:w="1275" w:type="dxa"/>
            <w:vAlign w:val="center"/>
          </w:tcPr>
          <w:p w14:paraId="7B517531" w14:textId="21006FA1"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486147.51</w:t>
            </w:r>
          </w:p>
        </w:tc>
        <w:tc>
          <w:tcPr>
            <w:tcW w:w="1418" w:type="dxa"/>
            <w:vAlign w:val="center"/>
          </w:tcPr>
          <w:p w14:paraId="7F09E091" w14:textId="28C73B32"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1277666.40</w:t>
            </w:r>
          </w:p>
        </w:tc>
        <w:tc>
          <w:tcPr>
            <w:tcW w:w="2268" w:type="dxa"/>
          </w:tcPr>
          <w:p w14:paraId="38F91FF9" w14:textId="7E36C07B"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84C72B1" w14:textId="15832E4A"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7D8C4F8" w14:textId="64938D3F"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096A5505" w14:textId="77777777" w:rsidTr="00EF72A4">
        <w:trPr>
          <w:trHeight w:val="20"/>
        </w:trPr>
        <w:tc>
          <w:tcPr>
            <w:tcW w:w="1447" w:type="dxa"/>
          </w:tcPr>
          <w:p w14:paraId="08294CB0" w14:textId="0B9E84DA"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6</w:t>
            </w:r>
          </w:p>
        </w:tc>
        <w:tc>
          <w:tcPr>
            <w:tcW w:w="1275" w:type="dxa"/>
            <w:vAlign w:val="center"/>
          </w:tcPr>
          <w:p w14:paraId="336FB050" w14:textId="5B5B664D"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486110.89</w:t>
            </w:r>
          </w:p>
        </w:tc>
        <w:tc>
          <w:tcPr>
            <w:tcW w:w="1418" w:type="dxa"/>
            <w:vAlign w:val="center"/>
          </w:tcPr>
          <w:p w14:paraId="5ECBC5A0" w14:textId="5C708045"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1277666.01</w:t>
            </w:r>
          </w:p>
        </w:tc>
        <w:tc>
          <w:tcPr>
            <w:tcW w:w="2268" w:type="dxa"/>
          </w:tcPr>
          <w:p w14:paraId="4A697FCA" w14:textId="62F5D146"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C583B1A" w14:textId="0B6A4E16"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FE042AA" w14:textId="08426BCD"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385421A7" w14:textId="77777777" w:rsidTr="00EF72A4">
        <w:trPr>
          <w:trHeight w:val="20"/>
        </w:trPr>
        <w:tc>
          <w:tcPr>
            <w:tcW w:w="1447" w:type="dxa"/>
          </w:tcPr>
          <w:p w14:paraId="4F4C4B9A" w14:textId="772E47B9"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7</w:t>
            </w:r>
          </w:p>
        </w:tc>
        <w:tc>
          <w:tcPr>
            <w:tcW w:w="1275" w:type="dxa"/>
            <w:vAlign w:val="center"/>
          </w:tcPr>
          <w:p w14:paraId="3CFD21EC" w14:textId="45828383"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486080.88</w:t>
            </w:r>
          </w:p>
        </w:tc>
        <w:tc>
          <w:tcPr>
            <w:tcW w:w="1418" w:type="dxa"/>
            <w:vAlign w:val="center"/>
          </w:tcPr>
          <w:p w14:paraId="560B1F71" w14:textId="3AFC0372"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1277665.14</w:t>
            </w:r>
          </w:p>
        </w:tc>
        <w:tc>
          <w:tcPr>
            <w:tcW w:w="2268" w:type="dxa"/>
          </w:tcPr>
          <w:p w14:paraId="03C2218C" w14:textId="711CF17F"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98DB620" w14:textId="7E69811B"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C90C14A" w14:textId="308ADF46"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84D8A6C" w14:textId="77777777" w:rsidTr="00EF72A4">
        <w:trPr>
          <w:trHeight w:val="20"/>
        </w:trPr>
        <w:tc>
          <w:tcPr>
            <w:tcW w:w="1447" w:type="dxa"/>
          </w:tcPr>
          <w:p w14:paraId="0E9BE17B" w14:textId="5AA43AA6"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8</w:t>
            </w:r>
          </w:p>
        </w:tc>
        <w:tc>
          <w:tcPr>
            <w:tcW w:w="1275" w:type="dxa"/>
            <w:vAlign w:val="center"/>
          </w:tcPr>
          <w:p w14:paraId="0D25EF0C" w14:textId="696AD150"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486067.94</w:t>
            </w:r>
          </w:p>
        </w:tc>
        <w:tc>
          <w:tcPr>
            <w:tcW w:w="1418" w:type="dxa"/>
            <w:vAlign w:val="center"/>
          </w:tcPr>
          <w:p w14:paraId="03505E27" w14:textId="41ECD031"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1277665.14</w:t>
            </w:r>
          </w:p>
        </w:tc>
        <w:tc>
          <w:tcPr>
            <w:tcW w:w="2268" w:type="dxa"/>
          </w:tcPr>
          <w:p w14:paraId="3D38B9E3" w14:textId="34FBB162"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4400A64" w14:textId="36D0BE51"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7DB6F66" w14:textId="0121E85F"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3A77C75F" w14:textId="77777777" w:rsidTr="00EF72A4">
        <w:trPr>
          <w:trHeight w:val="20"/>
        </w:trPr>
        <w:tc>
          <w:tcPr>
            <w:tcW w:w="1447" w:type="dxa"/>
          </w:tcPr>
          <w:p w14:paraId="01C4406F" w14:textId="0CDC27CE"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9</w:t>
            </w:r>
          </w:p>
        </w:tc>
        <w:tc>
          <w:tcPr>
            <w:tcW w:w="1275" w:type="dxa"/>
            <w:vAlign w:val="center"/>
          </w:tcPr>
          <w:p w14:paraId="60E884B7" w14:textId="74EFD284"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486040.37</w:t>
            </w:r>
          </w:p>
        </w:tc>
        <w:tc>
          <w:tcPr>
            <w:tcW w:w="1418" w:type="dxa"/>
            <w:vAlign w:val="center"/>
          </w:tcPr>
          <w:p w14:paraId="533848A2" w14:textId="2F6BFEA3"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hAnsi="Times New Roman"/>
                <w:sz w:val="28"/>
                <w:szCs w:val="28"/>
              </w:rPr>
              <w:t>1277662.85</w:t>
            </w:r>
          </w:p>
        </w:tc>
        <w:tc>
          <w:tcPr>
            <w:tcW w:w="2268" w:type="dxa"/>
          </w:tcPr>
          <w:p w14:paraId="31474BC4" w14:textId="5D148C01"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7325AAC" w14:textId="784BE591"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1CD425E" w14:textId="12B2D866" w:rsidR="00EF72A4" w:rsidRPr="000B453E" w:rsidRDefault="00EF72A4" w:rsidP="00EF72A4">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006F473" w14:textId="77777777" w:rsidTr="00EF72A4">
        <w:trPr>
          <w:trHeight w:val="20"/>
        </w:trPr>
        <w:tc>
          <w:tcPr>
            <w:tcW w:w="1447" w:type="dxa"/>
          </w:tcPr>
          <w:p w14:paraId="629F14F3" w14:textId="55DCDB7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10</w:t>
            </w:r>
          </w:p>
        </w:tc>
        <w:tc>
          <w:tcPr>
            <w:tcW w:w="1275" w:type="dxa"/>
            <w:vAlign w:val="center"/>
          </w:tcPr>
          <w:p w14:paraId="0BF39B9A" w14:textId="14DCF9B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486040.38</w:t>
            </w:r>
          </w:p>
        </w:tc>
        <w:tc>
          <w:tcPr>
            <w:tcW w:w="1418" w:type="dxa"/>
            <w:vAlign w:val="center"/>
          </w:tcPr>
          <w:p w14:paraId="1BA516F3" w14:textId="7C63C66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1277661.14</w:t>
            </w:r>
          </w:p>
        </w:tc>
        <w:tc>
          <w:tcPr>
            <w:tcW w:w="2268" w:type="dxa"/>
          </w:tcPr>
          <w:p w14:paraId="276E1E01" w14:textId="1ABE513B"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681C8E8" w14:textId="123EFDC2"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C053D20" w14:textId="1599AD3B"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1CC01A31" w14:textId="77777777" w:rsidTr="00EF72A4">
        <w:trPr>
          <w:trHeight w:val="20"/>
        </w:trPr>
        <w:tc>
          <w:tcPr>
            <w:tcW w:w="1447" w:type="dxa"/>
          </w:tcPr>
          <w:p w14:paraId="5C204A30" w14:textId="10B9784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11</w:t>
            </w:r>
          </w:p>
        </w:tc>
        <w:tc>
          <w:tcPr>
            <w:tcW w:w="1275" w:type="dxa"/>
            <w:vAlign w:val="center"/>
          </w:tcPr>
          <w:p w14:paraId="5DCB069A" w14:textId="3647472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486040.46</w:t>
            </w:r>
          </w:p>
        </w:tc>
        <w:tc>
          <w:tcPr>
            <w:tcW w:w="1418" w:type="dxa"/>
            <w:vAlign w:val="center"/>
          </w:tcPr>
          <w:p w14:paraId="50C922C1" w14:textId="67809DF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1277644.75</w:t>
            </w:r>
          </w:p>
        </w:tc>
        <w:tc>
          <w:tcPr>
            <w:tcW w:w="2268" w:type="dxa"/>
          </w:tcPr>
          <w:p w14:paraId="4F4713AA" w14:textId="4C382867"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4CA3A85" w14:textId="2172C8F1"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D33F163" w14:textId="4B939101"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291F6BCD" w14:textId="77777777" w:rsidTr="00EF72A4">
        <w:trPr>
          <w:trHeight w:val="20"/>
        </w:trPr>
        <w:tc>
          <w:tcPr>
            <w:tcW w:w="1447" w:type="dxa"/>
          </w:tcPr>
          <w:p w14:paraId="0C1B42BF" w14:textId="35775FB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w:t>
            </w:r>
          </w:p>
        </w:tc>
        <w:tc>
          <w:tcPr>
            <w:tcW w:w="1275" w:type="dxa"/>
            <w:vAlign w:val="center"/>
          </w:tcPr>
          <w:p w14:paraId="0CDC4C0B" w14:textId="3F9F5A2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486040.53</w:t>
            </w:r>
          </w:p>
        </w:tc>
        <w:tc>
          <w:tcPr>
            <w:tcW w:w="1418" w:type="dxa"/>
            <w:vAlign w:val="center"/>
          </w:tcPr>
          <w:p w14:paraId="7A5DED60" w14:textId="5F51606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1277634.47</w:t>
            </w:r>
          </w:p>
        </w:tc>
        <w:tc>
          <w:tcPr>
            <w:tcW w:w="2268" w:type="dxa"/>
          </w:tcPr>
          <w:p w14:paraId="0068829A" w14:textId="4FEB5283"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466F1D6" w14:textId="11C94D4D"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C5878CF" w14:textId="72A7310D"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FF16372" w14:textId="77777777" w:rsidTr="00EF72A4">
        <w:trPr>
          <w:trHeight w:val="20"/>
        </w:trPr>
        <w:tc>
          <w:tcPr>
            <w:tcW w:w="1447" w:type="dxa"/>
          </w:tcPr>
          <w:p w14:paraId="74590530" w14:textId="6A81199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13</w:t>
            </w:r>
          </w:p>
        </w:tc>
        <w:tc>
          <w:tcPr>
            <w:tcW w:w="1275" w:type="dxa"/>
            <w:vAlign w:val="center"/>
          </w:tcPr>
          <w:p w14:paraId="1628E99E" w14:textId="75BF24B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486078.10</w:t>
            </w:r>
          </w:p>
        </w:tc>
        <w:tc>
          <w:tcPr>
            <w:tcW w:w="1418" w:type="dxa"/>
            <w:vAlign w:val="center"/>
          </w:tcPr>
          <w:p w14:paraId="3A970A85" w14:textId="40EFAA03"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1277633.27</w:t>
            </w:r>
          </w:p>
        </w:tc>
        <w:tc>
          <w:tcPr>
            <w:tcW w:w="2268" w:type="dxa"/>
          </w:tcPr>
          <w:p w14:paraId="4F7B6C07" w14:textId="455A1DEA"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CEC2EF8" w14:textId="2D3A7845"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BD2C58D" w14:textId="3724B5E0"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48949F55" w14:textId="77777777" w:rsidTr="00EF72A4">
        <w:trPr>
          <w:trHeight w:val="20"/>
        </w:trPr>
        <w:tc>
          <w:tcPr>
            <w:tcW w:w="1447" w:type="dxa"/>
          </w:tcPr>
          <w:p w14:paraId="5C66ADF8" w14:textId="08B14D2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14</w:t>
            </w:r>
          </w:p>
        </w:tc>
        <w:tc>
          <w:tcPr>
            <w:tcW w:w="1275" w:type="dxa"/>
            <w:vAlign w:val="center"/>
          </w:tcPr>
          <w:p w14:paraId="6A2CDDAE" w14:textId="14E8CF3F"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486108.17</w:t>
            </w:r>
          </w:p>
        </w:tc>
        <w:tc>
          <w:tcPr>
            <w:tcW w:w="1418" w:type="dxa"/>
            <w:vAlign w:val="center"/>
          </w:tcPr>
          <w:p w14:paraId="56414D34" w14:textId="426358B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1277632.46</w:t>
            </w:r>
          </w:p>
        </w:tc>
        <w:tc>
          <w:tcPr>
            <w:tcW w:w="2268" w:type="dxa"/>
          </w:tcPr>
          <w:p w14:paraId="223B9A6F" w14:textId="784F1A20"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3A0664B" w14:textId="0DAA3FEE"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B814083" w14:textId="57633C24"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468CEAA" w14:textId="77777777" w:rsidTr="00EF72A4">
        <w:trPr>
          <w:trHeight w:val="20"/>
        </w:trPr>
        <w:tc>
          <w:tcPr>
            <w:tcW w:w="1447" w:type="dxa"/>
          </w:tcPr>
          <w:p w14:paraId="4A335604" w14:textId="23CD363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15</w:t>
            </w:r>
          </w:p>
        </w:tc>
        <w:tc>
          <w:tcPr>
            <w:tcW w:w="1275" w:type="dxa"/>
            <w:vAlign w:val="center"/>
          </w:tcPr>
          <w:p w14:paraId="2E77A84D" w14:textId="12A48E8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486108.47</w:t>
            </w:r>
          </w:p>
        </w:tc>
        <w:tc>
          <w:tcPr>
            <w:tcW w:w="1418" w:type="dxa"/>
            <w:vAlign w:val="center"/>
          </w:tcPr>
          <w:p w14:paraId="3F806B70" w14:textId="4DFCA8A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1277627.06</w:t>
            </w:r>
          </w:p>
        </w:tc>
        <w:tc>
          <w:tcPr>
            <w:tcW w:w="2268" w:type="dxa"/>
          </w:tcPr>
          <w:p w14:paraId="3CA67CE2" w14:textId="70DE35A7"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A11B1BB" w14:textId="17BD299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3DC45A5" w14:textId="4EF1BC01"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10B70B91" w14:textId="77777777" w:rsidTr="00EF72A4">
        <w:trPr>
          <w:trHeight w:val="20"/>
        </w:trPr>
        <w:tc>
          <w:tcPr>
            <w:tcW w:w="1447" w:type="dxa"/>
          </w:tcPr>
          <w:p w14:paraId="66B52645" w14:textId="5943846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16</w:t>
            </w:r>
          </w:p>
        </w:tc>
        <w:tc>
          <w:tcPr>
            <w:tcW w:w="1275" w:type="dxa"/>
            <w:vAlign w:val="center"/>
          </w:tcPr>
          <w:p w14:paraId="4E8A0A4B" w14:textId="0E3A5AC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486138.98</w:t>
            </w:r>
          </w:p>
        </w:tc>
        <w:tc>
          <w:tcPr>
            <w:tcW w:w="1418" w:type="dxa"/>
            <w:vAlign w:val="center"/>
          </w:tcPr>
          <w:p w14:paraId="20B9C84C" w14:textId="6FB8459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1277626.66</w:t>
            </w:r>
          </w:p>
        </w:tc>
        <w:tc>
          <w:tcPr>
            <w:tcW w:w="2268" w:type="dxa"/>
          </w:tcPr>
          <w:p w14:paraId="1245D86A" w14:textId="0B52F439"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C8C14F4" w14:textId="086FE914"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450CA231" w14:textId="484D6AD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1856D563" w14:textId="77777777" w:rsidTr="00EF72A4">
        <w:trPr>
          <w:trHeight w:val="20"/>
        </w:trPr>
        <w:tc>
          <w:tcPr>
            <w:tcW w:w="1447" w:type="dxa"/>
          </w:tcPr>
          <w:p w14:paraId="37F94162" w14:textId="5644FFF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w:t>
            </w:r>
          </w:p>
        </w:tc>
        <w:tc>
          <w:tcPr>
            <w:tcW w:w="1275" w:type="dxa"/>
            <w:vAlign w:val="center"/>
          </w:tcPr>
          <w:p w14:paraId="704E295C" w14:textId="301BBD9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486185.33</w:t>
            </w:r>
          </w:p>
        </w:tc>
        <w:tc>
          <w:tcPr>
            <w:tcW w:w="1418" w:type="dxa"/>
            <w:vAlign w:val="center"/>
          </w:tcPr>
          <w:p w14:paraId="0195A9AF" w14:textId="3345C33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1277625.89</w:t>
            </w:r>
          </w:p>
        </w:tc>
        <w:tc>
          <w:tcPr>
            <w:tcW w:w="2268" w:type="dxa"/>
          </w:tcPr>
          <w:p w14:paraId="659B4A68" w14:textId="165F0201"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1825B97" w14:textId="55DC9ED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1006CB2" w14:textId="0BC6FDC5"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247C45" w:rsidRPr="000B453E" w14:paraId="4BB41B40" w14:textId="77777777" w:rsidTr="00E8217B">
        <w:trPr>
          <w:trHeight w:val="20"/>
        </w:trPr>
        <w:tc>
          <w:tcPr>
            <w:tcW w:w="9952" w:type="dxa"/>
            <w:gridSpan w:val="6"/>
          </w:tcPr>
          <w:p w14:paraId="63C65B94" w14:textId="2A334F9B" w:rsidR="00247C45" w:rsidRPr="000B453E" w:rsidRDefault="00247C45" w:rsidP="00247C45">
            <w:pPr>
              <w:widowControl w:val="0"/>
              <w:autoSpaceDE w:val="0"/>
              <w:autoSpaceDN w:val="0"/>
              <w:adjustRightInd w:val="0"/>
              <w:rPr>
                <w:rFonts w:ascii="Times New Roman" w:eastAsia="Times New Roman" w:hAnsi="Times New Roman"/>
                <w:color w:val="000000"/>
                <w:sz w:val="28"/>
                <w:szCs w:val="28"/>
              </w:rPr>
            </w:pPr>
            <w:r w:rsidRPr="000B453E">
              <w:rPr>
                <w:rFonts w:ascii="Times New Roman" w:hAnsi="Times New Roman"/>
                <w:sz w:val="28"/>
                <w:szCs w:val="28"/>
              </w:rPr>
              <w:lastRenderedPageBreak/>
              <w:t>Часть № 2</w:t>
            </w:r>
          </w:p>
        </w:tc>
      </w:tr>
      <w:tr w:rsidR="00EF72A4" w:rsidRPr="000B453E" w14:paraId="0DC1B032" w14:textId="77777777" w:rsidTr="00EF72A4">
        <w:trPr>
          <w:trHeight w:val="20"/>
        </w:trPr>
        <w:tc>
          <w:tcPr>
            <w:tcW w:w="1447" w:type="dxa"/>
          </w:tcPr>
          <w:p w14:paraId="04C54B52" w14:textId="5A911D7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17</w:t>
            </w:r>
          </w:p>
        </w:tc>
        <w:tc>
          <w:tcPr>
            <w:tcW w:w="1275" w:type="dxa"/>
            <w:vAlign w:val="center"/>
          </w:tcPr>
          <w:p w14:paraId="1FE735AC" w14:textId="0C23697F"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486219.08</w:t>
            </w:r>
          </w:p>
        </w:tc>
        <w:tc>
          <w:tcPr>
            <w:tcW w:w="1418" w:type="dxa"/>
            <w:vAlign w:val="center"/>
          </w:tcPr>
          <w:p w14:paraId="0402D9C2" w14:textId="4592E0C3"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1277675.71</w:t>
            </w:r>
          </w:p>
        </w:tc>
        <w:tc>
          <w:tcPr>
            <w:tcW w:w="2268" w:type="dxa"/>
          </w:tcPr>
          <w:p w14:paraId="7C68ABE2" w14:textId="2EC57873"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696F715" w14:textId="68AAA4EC"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891D5BD" w14:textId="7585E712"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4219E4C" w14:textId="77777777" w:rsidTr="00EF72A4">
        <w:trPr>
          <w:trHeight w:val="20"/>
        </w:trPr>
        <w:tc>
          <w:tcPr>
            <w:tcW w:w="1447" w:type="dxa"/>
          </w:tcPr>
          <w:p w14:paraId="001B6727" w14:textId="78C2B055"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18</w:t>
            </w:r>
          </w:p>
        </w:tc>
        <w:tc>
          <w:tcPr>
            <w:tcW w:w="1275" w:type="dxa"/>
            <w:vAlign w:val="center"/>
          </w:tcPr>
          <w:p w14:paraId="365103D5" w14:textId="5FF3AE34"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486219.63</w:t>
            </w:r>
          </w:p>
        </w:tc>
        <w:tc>
          <w:tcPr>
            <w:tcW w:w="1418" w:type="dxa"/>
            <w:vAlign w:val="center"/>
          </w:tcPr>
          <w:p w14:paraId="5D0CD2DA" w14:textId="226EEE83"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1277680.86</w:t>
            </w:r>
          </w:p>
        </w:tc>
        <w:tc>
          <w:tcPr>
            <w:tcW w:w="2268" w:type="dxa"/>
          </w:tcPr>
          <w:p w14:paraId="5001E091" w14:textId="14C0E777"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310FFAD" w14:textId="477C8BD5"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E2D8A5A" w14:textId="100D4EC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538095A3" w14:textId="77777777" w:rsidTr="00EF72A4">
        <w:trPr>
          <w:trHeight w:val="20"/>
        </w:trPr>
        <w:tc>
          <w:tcPr>
            <w:tcW w:w="1447" w:type="dxa"/>
          </w:tcPr>
          <w:p w14:paraId="32029C70" w14:textId="06F96D8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19</w:t>
            </w:r>
          </w:p>
        </w:tc>
        <w:tc>
          <w:tcPr>
            <w:tcW w:w="1275" w:type="dxa"/>
            <w:vAlign w:val="center"/>
          </w:tcPr>
          <w:p w14:paraId="29383461" w14:textId="29EB8952"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486233.23</w:t>
            </w:r>
          </w:p>
        </w:tc>
        <w:tc>
          <w:tcPr>
            <w:tcW w:w="1418" w:type="dxa"/>
            <w:vAlign w:val="center"/>
          </w:tcPr>
          <w:p w14:paraId="6C3E2FD9" w14:textId="4BFFC7E2"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1277695.13</w:t>
            </w:r>
          </w:p>
        </w:tc>
        <w:tc>
          <w:tcPr>
            <w:tcW w:w="2268" w:type="dxa"/>
          </w:tcPr>
          <w:p w14:paraId="28BE8408" w14:textId="2EA412AD"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FDBE579" w14:textId="676D4E10"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1FF2023" w14:textId="6758A622"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C5C8A85" w14:textId="77777777" w:rsidTr="00EF72A4">
        <w:trPr>
          <w:trHeight w:val="20"/>
        </w:trPr>
        <w:tc>
          <w:tcPr>
            <w:tcW w:w="1447" w:type="dxa"/>
          </w:tcPr>
          <w:p w14:paraId="3E5B9843" w14:textId="053AFCA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20</w:t>
            </w:r>
          </w:p>
        </w:tc>
        <w:tc>
          <w:tcPr>
            <w:tcW w:w="1275" w:type="dxa"/>
            <w:vAlign w:val="center"/>
          </w:tcPr>
          <w:p w14:paraId="5AED25D8" w14:textId="42FBD269"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486222.01</w:t>
            </w:r>
          </w:p>
        </w:tc>
        <w:tc>
          <w:tcPr>
            <w:tcW w:w="1418" w:type="dxa"/>
            <w:vAlign w:val="center"/>
          </w:tcPr>
          <w:p w14:paraId="56D1B1B3" w14:textId="51C3D904"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1277707.11</w:t>
            </w:r>
          </w:p>
        </w:tc>
        <w:tc>
          <w:tcPr>
            <w:tcW w:w="2268" w:type="dxa"/>
          </w:tcPr>
          <w:p w14:paraId="459AFEE3" w14:textId="6169443F"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63122A7" w14:textId="1E6BFDE7"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60B58DB" w14:textId="2FF858AB"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A45DB0A" w14:textId="77777777" w:rsidTr="00EF72A4">
        <w:trPr>
          <w:trHeight w:val="20"/>
        </w:trPr>
        <w:tc>
          <w:tcPr>
            <w:tcW w:w="1447" w:type="dxa"/>
          </w:tcPr>
          <w:p w14:paraId="378F07A0" w14:textId="14F0F8CF"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21</w:t>
            </w:r>
          </w:p>
        </w:tc>
        <w:tc>
          <w:tcPr>
            <w:tcW w:w="1275" w:type="dxa"/>
            <w:vAlign w:val="center"/>
          </w:tcPr>
          <w:p w14:paraId="05245C45" w14:textId="7B85DF6F"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486207.35</w:t>
            </w:r>
          </w:p>
        </w:tc>
        <w:tc>
          <w:tcPr>
            <w:tcW w:w="1418" w:type="dxa"/>
            <w:vAlign w:val="center"/>
          </w:tcPr>
          <w:p w14:paraId="5EF4800E" w14:textId="59D9950B"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1277719.82</w:t>
            </w:r>
          </w:p>
        </w:tc>
        <w:tc>
          <w:tcPr>
            <w:tcW w:w="2268" w:type="dxa"/>
          </w:tcPr>
          <w:p w14:paraId="64E193BE" w14:textId="0B379A3F"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CEDC720" w14:textId="6F250ECB"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8FCEE12" w14:textId="7BB56C84"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45E17D6" w14:textId="77777777" w:rsidTr="00EF72A4">
        <w:trPr>
          <w:trHeight w:val="20"/>
        </w:trPr>
        <w:tc>
          <w:tcPr>
            <w:tcW w:w="1447" w:type="dxa"/>
          </w:tcPr>
          <w:p w14:paraId="5952CDF7" w14:textId="58C569C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22</w:t>
            </w:r>
          </w:p>
        </w:tc>
        <w:tc>
          <w:tcPr>
            <w:tcW w:w="1275" w:type="dxa"/>
            <w:vAlign w:val="center"/>
          </w:tcPr>
          <w:p w14:paraId="58B4536C" w14:textId="28789718"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486201.42</w:t>
            </w:r>
          </w:p>
        </w:tc>
        <w:tc>
          <w:tcPr>
            <w:tcW w:w="1418" w:type="dxa"/>
            <w:vAlign w:val="center"/>
          </w:tcPr>
          <w:p w14:paraId="18F13625" w14:textId="35494158"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1277734.13</w:t>
            </w:r>
          </w:p>
        </w:tc>
        <w:tc>
          <w:tcPr>
            <w:tcW w:w="2268" w:type="dxa"/>
          </w:tcPr>
          <w:p w14:paraId="78B6F018" w14:textId="565CADB3"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D25D3F0" w14:textId="3C8098F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4F40648B" w14:textId="2C796658"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BAA1745" w14:textId="77777777" w:rsidTr="00EF72A4">
        <w:trPr>
          <w:trHeight w:val="20"/>
        </w:trPr>
        <w:tc>
          <w:tcPr>
            <w:tcW w:w="1447" w:type="dxa"/>
          </w:tcPr>
          <w:p w14:paraId="2321CBE5" w14:textId="474B9A8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23</w:t>
            </w:r>
          </w:p>
        </w:tc>
        <w:tc>
          <w:tcPr>
            <w:tcW w:w="1275" w:type="dxa"/>
            <w:vAlign w:val="center"/>
          </w:tcPr>
          <w:p w14:paraId="6297DE0A" w14:textId="3A739BE3"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486196.91</w:t>
            </w:r>
          </w:p>
        </w:tc>
        <w:tc>
          <w:tcPr>
            <w:tcW w:w="1418" w:type="dxa"/>
            <w:vAlign w:val="center"/>
          </w:tcPr>
          <w:p w14:paraId="772E1B44" w14:textId="00301674"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1277741.26</w:t>
            </w:r>
          </w:p>
        </w:tc>
        <w:tc>
          <w:tcPr>
            <w:tcW w:w="2268" w:type="dxa"/>
          </w:tcPr>
          <w:p w14:paraId="3ED906A6" w14:textId="4FDA2274"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6E0ED64" w14:textId="7E688C76"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DFFDC10" w14:textId="0BE18EAB"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5E17DC3" w14:textId="77777777" w:rsidTr="00EF72A4">
        <w:trPr>
          <w:trHeight w:val="20"/>
        </w:trPr>
        <w:tc>
          <w:tcPr>
            <w:tcW w:w="1447" w:type="dxa"/>
          </w:tcPr>
          <w:p w14:paraId="69ACA08C" w14:textId="16A2805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24</w:t>
            </w:r>
          </w:p>
        </w:tc>
        <w:tc>
          <w:tcPr>
            <w:tcW w:w="1275" w:type="dxa"/>
            <w:vAlign w:val="center"/>
          </w:tcPr>
          <w:p w14:paraId="1E98057C" w14:textId="7321CBDD"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486184.17</w:t>
            </w:r>
          </w:p>
        </w:tc>
        <w:tc>
          <w:tcPr>
            <w:tcW w:w="1418" w:type="dxa"/>
            <w:vAlign w:val="center"/>
          </w:tcPr>
          <w:p w14:paraId="49172BBB" w14:textId="7296C3B6"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1277750.32</w:t>
            </w:r>
          </w:p>
        </w:tc>
        <w:tc>
          <w:tcPr>
            <w:tcW w:w="2268" w:type="dxa"/>
          </w:tcPr>
          <w:p w14:paraId="18F57BEE" w14:textId="1CDF02A6"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CA00885" w14:textId="32755294"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42738C7D" w14:textId="59EDBB0D"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5DC77042" w14:textId="77777777" w:rsidTr="00EF72A4">
        <w:trPr>
          <w:trHeight w:val="20"/>
        </w:trPr>
        <w:tc>
          <w:tcPr>
            <w:tcW w:w="1447" w:type="dxa"/>
          </w:tcPr>
          <w:p w14:paraId="7D35C235" w14:textId="472A6F9D"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25</w:t>
            </w:r>
          </w:p>
        </w:tc>
        <w:tc>
          <w:tcPr>
            <w:tcW w:w="1275" w:type="dxa"/>
            <w:vAlign w:val="center"/>
          </w:tcPr>
          <w:p w14:paraId="12687786" w14:textId="4208B97E"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486171.05</w:t>
            </w:r>
          </w:p>
        </w:tc>
        <w:tc>
          <w:tcPr>
            <w:tcW w:w="1418" w:type="dxa"/>
            <w:vAlign w:val="center"/>
          </w:tcPr>
          <w:p w14:paraId="4CBE045B" w14:textId="63C10058"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1277749.94</w:t>
            </w:r>
          </w:p>
        </w:tc>
        <w:tc>
          <w:tcPr>
            <w:tcW w:w="2268" w:type="dxa"/>
          </w:tcPr>
          <w:p w14:paraId="30B9E523" w14:textId="7E372D8C"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6982D87" w14:textId="25DB3E2F"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7178E9F" w14:textId="66ED6152"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EEF52C3" w14:textId="77777777" w:rsidTr="00EF72A4">
        <w:trPr>
          <w:trHeight w:val="20"/>
        </w:trPr>
        <w:tc>
          <w:tcPr>
            <w:tcW w:w="1447" w:type="dxa"/>
          </w:tcPr>
          <w:p w14:paraId="7691B271" w14:textId="3E46F62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26</w:t>
            </w:r>
          </w:p>
        </w:tc>
        <w:tc>
          <w:tcPr>
            <w:tcW w:w="1275" w:type="dxa"/>
            <w:vAlign w:val="center"/>
          </w:tcPr>
          <w:p w14:paraId="4E778B77" w14:textId="435E24FD"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486115.64</w:t>
            </w:r>
          </w:p>
        </w:tc>
        <w:tc>
          <w:tcPr>
            <w:tcW w:w="1418" w:type="dxa"/>
            <w:vAlign w:val="center"/>
          </w:tcPr>
          <w:p w14:paraId="5B2E3C28" w14:textId="0DBDCA31"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1277745.97</w:t>
            </w:r>
          </w:p>
        </w:tc>
        <w:tc>
          <w:tcPr>
            <w:tcW w:w="2268" w:type="dxa"/>
          </w:tcPr>
          <w:p w14:paraId="17C6A1E7" w14:textId="450269D4"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A3DC674" w14:textId="08A2D46B"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EF31812" w14:textId="69BBBDA6"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1C31BB8C" w14:textId="77777777" w:rsidTr="00EF72A4">
        <w:trPr>
          <w:trHeight w:val="20"/>
        </w:trPr>
        <w:tc>
          <w:tcPr>
            <w:tcW w:w="1447" w:type="dxa"/>
          </w:tcPr>
          <w:p w14:paraId="55FE1A79" w14:textId="3AF4AE45"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27</w:t>
            </w:r>
          </w:p>
        </w:tc>
        <w:tc>
          <w:tcPr>
            <w:tcW w:w="1275" w:type="dxa"/>
            <w:vAlign w:val="center"/>
          </w:tcPr>
          <w:p w14:paraId="104A83AE" w14:textId="57CE60AF"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486109.78</w:t>
            </w:r>
          </w:p>
        </w:tc>
        <w:tc>
          <w:tcPr>
            <w:tcW w:w="1418" w:type="dxa"/>
            <w:vAlign w:val="center"/>
          </w:tcPr>
          <w:p w14:paraId="15AA5705" w14:textId="23600EB0"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1277674.23</w:t>
            </w:r>
          </w:p>
        </w:tc>
        <w:tc>
          <w:tcPr>
            <w:tcW w:w="2268" w:type="dxa"/>
          </w:tcPr>
          <w:p w14:paraId="42D9261F" w14:textId="37204C1B"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F983BCB" w14:textId="6D147D4D"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2E3AADFE" w14:textId="4617D67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1203BCEC" w14:textId="77777777" w:rsidTr="00EF72A4">
        <w:trPr>
          <w:trHeight w:val="20"/>
        </w:trPr>
        <w:tc>
          <w:tcPr>
            <w:tcW w:w="1447" w:type="dxa"/>
          </w:tcPr>
          <w:p w14:paraId="7CFE4D8C" w14:textId="347372CA"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28</w:t>
            </w:r>
          </w:p>
        </w:tc>
        <w:tc>
          <w:tcPr>
            <w:tcW w:w="1275" w:type="dxa"/>
            <w:vAlign w:val="center"/>
          </w:tcPr>
          <w:p w14:paraId="42F1DF28" w14:textId="4C078D0B"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486129.32</w:t>
            </w:r>
          </w:p>
        </w:tc>
        <w:tc>
          <w:tcPr>
            <w:tcW w:w="1418" w:type="dxa"/>
            <w:vAlign w:val="center"/>
          </w:tcPr>
          <w:p w14:paraId="540ADF91" w14:textId="58BABAC8"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1277675.69</w:t>
            </w:r>
          </w:p>
        </w:tc>
        <w:tc>
          <w:tcPr>
            <w:tcW w:w="2268" w:type="dxa"/>
          </w:tcPr>
          <w:p w14:paraId="402F95F1" w14:textId="0E9C780E"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C981756" w14:textId="23B66C0E"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1C447CF" w14:textId="285C2D0E"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3FE6F683" w14:textId="77777777" w:rsidTr="00EF72A4">
        <w:trPr>
          <w:trHeight w:val="20"/>
        </w:trPr>
        <w:tc>
          <w:tcPr>
            <w:tcW w:w="1447" w:type="dxa"/>
          </w:tcPr>
          <w:p w14:paraId="363F970C" w14:textId="1A8BDFA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29</w:t>
            </w:r>
          </w:p>
        </w:tc>
        <w:tc>
          <w:tcPr>
            <w:tcW w:w="1275" w:type="dxa"/>
            <w:vAlign w:val="center"/>
          </w:tcPr>
          <w:p w14:paraId="409285C5" w14:textId="030FB7E7"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486141.37</w:t>
            </w:r>
          </w:p>
        </w:tc>
        <w:tc>
          <w:tcPr>
            <w:tcW w:w="1418" w:type="dxa"/>
            <w:vAlign w:val="center"/>
          </w:tcPr>
          <w:p w14:paraId="5022AB4F" w14:textId="0D0ECF2B"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1277675.97</w:t>
            </w:r>
          </w:p>
        </w:tc>
        <w:tc>
          <w:tcPr>
            <w:tcW w:w="2268" w:type="dxa"/>
          </w:tcPr>
          <w:p w14:paraId="5D12E03F" w14:textId="0C2E6B96"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831B5F7" w14:textId="6BE1FE1F"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61E9FD7" w14:textId="57DED563"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229A16F" w14:textId="77777777" w:rsidTr="00EF72A4">
        <w:trPr>
          <w:trHeight w:val="20"/>
        </w:trPr>
        <w:tc>
          <w:tcPr>
            <w:tcW w:w="1447" w:type="dxa"/>
          </w:tcPr>
          <w:p w14:paraId="4D82E5F7" w14:textId="722314B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30</w:t>
            </w:r>
          </w:p>
        </w:tc>
        <w:tc>
          <w:tcPr>
            <w:tcW w:w="1275" w:type="dxa"/>
            <w:vAlign w:val="center"/>
          </w:tcPr>
          <w:p w14:paraId="31BD1431" w14:textId="46DF6256"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486152.66</w:t>
            </w:r>
          </w:p>
        </w:tc>
        <w:tc>
          <w:tcPr>
            <w:tcW w:w="1418" w:type="dxa"/>
            <w:vAlign w:val="center"/>
          </w:tcPr>
          <w:p w14:paraId="3DBC7604" w14:textId="02CC68C5"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1277676.23</w:t>
            </w:r>
          </w:p>
        </w:tc>
        <w:tc>
          <w:tcPr>
            <w:tcW w:w="2268" w:type="dxa"/>
          </w:tcPr>
          <w:p w14:paraId="0208459C" w14:textId="76DBF3C7"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2631019" w14:textId="6F240B8F"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D6D38D1" w14:textId="54DC5DDD"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4918E38F" w14:textId="77777777" w:rsidTr="00EF72A4">
        <w:trPr>
          <w:trHeight w:val="20"/>
        </w:trPr>
        <w:tc>
          <w:tcPr>
            <w:tcW w:w="1447" w:type="dxa"/>
          </w:tcPr>
          <w:p w14:paraId="52CB1E72" w14:textId="5ADECBC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31</w:t>
            </w:r>
          </w:p>
        </w:tc>
        <w:tc>
          <w:tcPr>
            <w:tcW w:w="1275" w:type="dxa"/>
            <w:vAlign w:val="center"/>
          </w:tcPr>
          <w:p w14:paraId="555BE01E" w14:textId="303B66AF"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486177.71</w:t>
            </w:r>
          </w:p>
        </w:tc>
        <w:tc>
          <w:tcPr>
            <w:tcW w:w="1418" w:type="dxa"/>
            <w:vAlign w:val="center"/>
          </w:tcPr>
          <w:p w14:paraId="40B1BD88" w14:textId="71DF0A8F"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1277676.96</w:t>
            </w:r>
          </w:p>
        </w:tc>
        <w:tc>
          <w:tcPr>
            <w:tcW w:w="2268" w:type="dxa"/>
          </w:tcPr>
          <w:p w14:paraId="7DC0F40D" w14:textId="14A4F8A1"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E5F9B45" w14:textId="17E2E287"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4D48C57" w14:textId="761904B2"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2367503B" w14:textId="77777777" w:rsidTr="00EF72A4">
        <w:trPr>
          <w:trHeight w:val="20"/>
        </w:trPr>
        <w:tc>
          <w:tcPr>
            <w:tcW w:w="1447" w:type="dxa"/>
          </w:tcPr>
          <w:p w14:paraId="2765BB25" w14:textId="4D7D9BB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32</w:t>
            </w:r>
          </w:p>
        </w:tc>
        <w:tc>
          <w:tcPr>
            <w:tcW w:w="1275" w:type="dxa"/>
            <w:vAlign w:val="center"/>
          </w:tcPr>
          <w:p w14:paraId="04C950B0" w14:textId="66CC4CE4"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486182.40</w:t>
            </w:r>
          </w:p>
        </w:tc>
        <w:tc>
          <w:tcPr>
            <w:tcW w:w="1418" w:type="dxa"/>
            <w:vAlign w:val="center"/>
          </w:tcPr>
          <w:p w14:paraId="3A292609" w14:textId="46AEBF9D"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1277677.12</w:t>
            </w:r>
          </w:p>
        </w:tc>
        <w:tc>
          <w:tcPr>
            <w:tcW w:w="2268" w:type="dxa"/>
          </w:tcPr>
          <w:p w14:paraId="57A506A7" w14:textId="38F9BC62"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0FD1745" w14:textId="5FBCC6F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872B3C5" w14:textId="682A5AAE"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08F3FE15" w14:textId="77777777" w:rsidTr="00EF72A4">
        <w:trPr>
          <w:trHeight w:val="20"/>
        </w:trPr>
        <w:tc>
          <w:tcPr>
            <w:tcW w:w="1447" w:type="dxa"/>
          </w:tcPr>
          <w:p w14:paraId="03BCB9EB" w14:textId="13670FA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33</w:t>
            </w:r>
          </w:p>
        </w:tc>
        <w:tc>
          <w:tcPr>
            <w:tcW w:w="1275" w:type="dxa"/>
            <w:vAlign w:val="center"/>
          </w:tcPr>
          <w:p w14:paraId="7A352BD5" w14:textId="73D0FB1E"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486183.83</w:t>
            </w:r>
          </w:p>
        </w:tc>
        <w:tc>
          <w:tcPr>
            <w:tcW w:w="1418" w:type="dxa"/>
            <w:vAlign w:val="center"/>
          </w:tcPr>
          <w:p w14:paraId="64DF84CF" w14:textId="333EB299"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1277677.33</w:t>
            </w:r>
          </w:p>
        </w:tc>
        <w:tc>
          <w:tcPr>
            <w:tcW w:w="2268" w:type="dxa"/>
          </w:tcPr>
          <w:p w14:paraId="6DF6F1E8" w14:textId="07566570"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5AB4306" w14:textId="187E229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6370CD5" w14:textId="3A02282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E46FDA0" w14:textId="77777777" w:rsidTr="00EF72A4">
        <w:trPr>
          <w:trHeight w:val="20"/>
        </w:trPr>
        <w:tc>
          <w:tcPr>
            <w:tcW w:w="1447" w:type="dxa"/>
          </w:tcPr>
          <w:p w14:paraId="3090E1B7" w14:textId="047CDFA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34</w:t>
            </w:r>
          </w:p>
        </w:tc>
        <w:tc>
          <w:tcPr>
            <w:tcW w:w="1275" w:type="dxa"/>
            <w:vAlign w:val="center"/>
          </w:tcPr>
          <w:p w14:paraId="412FF60F" w14:textId="459D05AD"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486189.82</w:t>
            </w:r>
          </w:p>
        </w:tc>
        <w:tc>
          <w:tcPr>
            <w:tcW w:w="1418" w:type="dxa"/>
            <w:vAlign w:val="center"/>
          </w:tcPr>
          <w:p w14:paraId="67FF6959" w14:textId="33EF88ED"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1277678.14</w:t>
            </w:r>
          </w:p>
        </w:tc>
        <w:tc>
          <w:tcPr>
            <w:tcW w:w="2268" w:type="dxa"/>
          </w:tcPr>
          <w:p w14:paraId="4C797B9C" w14:textId="0764C617"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B87E84F" w14:textId="4010199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7E81A54" w14:textId="44B2FA18"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67C97D01" w14:textId="77777777" w:rsidTr="00EF72A4">
        <w:trPr>
          <w:trHeight w:val="20"/>
        </w:trPr>
        <w:tc>
          <w:tcPr>
            <w:tcW w:w="1447" w:type="dxa"/>
          </w:tcPr>
          <w:p w14:paraId="4CE113D0" w14:textId="37CD7DA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35</w:t>
            </w:r>
          </w:p>
        </w:tc>
        <w:tc>
          <w:tcPr>
            <w:tcW w:w="1275" w:type="dxa"/>
            <w:vAlign w:val="center"/>
          </w:tcPr>
          <w:p w14:paraId="71C1FC49" w14:textId="615A7E41"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486201.78</w:t>
            </w:r>
          </w:p>
        </w:tc>
        <w:tc>
          <w:tcPr>
            <w:tcW w:w="1418" w:type="dxa"/>
            <w:vAlign w:val="center"/>
          </w:tcPr>
          <w:p w14:paraId="39F861AC" w14:textId="67AA76DA"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1277678.53</w:t>
            </w:r>
          </w:p>
        </w:tc>
        <w:tc>
          <w:tcPr>
            <w:tcW w:w="2268" w:type="dxa"/>
          </w:tcPr>
          <w:p w14:paraId="08C7E5B8" w14:textId="119E70F9"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7C47C56" w14:textId="0660C9E4"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47E2EDCC" w14:textId="4A2DE39A"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73E97656" w14:textId="77777777" w:rsidTr="00EF72A4">
        <w:trPr>
          <w:trHeight w:val="20"/>
        </w:trPr>
        <w:tc>
          <w:tcPr>
            <w:tcW w:w="1447" w:type="dxa"/>
          </w:tcPr>
          <w:p w14:paraId="6A17987F" w14:textId="5E6DBD66"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36</w:t>
            </w:r>
          </w:p>
        </w:tc>
        <w:tc>
          <w:tcPr>
            <w:tcW w:w="1275" w:type="dxa"/>
            <w:vAlign w:val="center"/>
          </w:tcPr>
          <w:p w14:paraId="26421FAC" w14:textId="3307CB25"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486201.90</w:t>
            </w:r>
          </w:p>
        </w:tc>
        <w:tc>
          <w:tcPr>
            <w:tcW w:w="1418" w:type="dxa"/>
            <w:vAlign w:val="center"/>
          </w:tcPr>
          <w:p w14:paraId="51C5D3AA" w14:textId="4D092328"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1277676.37</w:t>
            </w:r>
          </w:p>
        </w:tc>
        <w:tc>
          <w:tcPr>
            <w:tcW w:w="2268" w:type="dxa"/>
          </w:tcPr>
          <w:p w14:paraId="2D55F3DB" w14:textId="729691C4"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578DCE4" w14:textId="1562FD0C"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8BF09D9" w14:textId="11927E1E"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EF72A4" w:rsidRPr="000B453E" w14:paraId="45150117" w14:textId="77777777" w:rsidTr="00EF72A4">
        <w:trPr>
          <w:trHeight w:val="20"/>
        </w:trPr>
        <w:tc>
          <w:tcPr>
            <w:tcW w:w="1447" w:type="dxa"/>
          </w:tcPr>
          <w:p w14:paraId="6FB0A71F" w14:textId="51D79723"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17</w:t>
            </w:r>
          </w:p>
        </w:tc>
        <w:tc>
          <w:tcPr>
            <w:tcW w:w="1275" w:type="dxa"/>
            <w:vAlign w:val="center"/>
          </w:tcPr>
          <w:p w14:paraId="67083197" w14:textId="56CDF401"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486219.08</w:t>
            </w:r>
          </w:p>
        </w:tc>
        <w:tc>
          <w:tcPr>
            <w:tcW w:w="1418" w:type="dxa"/>
            <w:vAlign w:val="center"/>
          </w:tcPr>
          <w:p w14:paraId="40636C43" w14:textId="36169F7C"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1277675.71</w:t>
            </w:r>
          </w:p>
        </w:tc>
        <w:tc>
          <w:tcPr>
            <w:tcW w:w="2268" w:type="dxa"/>
          </w:tcPr>
          <w:p w14:paraId="413D0A3A" w14:textId="1CF118B6"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DBE1C46" w14:textId="684DCE97"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14F9506" w14:textId="0BFB53D8"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247C45" w:rsidRPr="000B453E" w14:paraId="1607B4F1" w14:textId="77777777" w:rsidTr="00E8217B">
        <w:trPr>
          <w:trHeight w:val="20"/>
        </w:trPr>
        <w:tc>
          <w:tcPr>
            <w:tcW w:w="9952" w:type="dxa"/>
            <w:gridSpan w:val="6"/>
          </w:tcPr>
          <w:p w14:paraId="484EE72E" w14:textId="153D13B3" w:rsidR="00247C45" w:rsidRPr="000B453E" w:rsidRDefault="00247C45" w:rsidP="00247C45">
            <w:pPr>
              <w:widowControl w:val="0"/>
              <w:autoSpaceDE w:val="0"/>
              <w:autoSpaceDN w:val="0"/>
              <w:adjustRightInd w:val="0"/>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Часть № 3</w:t>
            </w:r>
          </w:p>
        </w:tc>
      </w:tr>
      <w:tr w:rsidR="00EF72A4" w:rsidRPr="000B453E" w14:paraId="5EB55E6C" w14:textId="77777777" w:rsidTr="00EF72A4">
        <w:trPr>
          <w:trHeight w:val="20"/>
        </w:trPr>
        <w:tc>
          <w:tcPr>
            <w:tcW w:w="1447" w:type="dxa"/>
          </w:tcPr>
          <w:p w14:paraId="3C18CF5F" w14:textId="6EF43C8F"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37</w:t>
            </w:r>
          </w:p>
        </w:tc>
        <w:tc>
          <w:tcPr>
            <w:tcW w:w="1275" w:type="dxa"/>
            <w:vAlign w:val="center"/>
          </w:tcPr>
          <w:p w14:paraId="1ED83EDD" w14:textId="2AC4264C"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Fonts w:ascii="Times New Roman" w:hAnsi="Times New Roman"/>
                <w:sz w:val="28"/>
                <w:szCs w:val="28"/>
              </w:rPr>
              <w:t>486068.20</w:t>
            </w:r>
          </w:p>
        </w:tc>
        <w:tc>
          <w:tcPr>
            <w:tcW w:w="1418" w:type="dxa"/>
            <w:vAlign w:val="center"/>
          </w:tcPr>
          <w:p w14:paraId="68F06578" w14:textId="41FDFE43" w:rsidR="00EF72A4" w:rsidRPr="000B453E" w:rsidRDefault="00EF72A4" w:rsidP="00EF72A4">
            <w:pPr>
              <w:widowControl w:val="0"/>
              <w:autoSpaceDE w:val="0"/>
              <w:autoSpaceDN w:val="0"/>
              <w:adjustRightInd w:val="0"/>
              <w:jc w:val="center"/>
              <w:rPr>
                <w:rStyle w:val="CharacterStyle16"/>
                <w:rFonts w:eastAsia="Calibri"/>
                <w:sz w:val="28"/>
                <w:szCs w:val="28"/>
              </w:rPr>
            </w:pPr>
            <w:r w:rsidRPr="000B453E">
              <w:rPr>
                <w:rFonts w:ascii="Times New Roman" w:hAnsi="Times New Roman"/>
                <w:sz w:val="28"/>
                <w:szCs w:val="28"/>
              </w:rPr>
              <w:t>1277676.19</w:t>
            </w:r>
          </w:p>
        </w:tc>
        <w:tc>
          <w:tcPr>
            <w:tcW w:w="2268" w:type="dxa"/>
          </w:tcPr>
          <w:p w14:paraId="6971ADD8" w14:textId="48102336"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9271DF8" w14:textId="2E23A46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hAnsi="Times New Roman"/>
                <w:sz w:val="28"/>
                <w:szCs w:val="28"/>
              </w:rPr>
              <w:t>0,1</w:t>
            </w:r>
          </w:p>
        </w:tc>
        <w:tc>
          <w:tcPr>
            <w:tcW w:w="1701" w:type="dxa"/>
            <w:vAlign w:val="center"/>
          </w:tcPr>
          <w:p w14:paraId="7CB59F83" w14:textId="2867292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hAnsi="Times New Roman"/>
                <w:sz w:val="28"/>
                <w:szCs w:val="28"/>
              </w:rPr>
              <w:t>-</w:t>
            </w:r>
          </w:p>
        </w:tc>
      </w:tr>
      <w:tr w:rsidR="00EF72A4" w:rsidRPr="000B453E" w14:paraId="1FCCC2EF" w14:textId="77777777" w:rsidTr="00EF72A4">
        <w:trPr>
          <w:trHeight w:val="20"/>
        </w:trPr>
        <w:tc>
          <w:tcPr>
            <w:tcW w:w="1447" w:type="dxa"/>
          </w:tcPr>
          <w:p w14:paraId="20AEF513" w14:textId="0D5EFCF4"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38</w:t>
            </w:r>
          </w:p>
        </w:tc>
        <w:tc>
          <w:tcPr>
            <w:tcW w:w="1275" w:type="dxa"/>
            <w:vAlign w:val="center"/>
          </w:tcPr>
          <w:p w14:paraId="72FCABDF" w14:textId="101AE3FA"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486070.57</w:t>
            </w:r>
          </w:p>
        </w:tc>
        <w:tc>
          <w:tcPr>
            <w:tcW w:w="1418" w:type="dxa"/>
            <w:vAlign w:val="center"/>
          </w:tcPr>
          <w:p w14:paraId="625A7F46" w14:textId="72A89E4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1277717.68</w:t>
            </w:r>
          </w:p>
        </w:tc>
        <w:tc>
          <w:tcPr>
            <w:tcW w:w="2268" w:type="dxa"/>
          </w:tcPr>
          <w:p w14:paraId="44D1849C" w14:textId="49CDB774"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4D928E4" w14:textId="7403C21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0A0292F7" w14:textId="4F38F9B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50DC9215" w14:textId="77777777" w:rsidTr="00EF72A4">
        <w:trPr>
          <w:trHeight w:val="20"/>
        </w:trPr>
        <w:tc>
          <w:tcPr>
            <w:tcW w:w="1447" w:type="dxa"/>
          </w:tcPr>
          <w:p w14:paraId="067B94A3" w14:textId="38DD111D"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39</w:t>
            </w:r>
          </w:p>
        </w:tc>
        <w:tc>
          <w:tcPr>
            <w:tcW w:w="1275" w:type="dxa"/>
            <w:vAlign w:val="center"/>
          </w:tcPr>
          <w:p w14:paraId="4E01D6E7" w14:textId="13E6451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486074.93</w:t>
            </w:r>
          </w:p>
        </w:tc>
        <w:tc>
          <w:tcPr>
            <w:tcW w:w="1418" w:type="dxa"/>
            <w:vAlign w:val="center"/>
          </w:tcPr>
          <w:p w14:paraId="379E43C5" w14:textId="03F4C4F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1277716.75</w:t>
            </w:r>
          </w:p>
        </w:tc>
        <w:tc>
          <w:tcPr>
            <w:tcW w:w="2268" w:type="dxa"/>
          </w:tcPr>
          <w:p w14:paraId="4D9AACF7" w14:textId="60341FA0"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1EA55C0" w14:textId="4AAE214E"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55E86E4E" w14:textId="1540818F"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387F67F1" w14:textId="77777777" w:rsidTr="00EF72A4">
        <w:trPr>
          <w:trHeight w:val="20"/>
        </w:trPr>
        <w:tc>
          <w:tcPr>
            <w:tcW w:w="1447" w:type="dxa"/>
          </w:tcPr>
          <w:p w14:paraId="4FDA7DDD" w14:textId="0AC35CA0"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40</w:t>
            </w:r>
          </w:p>
        </w:tc>
        <w:tc>
          <w:tcPr>
            <w:tcW w:w="1275" w:type="dxa"/>
            <w:vAlign w:val="center"/>
          </w:tcPr>
          <w:p w14:paraId="0C1B6CE4" w14:textId="03C511F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486078.78</w:t>
            </w:r>
          </w:p>
        </w:tc>
        <w:tc>
          <w:tcPr>
            <w:tcW w:w="1418" w:type="dxa"/>
            <w:vAlign w:val="center"/>
          </w:tcPr>
          <w:p w14:paraId="132D25FF" w14:textId="3A4EC7CF"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1277749.69</w:t>
            </w:r>
          </w:p>
        </w:tc>
        <w:tc>
          <w:tcPr>
            <w:tcW w:w="2268" w:type="dxa"/>
          </w:tcPr>
          <w:p w14:paraId="46175FD5" w14:textId="7B5427F0"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9C45110" w14:textId="668D16E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4B668EC1" w14:textId="4DB55BF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16E906C9" w14:textId="77777777" w:rsidTr="00EF72A4">
        <w:trPr>
          <w:trHeight w:val="20"/>
        </w:trPr>
        <w:tc>
          <w:tcPr>
            <w:tcW w:w="1447" w:type="dxa"/>
          </w:tcPr>
          <w:p w14:paraId="193587EA" w14:textId="04B5FFE6"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41</w:t>
            </w:r>
          </w:p>
        </w:tc>
        <w:tc>
          <w:tcPr>
            <w:tcW w:w="1275" w:type="dxa"/>
            <w:vAlign w:val="center"/>
          </w:tcPr>
          <w:p w14:paraId="35ABCA04" w14:textId="5526DAD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486065.15</w:t>
            </w:r>
          </w:p>
        </w:tc>
        <w:tc>
          <w:tcPr>
            <w:tcW w:w="1418" w:type="dxa"/>
            <w:vAlign w:val="center"/>
          </w:tcPr>
          <w:p w14:paraId="1A71C32A" w14:textId="4EA6647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1277751.66</w:t>
            </w:r>
          </w:p>
        </w:tc>
        <w:tc>
          <w:tcPr>
            <w:tcW w:w="2268" w:type="dxa"/>
          </w:tcPr>
          <w:p w14:paraId="1958CF38" w14:textId="6068F475"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F124A37" w14:textId="3577146E"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7BB62CFE" w14:textId="3457975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28E6FF63" w14:textId="77777777" w:rsidTr="00EF72A4">
        <w:trPr>
          <w:trHeight w:val="20"/>
        </w:trPr>
        <w:tc>
          <w:tcPr>
            <w:tcW w:w="1447" w:type="dxa"/>
          </w:tcPr>
          <w:p w14:paraId="3C10C3C3" w14:textId="40E053C7"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42</w:t>
            </w:r>
          </w:p>
        </w:tc>
        <w:tc>
          <w:tcPr>
            <w:tcW w:w="1275" w:type="dxa"/>
            <w:vAlign w:val="center"/>
          </w:tcPr>
          <w:p w14:paraId="6A32D705" w14:textId="78FAD8D3"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486031.96</w:t>
            </w:r>
          </w:p>
        </w:tc>
        <w:tc>
          <w:tcPr>
            <w:tcW w:w="1418" w:type="dxa"/>
            <w:vAlign w:val="center"/>
          </w:tcPr>
          <w:p w14:paraId="3B6FCA16" w14:textId="4A5D073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1277754.82</w:t>
            </w:r>
          </w:p>
        </w:tc>
        <w:tc>
          <w:tcPr>
            <w:tcW w:w="2268" w:type="dxa"/>
          </w:tcPr>
          <w:p w14:paraId="4AA87DB7" w14:textId="6DE9DC68"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CEBB983" w14:textId="3FB97A6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3A389CE0" w14:textId="499A1F6E"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6223256E" w14:textId="77777777" w:rsidTr="00EF72A4">
        <w:trPr>
          <w:trHeight w:val="20"/>
        </w:trPr>
        <w:tc>
          <w:tcPr>
            <w:tcW w:w="1447" w:type="dxa"/>
          </w:tcPr>
          <w:p w14:paraId="3576D440" w14:textId="795FD51C"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43</w:t>
            </w:r>
          </w:p>
        </w:tc>
        <w:tc>
          <w:tcPr>
            <w:tcW w:w="1275" w:type="dxa"/>
            <w:vAlign w:val="center"/>
          </w:tcPr>
          <w:p w14:paraId="2AB96C2D" w14:textId="6C7F7F7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486029.45</w:t>
            </w:r>
          </w:p>
        </w:tc>
        <w:tc>
          <w:tcPr>
            <w:tcW w:w="1418" w:type="dxa"/>
            <w:vAlign w:val="center"/>
          </w:tcPr>
          <w:p w14:paraId="2677B46B" w14:textId="7248FE05"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1277754.15</w:t>
            </w:r>
          </w:p>
        </w:tc>
        <w:tc>
          <w:tcPr>
            <w:tcW w:w="2268" w:type="dxa"/>
          </w:tcPr>
          <w:p w14:paraId="59513DF1" w14:textId="7545FC46"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CC234EC" w14:textId="18EC1061"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61750A90" w14:textId="333D11F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6A0CC153" w14:textId="77777777" w:rsidTr="00EF72A4">
        <w:trPr>
          <w:trHeight w:val="20"/>
        </w:trPr>
        <w:tc>
          <w:tcPr>
            <w:tcW w:w="1447" w:type="dxa"/>
          </w:tcPr>
          <w:p w14:paraId="03F143CD" w14:textId="06617289"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44</w:t>
            </w:r>
          </w:p>
        </w:tc>
        <w:tc>
          <w:tcPr>
            <w:tcW w:w="1275" w:type="dxa"/>
            <w:vAlign w:val="center"/>
          </w:tcPr>
          <w:p w14:paraId="59C2BB74" w14:textId="63739C0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486024.09</w:t>
            </w:r>
          </w:p>
        </w:tc>
        <w:tc>
          <w:tcPr>
            <w:tcW w:w="1418" w:type="dxa"/>
            <w:vAlign w:val="center"/>
          </w:tcPr>
          <w:p w14:paraId="1E9E42E2" w14:textId="6535A37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1277750.08</w:t>
            </w:r>
          </w:p>
        </w:tc>
        <w:tc>
          <w:tcPr>
            <w:tcW w:w="2268" w:type="dxa"/>
          </w:tcPr>
          <w:p w14:paraId="3878A79A" w14:textId="55CCEDC9"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7C28E13" w14:textId="31CB24E4"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4DD11B2F" w14:textId="595315BE"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652021AE" w14:textId="77777777" w:rsidTr="00EF72A4">
        <w:trPr>
          <w:trHeight w:val="20"/>
        </w:trPr>
        <w:tc>
          <w:tcPr>
            <w:tcW w:w="1447" w:type="dxa"/>
          </w:tcPr>
          <w:p w14:paraId="1B7D804E" w14:textId="1CB8F0A5"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45</w:t>
            </w:r>
          </w:p>
        </w:tc>
        <w:tc>
          <w:tcPr>
            <w:tcW w:w="1275" w:type="dxa"/>
            <w:vAlign w:val="center"/>
          </w:tcPr>
          <w:p w14:paraId="38AFF7BE" w14:textId="7DF4BB03"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486004.55</w:t>
            </w:r>
          </w:p>
        </w:tc>
        <w:tc>
          <w:tcPr>
            <w:tcW w:w="1418" w:type="dxa"/>
            <w:vAlign w:val="center"/>
          </w:tcPr>
          <w:p w14:paraId="51C011D5" w14:textId="30B75076"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1277748.94</w:t>
            </w:r>
          </w:p>
        </w:tc>
        <w:tc>
          <w:tcPr>
            <w:tcW w:w="2268" w:type="dxa"/>
          </w:tcPr>
          <w:p w14:paraId="5079021A" w14:textId="039687C7"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D528499" w14:textId="40E386A7"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71B5C3A9" w14:textId="73B198B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79DE21B0" w14:textId="77777777" w:rsidTr="00EF72A4">
        <w:trPr>
          <w:trHeight w:val="20"/>
        </w:trPr>
        <w:tc>
          <w:tcPr>
            <w:tcW w:w="1447" w:type="dxa"/>
          </w:tcPr>
          <w:p w14:paraId="2D3C36CC" w14:textId="59BF4A68"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46</w:t>
            </w:r>
          </w:p>
        </w:tc>
        <w:tc>
          <w:tcPr>
            <w:tcW w:w="1275" w:type="dxa"/>
            <w:vAlign w:val="center"/>
          </w:tcPr>
          <w:p w14:paraId="7A0EEBE6" w14:textId="1A96602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486003.61</w:t>
            </w:r>
          </w:p>
        </w:tc>
        <w:tc>
          <w:tcPr>
            <w:tcW w:w="1418" w:type="dxa"/>
            <w:vAlign w:val="center"/>
          </w:tcPr>
          <w:p w14:paraId="297CD4D0" w14:textId="15F3B959"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1277708.27</w:t>
            </w:r>
          </w:p>
        </w:tc>
        <w:tc>
          <w:tcPr>
            <w:tcW w:w="2268" w:type="dxa"/>
          </w:tcPr>
          <w:p w14:paraId="34FCE596" w14:textId="421A4481"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650083E8" w14:textId="04C2D30C"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5FD14202" w14:textId="4127201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62228761" w14:textId="77777777" w:rsidTr="00EF72A4">
        <w:trPr>
          <w:trHeight w:val="20"/>
        </w:trPr>
        <w:tc>
          <w:tcPr>
            <w:tcW w:w="1447" w:type="dxa"/>
          </w:tcPr>
          <w:p w14:paraId="149F9BE2" w14:textId="61B0714C"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47</w:t>
            </w:r>
          </w:p>
        </w:tc>
        <w:tc>
          <w:tcPr>
            <w:tcW w:w="1275" w:type="dxa"/>
            <w:vAlign w:val="center"/>
          </w:tcPr>
          <w:p w14:paraId="4A2BF735" w14:textId="48F7616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486002.68</w:t>
            </w:r>
          </w:p>
        </w:tc>
        <w:tc>
          <w:tcPr>
            <w:tcW w:w="1418" w:type="dxa"/>
            <w:vAlign w:val="center"/>
          </w:tcPr>
          <w:p w14:paraId="13B77862" w14:textId="555F87E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1277668.28</w:t>
            </w:r>
          </w:p>
        </w:tc>
        <w:tc>
          <w:tcPr>
            <w:tcW w:w="2268" w:type="dxa"/>
          </w:tcPr>
          <w:p w14:paraId="00921010" w14:textId="4CEC7AB6"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7E7EDBB9" w14:textId="272C65E5"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63C044F6" w14:textId="6D4DCA7F"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60D903A2" w14:textId="77777777" w:rsidTr="00EF72A4">
        <w:trPr>
          <w:trHeight w:val="20"/>
        </w:trPr>
        <w:tc>
          <w:tcPr>
            <w:tcW w:w="1447" w:type="dxa"/>
          </w:tcPr>
          <w:p w14:paraId="07E5A20F" w14:textId="006D422F"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48</w:t>
            </w:r>
          </w:p>
        </w:tc>
        <w:tc>
          <w:tcPr>
            <w:tcW w:w="1275" w:type="dxa"/>
            <w:vAlign w:val="center"/>
          </w:tcPr>
          <w:p w14:paraId="0F86D8C4" w14:textId="7A90C0DD"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486021.30</w:t>
            </w:r>
          </w:p>
        </w:tc>
        <w:tc>
          <w:tcPr>
            <w:tcW w:w="1418" w:type="dxa"/>
            <w:vAlign w:val="center"/>
          </w:tcPr>
          <w:p w14:paraId="43369D56" w14:textId="1E43DC8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1277668.46</w:t>
            </w:r>
          </w:p>
        </w:tc>
        <w:tc>
          <w:tcPr>
            <w:tcW w:w="2268" w:type="dxa"/>
          </w:tcPr>
          <w:p w14:paraId="213EC6AF" w14:textId="2C70820F"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058E445" w14:textId="733A50D0"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6D39E37C" w14:textId="1F3B33D3"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r w:rsidR="00EF72A4" w:rsidRPr="000B453E" w14:paraId="24087FEE" w14:textId="77777777" w:rsidTr="00EF72A4">
        <w:trPr>
          <w:trHeight w:val="20"/>
        </w:trPr>
        <w:tc>
          <w:tcPr>
            <w:tcW w:w="1447" w:type="dxa"/>
          </w:tcPr>
          <w:p w14:paraId="5DD796A9" w14:textId="7520807C" w:rsidR="00EF72A4" w:rsidRPr="000B453E" w:rsidRDefault="00EF72A4" w:rsidP="00EF72A4">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37</w:t>
            </w:r>
          </w:p>
        </w:tc>
        <w:tc>
          <w:tcPr>
            <w:tcW w:w="1275" w:type="dxa"/>
            <w:vAlign w:val="center"/>
          </w:tcPr>
          <w:p w14:paraId="32BBAAEF" w14:textId="7AEE09A2"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486068.20</w:t>
            </w:r>
          </w:p>
        </w:tc>
        <w:tc>
          <w:tcPr>
            <w:tcW w:w="1418" w:type="dxa"/>
            <w:vAlign w:val="center"/>
          </w:tcPr>
          <w:p w14:paraId="64996EFC" w14:textId="18F47DF8"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1277676.19</w:t>
            </w:r>
          </w:p>
        </w:tc>
        <w:tc>
          <w:tcPr>
            <w:tcW w:w="2268" w:type="dxa"/>
          </w:tcPr>
          <w:p w14:paraId="6D43A36B" w14:textId="76915F25" w:rsidR="00EF72A4" w:rsidRPr="000B453E" w:rsidRDefault="00EF72A4" w:rsidP="00EF72A4">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6E132F6" w14:textId="41FBF64B"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0,1</w:t>
            </w:r>
          </w:p>
        </w:tc>
        <w:tc>
          <w:tcPr>
            <w:tcW w:w="1701" w:type="dxa"/>
            <w:vAlign w:val="center"/>
          </w:tcPr>
          <w:p w14:paraId="186CE135" w14:textId="7A246BCA" w:rsidR="00EF72A4" w:rsidRPr="000B453E" w:rsidRDefault="00EF72A4" w:rsidP="00EF72A4">
            <w:pPr>
              <w:widowControl w:val="0"/>
              <w:autoSpaceDE w:val="0"/>
              <w:autoSpaceDN w:val="0"/>
              <w:adjustRightInd w:val="0"/>
              <w:jc w:val="center"/>
              <w:rPr>
                <w:rFonts w:ascii="Times New Roman" w:hAnsi="Times New Roman"/>
                <w:sz w:val="28"/>
                <w:szCs w:val="28"/>
              </w:rPr>
            </w:pPr>
            <w:r w:rsidRPr="000B453E">
              <w:rPr>
                <w:rFonts w:ascii="Times New Roman" w:hAnsi="Times New Roman"/>
                <w:sz w:val="28"/>
                <w:szCs w:val="28"/>
              </w:rPr>
              <w:t>-</w:t>
            </w:r>
          </w:p>
        </w:tc>
      </w:tr>
    </w:tbl>
    <w:p w14:paraId="223B51DE" w14:textId="77777777" w:rsidR="00EF72A4" w:rsidRPr="000B453E" w:rsidRDefault="00EF72A4" w:rsidP="00A82C60">
      <w:pPr>
        <w:pStyle w:val="a8"/>
        <w:ind w:right="117" w:hanging="8"/>
        <w:jc w:val="center"/>
        <w:rPr>
          <w:color w:val="151515"/>
        </w:rPr>
      </w:pPr>
    </w:p>
    <w:p w14:paraId="6CFEF43A" w14:textId="77777777" w:rsidR="00EF72A4" w:rsidRPr="000B453E" w:rsidRDefault="00EF72A4" w:rsidP="00A82C60">
      <w:pPr>
        <w:pStyle w:val="a8"/>
        <w:ind w:right="117" w:hanging="8"/>
        <w:jc w:val="center"/>
        <w:rPr>
          <w:color w:val="151515"/>
        </w:rPr>
      </w:pPr>
    </w:p>
    <w:p w14:paraId="0328E06C" w14:textId="77777777" w:rsidR="00EF72A4" w:rsidRPr="000B453E" w:rsidRDefault="00EF72A4" w:rsidP="00A82C60">
      <w:pPr>
        <w:pStyle w:val="a8"/>
        <w:ind w:right="117" w:hanging="8"/>
        <w:jc w:val="center"/>
        <w:rPr>
          <w:color w:val="151515"/>
        </w:rPr>
      </w:pPr>
    </w:p>
    <w:tbl>
      <w:tblPr>
        <w:tblW w:w="98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851"/>
        <w:gridCol w:w="816"/>
        <w:gridCol w:w="1134"/>
        <w:gridCol w:w="993"/>
        <w:gridCol w:w="1583"/>
        <w:gridCol w:w="1842"/>
        <w:gridCol w:w="1536"/>
      </w:tblGrid>
      <w:tr w:rsidR="001E35DB" w:rsidRPr="000B453E" w14:paraId="4DCBA199" w14:textId="77777777" w:rsidTr="0039675A">
        <w:trPr>
          <w:trHeight w:val="465"/>
        </w:trPr>
        <w:tc>
          <w:tcPr>
            <w:tcW w:w="9889" w:type="dxa"/>
            <w:gridSpan w:val="8"/>
            <w:tcBorders>
              <w:top w:val="nil"/>
              <w:left w:val="nil"/>
              <w:bottom w:val="single" w:sz="4" w:space="0" w:color="auto"/>
              <w:right w:val="nil"/>
            </w:tcBorders>
            <w:shd w:val="clear" w:color="auto" w:fill="auto"/>
            <w:vAlign w:val="center"/>
          </w:tcPr>
          <w:p w14:paraId="0B6C9444" w14:textId="77777777" w:rsidR="001E35DB" w:rsidRPr="000B453E" w:rsidRDefault="001E35DB" w:rsidP="00AE6755">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lastRenderedPageBreak/>
              <w:t>Раздел 3</w:t>
            </w:r>
          </w:p>
          <w:p w14:paraId="33653C6B" w14:textId="4B620BD4" w:rsidR="00A82C60" w:rsidRPr="000B453E" w:rsidRDefault="00A82C60" w:rsidP="00AE6755">
            <w:pPr>
              <w:spacing w:after="0" w:line="240" w:lineRule="auto"/>
              <w:jc w:val="center"/>
              <w:rPr>
                <w:rFonts w:ascii="Times New Roman" w:eastAsia="Times New Roman" w:hAnsi="Times New Roman" w:cs="Times New Roman"/>
                <w:color w:val="000000"/>
                <w:sz w:val="28"/>
                <w:szCs w:val="28"/>
                <w:lang w:eastAsia="ru-RU"/>
              </w:rPr>
            </w:pPr>
          </w:p>
        </w:tc>
      </w:tr>
      <w:tr w:rsidR="001E35DB" w:rsidRPr="000B453E" w14:paraId="5064B4E8" w14:textId="77777777" w:rsidTr="0039675A">
        <w:trPr>
          <w:trHeight w:val="228"/>
        </w:trPr>
        <w:tc>
          <w:tcPr>
            <w:tcW w:w="9889" w:type="dxa"/>
            <w:gridSpan w:val="8"/>
            <w:tcBorders>
              <w:top w:val="single" w:sz="4" w:space="0" w:color="auto"/>
            </w:tcBorders>
            <w:shd w:val="clear" w:color="auto" w:fill="auto"/>
            <w:vAlign w:val="center"/>
          </w:tcPr>
          <w:p w14:paraId="1803446C" w14:textId="77777777" w:rsidR="001E35DB" w:rsidRPr="000B453E" w:rsidRDefault="001E35DB" w:rsidP="00AE6755">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1E35DB" w:rsidRPr="000B453E" w14:paraId="50B5F1B5" w14:textId="77777777" w:rsidTr="0039675A">
        <w:trPr>
          <w:trHeight w:val="75"/>
        </w:trPr>
        <w:tc>
          <w:tcPr>
            <w:tcW w:w="9889" w:type="dxa"/>
            <w:gridSpan w:val="8"/>
            <w:shd w:val="clear" w:color="auto" w:fill="auto"/>
            <w:vAlign w:val="center"/>
          </w:tcPr>
          <w:p w14:paraId="427D01AC" w14:textId="77777777" w:rsidR="001E35DB" w:rsidRPr="000B453E" w:rsidRDefault="001E35DB" w:rsidP="00AE6755">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1E35DB" w:rsidRPr="000B453E" w14:paraId="6C099CFD" w14:textId="77777777" w:rsidTr="0039675A">
        <w:trPr>
          <w:trHeight w:val="123"/>
        </w:trPr>
        <w:tc>
          <w:tcPr>
            <w:tcW w:w="9889" w:type="dxa"/>
            <w:gridSpan w:val="8"/>
            <w:shd w:val="clear" w:color="auto" w:fill="auto"/>
            <w:vAlign w:val="center"/>
          </w:tcPr>
          <w:p w14:paraId="6F069EDE" w14:textId="77777777" w:rsidR="001E35DB" w:rsidRPr="000B453E" w:rsidRDefault="001E35DB" w:rsidP="00AE6755">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1E35DB" w:rsidRPr="000B453E" w14:paraId="4318E5B0" w14:textId="77777777" w:rsidTr="0039675A">
        <w:trPr>
          <w:trHeight w:val="465"/>
        </w:trPr>
        <w:tc>
          <w:tcPr>
            <w:tcW w:w="1134" w:type="dxa"/>
            <w:vMerge w:val="restart"/>
            <w:shd w:val="clear" w:color="auto" w:fill="auto"/>
            <w:vAlign w:val="center"/>
          </w:tcPr>
          <w:p w14:paraId="47D876F1"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667" w:type="dxa"/>
            <w:gridSpan w:val="2"/>
            <w:shd w:val="clear" w:color="auto" w:fill="auto"/>
            <w:vAlign w:val="center"/>
          </w:tcPr>
          <w:p w14:paraId="5657DE15"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03EFA001"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2127" w:type="dxa"/>
            <w:gridSpan w:val="2"/>
            <w:shd w:val="clear" w:color="auto" w:fill="auto"/>
            <w:vAlign w:val="center"/>
          </w:tcPr>
          <w:p w14:paraId="1AD9E7B5"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349ADE13"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34465825"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09B043BC"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4A2330EE"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E35DB" w:rsidRPr="000B453E" w14:paraId="4FFD9591" w14:textId="77777777" w:rsidTr="0039675A">
        <w:trPr>
          <w:trHeight w:val="465"/>
        </w:trPr>
        <w:tc>
          <w:tcPr>
            <w:tcW w:w="1134" w:type="dxa"/>
            <w:vMerge/>
            <w:shd w:val="clear" w:color="auto" w:fill="auto"/>
            <w:vAlign w:val="center"/>
          </w:tcPr>
          <w:p w14:paraId="2D3078DD"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c>
          <w:tcPr>
            <w:tcW w:w="851" w:type="dxa"/>
            <w:shd w:val="clear" w:color="auto" w:fill="auto"/>
            <w:vAlign w:val="center"/>
          </w:tcPr>
          <w:p w14:paraId="37998DA7"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816" w:type="dxa"/>
            <w:shd w:val="clear" w:color="auto" w:fill="auto"/>
            <w:vAlign w:val="center"/>
          </w:tcPr>
          <w:p w14:paraId="18DC1191"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34" w:type="dxa"/>
            <w:shd w:val="clear" w:color="auto" w:fill="auto"/>
            <w:vAlign w:val="center"/>
          </w:tcPr>
          <w:p w14:paraId="4D9AAF9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424FB58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06F415A6"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5CEF42B7"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61DF5646"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r>
      <w:tr w:rsidR="001E35DB" w:rsidRPr="000B453E" w14:paraId="17B76146" w14:textId="77777777" w:rsidTr="0039675A">
        <w:trPr>
          <w:trHeight w:val="217"/>
        </w:trPr>
        <w:tc>
          <w:tcPr>
            <w:tcW w:w="1134" w:type="dxa"/>
            <w:shd w:val="clear" w:color="auto" w:fill="auto"/>
            <w:vAlign w:val="center"/>
          </w:tcPr>
          <w:p w14:paraId="4E5FC938"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851" w:type="dxa"/>
            <w:shd w:val="clear" w:color="auto" w:fill="auto"/>
            <w:vAlign w:val="center"/>
          </w:tcPr>
          <w:p w14:paraId="4BB7589D"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816" w:type="dxa"/>
            <w:shd w:val="clear" w:color="auto" w:fill="auto"/>
            <w:vAlign w:val="center"/>
          </w:tcPr>
          <w:p w14:paraId="53CF4EC2"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34" w:type="dxa"/>
            <w:shd w:val="clear" w:color="auto" w:fill="auto"/>
            <w:vAlign w:val="center"/>
          </w:tcPr>
          <w:p w14:paraId="530D4C81"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403CDD82"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7A0AAC9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068C6AC3"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53E87402"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E35DB" w:rsidRPr="000B453E" w14:paraId="7205D986" w14:textId="77777777" w:rsidTr="0039675A">
        <w:trPr>
          <w:trHeight w:val="283"/>
        </w:trPr>
        <w:tc>
          <w:tcPr>
            <w:tcW w:w="1134" w:type="dxa"/>
            <w:shd w:val="clear" w:color="auto" w:fill="FFFFFF"/>
          </w:tcPr>
          <w:p w14:paraId="711B672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1" w:type="dxa"/>
            <w:shd w:val="clear" w:color="auto" w:fill="auto"/>
            <w:vAlign w:val="center"/>
          </w:tcPr>
          <w:p w14:paraId="43517A98"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16" w:type="dxa"/>
            <w:shd w:val="clear" w:color="auto" w:fill="auto"/>
            <w:vAlign w:val="center"/>
          </w:tcPr>
          <w:p w14:paraId="27D8E5DF"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34" w:type="dxa"/>
            <w:shd w:val="clear" w:color="auto" w:fill="auto"/>
            <w:vAlign w:val="center"/>
          </w:tcPr>
          <w:p w14:paraId="46F76EE2"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1D65A9E6"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60338F34"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3509B600"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5097FE5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1E35DB" w:rsidRPr="000B453E" w14:paraId="1BE94C71" w14:textId="77777777" w:rsidTr="0039675A">
        <w:trPr>
          <w:trHeight w:val="128"/>
        </w:trPr>
        <w:tc>
          <w:tcPr>
            <w:tcW w:w="9889" w:type="dxa"/>
            <w:gridSpan w:val="8"/>
            <w:shd w:val="clear" w:color="auto" w:fill="auto"/>
            <w:vAlign w:val="center"/>
          </w:tcPr>
          <w:p w14:paraId="6576DC2B" w14:textId="77777777" w:rsidR="001E35DB" w:rsidRPr="000B453E" w:rsidRDefault="001E35DB" w:rsidP="00AE6755">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1E35DB" w:rsidRPr="000B453E" w14:paraId="4786F5C7" w14:textId="77777777" w:rsidTr="0039675A">
        <w:trPr>
          <w:trHeight w:val="465"/>
        </w:trPr>
        <w:tc>
          <w:tcPr>
            <w:tcW w:w="1134" w:type="dxa"/>
            <w:vMerge w:val="restart"/>
            <w:shd w:val="clear" w:color="auto" w:fill="auto"/>
            <w:vAlign w:val="center"/>
          </w:tcPr>
          <w:p w14:paraId="60265753"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667" w:type="dxa"/>
            <w:gridSpan w:val="2"/>
            <w:shd w:val="clear" w:color="auto" w:fill="auto"/>
            <w:vAlign w:val="center"/>
          </w:tcPr>
          <w:p w14:paraId="39F107E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6EC939AD"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2127" w:type="dxa"/>
            <w:gridSpan w:val="2"/>
            <w:shd w:val="clear" w:color="auto" w:fill="auto"/>
            <w:vAlign w:val="center"/>
          </w:tcPr>
          <w:p w14:paraId="38B69F5A"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510C2320"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59AC5DE3"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449AB072"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7D6FDD3A"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1E35DB" w:rsidRPr="000B453E" w14:paraId="7BFB1220" w14:textId="77777777" w:rsidTr="0039675A">
        <w:trPr>
          <w:trHeight w:val="465"/>
        </w:trPr>
        <w:tc>
          <w:tcPr>
            <w:tcW w:w="1134" w:type="dxa"/>
            <w:vMerge/>
            <w:shd w:val="clear" w:color="auto" w:fill="auto"/>
            <w:vAlign w:val="center"/>
          </w:tcPr>
          <w:p w14:paraId="1F8FA8F0"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c>
          <w:tcPr>
            <w:tcW w:w="851" w:type="dxa"/>
            <w:shd w:val="clear" w:color="auto" w:fill="auto"/>
            <w:vAlign w:val="center"/>
          </w:tcPr>
          <w:p w14:paraId="6550CA44"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816" w:type="dxa"/>
            <w:shd w:val="clear" w:color="auto" w:fill="auto"/>
            <w:vAlign w:val="center"/>
          </w:tcPr>
          <w:p w14:paraId="676C6CB1"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134" w:type="dxa"/>
            <w:shd w:val="clear" w:color="auto" w:fill="auto"/>
            <w:vAlign w:val="center"/>
          </w:tcPr>
          <w:p w14:paraId="4592A1E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255A38C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114192B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1BA687E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5EB90B80"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p>
        </w:tc>
      </w:tr>
      <w:tr w:rsidR="001E35DB" w:rsidRPr="000B453E" w14:paraId="36CBF076" w14:textId="77777777" w:rsidTr="0039675A">
        <w:trPr>
          <w:trHeight w:val="209"/>
        </w:trPr>
        <w:tc>
          <w:tcPr>
            <w:tcW w:w="1134" w:type="dxa"/>
            <w:shd w:val="clear" w:color="auto" w:fill="auto"/>
            <w:vAlign w:val="center"/>
          </w:tcPr>
          <w:p w14:paraId="69F353A7"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851" w:type="dxa"/>
            <w:shd w:val="clear" w:color="auto" w:fill="auto"/>
            <w:vAlign w:val="center"/>
          </w:tcPr>
          <w:p w14:paraId="36DD1B97"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816" w:type="dxa"/>
            <w:shd w:val="clear" w:color="auto" w:fill="auto"/>
            <w:vAlign w:val="center"/>
          </w:tcPr>
          <w:p w14:paraId="5B78353D"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1134" w:type="dxa"/>
            <w:shd w:val="clear" w:color="auto" w:fill="auto"/>
            <w:vAlign w:val="center"/>
          </w:tcPr>
          <w:p w14:paraId="2D9F46A5"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5265E77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2A6E34B9"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60E96B48"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75C58D55"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1E35DB" w:rsidRPr="000B453E" w14:paraId="58140D46" w14:textId="77777777" w:rsidTr="0039675A">
        <w:trPr>
          <w:trHeight w:val="283"/>
        </w:trPr>
        <w:tc>
          <w:tcPr>
            <w:tcW w:w="1134" w:type="dxa"/>
            <w:shd w:val="clear" w:color="auto" w:fill="FFFFFF"/>
          </w:tcPr>
          <w:p w14:paraId="48D4BF00"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1" w:type="dxa"/>
            <w:shd w:val="clear" w:color="auto" w:fill="auto"/>
            <w:vAlign w:val="center"/>
          </w:tcPr>
          <w:p w14:paraId="24B03E90"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16" w:type="dxa"/>
            <w:shd w:val="clear" w:color="auto" w:fill="auto"/>
            <w:vAlign w:val="center"/>
          </w:tcPr>
          <w:p w14:paraId="185CF2CE"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34" w:type="dxa"/>
            <w:shd w:val="clear" w:color="auto" w:fill="auto"/>
            <w:vAlign w:val="center"/>
          </w:tcPr>
          <w:p w14:paraId="40DB902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42369877"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4383D4B6"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33842EE6"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7107ECCB" w14:textId="77777777" w:rsidR="001E35DB" w:rsidRPr="000B453E" w:rsidRDefault="001E35DB" w:rsidP="00AE6755">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28EB9499" w14:textId="77777777" w:rsidR="00782FDC" w:rsidRPr="000B453E" w:rsidRDefault="00782FDC"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E4ECD46" w14:textId="77777777" w:rsidR="006112C2" w:rsidRPr="000B453E" w:rsidRDefault="006112C2">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42EACAAE" w14:textId="3D50C8BC" w:rsidR="000A601F" w:rsidRPr="000B453E" w:rsidRDefault="00DC7896" w:rsidP="008836C2">
      <w:pPr>
        <w:pStyle w:val="Times"/>
        <w:spacing w:line="240" w:lineRule="auto"/>
        <w:ind w:firstLine="0"/>
        <w:jc w:val="center"/>
      </w:pPr>
      <w:r w:rsidRPr="000B453E">
        <w:lastRenderedPageBreak/>
        <w:t xml:space="preserve">Раздел </w:t>
      </w:r>
      <w:r w:rsidR="006112C2" w:rsidRPr="000B453E">
        <w:t>4</w:t>
      </w:r>
    </w:p>
    <w:p w14:paraId="5F31B182" w14:textId="77777777" w:rsidR="006112C2" w:rsidRPr="000B453E" w:rsidRDefault="006112C2" w:rsidP="006112C2">
      <w:pPr>
        <w:pStyle w:val="Times"/>
        <w:spacing w:line="240" w:lineRule="auto"/>
        <w:jc w:val="center"/>
      </w:pPr>
    </w:p>
    <w:p w14:paraId="446E3D5C" w14:textId="77777777" w:rsidR="000A601F" w:rsidRPr="000B453E" w:rsidRDefault="000A601F" w:rsidP="008836C2">
      <w:pPr>
        <w:pStyle w:val="Times"/>
        <w:spacing w:line="240" w:lineRule="auto"/>
        <w:ind w:firstLine="0"/>
        <w:jc w:val="center"/>
      </w:pPr>
      <w:r w:rsidRPr="000B453E">
        <w:t>План границ</w:t>
      </w:r>
    </w:p>
    <w:p w14:paraId="2DD33466" w14:textId="77777777" w:rsidR="00247C45" w:rsidRPr="000B453E" w:rsidRDefault="006112C2" w:rsidP="00247C4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247C45" w:rsidRPr="000B453E">
        <w:rPr>
          <w:rFonts w:ascii="Times New Roman" w:eastAsia="Times New Roman" w:hAnsi="Times New Roman" w:cs="Times New Roman"/>
          <w:color w:val="111111"/>
          <w:spacing w:val="-2"/>
          <w:kern w:val="0"/>
          <w:sz w:val="28"/>
          <w:szCs w:val="28"/>
          <w:lang w:eastAsia="en-US"/>
          <w14:ligatures w14:val="none"/>
        </w:rPr>
        <w:t xml:space="preserve">ЗРЗ объекта культурного наследия регионального значения «Церковь Ильинская», 1827 г., </w:t>
      </w:r>
    </w:p>
    <w:p w14:paraId="05CCB7B3" w14:textId="4E1098D6" w:rsidR="000A601F" w:rsidRDefault="00247C45" w:rsidP="00247C4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1860 г., адрес (местоположение): Республика Татарстан, Зеленодольский муниципальный район, с. Ильинское, ул. Школьная, д. 20А</w:t>
      </w:r>
    </w:p>
    <w:p w14:paraId="22507B5D" w14:textId="77777777" w:rsidR="005A7CDF" w:rsidRPr="000B453E" w:rsidRDefault="005A7CDF" w:rsidP="00247C4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Style w:val="21"/>
        <w:tblW w:w="0" w:type="auto"/>
        <w:tblLook w:val="04A0" w:firstRow="1" w:lastRow="0" w:firstColumn="1" w:lastColumn="0" w:noHBand="0" w:noVBand="1"/>
      </w:tblPr>
      <w:tblGrid>
        <w:gridCol w:w="9905"/>
      </w:tblGrid>
      <w:tr w:rsidR="000A601F" w:rsidRPr="000B453E" w14:paraId="26EA3AF5" w14:textId="77777777" w:rsidTr="00AE6755">
        <w:trPr>
          <w:trHeight w:val="7546"/>
        </w:trPr>
        <w:tc>
          <w:tcPr>
            <w:tcW w:w="9905" w:type="dxa"/>
            <w:tcBorders>
              <w:bottom w:val="single" w:sz="4" w:space="0" w:color="auto"/>
            </w:tcBorders>
          </w:tcPr>
          <w:p w14:paraId="11F9CF3C" w14:textId="015DF974" w:rsidR="000A601F" w:rsidRPr="000B453E" w:rsidRDefault="000A601F" w:rsidP="00AE6755">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55520" behindDoc="0" locked="0" layoutInCell="1" allowOverlap="1" wp14:anchorId="4808D5E0" wp14:editId="7849C61E">
                      <wp:simplePos x="0" y="0"/>
                      <wp:positionH relativeFrom="column">
                        <wp:posOffset>221543</wp:posOffset>
                      </wp:positionH>
                      <wp:positionV relativeFrom="paragraph">
                        <wp:posOffset>82550</wp:posOffset>
                      </wp:positionV>
                      <wp:extent cx="3011170" cy="683260"/>
                      <wp:effectExtent l="0" t="0" r="0" b="2540"/>
                      <wp:wrapNone/>
                      <wp:docPr id="242" name="Надпись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solidFill>
                                <a:schemeClr val="bg1"/>
                              </a:solidFill>
                              <a:ln w="9525">
                                <a:noFill/>
                                <a:miter lim="800000"/>
                                <a:headEnd/>
                                <a:tailEnd/>
                              </a:ln>
                            </wps:spPr>
                            <wps:txbx>
                              <w:txbxContent>
                                <w:p w14:paraId="18334910" w14:textId="77777777" w:rsidR="00E8217B" w:rsidRPr="00790E34" w:rsidRDefault="00E8217B" w:rsidP="000A601F">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0286B72B" w14:textId="60AB57A9" w:rsidR="00E8217B" w:rsidRPr="00341414" w:rsidRDefault="00E8217B" w:rsidP="000A601F">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sidRPr="000A601F">
                                    <w:rPr>
                                      <w:rFonts w:ascii="Times New Roman" w:hAnsi="Times New Roman" w:cs="Times New Roman"/>
                                      <w:b/>
                                      <w:sz w:val="24"/>
                                      <w:szCs w:val="24"/>
                                    </w:rPr>
                                    <w:t>с. Ильинское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808D5E0" id="Надпись 242" o:spid="_x0000_s1046" type="#_x0000_t202" style="position:absolute;left:0;text-align:left;margin-left:17.45pt;margin-top:6.5pt;width:237.1pt;height:53.8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" fillcolor="white [3212]" stroked="f">
                      <v:textbox>
                        <w:txbxContent>
                          <w:p w14:paraId="18334910" w14:textId="77777777" w:rsidR="00E8217B" w:rsidRPr="00790E34" w:rsidRDefault="00E8217B" w:rsidP="000A601F">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0286B72B" w14:textId="60AB57A9" w:rsidR="00E8217B" w:rsidRPr="00341414" w:rsidRDefault="00E8217B" w:rsidP="000A601F">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sidRPr="000A601F">
                              <w:rPr>
                                <w:rFonts w:ascii="Times New Roman" w:hAnsi="Times New Roman" w:cs="Times New Roman"/>
                                <w:b/>
                                <w:sz w:val="24"/>
                                <w:szCs w:val="24"/>
                              </w:rPr>
                              <w:t>с. Ильинское</w:t>
                            </w: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0156EFD3" wp14:editId="4A5C7303">
                  <wp:extent cx="5886450" cy="6111689"/>
                  <wp:effectExtent l="19050" t="19050" r="19050" b="2286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хема зон Церковь Троицкая-для приказа ЗРЗ.tif"/>
                          <pic:cNvPicPr/>
                        </pic:nvPicPr>
                        <pic:blipFill rotWithShape="1">
                          <a:blip r:embed="rId34" cstate="print">
                            <a:extLst>
                              <a:ext uri="{28A0092B-C50C-407E-A947-70E740481C1C}">
                                <a14:useLocalDpi xmlns:a14="http://schemas.microsoft.com/office/drawing/2010/main" val="0"/>
                              </a:ext>
                            </a:extLst>
                          </a:blip>
                          <a:srcRect r="3909"/>
                          <a:stretch/>
                        </pic:blipFill>
                        <pic:spPr bwMode="auto">
                          <a:xfrm>
                            <a:off x="0" y="0"/>
                            <a:ext cx="5890105" cy="61154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8FE8FE" w14:textId="582351FA" w:rsidR="000A601F" w:rsidRPr="000B453E" w:rsidRDefault="000A601F" w:rsidP="00AE6755">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0A601F" w:rsidRPr="000B453E" w14:paraId="482B8136" w14:textId="77777777" w:rsidTr="00AE6755">
        <w:tc>
          <w:tcPr>
            <w:tcW w:w="9905" w:type="dxa"/>
            <w:tcBorders>
              <w:top w:val="single" w:sz="4" w:space="0" w:color="auto"/>
              <w:left w:val="single" w:sz="4" w:space="0" w:color="auto"/>
              <w:bottom w:val="single" w:sz="4" w:space="0" w:color="auto"/>
              <w:right w:val="single" w:sz="4" w:space="0" w:color="auto"/>
            </w:tcBorders>
          </w:tcPr>
          <w:p w14:paraId="02E484F3" w14:textId="77777777" w:rsidR="000A601F" w:rsidRPr="000B453E" w:rsidRDefault="000A601F" w:rsidP="00AE6755">
            <w:pPr>
              <w:adjustRightInd w:val="0"/>
              <w:jc w:val="center"/>
              <w:rPr>
                <w:rFonts w:ascii="Times New Roman" w:hAnsi="Times New Roman" w:cs="Times New Roman"/>
                <w:sz w:val="28"/>
                <w:szCs w:val="28"/>
                <w14:ligatures w14:val="none"/>
              </w:rPr>
            </w:pPr>
            <w:r w:rsidRPr="000B453E">
              <w:rPr>
                <w:rFonts w:ascii="Times New Roman" w:hAnsi="Times New Roman" w:cs="Times New Roman"/>
                <w:sz w:val="28"/>
                <w:szCs w:val="28"/>
                <w14:ligatures w14:val="none"/>
              </w:rPr>
              <w:t>Условные обозначения:</w:t>
            </w:r>
          </w:p>
          <w:p w14:paraId="13CD1DBF" w14:textId="19976197" w:rsidR="000A601F" w:rsidRPr="000B453E" w:rsidRDefault="000A601F" w:rsidP="00AE6755">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56544" behindDoc="0" locked="0" layoutInCell="1" allowOverlap="1" wp14:anchorId="0BE938C0" wp14:editId="0D32E310">
                      <wp:simplePos x="0" y="0"/>
                      <wp:positionH relativeFrom="column">
                        <wp:posOffset>-15669</wp:posOffset>
                      </wp:positionH>
                      <wp:positionV relativeFrom="paragraph">
                        <wp:posOffset>87217</wp:posOffset>
                      </wp:positionV>
                      <wp:extent cx="721507" cy="0"/>
                      <wp:effectExtent l="0" t="0" r="0" b="0"/>
                      <wp:wrapNone/>
                      <wp:docPr id="243"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E0F3956" id="Прямая соединительная линия 243" o:spid="_x0000_s1026" style="position:absolute;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39675A">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3EFAD619" w14:textId="77777777" w:rsidR="000A601F" w:rsidRPr="000B453E" w:rsidRDefault="000A601F" w:rsidP="00AE6755">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57568" behindDoc="0" locked="0" layoutInCell="1" allowOverlap="1" wp14:anchorId="743D90F6" wp14:editId="78EF1763">
                      <wp:simplePos x="0" y="0"/>
                      <wp:positionH relativeFrom="column">
                        <wp:posOffset>15968</wp:posOffset>
                      </wp:positionH>
                      <wp:positionV relativeFrom="paragraph">
                        <wp:posOffset>114670</wp:posOffset>
                      </wp:positionV>
                      <wp:extent cx="690008" cy="0"/>
                      <wp:effectExtent l="0" t="0" r="0" b="0"/>
                      <wp:wrapNone/>
                      <wp:docPr id="244" name="Прямая соединительная линия 244"/>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EC0452E" id="Прямая соединительная линия 244" o:spid="_x0000_s1026" style="position:absolute;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AwhkB/cBAACa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37F43FEB" w14:textId="3FECB56B" w:rsidR="000A601F" w:rsidRPr="000B453E" w:rsidRDefault="000A601F" w:rsidP="00AE6755">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58592" behindDoc="0" locked="0" layoutInCell="1" allowOverlap="1" wp14:anchorId="07613212" wp14:editId="36CA8ED1">
                      <wp:simplePos x="0" y="0"/>
                      <wp:positionH relativeFrom="column">
                        <wp:posOffset>15968</wp:posOffset>
                      </wp:positionH>
                      <wp:positionV relativeFrom="paragraph">
                        <wp:posOffset>108340</wp:posOffset>
                      </wp:positionV>
                      <wp:extent cx="689610" cy="0"/>
                      <wp:effectExtent l="0" t="0" r="0" b="0"/>
                      <wp:wrapNone/>
                      <wp:docPr id="245" name="Прямая соединительная линия 245"/>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F738605" id="Прямая соединительная линия 245" o:spid="_x0000_s1026" style="position:absolute;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BJ9xUz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3044F51C" w14:textId="77777777" w:rsidR="000A601F" w:rsidRPr="000B453E" w:rsidRDefault="000A601F" w:rsidP="00AE6755">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607C0BBC" w14:textId="77777777" w:rsidR="000A601F" w:rsidRPr="000B453E" w:rsidRDefault="000A601F" w:rsidP="00AE6755">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1E65F317" w14:textId="2DE24E6E" w:rsidR="000A601F" w:rsidRPr="000B453E" w:rsidRDefault="000A601F" w:rsidP="00247C45">
            <w:pPr>
              <w:ind w:left="145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39675A">
              <w:rPr>
                <w:rFonts w:ascii="Times New Roman" w:hAnsi="Times New Roman" w:cs="Times New Roman"/>
                <w:sz w:val="24"/>
                <w:szCs w:val="24"/>
                <w14:ligatures w14:val="none"/>
              </w:rPr>
              <w:t xml:space="preserve"> </w:t>
            </w:r>
            <w:r w:rsidR="00247C45" w:rsidRPr="000B453E">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регулирования застройки и хозяйственной деятельности </w:t>
            </w:r>
          </w:p>
        </w:tc>
      </w:tr>
    </w:tbl>
    <w:p w14:paraId="624DF164" w14:textId="2E276B68" w:rsidR="00C52027" w:rsidRPr="000B453E" w:rsidRDefault="008D55FB" w:rsidP="00C52027">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C52027"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35E04325" w14:textId="77777777" w:rsidR="00E420AB" w:rsidRPr="000B453E" w:rsidRDefault="006112C2" w:rsidP="00E420A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E420AB" w:rsidRPr="000B453E">
        <w:rPr>
          <w:rFonts w:ascii="Times New Roman" w:eastAsia="Times New Roman" w:hAnsi="Times New Roman" w:cs="Times New Roman"/>
          <w:color w:val="111111"/>
          <w:spacing w:val="-2"/>
          <w:kern w:val="0"/>
          <w:sz w:val="28"/>
          <w:szCs w:val="28"/>
          <w:lang w:eastAsia="en-US"/>
          <w14:ligatures w14:val="none"/>
        </w:rPr>
        <w:t xml:space="preserve">ЗРЗ объекта культурного наследия регионального значения «Церковь Ильинская», 1827 г., </w:t>
      </w:r>
    </w:p>
    <w:p w14:paraId="777CAF8A" w14:textId="77777777" w:rsidR="00E420AB" w:rsidRPr="000B453E" w:rsidRDefault="00E420AB" w:rsidP="00E420A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1860 г., адрес (местоположение): Республика Татарстан, Зеленодольский муниципальный район, с. Ильинское, ул. Школьная, д. 20А</w:t>
      </w:r>
    </w:p>
    <w:p w14:paraId="24CBB4B5" w14:textId="05673DD1" w:rsidR="00E420AB" w:rsidRPr="000B453E" w:rsidRDefault="00E420AB"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E420AB" w:rsidRPr="000B453E" w14:paraId="16F1702E" w14:textId="77777777" w:rsidTr="00E8217B">
        <w:trPr>
          <w:trHeight w:val="20"/>
        </w:trPr>
        <w:tc>
          <w:tcPr>
            <w:tcW w:w="3381" w:type="dxa"/>
            <w:gridSpan w:val="2"/>
            <w:shd w:val="clear" w:color="auto" w:fill="auto"/>
          </w:tcPr>
          <w:p w14:paraId="16E79FE5"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4EEDE184"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Описание прохождения границы</w:t>
            </w:r>
          </w:p>
        </w:tc>
      </w:tr>
      <w:tr w:rsidR="00E420AB" w:rsidRPr="000B453E" w14:paraId="41298D09" w14:textId="77777777" w:rsidTr="00E8217B">
        <w:trPr>
          <w:trHeight w:val="20"/>
        </w:trPr>
        <w:tc>
          <w:tcPr>
            <w:tcW w:w="1695" w:type="dxa"/>
            <w:shd w:val="clear" w:color="auto" w:fill="auto"/>
            <w:vAlign w:val="center"/>
          </w:tcPr>
          <w:p w14:paraId="4769456A"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от точки</w:t>
            </w:r>
          </w:p>
        </w:tc>
        <w:tc>
          <w:tcPr>
            <w:tcW w:w="1686" w:type="dxa"/>
            <w:shd w:val="clear" w:color="auto" w:fill="auto"/>
            <w:vAlign w:val="center"/>
          </w:tcPr>
          <w:p w14:paraId="2C98CFE5"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0B453E">
              <w:rPr>
                <w:rFonts w:ascii="Times New Roman" w:eastAsia="Times New Roman" w:hAnsi="Times New Roman" w:cs="Times New Roman"/>
                <w:bCs/>
                <w:sz w:val="28"/>
                <w:szCs w:val="28"/>
              </w:rPr>
              <w:t>до точки</w:t>
            </w:r>
          </w:p>
        </w:tc>
        <w:tc>
          <w:tcPr>
            <w:tcW w:w="6678" w:type="dxa"/>
            <w:vMerge/>
            <w:shd w:val="clear" w:color="auto" w:fill="auto"/>
            <w:vAlign w:val="center"/>
          </w:tcPr>
          <w:p w14:paraId="7D6C5C9A"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72146D4E" w14:textId="77777777" w:rsidR="00E420AB" w:rsidRPr="000B453E" w:rsidRDefault="00E420AB" w:rsidP="00E420A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E420AB" w:rsidRPr="000B453E" w14:paraId="729A1F3D"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4B23DC7"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4F8B943"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4E7FB22" w14:textId="77777777" w:rsidR="00E420AB" w:rsidRPr="000B453E" w:rsidRDefault="00E420AB"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0B453E">
              <w:rPr>
                <w:rFonts w:ascii="Times New Roman" w:eastAsia="Times New Roman" w:hAnsi="Times New Roman" w:cs="Times New Roman"/>
                <w:bCs/>
                <w:sz w:val="28"/>
                <w:szCs w:val="28"/>
                <w:lang w:val="tt-RU"/>
              </w:rPr>
              <w:t>3</w:t>
            </w:r>
          </w:p>
        </w:tc>
      </w:tr>
      <w:tr w:rsidR="00E420AB" w:rsidRPr="000B453E" w14:paraId="794B3328"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43ACDC" w14:textId="1A249C06"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1</w:t>
            </w:r>
          </w:p>
        </w:tc>
      </w:tr>
      <w:tr w:rsidR="00E420AB" w:rsidRPr="000B453E" w14:paraId="5DCE3F1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AD69D6" w14:textId="1B5E1670"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0C20831" w14:textId="038F8482"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C10449" w14:textId="33DB1D15"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 в юго-восточном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2</w:t>
            </w:r>
          </w:p>
        </w:tc>
      </w:tr>
      <w:tr w:rsidR="00E420AB" w:rsidRPr="000B453E" w14:paraId="0C94A58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57DFCD" w14:textId="77F78EC2"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319203" w14:textId="6F2CAA66"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BB756D" w14:textId="1F920A0F" w:rsidR="00E420AB" w:rsidRPr="000B453E" w:rsidRDefault="00E420AB" w:rsidP="00E420AB">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 xml:space="preserve">От точки 2 в юго-восточном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w:t>
            </w:r>
          </w:p>
        </w:tc>
      </w:tr>
      <w:tr w:rsidR="00E420AB" w:rsidRPr="000B453E" w14:paraId="36FA966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9DDD3E" w14:textId="4098B6CB"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3D60C6" w14:textId="3DA95F51"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B67030" w14:textId="25BA6A8A" w:rsidR="00E420AB" w:rsidRPr="000B453E" w:rsidRDefault="00E420AB" w:rsidP="00E420AB">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 xml:space="preserve">От точки 3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4</w:t>
            </w:r>
          </w:p>
        </w:tc>
      </w:tr>
      <w:tr w:rsidR="00E420AB" w:rsidRPr="000B453E" w14:paraId="5BA2DB1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692418" w14:textId="7B95E7E0"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9A806A" w14:textId="40ED81F9"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3D383A" w14:textId="215C659D" w:rsidR="00E420AB" w:rsidRPr="000B453E" w:rsidRDefault="00E420AB" w:rsidP="00E420AB">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 xml:space="preserve">От точки 4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5</w:t>
            </w:r>
          </w:p>
        </w:tc>
      </w:tr>
      <w:tr w:rsidR="00E420AB" w:rsidRPr="000B453E" w14:paraId="1C94A90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40564E" w14:textId="0E263430"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3BCB05" w14:textId="6AACCE75"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E8731C" w14:textId="70B2F9E5"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5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6</w:t>
            </w:r>
          </w:p>
        </w:tc>
      </w:tr>
      <w:tr w:rsidR="00E420AB" w:rsidRPr="000B453E" w14:paraId="1CF9479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EB639D" w14:textId="223C49BE"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597207" w14:textId="7DE5C85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7830EA" w14:textId="734405BA"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6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7</w:t>
            </w:r>
          </w:p>
        </w:tc>
      </w:tr>
      <w:tr w:rsidR="00E420AB" w:rsidRPr="000B453E" w14:paraId="6F8A918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1C3B936" w14:textId="31FE6CA5"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A5342A" w14:textId="089AC631"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CF30A8" w14:textId="34B20DE2"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7 в южном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8</w:t>
            </w:r>
          </w:p>
        </w:tc>
      </w:tr>
      <w:tr w:rsidR="00E420AB" w:rsidRPr="000B453E" w14:paraId="40199B4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13BD36" w14:textId="316723DA"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4E9EE1" w14:textId="5CD71DF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31E48C" w14:textId="43A64ACD"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8 в юго-западном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9</w:t>
            </w:r>
          </w:p>
        </w:tc>
      </w:tr>
      <w:tr w:rsidR="00E420AB" w:rsidRPr="000B453E" w14:paraId="3A65654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A457DB" w14:textId="5EEC309C"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CB3731" w14:textId="2611B142"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110E7B" w14:textId="0FC9E9A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западном направлении до точки 10, расположенной на границе земельного участка с кадастровым номером 16:20:110302:755</w:t>
            </w:r>
          </w:p>
        </w:tc>
      </w:tr>
      <w:tr w:rsidR="00E420AB" w:rsidRPr="000B453E" w14:paraId="7C3952C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EC89DD" w14:textId="3E29012B"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71ACF0" w14:textId="461EB20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04623C" w14:textId="22A177FD"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западном направлении по границе земельного участка с кадастровым номером 16:20:110302:755 до точки 11</w:t>
            </w:r>
          </w:p>
        </w:tc>
      </w:tr>
      <w:tr w:rsidR="00E420AB" w:rsidRPr="000B453E" w14:paraId="6EF20CA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CA0645" w14:textId="56DB4D0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5F6F8B" w14:textId="3627364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46DF52" w14:textId="195AEE42"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западном направлении по границе земельного участка с кадастровым номером 16:20:110302:754 до точки 12</w:t>
            </w:r>
          </w:p>
        </w:tc>
      </w:tr>
      <w:tr w:rsidR="00E420AB" w:rsidRPr="000B453E" w14:paraId="384786B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5FE647" w14:textId="2B08F660"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120BDB" w14:textId="11E08211"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5DB723" w14:textId="6CEA7AB3"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северо-западном направлении по границе земельного участка с кадастровым номером 16:20:110302:754 до точки 13</w:t>
            </w:r>
          </w:p>
        </w:tc>
      </w:tr>
      <w:tr w:rsidR="00E420AB" w:rsidRPr="000B453E" w14:paraId="3542B10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E27812" w14:textId="5A8F0CD3"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254B57" w14:textId="3CEBD0F8"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C82BBC" w14:textId="3DBC9D86"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северо-западном направлении по границе земельного участка с кадастровым номером 16:20:110302:205 до точки 14</w:t>
            </w:r>
          </w:p>
        </w:tc>
      </w:tr>
      <w:tr w:rsidR="00E420AB" w:rsidRPr="000B453E" w14:paraId="6265873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99ED0E" w14:textId="6C023BB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27E14A" w14:textId="2CBA1F1F"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FABE5B" w14:textId="7B48A5ED"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северо-западном направлении по границе земельного участка с кадастровым номером 16:20:110302:190 до точки 15</w:t>
            </w:r>
          </w:p>
        </w:tc>
      </w:tr>
      <w:tr w:rsidR="00E420AB" w:rsidRPr="000B453E" w14:paraId="61DDF40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63BCF6" w14:textId="1AE77D32"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551ABC" w14:textId="3DBABA0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EF7165" w14:textId="3F7FC11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15 в северо-западном направлении по </w:t>
            </w:r>
            <w:r w:rsidRPr="000B453E">
              <w:rPr>
                <w:rFonts w:ascii="Times New Roman" w:hAnsi="Times New Roman" w:cs="Times New Roman"/>
                <w:sz w:val="28"/>
                <w:szCs w:val="28"/>
              </w:rPr>
              <w:lastRenderedPageBreak/>
              <w:t>границе земельного участка с кадастровым номером 16:20:110302:190 до точки 16</w:t>
            </w:r>
          </w:p>
        </w:tc>
      </w:tr>
      <w:tr w:rsidR="00E420AB" w:rsidRPr="000B453E" w14:paraId="2036ECC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8510A2" w14:textId="7625323A"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DBE30E" w14:textId="0C04C8EB"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A25F82" w14:textId="2E9C9DF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северо-западном направлении по границе земельного участка с кадастровым номером 16:20:110302:189 до точки 1</w:t>
            </w:r>
          </w:p>
        </w:tc>
      </w:tr>
      <w:tr w:rsidR="000B453E" w:rsidRPr="000B453E" w14:paraId="10A928D4"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29C64C" w14:textId="68592333" w:rsidR="000B453E" w:rsidRPr="000B453E" w:rsidRDefault="000B453E"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2</w:t>
            </w:r>
          </w:p>
        </w:tc>
      </w:tr>
      <w:tr w:rsidR="00E420AB" w:rsidRPr="000B453E" w14:paraId="585FB4D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107CBE" w14:textId="6AA8DF30"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8E7112" w14:textId="6B871ACA"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949688" w14:textId="391B95DE"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северо-восточном направлении по границе земельного участка с кадастровым номером 16:20:110302:141 до точки 18</w:t>
            </w:r>
          </w:p>
        </w:tc>
      </w:tr>
      <w:tr w:rsidR="00E420AB" w:rsidRPr="000B453E" w14:paraId="71644F7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244651" w14:textId="304985A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AA4E58" w14:textId="0F9980EF"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8C534C" w14:textId="0EF410D1"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северо-восточном направлении по границе земельного участка с кадастровым номером 16:20:110302:141 до точки 19</w:t>
            </w:r>
          </w:p>
        </w:tc>
      </w:tr>
      <w:tr w:rsidR="00E420AB" w:rsidRPr="000B453E" w14:paraId="540218E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E534B2F" w14:textId="6F815916"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7821AB" w14:textId="504389AB"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B05D8F" w14:textId="4A053585"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юго-восточном направлении по границе земельного участка с кадастровым номером 16:20:110302:141 до точки 20</w:t>
            </w:r>
          </w:p>
        </w:tc>
      </w:tr>
      <w:tr w:rsidR="00E420AB" w:rsidRPr="000B453E" w14:paraId="7A15254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87AF0A" w14:textId="1843D29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52F889" w14:textId="7CF37EF6"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157ACE" w14:textId="245AB0D5"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юго-восточном направлении по границе земельного участка с кадастровым номером 16:20:110302:141 до точки 21</w:t>
            </w:r>
          </w:p>
        </w:tc>
      </w:tr>
      <w:tr w:rsidR="00E420AB" w:rsidRPr="000B453E" w14:paraId="61FC85F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987F48" w14:textId="2FAC8CD5"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57BD7A" w14:textId="09A38606"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0CE6BC" w14:textId="615941F6"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21 в юго-восточном направлении по границе земельного участка с кадастровым номером 16:20:110302:141 до точки 22</w:t>
            </w:r>
          </w:p>
        </w:tc>
      </w:tr>
      <w:tr w:rsidR="00E420AB" w:rsidRPr="000B453E" w14:paraId="44FEFA1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4C76D0" w14:textId="04CC6C65"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76CEB8" w14:textId="316708BA"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E55BC9" w14:textId="58C69D96"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юго-восточном направлении по границе земельного участка с кадастровым номером 16:20:110302:141 до точки 23</w:t>
            </w:r>
          </w:p>
        </w:tc>
      </w:tr>
      <w:tr w:rsidR="00E420AB" w:rsidRPr="000B453E" w14:paraId="7F6E3EC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046C99" w14:textId="436C81A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C72AFB" w14:textId="34B710FA"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C8D3B3" w14:textId="6E1325D4"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юго-восточном направлении по границе земельного участка с кадастровым номером 16:20:110302:141 до точки 24</w:t>
            </w:r>
          </w:p>
        </w:tc>
      </w:tr>
      <w:tr w:rsidR="00E420AB" w:rsidRPr="000B453E" w14:paraId="3856B83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594DE5" w14:textId="71E6D9D1"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0E1019" w14:textId="403F2914"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8C7AFA" w14:textId="5217AB5F"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юго-западном направлении по границе земельного участка с кадастровым номером 16:20:110302:142 до точки 25</w:t>
            </w:r>
          </w:p>
        </w:tc>
      </w:tr>
      <w:tr w:rsidR="00E420AB" w:rsidRPr="000B453E" w14:paraId="06AB636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303ED71" w14:textId="7811CC3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B8BB28" w14:textId="5DD49B0F"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F09C5E" w14:textId="404D82D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25 в юго-западном направлении до точки 26, расположенной на границе территории объекта культурного наследия «Церковь Ильинская»</w:t>
            </w:r>
          </w:p>
        </w:tc>
      </w:tr>
      <w:tr w:rsidR="00E420AB" w:rsidRPr="000B453E" w14:paraId="54C6879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28E99C" w14:textId="5F4DD24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96C848" w14:textId="4789B142"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8E5E5B" w14:textId="0862104A"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26 в юго-западном направлении по границе территории объекта культурного наследия «Церковь Ильинская» до точки 27</w:t>
            </w:r>
          </w:p>
        </w:tc>
      </w:tr>
      <w:tr w:rsidR="00E420AB" w:rsidRPr="000B453E" w14:paraId="1449DEF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36A444" w14:textId="70FA711B"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4888AA" w14:textId="52D2036E"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AFB1EE" w14:textId="5DDA7F15"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27 в северо-восточном направлении до точки 28, расположенной на границе земельного участка с кадастровым номером 16:20:110302:774</w:t>
            </w:r>
          </w:p>
        </w:tc>
      </w:tr>
      <w:tr w:rsidR="00E420AB" w:rsidRPr="000B453E" w14:paraId="3ADF2E7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DAE319" w14:textId="1F063006"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46FFF7" w14:textId="4B6D1C3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D65DF5" w14:textId="33E123A2"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28 в северо-восточном направлении по границе земельного участка с кадастровым номером 16:20:110302:774 до точки 29</w:t>
            </w:r>
          </w:p>
        </w:tc>
      </w:tr>
      <w:tr w:rsidR="00E420AB" w:rsidRPr="000B453E" w14:paraId="2B2A34F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FA61656" w14:textId="0D3DE19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B39FF5" w14:textId="1A04F245"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0C551E" w14:textId="4ACEF75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29 в северо-восточном направлении по границе земельного участка с кадастровым номером </w:t>
            </w:r>
            <w:r w:rsidRPr="000B453E">
              <w:rPr>
                <w:rFonts w:ascii="Times New Roman" w:hAnsi="Times New Roman" w:cs="Times New Roman"/>
                <w:sz w:val="28"/>
                <w:szCs w:val="28"/>
              </w:rPr>
              <w:lastRenderedPageBreak/>
              <w:t>16:20:110302:773 до точки 30</w:t>
            </w:r>
          </w:p>
        </w:tc>
      </w:tr>
      <w:tr w:rsidR="00E420AB" w:rsidRPr="000B453E" w14:paraId="3B59AF6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CD0D72" w14:textId="7AAA748E"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89A52F" w14:textId="784654A2"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92BC95" w14:textId="3D29BE2B"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30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31</w:t>
            </w:r>
          </w:p>
        </w:tc>
      </w:tr>
      <w:tr w:rsidR="00E420AB" w:rsidRPr="000B453E" w14:paraId="1593B8F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2153DD" w14:textId="5F2A8FE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9B1C6E" w14:textId="7EE04E89"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9E64F4" w14:textId="7E31DCFF"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31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32</w:t>
            </w:r>
          </w:p>
        </w:tc>
      </w:tr>
      <w:tr w:rsidR="00E420AB" w:rsidRPr="000B453E" w14:paraId="63CB350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ADD07B" w14:textId="05BEE4A8"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23E9AE" w14:textId="0756A59A"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C8A0BD" w14:textId="221BAAA3"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32 в северо-восточном направлении вдоль </w:t>
            </w:r>
            <w:proofErr w:type="spellStart"/>
            <w:r w:rsidRPr="000B453E">
              <w:rPr>
                <w:rFonts w:ascii="Times New Roman" w:hAnsi="Times New Roman" w:cs="Times New Roman"/>
                <w:sz w:val="28"/>
                <w:szCs w:val="28"/>
              </w:rPr>
              <w:t>ул.Песчаной</w:t>
            </w:r>
            <w:proofErr w:type="spellEnd"/>
            <w:r w:rsidRPr="000B453E">
              <w:rPr>
                <w:rFonts w:ascii="Times New Roman" w:hAnsi="Times New Roman" w:cs="Times New Roman"/>
                <w:sz w:val="28"/>
                <w:szCs w:val="28"/>
              </w:rPr>
              <w:t xml:space="preserve"> до точки 33</w:t>
            </w:r>
          </w:p>
        </w:tc>
      </w:tr>
      <w:tr w:rsidR="00E420AB" w:rsidRPr="000B453E" w14:paraId="42DB586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0E86FA" w14:textId="73DBB58B"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5CEA35" w14:textId="4ED089EF"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91AE5F" w14:textId="6AB93B01"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33 в северо-восточном направлении вдоль </w:t>
            </w:r>
            <w:proofErr w:type="spellStart"/>
            <w:r w:rsidRPr="000B453E">
              <w:rPr>
                <w:rFonts w:ascii="Times New Roman" w:hAnsi="Times New Roman" w:cs="Times New Roman"/>
                <w:sz w:val="28"/>
                <w:szCs w:val="28"/>
              </w:rPr>
              <w:t>ул.Песчано</w:t>
            </w:r>
            <w:r w:rsidR="000B453E" w:rsidRPr="000B453E">
              <w:rPr>
                <w:rFonts w:ascii="Times New Roman" w:hAnsi="Times New Roman" w:cs="Times New Roman"/>
                <w:sz w:val="28"/>
                <w:szCs w:val="28"/>
              </w:rPr>
              <w:t>й</w:t>
            </w:r>
            <w:proofErr w:type="spellEnd"/>
            <w:r w:rsidRPr="000B453E">
              <w:rPr>
                <w:rFonts w:ascii="Times New Roman" w:hAnsi="Times New Roman" w:cs="Times New Roman"/>
                <w:sz w:val="28"/>
                <w:szCs w:val="28"/>
              </w:rPr>
              <w:t xml:space="preserve"> до точки 34, расположенной на границе земельного участка с кадастровым номером 16:20:110302:141</w:t>
            </w:r>
          </w:p>
        </w:tc>
      </w:tr>
      <w:tr w:rsidR="00E420AB" w:rsidRPr="000B453E" w14:paraId="5AE95D9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9AA625" w14:textId="45B81A09"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E4C44A" w14:textId="42CB9D3E"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4B2579" w14:textId="185C226D"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34 в северо-восточном направлении по границе земельного участка с кадастровым номером 16:20:110302:141 до точки 35</w:t>
            </w:r>
          </w:p>
        </w:tc>
      </w:tr>
      <w:tr w:rsidR="00E420AB" w:rsidRPr="000B453E" w14:paraId="100EFA4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3AEEC0" w14:textId="29A3B595"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E617C3" w14:textId="0879D56C"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2A6FC6" w14:textId="44FD3DDE"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35 в западном направлении по границе земельного участка с кадастровым номером 16:20:110302:141 до точки 36</w:t>
            </w:r>
          </w:p>
        </w:tc>
      </w:tr>
      <w:tr w:rsidR="00E420AB" w:rsidRPr="000B453E" w14:paraId="536DD5B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61531A7" w14:textId="37AD9465"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1EA989" w14:textId="1922AD47"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5ACCC1" w14:textId="625E345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36 в северо-западном направлении по границе земельного участка с кадастровым номером 16:20:110302:141 до точки 17</w:t>
            </w:r>
          </w:p>
        </w:tc>
      </w:tr>
      <w:tr w:rsidR="000B453E" w:rsidRPr="000B453E" w14:paraId="015DE7EB"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775753" w14:textId="01D4AB84" w:rsidR="000B453E" w:rsidRPr="000B453E" w:rsidRDefault="000B453E"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 3</w:t>
            </w:r>
          </w:p>
        </w:tc>
      </w:tr>
      <w:tr w:rsidR="00E420AB" w:rsidRPr="000B453E" w14:paraId="72AB0DF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E59BA8" w14:textId="2744C49B"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915738" w14:textId="1437478D" w:rsidR="00E420AB" w:rsidRPr="000B453E" w:rsidRDefault="00E420AB" w:rsidP="00E420AB">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CBDB5B" w14:textId="27C0AC83"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37 в северо-восточном направлении по границе территории объекта культурного наследия «Церковь Ильинская» до точки 38</w:t>
            </w:r>
          </w:p>
        </w:tc>
      </w:tr>
      <w:tr w:rsidR="00E420AB" w:rsidRPr="000B453E" w14:paraId="35FE05F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2790EF" w14:textId="6D36BB6D"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EFF2B8" w14:textId="67C12C5F"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3F6B23" w14:textId="78D0286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38 в северо-западном направлении по границе территории объекта культурного наследия «Церковь Ильинская» до точки 39</w:t>
            </w:r>
          </w:p>
        </w:tc>
      </w:tr>
      <w:tr w:rsidR="00E420AB" w:rsidRPr="000B453E" w14:paraId="43AC0C4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8CD6A8" w14:textId="3A5F0775"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13E0D1" w14:textId="6AADF848"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A4A072" w14:textId="2F1AC7C3"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39 в северо-восточном направлении по границе территории объекта культурного наследия «Церковь Ильинская» до точки 40</w:t>
            </w:r>
          </w:p>
        </w:tc>
      </w:tr>
      <w:tr w:rsidR="00E420AB" w:rsidRPr="000B453E" w14:paraId="598EA77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CF77E3" w14:textId="50BAED6C"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372C44" w14:textId="2E3331BC"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A9D64A" w14:textId="7D07C98B"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40 в юго-восточном направлении по границе земельного участка с кадастровым номером 16:20:110302:146 до точки 41</w:t>
            </w:r>
          </w:p>
        </w:tc>
      </w:tr>
      <w:tr w:rsidR="00E420AB" w:rsidRPr="000B453E" w14:paraId="3B325BE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ABE7D3" w14:textId="15FDAFA0"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E94CCB" w14:textId="404751C2"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33B1A1" w14:textId="0B186801"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41 в юго-восточном направлении по границе земельного участка с кадастровым номером 16:20:110302:307 до точки 42</w:t>
            </w:r>
          </w:p>
        </w:tc>
      </w:tr>
      <w:tr w:rsidR="00E420AB" w:rsidRPr="000B453E" w14:paraId="6005A4B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E9B526" w14:textId="538D0C85"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D75AA8" w14:textId="652636D0"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BDAF94" w14:textId="56C4A8D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42 в юго-западном направлении по границе земельного участка с кадастровым номером 16:20:110302:307 до точки 43</w:t>
            </w:r>
          </w:p>
        </w:tc>
      </w:tr>
      <w:tr w:rsidR="00E420AB" w:rsidRPr="000B453E" w14:paraId="5FB9ECC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E2C1B0" w14:textId="7ABEB8DB"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2D405F" w14:textId="01C6ACD6"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0B68A2" w14:textId="518D26CE"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43 в юго-западном направлении по границе земельного участка с кадастровым номером 16:20:110302:307 до точки 44</w:t>
            </w:r>
          </w:p>
        </w:tc>
      </w:tr>
      <w:tr w:rsidR="00E420AB" w:rsidRPr="000B453E" w14:paraId="6312EDD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4E0622" w14:textId="683AE735"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4E0106" w14:textId="36C4CC7F"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89FF45" w14:textId="36E601B9"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44 в юго-западном направлении по границе земельного участка с кадастровым номером </w:t>
            </w:r>
            <w:r w:rsidRPr="000B453E">
              <w:rPr>
                <w:rFonts w:ascii="Times New Roman" w:hAnsi="Times New Roman" w:cs="Times New Roman"/>
                <w:sz w:val="28"/>
                <w:szCs w:val="28"/>
              </w:rPr>
              <w:lastRenderedPageBreak/>
              <w:t>16:20:110302:307 до точки 45</w:t>
            </w:r>
          </w:p>
        </w:tc>
      </w:tr>
      <w:tr w:rsidR="00E420AB" w:rsidRPr="000B453E" w14:paraId="043DEF1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F24E3F" w14:textId="5709508B"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lastRenderedPageBreak/>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B0BEC5" w14:textId="1B63B785"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937D63" w14:textId="6233C2B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45 в юго-западном направлении по границе земельного участка с кадастровым номером 16:20:110302:307 до точки 46</w:t>
            </w:r>
          </w:p>
        </w:tc>
      </w:tr>
      <w:tr w:rsidR="00E420AB" w:rsidRPr="000B453E" w14:paraId="43E2103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976A01" w14:textId="52953213"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CA9A7A" w14:textId="40AED4CD"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952CBD" w14:textId="76C0B3A0"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46 в юго-западном направлении по границе земельного участка с кадастровым номером 16:20:110302:307 до точки 47</w:t>
            </w:r>
          </w:p>
        </w:tc>
      </w:tr>
      <w:tr w:rsidR="00E420AB" w:rsidRPr="000B453E" w14:paraId="5D1F4FF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2BE48F" w14:textId="154B32C3"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EC3A36" w14:textId="00E724A2"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81F19F" w14:textId="3E74FA66"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47 в северном направлении по границе земельного участка с кадастровым номером 16:20:110302:307 до точки 48</w:t>
            </w:r>
          </w:p>
        </w:tc>
      </w:tr>
      <w:tr w:rsidR="00E420AB" w:rsidRPr="000B453E" w14:paraId="7DCA956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1E4E66" w14:textId="5FD3B8A9"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B252AD" w14:textId="5860169E" w:rsidR="00E420AB" w:rsidRPr="000B453E" w:rsidRDefault="00E420AB" w:rsidP="00E420AB">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1ABCD2" w14:textId="79508276" w:rsidR="00E420AB" w:rsidRPr="000B453E" w:rsidRDefault="00E420AB" w:rsidP="00E420AB">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48 в северо-восточном направлении до точки 37, расположенной на границе территории объекта культурного наследия «Церковь Ильинская»</w:t>
            </w:r>
          </w:p>
        </w:tc>
      </w:tr>
    </w:tbl>
    <w:p w14:paraId="21A050DE" w14:textId="77777777" w:rsidR="006112C2" w:rsidRDefault="006112C2"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CFA7224" w14:textId="0B0DE243" w:rsidR="003B6380" w:rsidRPr="00A43625" w:rsidRDefault="008D55FB" w:rsidP="003B6380">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Режим </w:t>
      </w:r>
      <w:r w:rsidRPr="00A43625">
        <w:rPr>
          <w:rFonts w:ascii="Times New Roman" w:eastAsia="Times New Roman" w:hAnsi="Times New Roman" w:cs="Times New Roman"/>
          <w:color w:val="111111"/>
          <w:spacing w:val="-2"/>
          <w:kern w:val="0"/>
          <w:sz w:val="28"/>
          <w:szCs w:val="28"/>
          <w:lang w:eastAsia="en-US"/>
          <w14:ligatures w14:val="none"/>
        </w:rPr>
        <w:t xml:space="preserve">использования земель и требования к градостроительным регламентам в границах </w:t>
      </w:r>
      <w:r w:rsidR="00F20BD4" w:rsidRPr="00A43625">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3B6380" w:rsidRPr="00A43625">
        <w:rPr>
          <w:rFonts w:ascii="Times New Roman" w:eastAsia="Times New Roman" w:hAnsi="Times New Roman" w:cs="Times New Roman"/>
          <w:color w:val="111111"/>
          <w:spacing w:val="-2"/>
          <w:kern w:val="0"/>
          <w:sz w:val="28"/>
          <w:szCs w:val="28"/>
          <w:lang w:eastAsia="en-US"/>
          <w14:ligatures w14:val="none"/>
        </w:rPr>
        <w:t>ЗРЗ объекта культурного наследия регионального значения «Церковь Ильинская», 1827 г., 1860 г., адрес (местоположение): Республика Татарстан, Зеленодольский муниципальный район, с. Ильинское, ул. Школьная, д. 20А</w:t>
      </w:r>
    </w:p>
    <w:p w14:paraId="67513964" w14:textId="77777777" w:rsidR="003B6380" w:rsidRPr="00E8217B" w:rsidRDefault="003B6380"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4B4916E" w14:textId="77777777" w:rsidR="00316B17" w:rsidRPr="00A43625" w:rsidRDefault="00316B17" w:rsidP="00316B17">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A43625">
        <w:rPr>
          <w:rFonts w:ascii="Times New Roman" w:eastAsia="Times New Roman" w:hAnsi="Times New Roman" w:cs="Times New Roman"/>
          <w:sz w:val="28"/>
          <w:szCs w:val="28"/>
          <w:lang w:eastAsia="ru-RU"/>
        </w:rPr>
        <w:t>1. Запрещается:</w:t>
      </w:r>
    </w:p>
    <w:p w14:paraId="7E3C2184" w14:textId="77777777" w:rsidR="00316B17" w:rsidRPr="00A43625" w:rsidRDefault="00316B17" w:rsidP="00316B1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A43625">
        <w:rPr>
          <w:rFonts w:ascii="Times New Roman" w:eastAsia="Times New Roman" w:hAnsi="Times New Roman" w:cs="Times New Roman"/>
          <w:sz w:val="28"/>
          <w:szCs w:val="28"/>
          <w:lang w:eastAsia="ru-RU"/>
        </w:rPr>
        <w:t>1.1.</w:t>
      </w:r>
      <w:r w:rsidRPr="00A43625">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63DECF1E" w14:textId="77777777" w:rsidR="00316B17" w:rsidRPr="00A43625" w:rsidRDefault="00316B17" w:rsidP="00316B1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A43625">
        <w:rPr>
          <w:rFonts w:ascii="Times New Roman" w:eastAsia="Times New Roman" w:hAnsi="Times New Roman" w:cs="Times New Roman"/>
          <w:sz w:val="28"/>
          <w:szCs w:val="28"/>
          <w:lang w:eastAsia="ru-RU"/>
        </w:rPr>
        <w:t>1.2.</w:t>
      </w:r>
      <w:r w:rsidRPr="00A43625">
        <w:rPr>
          <w:rFonts w:ascii="Times New Roman" w:eastAsia="Times New Roman" w:hAnsi="Times New Roman" w:cs="Times New Roman"/>
          <w:sz w:val="28"/>
          <w:szCs w:val="28"/>
          <w:lang w:eastAsia="ru-RU"/>
        </w:rPr>
        <w:tab/>
        <w:t xml:space="preserve">Размещение </w:t>
      </w:r>
      <w:proofErr w:type="spellStart"/>
      <w:r w:rsidRPr="00A43625">
        <w:rPr>
          <w:rFonts w:ascii="Times New Roman" w:eastAsia="Times New Roman" w:hAnsi="Times New Roman" w:cs="Times New Roman"/>
          <w:sz w:val="28"/>
          <w:szCs w:val="28"/>
          <w:lang w:eastAsia="ru-RU"/>
        </w:rPr>
        <w:t>взрыво</w:t>
      </w:r>
      <w:proofErr w:type="spellEnd"/>
      <w:r w:rsidRPr="00A43625">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75BCB000" w14:textId="77777777" w:rsidR="00316B17" w:rsidRPr="00A43625" w:rsidRDefault="00316B17" w:rsidP="00316B17">
      <w:pPr>
        <w:spacing w:after="0" w:line="240" w:lineRule="auto"/>
        <w:ind w:firstLine="567"/>
        <w:contextualSpacing/>
        <w:jc w:val="both"/>
        <w:rPr>
          <w:rFonts w:ascii="Times New Roman" w:hAnsi="Times New Roman" w:cs="Times New Roman"/>
          <w:sz w:val="28"/>
          <w:szCs w:val="28"/>
        </w:rPr>
      </w:pPr>
      <w:r w:rsidRPr="00A43625">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62B8E4BD" w14:textId="11F10AF8"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A43625">
        <w:rPr>
          <w:rFonts w:ascii="Times New Roman" w:hAnsi="Times New Roman" w:cs="Times New Roman"/>
          <w:sz w:val="28"/>
          <w:szCs w:val="28"/>
        </w:rPr>
        <w:t xml:space="preserve">1.3.1. Строительство и реконструкцию высотой более </w:t>
      </w:r>
      <w:r w:rsidR="00A43625" w:rsidRPr="00A43625">
        <w:rPr>
          <w:rFonts w:ascii="Times New Roman" w:hAnsi="Times New Roman" w:cs="Times New Roman"/>
          <w:sz w:val="28"/>
          <w:szCs w:val="28"/>
        </w:rPr>
        <w:t>9</w:t>
      </w:r>
      <w:r w:rsidRPr="00A43625">
        <w:rPr>
          <w:rFonts w:ascii="Times New Roman" w:hAnsi="Times New Roman" w:cs="Times New Roman"/>
          <w:sz w:val="28"/>
          <w:szCs w:val="28"/>
        </w:rPr>
        <w:t>,0 метров (высота измеряется от существующего</w:t>
      </w:r>
      <w:r w:rsidRPr="000B453E">
        <w:rPr>
          <w:rFonts w:ascii="Times New Roman" w:hAnsi="Times New Roman" w:cs="Times New Roman"/>
          <w:sz w:val="28"/>
          <w:szCs w:val="28"/>
        </w:rPr>
        <w:t xml:space="preserve"> уровня земли до верхней отметки здания).</w:t>
      </w:r>
    </w:p>
    <w:p w14:paraId="6A2C007F"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1.3.2. Применение в отделке фасадов:</w:t>
      </w:r>
    </w:p>
    <w:p w14:paraId="351C002C"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нетрадиционных материалов (облицовка из алюминиевых композитных материалов, сайдинг, пластик);</w:t>
      </w:r>
    </w:p>
    <w:p w14:paraId="0E3F7161" w14:textId="77777777" w:rsidR="00316B17" w:rsidRPr="000B453E" w:rsidRDefault="00316B17" w:rsidP="00BA19CB">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фрагментарной отделки и покраски фасадов зданий, формирующих территории общего пользования;</w:t>
      </w:r>
    </w:p>
    <w:p w14:paraId="0354E1E8" w14:textId="33F80B52" w:rsidR="00BA19CB" w:rsidRDefault="00BA19CB" w:rsidP="00BA19CB">
      <w:pPr>
        <w:spacing w:after="0" w:line="240" w:lineRule="auto"/>
        <w:ind w:firstLine="709"/>
        <w:jc w:val="both"/>
        <w:rPr>
          <w:rFonts w:ascii="Times New Roman" w:hAnsi="Times New Roman" w:cs="Times New Roman"/>
          <w:sz w:val="28"/>
          <w:szCs w:val="28"/>
        </w:rPr>
      </w:pPr>
      <w:bookmarkStart w:id="16" w:name="_Hlk193388368"/>
      <w:r w:rsidRPr="00F01785">
        <w:rPr>
          <w:rFonts w:ascii="Times New Roman" w:hAnsi="Times New Roman" w:cs="Times New Roman"/>
          <w:sz w:val="28"/>
          <w:szCs w:val="28"/>
        </w:rPr>
        <w:t>- строительных материалов, не соответствующих требованиям по использованию деревянного бруса, бревна, кирпича</w:t>
      </w:r>
      <w:r>
        <w:rPr>
          <w:rFonts w:ascii="Times New Roman" w:hAnsi="Times New Roman" w:cs="Times New Roman"/>
          <w:sz w:val="28"/>
          <w:szCs w:val="28"/>
        </w:rPr>
        <w:t>,</w:t>
      </w:r>
      <w:r w:rsidRPr="00F01785">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F01785">
        <w:rPr>
          <w:rFonts w:ascii="Times New Roman" w:hAnsi="Times New Roman" w:cs="Times New Roman"/>
          <w:sz w:val="28"/>
          <w:szCs w:val="28"/>
        </w:rPr>
        <w:t>открытой лицевой кирпичной кладки</w:t>
      </w:r>
      <w:r>
        <w:rPr>
          <w:rFonts w:ascii="Times New Roman" w:hAnsi="Times New Roman" w:cs="Times New Roman"/>
          <w:sz w:val="28"/>
          <w:szCs w:val="28"/>
        </w:rPr>
        <w:t>,</w:t>
      </w:r>
      <w:r w:rsidRPr="00F01785">
        <w:rPr>
          <w:rFonts w:ascii="Times New Roman" w:hAnsi="Times New Roman" w:cs="Times New Roman"/>
          <w:sz w:val="28"/>
          <w:szCs w:val="28"/>
        </w:rPr>
        <w:t xml:space="preserve"> штукатурки с покраской, камня, деревянной обшивки, или имитирующих их</w:t>
      </w:r>
      <w:r w:rsidR="0039675A">
        <w:rPr>
          <w:rFonts w:ascii="Times New Roman" w:hAnsi="Times New Roman" w:cs="Times New Roman"/>
          <w:sz w:val="28"/>
          <w:szCs w:val="28"/>
        </w:rPr>
        <w:t>.</w:t>
      </w:r>
    </w:p>
    <w:p w14:paraId="0D0714C0" w14:textId="4F6D2E31" w:rsidR="00316B17" w:rsidRPr="00A702C4" w:rsidRDefault="00316B17" w:rsidP="00BA19CB">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Организацию крыш, не соответствующих требованиям</w:t>
      </w:r>
      <w:r w:rsidR="00A43625">
        <w:rPr>
          <w:rFonts w:ascii="Times New Roman" w:hAnsi="Times New Roman" w:cs="Times New Roman"/>
          <w:sz w:val="28"/>
          <w:szCs w:val="28"/>
        </w:rPr>
        <w:t xml:space="preserve"> по </w:t>
      </w:r>
      <w:r w:rsidRPr="000B453E">
        <w:rPr>
          <w:rFonts w:ascii="Times New Roman" w:hAnsi="Times New Roman" w:cs="Times New Roman"/>
          <w:sz w:val="28"/>
          <w:szCs w:val="28"/>
        </w:rPr>
        <w:t>применени</w:t>
      </w:r>
      <w:r w:rsidR="00A43625">
        <w:rPr>
          <w:rFonts w:ascii="Times New Roman" w:hAnsi="Times New Roman" w:cs="Times New Roman"/>
          <w:sz w:val="28"/>
          <w:szCs w:val="28"/>
        </w:rPr>
        <w:t>ю</w:t>
      </w:r>
      <w:r w:rsidRPr="000B453E">
        <w:rPr>
          <w:rFonts w:ascii="Times New Roman" w:hAnsi="Times New Roman" w:cs="Times New Roman"/>
          <w:sz w:val="28"/>
          <w:szCs w:val="28"/>
        </w:rPr>
        <w:t xml:space="preserve"> </w:t>
      </w:r>
      <w:r w:rsidRPr="00A702C4">
        <w:rPr>
          <w:rFonts w:ascii="Times New Roman" w:hAnsi="Times New Roman" w:cs="Times New Roman"/>
          <w:sz w:val="28"/>
          <w:szCs w:val="28"/>
        </w:rPr>
        <w:t>скатных крыш без переломов с использованием в покрытии кровли металл</w:t>
      </w:r>
      <w:r w:rsidRPr="000B453E">
        <w:rPr>
          <w:rFonts w:ascii="Times New Roman" w:hAnsi="Times New Roman" w:cs="Times New Roman"/>
          <w:sz w:val="28"/>
          <w:szCs w:val="28"/>
        </w:rPr>
        <w:t>а</w:t>
      </w:r>
      <w:r w:rsidRPr="00A702C4">
        <w:rPr>
          <w:rFonts w:ascii="Times New Roman" w:hAnsi="Times New Roman" w:cs="Times New Roman"/>
          <w:sz w:val="28"/>
          <w:szCs w:val="28"/>
        </w:rPr>
        <w:t xml:space="preserve"> под фальц или имитирующ</w:t>
      </w:r>
      <w:r w:rsidRPr="000B453E">
        <w:rPr>
          <w:rFonts w:ascii="Times New Roman" w:hAnsi="Times New Roman" w:cs="Times New Roman"/>
          <w:sz w:val="28"/>
          <w:szCs w:val="28"/>
        </w:rPr>
        <w:t>его</w:t>
      </w:r>
      <w:r w:rsidRPr="00A702C4">
        <w:rPr>
          <w:rFonts w:ascii="Times New Roman" w:hAnsi="Times New Roman" w:cs="Times New Roman"/>
          <w:sz w:val="28"/>
          <w:szCs w:val="28"/>
        </w:rPr>
        <w:t xml:space="preserve"> его металлическ</w:t>
      </w:r>
      <w:r w:rsidRPr="000B453E">
        <w:rPr>
          <w:rFonts w:ascii="Times New Roman" w:hAnsi="Times New Roman" w:cs="Times New Roman"/>
          <w:sz w:val="28"/>
          <w:szCs w:val="28"/>
        </w:rPr>
        <w:t>ого</w:t>
      </w:r>
      <w:r w:rsidRPr="00A702C4">
        <w:rPr>
          <w:rFonts w:ascii="Times New Roman" w:hAnsi="Times New Roman" w:cs="Times New Roman"/>
          <w:sz w:val="28"/>
          <w:szCs w:val="28"/>
        </w:rPr>
        <w:t xml:space="preserve"> профлист</w:t>
      </w:r>
      <w:r w:rsidRPr="000B453E">
        <w:rPr>
          <w:rFonts w:ascii="Times New Roman" w:hAnsi="Times New Roman" w:cs="Times New Roman"/>
          <w:sz w:val="28"/>
          <w:szCs w:val="28"/>
        </w:rPr>
        <w:t>а</w:t>
      </w:r>
      <w:r w:rsidRPr="00A702C4">
        <w:rPr>
          <w:rFonts w:ascii="Times New Roman" w:hAnsi="Times New Roman" w:cs="Times New Roman"/>
          <w:sz w:val="28"/>
          <w:szCs w:val="28"/>
        </w:rPr>
        <w:t>, керамическ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металлочерепиц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xml:space="preserve"> или гибк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00A43625">
        <w:rPr>
          <w:rFonts w:ascii="Times New Roman" w:hAnsi="Times New Roman" w:cs="Times New Roman"/>
          <w:sz w:val="28"/>
          <w:szCs w:val="28"/>
        </w:rPr>
        <w:t>.</w:t>
      </w:r>
    </w:p>
    <w:bookmarkEnd w:id="16"/>
    <w:p w14:paraId="00A314EE" w14:textId="77777777" w:rsidR="00316B17" w:rsidRPr="000B453E" w:rsidRDefault="00316B17" w:rsidP="00316B17">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0B66932E" w14:textId="77777777" w:rsidR="00316B17" w:rsidRPr="000B453E" w:rsidRDefault="00316B17" w:rsidP="00316B1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lastRenderedPageBreak/>
        <w:t>1.4. Строительство инженерной инфраструктуры наземным и надземным способом.</w:t>
      </w:r>
    </w:p>
    <w:p w14:paraId="7928FF56" w14:textId="77777777" w:rsidR="00316B17" w:rsidRPr="000B453E" w:rsidRDefault="00316B17" w:rsidP="00316B17">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34D8715A" w14:textId="77777777" w:rsidR="00316B17" w:rsidRPr="000B453E" w:rsidRDefault="00316B17" w:rsidP="00316B17">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6E816987"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на территориях открытых пространств, за исключением малогабаритных;</w:t>
      </w:r>
    </w:p>
    <w:p w14:paraId="75BA4618"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вдоль улиц, на крышах зданий;</w:t>
      </w:r>
    </w:p>
    <w:p w14:paraId="061FEFD9"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информационных досок на зданиях и сооружениях со стороны улиц с площадью информационного поля более 0,6 кв. метра, вывесок в виде объемных букв и знаков высотой более 0,6 метра;</w:t>
      </w:r>
    </w:p>
    <w:p w14:paraId="08E04A4B" w14:textId="77777777" w:rsidR="00FF3E5E" w:rsidRPr="000B453E" w:rsidRDefault="00FF3E5E" w:rsidP="00FF3E5E">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xml:space="preserve">- хозяйственных построек,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4,5 метра (</w:t>
      </w:r>
      <w:r w:rsidRPr="000B453E">
        <w:rPr>
          <w:rFonts w:ascii="Times New Roman" w:hAnsi="Times New Roman" w:cs="Times New Roman"/>
          <w:sz w:val="28"/>
          <w:szCs w:val="28"/>
        </w:rPr>
        <w:t xml:space="preserve">высота измеряется от существующего уровня земли до верха кровли), а также </w:t>
      </w:r>
      <w:r>
        <w:rPr>
          <w:rFonts w:ascii="Times New Roman" w:hAnsi="Times New Roman" w:cs="Times New Roman"/>
          <w:sz w:val="28"/>
          <w:szCs w:val="28"/>
        </w:rPr>
        <w:t xml:space="preserve">требованиям </w:t>
      </w:r>
      <w:r w:rsidRPr="000B453E">
        <w:rPr>
          <w:rFonts w:ascii="Times New Roman" w:hAnsi="Times New Roman" w:cs="Times New Roman"/>
          <w:sz w:val="28"/>
          <w:szCs w:val="28"/>
        </w:rPr>
        <w:t xml:space="preserve">по </w:t>
      </w:r>
      <w:r w:rsidRPr="000B453E">
        <w:rPr>
          <w:rFonts w:ascii="Times New Roman" w:eastAsia="Cambria Math" w:hAnsi="Times New Roman" w:cs="Times New Roman"/>
          <w:sz w:val="28"/>
          <w:szCs w:val="28"/>
          <w:lang w:eastAsia="en-US"/>
          <w14:ligatures w14:val="none"/>
        </w:rPr>
        <w:t>использованию в наружной отделке деревянного бруса, бревна, кирпича, камня, металла;</w:t>
      </w:r>
    </w:p>
    <w:p w14:paraId="6375B1B7" w14:textId="77777777" w:rsidR="00316B17" w:rsidRPr="000B453E" w:rsidRDefault="00316B17" w:rsidP="00316B1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глухих ограждений и ограждений по границам территорий общего пользования с применением нетрадиционных материалов (бетонных плит, металлопрофиля);</w:t>
      </w:r>
    </w:p>
    <w:p w14:paraId="209E4DB5" w14:textId="77777777" w:rsidR="00FF3E5E" w:rsidRPr="000B453E" w:rsidRDefault="00FF3E5E" w:rsidP="00FF3E5E">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xml:space="preserve">- ограждений,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2,0 метров</w:t>
      </w:r>
      <w:r>
        <w:rPr>
          <w:rFonts w:ascii="Times New Roman" w:eastAsia="Cambria Math" w:hAnsi="Times New Roman" w:cs="Times New Roman"/>
          <w:sz w:val="28"/>
          <w:szCs w:val="28"/>
          <w:lang w:eastAsia="en-US"/>
          <w14:ligatures w14:val="none"/>
        </w:rPr>
        <w:t xml:space="preserve">, и </w:t>
      </w:r>
      <w:r w:rsidRPr="000B453E">
        <w:rPr>
          <w:rFonts w:ascii="Times New Roman" w:eastAsia="Cambria Math" w:hAnsi="Times New Roman" w:cs="Times New Roman"/>
          <w:sz w:val="28"/>
          <w:szCs w:val="28"/>
          <w:lang w:eastAsia="en-US"/>
          <w14:ligatures w14:val="none"/>
        </w:rPr>
        <w:t xml:space="preserve">выполненных с </w:t>
      </w:r>
      <w:r>
        <w:rPr>
          <w:rFonts w:ascii="Times New Roman" w:eastAsia="Cambria Math" w:hAnsi="Times New Roman" w:cs="Times New Roman"/>
          <w:sz w:val="28"/>
          <w:szCs w:val="28"/>
          <w:lang w:eastAsia="en-US"/>
          <w14:ligatures w14:val="none"/>
        </w:rPr>
        <w:t>использованием</w:t>
      </w:r>
      <w:r w:rsidRPr="000B453E">
        <w:rPr>
          <w:rFonts w:ascii="Times New Roman" w:eastAsia="Cambria Math" w:hAnsi="Times New Roman" w:cs="Times New Roman"/>
          <w:sz w:val="28"/>
          <w:szCs w:val="28"/>
          <w:lang w:eastAsia="en-US"/>
          <w14:ligatures w14:val="none"/>
        </w:rPr>
        <w:t xml:space="preserve"> дерева, кирпича, камня и металла;</w:t>
      </w:r>
    </w:p>
    <w:p w14:paraId="008C1BED" w14:textId="77777777" w:rsidR="00316B17" w:rsidRDefault="00316B17" w:rsidP="00316B1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необорудованных мест для парковки автотранспорта, для сбора мусора и снега.</w:t>
      </w:r>
    </w:p>
    <w:p w14:paraId="3DE2C88C" w14:textId="0134EEA9" w:rsidR="00A43625" w:rsidRPr="000B453E" w:rsidRDefault="00A43625" w:rsidP="00A43625">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Times New Roman" w:hAnsi="Times New Roman" w:cs="Times New Roman"/>
          <w:color w:val="111111"/>
          <w:spacing w:val="-2"/>
          <w:kern w:val="0"/>
          <w:sz w:val="28"/>
          <w:szCs w:val="28"/>
          <w:lang w:eastAsia="en-US"/>
          <w14:ligatures w14:val="none"/>
        </w:rPr>
        <w:t>Исключение составляют случаи, когда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r>
        <w:rPr>
          <w:rFonts w:ascii="Times New Roman" w:eastAsia="Times New Roman" w:hAnsi="Times New Roman" w:cs="Times New Roman"/>
          <w:color w:val="111111"/>
          <w:spacing w:val="-2"/>
          <w:kern w:val="0"/>
          <w:sz w:val="28"/>
          <w:szCs w:val="28"/>
          <w:lang w:eastAsia="en-US"/>
          <w14:ligatures w14:val="none"/>
        </w:rPr>
        <w:t xml:space="preserve"> и сохранности.</w:t>
      </w:r>
    </w:p>
    <w:p w14:paraId="1A1805AD" w14:textId="77777777" w:rsidR="00316B17" w:rsidRPr="000B453E" w:rsidRDefault="00316B17" w:rsidP="00316B17">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1.6 Установка вышек и базовых станций радиотелефонной связи.</w:t>
      </w:r>
    </w:p>
    <w:p w14:paraId="269E88A1" w14:textId="77777777" w:rsidR="00316B17" w:rsidRPr="000B453E" w:rsidRDefault="00316B17" w:rsidP="00316B17">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4C717CBE" w14:textId="77777777" w:rsidR="00316B17" w:rsidRPr="000B453E" w:rsidRDefault="00316B17"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181FC2F" w14:textId="77777777" w:rsidR="00A43625" w:rsidRDefault="008D55FB"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val="en-US" w:eastAsia="en-US"/>
          <w14:ligatures w14:val="none"/>
        </w:rPr>
        <w:t>III</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00F20BD4" w:rsidRPr="000B453E">
        <w:rPr>
          <w:rFonts w:ascii="Times New Roman" w:eastAsia="Times New Roman" w:hAnsi="Times New Roman" w:cs="Times New Roman"/>
          <w:color w:val="111111"/>
          <w:spacing w:val="-2"/>
          <w:kern w:val="0"/>
          <w:sz w:val="28"/>
          <w:szCs w:val="28"/>
          <w:lang w:eastAsia="en-US"/>
          <w14:ligatures w14:val="none"/>
        </w:rPr>
        <w:t xml:space="preserve">Зона охраняемого природного ландшафта ЗОПЛ объекта культурного наследия регионального значения </w:t>
      </w:r>
      <w:r w:rsidRPr="000B453E">
        <w:rPr>
          <w:rFonts w:ascii="Times New Roman" w:eastAsia="Times New Roman" w:hAnsi="Times New Roman" w:cs="Times New Roman"/>
          <w:color w:val="111111"/>
          <w:spacing w:val="-2"/>
          <w:kern w:val="0"/>
          <w:sz w:val="28"/>
          <w:szCs w:val="28"/>
          <w:lang w:eastAsia="en-US"/>
          <w14:ligatures w14:val="none"/>
        </w:rPr>
        <w:t xml:space="preserve">«Церковь Ильинская», 1827 г., 1860 г., </w:t>
      </w:r>
    </w:p>
    <w:p w14:paraId="6788AB4E" w14:textId="77777777" w:rsidR="00A43625" w:rsidRPr="00A43625" w:rsidRDefault="00A43625" w:rsidP="00A43625">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A43625">
        <w:rPr>
          <w:rFonts w:ascii="Times New Roman" w:eastAsia="Times New Roman" w:hAnsi="Times New Roman" w:cs="Times New Roman"/>
          <w:color w:val="111111"/>
          <w:spacing w:val="-2"/>
          <w:kern w:val="0"/>
          <w:sz w:val="28"/>
          <w:szCs w:val="28"/>
          <w:lang w:eastAsia="en-US"/>
          <w14:ligatures w14:val="none"/>
        </w:rPr>
        <w:t>адрес (местоположение): Республика Татарстан, Зеленодольский муниципальный район, с. Ильинское, ул. Школьная, д. 20А</w:t>
      </w:r>
    </w:p>
    <w:p w14:paraId="04C6DB01" w14:textId="77777777" w:rsidR="00A43625" w:rsidRDefault="00A43625"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7F454E3" w14:textId="77777777" w:rsidR="004F6028" w:rsidRDefault="004F6028" w:rsidP="004F6028">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1</w:t>
      </w:r>
    </w:p>
    <w:p w14:paraId="43692DEE" w14:textId="77777777" w:rsidR="004F6028" w:rsidRPr="00124E7C" w:rsidRDefault="004F6028" w:rsidP="004F6028">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4F6028" w:rsidRPr="00124E7C" w14:paraId="5515308B" w14:textId="77777777" w:rsidTr="00E8217B">
        <w:trPr>
          <w:trHeight w:val="20"/>
        </w:trPr>
        <w:tc>
          <w:tcPr>
            <w:tcW w:w="9952" w:type="dxa"/>
            <w:gridSpan w:val="3"/>
            <w:tcBorders>
              <w:top w:val="single" w:sz="4" w:space="0" w:color="auto"/>
              <w:bottom w:val="single" w:sz="4" w:space="0" w:color="auto"/>
              <w:right w:val="single" w:sz="4" w:space="0" w:color="auto"/>
            </w:tcBorders>
          </w:tcPr>
          <w:p w14:paraId="3513D668" w14:textId="77777777" w:rsidR="004F6028" w:rsidRPr="00124E7C" w:rsidRDefault="004F6028" w:rsidP="00E8217B">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lastRenderedPageBreak/>
              <w:t>Сведения об объекте</w:t>
            </w:r>
          </w:p>
        </w:tc>
      </w:tr>
      <w:tr w:rsidR="004F6028" w:rsidRPr="00124E7C" w14:paraId="181E268F" w14:textId="77777777" w:rsidTr="00E8217B">
        <w:trPr>
          <w:trHeight w:val="20"/>
        </w:trPr>
        <w:tc>
          <w:tcPr>
            <w:tcW w:w="846" w:type="dxa"/>
            <w:tcBorders>
              <w:top w:val="single" w:sz="4" w:space="0" w:color="auto"/>
              <w:bottom w:val="single" w:sz="4" w:space="0" w:color="auto"/>
              <w:right w:val="single" w:sz="4" w:space="0" w:color="auto"/>
            </w:tcBorders>
          </w:tcPr>
          <w:p w14:paraId="28F41964"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377EE373"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19E88F9E"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09DA55E7"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4F6028" w:rsidRPr="00124E7C" w14:paraId="571D29DA" w14:textId="77777777" w:rsidTr="00E8217B">
        <w:trPr>
          <w:trHeight w:val="20"/>
        </w:trPr>
        <w:tc>
          <w:tcPr>
            <w:tcW w:w="846" w:type="dxa"/>
            <w:tcBorders>
              <w:top w:val="single" w:sz="4" w:space="0" w:color="auto"/>
              <w:bottom w:val="single" w:sz="4" w:space="0" w:color="auto"/>
              <w:right w:val="single" w:sz="4" w:space="0" w:color="auto"/>
            </w:tcBorders>
          </w:tcPr>
          <w:p w14:paraId="57B9F2CC"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13A45474" w14:textId="77777777" w:rsidR="004F6028" w:rsidRPr="00124E7C" w:rsidRDefault="004F6028"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22489F8A" w14:textId="015C3866" w:rsidR="004F6028" w:rsidRPr="00124E7C" w:rsidRDefault="004F6028" w:rsidP="00E8217B">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eastAsia="Calibri" w:hAnsi="Times New Roman" w:cs="Times New Roman"/>
                <w:kern w:val="0"/>
                <w:sz w:val="28"/>
                <w:szCs w:val="28"/>
                <w:lang w:eastAsia="en-US"/>
                <w14:ligatures w14:val="none"/>
              </w:rPr>
              <w:t>Республика Татарстан, Зеленодольский муниципальный район, с. Ильинское</w:t>
            </w:r>
          </w:p>
        </w:tc>
      </w:tr>
      <w:tr w:rsidR="004F6028" w:rsidRPr="00124E7C" w14:paraId="3437B4E1" w14:textId="77777777" w:rsidTr="00E8217B">
        <w:trPr>
          <w:trHeight w:val="20"/>
        </w:trPr>
        <w:tc>
          <w:tcPr>
            <w:tcW w:w="846" w:type="dxa"/>
            <w:tcBorders>
              <w:top w:val="single" w:sz="4" w:space="0" w:color="auto"/>
              <w:bottom w:val="single" w:sz="4" w:space="0" w:color="auto"/>
              <w:right w:val="single" w:sz="4" w:space="0" w:color="auto"/>
            </w:tcBorders>
          </w:tcPr>
          <w:p w14:paraId="14DB7D4B"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43626BB4" w14:textId="77777777" w:rsidR="004F6028" w:rsidRPr="00124E7C" w:rsidRDefault="004F6028"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4A54D9E3" w14:textId="024DCE50" w:rsidR="004F6028" w:rsidRPr="007608A5" w:rsidRDefault="004F6028" w:rsidP="00E8217B">
            <w:pPr>
              <w:tabs>
                <w:tab w:val="left" w:pos="948"/>
              </w:tabs>
              <w:rPr>
                <w:rFonts w:ascii="Times New Roman" w:hAnsi="Times New Roman" w:cs="Times New Roman"/>
                <w:sz w:val="28"/>
                <w:szCs w:val="28"/>
                <w:lang w:eastAsia="ru-RU"/>
              </w:rPr>
            </w:pPr>
            <w:r w:rsidRPr="000B453E">
              <w:rPr>
                <w:rFonts w:ascii="Times New Roman" w:hAnsi="Times New Roman" w:cs="Times New Roman"/>
                <w:sz w:val="28"/>
                <w:szCs w:val="28"/>
              </w:rPr>
              <w:t xml:space="preserve">7 068 </w:t>
            </w:r>
            <w:proofErr w:type="spellStart"/>
            <w:r w:rsidRPr="000B453E">
              <w:rPr>
                <w:rFonts w:ascii="Times New Roman" w:hAnsi="Times New Roman" w:cs="Times New Roman"/>
                <w:sz w:val="28"/>
                <w:szCs w:val="28"/>
              </w:rPr>
              <w:t>кв.метр</w:t>
            </w:r>
            <w:r>
              <w:rPr>
                <w:rFonts w:ascii="Times New Roman" w:hAnsi="Times New Roman" w:cs="Times New Roman"/>
                <w:sz w:val="28"/>
                <w:szCs w:val="28"/>
              </w:rPr>
              <w:t>а</w:t>
            </w:r>
            <w:proofErr w:type="spellEnd"/>
            <w:r w:rsidRPr="000B453E">
              <w:rPr>
                <w:rFonts w:ascii="Times New Roman" w:hAnsi="Times New Roman" w:cs="Times New Roman"/>
                <w:sz w:val="28"/>
                <w:szCs w:val="28"/>
              </w:rPr>
              <w:t xml:space="preserve"> +/- 29 </w:t>
            </w:r>
            <w:proofErr w:type="spellStart"/>
            <w:r w:rsidRPr="000B453E">
              <w:rPr>
                <w:rFonts w:ascii="Times New Roman" w:hAnsi="Times New Roman" w:cs="Times New Roman"/>
                <w:sz w:val="28"/>
                <w:szCs w:val="28"/>
              </w:rPr>
              <w:t>кв.метр</w:t>
            </w:r>
            <w:r>
              <w:rPr>
                <w:rFonts w:ascii="Times New Roman" w:hAnsi="Times New Roman" w:cs="Times New Roman"/>
                <w:sz w:val="28"/>
                <w:szCs w:val="28"/>
              </w:rPr>
              <w:t>а</w:t>
            </w:r>
            <w:proofErr w:type="spellEnd"/>
          </w:p>
        </w:tc>
      </w:tr>
      <w:tr w:rsidR="004F6028" w:rsidRPr="00124E7C" w14:paraId="16E3BE21" w14:textId="77777777" w:rsidTr="00E8217B">
        <w:trPr>
          <w:trHeight w:val="20"/>
        </w:trPr>
        <w:tc>
          <w:tcPr>
            <w:tcW w:w="846" w:type="dxa"/>
            <w:tcBorders>
              <w:top w:val="single" w:sz="4" w:space="0" w:color="auto"/>
              <w:bottom w:val="single" w:sz="4" w:space="0" w:color="auto"/>
              <w:right w:val="single" w:sz="4" w:space="0" w:color="auto"/>
            </w:tcBorders>
          </w:tcPr>
          <w:p w14:paraId="5822E64A"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4DE99AD2" w14:textId="77777777" w:rsidR="004F6028" w:rsidRPr="00124E7C" w:rsidRDefault="004F6028"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15E54062" w14:textId="77777777" w:rsidR="004F6028" w:rsidRPr="00124E7C" w:rsidRDefault="004F6028"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734B20D6" w14:textId="77777777" w:rsidR="00A43625" w:rsidRPr="00124E7C" w:rsidRDefault="00A43625" w:rsidP="00A43625">
      <w:pPr>
        <w:autoSpaceDE w:val="0"/>
        <w:autoSpaceDN w:val="0"/>
        <w:adjustRightInd w:val="0"/>
        <w:spacing w:after="0" w:line="240" w:lineRule="auto"/>
        <w:jc w:val="center"/>
        <w:rPr>
          <w:rFonts w:ascii="Times New Roman" w:hAnsi="Times New Roman" w:cs="Times New Roman"/>
          <w:bCs/>
          <w:sz w:val="28"/>
          <w:szCs w:val="28"/>
        </w:rPr>
      </w:pPr>
    </w:p>
    <w:p w14:paraId="2437B851" w14:textId="77777777" w:rsidR="00A43625" w:rsidRDefault="00A43625" w:rsidP="00A43625">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2</w:t>
      </w:r>
    </w:p>
    <w:p w14:paraId="08A6B799" w14:textId="77777777" w:rsidR="00A43625" w:rsidRDefault="00A43625" w:rsidP="00A43625">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A43625" w:rsidRPr="00C20BDD" w14:paraId="29156690" w14:textId="77777777" w:rsidTr="00E8217B">
        <w:trPr>
          <w:trHeight w:val="20"/>
        </w:trPr>
        <w:tc>
          <w:tcPr>
            <w:tcW w:w="9952" w:type="dxa"/>
            <w:gridSpan w:val="6"/>
            <w:tcBorders>
              <w:top w:val="single" w:sz="4" w:space="0" w:color="auto"/>
              <w:bottom w:val="single" w:sz="4" w:space="0" w:color="auto"/>
            </w:tcBorders>
          </w:tcPr>
          <w:p w14:paraId="7EDE1696"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bCs/>
                <w:sz w:val="28"/>
                <w:szCs w:val="28"/>
                <w:lang w:eastAsia="ru-RU"/>
              </w:rPr>
              <w:t>Сведения о местоположении границ объекта</w:t>
            </w:r>
          </w:p>
        </w:tc>
      </w:tr>
      <w:tr w:rsidR="00A43625" w:rsidRPr="00C20BDD" w14:paraId="3A0C80F6" w14:textId="77777777" w:rsidTr="00E8217B">
        <w:trPr>
          <w:trHeight w:val="20"/>
        </w:trPr>
        <w:tc>
          <w:tcPr>
            <w:tcW w:w="9952" w:type="dxa"/>
            <w:gridSpan w:val="6"/>
            <w:tcBorders>
              <w:top w:val="single" w:sz="4" w:space="0" w:color="auto"/>
              <w:bottom w:val="single" w:sz="4" w:space="0" w:color="auto"/>
            </w:tcBorders>
          </w:tcPr>
          <w:p w14:paraId="350C75B5" w14:textId="77777777" w:rsidR="00A43625" w:rsidRPr="00C20BDD" w:rsidRDefault="00A43625"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 Система координат: МСК-16</w:t>
            </w:r>
          </w:p>
        </w:tc>
      </w:tr>
      <w:tr w:rsidR="00A43625" w:rsidRPr="00C20BDD" w14:paraId="2CEC2EED" w14:textId="77777777" w:rsidTr="00E8217B">
        <w:trPr>
          <w:trHeight w:val="20"/>
        </w:trPr>
        <w:tc>
          <w:tcPr>
            <w:tcW w:w="9952" w:type="dxa"/>
            <w:gridSpan w:val="6"/>
            <w:tcBorders>
              <w:top w:val="single" w:sz="4" w:space="0" w:color="auto"/>
              <w:bottom w:val="single" w:sz="4" w:space="0" w:color="auto"/>
            </w:tcBorders>
          </w:tcPr>
          <w:p w14:paraId="0CBC3FE7"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 Сведения о характерных точках границ объекта</w:t>
            </w:r>
          </w:p>
        </w:tc>
      </w:tr>
      <w:tr w:rsidR="00A43625" w:rsidRPr="00C20BDD" w14:paraId="15046AD6" w14:textId="77777777" w:rsidTr="004F6028">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7BD101CD"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1C3F0F29"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3A354AC6"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29824E38" w14:textId="10177BD3"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sidR="004F6028">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06FF8E58"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Описание обозначения точки на местности (при наличии)</w:t>
            </w:r>
          </w:p>
        </w:tc>
      </w:tr>
      <w:tr w:rsidR="00A43625" w:rsidRPr="00C20BDD" w14:paraId="4623EA08" w14:textId="77777777" w:rsidTr="004F6028">
        <w:trPr>
          <w:trHeight w:val="20"/>
        </w:trPr>
        <w:tc>
          <w:tcPr>
            <w:tcW w:w="1447" w:type="dxa"/>
            <w:vMerge/>
            <w:tcBorders>
              <w:top w:val="single" w:sz="4" w:space="0" w:color="auto"/>
              <w:bottom w:val="single" w:sz="4" w:space="0" w:color="auto"/>
              <w:right w:val="single" w:sz="4" w:space="0" w:color="auto"/>
            </w:tcBorders>
          </w:tcPr>
          <w:p w14:paraId="6583554D"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7A6C68B3"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2BF9934A"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209445E4"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734A04A8"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79A19026"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A43625" w:rsidRPr="00C20BDD" w14:paraId="3F413D12" w14:textId="77777777" w:rsidTr="004F6028">
        <w:trPr>
          <w:trHeight w:val="20"/>
          <w:tblHeader/>
        </w:trPr>
        <w:tc>
          <w:tcPr>
            <w:tcW w:w="1447" w:type="dxa"/>
            <w:tcBorders>
              <w:top w:val="single" w:sz="4" w:space="0" w:color="auto"/>
              <w:bottom w:val="single" w:sz="4" w:space="0" w:color="auto"/>
              <w:right w:val="single" w:sz="4" w:space="0" w:color="auto"/>
            </w:tcBorders>
          </w:tcPr>
          <w:p w14:paraId="6AD601DB"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2F121D4E"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64FAFECB"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0C0D9A33"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00E151F3"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5F118C53"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6</w:t>
            </w:r>
          </w:p>
        </w:tc>
      </w:tr>
      <w:tr w:rsidR="00A43625" w:rsidRPr="00C20BDD" w14:paraId="30477110" w14:textId="77777777" w:rsidTr="004F6028">
        <w:trPr>
          <w:trHeight w:val="20"/>
        </w:trPr>
        <w:tc>
          <w:tcPr>
            <w:tcW w:w="1447" w:type="dxa"/>
            <w:tcBorders>
              <w:top w:val="single" w:sz="4" w:space="0" w:color="auto"/>
              <w:bottom w:val="single" w:sz="4" w:space="0" w:color="auto"/>
              <w:right w:val="single" w:sz="4" w:space="0" w:color="auto"/>
            </w:tcBorders>
          </w:tcPr>
          <w:p w14:paraId="44D0B694"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15F919D8"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1061314A"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7BAC91BC"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265FDFCC"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47194A62"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w:t>
            </w:r>
          </w:p>
        </w:tc>
      </w:tr>
      <w:tr w:rsidR="00A43625" w:rsidRPr="00C20BDD" w14:paraId="252A5B66" w14:textId="77777777" w:rsidTr="00E8217B">
        <w:trPr>
          <w:trHeight w:val="20"/>
        </w:trPr>
        <w:tc>
          <w:tcPr>
            <w:tcW w:w="9952" w:type="dxa"/>
            <w:gridSpan w:val="6"/>
            <w:tcBorders>
              <w:top w:val="single" w:sz="4" w:space="0" w:color="auto"/>
              <w:bottom w:val="single" w:sz="4" w:space="0" w:color="auto"/>
            </w:tcBorders>
          </w:tcPr>
          <w:p w14:paraId="3FC93606"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A43625" w:rsidRPr="00C20BDD" w14:paraId="28664B17" w14:textId="77777777" w:rsidTr="004F6028">
        <w:trPr>
          <w:trHeight w:val="20"/>
        </w:trPr>
        <w:tc>
          <w:tcPr>
            <w:tcW w:w="1447" w:type="dxa"/>
            <w:vMerge w:val="restart"/>
            <w:tcBorders>
              <w:top w:val="single" w:sz="4" w:space="0" w:color="auto"/>
              <w:bottom w:val="nil"/>
              <w:right w:val="single" w:sz="4" w:space="0" w:color="auto"/>
            </w:tcBorders>
          </w:tcPr>
          <w:p w14:paraId="65011C03" w14:textId="77777777" w:rsidR="00A43625" w:rsidRPr="00C20BDD" w:rsidRDefault="00A43625"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769C95A0"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70250299"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56E1A1F0" w14:textId="3F6E9358"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sidR="004F6028">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290E65DB" w14:textId="6FF613DC"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Описание </w:t>
            </w:r>
            <w:proofErr w:type="spellStart"/>
            <w:r w:rsidRPr="00C20BDD">
              <w:rPr>
                <w:rFonts w:ascii="Times New Roman" w:eastAsia="Times New Roman" w:hAnsi="Times New Roman" w:cs="Times New Roman"/>
                <w:sz w:val="28"/>
                <w:szCs w:val="28"/>
                <w:lang w:eastAsia="ru-RU"/>
              </w:rPr>
              <w:t>обозна</w:t>
            </w:r>
            <w:r w:rsidR="004F6028">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чения</w:t>
            </w:r>
            <w:proofErr w:type="spellEnd"/>
            <w:r w:rsidRPr="00C20BDD">
              <w:rPr>
                <w:rFonts w:ascii="Times New Roman" w:eastAsia="Times New Roman" w:hAnsi="Times New Roman" w:cs="Times New Roman"/>
                <w:sz w:val="28"/>
                <w:szCs w:val="28"/>
                <w:lang w:eastAsia="ru-RU"/>
              </w:rPr>
              <w:t xml:space="preserve"> точки на местности (при наличии)</w:t>
            </w:r>
          </w:p>
        </w:tc>
      </w:tr>
      <w:tr w:rsidR="00A43625" w:rsidRPr="00C20BDD" w14:paraId="1BF5E147" w14:textId="77777777" w:rsidTr="004F6028">
        <w:trPr>
          <w:trHeight w:val="20"/>
        </w:trPr>
        <w:tc>
          <w:tcPr>
            <w:tcW w:w="1447" w:type="dxa"/>
            <w:vMerge/>
            <w:tcBorders>
              <w:top w:val="single" w:sz="4" w:space="0" w:color="auto"/>
              <w:bottom w:val="nil"/>
              <w:right w:val="single" w:sz="4" w:space="0" w:color="auto"/>
            </w:tcBorders>
          </w:tcPr>
          <w:p w14:paraId="775B8499"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0CFADA38"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0E925AE8" w14:textId="77777777" w:rsidR="00A43625" w:rsidRPr="00C20BDD" w:rsidRDefault="00A43625"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1FB6317A"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2B94DBD4"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08C22AF0" w14:textId="77777777" w:rsidR="00A43625" w:rsidRPr="00C20BDD" w:rsidRDefault="00A43625"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42D01B16" w14:textId="77777777" w:rsidR="00A43625" w:rsidRPr="00C20BDD" w:rsidRDefault="00A43625" w:rsidP="00A43625">
      <w:pPr>
        <w:widowControl w:val="0"/>
        <w:spacing w:after="0" w:line="240" w:lineRule="auto"/>
        <w:rPr>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A43625" w:rsidRPr="00C20BDD" w14:paraId="69559A11" w14:textId="77777777" w:rsidTr="004F6028">
        <w:trPr>
          <w:trHeight w:val="20"/>
          <w:tblHeader/>
        </w:trPr>
        <w:tc>
          <w:tcPr>
            <w:tcW w:w="1447" w:type="dxa"/>
            <w:tcBorders>
              <w:top w:val="single" w:sz="4" w:space="0" w:color="auto"/>
              <w:bottom w:val="single" w:sz="4" w:space="0" w:color="auto"/>
            </w:tcBorders>
            <w:vAlign w:val="center"/>
          </w:tcPr>
          <w:p w14:paraId="44AC00F8" w14:textId="77777777" w:rsidR="00A43625" w:rsidRPr="00C20BDD" w:rsidRDefault="00A43625"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1</w:t>
            </w:r>
          </w:p>
        </w:tc>
        <w:tc>
          <w:tcPr>
            <w:tcW w:w="1275" w:type="dxa"/>
            <w:tcBorders>
              <w:top w:val="single" w:sz="4" w:space="0" w:color="auto"/>
              <w:bottom w:val="single" w:sz="4" w:space="0" w:color="auto"/>
            </w:tcBorders>
            <w:vAlign w:val="center"/>
          </w:tcPr>
          <w:p w14:paraId="15AE0C1A" w14:textId="77777777" w:rsidR="00A43625" w:rsidRPr="00C20BDD" w:rsidRDefault="00A43625"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2</w:t>
            </w:r>
          </w:p>
        </w:tc>
        <w:tc>
          <w:tcPr>
            <w:tcW w:w="1418" w:type="dxa"/>
            <w:tcBorders>
              <w:top w:val="single" w:sz="4" w:space="0" w:color="auto"/>
              <w:bottom w:val="single" w:sz="4" w:space="0" w:color="auto"/>
            </w:tcBorders>
            <w:vAlign w:val="center"/>
          </w:tcPr>
          <w:p w14:paraId="51130B66" w14:textId="77777777" w:rsidR="00A43625" w:rsidRPr="00C20BDD" w:rsidRDefault="00A43625"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3</w:t>
            </w:r>
          </w:p>
        </w:tc>
        <w:tc>
          <w:tcPr>
            <w:tcW w:w="2268" w:type="dxa"/>
            <w:tcBorders>
              <w:top w:val="single" w:sz="4" w:space="0" w:color="auto"/>
              <w:bottom w:val="single" w:sz="4" w:space="0" w:color="auto"/>
            </w:tcBorders>
            <w:vAlign w:val="center"/>
          </w:tcPr>
          <w:p w14:paraId="62A92C9B" w14:textId="77777777" w:rsidR="00A43625" w:rsidRPr="00C20BDD" w:rsidRDefault="00A43625"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4</w:t>
            </w:r>
          </w:p>
        </w:tc>
        <w:tc>
          <w:tcPr>
            <w:tcW w:w="1843" w:type="dxa"/>
            <w:tcBorders>
              <w:top w:val="single" w:sz="4" w:space="0" w:color="auto"/>
              <w:bottom w:val="single" w:sz="4" w:space="0" w:color="auto"/>
            </w:tcBorders>
            <w:vAlign w:val="center"/>
          </w:tcPr>
          <w:p w14:paraId="0F212D5F" w14:textId="77777777" w:rsidR="00A43625" w:rsidRPr="00C20BDD" w:rsidRDefault="00A43625"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5</w:t>
            </w:r>
          </w:p>
        </w:tc>
        <w:tc>
          <w:tcPr>
            <w:tcW w:w="1701" w:type="dxa"/>
            <w:tcBorders>
              <w:top w:val="single" w:sz="4" w:space="0" w:color="auto"/>
              <w:bottom w:val="single" w:sz="4" w:space="0" w:color="auto"/>
            </w:tcBorders>
            <w:vAlign w:val="center"/>
          </w:tcPr>
          <w:p w14:paraId="06D6610B" w14:textId="77777777" w:rsidR="00A43625" w:rsidRPr="00C20BDD" w:rsidRDefault="00A43625"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6</w:t>
            </w:r>
          </w:p>
        </w:tc>
      </w:tr>
      <w:tr w:rsidR="004F6028" w:rsidRPr="00C20BDD" w14:paraId="17D548A5" w14:textId="77777777" w:rsidTr="004F6028">
        <w:trPr>
          <w:trHeight w:val="20"/>
        </w:trPr>
        <w:tc>
          <w:tcPr>
            <w:tcW w:w="1447" w:type="dxa"/>
          </w:tcPr>
          <w:p w14:paraId="14046B6D" w14:textId="4F5B3A5A"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0899E1A2" w14:textId="79DA5C2B"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486184.17</w:t>
            </w:r>
          </w:p>
        </w:tc>
        <w:tc>
          <w:tcPr>
            <w:tcW w:w="1418" w:type="dxa"/>
            <w:vAlign w:val="center"/>
          </w:tcPr>
          <w:p w14:paraId="1271BDB3" w14:textId="490ED6C8"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1277750.32</w:t>
            </w:r>
          </w:p>
        </w:tc>
        <w:tc>
          <w:tcPr>
            <w:tcW w:w="2268" w:type="dxa"/>
            <w:vAlign w:val="center"/>
          </w:tcPr>
          <w:p w14:paraId="30873832" w14:textId="5952858E"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E83AA88" w14:textId="4DDA7CB1"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2C32117A" w14:textId="51EE5F8D"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4F6028" w:rsidRPr="00C20BDD" w14:paraId="2EDAF0DA" w14:textId="77777777" w:rsidTr="004F6028">
        <w:trPr>
          <w:trHeight w:val="20"/>
        </w:trPr>
        <w:tc>
          <w:tcPr>
            <w:tcW w:w="1447" w:type="dxa"/>
          </w:tcPr>
          <w:p w14:paraId="6C5094D1" w14:textId="40D4887A"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2</w:t>
            </w:r>
          </w:p>
        </w:tc>
        <w:tc>
          <w:tcPr>
            <w:tcW w:w="1275" w:type="dxa"/>
            <w:vAlign w:val="center"/>
          </w:tcPr>
          <w:p w14:paraId="6A69FC93" w14:textId="34848B82"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486139.68</w:t>
            </w:r>
          </w:p>
        </w:tc>
        <w:tc>
          <w:tcPr>
            <w:tcW w:w="1418" w:type="dxa"/>
            <w:vAlign w:val="center"/>
          </w:tcPr>
          <w:p w14:paraId="7F0B8DE8" w14:textId="5BE8D63D"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1277778.54</w:t>
            </w:r>
          </w:p>
        </w:tc>
        <w:tc>
          <w:tcPr>
            <w:tcW w:w="2268" w:type="dxa"/>
            <w:vAlign w:val="center"/>
          </w:tcPr>
          <w:p w14:paraId="794FFCCE" w14:textId="0E6FBE1A"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0CA27109" w14:textId="6FDC9A0C"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4ED72608" w14:textId="7D0EBDCF"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4F6028" w:rsidRPr="00C20BDD" w14:paraId="30F55464" w14:textId="77777777" w:rsidTr="004F6028">
        <w:trPr>
          <w:trHeight w:val="20"/>
        </w:trPr>
        <w:tc>
          <w:tcPr>
            <w:tcW w:w="1447" w:type="dxa"/>
          </w:tcPr>
          <w:p w14:paraId="20569CE9" w14:textId="3994AD5A"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35CE5596" w14:textId="17CB38FA"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486127.60</w:t>
            </w:r>
          </w:p>
        </w:tc>
        <w:tc>
          <w:tcPr>
            <w:tcW w:w="1418" w:type="dxa"/>
            <w:vAlign w:val="center"/>
          </w:tcPr>
          <w:p w14:paraId="47B62526" w14:textId="6A559C25"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1277785.77</w:t>
            </w:r>
          </w:p>
        </w:tc>
        <w:tc>
          <w:tcPr>
            <w:tcW w:w="2268" w:type="dxa"/>
            <w:vAlign w:val="center"/>
          </w:tcPr>
          <w:p w14:paraId="31BBEB7D" w14:textId="715422A9"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145D53B" w14:textId="43C2AAD3"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3F120277" w14:textId="1E203D31"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4F6028" w:rsidRPr="00C20BDD" w14:paraId="1797EB1C" w14:textId="77777777" w:rsidTr="004F6028">
        <w:trPr>
          <w:trHeight w:val="20"/>
        </w:trPr>
        <w:tc>
          <w:tcPr>
            <w:tcW w:w="1447" w:type="dxa"/>
          </w:tcPr>
          <w:p w14:paraId="4EB34CE7" w14:textId="55D840CA"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w:t>
            </w:r>
          </w:p>
        </w:tc>
        <w:tc>
          <w:tcPr>
            <w:tcW w:w="1275" w:type="dxa"/>
            <w:vAlign w:val="center"/>
          </w:tcPr>
          <w:p w14:paraId="4F9A2C2F" w14:textId="643A63DE"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486031.31</w:t>
            </w:r>
          </w:p>
        </w:tc>
        <w:tc>
          <w:tcPr>
            <w:tcW w:w="1418" w:type="dxa"/>
            <w:vAlign w:val="center"/>
          </w:tcPr>
          <w:p w14:paraId="689DE0FC" w14:textId="2F16175D"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Style w:val="CharacterStyle16"/>
                <w:rFonts w:eastAsia="Calibri"/>
                <w:sz w:val="28"/>
                <w:szCs w:val="28"/>
              </w:rPr>
              <w:t>1277819.44</w:t>
            </w:r>
          </w:p>
        </w:tc>
        <w:tc>
          <w:tcPr>
            <w:tcW w:w="2268" w:type="dxa"/>
            <w:vAlign w:val="center"/>
          </w:tcPr>
          <w:p w14:paraId="0BCD228E" w14:textId="7D8B0AD8"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7B3507D" w14:textId="5A2C0C49"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0,1</w:t>
            </w:r>
          </w:p>
        </w:tc>
        <w:tc>
          <w:tcPr>
            <w:tcW w:w="1701" w:type="dxa"/>
            <w:vAlign w:val="center"/>
          </w:tcPr>
          <w:p w14:paraId="1523C060" w14:textId="66E02442" w:rsidR="004F6028" w:rsidRPr="00C20BDD" w:rsidRDefault="004F6028" w:rsidP="004F6028">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w:t>
            </w:r>
          </w:p>
        </w:tc>
      </w:tr>
      <w:tr w:rsidR="004F6028" w:rsidRPr="00C20BDD" w14:paraId="5E1A6675" w14:textId="77777777" w:rsidTr="004F6028">
        <w:trPr>
          <w:trHeight w:val="20"/>
        </w:trPr>
        <w:tc>
          <w:tcPr>
            <w:tcW w:w="1447" w:type="dxa"/>
          </w:tcPr>
          <w:p w14:paraId="2A72CD1C" w14:textId="35D97D75"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5</w:t>
            </w:r>
          </w:p>
        </w:tc>
        <w:tc>
          <w:tcPr>
            <w:tcW w:w="1275" w:type="dxa"/>
            <w:vAlign w:val="center"/>
          </w:tcPr>
          <w:p w14:paraId="113361F3" w14:textId="73AEBB01"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486023.74</w:t>
            </w:r>
          </w:p>
        </w:tc>
        <w:tc>
          <w:tcPr>
            <w:tcW w:w="1418" w:type="dxa"/>
            <w:vAlign w:val="center"/>
          </w:tcPr>
          <w:p w14:paraId="7B415248" w14:textId="11491CD6"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1277812.68</w:t>
            </w:r>
          </w:p>
        </w:tc>
        <w:tc>
          <w:tcPr>
            <w:tcW w:w="2268" w:type="dxa"/>
            <w:vAlign w:val="center"/>
          </w:tcPr>
          <w:p w14:paraId="13FE9E67" w14:textId="3CE400CE"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2A0F8DD7" w14:textId="11FFA81E"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31C14254" w14:textId="17E1531A"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4EE6A1EF" w14:textId="77777777" w:rsidTr="004F6028">
        <w:trPr>
          <w:trHeight w:val="20"/>
        </w:trPr>
        <w:tc>
          <w:tcPr>
            <w:tcW w:w="1447" w:type="dxa"/>
          </w:tcPr>
          <w:p w14:paraId="293B2050" w14:textId="00DF2B6A"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6</w:t>
            </w:r>
          </w:p>
        </w:tc>
        <w:tc>
          <w:tcPr>
            <w:tcW w:w="1275" w:type="dxa"/>
            <w:vAlign w:val="center"/>
          </w:tcPr>
          <w:p w14:paraId="5C5362D2" w14:textId="0C912FF8"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486025.92</w:t>
            </w:r>
          </w:p>
        </w:tc>
        <w:tc>
          <w:tcPr>
            <w:tcW w:w="1418" w:type="dxa"/>
            <w:vAlign w:val="center"/>
          </w:tcPr>
          <w:p w14:paraId="0602F041" w14:textId="38E9E1E3"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1277801.02</w:t>
            </w:r>
          </w:p>
        </w:tc>
        <w:tc>
          <w:tcPr>
            <w:tcW w:w="2268" w:type="dxa"/>
            <w:vAlign w:val="center"/>
          </w:tcPr>
          <w:p w14:paraId="39C7988C" w14:textId="7F8B878F"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9340FC5" w14:textId="26DC630D"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D4DDB66" w14:textId="6FD0A4FD"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2FCA7735" w14:textId="77777777" w:rsidTr="004F6028">
        <w:trPr>
          <w:trHeight w:val="20"/>
        </w:trPr>
        <w:tc>
          <w:tcPr>
            <w:tcW w:w="1447" w:type="dxa"/>
          </w:tcPr>
          <w:p w14:paraId="3A3A9568" w14:textId="054BEE6B"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7</w:t>
            </w:r>
          </w:p>
        </w:tc>
        <w:tc>
          <w:tcPr>
            <w:tcW w:w="1275" w:type="dxa"/>
            <w:vAlign w:val="center"/>
          </w:tcPr>
          <w:p w14:paraId="748284EE" w14:textId="4D064142"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486004.55</w:t>
            </w:r>
          </w:p>
        </w:tc>
        <w:tc>
          <w:tcPr>
            <w:tcW w:w="1418" w:type="dxa"/>
            <w:vAlign w:val="center"/>
          </w:tcPr>
          <w:p w14:paraId="4E32899C" w14:textId="04025846"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1277748.94</w:t>
            </w:r>
          </w:p>
        </w:tc>
        <w:tc>
          <w:tcPr>
            <w:tcW w:w="2268" w:type="dxa"/>
            <w:vAlign w:val="center"/>
          </w:tcPr>
          <w:p w14:paraId="03D5F5ED" w14:textId="690119FE"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424826D1" w14:textId="6A4F17B0"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6505EFB9" w14:textId="774CA2C9"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078ED9D9" w14:textId="77777777" w:rsidTr="004F6028">
        <w:trPr>
          <w:trHeight w:val="20"/>
        </w:trPr>
        <w:tc>
          <w:tcPr>
            <w:tcW w:w="1447" w:type="dxa"/>
          </w:tcPr>
          <w:p w14:paraId="247B5E42" w14:textId="0E48036C"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lastRenderedPageBreak/>
              <w:t>8</w:t>
            </w:r>
          </w:p>
        </w:tc>
        <w:tc>
          <w:tcPr>
            <w:tcW w:w="1275" w:type="dxa"/>
            <w:vAlign w:val="center"/>
          </w:tcPr>
          <w:p w14:paraId="2BDBD9ED" w14:textId="7BB7F270"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486024.09</w:t>
            </w:r>
          </w:p>
        </w:tc>
        <w:tc>
          <w:tcPr>
            <w:tcW w:w="1418" w:type="dxa"/>
            <w:vAlign w:val="center"/>
          </w:tcPr>
          <w:p w14:paraId="2C442BAC" w14:textId="5ADCB955"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1277750.08</w:t>
            </w:r>
          </w:p>
        </w:tc>
        <w:tc>
          <w:tcPr>
            <w:tcW w:w="2268" w:type="dxa"/>
            <w:vAlign w:val="center"/>
          </w:tcPr>
          <w:p w14:paraId="4E4C1F67" w14:textId="60BEDB74"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95D9BEA" w14:textId="14F5C85C"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7733569E" w14:textId="34143562"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55D58791" w14:textId="77777777" w:rsidTr="004F6028">
        <w:trPr>
          <w:trHeight w:val="20"/>
        </w:trPr>
        <w:tc>
          <w:tcPr>
            <w:tcW w:w="1447" w:type="dxa"/>
          </w:tcPr>
          <w:p w14:paraId="2172C95C" w14:textId="7BBE9D43"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9</w:t>
            </w:r>
          </w:p>
        </w:tc>
        <w:tc>
          <w:tcPr>
            <w:tcW w:w="1275" w:type="dxa"/>
            <w:vAlign w:val="center"/>
          </w:tcPr>
          <w:p w14:paraId="4BA38498" w14:textId="5AA42081"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486029.45</w:t>
            </w:r>
          </w:p>
        </w:tc>
        <w:tc>
          <w:tcPr>
            <w:tcW w:w="1418" w:type="dxa"/>
            <w:vAlign w:val="center"/>
          </w:tcPr>
          <w:p w14:paraId="5B22A192" w14:textId="657FD6CB"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1277754.15</w:t>
            </w:r>
          </w:p>
        </w:tc>
        <w:tc>
          <w:tcPr>
            <w:tcW w:w="2268" w:type="dxa"/>
            <w:vAlign w:val="center"/>
          </w:tcPr>
          <w:p w14:paraId="5A9D3C86" w14:textId="74601318"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D27BC64" w14:textId="24C96865"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8732EC1" w14:textId="5DB6BB17"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1E50EE48" w14:textId="77777777" w:rsidTr="004F6028">
        <w:trPr>
          <w:trHeight w:val="20"/>
        </w:trPr>
        <w:tc>
          <w:tcPr>
            <w:tcW w:w="1447" w:type="dxa"/>
          </w:tcPr>
          <w:p w14:paraId="0ADD2841" w14:textId="21D1F103"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10</w:t>
            </w:r>
          </w:p>
        </w:tc>
        <w:tc>
          <w:tcPr>
            <w:tcW w:w="1275" w:type="dxa"/>
            <w:vAlign w:val="center"/>
          </w:tcPr>
          <w:p w14:paraId="615E036D" w14:textId="0E17C40E"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486031.96</w:t>
            </w:r>
          </w:p>
        </w:tc>
        <w:tc>
          <w:tcPr>
            <w:tcW w:w="1418" w:type="dxa"/>
            <w:vAlign w:val="center"/>
          </w:tcPr>
          <w:p w14:paraId="6EB6672E" w14:textId="40C8F6E5"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1277754.82</w:t>
            </w:r>
          </w:p>
        </w:tc>
        <w:tc>
          <w:tcPr>
            <w:tcW w:w="2268" w:type="dxa"/>
            <w:vAlign w:val="center"/>
          </w:tcPr>
          <w:p w14:paraId="66A12FD8" w14:textId="78B496AA"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0B54D1B" w14:textId="4304F20A"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65BE444" w14:textId="2FC65442"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685472F8" w14:textId="77777777" w:rsidTr="004F6028">
        <w:trPr>
          <w:trHeight w:val="20"/>
        </w:trPr>
        <w:tc>
          <w:tcPr>
            <w:tcW w:w="1447" w:type="dxa"/>
          </w:tcPr>
          <w:p w14:paraId="3F3D5C1B" w14:textId="0ACB73B5"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11</w:t>
            </w:r>
          </w:p>
        </w:tc>
        <w:tc>
          <w:tcPr>
            <w:tcW w:w="1275" w:type="dxa"/>
            <w:vAlign w:val="center"/>
          </w:tcPr>
          <w:p w14:paraId="30035E3D" w14:textId="3A22918A"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486065.15</w:t>
            </w:r>
          </w:p>
        </w:tc>
        <w:tc>
          <w:tcPr>
            <w:tcW w:w="1418" w:type="dxa"/>
            <w:vAlign w:val="center"/>
          </w:tcPr>
          <w:p w14:paraId="0C430941" w14:textId="5B362A1B"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1277751.66</w:t>
            </w:r>
          </w:p>
        </w:tc>
        <w:tc>
          <w:tcPr>
            <w:tcW w:w="2268" w:type="dxa"/>
            <w:vAlign w:val="center"/>
          </w:tcPr>
          <w:p w14:paraId="02C6B3D8" w14:textId="47FA38E2"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BEE25E9" w14:textId="6564FF3B"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A311738" w14:textId="6EA05F0F"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7EE71F4D" w14:textId="77777777" w:rsidTr="004F6028">
        <w:trPr>
          <w:trHeight w:val="20"/>
        </w:trPr>
        <w:tc>
          <w:tcPr>
            <w:tcW w:w="1447" w:type="dxa"/>
          </w:tcPr>
          <w:p w14:paraId="09B67BE4" w14:textId="03A8CA2F"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38BB97A5" w14:textId="7D610E44"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486078.78</w:t>
            </w:r>
          </w:p>
        </w:tc>
        <w:tc>
          <w:tcPr>
            <w:tcW w:w="1418" w:type="dxa"/>
            <w:vAlign w:val="center"/>
          </w:tcPr>
          <w:p w14:paraId="0FB5692A" w14:textId="0F6D3274"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1277749.69</w:t>
            </w:r>
          </w:p>
        </w:tc>
        <w:tc>
          <w:tcPr>
            <w:tcW w:w="2268" w:type="dxa"/>
            <w:vAlign w:val="center"/>
          </w:tcPr>
          <w:p w14:paraId="3D902A07" w14:textId="6B354768"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5EA92A1B" w14:textId="7601549E"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1AC1264D" w14:textId="2C182AB5"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18D66D76" w14:textId="77777777" w:rsidTr="004F6028">
        <w:trPr>
          <w:trHeight w:val="20"/>
        </w:trPr>
        <w:tc>
          <w:tcPr>
            <w:tcW w:w="1447" w:type="dxa"/>
          </w:tcPr>
          <w:p w14:paraId="67B04023" w14:textId="7531FD83"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13</w:t>
            </w:r>
          </w:p>
        </w:tc>
        <w:tc>
          <w:tcPr>
            <w:tcW w:w="1275" w:type="dxa"/>
            <w:vAlign w:val="center"/>
          </w:tcPr>
          <w:p w14:paraId="6F9967B0" w14:textId="19D78CE5"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486115.64</w:t>
            </w:r>
          </w:p>
        </w:tc>
        <w:tc>
          <w:tcPr>
            <w:tcW w:w="1418" w:type="dxa"/>
            <w:vAlign w:val="center"/>
          </w:tcPr>
          <w:p w14:paraId="6B2BB722" w14:textId="7D44DBDE"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1277745.97</w:t>
            </w:r>
          </w:p>
        </w:tc>
        <w:tc>
          <w:tcPr>
            <w:tcW w:w="2268" w:type="dxa"/>
            <w:vAlign w:val="center"/>
          </w:tcPr>
          <w:p w14:paraId="071D7849" w14:textId="55B3DA12"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09C2F69" w14:textId="6FC1B948"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2D38D09" w14:textId="75EDE9B4"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28CD84D8" w14:textId="77777777" w:rsidTr="004F6028">
        <w:trPr>
          <w:trHeight w:val="20"/>
        </w:trPr>
        <w:tc>
          <w:tcPr>
            <w:tcW w:w="1447" w:type="dxa"/>
          </w:tcPr>
          <w:p w14:paraId="59001AB0" w14:textId="6F6E13BB"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sz w:val="28"/>
                <w:szCs w:val="28"/>
              </w:rPr>
              <w:t>14</w:t>
            </w:r>
          </w:p>
        </w:tc>
        <w:tc>
          <w:tcPr>
            <w:tcW w:w="1275" w:type="dxa"/>
            <w:vAlign w:val="center"/>
          </w:tcPr>
          <w:p w14:paraId="740CAAA6" w14:textId="6CF7CECA"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486171.05</w:t>
            </w:r>
          </w:p>
        </w:tc>
        <w:tc>
          <w:tcPr>
            <w:tcW w:w="1418" w:type="dxa"/>
            <w:vAlign w:val="center"/>
          </w:tcPr>
          <w:p w14:paraId="24FBA4E8" w14:textId="79C4FDE9"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1277749.94</w:t>
            </w:r>
          </w:p>
        </w:tc>
        <w:tc>
          <w:tcPr>
            <w:tcW w:w="2268" w:type="dxa"/>
            <w:vAlign w:val="center"/>
          </w:tcPr>
          <w:p w14:paraId="64F222D5" w14:textId="154DCE74"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382F3B51" w14:textId="64F606E3"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07036886" w14:textId="4D732EFF"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r w:rsidR="004F6028" w:rsidRPr="00C20BDD" w14:paraId="5F506C83" w14:textId="77777777" w:rsidTr="004F6028">
        <w:trPr>
          <w:trHeight w:val="20"/>
        </w:trPr>
        <w:tc>
          <w:tcPr>
            <w:tcW w:w="1447" w:type="dxa"/>
          </w:tcPr>
          <w:p w14:paraId="7812D4FB" w14:textId="2B5FD387" w:rsidR="004F6028" w:rsidRPr="000B453E" w:rsidRDefault="004F6028" w:rsidP="004F6028">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w:t>
            </w:r>
          </w:p>
        </w:tc>
        <w:tc>
          <w:tcPr>
            <w:tcW w:w="1275" w:type="dxa"/>
            <w:vAlign w:val="center"/>
          </w:tcPr>
          <w:p w14:paraId="05818E48" w14:textId="1642B823"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486184.17</w:t>
            </w:r>
          </w:p>
        </w:tc>
        <w:tc>
          <w:tcPr>
            <w:tcW w:w="1418" w:type="dxa"/>
            <w:vAlign w:val="center"/>
          </w:tcPr>
          <w:p w14:paraId="563C259D" w14:textId="189EE53E" w:rsidR="004F6028" w:rsidRPr="000B453E" w:rsidRDefault="004F6028" w:rsidP="004F6028">
            <w:pPr>
              <w:widowControl w:val="0"/>
              <w:autoSpaceDE w:val="0"/>
              <w:autoSpaceDN w:val="0"/>
              <w:adjustRightInd w:val="0"/>
              <w:jc w:val="center"/>
              <w:rPr>
                <w:rStyle w:val="CharacterStyle16"/>
                <w:rFonts w:eastAsia="Calibri"/>
                <w:sz w:val="28"/>
                <w:szCs w:val="28"/>
              </w:rPr>
            </w:pPr>
            <w:r w:rsidRPr="000B453E">
              <w:rPr>
                <w:rStyle w:val="CharacterStyle16"/>
                <w:rFonts w:eastAsia="Calibri"/>
                <w:sz w:val="28"/>
                <w:szCs w:val="28"/>
              </w:rPr>
              <w:t>1277750.32</w:t>
            </w:r>
          </w:p>
        </w:tc>
        <w:tc>
          <w:tcPr>
            <w:tcW w:w="2268" w:type="dxa"/>
            <w:vAlign w:val="center"/>
          </w:tcPr>
          <w:p w14:paraId="5C7BE07C" w14:textId="22CD3CCA" w:rsidR="004F6028" w:rsidRPr="000B453E" w:rsidRDefault="004F6028" w:rsidP="004F6028">
            <w:pPr>
              <w:widowControl w:val="0"/>
              <w:autoSpaceDE w:val="0"/>
              <w:autoSpaceDN w:val="0"/>
              <w:adjustRightInd w:val="0"/>
              <w:jc w:val="center"/>
              <w:rPr>
                <w:rFonts w:ascii="Times New Roman" w:eastAsia="Times New Roman" w:hAnsi="Times New Roman"/>
                <w:color w:val="000000"/>
                <w:spacing w:val="-4"/>
                <w:sz w:val="28"/>
                <w:szCs w:val="28"/>
              </w:rPr>
            </w:pPr>
            <w:r w:rsidRPr="000B453E">
              <w:rPr>
                <w:rFonts w:ascii="Times New Roman" w:eastAsia="Times New Roman" w:hAnsi="Times New Roman"/>
                <w:color w:val="000000"/>
                <w:spacing w:val="-4"/>
                <w:sz w:val="28"/>
                <w:szCs w:val="28"/>
              </w:rPr>
              <w:t>Картометрический</w:t>
            </w:r>
          </w:p>
        </w:tc>
        <w:tc>
          <w:tcPr>
            <w:tcW w:w="1843" w:type="dxa"/>
            <w:vAlign w:val="center"/>
          </w:tcPr>
          <w:p w14:paraId="175FD6D5" w14:textId="36A1CCE0"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0,1</w:t>
            </w:r>
          </w:p>
        </w:tc>
        <w:tc>
          <w:tcPr>
            <w:tcW w:w="1701" w:type="dxa"/>
            <w:vAlign w:val="center"/>
          </w:tcPr>
          <w:p w14:paraId="52C15E6D" w14:textId="783D8FC1" w:rsidR="004F6028" w:rsidRPr="000B453E" w:rsidRDefault="004F6028" w:rsidP="004F6028">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w:t>
            </w:r>
          </w:p>
        </w:tc>
      </w:tr>
    </w:tbl>
    <w:p w14:paraId="10DEF13E" w14:textId="77777777" w:rsidR="00A43625" w:rsidRDefault="00A43625"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W w:w="98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33"/>
        <w:gridCol w:w="1168"/>
        <w:gridCol w:w="958"/>
        <w:gridCol w:w="993"/>
        <w:gridCol w:w="1583"/>
        <w:gridCol w:w="1842"/>
        <w:gridCol w:w="1536"/>
      </w:tblGrid>
      <w:tr w:rsidR="0077205F" w:rsidRPr="000B453E" w14:paraId="71DA93FD" w14:textId="77777777" w:rsidTr="004F6028">
        <w:trPr>
          <w:trHeight w:val="465"/>
        </w:trPr>
        <w:tc>
          <w:tcPr>
            <w:tcW w:w="9889" w:type="dxa"/>
            <w:gridSpan w:val="8"/>
            <w:tcBorders>
              <w:top w:val="nil"/>
              <w:left w:val="nil"/>
              <w:bottom w:val="single" w:sz="4" w:space="0" w:color="auto"/>
              <w:right w:val="nil"/>
            </w:tcBorders>
            <w:shd w:val="clear" w:color="auto" w:fill="auto"/>
            <w:vAlign w:val="center"/>
          </w:tcPr>
          <w:p w14:paraId="062E9B74" w14:textId="311F00D2" w:rsidR="0077205F" w:rsidRPr="000B453E" w:rsidRDefault="0077205F" w:rsidP="004B2B20">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Раздел 3</w:t>
            </w:r>
          </w:p>
          <w:p w14:paraId="778985AF" w14:textId="65659C6B" w:rsidR="00A51C3B" w:rsidRPr="000B453E" w:rsidRDefault="00A51C3B"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7C340E7C" w14:textId="77777777" w:rsidTr="004F6028">
        <w:trPr>
          <w:trHeight w:val="193"/>
        </w:trPr>
        <w:tc>
          <w:tcPr>
            <w:tcW w:w="9889" w:type="dxa"/>
            <w:gridSpan w:val="8"/>
            <w:tcBorders>
              <w:top w:val="single" w:sz="4" w:space="0" w:color="auto"/>
            </w:tcBorders>
            <w:shd w:val="clear" w:color="auto" w:fill="auto"/>
            <w:vAlign w:val="center"/>
          </w:tcPr>
          <w:p w14:paraId="696C5635" w14:textId="77777777" w:rsidR="0077205F" w:rsidRPr="000B453E" w:rsidRDefault="0077205F"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77205F" w:rsidRPr="000B453E" w14:paraId="0A1C3100" w14:textId="77777777" w:rsidTr="004F6028">
        <w:trPr>
          <w:trHeight w:val="141"/>
        </w:trPr>
        <w:tc>
          <w:tcPr>
            <w:tcW w:w="9889" w:type="dxa"/>
            <w:gridSpan w:val="8"/>
            <w:shd w:val="clear" w:color="auto" w:fill="auto"/>
            <w:vAlign w:val="center"/>
          </w:tcPr>
          <w:p w14:paraId="741CA614" w14:textId="31E4EF6C" w:rsidR="0077205F" w:rsidRPr="000B453E" w:rsidRDefault="002A0500"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77205F" w:rsidRPr="000B453E" w14:paraId="1F44A983" w14:textId="77777777" w:rsidTr="004F6028">
        <w:trPr>
          <w:trHeight w:val="75"/>
        </w:trPr>
        <w:tc>
          <w:tcPr>
            <w:tcW w:w="9889" w:type="dxa"/>
            <w:gridSpan w:val="8"/>
            <w:shd w:val="clear" w:color="auto" w:fill="auto"/>
            <w:vAlign w:val="center"/>
          </w:tcPr>
          <w:p w14:paraId="7690777B"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77205F" w:rsidRPr="000B453E" w14:paraId="5380B184" w14:textId="77777777" w:rsidTr="004F6028">
        <w:trPr>
          <w:trHeight w:val="465"/>
        </w:trPr>
        <w:tc>
          <w:tcPr>
            <w:tcW w:w="1276" w:type="dxa"/>
            <w:vMerge w:val="restart"/>
            <w:shd w:val="clear" w:color="auto" w:fill="auto"/>
            <w:vAlign w:val="center"/>
          </w:tcPr>
          <w:p w14:paraId="2827DBE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701" w:type="dxa"/>
            <w:gridSpan w:val="2"/>
            <w:shd w:val="clear" w:color="auto" w:fill="auto"/>
            <w:vAlign w:val="center"/>
          </w:tcPr>
          <w:p w14:paraId="1C2D3565" w14:textId="26F5AFEC"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roofErr w:type="spellStart"/>
            <w:r w:rsidRPr="000B453E">
              <w:rPr>
                <w:rFonts w:ascii="Times New Roman" w:eastAsia="Times New Roman" w:hAnsi="Times New Roman" w:cs="Times New Roman"/>
                <w:color w:val="000000"/>
                <w:sz w:val="28"/>
                <w:szCs w:val="28"/>
                <w:lang w:eastAsia="ru-RU"/>
              </w:rPr>
              <w:t>Сущест</w:t>
            </w:r>
            <w:r w:rsidR="004F6028">
              <w:rPr>
                <w:rFonts w:ascii="Times New Roman" w:eastAsia="Times New Roman" w:hAnsi="Times New Roman" w:cs="Times New Roman"/>
                <w:color w:val="000000"/>
                <w:sz w:val="28"/>
                <w:szCs w:val="28"/>
                <w:lang w:eastAsia="ru-RU"/>
              </w:rPr>
              <w:t>-</w:t>
            </w:r>
            <w:r w:rsidRPr="000B453E">
              <w:rPr>
                <w:rFonts w:ascii="Times New Roman" w:eastAsia="Times New Roman" w:hAnsi="Times New Roman" w:cs="Times New Roman"/>
                <w:color w:val="000000"/>
                <w:sz w:val="28"/>
                <w:szCs w:val="28"/>
                <w:lang w:eastAsia="ru-RU"/>
              </w:rPr>
              <w:t>вующие</w:t>
            </w:r>
            <w:proofErr w:type="spellEnd"/>
          </w:p>
          <w:p w14:paraId="0D6627C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951" w:type="dxa"/>
            <w:gridSpan w:val="2"/>
            <w:shd w:val="clear" w:color="auto" w:fill="auto"/>
            <w:vAlign w:val="center"/>
          </w:tcPr>
          <w:p w14:paraId="2311C19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7B3C505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53E3D47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665A49D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30D0C0C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2E05397A" w14:textId="77777777" w:rsidTr="004F6028">
        <w:trPr>
          <w:trHeight w:val="465"/>
        </w:trPr>
        <w:tc>
          <w:tcPr>
            <w:tcW w:w="1276" w:type="dxa"/>
            <w:vMerge/>
            <w:shd w:val="clear" w:color="auto" w:fill="auto"/>
            <w:vAlign w:val="center"/>
          </w:tcPr>
          <w:p w14:paraId="0B26EE4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533" w:type="dxa"/>
            <w:shd w:val="clear" w:color="auto" w:fill="auto"/>
            <w:vAlign w:val="center"/>
          </w:tcPr>
          <w:p w14:paraId="6F8F945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168" w:type="dxa"/>
            <w:shd w:val="clear" w:color="auto" w:fill="auto"/>
            <w:vAlign w:val="center"/>
          </w:tcPr>
          <w:p w14:paraId="723A040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958" w:type="dxa"/>
            <w:shd w:val="clear" w:color="auto" w:fill="auto"/>
            <w:vAlign w:val="center"/>
          </w:tcPr>
          <w:p w14:paraId="36B94C4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7DB0CBA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0281FA4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4F6A136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33786D4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52BEFAD8" w14:textId="77777777" w:rsidTr="004F6028">
        <w:trPr>
          <w:trHeight w:val="75"/>
        </w:trPr>
        <w:tc>
          <w:tcPr>
            <w:tcW w:w="1276" w:type="dxa"/>
            <w:shd w:val="clear" w:color="auto" w:fill="auto"/>
            <w:vAlign w:val="center"/>
          </w:tcPr>
          <w:p w14:paraId="197ABA6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3" w:type="dxa"/>
            <w:shd w:val="clear" w:color="auto" w:fill="auto"/>
            <w:vAlign w:val="center"/>
          </w:tcPr>
          <w:p w14:paraId="144D433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168" w:type="dxa"/>
            <w:shd w:val="clear" w:color="auto" w:fill="auto"/>
            <w:vAlign w:val="center"/>
          </w:tcPr>
          <w:p w14:paraId="7318EB0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958" w:type="dxa"/>
            <w:shd w:val="clear" w:color="auto" w:fill="auto"/>
            <w:vAlign w:val="center"/>
          </w:tcPr>
          <w:p w14:paraId="1DFE298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3A8C687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3790E5E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4CD01FF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6766184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4A1AF80F" w14:textId="77777777" w:rsidTr="004F6028">
        <w:trPr>
          <w:trHeight w:val="283"/>
        </w:trPr>
        <w:tc>
          <w:tcPr>
            <w:tcW w:w="1276" w:type="dxa"/>
            <w:shd w:val="clear" w:color="auto" w:fill="FFFFFF"/>
          </w:tcPr>
          <w:p w14:paraId="03AA052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533" w:type="dxa"/>
            <w:shd w:val="clear" w:color="auto" w:fill="auto"/>
            <w:vAlign w:val="center"/>
          </w:tcPr>
          <w:p w14:paraId="2C93F34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168" w:type="dxa"/>
            <w:shd w:val="clear" w:color="auto" w:fill="auto"/>
            <w:vAlign w:val="center"/>
          </w:tcPr>
          <w:p w14:paraId="42E96D7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58" w:type="dxa"/>
            <w:shd w:val="clear" w:color="auto" w:fill="auto"/>
            <w:vAlign w:val="center"/>
          </w:tcPr>
          <w:p w14:paraId="1018892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993" w:type="dxa"/>
            <w:shd w:val="clear" w:color="auto" w:fill="auto"/>
            <w:vAlign w:val="center"/>
          </w:tcPr>
          <w:p w14:paraId="185275B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83" w:type="dxa"/>
            <w:shd w:val="clear" w:color="auto" w:fill="auto"/>
            <w:vAlign w:val="center"/>
          </w:tcPr>
          <w:p w14:paraId="2E7B7B9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52416F4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3357CB3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77205F" w:rsidRPr="000B453E" w14:paraId="4C3B84D1" w14:textId="77777777" w:rsidTr="004F6028">
        <w:trPr>
          <w:trHeight w:val="75"/>
        </w:trPr>
        <w:tc>
          <w:tcPr>
            <w:tcW w:w="9889" w:type="dxa"/>
            <w:gridSpan w:val="8"/>
            <w:shd w:val="clear" w:color="auto" w:fill="auto"/>
            <w:vAlign w:val="center"/>
          </w:tcPr>
          <w:p w14:paraId="07AB2873"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77205F" w:rsidRPr="000B453E" w14:paraId="19E8B977" w14:textId="77777777" w:rsidTr="004F6028">
        <w:trPr>
          <w:trHeight w:val="465"/>
        </w:trPr>
        <w:tc>
          <w:tcPr>
            <w:tcW w:w="1276" w:type="dxa"/>
            <w:vMerge w:val="restart"/>
            <w:shd w:val="clear" w:color="auto" w:fill="auto"/>
            <w:vAlign w:val="center"/>
          </w:tcPr>
          <w:p w14:paraId="226312E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701" w:type="dxa"/>
            <w:gridSpan w:val="2"/>
            <w:shd w:val="clear" w:color="auto" w:fill="auto"/>
            <w:vAlign w:val="center"/>
          </w:tcPr>
          <w:p w14:paraId="4DD80A1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74090C9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951" w:type="dxa"/>
            <w:gridSpan w:val="2"/>
            <w:shd w:val="clear" w:color="auto" w:fill="auto"/>
            <w:vAlign w:val="center"/>
          </w:tcPr>
          <w:p w14:paraId="1A34178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5B78663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83" w:type="dxa"/>
            <w:vMerge w:val="restart"/>
            <w:shd w:val="clear" w:color="auto" w:fill="auto"/>
            <w:vAlign w:val="center"/>
          </w:tcPr>
          <w:p w14:paraId="34F7598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103347D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1A5715B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14C124C4" w14:textId="77777777" w:rsidTr="004F6028">
        <w:trPr>
          <w:trHeight w:val="465"/>
        </w:trPr>
        <w:tc>
          <w:tcPr>
            <w:tcW w:w="1276" w:type="dxa"/>
            <w:vMerge/>
            <w:shd w:val="clear" w:color="auto" w:fill="auto"/>
            <w:vAlign w:val="center"/>
          </w:tcPr>
          <w:p w14:paraId="101FD59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533" w:type="dxa"/>
            <w:shd w:val="clear" w:color="auto" w:fill="auto"/>
            <w:vAlign w:val="center"/>
          </w:tcPr>
          <w:p w14:paraId="3052912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168" w:type="dxa"/>
            <w:shd w:val="clear" w:color="auto" w:fill="auto"/>
            <w:vAlign w:val="center"/>
          </w:tcPr>
          <w:p w14:paraId="6A98141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958" w:type="dxa"/>
            <w:shd w:val="clear" w:color="auto" w:fill="auto"/>
            <w:vAlign w:val="center"/>
          </w:tcPr>
          <w:p w14:paraId="674848D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993" w:type="dxa"/>
            <w:shd w:val="clear" w:color="auto" w:fill="auto"/>
            <w:vAlign w:val="center"/>
          </w:tcPr>
          <w:p w14:paraId="5B1E612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83" w:type="dxa"/>
            <w:vMerge/>
            <w:shd w:val="clear" w:color="auto" w:fill="auto"/>
            <w:vAlign w:val="center"/>
          </w:tcPr>
          <w:p w14:paraId="3782E0B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32F4103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581E12B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6AA302C7" w14:textId="77777777" w:rsidTr="004F6028">
        <w:trPr>
          <w:trHeight w:val="143"/>
        </w:trPr>
        <w:tc>
          <w:tcPr>
            <w:tcW w:w="1276" w:type="dxa"/>
            <w:shd w:val="clear" w:color="auto" w:fill="auto"/>
            <w:vAlign w:val="center"/>
          </w:tcPr>
          <w:p w14:paraId="50AC39B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533" w:type="dxa"/>
            <w:shd w:val="clear" w:color="auto" w:fill="auto"/>
            <w:vAlign w:val="center"/>
          </w:tcPr>
          <w:p w14:paraId="7A2ED20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1168" w:type="dxa"/>
            <w:shd w:val="clear" w:color="auto" w:fill="auto"/>
            <w:vAlign w:val="center"/>
          </w:tcPr>
          <w:p w14:paraId="713C71B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958" w:type="dxa"/>
            <w:shd w:val="clear" w:color="auto" w:fill="auto"/>
            <w:vAlign w:val="center"/>
          </w:tcPr>
          <w:p w14:paraId="36E3809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993" w:type="dxa"/>
            <w:shd w:val="clear" w:color="auto" w:fill="auto"/>
            <w:vAlign w:val="center"/>
          </w:tcPr>
          <w:p w14:paraId="50C8746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83" w:type="dxa"/>
            <w:shd w:val="clear" w:color="auto" w:fill="auto"/>
            <w:vAlign w:val="center"/>
          </w:tcPr>
          <w:p w14:paraId="3527381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3C9F909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5079C5B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376E52C4" w14:textId="77777777" w:rsidTr="004F6028">
        <w:trPr>
          <w:trHeight w:val="283"/>
        </w:trPr>
        <w:tc>
          <w:tcPr>
            <w:tcW w:w="1276" w:type="dxa"/>
            <w:shd w:val="clear" w:color="auto" w:fill="FFFFFF"/>
          </w:tcPr>
          <w:p w14:paraId="0AAE6B75"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533" w:type="dxa"/>
            <w:shd w:val="clear" w:color="auto" w:fill="auto"/>
            <w:vAlign w:val="center"/>
          </w:tcPr>
          <w:p w14:paraId="605D0ED7"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1168" w:type="dxa"/>
            <w:shd w:val="clear" w:color="auto" w:fill="auto"/>
            <w:vAlign w:val="center"/>
          </w:tcPr>
          <w:p w14:paraId="6D0F35CE"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958" w:type="dxa"/>
            <w:shd w:val="clear" w:color="auto" w:fill="auto"/>
            <w:vAlign w:val="center"/>
          </w:tcPr>
          <w:p w14:paraId="7B9008A8"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993" w:type="dxa"/>
            <w:shd w:val="clear" w:color="auto" w:fill="auto"/>
            <w:vAlign w:val="center"/>
          </w:tcPr>
          <w:p w14:paraId="5FA919BA"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1583" w:type="dxa"/>
            <w:shd w:val="clear" w:color="auto" w:fill="auto"/>
            <w:vAlign w:val="center"/>
          </w:tcPr>
          <w:p w14:paraId="754CE8C8"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1842" w:type="dxa"/>
            <w:shd w:val="clear" w:color="auto" w:fill="auto"/>
            <w:vAlign w:val="center"/>
          </w:tcPr>
          <w:p w14:paraId="228B364C"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c>
          <w:tcPr>
            <w:tcW w:w="1536" w:type="dxa"/>
            <w:shd w:val="clear" w:color="auto" w:fill="auto"/>
            <w:vAlign w:val="center"/>
          </w:tcPr>
          <w:p w14:paraId="51AEBBFA" w14:textId="77777777" w:rsidR="0077205F" w:rsidRPr="000B453E" w:rsidRDefault="0077205F" w:rsidP="004B2B20">
            <w:pPr>
              <w:spacing w:after="0" w:line="240" w:lineRule="auto"/>
              <w:jc w:val="center"/>
              <w:rPr>
                <w:rFonts w:ascii="Times New Roman" w:eastAsia="Times New Roman" w:hAnsi="Times New Roman" w:cs="Times New Roman"/>
                <w:color w:val="000000"/>
                <w:sz w:val="24"/>
                <w:szCs w:val="24"/>
                <w:lang w:eastAsia="ru-RU"/>
              </w:rPr>
            </w:pPr>
            <w:r w:rsidRPr="000B453E">
              <w:rPr>
                <w:rFonts w:ascii="Times New Roman" w:eastAsia="Times New Roman" w:hAnsi="Times New Roman" w:cs="Times New Roman"/>
                <w:color w:val="000000"/>
                <w:sz w:val="24"/>
                <w:szCs w:val="24"/>
                <w:lang w:eastAsia="ru-RU"/>
              </w:rPr>
              <w:t>-</w:t>
            </w:r>
          </w:p>
        </w:tc>
      </w:tr>
    </w:tbl>
    <w:p w14:paraId="402BE1F4" w14:textId="77777777" w:rsidR="00B6587E" w:rsidRPr="000B453E" w:rsidRDefault="00B6587E"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742D828" w14:textId="77777777" w:rsidR="00B6587E" w:rsidRPr="000B453E" w:rsidRDefault="00B6587E"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24B492F" w14:textId="77777777" w:rsidR="00A51C3B" w:rsidRPr="000B453E" w:rsidRDefault="00A51C3B">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5395AA64" w14:textId="1334E144" w:rsidR="00C53271" w:rsidRPr="000B453E" w:rsidRDefault="00C53271" w:rsidP="009D352A">
      <w:pPr>
        <w:pStyle w:val="Times"/>
        <w:spacing w:line="240" w:lineRule="auto"/>
        <w:ind w:firstLine="0"/>
        <w:jc w:val="center"/>
      </w:pPr>
      <w:r w:rsidRPr="000B453E">
        <w:lastRenderedPageBreak/>
        <w:t>Раздел 4</w:t>
      </w:r>
    </w:p>
    <w:p w14:paraId="6EB2AE84" w14:textId="77777777" w:rsidR="00A51C3B" w:rsidRPr="000B453E" w:rsidRDefault="00A51C3B" w:rsidP="00A51C3B">
      <w:pPr>
        <w:pStyle w:val="Times"/>
        <w:spacing w:line="240" w:lineRule="auto"/>
        <w:jc w:val="center"/>
      </w:pPr>
    </w:p>
    <w:p w14:paraId="2FB69C37" w14:textId="77777777" w:rsidR="00C53271" w:rsidRPr="004F6028" w:rsidRDefault="00C53271" w:rsidP="009D352A">
      <w:pPr>
        <w:pStyle w:val="Times"/>
        <w:spacing w:line="240" w:lineRule="auto"/>
        <w:ind w:firstLine="0"/>
        <w:jc w:val="center"/>
      </w:pPr>
      <w:r w:rsidRPr="004F6028">
        <w:t>План границ</w:t>
      </w:r>
    </w:p>
    <w:p w14:paraId="40E99A44" w14:textId="77777777" w:rsidR="004F6028" w:rsidRPr="004F6028" w:rsidRDefault="00A51C3B" w:rsidP="004F602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4F6028">
        <w:rPr>
          <w:rFonts w:ascii="Times New Roman" w:hAnsi="Times New Roman" w:cs="Times New Roman"/>
          <w:color w:val="111111"/>
          <w:spacing w:val="-2"/>
          <w:sz w:val="28"/>
          <w:szCs w:val="28"/>
          <w:lang w:eastAsia="en-US"/>
        </w:rPr>
        <w:t xml:space="preserve">зоны охраняемого природного ландшафта </w:t>
      </w:r>
      <w:r w:rsidR="004F6028" w:rsidRPr="004F6028">
        <w:rPr>
          <w:rFonts w:ascii="Times New Roman" w:eastAsia="Times New Roman" w:hAnsi="Times New Roman" w:cs="Times New Roman"/>
          <w:color w:val="111111"/>
          <w:spacing w:val="-2"/>
          <w:kern w:val="0"/>
          <w:sz w:val="28"/>
          <w:szCs w:val="28"/>
          <w:lang w:eastAsia="en-US"/>
          <w14:ligatures w14:val="none"/>
        </w:rPr>
        <w:t xml:space="preserve">ЗОПЛ объекта культурного наследия регионального значения «Церковь Ильинская», 1827 г., 1860 г., </w:t>
      </w:r>
    </w:p>
    <w:p w14:paraId="4BC996AE" w14:textId="1A18E005" w:rsidR="00A51C3B" w:rsidRDefault="004F6028" w:rsidP="004F602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4F6028">
        <w:rPr>
          <w:rFonts w:ascii="Times New Roman" w:eastAsia="Times New Roman" w:hAnsi="Times New Roman" w:cs="Times New Roman"/>
          <w:color w:val="111111"/>
          <w:spacing w:val="-2"/>
          <w:kern w:val="0"/>
          <w:sz w:val="28"/>
          <w:szCs w:val="28"/>
          <w:lang w:eastAsia="en-US"/>
          <w14:ligatures w14:val="none"/>
        </w:rPr>
        <w:t>адрес (местоположение): Республика Татарстан, Зеленодольский муниципальный район, с. Ильинское, ул.</w:t>
      </w:r>
      <w:r w:rsidRPr="00A43625">
        <w:rPr>
          <w:rFonts w:ascii="Times New Roman" w:eastAsia="Times New Roman" w:hAnsi="Times New Roman" w:cs="Times New Roman"/>
          <w:color w:val="111111"/>
          <w:spacing w:val="-2"/>
          <w:kern w:val="0"/>
          <w:sz w:val="28"/>
          <w:szCs w:val="28"/>
          <w:lang w:eastAsia="en-US"/>
          <w14:ligatures w14:val="none"/>
        </w:rPr>
        <w:t xml:space="preserve"> Школьная, д. 20А</w:t>
      </w:r>
    </w:p>
    <w:p w14:paraId="09E71B27" w14:textId="77777777" w:rsidR="005A7CDF" w:rsidRPr="000B453E" w:rsidRDefault="005A7CDF" w:rsidP="004F6028">
      <w:pPr>
        <w:spacing w:after="0" w:line="240" w:lineRule="auto"/>
        <w:jc w:val="center"/>
        <w:rPr>
          <w:rFonts w:ascii="Times New Roman" w:eastAsia="Calibri" w:hAnsi="Times New Roman" w:cs="Times New Roman"/>
          <w:lang w:eastAsia="en-US"/>
        </w:rPr>
      </w:pPr>
    </w:p>
    <w:tbl>
      <w:tblPr>
        <w:tblStyle w:val="21"/>
        <w:tblW w:w="0" w:type="auto"/>
        <w:tblLook w:val="04A0" w:firstRow="1" w:lastRow="0" w:firstColumn="1" w:lastColumn="0" w:noHBand="0" w:noVBand="1"/>
      </w:tblPr>
      <w:tblGrid>
        <w:gridCol w:w="9905"/>
      </w:tblGrid>
      <w:tr w:rsidR="00C53271" w:rsidRPr="000B453E" w14:paraId="79025CC8" w14:textId="77777777" w:rsidTr="00270938">
        <w:trPr>
          <w:trHeight w:val="7546"/>
        </w:trPr>
        <w:tc>
          <w:tcPr>
            <w:tcW w:w="9905" w:type="dxa"/>
            <w:tcBorders>
              <w:bottom w:val="single" w:sz="4" w:space="0" w:color="auto"/>
            </w:tcBorders>
          </w:tcPr>
          <w:p w14:paraId="146D44BB" w14:textId="03987C8B" w:rsidR="00C53271" w:rsidRPr="000B453E" w:rsidRDefault="00003FF4" w:rsidP="00270938">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60640" behindDoc="0" locked="0" layoutInCell="1" allowOverlap="1" wp14:anchorId="6ED2263B" wp14:editId="5B0FD4CA">
                      <wp:simplePos x="0" y="0"/>
                      <wp:positionH relativeFrom="column">
                        <wp:posOffset>418465</wp:posOffset>
                      </wp:positionH>
                      <wp:positionV relativeFrom="paragraph">
                        <wp:posOffset>21590</wp:posOffset>
                      </wp:positionV>
                      <wp:extent cx="3011170" cy="683260"/>
                      <wp:effectExtent l="0" t="0"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27EA54E5" w14:textId="77777777" w:rsidR="00E8217B" w:rsidRPr="00790E34" w:rsidRDefault="00E8217B" w:rsidP="00C5327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63C79374" w14:textId="77777777" w:rsidR="00E8217B" w:rsidRPr="00341414" w:rsidRDefault="00E8217B" w:rsidP="00C5327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sidRPr="000A601F">
                                    <w:rPr>
                                      <w:rFonts w:ascii="Times New Roman" w:hAnsi="Times New Roman" w:cs="Times New Roman"/>
                                      <w:b/>
                                      <w:sz w:val="24"/>
                                      <w:szCs w:val="24"/>
                                    </w:rPr>
                                    <w:t>с. Ильинское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D2263B" id="Надпись 3" o:spid="_x0000_s1047" type="#_x0000_t202" style="position:absolute;left:0;text-align:left;margin-left:32.95pt;margin-top:1.7pt;width:237.1pt;height:53.8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" filled="f" stroked="f">
                      <v:textbox>
                        <w:txbxContent>
                          <w:p w14:paraId="27EA54E5" w14:textId="77777777" w:rsidR="00E8217B" w:rsidRPr="00790E34" w:rsidRDefault="00E8217B" w:rsidP="00C5327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63C79374" w14:textId="77777777" w:rsidR="00E8217B" w:rsidRPr="00341414" w:rsidRDefault="00E8217B" w:rsidP="00C5327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sidRPr="000A601F">
                              <w:rPr>
                                <w:rFonts w:ascii="Times New Roman" w:hAnsi="Times New Roman" w:cs="Times New Roman"/>
                                <w:b/>
                                <w:sz w:val="24"/>
                                <w:szCs w:val="24"/>
                              </w:rPr>
                              <w:t>с. Ильинское</w:t>
                            </w: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5495670D" wp14:editId="3AEBEAF0">
                  <wp:extent cx="5007836" cy="5962650"/>
                  <wp:effectExtent l="19050" t="19050" r="21590" b="190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хема зон Церковь Ильинская для приказа ЗОПЛ.tif"/>
                          <pic:cNvPicPr/>
                        </pic:nvPicPr>
                        <pic:blipFill rotWithShape="1">
                          <a:blip r:embed="rId35" cstate="print">
                            <a:extLst>
                              <a:ext uri="{28A0092B-C50C-407E-A947-70E740481C1C}">
                                <a14:useLocalDpi xmlns:a14="http://schemas.microsoft.com/office/drawing/2010/main" val="0"/>
                              </a:ext>
                            </a:extLst>
                          </a:blip>
                          <a:srcRect l="13465" r="2269"/>
                          <a:stretch/>
                        </pic:blipFill>
                        <pic:spPr bwMode="auto">
                          <a:xfrm>
                            <a:off x="0" y="0"/>
                            <a:ext cx="5018218" cy="59750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F285C3" w14:textId="77777777" w:rsidR="00C53271" w:rsidRPr="000B453E" w:rsidRDefault="00C53271" w:rsidP="00270938">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C53271" w:rsidRPr="000B453E" w14:paraId="2B942EBF" w14:textId="77777777" w:rsidTr="00270938">
        <w:tc>
          <w:tcPr>
            <w:tcW w:w="9905" w:type="dxa"/>
            <w:tcBorders>
              <w:top w:val="single" w:sz="4" w:space="0" w:color="auto"/>
              <w:left w:val="single" w:sz="4" w:space="0" w:color="auto"/>
              <w:bottom w:val="single" w:sz="4" w:space="0" w:color="auto"/>
              <w:right w:val="single" w:sz="4" w:space="0" w:color="auto"/>
            </w:tcBorders>
          </w:tcPr>
          <w:p w14:paraId="6AAE67C7" w14:textId="77777777" w:rsidR="00C53271" w:rsidRPr="004F6028" w:rsidRDefault="00C53271" w:rsidP="00270938">
            <w:pPr>
              <w:adjustRightInd w:val="0"/>
              <w:jc w:val="center"/>
              <w:rPr>
                <w:rFonts w:ascii="Times New Roman" w:hAnsi="Times New Roman" w:cs="Times New Roman"/>
                <w:sz w:val="28"/>
                <w:szCs w:val="28"/>
                <w14:ligatures w14:val="none"/>
              </w:rPr>
            </w:pPr>
            <w:r w:rsidRPr="004F6028">
              <w:rPr>
                <w:rFonts w:ascii="Times New Roman" w:hAnsi="Times New Roman" w:cs="Times New Roman"/>
                <w:sz w:val="28"/>
                <w:szCs w:val="28"/>
                <w14:ligatures w14:val="none"/>
              </w:rPr>
              <w:t>Условные обозначения:</w:t>
            </w:r>
          </w:p>
          <w:p w14:paraId="3FD038B3" w14:textId="0AC9A8AA" w:rsidR="00C53271" w:rsidRPr="000B453E" w:rsidRDefault="00C53271" w:rsidP="00270938">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61664" behindDoc="0" locked="0" layoutInCell="1" allowOverlap="1" wp14:anchorId="6055128D" wp14:editId="3AB58955">
                      <wp:simplePos x="0" y="0"/>
                      <wp:positionH relativeFrom="column">
                        <wp:posOffset>-15669</wp:posOffset>
                      </wp:positionH>
                      <wp:positionV relativeFrom="paragraph">
                        <wp:posOffset>87217</wp:posOffset>
                      </wp:positionV>
                      <wp:extent cx="721507" cy="0"/>
                      <wp:effectExtent l="0" t="0" r="0" b="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9B2B48A" id="Прямая соединительная линия 4" o:spid="_x0000_s1026" style="position:absolute;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39675A">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321C0B16" w14:textId="77777777" w:rsidR="00C53271" w:rsidRPr="000B453E" w:rsidRDefault="00C53271"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62688" behindDoc="0" locked="0" layoutInCell="1" allowOverlap="1" wp14:anchorId="6162611C" wp14:editId="16346A35">
                      <wp:simplePos x="0" y="0"/>
                      <wp:positionH relativeFrom="column">
                        <wp:posOffset>15968</wp:posOffset>
                      </wp:positionH>
                      <wp:positionV relativeFrom="paragraph">
                        <wp:posOffset>114670</wp:posOffset>
                      </wp:positionV>
                      <wp:extent cx="690008" cy="0"/>
                      <wp:effectExtent l="0" t="0" r="0" b="0"/>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B09DCAF" id="Прямая соединительная линия 5" o:spid="_x0000_s1026" style="position:absolute;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78E21F95" w14:textId="396FB18A" w:rsidR="00C53271" w:rsidRPr="000B453E" w:rsidRDefault="00C53271"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63712" behindDoc="0" locked="0" layoutInCell="1" allowOverlap="1" wp14:anchorId="73DB3078" wp14:editId="3ADF54CB">
                      <wp:simplePos x="0" y="0"/>
                      <wp:positionH relativeFrom="column">
                        <wp:posOffset>15968</wp:posOffset>
                      </wp:positionH>
                      <wp:positionV relativeFrom="paragraph">
                        <wp:posOffset>108340</wp:posOffset>
                      </wp:positionV>
                      <wp:extent cx="689610" cy="0"/>
                      <wp:effectExtent l="0" t="0" r="0" b="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387D6EF" id="Прямая соединительная линия 6" o:spid="_x0000_s1026"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15E29A1B" w14:textId="77777777" w:rsidR="00C53271" w:rsidRPr="000B453E" w:rsidRDefault="00C53271"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313EC4C4" w14:textId="77777777" w:rsidR="00C53271" w:rsidRPr="000B453E" w:rsidRDefault="00C53271" w:rsidP="00270938">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7AEB2FC2" w14:textId="75582891" w:rsidR="00C53271" w:rsidRPr="000B453E" w:rsidRDefault="00C53271" w:rsidP="004F6028">
            <w:pPr>
              <w:ind w:left="1444"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4F6028">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охраняемого природного ландшафта</w:t>
            </w:r>
          </w:p>
        </w:tc>
      </w:tr>
    </w:tbl>
    <w:p w14:paraId="1F91A23D" w14:textId="77777777" w:rsidR="005A7CDF" w:rsidRDefault="005A7CDF" w:rsidP="00C52027">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84C1D30" w14:textId="4873DA7C" w:rsidR="00C52027" w:rsidRPr="000B453E" w:rsidRDefault="008D55FB" w:rsidP="00C52027">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C52027"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36310911" w14:textId="77777777" w:rsidR="004F6028" w:rsidRDefault="00A51C3B" w:rsidP="004F602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hAnsi="Times New Roman" w:cs="Times New Roman"/>
          <w:color w:val="111111"/>
          <w:spacing w:val="-2"/>
          <w:sz w:val="28"/>
          <w:lang w:eastAsia="en-US"/>
        </w:rPr>
        <w:t>зоны</w:t>
      </w:r>
      <w:r w:rsidRPr="000B453E">
        <w:rPr>
          <w:rFonts w:ascii="Times New Roman" w:eastAsia="Times New Roman" w:hAnsi="Times New Roman" w:cs="Times New Roman"/>
          <w:color w:val="111111"/>
          <w:spacing w:val="-2"/>
          <w:kern w:val="0"/>
          <w:sz w:val="28"/>
          <w:szCs w:val="28"/>
          <w:lang w:eastAsia="en-US"/>
          <w14:ligatures w14:val="none"/>
        </w:rPr>
        <w:t xml:space="preserve"> охраняемого природного ландшафта </w:t>
      </w:r>
      <w:r w:rsidR="004F6028" w:rsidRPr="000B453E">
        <w:rPr>
          <w:rFonts w:ascii="Times New Roman" w:eastAsia="Times New Roman" w:hAnsi="Times New Roman" w:cs="Times New Roman"/>
          <w:color w:val="111111"/>
          <w:spacing w:val="-2"/>
          <w:kern w:val="0"/>
          <w:sz w:val="28"/>
          <w:szCs w:val="28"/>
          <w:lang w:eastAsia="en-US"/>
          <w14:ligatures w14:val="none"/>
        </w:rPr>
        <w:t xml:space="preserve">ЗОПЛ объекта культурного наследия регионального значения «Церковь Ильинская», 1827 г., 1860 г., </w:t>
      </w:r>
    </w:p>
    <w:p w14:paraId="1235B4AF" w14:textId="77777777" w:rsidR="004F6028" w:rsidRPr="00A43625" w:rsidRDefault="004F6028" w:rsidP="004F602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A43625">
        <w:rPr>
          <w:rFonts w:ascii="Times New Roman" w:eastAsia="Times New Roman" w:hAnsi="Times New Roman" w:cs="Times New Roman"/>
          <w:color w:val="111111"/>
          <w:spacing w:val="-2"/>
          <w:kern w:val="0"/>
          <w:sz w:val="28"/>
          <w:szCs w:val="28"/>
          <w:lang w:eastAsia="en-US"/>
          <w14:ligatures w14:val="none"/>
        </w:rPr>
        <w:t>адрес (местоположение): Республика Татарстан, Зеленодольский муниципальный район, с. Ильинское, ул. Школьная, д. 20А</w:t>
      </w:r>
    </w:p>
    <w:p w14:paraId="339E2BEB" w14:textId="77777777" w:rsidR="004F6028" w:rsidRPr="00124E7C" w:rsidRDefault="004F6028" w:rsidP="004F6028">
      <w:pPr>
        <w:autoSpaceDE w:val="0"/>
        <w:autoSpaceDN w:val="0"/>
        <w:adjustRightInd w:val="0"/>
        <w:spacing w:after="0" w:line="240" w:lineRule="auto"/>
        <w:jc w:val="center"/>
        <w:rPr>
          <w:rFonts w:ascii="Times New Roman" w:hAnsi="Times New Roman" w:cs="Times New Roman"/>
          <w:bCs/>
          <w:sz w:val="28"/>
          <w:szCs w:val="28"/>
        </w:rPr>
      </w:pPr>
      <w:bookmarkStart w:id="17" w:name="_Hlk193205786"/>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4F6028" w:rsidRPr="00124E7C" w14:paraId="23A807AF" w14:textId="77777777" w:rsidTr="00E8217B">
        <w:trPr>
          <w:trHeight w:val="20"/>
        </w:trPr>
        <w:tc>
          <w:tcPr>
            <w:tcW w:w="3381" w:type="dxa"/>
            <w:gridSpan w:val="2"/>
            <w:shd w:val="clear" w:color="auto" w:fill="auto"/>
          </w:tcPr>
          <w:p w14:paraId="56079742" w14:textId="77777777" w:rsidR="004F6028" w:rsidRPr="00124E7C"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7C42A45A" w14:textId="77777777" w:rsidR="004F6028" w:rsidRPr="00124E7C"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4F6028" w:rsidRPr="00124E7C" w14:paraId="4BCF3876" w14:textId="77777777" w:rsidTr="00E8217B">
        <w:trPr>
          <w:trHeight w:val="20"/>
        </w:trPr>
        <w:tc>
          <w:tcPr>
            <w:tcW w:w="1695" w:type="dxa"/>
            <w:shd w:val="clear" w:color="auto" w:fill="auto"/>
            <w:vAlign w:val="center"/>
          </w:tcPr>
          <w:p w14:paraId="003B8923" w14:textId="77777777" w:rsidR="004F6028" w:rsidRPr="00124E7C"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0708BEE9" w14:textId="77777777" w:rsidR="004F6028" w:rsidRPr="00124E7C"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7590B727" w14:textId="77777777" w:rsidR="004F6028" w:rsidRPr="00124E7C"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67B5E7BF" w14:textId="77777777" w:rsidR="004F6028" w:rsidRPr="00124E7C" w:rsidRDefault="004F6028" w:rsidP="004F6028">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4F6028" w:rsidRPr="00DA661F" w14:paraId="5168AA27"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8888545" w14:textId="77777777" w:rsidR="004F6028" w:rsidRPr="00DA661F"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86D7DB6" w14:textId="77777777" w:rsidR="004F6028" w:rsidRPr="00DA661F"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B7C7A32" w14:textId="77777777" w:rsidR="004F6028" w:rsidRPr="00DA661F" w:rsidRDefault="004F6028"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3</w:t>
            </w:r>
          </w:p>
        </w:tc>
      </w:tr>
      <w:tr w:rsidR="004F6028" w:rsidRPr="00DA661F" w14:paraId="190F2F4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5479C7" w14:textId="339E6EAA" w:rsidR="004F6028" w:rsidRPr="00945553"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ED09871" w14:textId="60085117" w:rsidR="004F6028" w:rsidRPr="00945553"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74F606" w14:textId="3A1BB752" w:rsidR="004F6028" w:rsidRPr="00945553"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юго-восточном направлении по озелененной территории до точки 2</w:t>
            </w:r>
          </w:p>
        </w:tc>
      </w:tr>
      <w:tr w:rsidR="004F6028" w:rsidRPr="00DA661F" w14:paraId="5A64328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9499BE" w14:textId="5454A811" w:rsidR="004F6028" w:rsidRPr="00945553"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DAF2A7" w14:textId="4EC087DD" w:rsidR="004F6028" w:rsidRPr="00945553"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39BC869" w14:textId="4B291482" w:rsidR="004F6028" w:rsidRPr="00945553" w:rsidRDefault="004F6028" w:rsidP="004F6028">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юго-восточном направлении по озелененной территории до точки 3</w:t>
            </w:r>
          </w:p>
        </w:tc>
      </w:tr>
      <w:tr w:rsidR="004F6028" w:rsidRPr="00DA661F" w14:paraId="287A95F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F2F201" w14:textId="0204964C" w:rsidR="004F6028" w:rsidRPr="00945553"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33AFA77" w14:textId="050697A3" w:rsidR="004F6028" w:rsidRPr="00945553"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A7627F" w14:textId="68F3FA44" w:rsidR="004F6028" w:rsidRPr="00945553" w:rsidRDefault="004F6028" w:rsidP="004F6028">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юго-восточном направлении по озелененной территории до точки 4</w:t>
            </w:r>
          </w:p>
        </w:tc>
      </w:tr>
      <w:tr w:rsidR="004F6028" w:rsidRPr="00DA661F" w14:paraId="5C791FD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D86A9F" w14:textId="72D5006C" w:rsidR="004F6028" w:rsidRPr="00945553"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7EFE39" w14:textId="707E1835" w:rsidR="004F6028" w:rsidRPr="00945553"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EBADD9" w14:textId="30739587" w:rsidR="004F6028" w:rsidRPr="00945553" w:rsidRDefault="004F6028" w:rsidP="004F6028">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юго-западном направлении по озелененной территории до точки 5</w:t>
            </w:r>
          </w:p>
        </w:tc>
      </w:tr>
      <w:tr w:rsidR="004F6028" w:rsidRPr="00DA661F" w14:paraId="7903419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3C4245" w14:textId="0CF8F5B6"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C71493" w14:textId="45F6FA4B"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6D3E7F" w14:textId="2EECEB69"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 в северо-западном направлении по озелененной территории до точки 6</w:t>
            </w:r>
          </w:p>
        </w:tc>
      </w:tr>
      <w:tr w:rsidR="004F6028" w:rsidRPr="00DA661F" w14:paraId="773306D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C08819" w14:textId="7B99BEFD"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32007A" w14:textId="5440F74E"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48F02F" w14:textId="5B5C4DDE"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6 в юго-западном направлении по озелененной территории до точки 7, расположенной на границе земельного участка с кадастровым номером 16:20:110302:307 </w:t>
            </w:r>
          </w:p>
        </w:tc>
      </w:tr>
      <w:tr w:rsidR="004F6028" w:rsidRPr="00DA661F" w14:paraId="2715EF8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825A1C" w14:textId="0F93A12F"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C7C6B3" w14:textId="2D9B3AF4"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1EBBC3" w14:textId="373162EE"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северо-восточном направлении по границе земельного участка с кадастровым номером 16:20:110302:307 до точки 8</w:t>
            </w:r>
          </w:p>
        </w:tc>
      </w:tr>
      <w:tr w:rsidR="004F6028" w:rsidRPr="00DA661F" w14:paraId="1B0801B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718B4A" w14:textId="1D36BCBA"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F967C8" w14:textId="57F2DD9F"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0F2B97" w14:textId="1B2D037E"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северо-восточном направлении по границе земельного участка с кадастровым номером 16:20:110302:307 до точки 9</w:t>
            </w:r>
          </w:p>
        </w:tc>
      </w:tr>
      <w:tr w:rsidR="004F6028" w:rsidRPr="00DA661F" w14:paraId="5A47DC8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924BE4" w14:textId="11E50449"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764D7B" w14:textId="19E2300D"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875800" w14:textId="155A19CC"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северо-восточном направлении по границе земельного участка с кадастровым номером 16:20:110302:307 до точки 10</w:t>
            </w:r>
          </w:p>
        </w:tc>
      </w:tr>
      <w:tr w:rsidR="004F6028" w:rsidRPr="00DA661F" w14:paraId="2CE492C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D7550C" w14:textId="57E028FF"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E681CD" w14:textId="4D91A1C4"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0E8A83" w14:textId="66F7C1F4"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северо-западном направлении по границе земельного участка с кадастровым номером 16:20:110302:307 до точки 11</w:t>
            </w:r>
          </w:p>
        </w:tc>
      </w:tr>
      <w:tr w:rsidR="004F6028" w:rsidRPr="00DA661F" w14:paraId="0138BBD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941E59" w14:textId="788BE399"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5D1F77" w14:textId="29A76E61"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8CD79F" w14:textId="17423FC1"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северо-западном направлении до точки 12, расположенной на границе территории объекта культурного наследия «Церковь Ильинская»</w:t>
            </w:r>
          </w:p>
        </w:tc>
      </w:tr>
      <w:tr w:rsidR="004F6028" w:rsidRPr="00DA661F" w14:paraId="5F2C580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79B94F" w14:textId="433A4256"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C6C625" w14:textId="2D0FBAC1"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AC46FF" w14:textId="4F7C4BF7"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северо-западном направлении по границе территории объекта культурного наследия «Церковь Ильинская» до точки 13</w:t>
            </w:r>
          </w:p>
        </w:tc>
      </w:tr>
      <w:tr w:rsidR="004F6028" w:rsidRPr="00DA661F" w14:paraId="278D708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378DBC" w14:textId="7822C661" w:rsidR="004F6028" w:rsidRPr="000B453E" w:rsidRDefault="004F6028" w:rsidP="004F6028">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4541C3" w14:textId="6921612F"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1F88EDD" w14:textId="409A4248"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северо-восточном направлении до точки 14, расположенной на границе земельного участка с кадастровым номером 16:20:110302:142</w:t>
            </w:r>
          </w:p>
        </w:tc>
      </w:tr>
      <w:tr w:rsidR="004F6028" w:rsidRPr="00DA661F" w14:paraId="5948B91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7D7404" w14:textId="55F0BEE8"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D8841C" w14:textId="0FD8B32F" w:rsidR="004F6028" w:rsidRPr="000B453E" w:rsidRDefault="004F6028" w:rsidP="004F6028">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51196A" w14:textId="075ED0F1" w:rsidR="004F6028" w:rsidRPr="000B453E" w:rsidRDefault="004F6028" w:rsidP="004F6028">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14 в северо-восточном направлении по </w:t>
            </w:r>
            <w:r w:rsidRPr="000B453E">
              <w:rPr>
                <w:rFonts w:ascii="Times New Roman" w:hAnsi="Times New Roman" w:cs="Times New Roman"/>
                <w:sz w:val="28"/>
                <w:szCs w:val="28"/>
              </w:rPr>
              <w:lastRenderedPageBreak/>
              <w:t xml:space="preserve">границе земельного участка с кадастровым номером 16:20:110302:142 до точки 1 </w:t>
            </w:r>
          </w:p>
        </w:tc>
      </w:tr>
      <w:bookmarkEnd w:id="17"/>
    </w:tbl>
    <w:p w14:paraId="6C951CD5" w14:textId="77777777" w:rsidR="004F6028" w:rsidRDefault="004F6028" w:rsidP="008D55FB">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0388578" w14:textId="79259EA1" w:rsidR="004F6028" w:rsidRDefault="008D55FB" w:rsidP="004F602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Режим использования земель и требования к градостроительным регламентам в границах </w:t>
      </w:r>
      <w:r w:rsidR="00A51C3B" w:rsidRPr="000B453E">
        <w:rPr>
          <w:rFonts w:ascii="Times New Roman" w:eastAsia="Times New Roman" w:hAnsi="Times New Roman" w:cs="Times New Roman"/>
          <w:color w:val="111111"/>
          <w:spacing w:val="-2"/>
          <w:kern w:val="0"/>
          <w:sz w:val="28"/>
          <w:szCs w:val="28"/>
          <w:lang w:eastAsia="en-US"/>
          <w14:ligatures w14:val="none"/>
        </w:rPr>
        <w:t xml:space="preserve">зоны </w:t>
      </w:r>
      <w:r w:rsidR="006A62CD">
        <w:rPr>
          <w:rFonts w:ascii="Times New Roman" w:eastAsia="Times New Roman" w:hAnsi="Times New Roman" w:cs="Times New Roman"/>
          <w:color w:val="111111"/>
          <w:spacing w:val="-2"/>
          <w:kern w:val="0"/>
          <w:sz w:val="28"/>
          <w:szCs w:val="28"/>
          <w:lang w:eastAsia="en-US"/>
          <w14:ligatures w14:val="none"/>
        </w:rPr>
        <w:t>о</w:t>
      </w:r>
      <w:r w:rsidR="004F6028" w:rsidRPr="000B453E">
        <w:rPr>
          <w:rFonts w:ascii="Times New Roman" w:eastAsia="Times New Roman" w:hAnsi="Times New Roman" w:cs="Times New Roman"/>
          <w:color w:val="111111"/>
          <w:spacing w:val="-2"/>
          <w:kern w:val="0"/>
          <w:sz w:val="28"/>
          <w:szCs w:val="28"/>
          <w:lang w:eastAsia="en-US"/>
          <w14:ligatures w14:val="none"/>
        </w:rPr>
        <w:t xml:space="preserve">храняемого природного ландшафта ЗОПЛ объекта культурного наследия регионального значения «Церковь Ильинская», </w:t>
      </w:r>
    </w:p>
    <w:p w14:paraId="5CB4E8A9" w14:textId="63651679" w:rsidR="004F6028" w:rsidRPr="00A43625" w:rsidRDefault="004F6028" w:rsidP="004F602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1827 г., 1860 г., </w:t>
      </w:r>
      <w:r w:rsidRPr="00A43625">
        <w:rPr>
          <w:rFonts w:ascii="Times New Roman" w:eastAsia="Times New Roman" w:hAnsi="Times New Roman" w:cs="Times New Roman"/>
          <w:color w:val="111111"/>
          <w:spacing w:val="-2"/>
          <w:kern w:val="0"/>
          <w:sz w:val="28"/>
          <w:szCs w:val="28"/>
          <w:lang w:eastAsia="en-US"/>
          <w14:ligatures w14:val="none"/>
        </w:rPr>
        <w:t>адрес (местоположение): Республика Татарстан, Зеленодольский муниципальный район, с. Ильинское, ул. Школьная, д. 20А</w:t>
      </w:r>
    </w:p>
    <w:p w14:paraId="53E4D1E4" w14:textId="4D4FC18B" w:rsidR="00B26B24" w:rsidRDefault="00B26B24" w:rsidP="00A51C3B">
      <w:pPr>
        <w:spacing w:after="0" w:line="240" w:lineRule="auto"/>
        <w:jc w:val="both"/>
        <w:rPr>
          <w:rFonts w:ascii="Times New Roman" w:eastAsia="Times New Roman" w:hAnsi="Times New Roman" w:cs="Times New Roman"/>
          <w:color w:val="111111"/>
          <w:spacing w:val="-2"/>
          <w:kern w:val="0"/>
          <w:sz w:val="28"/>
          <w:szCs w:val="28"/>
          <w:lang w:eastAsia="en-US"/>
          <w14:ligatures w14:val="none"/>
        </w:rPr>
      </w:pPr>
    </w:p>
    <w:p w14:paraId="3B0137F9" w14:textId="77777777" w:rsidR="004F6028" w:rsidRPr="000B453E" w:rsidRDefault="004F6028" w:rsidP="004F6028">
      <w:pPr>
        <w:spacing w:after="0" w:line="240" w:lineRule="auto"/>
        <w:ind w:firstLine="567"/>
        <w:contextualSpacing/>
        <w:rPr>
          <w:rFonts w:ascii="Times New Roman" w:hAnsi="Times New Roman" w:cs="Times New Roman"/>
          <w:sz w:val="28"/>
          <w:szCs w:val="28"/>
        </w:rPr>
      </w:pPr>
      <w:r w:rsidRPr="000B453E">
        <w:rPr>
          <w:rFonts w:ascii="Times New Roman" w:hAnsi="Times New Roman" w:cs="Times New Roman"/>
          <w:sz w:val="28"/>
          <w:szCs w:val="28"/>
        </w:rPr>
        <w:t>1. Запрещается:</w:t>
      </w:r>
    </w:p>
    <w:p w14:paraId="38CD1723" w14:textId="77777777" w:rsidR="004F6028" w:rsidRPr="000B453E" w:rsidRDefault="004F6028" w:rsidP="004F6028">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Осуществление хозяйственной деятельности, предусматривающее:</w:t>
      </w:r>
    </w:p>
    <w:p w14:paraId="76C1CC22"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установка сплошных ограждений;</w:t>
      </w:r>
    </w:p>
    <w:p w14:paraId="03C12CFD"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размещение некапитальных сооружений;</w:t>
      </w:r>
    </w:p>
    <w:p w14:paraId="24E7AA79" w14:textId="52194653"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w:t>
      </w:r>
      <w:r w:rsidR="0039675A">
        <w:rPr>
          <w:rFonts w:ascii="Times New Roman" w:hAnsi="Times New Roman" w:cs="Times New Roman"/>
          <w:kern w:val="0"/>
          <w:sz w:val="28"/>
          <w:szCs w:val="28"/>
        </w:rPr>
        <w:t xml:space="preserve"> </w:t>
      </w:r>
      <w:r w:rsidRPr="000B453E">
        <w:rPr>
          <w:rFonts w:ascii="Times New Roman" w:hAnsi="Times New Roman" w:cs="Times New Roman"/>
          <w:kern w:val="0"/>
          <w:sz w:val="28"/>
          <w:szCs w:val="28"/>
        </w:rPr>
        <w:t>размещение рекламных конструкций и растяжек, за исключением информационных стендов, связанных с охраной природы и популяризацией объектов культурного наследия;</w:t>
      </w:r>
    </w:p>
    <w:p w14:paraId="66839F26"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color w:val="000000" w:themeColor="text1"/>
          <w:kern w:val="0"/>
          <w:sz w:val="28"/>
          <w:szCs w:val="28"/>
        </w:rPr>
      </w:pPr>
      <w:r w:rsidRPr="000B453E">
        <w:rPr>
          <w:rFonts w:ascii="Times New Roman" w:hAnsi="Times New Roman" w:cs="Times New Roman"/>
          <w:kern w:val="0"/>
          <w:sz w:val="28"/>
          <w:szCs w:val="28"/>
        </w:rPr>
        <w:t xml:space="preserve">- </w:t>
      </w:r>
      <w:r w:rsidRPr="000B453E">
        <w:rPr>
          <w:rFonts w:ascii="Times New Roman" w:eastAsia="Times New Roman" w:hAnsi="Times New Roman" w:cs="Times New Roman"/>
          <w:color w:val="000000" w:themeColor="text1"/>
          <w:spacing w:val="-2"/>
          <w:kern w:val="0"/>
          <w:sz w:val="28"/>
          <w:szCs w:val="28"/>
          <w:lang w:eastAsia="en-US"/>
          <w14:ligatures w14:val="none"/>
        </w:rPr>
        <w:t>организация мест для сбора мусора;</w:t>
      </w:r>
    </w:p>
    <w:p w14:paraId="627D61AC" w14:textId="2EABBD8A"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Times New Roman" w:hAnsi="Times New Roman" w:cs="Times New Roman"/>
          <w:color w:val="111111"/>
          <w:spacing w:val="-2"/>
          <w:kern w:val="0"/>
          <w:sz w:val="28"/>
          <w:szCs w:val="28"/>
          <w:lang w:eastAsia="en-US"/>
          <w14:ligatures w14:val="none"/>
        </w:rPr>
        <w:t>-</w:t>
      </w:r>
      <w:r w:rsidR="0039675A">
        <w:rPr>
          <w:rFonts w:ascii="Times New Roman" w:eastAsia="Times New Roman" w:hAnsi="Times New Roman" w:cs="Times New Roman"/>
          <w:color w:val="111111"/>
          <w:spacing w:val="-2"/>
          <w:kern w:val="0"/>
          <w:sz w:val="28"/>
          <w:szCs w:val="28"/>
          <w:lang w:eastAsia="en-US"/>
          <w14:ligatures w14:val="none"/>
        </w:rPr>
        <w:t xml:space="preserve"> </w:t>
      </w:r>
      <w:r w:rsidRPr="000B453E">
        <w:rPr>
          <w:rFonts w:ascii="Times New Roman" w:eastAsia="Times New Roman" w:hAnsi="Times New Roman" w:cs="Times New Roman"/>
          <w:color w:val="111111"/>
          <w:spacing w:val="-2"/>
          <w:kern w:val="0"/>
          <w:sz w:val="28"/>
          <w:szCs w:val="28"/>
          <w:lang w:eastAsia="en-US"/>
          <w14:ligatures w14:val="none"/>
        </w:rPr>
        <w:t>изменение отметок природного рельефа, проведение работ, которые могут привести к нарушению гидрогеологического режима местности, почвенного покрова, возникновению и развитию эрозионных и оползневых процессов</w:t>
      </w:r>
      <w:r w:rsidRPr="000B453E">
        <w:rPr>
          <w:rFonts w:ascii="Times New Roman" w:hAnsi="Times New Roman" w:cs="Times New Roman"/>
          <w:kern w:val="0"/>
          <w:sz w:val="28"/>
          <w:szCs w:val="28"/>
        </w:rPr>
        <w:t>;</w:t>
      </w:r>
    </w:p>
    <w:p w14:paraId="7F1900C3"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проведение мероприятий, которые могут привести к существенному изменению ландшафта, исторически сложившихся природных и ландшафтных объектов, насаждений и элементов благоустройства, кроме изменений, связанных с восстановлением нарушенных природных объектов или реставрацией историко-культурных объектов, включая историческую гидросистему, старовозрастные насаждения;</w:t>
      </w:r>
    </w:p>
    <w:p w14:paraId="7D3F2DA6"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самовольная посадка и вырубка деревьев, распашка почв;</w:t>
      </w:r>
    </w:p>
    <w:p w14:paraId="7BC74066"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w:t>
      </w:r>
      <w:r w:rsidRPr="000B453E">
        <w:rPr>
          <w:rFonts w:ascii="Times New Roman" w:hAnsi="Times New Roman" w:cs="Times New Roman"/>
        </w:rPr>
        <w:t xml:space="preserve"> </w:t>
      </w:r>
      <w:r w:rsidRPr="000B453E">
        <w:rPr>
          <w:rFonts w:ascii="Times New Roman" w:hAnsi="Times New Roman" w:cs="Times New Roman"/>
          <w:sz w:val="28"/>
        </w:rPr>
        <w:t>р</w:t>
      </w:r>
      <w:r w:rsidRPr="000B453E">
        <w:rPr>
          <w:rFonts w:ascii="Times New Roman" w:hAnsi="Times New Roman" w:cs="Times New Roman"/>
          <w:kern w:val="0"/>
          <w:sz w:val="28"/>
          <w:szCs w:val="28"/>
        </w:rPr>
        <w:t>азведение костров, сжигание мусора;</w:t>
      </w:r>
    </w:p>
    <w:p w14:paraId="25FE7614" w14:textId="77777777"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загрязнение почв, грунтовых и подземных вод, поверхностных стоков;</w:t>
      </w:r>
    </w:p>
    <w:p w14:paraId="2E049BD5" w14:textId="4ABDAFDF" w:rsidR="004F6028" w:rsidRPr="000B453E" w:rsidRDefault="004F6028" w:rsidP="004F6028">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ремонт и перекладка инженерных коммуникаций, предусматривающих нарушение гидрологического режима, без последующей рекультивации нарушенных земель</w:t>
      </w:r>
      <w:r>
        <w:rPr>
          <w:rFonts w:ascii="Times New Roman" w:hAnsi="Times New Roman" w:cs="Times New Roman"/>
          <w:kern w:val="0"/>
          <w:sz w:val="28"/>
          <w:szCs w:val="28"/>
        </w:rPr>
        <w:t>.</w:t>
      </w:r>
    </w:p>
    <w:p w14:paraId="3E6F94CE" w14:textId="77777777" w:rsidR="004F6028" w:rsidRPr="000B453E" w:rsidRDefault="004F6028" w:rsidP="004F6028">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0B453E">
        <w:rPr>
          <w:rFonts w:ascii="Times New Roman" w:eastAsia="Times New Roman" w:hAnsi="Times New Roman" w:cs="Times New Roman"/>
          <w:sz w:val="28"/>
          <w:szCs w:val="28"/>
        </w:rPr>
        <w:t>1.2.</w:t>
      </w:r>
      <w:r w:rsidRPr="000B453E">
        <w:rPr>
          <w:rFonts w:ascii="Times New Roman" w:eastAsia="Times New Roman" w:hAnsi="Times New Roman" w:cs="Times New Roman"/>
          <w:sz w:val="28"/>
          <w:szCs w:val="28"/>
        </w:rPr>
        <w:tab/>
        <w:t>Уничтожение ценных зеленых насаждений.</w:t>
      </w:r>
    </w:p>
    <w:p w14:paraId="59AC6EE3" w14:textId="6A10DD52" w:rsidR="004F6028" w:rsidRPr="000B453E" w:rsidRDefault="004F6028" w:rsidP="004F6028">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1.3.</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733D0969" w14:textId="60B5D088" w:rsidR="006A62CD" w:rsidRPr="000B453E" w:rsidRDefault="006A62CD" w:rsidP="006A62CD">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1.4</w:t>
      </w:r>
      <w:r>
        <w:rPr>
          <w:rFonts w:ascii="Times New Roman" w:hAnsi="Times New Roman" w:cs="Times New Roman"/>
          <w:kern w:val="0"/>
          <w:sz w:val="28"/>
          <w:szCs w:val="28"/>
        </w:rPr>
        <w:t>.</w:t>
      </w:r>
      <w:r w:rsidRPr="000B453E">
        <w:rPr>
          <w:rFonts w:ascii="Times New Roman" w:hAnsi="Times New Roman" w:cs="Times New Roman"/>
          <w:kern w:val="0"/>
          <w:sz w:val="28"/>
          <w:szCs w:val="28"/>
        </w:rPr>
        <w:t xml:space="preserve"> Размещение отходов производства и потребления, устройство складов и захоронений ядохимикатов</w:t>
      </w:r>
      <w:r>
        <w:rPr>
          <w:rFonts w:ascii="Times New Roman" w:hAnsi="Times New Roman" w:cs="Times New Roman"/>
          <w:kern w:val="0"/>
          <w:sz w:val="28"/>
          <w:szCs w:val="28"/>
        </w:rPr>
        <w:t>.</w:t>
      </w:r>
    </w:p>
    <w:p w14:paraId="688FEB75" w14:textId="4D968995" w:rsidR="006A62CD" w:rsidRDefault="004F6028" w:rsidP="004F6028">
      <w:pPr>
        <w:autoSpaceDE w:val="0"/>
        <w:autoSpaceDN w:val="0"/>
        <w:adjustRightInd w:val="0"/>
        <w:spacing w:after="0" w:line="240" w:lineRule="auto"/>
        <w:ind w:firstLine="540"/>
        <w:jc w:val="both"/>
        <w:rPr>
          <w:rFonts w:ascii="Times New Roman" w:hAnsi="Times New Roman" w:cs="Times New Roman"/>
          <w:sz w:val="28"/>
          <w:szCs w:val="28"/>
        </w:rPr>
      </w:pPr>
      <w:r w:rsidRPr="000B453E">
        <w:rPr>
          <w:rFonts w:ascii="Times New Roman" w:eastAsia="Times New Roman" w:hAnsi="Times New Roman" w:cs="Times New Roman"/>
          <w:sz w:val="28"/>
          <w:szCs w:val="28"/>
          <w:lang w:eastAsia="ru-RU"/>
        </w:rPr>
        <w:t xml:space="preserve">1.5. </w:t>
      </w:r>
      <w:r w:rsidRPr="000B453E">
        <w:rPr>
          <w:rFonts w:ascii="Times New Roman" w:hAnsi="Times New Roman" w:cs="Times New Roman"/>
          <w:sz w:val="28"/>
          <w:szCs w:val="28"/>
        </w:rPr>
        <w:t>Строительство объектов капитального строительства</w:t>
      </w:r>
      <w:r w:rsidR="006A62CD">
        <w:rPr>
          <w:rFonts w:ascii="Times New Roman" w:hAnsi="Times New Roman" w:cs="Times New Roman"/>
          <w:sz w:val="28"/>
          <w:szCs w:val="28"/>
        </w:rPr>
        <w:t xml:space="preserve"> (зданий и сооружений).</w:t>
      </w:r>
    </w:p>
    <w:p w14:paraId="2C300751" w14:textId="0D931361" w:rsidR="006A62CD" w:rsidRPr="000B453E" w:rsidRDefault="006A62CD" w:rsidP="006A62CD">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Исключение составляют случ</w:t>
      </w:r>
      <w:r w:rsidR="0039675A">
        <w:rPr>
          <w:rFonts w:ascii="Times New Roman" w:hAnsi="Times New Roman" w:cs="Times New Roman"/>
          <w:kern w:val="0"/>
          <w:sz w:val="28"/>
          <w:szCs w:val="28"/>
        </w:rPr>
        <w:t>а</w:t>
      </w:r>
      <w:r w:rsidRPr="000B453E">
        <w:rPr>
          <w:rFonts w:ascii="Times New Roman" w:hAnsi="Times New Roman" w:cs="Times New Roman"/>
          <w:kern w:val="0"/>
          <w:sz w:val="28"/>
          <w:szCs w:val="28"/>
        </w:rPr>
        <w:t>и, когда строительство, реконструкция необходимы для обеспечения функционирования объекта культурного наследия.</w:t>
      </w:r>
    </w:p>
    <w:p w14:paraId="22A69553" w14:textId="5F6A2A43" w:rsidR="006A62CD" w:rsidRDefault="009D352A" w:rsidP="00672E66">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w:t>
      </w:r>
      <w:r w:rsidR="00A037AA" w:rsidRPr="000B453E">
        <w:rPr>
          <w:rFonts w:ascii="Times New Roman" w:hAnsi="Times New Roman" w:cs="Times New Roman"/>
          <w:kern w:val="0"/>
          <w:sz w:val="28"/>
          <w:szCs w:val="28"/>
        </w:rPr>
        <w:t>.6</w:t>
      </w:r>
      <w:r w:rsidR="006A62CD">
        <w:rPr>
          <w:rFonts w:ascii="Times New Roman" w:hAnsi="Times New Roman" w:cs="Times New Roman"/>
          <w:kern w:val="0"/>
          <w:sz w:val="28"/>
          <w:szCs w:val="28"/>
        </w:rPr>
        <w:t>.</w:t>
      </w:r>
      <w:r w:rsidR="00A037AA" w:rsidRPr="000B453E">
        <w:rPr>
          <w:rFonts w:ascii="Times New Roman" w:hAnsi="Times New Roman" w:cs="Times New Roman"/>
          <w:kern w:val="0"/>
          <w:sz w:val="28"/>
          <w:szCs w:val="28"/>
        </w:rPr>
        <w:t xml:space="preserve"> </w:t>
      </w:r>
      <w:r w:rsidR="006A62CD">
        <w:rPr>
          <w:rFonts w:ascii="Times New Roman" w:hAnsi="Times New Roman" w:cs="Times New Roman"/>
          <w:kern w:val="0"/>
          <w:sz w:val="28"/>
          <w:szCs w:val="28"/>
        </w:rPr>
        <w:t>Строительство надземных инженерных коммуникаций.</w:t>
      </w:r>
    </w:p>
    <w:p w14:paraId="0B61395C" w14:textId="77777777" w:rsidR="006A62CD" w:rsidRDefault="006A62CD" w:rsidP="00672E66">
      <w:pPr>
        <w:autoSpaceDE w:val="0"/>
        <w:autoSpaceDN w:val="0"/>
        <w:adjustRightInd w:val="0"/>
        <w:spacing w:after="0" w:line="240" w:lineRule="auto"/>
        <w:ind w:firstLine="567"/>
        <w:jc w:val="both"/>
        <w:rPr>
          <w:rFonts w:ascii="Times New Roman" w:hAnsi="Times New Roman" w:cs="Times New Roman"/>
          <w:kern w:val="0"/>
          <w:sz w:val="28"/>
          <w:szCs w:val="28"/>
        </w:rPr>
      </w:pPr>
    </w:p>
    <w:p w14:paraId="21AC3EB1" w14:textId="77777777" w:rsidR="006A62CD" w:rsidRDefault="006A62CD" w:rsidP="00672E66">
      <w:pPr>
        <w:autoSpaceDE w:val="0"/>
        <w:autoSpaceDN w:val="0"/>
        <w:adjustRightInd w:val="0"/>
        <w:spacing w:after="0" w:line="240" w:lineRule="auto"/>
        <w:ind w:firstLine="567"/>
        <w:jc w:val="both"/>
        <w:rPr>
          <w:rFonts w:ascii="Times New Roman" w:hAnsi="Times New Roman" w:cs="Times New Roman"/>
          <w:kern w:val="0"/>
          <w:sz w:val="28"/>
          <w:szCs w:val="28"/>
        </w:rPr>
      </w:pPr>
    </w:p>
    <w:p w14:paraId="105180B5" w14:textId="25B30240" w:rsidR="00E94DFE" w:rsidRPr="000B453E" w:rsidRDefault="00E94DFE" w:rsidP="00E94DFE">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lastRenderedPageBreak/>
        <w:t>Исключение составляют случаи, когда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r w:rsidR="006A62CD">
        <w:rPr>
          <w:rFonts w:ascii="Times New Roman" w:hAnsi="Times New Roman" w:cs="Times New Roman"/>
          <w:kern w:val="0"/>
          <w:sz w:val="28"/>
          <w:szCs w:val="28"/>
        </w:rPr>
        <w:t>.</w:t>
      </w:r>
    </w:p>
    <w:p w14:paraId="18A0993B" w14:textId="77777777" w:rsidR="006A62CD" w:rsidRDefault="009D352A" w:rsidP="00E94DFE">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hAnsi="Times New Roman" w:cs="Times New Roman"/>
          <w:kern w:val="0"/>
          <w:sz w:val="28"/>
          <w:szCs w:val="28"/>
        </w:rPr>
        <w:t>1</w:t>
      </w:r>
      <w:r w:rsidR="00E94DFE" w:rsidRPr="000B453E">
        <w:rPr>
          <w:rFonts w:ascii="Times New Roman" w:hAnsi="Times New Roman" w:cs="Times New Roman"/>
          <w:kern w:val="0"/>
          <w:sz w:val="28"/>
          <w:szCs w:val="28"/>
        </w:rPr>
        <w:t>.7</w:t>
      </w:r>
      <w:r w:rsidR="006A62CD">
        <w:rPr>
          <w:rFonts w:ascii="Times New Roman" w:hAnsi="Times New Roman" w:cs="Times New Roman"/>
          <w:kern w:val="0"/>
          <w:sz w:val="28"/>
          <w:szCs w:val="28"/>
        </w:rPr>
        <w:t>.</w:t>
      </w:r>
      <w:r w:rsidR="00E94DFE" w:rsidRPr="000B453E">
        <w:rPr>
          <w:rFonts w:ascii="Times New Roman" w:hAnsi="Times New Roman" w:cs="Times New Roman"/>
          <w:kern w:val="0"/>
          <w:sz w:val="28"/>
          <w:szCs w:val="28"/>
        </w:rPr>
        <w:t xml:space="preserve"> </w:t>
      </w:r>
      <w:r w:rsidR="00067C04" w:rsidRPr="000B453E">
        <w:rPr>
          <w:rFonts w:ascii="Times New Roman" w:eastAsia="Times New Roman" w:hAnsi="Times New Roman" w:cs="Times New Roman"/>
          <w:color w:val="111111"/>
          <w:spacing w:val="-2"/>
          <w:kern w:val="0"/>
          <w:sz w:val="28"/>
          <w:szCs w:val="28"/>
          <w:lang w:eastAsia="en-US"/>
          <w14:ligatures w14:val="none"/>
        </w:rPr>
        <w:t xml:space="preserve">Размещение </w:t>
      </w:r>
      <w:r w:rsidR="00672E66" w:rsidRPr="000B453E">
        <w:rPr>
          <w:rFonts w:ascii="Times New Roman" w:eastAsia="Times New Roman" w:hAnsi="Times New Roman" w:cs="Times New Roman"/>
          <w:color w:val="111111"/>
          <w:spacing w:val="-2"/>
          <w:kern w:val="0"/>
          <w:sz w:val="28"/>
          <w:szCs w:val="28"/>
          <w:lang w:eastAsia="en-US"/>
          <w14:ligatures w14:val="none"/>
        </w:rPr>
        <w:t>базовых станций сотовой связи, башенных и антенно-мачтовых конструкций</w:t>
      </w:r>
      <w:r w:rsidR="00F678B2" w:rsidRPr="000B453E">
        <w:rPr>
          <w:rFonts w:ascii="Times New Roman" w:eastAsia="Times New Roman" w:hAnsi="Times New Roman" w:cs="Times New Roman"/>
          <w:color w:val="111111"/>
          <w:spacing w:val="-2"/>
          <w:kern w:val="0"/>
          <w:sz w:val="28"/>
          <w:szCs w:val="28"/>
          <w:lang w:eastAsia="en-US"/>
          <w14:ligatures w14:val="none"/>
        </w:rPr>
        <w:t xml:space="preserve">, </w:t>
      </w:r>
      <w:r w:rsidR="00672E66" w:rsidRPr="000B453E">
        <w:rPr>
          <w:rFonts w:ascii="Times New Roman" w:eastAsia="Times New Roman" w:hAnsi="Times New Roman" w:cs="Times New Roman"/>
          <w:color w:val="111111"/>
          <w:spacing w:val="-2"/>
          <w:kern w:val="0"/>
          <w:sz w:val="28"/>
          <w:szCs w:val="28"/>
          <w:lang w:eastAsia="en-US"/>
          <w14:ligatures w14:val="none"/>
        </w:rPr>
        <w:t>в том числе:</w:t>
      </w:r>
      <w:r w:rsidR="006A62CD">
        <w:rPr>
          <w:rFonts w:ascii="Times New Roman" w:eastAsia="Times New Roman" w:hAnsi="Times New Roman" w:cs="Times New Roman"/>
          <w:color w:val="111111"/>
          <w:spacing w:val="-2"/>
          <w:kern w:val="0"/>
          <w:sz w:val="28"/>
          <w:szCs w:val="28"/>
          <w:lang w:eastAsia="en-US"/>
          <w14:ligatures w14:val="none"/>
        </w:rPr>
        <w:t xml:space="preserve"> </w:t>
      </w:r>
    </w:p>
    <w:p w14:paraId="77E5A697" w14:textId="6CD07E42" w:rsidR="00672E66" w:rsidRPr="000B453E" w:rsidRDefault="006A62CD" w:rsidP="00E94DFE">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Pr>
          <w:rFonts w:ascii="Times New Roman" w:eastAsia="Times New Roman" w:hAnsi="Times New Roman" w:cs="Times New Roman"/>
          <w:color w:val="111111"/>
          <w:spacing w:val="-2"/>
          <w:kern w:val="0"/>
          <w:sz w:val="28"/>
          <w:szCs w:val="28"/>
          <w:lang w:eastAsia="en-US"/>
          <w14:ligatures w14:val="none"/>
        </w:rPr>
        <w:t xml:space="preserve">- </w:t>
      </w:r>
      <w:r w:rsidR="00672E66" w:rsidRPr="000B453E">
        <w:rPr>
          <w:rFonts w:ascii="Times New Roman" w:eastAsia="Times New Roman" w:hAnsi="Times New Roman" w:cs="Times New Roman"/>
          <w:color w:val="111111"/>
          <w:spacing w:val="-2"/>
          <w:kern w:val="0"/>
          <w:sz w:val="28"/>
          <w:szCs w:val="28"/>
          <w:lang w:eastAsia="en-US"/>
          <w14:ligatures w14:val="none"/>
        </w:rPr>
        <w:t>телевизионных и радиоантенн;</w:t>
      </w:r>
    </w:p>
    <w:p w14:paraId="4C27203D" w14:textId="77777777" w:rsidR="005730E6" w:rsidRPr="000B453E" w:rsidRDefault="00672E66" w:rsidP="00E94DFE">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 </w:t>
      </w:r>
      <w:r w:rsidR="00162645" w:rsidRPr="000B453E">
        <w:rPr>
          <w:rFonts w:ascii="Times New Roman" w:eastAsia="Times New Roman" w:hAnsi="Times New Roman" w:cs="Times New Roman"/>
          <w:color w:val="111111"/>
          <w:spacing w:val="-2"/>
          <w:kern w:val="0"/>
          <w:sz w:val="28"/>
          <w:szCs w:val="28"/>
          <w:lang w:eastAsia="en-US"/>
          <w14:ligatures w14:val="none"/>
        </w:rPr>
        <w:t>элементов опор высок</w:t>
      </w:r>
      <w:r w:rsidR="005730E6" w:rsidRPr="000B453E">
        <w:rPr>
          <w:rFonts w:ascii="Times New Roman" w:eastAsia="Times New Roman" w:hAnsi="Times New Roman" w:cs="Times New Roman"/>
          <w:color w:val="111111"/>
          <w:spacing w:val="-2"/>
          <w:kern w:val="0"/>
          <w:sz w:val="28"/>
          <w:szCs w:val="28"/>
          <w:lang w:eastAsia="en-US"/>
          <w14:ligatures w14:val="none"/>
        </w:rPr>
        <w:t>овольтных линий электропередач;</w:t>
      </w:r>
    </w:p>
    <w:p w14:paraId="2F778536" w14:textId="77777777" w:rsidR="005730E6" w:rsidRPr="000B453E" w:rsidRDefault="005730E6" w:rsidP="00E94DFE">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вышек связи;</w:t>
      </w:r>
    </w:p>
    <w:p w14:paraId="2E7C5FBD" w14:textId="4AFE2EDF" w:rsidR="00E94DFE" w:rsidRPr="000B453E" w:rsidRDefault="005730E6" w:rsidP="00E94DFE">
      <w:pPr>
        <w:autoSpaceDE w:val="0"/>
        <w:autoSpaceDN w:val="0"/>
        <w:adjustRightInd w:val="0"/>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 </w:t>
      </w:r>
      <w:r w:rsidR="00162645" w:rsidRPr="000B453E">
        <w:rPr>
          <w:rFonts w:ascii="Times New Roman" w:eastAsia="Times New Roman" w:hAnsi="Times New Roman" w:cs="Times New Roman"/>
          <w:color w:val="111111"/>
          <w:spacing w:val="-2"/>
          <w:kern w:val="0"/>
          <w:sz w:val="28"/>
          <w:szCs w:val="28"/>
          <w:lang w:eastAsia="en-US"/>
          <w14:ligatures w14:val="none"/>
        </w:rPr>
        <w:t>осветительных опор мачтового типа.</w:t>
      </w:r>
    </w:p>
    <w:p w14:paraId="3F98F139" w14:textId="77777777" w:rsidR="006A62CD" w:rsidRDefault="006A62CD" w:rsidP="00E94DFE">
      <w:pPr>
        <w:autoSpaceDE w:val="0"/>
        <w:autoSpaceDN w:val="0"/>
        <w:adjustRightInd w:val="0"/>
        <w:spacing w:after="0" w:line="240" w:lineRule="auto"/>
        <w:ind w:firstLine="567"/>
        <w:jc w:val="both"/>
        <w:rPr>
          <w:rFonts w:ascii="Times New Roman" w:hAnsi="Times New Roman" w:cs="Times New Roman"/>
          <w:kern w:val="0"/>
          <w:sz w:val="28"/>
          <w:szCs w:val="28"/>
        </w:rPr>
        <w:sectPr w:rsidR="006A62CD" w:rsidSect="00E81B06">
          <w:pgSz w:w="11900" w:h="16840"/>
          <w:pgMar w:top="851" w:right="851" w:bottom="709" w:left="1134" w:header="720" w:footer="720" w:gutter="0"/>
          <w:pgNumType w:start="1"/>
          <w:cols w:space="720"/>
          <w:titlePg/>
          <w:docGrid w:linePitch="299"/>
        </w:sectPr>
      </w:pPr>
    </w:p>
    <w:p w14:paraId="2EA79811"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lastRenderedPageBreak/>
        <w:t xml:space="preserve">Утверждены </w:t>
      </w:r>
    </w:p>
    <w:p w14:paraId="6E81A368"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постановлением</w:t>
      </w:r>
    </w:p>
    <w:p w14:paraId="7E66C7CF"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Кабинета Министров</w:t>
      </w:r>
    </w:p>
    <w:p w14:paraId="480C5A4B" w14:textId="77777777" w:rsidR="00FD44AE" w:rsidRPr="000B453E" w:rsidRDefault="00FD44AE" w:rsidP="00FD44AE">
      <w:pPr>
        <w:spacing w:after="4" w:line="240" w:lineRule="auto"/>
        <w:ind w:left="6663" w:right="68"/>
        <w:contextualSpacing/>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 xml:space="preserve">Республики Татарстан </w:t>
      </w:r>
    </w:p>
    <w:p w14:paraId="1CF0C019" w14:textId="07673D8E" w:rsidR="00FD44AE" w:rsidRPr="000B453E" w:rsidRDefault="00FD44AE" w:rsidP="00FD44AE">
      <w:pPr>
        <w:autoSpaceDE w:val="0"/>
        <w:autoSpaceDN w:val="0"/>
        <w:spacing w:after="0" w:line="240" w:lineRule="auto"/>
        <w:ind w:left="6663" w:right="-1"/>
        <w:rPr>
          <w:rFonts w:ascii="Times New Roman" w:eastAsia="Times New Roman" w:hAnsi="Times New Roman" w:cs="Times New Roman"/>
          <w:kern w:val="0"/>
          <w:sz w:val="28"/>
          <w:szCs w:val="28"/>
          <w:lang w:eastAsia="en-US"/>
          <w14:ligatures w14:val="none"/>
        </w:rPr>
      </w:pPr>
      <w:r w:rsidRPr="000B453E">
        <w:rPr>
          <w:rFonts w:ascii="Times New Roman" w:eastAsia="Times New Roman" w:hAnsi="Times New Roman" w:cs="Times New Roman"/>
          <w:kern w:val="0"/>
          <w:sz w:val="28"/>
          <w:szCs w:val="28"/>
          <w:lang w:eastAsia="en-US"/>
          <w14:ligatures w14:val="none"/>
        </w:rPr>
        <w:t>от ________202</w:t>
      </w:r>
      <w:r w:rsidR="00C84C4E" w:rsidRPr="000B453E">
        <w:rPr>
          <w:rFonts w:ascii="Times New Roman" w:eastAsia="Times New Roman" w:hAnsi="Times New Roman" w:cs="Times New Roman"/>
          <w:kern w:val="0"/>
          <w:sz w:val="28"/>
          <w:szCs w:val="28"/>
          <w:lang w:eastAsia="en-US"/>
          <w14:ligatures w14:val="none"/>
        </w:rPr>
        <w:t>5</w:t>
      </w:r>
      <w:r w:rsidRPr="000B453E">
        <w:rPr>
          <w:rFonts w:ascii="Times New Roman" w:eastAsia="Times New Roman" w:hAnsi="Times New Roman" w:cs="Times New Roman"/>
          <w:kern w:val="0"/>
          <w:sz w:val="28"/>
          <w:szCs w:val="28"/>
          <w:lang w:eastAsia="en-US"/>
          <w14:ligatures w14:val="none"/>
        </w:rPr>
        <w:t xml:space="preserve"> № _____</w:t>
      </w:r>
    </w:p>
    <w:p w14:paraId="7B7F61E2" w14:textId="77777777" w:rsidR="00D53269" w:rsidRPr="000B453E" w:rsidRDefault="00D53269" w:rsidP="00D53269">
      <w:pPr>
        <w:pStyle w:val="a8"/>
        <w:ind w:left="7371" w:right="117"/>
        <w:jc w:val="both"/>
        <w:rPr>
          <w:color w:val="151515"/>
        </w:rPr>
      </w:pPr>
    </w:p>
    <w:p w14:paraId="01A29C1F" w14:textId="1AD2D722" w:rsidR="008F40AC" w:rsidRDefault="00D53269" w:rsidP="005A7CDF">
      <w:pPr>
        <w:pStyle w:val="a8"/>
        <w:jc w:val="center"/>
        <w:rPr>
          <w:rFonts w:eastAsia="Calibri"/>
          <w:bCs/>
          <w14:ligatures w14:val="none"/>
        </w:rPr>
      </w:pPr>
      <w:r w:rsidRPr="000B453E">
        <w:rPr>
          <w:color w:val="151515"/>
        </w:rPr>
        <w:t xml:space="preserve">Границы зон охраны объекта культурного наследия регионального значения </w:t>
      </w:r>
      <w:r w:rsidR="008F40AC" w:rsidRPr="00E07671">
        <w:rPr>
          <w:color w:val="181818"/>
        </w:rPr>
        <w:t>«Часовня», 1913-1915 гг., расположенного по адресу: Республика Татарстан, Зеленодольский муниципальный район, пгт Нижние Вязовые, ул. Колхозная</w:t>
      </w:r>
      <w:r w:rsidR="008F40AC" w:rsidRPr="00E07671">
        <w:rPr>
          <w:color w:val="131313"/>
        </w:rPr>
        <w:t xml:space="preserve">, </w:t>
      </w:r>
      <w:r w:rsidR="008F40AC">
        <w:rPr>
          <w:color w:val="131313"/>
        </w:rPr>
        <w:t xml:space="preserve">особый </w:t>
      </w:r>
      <w:r w:rsidR="008F40AC">
        <w:rPr>
          <w:bCs/>
          <w:lang w:eastAsia="ru-RU"/>
          <w14:ligatures w14:val="none"/>
        </w:rPr>
        <w:t>режим</w:t>
      </w:r>
      <w:r w:rsidR="008F40AC" w:rsidRPr="00E07671">
        <w:rPr>
          <w:bCs/>
          <w:lang w:eastAsia="ru-RU"/>
          <w14:ligatures w14:val="none"/>
        </w:rPr>
        <w:t xml:space="preserve"> и</w:t>
      </w:r>
      <w:r w:rsidR="008F40AC">
        <w:rPr>
          <w:bCs/>
          <w:lang w:eastAsia="ru-RU"/>
          <w14:ligatures w14:val="none"/>
        </w:rPr>
        <w:t>спользования земель и требования</w:t>
      </w:r>
      <w:r w:rsidR="008F40AC" w:rsidRPr="00E07671">
        <w:rPr>
          <w:bCs/>
          <w:lang w:eastAsia="ru-RU"/>
          <w14:ligatures w14:val="none"/>
        </w:rPr>
        <w:t xml:space="preserve"> к градостроительным регламентам в границах данных зон</w:t>
      </w:r>
    </w:p>
    <w:p w14:paraId="182920D7" w14:textId="564C033D" w:rsidR="00D53269" w:rsidRPr="000B453E" w:rsidRDefault="00D53269" w:rsidP="008F40AC">
      <w:pPr>
        <w:pStyle w:val="a8"/>
        <w:ind w:left="150" w:right="117" w:hanging="8"/>
        <w:jc w:val="center"/>
        <w:rPr>
          <w:color w:val="151515"/>
        </w:rPr>
      </w:pPr>
    </w:p>
    <w:p w14:paraId="34F2C6E4" w14:textId="77777777" w:rsidR="00543708" w:rsidRPr="000B453E" w:rsidRDefault="00543708" w:rsidP="005A7CDF">
      <w:pPr>
        <w:pStyle w:val="a8"/>
        <w:ind w:right="119" w:hanging="6"/>
        <w:jc w:val="center"/>
        <w:rPr>
          <w:color w:val="151515"/>
        </w:rPr>
      </w:pPr>
      <w:r w:rsidRPr="000B453E">
        <w:rPr>
          <w:color w:val="151515"/>
        </w:rPr>
        <w:t>Карта (схема) границ зон охраны объекта культурного наследия</w:t>
      </w:r>
    </w:p>
    <w:p w14:paraId="60C4E913" w14:textId="2B6413FB" w:rsidR="00543708" w:rsidRDefault="00543708" w:rsidP="00543708">
      <w:pPr>
        <w:pStyle w:val="a8"/>
        <w:ind w:left="150" w:right="117" w:hanging="8"/>
        <w:jc w:val="center"/>
        <w:rPr>
          <w:color w:val="151515"/>
        </w:rPr>
      </w:pPr>
      <w:r w:rsidRPr="000B453E">
        <w:rPr>
          <w:color w:val="151515"/>
        </w:rPr>
        <w:t>регионального значения «Часовня»</w:t>
      </w:r>
      <w:r w:rsidR="00A40684" w:rsidRPr="000B453E">
        <w:rPr>
          <w:color w:val="151515"/>
        </w:rPr>
        <w:t>, 1913-1915 гг.</w:t>
      </w:r>
    </w:p>
    <w:p w14:paraId="6EE3E620" w14:textId="77777777" w:rsidR="00F05C69" w:rsidRPr="000B453E" w:rsidRDefault="00F05C69" w:rsidP="00543708">
      <w:pPr>
        <w:pStyle w:val="a8"/>
        <w:ind w:left="150" w:right="117" w:hanging="8"/>
        <w:jc w:val="center"/>
        <w:rPr>
          <w:color w:val="151515"/>
        </w:rPr>
      </w:pPr>
    </w:p>
    <w:tbl>
      <w:tblPr>
        <w:tblStyle w:val="11"/>
        <w:tblW w:w="9918" w:type="dxa"/>
        <w:tblLook w:val="04A0" w:firstRow="1" w:lastRow="0" w:firstColumn="1" w:lastColumn="0" w:noHBand="0" w:noVBand="1"/>
      </w:tblPr>
      <w:tblGrid>
        <w:gridCol w:w="5098"/>
        <w:gridCol w:w="4820"/>
      </w:tblGrid>
      <w:tr w:rsidR="00543708" w:rsidRPr="000B453E" w14:paraId="2C480720" w14:textId="77777777" w:rsidTr="00A40684">
        <w:trPr>
          <w:trHeight w:val="7546"/>
        </w:trPr>
        <w:tc>
          <w:tcPr>
            <w:tcW w:w="9918" w:type="dxa"/>
            <w:gridSpan w:val="2"/>
            <w:tcBorders>
              <w:bottom w:val="single" w:sz="4" w:space="0" w:color="000000"/>
            </w:tcBorders>
          </w:tcPr>
          <w:p w14:paraId="7864770F" w14:textId="7CB61907" w:rsidR="00543708" w:rsidRPr="000B453E" w:rsidRDefault="00A40684" w:rsidP="00270938">
            <w:pPr>
              <w:adjustRightInd w:val="0"/>
              <w:jc w:val="center"/>
              <w:rPr>
                <w:rFonts w:ascii="Times New Roman" w:hAnsi="Times New Roman" w:cs="Times New Roman"/>
                <w14:ligatures w14:val="none"/>
              </w:rPr>
            </w:pPr>
            <w:r w:rsidRPr="000B453E">
              <w:rPr>
                <w:noProof/>
                <w:lang w:eastAsia="ru-RU"/>
              </w:rPr>
              <mc:AlternateContent>
                <mc:Choice Requires="wps">
                  <w:drawing>
                    <wp:anchor distT="45720" distB="45720" distL="114300" distR="114300" simplePos="0" relativeHeight="251765760" behindDoc="0" locked="0" layoutInCell="1" allowOverlap="1" wp14:anchorId="19582C16" wp14:editId="716448C7">
                      <wp:simplePos x="0" y="0"/>
                      <wp:positionH relativeFrom="column">
                        <wp:posOffset>180975</wp:posOffset>
                      </wp:positionH>
                      <wp:positionV relativeFrom="paragraph">
                        <wp:posOffset>224790</wp:posOffset>
                      </wp:positionV>
                      <wp:extent cx="3114675" cy="696191"/>
                      <wp:effectExtent l="0" t="0" r="9525" b="889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96191"/>
                              </a:xfrm>
                              <a:prstGeom prst="rect">
                                <a:avLst/>
                              </a:prstGeom>
                              <a:solidFill>
                                <a:schemeClr val="bg1"/>
                              </a:solidFill>
                              <a:ln w="9525">
                                <a:noFill/>
                                <a:miter lim="800000"/>
                                <a:headEnd/>
                                <a:tailEnd/>
                              </a:ln>
                            </wps:spPr>
                            <wps:txbx>
                              <w:txbxContent>
                                <w:p w14:paraId="1C6EE752" w14:textId="77777777" w:rsidR="00E8217B" w:rsidRPr="00341414" w:rsidRDefault="00E8217B" w:rsidP="0054370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65AD075C" w14:textId="61D88038" w:rsidR="00E8217B" w:rsidRPr="00341414" w:rsidRDefault="00E8217B" w:rsidP="0054370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543708">
                                    <w:rPr>
                                      <w:rFonts w:ascii="Times New Roman" w:hAnsi="Times New Roman" w:cs="Times New Roman"/>
                                      <w:b/>
                                      <w:sz w:val="24"/>
                                      <w:szCs w:val="24"/>
                                    </w:rPr>
                                    <w:t xml:space="preserve">Нижние Вязовые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582C16" id="_x0000_s1048" type="#_x0000_t202" style="position:absolute;left:0;text-align:left;margin-left:14.25pt;margin-top:17.7pt;width:245.25pt;height:54.8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" fillcolor="white [3212]" stroked="f">
                      <v:textbox>
                        <w:txbxContent>
                          <w:p w14:paraId="1C6EE752" w14:textId="77777777" w:rsidR="00E8217B" w:rsidRPr="00341414" w:rsidRDefault="00E8217B" w:rsidP="0054370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65AD075C" w14:textId="61D88038" w:rsidR="00E8217B" w:rsidRPr="00341414" w:rsidRDefault="00E8217B" w:rsidP="00543708">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543708">
                              <w:rPr>
                                <w:rFonts w:ascii="Times New Roman" w:hAnsi="Times New Roman" w:cs="Times New Roman"/>
                                <w:b/>
                                <w:sz w:val="24"/>
                                <w:szCs w:val="24"/>
                              </w:rPr>
                              <w:t xml:space="preserve">Нижние Вязовые </w:t>
                            </w:r>
                          </w:p>
                        </w:txbxContent>
                      </v:textbox>
                    </v:shape>
                  </w:pict>
                </mc:Fallback>
              </mc:AlternateContent>
            </w:r>
            <w:r w:rsidR="00543708" w:rsidRPr="000B453E">
              <w:rPr>
                <w:rFonts w:ascii="Times New Roman" w:hAnsi="Times New Roman" w:cs="Times New Roman"/>
                <w:noProof/>
                <w:lang w:eastAsia="ru-RU"/>
              </w:rPr>
              <w:drawing>
                <wp:inline distT="0" distB="0" distL="0" distR="0" wp14:anchorId="61B17E88" wp14:editId="7FB82F1B">
                  <wp:extent cx="5943600" cy="6243592"/>
                  <wp:effectExtent l="19050" t="19050" r="19050" b="2413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хема зон Часовня для приказа.tif"/>
                          <pic:cNvPicPr/>
                        </pic:nvPicPr>
                        <pic:blipFill rotWithShape="1">
                          <a:blip r:embed="rId36" cstate="print">
                            <a:extLst>
                              <a:ext uri="{28A0092B-C50C-407E-A947-70E740481C1C}">
                                <a14:useLocalDpi xmlns:a14="http://schemas.microsoft.com/office/drawing/2010/main" val="0"/>
                              </a:ext>
                            </a:extLst>
                          </a:blip>
                          <a:srcRect l="2118" t="4737" r="1966" b="2479"/>
                          <a:stretch/>
                        </pic:blipFill>
                        <pic:spPr bwMode="auto">
                          <a:xfrm>
                            <a:off x="0" y="0"/>
                            <a:ext cx="5945465" cy="624555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386A05" w14:textId="77777777" w:rsidR="00543708" w:rsidRPr="000B453E" w:rsidRDefault="00543708" w:rsidP="00270938">
            <w:pPr>
              <w:ind w:right="-1"/>
              <w:jc w:val="center"/>
              <w:rPr>
                <w:rFonts w:ascii="Times New Roman" w:hAnsi="Times New Roman" w:cs="Times New Roman"/>
                <w14:ligatures w14:val="none"/>
              </w:rPr>
            </w:pPr>
            <w:r w:rsidRPr="000B453E">
              <w:rPr>
                <w:rFonts w:ascii="Times New Roman" w:hAnsi="Times New Roman" w:cs="Times New Roman"/>
                <w:sz w:val="24"/>
                <w:szCs w:val="24"/>
                <w14:ligatures w14:val="none"/>
              </w:rPr>
              <w:t>Масштаб: 1:2000</w:t>
            </w:r>
          </w:p>
        </w:tc>
      </w:tr>
      <w:tr w:rsidR="00543708" w:rsidRPr="000B453E" w14:paraId="39D7F5BD" w14:textId="77777777" w:rsidTr="00A40684">
        <w:tc>
          <w:tcPr>
            <w:tcW w:w="9918" w:type="dxa"/>
            <w:gridSpan w:val="2"/>
            <w:tcBorders>
              <w:bottom w:val="nil"/>
            </w:tcBorders>
          </w:tcPr>
          <w:p w14:paraId="62463123" w14:textId="70EB1D52" w:rsidR="00543708" w:rsidRPr="008F40AC" w:rsidRDefault="00543708" w:rsidP="00270938">
            <w:pPr>
              <w:adjustRightInd w:val="0"/>
              <w:jc w:val="center"/>
              <w:rPr>
                <w:rFonts w:ascii="Times New Roman" w:hAnsi="Times New Roman" w:cs="Times New Roman"/>
                <w:sz w:val="28"/>
                <w:szCs w:val="28"/>
                <w14:ligatures w14:val="none"/>
              </w:rPr>
            </w:pPr>
            <w:r w:rsidRPr="008F40AC">
              <w:rPr>
                <w:rFonts w:ascii="Times New Roman" w:hAnsi="Times New Roman" w:cs="Times New Roman"/>
                <w:sz w:val="28"/>
                <w:szCs w:val="28"/>
                <w14:ligatures w14:val="none"/>
              </w:rPr>
              <w:lastRenderedPageBreak/>
              <w:t>Условные обозначения:</w:t>
            </w:r>
          </w:p>
        </w:tc>
      </w:tr>
      <w:tr w:rsidR="00543708" w:rsidRPr="000B453E" w14:paraId="09783F46" w14:textId="77777777" w:rsidTr="00A40684">
        <w:trPr>
          <w:trHeight w:val="3962"/>
        </w:trPr>
        <w:tc>
          <w:tcPr>
            <w:tcW w:w="5098" w:type="dxa"/>
            <w:tcBorders>
              <w:top w:val="nil"/>
              <w:right w:val="nil"/>
            </w:tcBorders>
          </w:tcPr>
          <w:p w14:paraId="2CFB2E53"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noProof/>
                <w:lang w:eastAsia="ru-RU"/>
                <w14:ligatures w14:val="none"/>
              </w:rPr>
              <w:drawing>
                <wp:anchor distT="0" distB="0" distL="114300" distR="114300" simplePos="0" relativeHeight="251766784" behindDoc="1" locked="0" layoutInCell="1" allowOverlap="0" wp14:anchorId="63A02EBB" wp14:editId="132DA7D5">
                  <wp:simplePos x="0" y="0"/>
                  <wp:positionH relativeFrom="margin">
                    <wp:posOffset>278130</wp:posOffset>
                  </wp:positionH>
                  <wp:positionV relativeFrom="paragraph">
                    <wp:posOffset>57048</wp:posOffset>
                  </wp:positionV>
                  <wp:extent cx="321310" cy="415290"/>
                  <wp:effectExtent l="0" t="0" r="2540" b="381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310" cy="415290"/>
                          </a:xfrm>
                          <a:prstGeom prst="rect">
                            <a:avLst/>
                          </a:prstGeom>
                          <a:noFill/>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14:ligatures w14:val="none"/>
              </w:rPr>
              <w:t xml:space="preserve">   </w:t>
            </w:r>
          </w:p>
          <w:p w14:paraId="3B2CF7C0"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 объект культурного наследия </w:t>
            </w:r>
          </w:p>
          <w:p w14:paraId="4729532C" w14:textId="77777777" w:rsidR="00543708" w:rsidRPr="000B453E" w:rsidRDefault="00543708" w:rsidP="00270938">
            <w:pPr>
              <w:ind w:right="-1"/>
              <w:rPr>
                <w:rFonts w:ascii="Times New Roman" w:hAnsi="Times New Roman" w:cs="Times New Roman"/>
                <w14:ligatures w14:val="none"/>
              </w:rPr>
            </w:pPr>
          </w:p>
          <w:p w14:paraId="17689155"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69856" behindDoc="0" locked="0" layoutInCell="1" allowOverlap="1" wp14:anchorId="598C5F6F" wp14:editId="793602FB">
                      <wp:simplePos x="0" y="0"/>
                      <wp:positionH relativeFrom="column">
                        <wp:posOffset>15968</wp:posOffset>
                      </wp:positionH>
                      <wp:positionV relativeFrom="paragraph">
                        <wp:posOffset>114670</wp:posOffset>
                      </wp:positionV>
                      <wp:extent cx="690008" cy="0"/>
                      <wp:effectExtent l="0" t="0" r="0" b="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938257E" id="Прямая соединительная линия 8" o:spid="_x0000_s1026" style="position:absolute;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219C3542"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70880" behindDoc="0" locked="0" layoutInCell="1" allowOverlap="1" wp14:anchorId="281D5956" wp14:editId="08F8FF5A">
                      <wp:simplePos x="0" y="0"/>
                      <wp:positionH relativeFrom="column">
                        <wp:posOffset>15968</wp:posOffset>
                      </wp:positionH>
                      <wp:positionV relativeFrom="paragraph">
                        <wp:posOffset>108340</wp:posOffset>
                      </wp:positionV>
                      <wp:extent cx="689610" cy="0"/>
                      <wp:effectExtent l="0" t="0" r="0" b="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F78B22" id="Прямая соединительная линия 9" o:spid="_x0000_s1026" style="position:absolute;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00B3F47B"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sz w:val="24"/>
                <w:szCs w:val="24"/>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12B6BB73" w14:textId="77777777" w:rsidR="00543708" w:rsidRPr="000B453E" w:rsidRDefault="00543708" w:rsidP="00270938">
            <w:pPr>
              <w:ind w:right="-1"/>
              <w:rPr>
                <w:rFonts w:ascii="Times New Roman" w:hAnsi="Times New Roman" w:cs="Times New Roman"/>
                <w:sz w:val="24"/>
                <w:szCs w:val="24"/>
                <w14:ligatures w14:val="none"/>
              </w:rPr>
            </w:pPr>
            <w:proofErr w:type="gramStart"/>
            <w:r w:rsidRPr="000B453E">
              <w:rPr>
                <w:rFonts w:ascii="Times New Roman" w:hAnsi="Times New Roman" w:cs="Times New Roman"/>
                <w:color w:val="CC0000"/>
                <w:sz w:val="24"/>
                <w:szCs w:val="24"/>
                <w14:ligatures w14:val="none"/>
              </w:rPr>
              <w:t xml:space="preserve">16:20:200105  </w:t>
            </w:r>
            <w:r w:rsidRPr="000B453E">
              <w:rPr>
                <w:rFonts w:ascii="Times New Roman" w:hAnsi="Times New Roman" w:cs="Times New Roman"/>
                <w:sz w:val="24"/>
                <w:szCs w:val="24"/>
                <w14:ligatures w14:val="none"/>
              </w:rPr>
              <w:t>-</w:t>
            </w:r>
            <w:proofErr w:type="gramEnd"/>
            <w:r w:rsidRPr="000B453E">
              <w:rPr>
                <w:rFonts w:ascii="Times New Roman" w:hAnsi="Times New Roman" w:cs="Times New Roman"/>
                <w:sz w:val="24"/>
                <w:szCs w:val="24"/>
                <w14:ligatures w14:val="none"/>
              </w:rPr>
              <w:t xml:space="preserve"> номера кадастровых кварталов</w:t>
            </w:r>
          </w:p>
          <w:p w14:paraId="0741D711" w14:textId="0A89350E" w:rsidR="00543708" w:rsidRPr="000B453E" w:rsidRDefault="00543708" w:rsidP="00270938">
            <w:pPr>
              <w:adjustRightInd w:val="0"/>
              <w:rPr>
                <w:rFonts w:ascii="Times New Roman" w:hAnsi="Times New Roman" w:cs="Times New Roman"/>
                <w14:ligatures w14:val="none"/>
              </w:rPr>
            </w:pPr>
          </w:p>
          <w:p w14:paraId="03E44D35" w14:textId="226B3731" w:rsidR="00543708" w:rsidRPr="000B453E" w:rsidRDefault="00543708" w:rsidP="00270938">
            <w:pPr>
              <w:ind w:right="-1"/>
              <w:rPr>
                <w:rFonts w:ascii="Times New Roman" w:hAnsi="Times New Roman" w:cs="Times New Roman"/>
                <w:sz w:val="24"/>
                <w:szCs w:val="24"/>
                <w14:ligatures w14:val="none"/>
              </w:rPr>
            </w:pPr>
          </w:p>
        </w:tc>
        <w:tc>
          <w:tcPr>
            <w:tcW w:w="4820" w:type="dxa"/>
            <w:tcBorders>
              <w:top w:val="nil"/>
              <w:left w:val="nil"/>
            </w:tcBorders>
          </w:tcPr>
          <w:p w14:paraId="6872918D"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14:ligatures w14:val="none"/>
              </w:rPr>
              <w:drawing>
                <wp:anchor distT="0" distB="0" distL="114300" distR="114300" simplePos="0" relativeHeight="251767808" behindDoc="0" locked="0" layoutInCell="1" allowOverlap="1" wp14:anchorId="5368E1A2" wp14:editId="79A4D7B1">
                  <wp:simplePos x="0" y="0"/>
                  <wp:positionH relativeFrom="column">
                    <wp:posOffset>-20955</wp:posOffset>
                  </wp:positionH>
                  <wp:positionV relativeFrom="paragraph">
                    <wp:posOffset>149860</wp:posOffset>
                  </wp:positionV>
                  <wp:extent cx="511175" cy="292100"/>
                  <wp:effectExtent l="0" t="0" r="3175"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175" cy="292100"/>
                          </a:xfrm>
                          <a:prstGeom prst="rect">
                            <a:avLst/>
                          </a:prstGeom>
                          <a:noFill/>
                        </pic:spPr>
                      </pic:pic>
                    </a:graphicData>
                  </a:graphic>
                  <wp14:sizeRelH relativeFrom="margin">
                    <wp14:pctWidth>0</wp14:pctWidth>
                  </wp14:sizeRelH>
                  <wp14:sizeRelV relativeFrom="margin">
                    <wp14:pctHeight>0</wp14:pctHeight>
                  </wp14:sizeRelV>
                </wp:anchor>
              </w:drawing>
            </w:r>
          </w:p>
          <w:p w14:paraId="0E46C5A0" w14:textId="77777777"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границы объекта культурного наследия</w:t>
            </w:r>
          </w:p>
          <w:p w14:paraId="4C183C6D" w14:textId="77777777" w:rsidR="00543708" w:rsidRPr="000B453E" w:rsidRDefault="00543708" w:rsidP="00270938">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72928" behindDoc="0" locked="0" layoutInCell="1" allowOverlap="1" wp14:anchorId="43F3AB52" wp14:editId="760032BE">
                      <wp:simplePos x="0" y="0"/>
                      <wp:positionH relativeFrom="column">
                        <wp:posOffset>3175</wp:posOffset>
                      </wp:positionH>
                      <wp:positionV relativeFrom="paragraph">
                        <wp:posOffset>113474</wp:posOffset>
                      </wp:positionV>
                      <wp:extent cx="481965" cy="255270"/>
                      <wp:effectExtent l="19050" t="19050" r="13335" b="11430"/>
                      <wp:wrapNone/>
                      <wp:docPr id="10" name="Прямоугольник 10"/>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BAE498" id="Прямоугольник 10" o:spid="_x0000_s1026" style="position:absolute;margin-left:.25pt;margin-top:8.95pt;width:37.95pt;height:20.1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" fillcolor="#d4129d" strokecolor="#d4129d" strokeweight="2.25pt">
                      <v:fill r:id="rId19" o:title="" color2="window" type="pattern"/>
                    </v:rect>
                  </w:pict>
                </mc:Fallback>
              </mc:AlternateContent>
            </w:r>
          </w:p>
          <w:p w14:paraId="58D30F5E" w14:textId="60B706C9" w:rsidR="00543708" w:rsidRPr="000B453E" w:rsidRDefault="00543708" w:rsidP="00270938">
            <w:pPr>
              <w:autoSpaceDE w:val="0"/>
              <w:autoSpaceDN w:val="0"/>
              <w:adjustRightInd w:val="0"/>
              <w:rPr>
                <w:rFonts w:ascii="Times New Roman" w:hAnsi="Times New Roman" w:cs="Times New Roman"/>
                <w:sz w:val="24"/>
                <w:szCs w:val="24"/>
              </w:rPr>
            </w:pPr>
            <w:r w:rsidRPr="000B453E">
              <w:rPr>
                <w:rFonts w:ascii="Times New Roman" w:hAnsi="Times New Roman" w:cs="Times New Roman"/>
                <w:sz w:val="24"/>
                <w:szCs w:val="24"/>
              </w:rPr>
              <w:t xml:space="preserve">                - охранная зона ОЗ-1 </w:t>
            </w:r>
          </w:p>
          <w:p w14:paraId="688C280E" w14:textId="0FC42378" w:rsidR="00543708" w:rsidRPr="000B453E" w:rsidRDefault="00543708" w:rsidP="00270938">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76000" behindDoc="0" locked="0" layoutInCell="1" allowOverlap="1" wp14:anchorId="6F8F8900" wp14:editId="0AD92564">
                      <wp:simplePos x="0" y="0"/>
                      <wp:positionH relativeFrom="column">
                        <wp:posOffset>3175</wp:posOffset>
                      </wp:positionH>
                      <wp:positionV relativeFrom="paragraph">
                        <wp:posOffset>135255</wp:posOffset>
                      </wp:positionV>
                      <wp:extent cx="481965" cy="255270"/>
                      <wp:effectExtent l="19050" t="19050" r="13335" b="11430"/>
                      <wp:wrapNone/>
                      <wp:docPr id="42" name="Прямоугольник 42"/>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00B050"/>
                                </a:fgClr>
                                <a:bgClr>
                                  <a:sysClr val="window" lastClr="FFFFFF"/>
                                </a:bgClr>
                              </a:patt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6F7A972" id="Прямоугольник 42" o:spid="_x0000_s1026" style="position:absolute;margin-left:.25pt;margin-top:10.65pt;width:37.95pt;height:20.1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" fillcolor="#00b050" strokecolor="#00b050" strokeweight="2.25pt">
                      <v:fill r:id="rId19" o:title="" color2="window" type="pattern"/>
                    </v:rect>
                  </w:pict>
                </mc:Fallback>
              </mc:AlternateContent>
            </w:r>
          </w:p>
          <w:p w14:paraId="131A19DD" w14:textId="4A8A7FE5" w:rsidR="00543708" w:rsidRPr="000B453E" w:rsidRDefault="00543708" w:rsidP="00270938">
            <w:pPr>
              <w:autoSpaceDE w:val="0"/>
              <w:autoSpaceDN w:val="0"/>
              <w:adjustRightInd w:val="0"/>
              <w:rPr>
                <w:rFonts w:ascii="Times New Roman" w:hAnsi="Times New Roman" w:cs="Times New Roman"/>
                <w:sz w:val="24"/>
                <w:szCs w:val="24"/>
              </w:rPr>
            </w:pPr>
            <w:r w:rsidRPr="000B453E">
              <w:rPr>
                <w:rFonts w:ascii="Times New Roman" w:hAnsi="Times New Roman" w:cs="Times New Roman"/>
                <w:sz w:val="24"/>
                <w:szCs w:val="24"/>
              </w:rPr>
              <w:t xml:space="preserve">                 - охранная зона ОЗ-2 </w:t>
            </w:r>
          </w:p>
          <w:p w14:paraId="31F00236" w14:textId="4F411B60" w:rsidR="00543708" w:rsidRPr="000B453E" w:rsidRDefault="00543708" w:rsidP="00270938">
            <w:pPr>
              <w:autoSpaceDE w:val="0"/>
              <w:autoSpaceDN w:val="0"/>
              <w:adjustRightInd w:val="0"/>
              <w:rPr>
                <w:rFonts w:ascii="Times New Roman" w:hAnsi="Times New Roman" w:cs="Times New Roman"/>
                <w:sz w:val="24"/>
                <w:szCs w:val="24"/>
              </w:rPr>
            </w:pPr>
          </w:p>
          <w:p w14:paraId="340166F6" w14:textId="77777777" w:rsidR="00543708" w:rsidRPr="000B453E" w:rsidRDefault="00543708" w:rsidP="00270938">
            <w:pPr>
              <w:autoSpaceDE w:val="0"/>
              <w:autoSpaceDN w:val="0"/>
              <w:adjustRightInd w:val="0"/>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71904" behindDoc="0" locked="0" layoutInCell="1" allowOverlap="1" wp14:anchorId="00A78795" wp14:editId="3609099D">
                      <wp:simplePos x="0" y="0"/>
                      <wp:positionH relativeFrom="column">
                        <wp:posOffset>665</wp:posOffset>
                      </wp:positionH>
                      <wp:positionV relativeFrom="paragraph">
                        <wp:posOffset>177342</wp:posOffset>
                      </wp:positionV>
                      <wp:extent cx="481965" cy="255270"/>
                      <wp:effectExtent l="19050" t="19050" r="13335" b="11430"/>
                      <wp:wrapNone/>
                      <wp:docPr id="27" name="Прямоугольник 27"/>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244B5E2" id="Прямоугольник 27" o:spid="_x0000_s1026" style="position:absolute;margin-left:.05pt;margin-top:13.95pt;width:37.95pt;height:20.1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" fillcolor="#4472c4" strokecolor="#00339a" strokeweight="2.25pt">
                      <v:fill r:id="rId19" o:title="" color2="window" type="pattern"/>
                    </v:rect>
                  </w:pict>
                </mc:Fallback>
              </mc:AlternateContent>
            </w:r>
          </w:p>
          <w:p w14:paraId="34D7AEBB" w14:textId="5F04DE8B" w:rsidR="00543708" w:rsidRPr="000B453E" w:rsidRDefault="00543708" w:rsidP="00270938">
            <w:pPr>
              <w:ind w:right="-1"/>
              <w:rPr>
                <w:rFonts w:ascii="Times New Roman" w:hAnsi="Times New Roman" w:cs="Times New Roman"/>
                <w:sz w:val="24"/>
                <w:szCs w:val="24"/>
              </w:rPr>
            </w:pPr>
            <w:r w:rsidRPr="000B453E">
              <w:rPr>
                <w:rFonts w:ascii="Times New Roman" w:hAnsi="Times New Roman" w:cs="Times New Roman"/>
                <w:noProof/>
                <w:lang w:eastAsia="ru-RU"/>
              </w:rPr>
              <w:drawing>
                <wp:anchor distT="0" distB="0" distL="114300" distR="114300" simplePos="0" relativeHeight="251768832" behindDoc="0" locked="0" layoutInCell="1" allowOverlap="1" wp14:anchorId="13C2A581" wp14:editId="16D4E093">
                  <wp:simplePos x="0" y="0"/>
                  <wp:positionH relativeFrom="column">
                    <wp:posOffset>-212</wp:posOffset>
                  </wp:positionH>
                  <wp:positionV relativeFrom="paragraph">
                    <wp:posOffset>0</wp:posOffset>
                  </wp:positionV>
                  <wp:extent cx="482400" cy="255600"/>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453E">
              <w:rPr>
                <w:rFonts w:ascii="Times New Roman" w:hAnsi="Times New Roman" w:cs="Times New Roman"/>
                <w:sz w:val="24"/>
                <w:szCs w:val="24"/>
              </w:rPr>
              <w:t>- зона регулирования застройки и хозяйственной деятельности ЗРЗ-1</w:t>
            </w:r>
          </w:p>
          <w:p w14:paraId="5156FAB9" w14:textId="77777777" w:rsidR="00543708" w:rsidRPr="000B453E" w:rsidRDefault="00543708" w:rsidP="00270938">
            <w:pPr>
              <w:ind w:right="-1"/>
              <w:rPr>
                <w:rFonts w:ascii="Times New Roman" w:hAnsi="Times New Roman" w:cs="Times New Roman"/>
                <w:sz w:val="24"/>
                <w:szCs w:val="24"/>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73952" behindDoc="0" locked="0" layoutInCell="1" allowOverlap="1" wp14:anchorId="0A96E483" wp14:editId="010C1BF5">
                      <wp:simplePos x="0" y="0"/>
                      <wp:positionH relativeFrom="column">
                        <wp:posOffset>4741</wp:posOffset>
                      </wp:positionH>
                      <wp:positionV relativeFrom="paragraph">
                        <wp:posOffset>93803</wp:posOffset>
                      </wp:positionV>
                      <wp:extent cx="481965" cy="255270"/>
                      <wp:effectExtent l="19050" t="19050" r="13335" b="11430"/>
                      <wp:wrapNone/>
                      <wp:docPr id="30" name="Прямоугольник 30"/>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00B0F0"/>
                                </a:fgClr>
                                <a:bgClr>
                                  <a:sysClr val="window" lastClr="FFFFFF"/>
                                </a:bgClr>
                              </a:pattFill>
                              <a:ln w="28575"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77A7FE5" id="Прямоугольник 30" o:spid="_x0000_s1026" style="position:absolute;margin-left:.35pt;margin-top:7.4pt;width:37.95pt;height:20.1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" fillcolor="#00b0f0" strokecolor="#00b0f0" strokeweight="2.25pt">
                      <v:fill r:id="rId19" o:title="" color2="window" type="pattern"/>
                    </v:rect>
                  </w:pict>
                </mc:Fallback>
              </mc:AlternateContent>
            </w:r>
          </w:p>
          <w:p w14:paraId="7806D5AC" w14:textId="77777777" w:rsidR="00543708" w:rsidRPr="000B453E" w:rsidRDefault="00543708" w:rsidP="00270938">
            <w:pPr>
              <w:ind w:right="-1"/>
              <w:rPr>
                <w:rFonts w:ascii="Times New Roman" w:hAnsi="Times New Roman" w:cs="Times New Roman"/>
                <w:sz w:val="24"/>
                <w:szCs w:val="24"/>
              </w:rPr>
            </w:pPr>
            <w:r w:rsidRPr="000B453E">
              <w:rPr>
                <w:rFonts w:ascii="Times New Roman" w:hAnsi="Times New Roman" w:cs="Times New Roman"/>
                <w:sz w:val="24"/>
                <w:szCs w:val="24"/>
              </w:rPr>
              <w:t xml:space="preserve">               - зона регулирования застройки и </w:t>
            </w:r>
          </w:p>
          <w:p w14:paraId="19B680CF" w14:textId="00AA26DE" w:rsidR="00543708" w:rsidRPr="000B453E" w:rsidRDefault="00543708"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rPr>
              <w:t xml:space="preserve">               хозяйственной деятельности ЗРЗ-2</w:t>
            </w:r>
          </w:p>
        </w:tc>
      </w:tr>
    </w:tbl>
    <w:p w14:paraId="65200B23" w14:textId="77777777" w:rsidR="00543708" w:rsidRDefault="00543708" w:rsidP="00543708">
      <w:pPr>
        <w:pStyle w:val="a8"/>
        <w:ind w:left="150" w:right="117" w:firstLine="702"/>
        <w:jc w:val="both"/>
        <w:rPr>
          <w:color w:val="151515"/>
        </w:rPr>
      </w:pPr>
    </w:p>
    <w:p w14:paraId="19801CC5" w14:textId="77777777" w:rsidR="008F40AC" w:rsidRDefault="008F40AC" w:rsidP="00543708">
      <w:pPr>
        <w:pStyle w:val="a8"/>
        <w:ind w:left="150" w:right="117" w:firstLine="702"/>
        <w:jc w:val="both"/>
        <w:rPr>
          <w:color w:val="151515"/>
        </w:rPr>
      </w:pPr>
    </w:p>
    <w:p w14:paraId="40925553" w14:textId="77777777" w:rsidR="008F40AC" w:rsidRDefault="008F40AC" w:rsidP="00543708">
      <w:pPr>
        <w:pStyle w:val="a8"/>
        <w:ind w:left="150" w:right="117" w:firstLine="702"/>
        <w:jc w:val="both"/>
        <w:rPr>
          <w:color w:val="151515"/>
        </w:rPr>
      </w:pPr>
    </w:p>
    <w:p w14:paraId="5CD52D50" w14:textId="77777777" w:rsidR="008F40AC" w:rsidRDefault="008F40AC" w:rsidP="00543708">
      <w:pPr>
        <w:pStyle w:val="a8"/>
        <w:ind w:left="150" w:right="117" w:firstLine="702"/>
        <w:jc w:val="both"/>
        <w:rPr>
          <w:color w:val="151515"/>
        </w:rPr>
      </w:pPr>
    </w:p>
    <w:p w14:paraId="7CA9560B" w14:textId="77777777" w:rsidR="008F40AC" w:rsidRDefault="008F40AC" w:rsidP="00543708">
      <w:pPr>
        <w:pStyle w:val="a8"/>
        <w:ind w:left="150" w:right="117" w:firstLine="702"/>
        <w:jc w:val="both"/>
        <w:rPr>
          <w:color w:val="151515"/>
        </w:rPr>
      </w:pPr>
    </w:p>
    <w:p w14:paraId="2904E6BA" w14:textId="77777777" w:rsidR="008F40AC" w:rsidRDefault="008F40AC" w:rsidP="00543708">
      <w:pPr>
        <w:pStyle w:val="a8"/>
        <w:ind w:left="150" w:right="117" w:firstLine="702"/>
        <w:jc w:val="both"/>
        <w:rPr>
          <w:color w:val="151515"/>
        </w:rPr>
      </w:pPr>
    </w:p>
    <w:p w14:paraId="6FE205E0" w14:textId="77777777" w:rsidR="008F40AC" w:rsidRDefault="008F40AC" w:rsidP="00543708">
      <w:pPr>
        <w:pStyle w:val="a8"/>
        <w:ind w:left="150" w:right="117" w:firstLine="702"/>
        <w:jc w:val="both"/>
        <w:rPr>
          <w:color w:val="151515"/>
        </w:rPr>
      </w:pPr>
    </w:p>
    <w:p w14:paraId="54CC042C" w14:textId="77777777" w:rsidR="008F40AC" w:rsidRDefault="008F40AC" w:rsidP="00543708">
      <w:pPr>
        <w:pStyle w:val="a8"/>
        <w:ind w:left="150" w:right="117" w:firstLine="702"/>
        <w:jc w:val="both"/>
        <w:rPr>
          <w:color w:val="151515"/>
        </w:rPr>
      </w:pPr>
    </w:p>
    <w:p w14:paraId="0298C7AA" w14:textId="77777777" w:rsidR="008F40AC" w:rsidRDefault="008F40AC" w:rsidP="00543708">
      <w:pPr>
        <w:pStyle w:val="a8"/>
        <w:ind w:left="150" w:right="117" w:firstLine="702"/>
        <w:jc w:val="both"/>
        <w:rPr>
          <w:color w:val="151515"/>
        </w:rPr>
      </w:pPr>
    </w:p>
    <w:p w14:paraId="71F436C9" w14:textId="77777777" w:rsidR="008F40AC" w:rsidRDefault="008F40AC" w:rsidP="00543708">
      <w:pPr>
        <w:pStyle w:val="a8"/>
        <w:ind w:left="150" w:right="117" w:firstLine="702"/>
        <w:jc w:val="both"/>
        <w:rPr>
          <w:color w:val="151515"/>
        </w:rPr>
      </w:pPr>
    </w:p>
    <w:p w14:paraId="6D69574C" w14:textId="77777777" w:rsidR="008F40AC" w:rsidRDefault="008F40AC" w:rsidP="00543708">
      <w:pPr>
        <w:pStyle w:val="a8"/>
        <w:ind w:left="150" w:right="117" w:firstLine="702"/>
        <w:jc w:val="both"/>
        <w:rPr>
          <w:color w:val="151515"/>
        </w:rPr>
      </w:pPr>
    </w:p>
    <w:p w14:paraId="27A1A3A0" w14:textId="77777777" w:rsidR="008F40AC" w:rsidRDefault="008F40AC" w:rsidP="00543708">
      <w:pPr>
        <w:pStyle w:val="a8"/>
        <w:ind w:left="150" w:right="117" w:firstLine="702"/>
        <w:jc w:val="both"/>
        <w:rPr>
          <w:color w:val="151515"/>
        </w:rPr>
      </w:pPr>
    </w:p>
    <w:p w14:paraId="7B30A4EC" w14:textId="77777777" w:rsidR="008F40AC" w:rsidRDefault="008F40AC" w:rsidP="00543708">
      <w:pPr>
        <w:pStyle w:val="a8"/>
        <w:ind w:left="150" w:right="117" w:firstLine="702"/>
        <w:jc w:val="both"/>
        <w:rPr>
          <w:color w:val="151515"/>
        </w:rPr>
      </w:pPr>
    </w:p>
    <w:p w14:paraId="26B5E2DE" w14:textId="77777777" w:rsidR="008F40AC" w:rsidRDefault="008F40AC" w:rsidP="00543708">
      <w:pPr>
        <w:pStyle w:val="a8"/>
        <w:ind w:left="150" w:right="117" w:firstLine="702"/>
        <w:jc w:val="both"/>
        <w:rPr>
          <w:color w:val="151515"/>
        </w:rPr>
      </w:pPr>
    </w:p>
    <w:p w14:paraId="1D7B8AE7" w14:textId="77777777" w:rsidR="008F40AC" w:rsidRDefault="008F40AC" w:rsidP="00543708">
      <w:pPr>
        <w:pStyle w:val="a8"/>
        <w:ind w:left="150" w:right="117" w:firstLine="702"/>
        <w:jc w:val="both"/>
        <w:rPr>
          <w:color w:val="151515"/>
        </w:rPr>
      </w:pPr>
    </w:p>
    <w:p w14:paraId="56EDE4EA" w14:textId="77777777" w:rsidR="008F40AC" w:rsidRDefault="008F40AC" w:rsidP="00543708">
      <w:pPr>
        <w:pStyle w:val="a8"/>
        <w:ind w:left="150" w:right="117" w:firstLine="702"/>
        <w:jc w:val="both"/>
        <w:rPr>
          <w:color w:val="151515"/>
        </w:rPr>
      </w:pPr>
    </w:p>
    <w:p w14:paraId="1AD149F1" w14:textId="77777777" w:rsidR="008F40AC" w:rsidRDefault="008F40AC" w:rsidP="00543708">
      <w:pPr>
        <w:pStyle w:val="a8"/>
        <w:ind w:left="150" w:right="117" w:firstLine="702"/>
        <w:jc w:val="both"/>
        <w:rPr>
          <w:color w:val="151515"/>
        </w:rPr>
      </w:pPr>
    </w:p>
    <w:p w14:paraId="42F5DCFE" w14:textId="77777777" w:rsidR="008F40AC" w:rsidRDefault="008F40AC" w:rsidP="00543708">
      <w:pPr>
        <w:pStyle w:val="a8"/>
        <w:ind w:left="150" w:right="117" w:firstLine="702"/>
        <w:jc w:val="both"/>
        <w:rPr>
          <w:color w:val="151515"/>
        </w:rPr>
      </w:pPr>
    </w:p>
    <w:p w14:paraId="43A58085" w14:textId="77777777" w:rsidR="008F40AC" w:rsidRDefault="008F40AC" w:rsidP="00543708">
      <w:pPr>
        <w:pStyle w:val="a8"/>
        <w:ind w:left="150" w:right="117" w:firstLine="702"/>
        <w:jc w:val="both"/>
        <w:rPr>
          <w:color w:val="151515"/>
        </w:rPr>
      </w:pPr>
    </w:p>
    <w:p w14:paraId="2130EBCA" w14:textId="77777777" w:rsidR="008F40AC" w:rsidRDefault="008F40AC" w:rsidP="00543708">
      <w:pPr>
        <w:pStyle w:val="a8"/>
        <w:ind w:left="150" w:right="117" w:firstLine="702"/>
        <w:jc w:val="both"/>
        <w:rPr>
          <w:color w:val="151515"/>
        </w:rPr>
      </w:pPr>
    </w:p>
    <w:p w14:paraId="6063F7D8" w14:textId="77777777" w:rsidR="008F40AC" w:rsidRDefault="008F40AC" w:rsidP="00543708">
      <w:pPr>
        <w:pStyle w:val="a8"/>
        <w:ind w:left="150" w:right="117" w:firstLine="702"/>
        <w:jc w:val="both"/>
        <w:rPr>
          <w:color w:val="151515"/>
        </w:rPr>
      </w:pPr>
    </w:p>
    <w:p w14:paraId="7A65390D" w14:textId="77777777" w:rsidR="008F40AC" w:rsidRDefault="008F40AC" w:rsidP="00543708">
      <w:pPr>
        <w:pStyle w:val="a8"/>
        <w:ind w:left="150" w:right="117" w:firstLine="702"/>
        <w:jc w:val="both"/>
        <w:rPr>
          <w:color w:val="151515"/>
        </w:rPr>
      </w:pPr>
    </w:p>
    <w:p w14:paraId="02610920" w14:textId="77777777" w:rsidR="008F40AC" w:rsidRDefault="008F40AC" w:rsidP="00543708">
      <w:pPr>
        <w:pStyle w:val="a8"/>
        <w:ind w:left="150" w:right="117" w:firstLine="702"/>
        <w:jc w:val="both"/>
        <w:rPr>
          <w:color w:val="151515"/>
        </w:rPr>
      </w:pPr>
    </w:p>
    <w:p w14:paraId="425D0825" w14:textId="77777777" w:rsidR="008F40AC" w:rsidRDefault="008F40AC" w:rsidP="00543708">
      <w:pPr>
        <w:pStyle w:val="a8"/>
        <w:ind w:left="150" w:right="117" w:firstLine="702"/>
        <w:jc w:val="both"/>
        <w:rPr>
          <w:color w:val="151515"/>
        </w:rPr>
      </w:pPr>
    </w:p>
    <w:p w14:paraId="6E640D11" w14:textId="77777777" w:rsidR="008F40AC" w:rsidRDefault="008F40AC" w:rsidP="00543708">
      <w:pPr>
        <w:pStyle w:val="a8"/>
        <w:ind w:left="150" w:right="117" w:firstLine="702"/>
        <w:jc w:val="both"/>
        <w:rPr>
          <w:color w:val="151515"/>
        </w:rPr>
      </w:pPr>
    </w:p>
    <w:p w14:paraId="790FCA3F" w14:textId="77777777" w:rsidR="008F40AC" w:rsidRDefault="008F40AC" w:rsidP="00543708">
      <w:pPr>
        <w:pStyle w:val="a8"/>
        <w:ind w:left="150" w:right="117" w:firstLine="702"/>
        <w:jc w:val="both"/>
        <w:rPr>
          <w:color w:val="151515"/>
        </w:rPr>
      </w:pPr>
    </w:p>
    <w:p w14:paraId="2E8878F0" w14:textId="77777777" w:rsidR="008F40AC" w:rsidRDefault="008F40AC" w:rsidP="00543708">
      <w:pPr>
        <w:pStyle w:val="a8"/>
        <w:ind w:left="150" w:right="117" w:firstLine="702"/>
        <w:jc w:val="both"/>
        <w:rPr>
          <w:color w:val="151515"/>
        </w:rPr>
      </w:pPr>
    </w:p>
    <w:p w14:paraId="0D45FAF1" w14:textId="77777777" w:rsidR="008F40AC" w:rsidRDefault="008F40AC" w:rsidP="00543708">
      <w:pPr>
        <w:pStyle w:val="a8"/>
        <w:ind w:left="150" w:right="117" w:firstLine="702"/>
        <w:jc w:val="both"/>
        <w:rPr>
          <w:color w:val="151515"/>
        </w:rPr>
      </w:pPr>
    </w:p>
    <w:p w14:paraId="56F9CDB6" w14:textId="77777777" w:rsidR="008F40AC" w:rsidRDefault="008F40AC" w:rsidP="00543708">
      <w:pPr>
        <w:pStyle w:val="a8"/>
        <w:ind w:left="150" w:right="117" w:firstLine="702"/>
        <w:jc w:val="both"/>
        <w:rPr>
          <w:color w:val="151515"/>
        </w:rPr>
      </w:pPr>
    </w:p>
    <w:p w14:paraId="1B350E80" w14:textId="77777777" w:rsidR="008F40AC" w:rsidRPr="000B453E" w:rsidRDefault="008F40AC" w:rsidP="00543708">
      <w:pPr>
        <w:pStyle w:val="a8"/>
        <w:ind w:left="150" w:right="117" w:firstLine="702"/>
        <w:jc w:val="both"/>
        <w:rPr>
          <w:color w:val="151515"/>
        </w:rPr>
      </w:pPr>
    </w:p>
    <w:p w14:paraId="588C60EA" w14:textId="77777777" w:rsidR="00543708" w:rsidRPr="000B453E" w:rsidRDefault="00543708" w:rsidP="00D53269">
      <w:pPr>
        <w:pStyle w:val="a8"/>
        <w:ind w:left="150" w:right="117" w:firstLine="702"/>
        <w:jc w:val="both"/>
        <w:rPr>
          <w:color w:val="151515"/>
        </w:rPr>
      </w:pPr>
    </w:p>
    <w:p w14:paraId="355E1EC9" w14:textId="7C8B4B3A" w:rsidR="00D53269" w:rsidRPr="008F40AC" w:rsidRDefault="00D53269" w:rsidP="008F40AC">
      <w:pPr>
        <w:pStyle w:val="Default"/>
        <w:jc w:val="center"/>
        <w:rPr>
          <w:sz w:val="28"/>
          <w:szCs w:val="28"/>
        </w:rPr>
      </w:pPr>
      <w:r w:rsidRPr="000B453E">
        <w:rPr>
          <w:sz w:val="28"/>
          <w:szCs w:val="28"/>
        </w:rPr>
        <w:lastRenderedPageBreak/>
        <w:t>І.</w:t>
      </w:r>
      <w:r w:rsidRPr="000B453E">
        <w:rPr>
          <w:spacing w:val="40"/>
          <w:sz w:val="28"/>
          <w:szCs w:val="28"/>
        </w:rPr>
        <w:t xml:space="preserve"> </w:t>
      </w:r>
      <w:r w:rsidR="00A40684" w:rsidRPr="000B453E">
        <w:rPr>
          <w:sz w:val="28"/>
          <w:szCs w:val="28"/>
        </w:rPr>
        <w:t xml:space="preserve">Охранная зона </w:t>
      </w:r>
      <w:r w:rsidR="000872D9">
        <w:rPr>
          <w:sz w:val="28"/>
          <w:szCs w:val="28"/>
        </w:rPr>
        <w:t xml:space="preserve">ОЗ-1 </w:t>
      </w:r>
      <w:r w:rsidR="00A40684" w:rsidRPr="000B453E">
        <w:rPr>
          <w:sz w:val="28"/>
          <w:szCs w:val="28"/>
        </w:rPr>
        <w:t xml:space="preserve">объекта культурного наследия регионального значения </w:t>
      </w:r>
      <w:r w:rsidRPr="000B453E">
        <w:rPr>
          <w:sz w:val="28"/>
          <w:szCs w:val="28"/>
        </w:rPr>
        <w:t xml:space="preserve">«Часовня», 1913-1915 гг., </w:t>
      </w:r>
      <w:r w:rsidR="008F40AC" w:rsidRPr="0032082D">
        <w:rPr>
          <w:bCs/>
          <w:sz w:val="28"/>
          <w:szCs w:val="28"/>
        </w:rPr>
        <w:t>адрес (местоположение): Республика Татарстан,</w:t>
      </w:r>
      <w:r w:rsidR="008F40AC">
        <w:rPr>
          <w:bCs/>
          <w:sz w:val="28"/>
          <w:szCs w:val="28"/>
        </w:rPr>
        <w:t xml:space="preserve"> </w:t>
      </w:r>
      <w:r w:rsidRPr="000B453E">
        <w:rPr>
          <w:sz w:val="28"/>
          <w:szCs w:val="28"/>
        </w:rPr>
        <w:t>Зеленодольский муниципальный район, пгт Нижние Вязовые, ул. Колхозная</w:t>
      </w:r>
    </w:p>
    <w:p w14:paraId="10BF62E5" w14:textId="5515C90A" w:rsidR="00D53269" w:rsidRPr="000B453E" w:rsidRDefault="00D53269" w:rsidP="00D53269">
      <w:pPr>
        <w:pStyle w:val="a8"/>
        <w:ind w:left="150" w:right="117" w:hanging="8"/>
        <w:jc w:val="center"/>
        <w:rPr>
          <w:color w:val="151515"/>
        </w:rPr>
      </w:pPr>
    </w:p>
    <w:p w14:paraId="6D444005" w14:textId="38F414B4" w:rsidR="007609E5" w:rsidRPr="000B453E" w:rsidRDefault="007609E5" w:rsidP="005A7CDF">
      <w:pPr>
        <w:pStyle w:val="a8"/>
        <w:ind w:right="117" w:hanging="8"/>
        <w:jc w:val="center"/>
      </w:pPr>
      <w:r w:rsidRPr="000B453E">
        <w:t>Раздел 1</w:t>
      </w:r>
    </w:p>
    <w:p w14:paraId="06CB05DA" w14:textId="77777777" w:rsidR="00A40684" w:rsidRPr="000B453E" w:rsidRDefault="00A40684" w:rsidP="00DA3CDD">
      <w:pPr>
        <w:pStyle w:val="a8"/>
        <w:ind w:left="150" w:right="117" w:hanging="8"/>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992"/>
        <w:gridCol w:w="3941"/>
        <w:gridCol w:w="4990"/>
      </w:tblGrid>
      <w:tr w:rsidR="007609E5" w:rsidRPr="000B453E" w14:paraId="65C4A42F" w14:textId="77777777" w:rsidTr="005A7CDF">
        <w:trPr>
          <w:trHeight w:val="20"/>
        </w:trPr>
        <w:tc>
          <w:tcPr>
            <w:tcW w:w="9923" w:type="dxa"/>
            <w:gridSpan w:val="3"/>
            <w:tcBorders>
              <w:top w:val="single" w:sz="4" w:space="0" w:color="auto"/>
              <w:bottom w:val="single" w:sz="4" w:space="0" w:color="auto"/>
              <w:right w:val="single" w:sz="4" w:space="0" w:color="auto"/>
            </w:tcBorders>
          </w:tcPr>
          <w:p w14:paraId="6E58F53A"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547C1CC4" w14:textId="77777777" w:rsidTr="005A7CDF">
        <w:trPr>
          <w:trHeight w:val="20"/>
        </w:trPr>
        <w:tc>
          <w:tcPr>
            <w:tcW w:w="992" w:type="dxa"/>
            <w:tcBorders>
              <w:top w:val="single" w:sz="4" w:space="0" w:color="auto"/>
              <w:bottom w:val="single" w:sz="4" w:space="0" w:color="auto"/>
              <w:right w:val="single" w:sz="4" w:space="0" w:color="auto"/>
            </w:tcBorders>
          </w:tcPr>
          <w:p w14:paraId="43DB917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5969504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3941" w:type="dxa"/>
            <w:tcBorders>
              <w:top w:val="single" w:sz="4" w:space="0" w:color="auto"/>
              <w:left w:val="single" w:sz="4" w:space="0" w:color="auto"/>
              <w:bottom w:val="single" w:sz="4" w:space="0" w:color="auto"/>
              <w:right w:val="single" w:sz="4" w:space="0" w:color="auto"/>
            </w:tcBorders>
          </w:tcPr>
          <w:p w14:paraId="3838EAB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7A922AA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7609E5" w:rsidRPr="000B453E" w14:paraId="13E0223E" w14:textId="77777777" w:rsidTr="005A7CDF">
        <w:trPr>
          <w:trHeight w:val="20"/>
        </w:trPr>
        <w:tc>
          <w:tcPr>
            <w:tcW w:w="992" w:type="dxa"/>
            <w:tcBorders>
              <w:top w:val="single" w:sz="4" w:space="0" w:color="auto"/>
              <w:bottom w:val="single" w:sz="4" w:space="0" w:color="auto"/>
              <w:right w:val="single" w:sz="4" w:space="0" w:color="auto"/>
            </w:tcBorders>
          </w:tcPr>
          <w:p w14:paraId="38687707"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3941" w:type="dxa"/>
            <w:tcBorders>
              <w:top w:val="single" w:sz="4" w:space="0" w:color="auto"/>
              <w:left w:val="single" w:sz="4" w:space="0" w:color="auto"/>
              <w:bottom w:val="single" w:sz="4" w:space="0" w:color="auto"/>
              <w:right w:val="single" w:sz="4" w:space="0" w:color="auto"/>
            </w:tcBorders>
          </w:tcPr>
          <w:p w14:paraId="1AAB09A2"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Borders>
              <w:top w:val="single" w:sz="4" w:space="0" w:color="auto"/>
              <w:left w:val="single" w:sz="4" w:space="0" w:color="auto"/>
              <w:bottom w:val="single" w:sz="4" w:space="0" w:color="auto"/>
            </w:tcBorders>
          </w:tcPr>
          <w:p w14:paraId="62C3FD7A" w14:textId="52315B7D" w:rsidR="007609E5" w:rsidRPr="000B453E" w:rsidRDefault="00A40684" w:rsidP="00A40684">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Республика Татарстан</w:t>
            </w:r>
            <w:r w:rsidR="00DA3CDD" w:rsidRPr="000B453E">
              <w:rPr>
                <w:rFonts w:ascii="Times New Roman" w:eastAsia="Calibri" w:hAnsi="Times New Roman" w:cs="Times New Roman"/>
                <w:kern w:val="0"/>
                <w:sz w:val="28"/>
                <w:szCs w:val="28"/>
                <w:lang w:eastAsia="en-US"/>
                <w14:ligatures w14:val="none"/>
              </w:rPr>
              <w:t xml:space="preserve">, </w:t>
            </w:r>
            <w:r w:rsidR="00CD0E5C" w:rsidRPr="000B453E">
              <w:rPr>
                <w:rFonts w:ascii="Times New Roman" w:eastAsia="Calibri" w:hAnsi="Times New Roman" w:cs="Times New Roman"/>
                <w:kern w:val="0"/>
                <w:sz w:val="28"/>
                <w:szCs w:val="28"/>
                <w:lang w:eastAsia="en-US"/>
                <w14:ligatures w14:val="none"/>
              </w:rPr>
              <w:br/>
            </w:r>
            <w:r w:rsidR="00DA3CDD" w:rsidRPr="000B453E">
              <w:rPr>
                <w:rFonts w:ascii="Times New Roman" w:eastAsia="Calibri" w:hAnsi="Times New Roman" w:cs="Times New Roman"/>
                <w:kern w:val="0"/>
                <w:sz w:val="28"/>
                <w:szCs w:val="28"/>
                <w:lang w:eastAsia="en-US"/>
                <w14:ligatures w14:val="none"/>
              </w:rPr>
              <w:t xml:space="preserve">Зеленодольский </w:t>
            </w:r>
            <w:r w:rsidRPr="000B453E">
              <w:rPr>
                <w:rFonts w:ascii="Times New Roman" w:eastAsia="Calibri" w:hAnsi="Times New Roman" w:cs="Times New Roman"/>
                <w:kern w:val="0"/>
                <w:sz w:val="28"/>
                <w:szCs w:val="28"/>
                <w:lang w:eastAsia="en-US"/>
                <w14:ligatures w14:val="none"/>
              </w:rPr>
              <w:t xml:space="preserve">муниципальный </w:t>
            </w:r>
            <w:r w:rsidR="00DA3CDD" w:rsidRPr="000B453E">
              <w:rPr>
                <w:rFonts w:ascii="Times New Roman" w:eastAsia="Calibri" w:hAnsi="Times New Roman" w:cs="Times New Roman"/>
                <w:kern w:val="0"/>
                <w:sz w:val="28"/>
                <w:szCs w:val="28"/>
                <w:lang w:eastAsia="en-US"/>
                <w14:ligatures w14:val="none"/>
              </w:rPr>
              <w:t xml:space="preserve">район, </w:t>
            </w:r>
            <w:r w:rsidRPr="000B453E">
              <w:rPr>
                <w:rFonts w:ascii="Times New Roman" w:eastAsia="Calibri" w:hAnsi="Times New Roman" w:cs="Times New Roman"/>
                <w:kern w:val="0"/>
                <w:sz w:val="28"/>
                <w:szCs w:val="28"/>
                <w:lang w:eastAsia="en-US"/>
                <w14:ligatures w14:val="none"/>
              </w:rPr>
              <w:t xml:space="preserve">пгт </w:t>
            </w:r>
            <w:r w:rsidR="00DA3CDD" w:rsidRPr="000B453E">
              <w:rPr>
                <w:rFonts w:ascii="Times New Roman" w:eastAsia="Calibri" w:hAnsi="Times New Roman" w:cs="Times New Roman"/>
                <w:kern w:val="0"/>
                <w:sz w:val="28"/>
                <w:szCs w:val="28"/>
                <w:lang w:eastAsia="en-US"/>
                <w14:ligatures w14:val="none"/>
              </w:rPr>
              <w:t xml:space="preserve">Нижние Вязовые </w:t>
            </w:r>
          </w:p>
        </w:tc>
      </w:tr>
      <w:tr w:rsidR="007609E5" w:rsidRPr="000B453E" w14:paraId="49DE07D2" w14:textId="77777777" w:rsidTr="005A7CDF">
        <w:trPr>
          <w:trHeight w:val="20"/>
        </w:trPr>
        <w:tc>
          <w:tcPr>
            <w:tcW w:w="992" w:type="dxa"/>
            <w:tcBorders>
              <w:top w:val="single" w:sz="4" w:space="0" w:color="auto"/>
              <w:bottom w:val="single" w:sz="4" w:space="0" w:color="auto"/>
              <w:right w:val="single" w:sz="4" w:space="0" w:color="auto"/>
            </w:tcBorders>
          </w:tcPr>
          <w:p w14:paraId="188E4DB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3941" w:type="dxa"/>
            <w:tcBorders>
              <w:top w:val="single" w:sz="4" w:space="0" w:color="auto"/>
              <w:left w:val="single" w:sz="4" w:space="0" w:color="auto"/>
              <w:bottom w:val="single" w:sz="4" w:space="0" w:color="auto"/>
              <w:right w:val="single" w:sz="4" w:space="0" w:color="auto"/>
            </w:tcBorders>
          </w:tcPr>
          <w:p w14:paraId="2648FB64"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58E0F9DA" w14:textId="362C07BB" w:rsidR="007609E5" w:rsidRPr="000B453E" w:rsidRDefault="00DA3CDD"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9 026</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A40684" w:rsidRPr="000B453E">
              <w:rPr>
                <w:rFonts w:ascii="Times New Roman" w:hAnsi="Times New Roman" w:cs="Times New Roman"/>
                <w:sz w:val="28"/>
                <w:szCs w:val="28"/>
              </w:rPr>
              <w:t>етр</w:t>
            </w:r>
            <w:r w:rsidR="008F40AC">
              <w:rPr>
                <w:rFonts w:ascii="Times New Roman" w:hAnsi="Times New Roman" w:cs="Times New Roman"/>
                <w:sz w:val="28"/>
                <w:szCs w:val="28"/>
              </w:rPr>
              <w:t>а</w:t>
            </w:r>
            <w:proofErr w:type="spellEnd"/>
            <w:r w:rsidR="007609E5" w:rsidRPr="000B453E">
              <w:rPr>
                <w:rFonts w:ascii="Times New Roman" w:hAnsi="Times New Roman" w:cs="Times New Roman"/>
                <w:sz w:val="28"/>
                <w:szCs w:val="28"/>
              </w:rPr>
              <w:t xml:space="preserve"> +/- </w:t>
            </w:r>
            <w:r w:rsidRPr="000B453E">
              <w:rPr>
                <w:rFonts w:ascii="Times New Roman" w:hAnsi="Times New Roman" w:cs="Times New Roman"/>
                <w:sz w:val="28"/>
                <w:szCs w:val="28"/>
              </w:rPr>
              <w:t>33</w:t>
            </w:r>
            <w:r w:rsidR="007609E5" w:rsidRPr="000B453E">
              <w:rPr>
                <w:rFonts w:ascii="Times New Roman" w:hAnsi="Times New Roman" w:cs="Times New Roman"/>
                <w:sz w:val="28"/>
                <w:szCs w:val="28"/>
              </w:rPr>
              <w:t xml:space="preserve"> </w:t>
            </w:r>
            <w:proofErr w:type="spellStart"/>
            <w:r w:rsidR="007609E5" w:rsidRPr="000B453E">
              <w:rPr>
                <w:rFonts w:ascii="Times New Roman" w:hAnsi="Times New Roman" w:cs="Times New Roman"/>
                <w:sz w:val="28"/>
                <w:szCs w:val="28"/>
              </w:rPr>
              <w:t>кв.м</w:t>
            </w:r>
            <w:r w:rsidR="00A40684" w:rsidRPr="000B453E">
              <w:rPr>
                <w:rFonts w:ascii="Times New Roman" w:hAnsi="Times New Roman" w:cs="Times New Roman"/>
                <w:sz w:val="28"/>
                <w:szCs w:val="28"/>
              </w:rPr>
              <w:t>етра</w:t>
            </w:r>
            <w:proofErr w:type="spellEnd"/>
          </w:p>
        </w:tc>
      </w:tr>
      <w:tr w:rsidR="007609E5" w:rsidRPr="000B453E" w14:paraId="1F61DAF1" w14:textId="77777777" w:rsidTr="005A7CDF">
        <w:trPr>
          <w:trHeight w:val="20"/>
        </w:trPr>
        <w:tc>
          <w:tcPr>
            <w:tcW w:w="992" w:type="dxa"/>
            <w:tcBorders>
              <w:top w:val="single" w:sz="4" w:space="0" w:color="auto"/>
              <w:bottom w:val="single" w:sz="4" w:space="0" w:color="auto"/>
              <w:right w:val="single" w:sz="4" w:space="0" w:color="auto"/>
            </w:tcBorders>
          </w:tcPr>
          <w:p w14:paraId="65DEE525"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3941" w:type="dxa"/>
            <w:tcBorders>
              <w:top w:val="single" w:sz="4" w:space="0" w:color="auto"/>
              <w:left w:val="single" w:sz="4" w:space="0" w:color="auto"/>
              <w:bottom w:val="single" w:sz="4" w:space="0" w:color="auto"/>
              <w:right w:val="single" w:sz="4" w:space="0" w:color="auto"/>
            </w:tcBorders>
          </w:tcPr>
          <w:p w14:paraId="33099ED3"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131ECB17"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355DDC2C" w14:textId="77777777" w:rsidR="008F40AC" w:rsidRPr="00124E7C" w:rsidRDefault="008F40AC" w:rsidP="008F40AC">
      <w:pPr>
        <w:autoSpaceDE w:val="0"/>
        <w:autoSpaceDN w:val="0"/>
        <w:adjustRightInd w:val="0"/>
        <w:spacing w:after="0" w:line="240" w:lineRule="auto"/>
        <w:jc w:val="center"/>
        <w:rPr>
          <w:rFonts w:ascii="Times New Roman" w:hAnsi="Times New Roman" w:cs="Times New Roman"/>
          <w:bCs/>
          <w:sz w:val="28"/>
          <w:szCs w:val="28"/>
        </w:rPr>
      </w:pPr>
    </w:p>
    <w:p w14:paraId="6CD442FF" w14:textId="77777777" w:rsidR="008F40AC" w:rsidRDefault="008F40AC" w:rsidP="008F40AC">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2</w:t>
      </w:r>
    </w:p>
    <w:p w14:paraId="261B27A0" w14:textId="77777777" w:rsidR="008F40AC" w:rsidRDefault="008F40AC" w:rsidP="008F40AC">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8F40AC" w:rsidRPr="00C20BDD" w14:paraId="7BD0C021" w14:textId="77777777" w:rsidTr="00E8217B">
        <w:trPr>
          <w:trHeight w:val="20"/>
        </w:trPr>
        <w:tc>
          <w:tcPr>
            <w:tcW w:w="9952" w:type="dxa"/>
            <w:gridSpan w:val="6"/>
            <w:tcBorders>
              <w:top w:val="single" w:sz="4" w:space="0" w:color="auto"/>
              <w:bottom w:val="single" w:sz="4" w:space="0" w:color="auto"/>
            </w:tcBorders>
          </w:tcPr>
          <w:p w14:paraId="7ACBE9AE"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bCs/>
                <w:sz w:val="28"/>
                <w:szCs w:val="28"/>
                <w:lang w:eastAsia="ru-RU"/>
              </w:rPr>
              <w:t>Сведения о местоположении границ объекта</w:t>
            </w:r>
          </w:p>
        </w:tc>
      </w:tr>
      <w:tr w:rsidR="008F40AC" w:rsidRPr="00C20BDD" w14:paraId="2C4BF4A8" w14:textId="77777777" w:rsidTr="00E8217B">
        <w:trPr>
          <w:trHeight w:val="20"/>
        </w:trPr>
        <w:tc>
          <w:tcPr>
            <w:tcW w:w="9952" w:type="dxa"/>
            <w:gridSpan w:val="6"/>
            <w:tcBorders>
              <w:top w:val="single" w:sz="4" w:space="0" w:color="auto"/>
              <w:bottom w:val="single" w:sz="4" w:space="0" w:color="auto"/>
            </w:tcBorders>
          </w:tcPr>
          <w:p w14:paraId="12679F03" w14:textId="77777777" w:rsidR="008F40AC" w:rsidRPr="00C20BDD" w:rsidRDefault="008F40AC"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 Система координат: МСК-16</w:t>
            </w:r>
          </w:p>
        </w:tc>
      </w:tr>
      <w:tr w:rsidR="008F40AC" w:rsidRPr="00C20BDD" w14:paraId="01C3348B" w14:textId="77777777" w:rsidTr="00E8217B">
        <w:trPr>
          <w:trHeight w:val="20"/>
        </w:trPr>
        <w:tc>
          <w:tcPr>
            <w:tcW w:w="9952" w:type="dxa"/>
            <w:gridSpan w:val="6"/>
            <w:tcBorders>
              <w:top w:val="single" w:sz="4" w:space="0" w:color="auto"/>
              <w:bottom w:val="single" w:sz="4" w:space="0" w:color="auto"/>
            </w:tcBorders>
          </w:tcPr>
          <w:p w14:paraId="78F59E34"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 Сведения о характерных точках границ объекта</w:t>
            </w:r>
          </w:p>
        </w:tc>
      </w:tr>
      <w:tr w:rsidR="008F40AC" w:rsidRPr="00C20BDD" w14:paraId="6BE62BB8" w14:textId="77777777" w:rsidTr="008F40AC">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38C37184"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3CE6B790"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7A1CDB49"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401586C4" w14:textId="79797109"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14DFE1CD"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Описание обозначения точки на местности (при наличии)</w:t>
            </w:r>
          </w:p>
        </w:tc>
      </w:tr>
      <w:tr w:rsidR="008F40AC" w:rsidRPr="00C20BDD" w14:paraId="473F9EC5" w14:textId="77777777" w:rsidTr="008F40AC">
        <w:trPr>
          <w:trHeight w:val="20"/>
        </w:trPr>
        <w:tc>
          <w:tcPr>
            <w:tcW w:w="1447" w:type="dxa"/>
            <w:vMerge/>
            <w:tcBorders>
              <w:top w:val="single" w:sz="4" w:space="0" w:color="auto"/>
              <w:bottom w:val="single" w:sz="4" w:space="0" w:color="auto"/>
              <w:right w:val="single" w:sz="4" w:space="0" w:color="auto"/>
            </w:tcBorders>
          </w:tcPr>
          <w:p w14:paraId="78281F29"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64068B2"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5FFD57CB"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151DEC80"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3806B79A"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74BE6543"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F40AC" w:rsidRPr="00C20BDD" w14:paraId="565D813A" w14:textId="77777777" w:rsidTr="008F40AC">
        <w:trPr>
          <w:trHeight w:val="20"/>
          <w:tblHeader/>
        </w:trPr>
        <w:tc>
          <w:tcPr>
            <w:tcW w:w="1447" w:type="dxa"/>
            <w:tcBorders>
              <w:top w:val="single" w:sz="4" w:space="0" w:color="auto"/>
              <w:bottom w:val="single" w:sz="4" w:space="0" w:color="auto"/>
              <w:right w:val="single" w:sz="4" w:space="0" w:color="auto"/>
            </w:tcBorders>
          </w:tcPr>
          <w:p w14:paraId="6EBAC6E7"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0E6D75DF"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184F997F"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40C05A6E"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2E59F7C4"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4C82F0D2"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6</w:t>
            </w:r>
          </w:p>
        </w:tc>
      </w:tr>
      <w:tr w:rsidR="008F40AC" w:rsidRPr="00C20BDD" w14:paraId="1F87EE1D" w14:textId="77777777" w:rsidTr="008F40AC">
        <w:trPr>
          <w:trHeight w:val="20"/>
        </w:trPr>
        <w:tc>
          <w:tcPr>
            <w:tcW w:w="1447" w:type="dxa"/>
            <w:tcBorders>
              <w:top w:val="single" w:sz="4" w:space="0" w:color="auto"/>
              <w:bottom w:val="single" w:sz="4" w:space="0" w:color="auto"/>
              <w:right w:val="single" w:sz="4" w:space="0" w:color="auto"/>
            </w:tcBorders>
          </w:tcPr>
          <w:p w14:paraId="5C337F36"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3EA41F19"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3949CBD0"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5F1CBA36"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6C2086AD"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36DB8B9E"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w:t>
            </w:r>
          </w:p>
        </w:tc>
      </w:tr>
      <w:tr w:rsidR="008F40AC" w:rsidRPr="00C20BDD" w14:paraId="282E4AFA" w14:textId="77777777" w:rsidTr="00E8217B">
        <w:trPr>
          <w:trHeight w:val="20"/>
        </w:trPr>
        <w:tc>
          <w:tcPr>
            <w:tcW w:w="9952" w:type="dxa"/>
            <w:gridSpan w:val="6"/>
            <w:tcBorders>
              <w:top w:val="single" w:sz="4" w:space="0" w:color="auto"/>
              <w:bottom w:val="single" w:sz="4" w:space="0" w:color="auto"/>
            </w:tcBorders>
          </w:tcPr>
          <w:p w14:paraId="3CC68D7A"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F40AC" w:rsidRPr="00C20BDD" w14:paraId="71361DE2" w14:textId="77777777" w:rsidTr="008F40AC">
        <w:trPr>
          <w:trHeight w:val="20"/>
        </w:trPr>
        <w:tc>
          <w:tcPr>
            <w:tcW w:w="1447" w:type="dxa"/>
            <w:vMerge w:val="restart"/>
            <w:tcBorders>
              <w:top w:val="single" w:sz="4" w:space="0" w:color="auto"/>
              <w:bottom w:val="nil"/>
              <w:right w:val="single" w:sz="4" w:space="0" w:color="auto"/>
            </w:tcBorders>
          </w:tcPr>
          <w:p w14:paraId="12FF2181" w14:textId="77777777" w:rsidR="008F40AC" w:rsidRPr="00C20BDD" w:rsidRDefault="008F40AC"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60B50CAE"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1CB45F9B"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4EC48278" w14:textId="14937EF0"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63CE022B"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Описание обозначения точки на местности (при наличии)</w:t>
            </w:r>
          </w:p>
        </w:tc>
      </w:tr>
      <w:tr w:rsidR="008F40AC" w:rsidRPr="00C20BDD" w14:paraId="744AA8E8" w14:textId="77777777" w:rsidTr="008F40AC">
        <w:trPr>
          <w:trHeight w:val="20"/>
        </w:trPr>
        <w:tc>
          <w:tcPr>
            <w:tcW w:w="1447" w:type="dxa"/>
            <w:vMerge/>
            <w:tcBorders>
              <w:top w:val="single" w:sz="4" w:space="0" w:color="auto"/>
              <w:bottom w:val="nil"/>
              <w:right w:val="single" w:sz="4" w:space="0" w:color="auto"/>
            </w:tcBorders>
          </w:tcPr>
          <w:p w14:paraId="44256761"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69FBCCE0"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7BEFA901" w14:textId="77777777" w:rsidR="008F40AC" w:rsidRPr="00C20BDD" w:rsidRDefault="008F40AC"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34338054"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36CEDED3"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394702FE" w14:textId="77777777" w:rsidR="008F40AC" w:rsidRPr="00C20BDD" w:rsidRDefault="008F40AC"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F3EB5ED" w14:textId="77777777" w:rsidR="008F40AC" w:rsidRPr="00C20BDD" w:rsidRDefault="008F40AC" w:rsidP="008F40AC">
      <w:pPr>
        <w:widowControl w:val="0"/>
        <w:spacing w:after="0" w:line="240" w:lineRule="auto"/>
        <w:rPr>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8F40AC" w:rsidRPr="00C20BDD" w14:paraId="7252A8F0" w14:textId="77777777" w:rsidTr="008F40AC">
        <w:trPr>
          <w:trHeight w:val="20"/>
          <w:tblHeader/>
        </w:trPr>
        <w:tc>
          <w:tcPr>
            <w:tcW w:w="1447" w:type="dxa"/>
            <w:tcBorders>
              <w:top w:val="single" w:sz="4" w:space="0" w:color="auto"/>
              <w:bottom w:val="single" w:sz="4" w:space="0" w:color="auto"/>
            </w:tcBorders>
            <w:vAlign w:val="center"/>
          </w:tcPr>
          <w:p w14:paraId="53D649CB" w14:textId="77777777" w:rsidR="008F40AC" w:rsidRPr="00C20BDD" w:rsidRDefault="008F40AC"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1</w:t>
            </w:r>
          </w:p>
        </w:tc>
        <w:tc>
          <w:tcPr>
            <w:tcW w:w="1275" w:type="dxa"/>
            <w:tcBorders>
              <w:top w:val="single" w:sz="4" w:space="0" w:color="auto"/>
              <w:bottom w:val="single" w:sz="4" w:space="0" w:color="auto"/>
            </w:tcBorders>
            <w:vAlign w:val="center"/>
          </w:tcPr>
          <w:p w14:paraId="5ED9E4F5" w14:textId="77777777" w:rsidR="008F40AC" w:rsidRPr="00C20BDD" w:rsidRDefault="008F40AC"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2</w:t>
            </w:r>
          </w:p>
        </w:tc>
        <w:tc>
          <w:tcPr>
            <w:tcW w:w="1418" w:type="dxa"/>
            <w:tcBorders>
              <w:top w:val="single" w:sz="4" w:space="0" w:color="auto"/>
              <w:bottom w:val="single" w:sz="4" w:space="0" w:color="auto"/>
            </w:tcBorders>
            <w:vAlign w:val="center"/>
          </w:tcPr>
          <w:p w14:paraId="683180A4" w14:textId="77777777" w:rsidR="008F40AC" w:rsidRPr="00C20BDD" w:rsidRDefault="008F40AC"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3</w:t>
            </w:r>
          </w:p>
        </w:tc>
        <w:tc>
          <w:tcPr>
            <w:tcW w:w="2268" w:type="dxa"/>
            <w:tcBorders>
              <w:top w:val="single" w:sz="4" w:space="0" w:color="auto"/>
              <w:bottom w:val="single" w:sz="4" w:space="0" w:color="auto"/>
            </w:tcBorders>
            <w:vAlign w:val="center"/>
          </w:tcPr>
          <w:p w14:paraId="4E20F429" w14:textId="77777777" w:rsidR="008F40AC" w:rsidRPr="00C20BDD" w:rsidRDefault="008F40AC"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4</w:t>
            </w:r>
          </w:p>
        </w:tc>
        <w:tc>
          <w:tcPr>
            <w:tcW w:w="1843" w:type="dxa"/>
            <w:tcBorders>
              <w:top w:val="single" w:sz="4" w:space="0" w:color="auto"/>
              <w:bottom w:val="single" w:sz="4" w:space="0" w:color="auto"/>
            </w:tcBorders>
            <w:vAlign w:val="center"/>
          </w:tcPr>
          <w:p w14:paraId="6143A7E7" w14:textId="77777777" w:rsidR="008F40AC" w:rsidRPr="00C20BDD" w:rsidRDefault="008F40AC"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5</w:t>
            </w:r>
          </w:p>
        </w:tc>
        <w:tc>
          <w:tcPr>
            <w:tcW w:w="1701" w:type="dxa"/>
            <w:tcBorders>
              <w:top w:val="single" w:sz="4" w:space="0" w:color="auto"/>
              <w:bottom w:val="single" w:sz="4" w:space="0" w:color="auto"/>
            </w:tcBorders>
            <w:vAlign w:val="center"/>
          </w:tcPr>
          <w:p w14:paraId="7B8D2F0B" w14:textId="77777777" w:rsidR="008F40AC" w:rsidRPr="00C20BDD" w:rsidRDefault="008F40AC"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6</w:t>
            </w:r>
          </w:p>
        </w:tc>
      </w:tr>
      <w:tr w:rsidR="008F40AC" w:rsidRPr="00C20BDD" w14:paraId="24A64A91" w14:textId="77777777" w:rsidTr="008F40AC">
        <w:trPr>
          <w:trHeight w:val="20"/>
        </w:trPr>
        <w:tc>
          <w:tcPr>
            <w:tcW w:w="1447" w:type="dxa"/>
            <w:vAlign w:val="center"/>
          </w:tcPr>
          <w:p w14:paraId="6827E769" w14:textId="63EEA9E7"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1</w:t>
            </w:r>
          </w:p>
        </w:tc>
        <w:tc>
          <w:tcPr>
            <w:tcW w:w="1275" w:type="dxa"/>
            <w:vAlign w:val="center"/>
          </w:tcPr>
          <w:p w14:paraId="5DE59A75" w14:textId="55F8E107"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478744.38</w:t>
            </w:r>
          </w:p>
        </w:tc>
        <w:tc>
          <w:tcPr>
            <w:tcW w:w="1418" w:type="dxa"/>
            <w:vAlign w:val="center"/>
          </w:tcPr>
          <w:p w14:paraId="4C63693F" w14:textId="47DDA8C7"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1267564.11</w:t>
            </w:r>
          </w:p>
        </w:tc>
        <w:tc>
          <w:tcPr>
            <w:tcW w:w="2268" w:type="dxa"/>
            <w:vAlign w:val="center"/>
          </w:tcPr>
          <w:p w14:paraId="1CC98190" w14:textId="1DA0AEF7"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97C2576" w14:textId="3864F6F3"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AB609E4" w14:textId="14628B1E"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F40AC" w:rsidRPr="00C20BDD" w14:paraId="698C1882" w14:textId="77777777" w:rsidTr="008F40AC">
        <w:trPr>
          <w:trHeight w:val="20"/>
        </w:trPr>
        <w:tc>
          <w:tcPr>
            <w:tcW w:w="1447" w:type="dxa"/>
            <w:vAlign w:val="center"/>
          </w:tcPr>
          <w:p w14:paraId="1A87753E" w14:textId="237FB246"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lastRenderedPageBreak/>
              <w:t>2</w:t>
            </w:r>
          </w:p>
        </w:tc>
        <w:tc>
          <w:tcPr>
            <w:tcW w:w="1275" w:type="dxa"/>
            <w:vAlign w:val="center"/>
          </w:tcPr>
          <w:p w14:paraId="59A999D2" w14:textId="74E6FFFE"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478754.11</w:t>
            </w:r>
          </w:p>
        </w:tc>
        <w:tc>
          <w:tcPr>
            <w:tcW w:w="1418" w:type="dxa"/>
            <w:vAlign w:val="center"/>
          </w:tcPr>
          <w:p w14:paraId="5A7F065F" w14:textId="5CF7A7EF"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1267584.63</w:t>
            </w:r>
          </w:p>
        </w:tc>
        <w:tc>
          <w:tcPr>
            <w:tcW w:w="2268" w:type="dxa"/>
          </w:tcPr>
          <w:p w14:paraId="562458BB" w14:textId="23F274FC"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B6CDF31" w14:textId="277EB660"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ABB2BCD" w14:textId="432737A6"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F40AC" w:rsidRPr="00C20BDD" w14:paraId="33AFA3A0" w14:textId="77777777" w:rsidTr="008F40AC">
        <w:trPr>
          <w:trHeight w:val="20"/>
        </w:trPr>
        <w:tc>
          <w:tcPr>
            <w:tcW w:w="1447" w:type="dxa"/>
            <w:vAlign w:val="center"/>
          </w:tcPr>
          <w:p w14:paraId="3E95268B" w14:textId="528EACAD"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3</w:t>
            </w:r>
          </w:p>
        </w:tc>
        <w:tc>
          <w:tcPr>
            <w:tcW w:w="1275" w:type="dxa"/>
            <w:vAlign w:val="center"/>
          </w:tcPr>
          <w:p w14:paraId="7AF46AE0" w14:textId="46834CBA"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478769.23</w:t>
            </w:r>
          </w:p>
        </w:tc>
        <w:tc>
          <w:tcPr>
            <w:tcW w:w="1418" w:type="dxa"/>
            <w:vAlign w:val="center"/>
          </w:tcPr>
          <w:p w14:paraId="0DB4FF0D" w14:textId="36235A48"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1267576.01</w:t>
            </w:r>
          </w:p>
        </w:tc>
        <w:tc>
          <w:tcPr>
            <w:tcW w:w="2268" w:type="dxa"/>
          </w:tcPr>
          <w:p w14:paraId="73A949F2" w14:textId="054B466A"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086B9E8" w14:textId="33D90436"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0B96CFD4" w14:textId="27834BD5" w:rsidR="008F40AC" w:rsidRPr="00C20BDD" w:rsidRDefault="008F40AC" w:rsidP="008F40AC">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F40AC" w:rsidRPr="00C20BDD" w14:paraId="72F08583" w14:textId="77777777" w:rsidTr="008F40AC">
        <w:trPr>
          <w:trHeight w:val="20"/>
        </w:trPr>
        <w:tc>
          <w:tcPr>
            <w:tcW w:w="1447" w:type="dxa"/>
            <w:vAlign w:val="center"/>
          </w:tcPr>
          <w:p w14:paraId="37C34274" w14:textId="103EF053"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4</w:t>
            </w:r>
          </w:p>
        </w:tc>
        <w:tc>
          <w:tcPr>
            <w:tcW w:w="1275" w:type="dxa"/>
            <w:vAlign w:val="center"/>
          </w:tcPr>
          <w:p w14:paraId="58D92F76" w14:textId="59964BD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478791.85</w:t>
            </w:r>
          </w:p>
        </w:tc>
        <w:tc>
          <w:tcPr>
            <w:tcW w:w="1418" w:type="dxa"/>
            <w:vAlign w:val="center"/>
          </w:tcPr>
          <w:p w14:paraId="1EFE9B1C" w14:textId="75E8269B"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1267562.12</w:t>
            </w:r>
          </w:p>
        </w:tc>
        <w:tc>
          <w:tcPr>
            <w:tcW w:w="2268" w:type="dxa"/>
          </w:tcPr>
          <w:p w14:paraId="28914176" w14:textId="661E0EA7"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7891FDC" w14:textId="2A2510BC"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2982C84" w14:textId="6AFFBDA2"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058407C2" w14:textId="77777777" w:rsidTr="008F40AC">
        <w:trPr>
          <w:trHeight w:val="20"/>
        </w:trPr>
        <w:tc>
          <w:tcPr>
            <w:tcW w:w="1447" w:type="dxa"/>
            <w:vAlign w:val="center"/>
          </w:tcPr>
          <w:p w14:paraId="2E85A392" w14:textId="352A4D35"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5</w:t>
            </w:r>
          </w:p>
        </w:tc>
        <w:tc>
          <w:tcPr>
            <w:tcW w:w="1275" w:type="dxa"/>
            <w:vAlign w:val="center"/>
          </w:tcPr>
          <w:p w14:paraId="57E0DD7F" w14:textId="32E0B8C8"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478803.01</w:t>
            </w:r>
          </w:p>
        </w:tc>
        <w:tc>
          <w:tcPr>
            <w:tcW w:w="1418" w:type="dxa"/>
            <w:vAlign w:val="center"/>
          </w:tcPr>
          <w:p w14:paraId="689E3996" w14:textId="721D91EB"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1267564.02</w:t>
            </w:r>
          </w:p>
        </w:tc>
        <w:tc>
          <w:tcPr>
            <w:tcW w:w="2268" w:type="dxa"/>
          </w:tcPr>
          <w:p w14:paraId="19141147" w14:textId="7373C63A"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1E785D8" w14:textId="3B88819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A067A06" w14:textId="7EE0C563"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423F5A9A" w14:textId="77777777" w:rsidTr="008F40AC">
        <w:trPr>
          <w:trHeight w:val="20"/>
        </w:trPr>
        <w:tc>
          <w:tcPr>
            <w:tcW w:w="1447" w:type="dxa"/>
            <w:vAlign w:val="center"/>
          </w:tcPr>
          <w:p w14:paraId="2AD8BA52" w14:textId="1383AFBF"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6</w:t>
            </w:r>
          </w:p>
        </w:tc>
        <w:tc>
          <w:tcPr>
            <w:tcW w:w="1275" w:type="dxa"/>
            <w:vAlign w:val="center"/>
          </w:tcPr>
          <w:p w14:paraId="5770A392" w14:textId="3DF9F825"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478844.72</w:t>
            </w:r>
          </w:p>
        </w:tc>
        <w:tc>
          <w:tcPr>
            <w:tcW w:w="1418" w:type="dxa"/>
            <w:vAlign w:val="center"/>
          </w:tcPr>
          <w:p w14:paraId="173FF255" w14:textId="39B18167"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1267571.11</w:t>
            </w:r>
          </w:p>
        </w:tc>
        <w:tc>
          <w:tcPr>
            <w:tcW w:w="2268" w:type="dxa"/>
          </w:tcPr>
          <w:p w14:paraId="0B4055A3" w14:textId="69BE1DB7"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E220EE1" w14:textId="3D86D26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BA19E36" w14:textId="78422928"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182C01CF" w14:textId="77777777" w:rsidTr="008F40AC">
        <w:trPr>
          <w:trHeight w:val="20"/>
        </w:trPr>
        <w:tc>
          <w:tcPr>
            <w:tcW w:w="1447" w:type="dxa"/>
            <w:vAlign w:val="center"/>
          </w:tcPr>
          <w:p w14:paraId="46361469" w14:textId="6B4E1453"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7</w:t>
            </w:r>
          </w:p>
        </w:tc>
        <w:tc>
          <w:tcPr>
            <w:tcW w:w="1275" w:type="dxa"/>
            <w:vAlign w:val="center"/>
          </w:tcPr>
          <w:p w14:paraId="23B9DB2F" w14:textId="2D6EA1D9"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478830.94</w:t>
            </w:r>
          </w:p>
        </w:tc>
        <w:tc>
          <w:tcPr>
            <w:tcW w:w="1418" w:type="dxa"/>
            <w:vAlign w:val="center"/>
          </w:tcPr>
          <w:p w14:paraId="2C1A6827" w14:textId="0843D8AD"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1267612.21</w:t>
            </w:r>
          </w:p>
        </w:tc>
        <w:tc>
          <w:tcPr>
            <w:tcW w:w="2268" w:type="dxa"/>
          </w:tcPr>
          <w:p w14:paraId="0C1A5DFD" w14:textId="2DDC2C55"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A9460C4" w14:textId="729D774B"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9511F56" w14:textId="1DF65DD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5D055AE5" w14:textId="77777777" w:rsidTr="008F40AC">
        <w:trPr>
          <w:trHeight w:val="20"/>
        </w:trPr>
        <w:tc>
          <w:tcPr>
            <w:tcW w:w="1447" w:type="dxa"/>
            <w:vAlign w:val="center"/>
          </w:tcPr>
          <w:p w14:paraId="6C16C023" w14:textId="317CE38D"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8</w:t>
            </w:r>
          </w:p>
        </w:tc>
        <w:tc>
          <w:tcPr>
            <w:tcW w:w="1275" w:type="dxa"/>
            <w:vAlign w:val="center"/>
          </w:tcPr>
          <w:p w14:paraId="3FD5E285" w14:textId="1F326254"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478805.75</w:t>
            </w:r>
          </w:p>
        </w:tc>
        <w:tc>
          <w:tcPr>
            <w:tcW w:w="1418" w:type="dxa"/>
            <w:vAlign w:val="center"/>
          </w:tcPr>
          <w:p w14:paraId="0B5FE010" w14:textId="6AF2FCA4"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1267666.07</w:t>
            </w:r>
          </w:p>
        </w:tc>
        <w:tc>
          <w:tcPr>
            <w:tcW w:w="2268" w:type="dxa"/>
          </w:tcPr>
          <w:p w14:paraId="78236DD2" w14:textId="06D30E67"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2391158" w14:textId="69DC2B68"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25B20C7" w14:textId="3E7A122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7436968B" w14:textId="77777777" w:rsidTr="008F40AC">
        <w:trPr>
          <w:trHeight w:val="20"/>
        </w:trPr>
        <w:tc>
          <w:tcPr>
            <w:tcW w:w="1447" w:type="dxa"/>
            <w:vAlign w:val="center"/>
          </w:tcPr>
          <w:p w14:paraId="32D73C60" w14:textId="6D3A4CD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9</w:t>
            </w:r>
          </w:p>
        </w:tc>
        <w:tc>
          <w:tcPr>
            <w:tcW w:w="1275" w:type="dxa"/>
            <w:vAlign w:val="center"/>
          </w:tcPr>
          <w:p w14:paraId="0633FB02" w14:textId="70A338DC"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478765.37</w:t>
            </w:r>
          </w:p>
        </w:tc>
        <w:tc>
          <w:tcPr>
            <w:tcW w:w="1418" w:type="dxa"/>
            <w:vAlign w:val="center"/>
          </w:tcPr>
          <w:p w14:paraId="13311DD2" w14:textId="40C93EE4"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1267682.45</w:t>
            </w:r>
          </w:p>
        </w:tc>
        <w:tc>
          <w:tcPr>
            <w:tcW w:w="2268" w:type="dxa"/>
          </w:tcPr>
          <w:p w14:paraId="5E51CD91" w14:textId="037E8B1F"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3480A12" w14:textId="28ABD305"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DB71892" w14:textId="62CB277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43BDD768" w14:textId="77777777" w:rsidTr="008F40AC">
        <w:trPr>
          <w:trHeight w:val="20"/>
        </w:trPr>
        <w:tc>
          <w:tcPr>
            <w:tcW w:w="1447" w:type="dxa"/>
            <w:vAlign w:val="center"/>
          </w:tcPr>
          <w:p w14:paraId="64FD5D06" w14:textId="64FD8C4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10</w:t>
            </w:r>
          </w:p>
        </w:tc>
        <w:tc>
          <w:tcPr>
            <w:tcW w:w="1275" w:type="dxa"/>
            <w:vAlign w:val="center"/>
          </w:tcPr>
          <w:p w14:paraId="66E69202" w14:textId="6DFB049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478723.93</w:t>
            </w:r>
          </w:p>
        </w:tc>
        <w:tc>
          <w:tcPr>
            <w:tcW w:w="1418" w:type="dxa"/>
            <w:vAlign w:val="center"/>
          </w:tcPr>
          <w:p w14:paraId="367C46F8" w14:textId="51EBE04F"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1267692.06</w:t>
            </w:r>
          </w:p>
        </w:tc>
        <w:tc>
          <w:tcPr>
            <w:tcW w:w="2268" w:type="dxa"/>
          </w:tcPr>
          <w:p w14:paraId="58BB75AE" w14:textId="61090D3D"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A9E6908" w14:textId="334DD57F"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A302310" w14:textId="4C043809"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5E09267F" w14:textId="77777777" w:rsidTr="008F40AC">
        <w:trPr>
          <w:trHeight w:val="20"/>
        </w:trPr>
        <w:tc>
          <w:tcPr>
            <w:tcW w:w="1447" w:type="dxa"/>
            <w:vAlign w:val="center"/>
          </w:tcPr>
          <w:p w14:paraId="1F043325" w14:textId="2016CAA7"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11</w:t>
            </w:r>
          </w:p>
        </w:tc>
        <w:tc>
          <w:tcPr>
            <w:tcW w:w="1275" w:type="dxa"/>
            <w:vAlign w:val="center"/>
          </w:tcPr>
          <w:p w14:paraId="7F2AC52A" w14:textId="25692D74"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478719.72</w:t>
            </w:r>
          </w:p>
        </w:tc>
        <w:tc>
          <w:tcPr>
            <w:tcW w:w="1418" w:type="dxa"/>
            <w:vAlign w:val="center"/>
          </w:tcPr>
          <w:p w14:paraId="26DADB57" w14:textId="4F018B3D"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1267675.38</w:t>
            </w:r>
          </w:p>
        </w:tc>
        <w:tc>
          <w:tcPr>
            <w:tcW w:w="2268" w:type="dxa"/>
          </w:tcPr>
          <w:p w14:paraId="351D4E7B" w14:textId="094783AC"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0588F2A" w14:textId="17930F2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07906DE" w14:textId="7FB9822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5D6E4EC4" w14:textId="77777777" w:rsidTr="008F40AC">
        <w:trPr>
          <w:trHeight w:val="20"/>
        </w:trPr>
        <w:tc>
          <w:tcPr>
            <w:tcW w:w="1447" w:type="dxa"/>
            <w:vAlign w:val="center"/>
          </w:tcPr>
          <w:p w14:paraId="070EB6E6" w14:textId="6BD09A9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12</w:t>
            </w:r>
          </w:p>
        </w:tc>
        <w:tc>
          <w:tcPr>
            <w:tcW w:w="1275" w:type="dxa"/>
            <w:vAlign w:val="center"/>
          </w:tcPr>
          <w:p w14:paraId="5A8B4189" w14:textId="3CC716C1"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478718.30</w:t>
            </w:r>
          </w:p>
        </w:tc>
        <w:tc>
          <w:tcPr>
            <w:tcW w:w="1418" w:type="dxa"/>
            <w:vAlign w:val="center"/>
          </w:tcPr>
          <w:p w14:paraId="2B5E1683" w14:textId="3CC0AEAC"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1267659.13</w:t>
            </w:r>
          </w:p>
        </w:tc>
        <w:tc>
          <w:tcPr>
            <w:tcW w:w="2268" w:type="dxa"/>
          </w:tcPr>
          <w:p w14:paraId="53926F17" w14:textId="46F9DE0A"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3BC947B" w14:textId="7AC81280"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4990554" w14:textId="687AB5C7"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5EFADB01" w14:textId="77777777" w:rsidTr="008F40AC">
        <w:trPr>
          <w:trHeight w:val="20"/>
        </w:trPr>
        <w:tc>
          <w:tcPr>
            <w:tcW w:w="1447" w:type="dxa"/>
            <w:vAlign w:val="center"/>
          </w:tcPr>
          <w:p w14:paraId="7B304243" w14:textId="58B0AC20"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13</w:t>
            </w:r>
          </w:p>
        </w:tc>
        <w:tc>
          <w:tcPr>
            <w:tcW w:w="1275" w:type="dxa"/>
            <w:vAlign w:val="center"/>
          </w:tcPr>
          <w:p w14:paraId="056AF316" w14:textId="0CC81DA5"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478718.67</w:t>
            </w:r>
          </w:p>
        </w:tc>
        <w:tc>
          <w:tcPr>
            <w:tcW w:w="1418" w:type="dxa"/>
            <w:vAlign w:val="center"/>
          </w:tcPr>
          <w:p w14:paraId="72FC5873" w14:textId="74260A7F"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1267656.58</w:t>
            </w:r>
          </w:p>
        </w:tc>
        <w:tc>
          <w:tcPr>
            <w:tcW w:w="2268" w:type="dxa"/>
          </w:tcPr>
          <w:p w14:paraId="55DA1C3A" w14:textId="726D95E2"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B79BF01" w14:textId="711BE0BB"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8A14C59" w14:textId="558959D9"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2639EF8C" w14:textId="77777777" w:rsidTr="008F40AC">
        <w:trPr>
          <w:trHeight w:val="20"/>
        </w:trPr>
        <w:tc>
          <w:tcPr>
            <w:tcW w:w="1447" w:type="dxa"/>
            <w:vAlign w:val="center"/>
          </w:tcPr>
          <w:p w14:paraId="5644540B" w14:textId="17A79D96"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14</w:t>
            </w:r>
          </w:p>
        </w:tc>
        <w:tc>
          <w:tcPr>
            <w:tcW w:w="1275" w:type="dxa"/>
            <w:vAlign w:val="center"/>
          </w:tcPr>
          <w:p w14:paraId="1658FE85" w14:textId="14554129"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478714.65</w:t>
            </w:r>
          </w:p>
        </w:tc>
        <w:tc>
          <w:tcPr>
            <w:tcW w:w="1418" w:type="dxa"/>
            <w:vAlign w:val="center"/>
          </w:tcPr>
          <w:p w14:paraId="6F28E398" w14:textId="25B1882E"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1267645.62</w:t>
            </w:r>
          </w:p>
        </w:tc>
        <w:tc>
          <w:tcPr>
            <w:tcW w:w="2268" w:type="dxa"/>
          </w:tcPr>
          <w:p w14:paraId="0EB02FAA" w14:textId="26C20EBA"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8214089" w14:textId="7DBBAA0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EB58EF3" w14:textId="2376615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3FC7591D" w14:textId="77777777" w:rsidTr="008F40AC">
        <w:trPr>
          <w:trHeight w:val="20"/>
        </w:trPr>
        <w:tc>
          <w:tcPr>
            <w:tcW w:w="1447" w:type="dxa"/>
            <w:vAlign w:val="center"/>
          </w:tcPr>
          <w:p w14:paraId="4BF6F0B3" w14:textId="5DB28CC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15</w:t>
            </w:r>
          </w:p>
        </w:tc>
        <w:tc>
          <w:tcPr>
            <w:tcW w:w="1275" w:type="dxa"/>
            <w:vAlign w:val="center"/>
          </w:tcPr>
          <w:p w14:paraId="5B7CE602" w14:textId="25CF363D"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478718.01</w:t>
            </w:r>
          </w:p>
        </w:tc>
        <w:tc>
          <w:tcPr>
            <w:tcW w:w="1418" w:type="dxa"/>
            <w:vAlign w:val="center"/>
          </w:tcPr>
          <w:p w14:paraId="6190B28A" w14:textId="19607F61"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1267627.86</w:t>
            </w:r>
          </w:p>
        </w:tc>
        <w:tc>
          <w:tcPr>
            <w:tcW w:w="2268" w:type="dxa"/>
          </w:tcPr>
          <w:p w14:paraId="071E53D8" w14:textId="26036F14"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18334AD" w14:textId="6CC906A3"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18894F6" w14:textId="77109A2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2B07E3A4" w14:textId="77777777" w:rsidTr="008F40AC">
        <w:trPr>
          <w:trHeight w:val="20"/>
        </w:trPr>
        <w:tc>
          <w:tcPr>
            <w:tcW w:w="1447" w:type="dxa"/>
            <w:vAlign w:val="center"/>
          </w:tcPr>
          <w:p w14:paraId="594839B4" w14:textId="68B4E29E"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16</w:t>
            </w:r>
          </w:p>
        </w:tc>
        <w:tc>
          <w:tcPr>
            <w:tcW w:w="1275" w:type="dxa"/>
            <w:vAlign w:val="center"/>
          </w:tcPr>
          <w:p w14:paraId="42DAA228" w14:textId="7E66B1A5"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478735.79</w:t>
            </w:r>
          </w:p>
        </w:tc>
        <w:tc>
          <w:tcPr>
            <w:tcW w:w="1418" w:type="dxa"/>
            <w:vAlign w:val="center"/>
          </w:tcPr>
          <w:p w14:paraId="588BA45C" w14:textId="44B9F682"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1267615.47</w:t>
            </w:r>
          </w:p>
        </w:tc>
        <w:tc>
          <w:tcPr>
            <w:tcW w:w="2268" w:type="dxa"/>
          </w:tcPr>
          <w:p w14:paraId="002D305F" w14:textId="2D32C4E6"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0A562E8" w14:textId="0FB88612"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3D0598A" w14:textId="34FC2433"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7C3785B9" w14:textId="77777777" w:rsidTr="008F40AC">
        <w:trPr>
          <w:trHeight w:val="20"/>
        </w:trPr>
        <w:tc>
          <w:tcPr>
            <w:tcW w:w="1447" w:type="dxa"/>
            <w:vAlign w:val="center"/>
          </w:tcPr>
          <w:p w14:paraId="7804F51F" w14:textId="79120550"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17</w:t>
            </w:r>
          </w:p>
        </w:tc>
        <w:tc>
          <w:tcPr>
            <w:tcW w:w="1275" w:type="dxa"/>
            <w:vAlign w:val="center"/>
          </w:tcPr>
          <w:p w14:paraId="713C9F45" w14:textId="4362B8B0"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478738.35</w:t>
            </w:r>
          </w:p>
        </w:tc>
        <w:tc>
          <w:tcPr>
            <w:tcW w:w="1418" w:type="dxa"/>
            <w:vAlign w:val="center"/>
          </w:tcPr>
          <w:p w14:paraId="3DB70165" w14:textId="3D53FDB2"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1267611.81</w:t>
            </w:r>
          </w:p>
        </w:tc>
        <w:tc>
          <w:tcPr>
            <w:tcW w:w="2268" w:type="dxa"/>
          </w:tcPr>
          <w:p w14:paraId="30BD45C0" w14:textId="5A38739F"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829AA38" w14:textId="42B8926C"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1740D86" w14:textId="3DD61625"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32885BE9" w14:textId="77777777" w:rsidTr="008F40AC">
        <w:trPr>
          <w:trHeight w:val="20"/>
        </w:trPr>
        <w:tc>
          <w:tcPr>
            <w:tcW w:w="1447" w:type="dxa"/>
            <w:vAlign w:val="center"/>
          </w:tcPr>
          <w:p w14:paraId="16655851" w14:textId="343AB9EF"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18</w:t>
            </w:r>
          </w:p>
        </w:tc>
        <w:tc>
          <w:tcPr>
            <w:tcW w:w="1275" w:type="dxa"/>
            <w:vAlign w:val="center"/>
          </w:tcPr>
          <w:p w14:paraId="48F9D545" w14:textId="4BFBD9D2"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478734.89</w:t>
            </w:r>
          </w:p>
        </w:tc>
        <w:tc>
          <w:tcPr>
            <w:tcW w:w="1418" w:type="dxa"/>
            <w:vAlign w:val="center"/>
          </w:tcPr>
          <w:p w14:paraId="33779A99" w14:textId="17E01885"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1267604.76</w:t>
            </w:r>
          </w:p>
        </w:tc>
        <w:tc>
          <w:tcPr>
            <w:tcW w:w="2268" w:type="dxa"/>
          </w:tcPr>
          <w:p w14:paraId="0E72B3F4" w14:textId="0B1967E2"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16E5F58" w14:textId="68B2FA1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24CACA7" w14:textId="3531AFB5"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31FD492F" w14:textId="77777777" w:rsidTr="008F40AC">
        <w:trPr>
          <w:trHeight w:val="20"/>
        </w:trPr>
        <w:tc>
          <w:tcPr>
            <w:tcW w:w="1447" w:type="dxa"/>
            <w:vAlign w:val="center"/>
          </w:tcPr>
          <w:p w14:paraId="51794810" w14:textId="5CED54DB"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19</w:t>
            </w:r>
          </w:p>
        </w:tc>
        <w:tc>
          <w:tcPr>
            <w:tcW w:w="1275" w:type="dxa"/>
            <w:vAlign w:val="center"/>
          </w:tcPr>
          <w:p w14:paraId="34CE7D88" w14:textId="17DD4C0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478747.57</w:t>
            </w:r>
          </w:p>
        </w:tc>
        <w:tc>
          <w:tcPr>
            <w:tcW w:w="1418" w:type="dxa"/>
            <w:vAlign w:val="center"/>
          </w:tcPr>
          <w:p w14:paraId="70B29D93" w14:textId="1FBA3C54"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1267596.98</w:t>
            </w:r>
          </w:p>
        </w:tc>
        <w:tc>
          <w:tcPr>
            <w:tcW w:w="2268" w:type="dxa"/>
          </w:tcPr>
          <w:p w14:paraId="0F540212" w14:textId="46A91431"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4E03526" w14:textId="5F78860C"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863A6A8" w14:textId="2DBB69EE"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466C2C80" w14:textId="77777777" w:rsidTr="008F40AC">
        <w:trPr>
          <w:trHeight w:val="20"/>
        </w:trPr>
        <w:tc>
          <w:tcPr>
            <w:tcW w:w="1447" w:type="dxa"/>
            <w:vAlign w:val="center"/>
          </w:tcPr>
          <w:p w14:paraId="358BB65E" w14:textId="3EF3FBCC"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20</w:t>
            </w:r>
          </w:p>
        </w:tc>
        <w:tc>
          <w:tcPr>
            <w:tcW w:w="1275" w:type="dxa"/>
            <w:vAlign w:val="center"/>
          </w:tcPr>
          <w:p w14:paraId="4BDFF1BD" w14:textId="310F9E0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478743.28</w:t>
            </w:r>
          </w:p>
        </w:tc>
        <w:tc>
          <w:tcPr>
            <w:tcW w:w="1418" w:type="dxa"/>
            <w:vAlign w:val="center"/>
          </w:tcPr>
          <w:p w14:paraId="6949C556" w14:textId="3F2E08A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1267585.38</w:t>
            </w:r>
          </w:p>
        </w:tc>
        <w:tc>
          <w:tcPr>
            <w:tcW w:w="2268" w:type="dxa"/>
          </w:tcPr>
          <w:p w14:paraId="4E2460BD" w14:textId="640E922F"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4A00D19" w14:textId="1E0AF2A9"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B235B23" w14:textId="250C1237"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68CFC3CA" w14:textId="77777777" w:rsidTr="008F40AC">
        <w:trPr>
          <w:trHeight w:val="20"/>
        </w:trPr>
        <w:tc>
          <w:tcPr>
            <w:tcW w:w="1447" w:type="dxa"/>
            <w:vAlign w:val="center"/>
          </w:tcPr>
          <w:p w14:paraId="374BA7AF" w14:textId="0596FF11"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21</w:t>
            </w:r>
          </w:p>
        </w:tc>
        <w:tc>
          <w:tcPr>
            <w:tcW w:w="1275" w:type="dxa"/>
            <w:vAlign w:val="center"/>
          </w:tcPr>
          <w:p w14:paraId="6C6CB412" w14:textId="0CC3EB1F"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478737.29</w:t>
            </w:r>
          </w:p>
        </w:tc>
        <w:tc>
          <w:tcPr>
            <w:tcW w:w="1418" w:type="dxa"/>
            <w:vAlign w:val="center"/>
          </w:tcPr>
          <w:p w14:paraId="21450C07" w14:textId="531FC3BA"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1267567.14</w:t>
            </w:r>
          </w:p>
        </w:tc>
        <w:tc>
          <w:tcPr>
            <w:tcW w:w="2268" w:type="dxa"/>
          </w:tcPr>
          <w:p w14:paraId="70EB3B30" w14:textId="04A48AA5"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B4A87B1" w14:textId="376787C6"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5445077" w14:textId="19D09ABD"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73BE0ABA" w14:textId="77777777" w:rsidTr="008F40AC">
        <w:trPr>
          <w:trHeight w:val="20"/>
        </w:trPr>
        <w:tc>
          <w:tcPr>
            <w:tcW w:w="1447" w:type="dxa"/>
            <w:vAlign w:val="center"/>
          </w:tcPr>
          <w:p w14:paraId="509F7514" w14:textId="5CAE64B3"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1</w:t>
            </w:r>
          </w:p>
        </w:tc>
        <w:tc>
          <w:tcPr>
            <w:tcW w:w="1275" w:type="dxa"/>
            <w:vAlign w:val="center"/>
          </w:tcPr>
          <w:p w14:paraId="105B698B" w14:textId="295A0CDB"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478744.38</w:t>
            </w:r>
          </w:p>
        </w:tc>
        <w:tc>
          <w:tcPr>
            <w:tcW w:w="1418" w:type="dxa"/>
            <w:vAlign w:val="center"/>
          </w:tcPr>
          <w:p w14:paraId="1DECB4D7" w14:textId="7EAC01A0"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1267564.11</w:t>
            </w:r>
          </w:p>
        </w:tc>
        <w:tc>
          <w:tcPr>
            <w:tcW w:w="2268" w:type="dxa"/>
          </w:tcPr>
          <w:p w14:paraId="1CE2708D" w14:textId="27C74FB0"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6049FE6" w14:textId="2448D075"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A7709C0" w14:textId="1871D0D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5A7CDF" w:rsidRPr="00C20BDD" w14:paraId="6B4889EB" w14:textId="77777777" w:rsidTr="0075173B">
        <w:trPr>
          <w:trHeight w:val="20"/>
        </w:trPr>
        <w:tc>
          <w:tcPr>
            <w:tcW w:w="9952" w:type="dxa"/>
            <w:gridSpan w:val="6"/>
            <w:vAlign w:val="center"/>
          </w:tcPr>
          <w:p w14:paraId="07BCA668" w14:textId="77777777" w:rsidR="005A7CDF" w:rsidRPr="000B453E" w:rsidRDefault="005A7CDF" w:rsidP="008F40AC">
            <w:pPr>
              <w:widowControl w:val="0"/>
              <w:autoSpaceDE w:val="0"/>
              <w:autoSpaceDN w:val="0"/>
              <w:adjustRightInd w:val="0"/>
              <w:jc w:val="center"/>
              <w:rPr>
                <w:rFonts w:ascii="Times New Roman" w:eastAsia="Times New Roman" w:hAnsi="Times New Roman"/>
                <w:sz w:val="28"/>
                <w:szCs w:val="28"/>
              </w:rPr>
            </w:pPr>
          </w:p>
        </w:tc>
      </w:tr>
      <w:tr w:rsidR="008F40AC" w:rsidRPr="00C20BDD" w14:paraId="19FF2224" w14:textId="77777777" w:rsidTr="008F40AC">
        <w:trPr>
          <w:trHeight w:val="20"/>
        </w:trPr>
        <w:tc>
          <w:tcPr>
            <w:tcW w:w="1447" w:type="dxa"/>
            <w:vAlign w:val="center"/>
          </w:tcPr>
          <w:p w14:paraId="0FABB783" w14:textId="6BCD6FB4"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22</w:t>
            </w:r>
          </w:p>
        </w:tc>
        <w:tc>
          <w:tcPr>
            <w:tcW w:w="1275" w:type="dxa"/>
            <w:vAlign w:val="center"/>
          </w:tcPr>
          <w:p w14:paraId="49ABCCEB" w14:textId="4343482C"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478777.65</w:t>
            </w:r>
          </w:p>
        </w:tc>
        <w:tc>
          <w:tcPr>
            <w:tcW w:w="1418" w:type="dxa"/>
            <w:vAlign w:val="center"/>
          </w:tcPr>
          <w:p w14:paraId="5EE13347" w14:textId="07349C8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1267612.83</w:t>
            </w:r>
          </w:p>
        </w:tc>
        <w:tc>
          <w:tcPr>
            <w:tcW w:w="2268" w:type="dxa"/>
          </w:tcPr>
          <w:p w14:paraId="007917D1" w14:textId="086580AC"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0936B6B" w14:textId="3905FE9B"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28CAE14" w14:textId="36055C06"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75804560" w14:textId="77777777" w:rsidTr="008F40AC">
        <w:trPr>
          <w:trHeight w:val="20"/>
        </w:trPr>
        <w:tc>
          <w:tcPr>
            <w:tcW w:w="1447" w:type="dxa"/>
            <w:vAlign w:val="center"/>
          </w:tcPr>
          <w:p w14:paraId="5E4FC990" w14:textId="54F26CCF"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23</w:t>
            </w:r>
          </w:p>
        </w:tc>
        <w:tc>
          <w:tcPr>
            <w:tcW w:w="1275" w:type="dxa"/>
            <w:vAlign w:val="center"/>
          </w:tcPr>
          <w:p w14:paraId="35F488BB" w14:textId="734521A1"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7"/>
                <w:rFonts w:eastAsia="Calibri"/>
                <w:sz w:val="28"/>
                <w:szCs w:val="28"/>
              </w:rPr>
              <w:t>478741.68</w:t>
            </w:r>
          </w:p>
        </w:tc>
        <w:tc>
          <w:tcPr>
            <w:tcW w:w="1418" w:type="dxa"/>
            <w:vAlign w:val="center"/>
          </w:tcPr>
          <w:p w14:paraId="012E4B99" w14:textId="3E2814ED"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7"/>
                <w:rFonts w:eastAsia="Calibri"/>
                <w:sz w:val="28"/>
                <w:szCs w:val="28"/>
              </w:rPr>
              <w:t>1267616.65</w:t>
            </w:r>
          </w:p>
        </w:tc>
        <w:tc>
          <w:tcPr>
            <w:tcW w:w="2268" w:type="dxa"/>
          </w:tcPr>
          <w:p w14:paraId="6816E201" w14:textId="22B79041"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0E92DC2" w14:textId="7725E461"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C8D5846" w14:textId="03B7441E"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5AF32D62" w14:textId="77777777" w:rsidTr="008F40AC">
        <w:trPr>
          <w:trHeight w:val="20"/>
        </w:trPr>
        <w:tc>
          <w:tcPr>
            <w:tcW w:w="1447" w:type="dxa"/>
            <w:vAlign w:val="center"/>
          </w:tcPr>
          <w:p w14:paraId="72FF7705" w14:textId="3E20E2F7"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24</w:t>
            </w:r>
          </w:p>
        </w:tc>
        <w:tc>
          <w:tcPr>
            <w:tcW w:w="1275" w:type="dxa"/>
            <w:vAlign w:val="center"/>
          </w:tcPr>
          <w:p w14:paraId="4D85FD1E" w14:textId="0EAFF9D2" w:rsidR="008F40AC" w:rsidRPr="000B453E" w:rsidRDefault="008F40AC" w:rsidP="008F40AC">
            <w:pPr>
              <w:widowControl w:val="0"/>
              <w:autoSpaceDE w:val="0"/>
              <w:autoSpaceDN w:val="0"/>
              <w:adjustRightInd w:val="0"/>
              <w:jc w:val="center"/>
              <w:rPr>
                <w:rStyle w:val="CharacterStyle17"/>
                <w:rFonts w:eastAsia="Calibri"/>
                <w:sz w:val="28"/>
                <w:szCs w:val="28"/>
              </w:rPr>
            </w:pPr>
            <w:r w:rsidRPr="000B453E">
              <w:rPr>
                <w:rStyle w:val="CharacterStyle19"/>
                <w:rFonts w:eastAsia="Calibri"/>
                <w:sz w:val="28"/>
                <w:szCs w:val="28"/>
              </w:rPr>
              <w:t>478746.72</w:t>
            </w:r>
          </w:p>
        </w:tc>
        <w:tc>
          <w:tcPr>
            <w:tcW w:w="1418" w:type="dxa"/>
            <w:vAlign w:val="center"/>
          </w:tcPr>
          <w:p w14:paraId="284C3CF2" w14:textId="100FA9D6" w:rsidR="008F40AC" w:rsidRPr="000B453E" w:rsidRDefault="008F40AC" w:rsidP="008F40AC">
            <w:pPr>
              <w:widowControl w:val="0"/>
              <w:autoSpaceDE w:val="0"/>
              <w:autoSpaceDN w:val="0"/>
              <w:adjustRightInd w:val="0"/>
              <w:jc w:val="center"/>
              <w:rPr>
                <w:rStyle w:val="CharacterStyle17"/>
                <w:rFonts w:eastAsia="Calibri"/>
                <w:sz w:val="28"/>
                <w:szCs w:val="28"/>
              </w:rPr>
            </w:pPr>
            <w:r w:rsidRPr="000B453E">
              <w:rPr>
                <w:rStyle w:val="CharacterStyle19"/>
                <w:rFonts w:eastAsia="Calibri"/>
                <w:sz w:val="28"/>
                <w:szCs w:val="28"/>
              </w:rPr>
              <w:t>1267661.70</w:t>
            </w:r>
          </w:p>
        </w:tc>
        <w:tc>
          <w:tcPr>
            <w:tcW w:w="2268" w:type="dxa"/>
          </w:tcPr>
          <w:p w14:paraId="0FCAC99D" w14:textId="43F3213A"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1A53A43" w14:textId="614E8788"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AB91F50" w14:textId="1CB267F7"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3CFD82CB" w14:textId="77777777" w:rsidTr="008F40AC">
        <w:trPr>
          <w:trHeight w:val="20"/>
        </w:trPr>
        <w:tc>
          <w:tcPr>
            <w:tcW w:w="1447" w:type="dxa"/>
            <w:vAlign w:val="center"/>
          </w:tcPr>
          <w:p w14:paraId="581BD76C" w14:textId="648F87AD"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25</w:t>
            </w:r>
          </w:p>
        </w:tc>
        <w:tc>
          <w:tcPr>
            <w:tcW w:w="1275" w:type="dxa"/>
            <w:vAlign w:val="center"/>
          </w:tcPr>
          <w:p w14:paraId="3F2428B8" w14:textId="7154E132"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478782.81</w:t>
            </w:r>
          </w:p>
        </w:tc>
        <w:tc>
          <w:tcPr>
            <w:tcW w:w="1418" w:type="dxa"/>
            <w:vAlign w:val="center"/>
          </w:tcPr>
          <w:p w14:paraId="693AF68E" w14:textId="605023D6"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1267657.74</w:t>
            </w:r>
          </w:p>
        </w:tc>
        <w:tc>
          <w:tcPr>
            <w:tcW w:w="2268" w:type="dxa"/>
          </w:tcPr>
          <w:p w14:paraId="16118C04" w14:textId="7D7BBF80"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A35348B" w14:textId="0F6E8DE2"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62D9017" w14:textId="1F45DEA9"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F40AC" w:rsidRPr="00C20BDD" w14:paraId="5F70DEA0" w14:textId="77777777" w:rsidTr="008F40AC">
        <w:trPr>
          <w:trHeight w:val="20"/>
        </w:trPr>
        <w:tc>
          <w:tcPr>
            <w:tcW w:w="1447" w:type="dxa"/>
            <w:vAlign w:val="center"/>
          </w:tcPr>
          <w:p w14:paraId="06967EF1" w14:textId="081984E8"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22</w:t>
            </w:r>
          </w:p>
        </w:tc>
        <w:tc>
          <w:tcPr>
            <w:tcW w:w="1275" w:type="dxa"/>
            <w:vAlign w:val="center"/>
          </w:tcPr>
          <w:p w14:paraId="56909D52" w14:textId="560C7785"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478777.65</w:t>
            </w:r>
          </w:p>
        </w:tc>
        <w:tc>
          <w:tcPr>
            <w:tcW w:w="1418" w:type="dxa"/>
            <w:vAlign w:val="center"/>
          </w:tcPr>
          <w:p w14:paraId="04F02E5B" w14:textId="37520ED8" w:rsidR="008F40AC" w:rsidRPr="000B453E" w:rsidRDefault="008F40AC" w:rsidP="008F40AC">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1267612.83</w:t>
            </w:r>
          </w:p>
        </w:tc>
        <w:tc>
          <w:tcPr>
            <w:tcW w:w="2268" w:type="dxa"/>
          </w:tcPr>
          <w:p w14:paraId="0D2F0B30" w14:textId="62105307" w:rsidR="008F40AC" w:rsidRPr="000B453E" w:rsidRDefault="008F40AC" w:rsidP="008F40AC">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0CCF7C4" w14:textId="274E163A"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24A1769" w14:textId="79B76B02" w:rsidR="008F40AC" w:rsidRPr="000B453E" w:rsidRDefault="008F40AC" w:rsidP="008F40AC">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p w14:paraId="462970CE" w14:textId="77777777" w:rsidR="008F40AC" w:rsidRDefault="008F40AC" w:rsidP="00D53269">
      <w:pPr>
        <w:pStyle w:val="a8"/>
        <w:ind w:left="150" w:right="117" w:hanging="8"/>
        <w:jc w:val="center"/>
        <w:rPr>
          <w:color w:val="151515"/>
        </w:rPr>
      </w:pPr>
    </w:p>
    <w:p w14:paraId="236B67D7" w14:textId="77777777" w:rsidR="008F40AC" w:rsidRPr="00C20BDD" w:rsidRDefault="008F40AC" w:rsidP="008F40AC">
      <w:pPr>
        <w:spacing w:after="0" w:line="240" w:lineRule="auto"/>
        <w:jc w:val="center"/>
        <w:rPr>
          <w:rFonts w:ascii="Times New Roman" w:hAnsi="Times New Roman" w:cs="Times New Roman"/>
          <w:sz w:val="28"/>
          <w:szCs w:val="28"/>
        </w:rPr>
      </w:pPr>
      <w:r w:rsidRPr="00C20BDD">
        <w:rPr>
          <w:rFonts w:ascii="Times New Roman" w:hAnsi="Times New Roman" w:cs="Times New Roman"/>
          <w:sz w:val="28"/>
          <w:szCs w:val="28"/>
        </w:rPr>
        <w:t>Раздел 3</w:t>
      </w:r>
    </w:p>
    <w:p w14:paraId="6A7B5BD3" w14:textId="77777777" w:rsidR="008F40AC" w:rsidRPr="00C20BDD" w:rsidRDefault="008F40AC" w:rsidP="008F40AC">
      <w:pPr>
        <w:spacing w:after="0" w:line="240" w:lineRule="auto"/>
        <w:jc w:val="center"/>
        <w:rPr>
          <w:rFonts w:ascii="Times New Roman" w:hAnsi="Times New Roman" w:cs="Times New Roman"/>
          <w:sz w:val="28"/>
          <w:szCs w:val="28"/>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63"/>
        <w:gridCol w:w="1003"/>
        <w:gridCol w:w="1123"/>
        <w:gridCol w:w="851"/>
        <w:gridCol w:w="992"/>
        <w:gridCol w:w="1559"/>
        <w:gridCol w:w="1843"/>
        <w:gridCol w:w="1418"/>
      </w:tblGrid>
      <w:tr w:rsidR="008F40AC" w:rsidRPr="00C20BDD" w14:paraId="29037D36" w14:textId="77777777" w:rsidTr="00E8217B">
        <w:tc>
          <w:tcPr>
            <w:tcW w:w="9952" w:type="dxa"/>
            <w:gridSpan w:val="8"/>
            <w:tcBorders>
              <w:top w:val="single" w:sz="4" w:space="0" w:color="auto"/>
              <w:bottom w:val="single" w:sz="4" w:space="0" w:color="auto"/>
              <w:right w:val="single" w:sz="4" w:space="0" w:color="auto"/>
            </w:tcBorders>
          </w:tcPr>
          <w:p w14:paraId="197E9AC0" w14:textId="77777777" w:rsidR="008F40AC" w:rsidRPr="00C20BDD" w:rsidRDefault="008F40AC" w:rsidP="00E8217B">
            <w:pPr>
              <w:keepNext/>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bCs/>
                <w:sz w:val="28"/>
                <w:szCs w:val="28"/>
                <w:lang w:eastAsia="ru-RU"/>
              </w:rPr>
              <w:t>Сведения о местоположении измененных (уточненных) границ объекта</w:t>
            </w:r>
          </w:p>
        </w:tc>
      </w:tr>
      <w:tr w:rsidR="008F40AC" w:rsidRPr="00C20BDD" w14:paraId="13F6D52D" w14:textId="77777777" w:rsidTr="00E8217B">
        <w:tc>
          <w:tcPr>
            <w:tcW w:w="9952" w:type="dxa"/>
            <w:gridSpan w:val="8"/>
            <w:tcBorders>
              <w:top w:val="single" w:sz="4" w:space="0" w:color="auto"/>
              <w:bottom w:val="single" w:sz="4" w:space="0" w:color="auto"/>
            </w:tcBorders>
          </w:tcPr>
          <w:p w14:paraId="05E742B5"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val="en-US" w:eastAsia="ru-RU"/>
              </w:rPr>
            </w:pPr>
            <w:r w:rsidRPr="00C20BDD">
              <w:rPr>
                <w:rFonts w:ascii="Times New Roman" w:hAnsi="Times New Roman" w:cs="Times New Roman"/>
                <w:sz w:val="28"/>
                <w:szCs w:val="28"/>
                <w:lang w:eastAsia="ru-RU"/>
              </w:rPr>
              <w:t>1. Система координат: МСК</w:t>
            </w:r>
            <w:r w:rsidRPr="00C20BDD">
              <w:rPr>
                <w:rFonts w:ascii="Times New Roman" w:hAnsi="Times New Roman" w:cs="Times New Roman"/>
                <w:sz w:val="28"/>
                <w:szCs w:val="28"/>
                <w:lang w:val="en-US" w:eastAsia="ru-RU"/>
              </w:rPr>
              <w:t>-16</w:t>
            </w:r>
          </w:p>
        </w:tc>
      </w:tr>
      <w:tr w:rsidR="008F40AC" w:rsidRPr="00C20BDD" w14:paraId="274D179C" w14:textId="77777777" w:rsidTr="00E8217B">
        <w:tc>
          <w:tcPr>
            <w:tcW w:w="9952" w:type="dxa"/>
            <w:gridSpan w:val="8"/>
            <w:tcBorders>
              <w:top w:val="single" w:sz="4" w:space="0" w:color="auto"/>
              <w:bottom w:val="single" w:sz="4" w:space="0" w:color="auto"/>
            </w:tcBorders>
          </w:tcPr>
          <w:p w14:paraId="7F5CD465"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C20BDD">
              <w:rPr>
                <w:rFonts w:ascii="Times New Roman" w:hAnsi="Times New Roman" w:cs="Times New Roman"/>
                <w:sz w:val="28"/>
                <w:szCs w:val="28"/>
                <w:lang w:eastAsia="ru-RU"/>
              </w:rPr>
              <w:t>2. Сведения о характерных точках границ объекта</w:t>
            </w:r>
          </w:p>
        </w:tc>
      </w:tr>
      <w:tr w:rsidR="008F40AC" w:rsidRPr="00C20BDD" w14:paraId="2C5BFD09" w14:textId="77777777" w:rsidTr="00E8217B">
        <w:tc>
          <w:tcPr>
            <w:tcW w:w="1163" w:type="dxa"/>
            <w:vMerge w:val="restart"/>
            <w:tcBorders>
              <w:top w:val="single" w:sz="4" w:space="0" w:color="auto"/>
              <w:left w:val="single" w:sz="4" w:space="0" w:color="auto"/>
              <w:bottom w:val="single" w:sz="4" w:space="0" w:color="auto"/>
              <w:right w:val="single" w:sz="4" w:space="0" w:color="auto"/>
            </w:tcBorders>
          </w:tcPr>
          <w:p w14:paraId="538F8B52" w14:textId="77777777" w:rsidR="008F40AC" w:rsidRPr="00C20BDD" w:rsidRDefault="008F40AC" w:rsidP="00E8217B">
            <w:pPr>
              <w:autoSpaceDE w:val="0"/>
              <w:autoSpaceDN w:val="0"/>
              <w:adjustRightInd w:val="0"/>
              <w:spacing w:after="0" w:line="240" w:lineRule="auto"/>
              <w:ind w:left="-57" w:right="-57"/>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44E0A5DA"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79476699" w14:textId="77777777" w:rsidR="008F40AC" w:rsidRPr="00C20BDD" w:rsidRDefault="008F40AC" w:rsidP="00E8217B">
            <w:pPr>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4337E395"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5222A976" w14:textId="77777777" w:rsidR="008F40AC" w:rsidRPr="00C20BDD" w:rsidRDefault="008F40AC" w:rsidP="00E8217B">
            <w:pPr>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Средняя квадратическая погрешность положения характерной точки (</w:t>
            </w:r>
            <w:proofErr w:type="spellStart"/>
            <w:r w:rsidRPr="00C20BDD">
              <w:rPr>
                <w:rFonts w:ascii="Times New Roman" w:hAnsi="Times New Roman" w:cs="Times New Roman"/>
                <w:sz w:val="28"/>
                <w:szCs w:val="28"/>
                <w:lang w:eastAsia="ru-RU"/>
              </w:rPr>
              <w:t>Mt</w:t>
            </w:r>
            <w:proofErr w:type="spellEnd"/>
            <w:r w:rsidRPr="00C20BDD">
              <w:rPr>
                <w:rFonts w:ascii="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single" w:sz="4" w:space="0" w:color="auto"/>
              <w:right w:val="single" w:sz="4" w:space="0" w:color="auto"/>
            </w:tcBorders>
          </w:tcPr>
          <w:p w14:paraId="16CC0802" w14:textId="77777777" w:rsidR="008F40AC" w:rsidRPr="00C20BDD" w:rsidRDefault="008F40AC" w:rsidP="00E8217B">
            <w:pPr>
              <w:autoSpaceDE w:val="0"/>
              <w:autoSpaceDN w:val="0"/>
              <w:adjustRightInd w:val="0"/>
              <w:spacing w:after="0" w:line="240" w:lineRule="auto"/>
              <w:ind w:left="-57" w:right="-57"/>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Описание обозначения точки на местности (при наличии)</w:t>
            </w:r>
          </w:p>
        </w:tc>
      </w:tr>
      <w:tr w:rsidR="008F40AC" w:rsidRPr="00C20BDD" w14:paraId="0EC9A23C" w14:textId="77777777" w:rsidTr="00E8217B">
        <w:tc>
          <w:tcPr>
            <w:tcW w:w="1163" w:type="dxa"/>
            <w:vMerge/>
            <w:tcBorders>
              <w:top w:val="single" w:sz="4" w:space="0" w:color="auto"/>
              <w:left w:val="single" w:sz="4" w:space="0" w:color="auto"/>
              <w:bottom w:val="single" w:sz="4" w:space="0" w:color="auto"/>
              <w:right w:val="single" w:sz="4" w:space="0" w:color="auto"/>
            </w:tcBorders>
            <w:vAlign w:val="center"/>
          </w:tcPr>
          <w:p w14:paraId="6007009C"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07AF3F4F"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691C7CFC"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04F3ADBC"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135CC524"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6903A043"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4B280E4B"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AB938EC"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r>
      <w:tr w:rsidR="008F40AC" w:rsidRPr="00C20BDD" w14:paraId="443AE513" w14:textId="77777777" w:rsidTr="00E8217B">
        <w:tc>
          <w:tcPr>
            <w:tcW w:w="1163" w:type="dxa"/>
            <w:tcBorders>
              <w:top w:val="single" w:sz="4" w:space="0" w:color="auto"/>
              <w:bottom w:val="single" w:sz="4" w:space="0" w:color="auto"/>
              <w:right w:val="single" w:sz="4" w:space="0" w:color="auto"/>
            </w:tcBorders>
          </w:tcPr>
          <w:p w14:paraId="68618BDF"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lastRenderedPageBreak/>
              <w:t>1</w:t>
            </w:r>
          </w:p>
        </w:tc>
        <w:tc>
          <w:tcPr>
            <w:tcW w:w="1003" w:type="dxa"/>
            <w:tcBorders>
              <w:top w:val="single" w:sz="4" w:space="0" w:color="auto"/>
              <w:left w:val="single" w:sz="4" w:space="0" w:color="auto"/>
              <w:bottom w:val="single" w:sz="4" w:space="0" w:color="auto"/>
              <w:right w:val="single" w:sz="4" w:space="0" w:color="auto"/>
            </w:tcBorders>
          </w:tcPr>
          <w:p w14:paraId="013FCD12"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7AAE3F7"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41F82597"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67C6F34C"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5670A03F"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39C07178"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7</w:t>
            </w:r>
          </w:p>
        </w:tc>
        <w:tc>
          <w:tcPr>
            <w:tcW w:w="1418" w:type="dxa"/>
            <w:tcBorders>
              <w:top w:val="single" w:sz="4" w:space="0" w:color="auto"/>
              <w:left w:val="single" w:sz="4" w:space="0" w:color="auto"/>
              <w:bottom w:val="single" w:sz="4" w:space="0" w:color="auto"/>
            </w:tcBorders>
          </w:tcPr>
          <w:p w14:paraId="26CDE79B"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8</w:t>
            </w:r>
          </w:p>
        </w:tc>
      </w:tr>
      <w:tr w:rsidR="008F40AC" w:rsidRPr="00C20BDD" w14:paraId="1435FD16" w14:textId="77777777" w:rsidTr="00E8217B">
        <w:tc>
          <w:tcPr>
            <w:tcW w:w="1163" w:type="dxa"/>
            <w:tcBorders>
              <w:top w:val="single" w:sz="4" w:space="0" w:color="auto"/>
              <w:bottom w:val="single" w:sz="4" w:space="0" w:color="auto"/>
              <w:right w:val="single" w:sz="4" w:space="0" w:color="auto"/>
            </w:tcBorders>
          </w:tcPr>
          <w:p w14:paraId="2272D37C"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2A27FDC3"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5B3EE0C7"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16422250"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022B1FBF"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4B6D9D34"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734C449"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tcBorders>
          </w:tcPr>
          <w:p w14:paraId="4E5B00AE"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r>
      <w:tr w:rsidR="008F40AC" w:rsidRPr="00C20BDD" w14:paraId="50BDC9AF" w14:textId="77777777" w:rsidTr="00E8217B">
        <w:tc>
          <w:tcPr>
            <w:tcW w:w="9952" w:type="dxa"/>
            <w:gridSpan w:val="8"/>
            <w:tcBorders>
              <w:top w:val="nil"/>
              <w:bottom w:val="single" w:sz="4" w:space="0" w:color="auto"/>
            </w:tcBorders>
          </w:tcPr>
          <w:p w14:paraId="763B01B7" w14:textId="77777777" w:rsidR="008F40AC" w:rsidRPr="00C20BDD" w:rsidRDefault="008F40AC"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C20BDD">
              <w:rPr>
                <w:rFonts w:ascii="Times New Roman" w:hAnsi="Times New Roman" w:cs="Times New Roman"/>
                <w:sz w:val="28"/>
                <w:szCs w:val="28"/>
                <w:lang w:eastAsia="ru-RU"/>
              </w:rPr>
              <w:t>3. Сведения о характерных точках части (частей) границы объекта</w:t>
            </w:r>
          </w:p>
        </w:tc>
      </w:tr>
      <w:tr w:rsidR="008F40AC" w:rsidRPr="00C20BDD" w14:paraId="47AB9CEC" w14:textId="77777777" w:rsidTr="00E8217B">
        <w:tc>
          <w:tcPr>
            <w:tcW w:w="1163" w:type="dxa"/>
            <w:tcBorders>
              <w:top w:val="single" w:sz="4" w:space="0" w:color="auto"/>
              <w:bottom w:val="single" w:sz="4" w:space="0" w:color="auto"/>
              <w:right w:val="single" w:sz="4" w:space="0" w:color="auto"/>
            </w:tcBorders>
          </w:tcPr>
          <w:p w14:paraId="1BEF1053"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D51FA26"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CF64DEA"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017AFC5"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7BF0764"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468B2D3E"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645379EA"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7</w:t>
            </w:r>
          </w:p>
        </w:tc>
        <w:tc>
          <w:tcPr>
            <w:tcW w:w="1418" w:type="dxa"/>
            <w:tcBorders>
              <w:top w:val="single" w:sz="4" w:space="0" w:color="auto"/>
              <w:left w:val="single" w:sz="4" w:space="0" w:color="auto"/>
              <w:bottom w:val="single" w:sz="4" w:space="0" w:color="auto"/>
            </w:tcBorders>
          </w:tcPr>
          <w:p w14:paraId="7178F067"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8</w:t>
            </w:r>
          </w:p>
        </w:tc>
      </w:tr>
      <w:tr w:rsidR="008F40AC" w:rsidRPr="00C20BDD" w14:paraId="7FA1F357" w14:textId="77777777" w:rsidTr="00E8217B">
        <w:tc>
          <w:tcPr>
            <w:tcW w:w="1163" w:type="dxa"/>
            <w:tcBorders>
              <w:top w:val="single" w:sz="4" w:space="0" w:color="auto"/>
              <w:bottom w:val="single" w:sz="4" w:space="0" w:color="auto"/>
              <w:right w:val="single" w:sz="4" w:space="0" w:color="auto"/>
            </w:tcBorders>
          </w:tcPr>
          <w:p w14:paraId="1DAFED2B"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012A3F86"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4CD3B44C"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0B89F6D"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75C8F967"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3A14D855"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CBC0EB8"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tcBorders>
          </w:tcPr>
          <w:p w14:paraId="658D7A83" w14:textId="77777777" w:rsidR="008F40AC" w:rsidRPr="00C20BDD" w:rsidRDefault="008F40AC"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r>
    </w:tbl>
    <w:p w14:paraId="03014533" w14:textId="77777777" w:rsidR="008F40AC" w:rsidRDefault="008F40AC" w:rsidP="008F40AC">
      <w:pPr>
        <w:spacing w:after="0" w:line="240" w:lineRule="auto"/>
        <w:rPr>
          <w:rFonts w:ascii="Times New Roman" w:eastAsia="DengXian" w:hAnsi="Times New Roman" w:cs="Times New Roman"/>
          <w:color w:val="000000"/>
          <w:sz w:val="28"/>
          <w:szCs w:val="28"/>
        </w:rPr>
      </w:pPr>
    </w:p>
    <w:p w14:paraId="08DE18D6" w14:textId="77777777" w:rsidR="008F40AC" w:rsidRDefault="008F40AC" w:rsidP="008F40AC">
      <w:pPr>
        <w:spacing w:after="0" w:line="240" w:lineRule="auto"/>
        <w:rPr>
          <w:rFonts w:ascii="Times New Roman" w:eastAsia="DengXian" w:hAnsi="Times New Roman" w:cs="Times New Roman"/>
          <w:color w:val="000000"/>
          <w:sz w:val="28"/>
          <w:szCs w:val="28"/>
        </w:rPr>
      </w:pPr>
    </w:p>
    <w:p w14:paraId="7802A43E" w14:textId="77777777" w:rsidR="008F40AC" w:rsidRDefault="008F40AC" w:rsidP="008F40AC">
      <w:pPr>
        <w:spacing w:after="0" w:line="240" w:lineRule="auto"/>
        <w:rPr>
          <w:rFonts w:ascii="Times New Roman" w:eastAsia="DengXian" w:hAnsi="Times New Roman" w:cs="Times New Roman"/>
          <w:color w:val="000000"/>
          <w:sz w:val="28"/>
          <w:szCs w:val="28"/>
        </w:rPr>
      </w:pPr>
    </w:p>
    <w:p w14:paraId="48F747AB" w14:textId="77777777" w:rsidR="008F40AC" w:rsidRDefault="008F40AC" w:rsidP="008F40AC">
      <w:pPr>
        <w:spacing w:after="0" w:line="240" w:lineRule="auto"/>
        <w:rPr>
          <w:rFonts w:ascii="Times New Roman" w:eastAsia="DengXian" w:hAnsi="Times New Roman" w:cs="Times New Roman"/>
          <w:color w:val="000000"/>
          <w:sz w:val="28"/>
          <w:szCs w:val="28"/>
        </w:rPr>
      </w:pPr>
    </w:p>
    <w:p w14:paraId="7E941B7A" w14:textId="77777777" w:rsidR="008F40AC" w:rsidRDefault="008F40AC" w:rsidP="008F40AC">
      <w:pPr>
        <w:spacing w:after="0" w:line="240" w:lineRule="auto"/>
        <w:rPr>
          <w:rFonts w:ascii="Times New Roman" w:eastAsia="DengXian" w:hAnsi="Times New Roman" w:cs="Times New Roman"/>
          <w:color w:val="000000"/>
          <w:sz w:val="28"/>
          <w:szCs w:val="28"/>
        </w:rPr>
      </w:pPr>
    </w:p>
    <w:p w14:paraId="7B128E14" w14:textId="77777777" w:rsidR="008F40AC" w:rsidRDefault="008F40AC" w:rsidP="008F40AC">
      <w:pPr>
        <w:spacing w:after="0" w:line="240" w:lineRule="auto"/>
        <w:rPr>
          <w:rFonts w:ascii="Times New Roman" w:eastAsia="DengXian" w:hAnsi="Times New Roman" w:cs="Times New Roman"/>
          <w:color w:val="000000"/>
          <w:sz w:val="28"/>
          <w:szCs w:val="28"/>
        </w:rPr>
      </w:pPr>
    </w:p>
    <w:p w14:paraId="16160F95" w14:textId="77777777" w:rsidR="008F40AC" w:rsidRDefault="008F40AC" w:rsidP="008F40AC">
      <w:pPr>
        <w:spacing w:after="0" w:line="240" w:lineRule="auto"/>
        <w:rPr>
          <w:rFonts w:ascii="Times New Roman" w:eastAsia="DengXian" w:hAnsi="Times New Roman" w:cs="Times New Roman"/>
          <w:color w:val="000000"/>
          <w:sz w:val="28"/>
          <w:szCs w:val="28"/>
        </w:rPr>
      </w:pPr>
    </w:p>
    <w:p w14:paraId="7D20E8E6" w14:textId="77777777" w:rsidR="008F40AC" w:rsidRDefault="008F40AC" w:rsidP="008F40AC">
      <w:pPr>
        <w:spacing w:after="0" w:line="240" w:lineRule="auto"/>
        <w:rPr>
          <w:rFonts w:ascii="Times New Roman" w:eastAsia="DengXian" w:hAnsi="Times New Roman" w:cs="Times New Roman"/>
          <w:color w:val="000000"/>
          <w:sz w:val="28"/>
          <w:szCs w:val="28"/>
        </w:rPr>
      </w:pPr>
    </w:p>
    <w:p w14:paraId="2630C9AE" w14:textId="77777777" w:rsidR="008F40AC" w:rsidRDefault="008F40AC" w:rsidP="008F40AC">
      <w:pPr>
        <w:spacing w:after="0" w:line="240" w:lineRule="auto"/>
        <w:rPr>
          <w:rFonts w:ascii="Times New Roman" w:eastAsia="DengXian" w:hAnsi="Times New Roman" w:cs="Times New Roman"/>
          <w:color w:val="000000"/>
          <w:sz w:val="28"/>
          <w:szCs w:val="28"/>
        </w:rPr>
      </w:pPr>
    </w:p>
    <w:p w14:paraId="3530C41F" w14:textId="77777777" w:rsidR="008F40AC" w:rsidRDefault="008F40AC" w:rsidP="008F40AC">
      <w:pPr>
        <w:spacing w:after="0" w:line="240" w:lineRule="auto"/>
        <w:rPr>
          <w:rFonts w:ascii="Times New Roman" w:eastAsia="DengXian" w:hAnsi="Times New Roman" w:cs="Times New Roman"/>
          <w:color w:val="000000"/>
          <w:sz w:val="28"/>
          <w:szCs w:val="28"/>
        </w:rPr>
      </w:pPr>
    </w:p>
    <w:p w14:paraId="09777BCB" w14:textId="77777777" w:rsidR="008F40AC" w:rsidRDefault="008F40AC" w:rsidP="008F40AC">
      <w:pPr>
        <w:spacing w:after="0" w:line="240" w:lineRule="auto"/>
        <w:rPr>
          <w:rFonts w:ascii="Times New Roman" w:eastAsia="DengXian" w:hAnsi="Times New Roman" w:cs="Times New Roman"/>
          <w:color w:val="000000"/>
          <w:sz w:val="28"/>
          <w:szCs w:val="28"/>
        </w:rPr>
      </w:pPr>
    </w:p>
    <w:p w14:paraId="4A48AEC2" w14:textId="77777777" w:rsidR="008F40AC" w:rsidRDefault="008F40AC" w:rsidP="008F40AC">
      <w:pPr>
        <w:spacing w:after="0" w:line="240" w:lineRule="auto"/>
        <w:rPr>
          <w:rFonts w:ascii="Times New Roman" w:eastAsia="DengXian" w:hAnsi="Times New Roman" w:cs="Times New Roman"/>
          <w:color w:val="000000"/>
          <w:sz w:val="28"/>
          <w:szCs w:val="28"/>
        </w:rPr>
      </w:pPr>
    </w:p>
    <w:p w14:paraId="7FC59063" w14:textId="77777777" w:rsidR="008F40AC" w:rsidRDefault="008F40AC" w:rsidP="008F40AC">
      <w:pPr>
        <w:spacing w:after="0" w:line="240" w:lineRule="auto"/>
        <w:rPr>
          <w:rFonts w:ascii="Times New Roman" w:eastAsia="DengXian" w:hAnsi="Times New Roman" w:cs="Times New Roman"/>
          <w:color w:val="000000"/>
          <w:sz w:val="28"/>
          <w:szCs w:val="28"/>
        </w:rPr>
      </w:pPr>
    </w:p>
    <w:p w14:paraId="33BE0D3B" w14:textId="77777777" w:rsidR="008F40AC" w:rsidRDefault="008F40AC" w:rsidP="008F40AC">
      <w:pPr>
        <w:spacing w:after="0" w:line="240" w:lineRule="auto"/>
        <w:rPr>
          <w:rFonts w:ascii="Times New Roman" w:eastAsia="DengXian" w:hAnsi="Times New Roman" w:cs="Times New Roman"/>
          <w:color w:val="000000"/>
          <w:sz w:val="28"/>
          <w:szCs w:val="28"/>
        </w:rPr>
      </w:pPr>
    </w:p>
    <w:p w14:paraId="4B8602D2" w14:textId="77777777" w:rsidR="008F40AC" w:rsidRDefault="008F40AC" w:rsidP="008F40AC">
      <w:pPr>
        <w:spacing w:after="0" w:line="240" w:lineRule="auto"/>
        <w:rPr>
          <w:rFonts w:ascii="Times New Roman" w:eastAsia="DengXian" w:hAnsi="Times New Roman" w:cs="Times New Roman"/>
          <w:color w:val="000000"/>
          <w:sz w:val="28"/>
          <w:szCs w:val="28"/>
        </w:rPr>
      </w:pPr>
    </w:p>
    <w:p w14:paraId="46571330" w14:textId="77777777" w:rsidR="008F40AC" w:rsidRDefault="008F40AC" w:rsidP="008F40AC">
      <w:pPr>
        <w:spacing w:after="0" w:line="240" w:lineRule="auto"/>
        <w:rPr>
          <w:rFonts w:ascii="Times New Roman" w:eastAsia="DengXian" w:hAnsi="Times New Roman" w:cs="Times New Roman"/>
          <w:color w:val="000000"/>
          <w:sz w:val="28"/>
          <w:szCs w:val="28"/>
        </w:rPr>
      </w:pPr>
    </w:p>
    <w:p w14:paraId="1C9CD180" w14:textId="77777777" w:rsidR="008F40AC" w:rsidRDefault="008F40AC" w:rsidP="008F40AC">
      <w:pPr>
        <w:spacing w:after="0" w:line="240" w:lineRule="auto"/>
        <w:rPr>
          <w:rFonts w:ascii="Times New Roman" w:eastAsia="DengXian" w:hAnsi="Times New Roman" w:cs="Times New Roman"/>
          <w:color w:val="000000"/>
          <w:sz w:val="28"/>
          <w:szCs w:val="28"/>
        </w:rPr>
      </w:pPr>
    </w:p>
    <w:p w14:paraId="5FD344E2" w14:textId="77777777" w:rsidR="008F40AC" w:rsidRDefault="008F40AC" w:rsidP="008F40AC">
      <w:pPr>
        <w:spacing w:after="0" w:line="240" w:lineRule="auto"/>
        <w:rPr>
          <w:rFonts w:ascii="Times New Roman" w:eastAsia="DengXian" w:hAnsi="Times New Roman" w:cs="Times New Roman"/>
          <w:color w:val="000000"/>
          <w:sz w:val="28"/>
          <w:szCs w:val="28"/>
        </w:rPr>
      </w:pPr>
    </w:p>
    <w:p w14:paraId="60899EA1" w14:textId="77777777" w:rsidR="008F40AC" w:rsidRDefault="008F40AC" w:rsidP="008F40AC">
      <w:pPr>
        <w:spacing w:after="0" w:line="240" w:lineRule="auto"/>
        <w:rPr>
          <w:rFonts w:ascii="Times New Roman" w:eastAsia="DengXian" w:hAnsi="Times New Roman" w:cs="Times New Roman"/>
          <w:color w:val="000000"/>
          <w:sz w:val="28"/>
          <w:szCs w:val="28"/>
        </w:rPr>
      </w:pPr>
    </w:p>
    <w:p w14:paraId="3EF7E9ED" w14:textId="77777777" w:rsidR="008F40AC" w:rsidRDefault="008F40AC" w:rsidP="008F40AC">
      <w:pPr>
        <w:spacing w:after="0" w:line="240" w:lineRule="auto"/>
        <w:rPr>
          <w:rFonts w:ascii="Times New Roman" w:eastAsia="DengXian" w:hAnsi="Times New Roman" w:cs="Times New Roman"/>
          <w:color w:val="000000"/>
          <w:sz w:val="28"/>
          <w:szCs w:val="28"/>
        </w:rPr>
      </w:pPr>
    </w:p>
    <w:p w14:paraId="77610CAF" w14:textId="77777777" w:rsidR="008F40AC" w:rsidRDefault="008F40AC" w:rsidP="008F40AC">
      <w:pPr>
        <w:spacing w:after="0" w:line="240" w:lineRule="auto"/>
        <w:rPr>
          <w:rFonts w:ascii="Times New Roman" w:eastAsia="DengXian" w:hAnsi="Times New Roman" w:cs="Times New Roman"/>
          <w:color w:val="000000"/>
          <w:sz w:val="28"/>
          <w:szCs w:val="28"/>
        </w:rPr>
      </w:pPr>
    </w:p>
    <w:p w14:paraId="20CEFAF4" w14:textId="77777777" w:rsidR="008F40AC" w:rsidRDefault="008F40AC" w:rsidP="008F40AC">
      <w:pPr>
        <w:spacing w:after="0" w:line="240" w:lineRule="auto"/>
        <w:rPr>
          <w:rFonts w:ascii="Times New Roman" w:eastAsia="DengXian" w:hAnsi="Times New Roman" w:cs="Times New Roman"/>
          <w:color w:val="000000"/>
          <w:sz w:val="28"/>
          <w:szCs w:val="28"/>
        </w:rPr>
      </w:pPr>
    </w:p>
    <w:p w14:paraId="67AF7A31" w14:textId="77777777" w:rsidR="008F40AC" w:rsidRDefault="008F40AC" w:rsidP="008F40AC">
      <w:pPr>
        <w:spacing w:after="0" w:line="240" w:lineRule="auto"/>
        <w:rPr>
          <w:rFonts w:ascii="Times New Roman" w:eastAsia="DengXian" w:hAnsi="Times New Roman" w:cs="Times New Roman"/>
          <w:color w:val="000000"/>
          <w:sz w:val="28"/>
          <w:szCs w:val="28"/>
        </w:rPr>
      </w:pPr>
    </w:p>
    <w:p w14:paraId="6F5FFC4E" w14:textId="77777777" w:rsidR="008F40AC" w:rsidRDefault="008F40AC" w:rsidP="008F40AC">
      <w:pPr>
        <w:spacing w:after="0" w:line="240" w:lineRule="auto"/>
        <w:rPr>
          <w:rFonts w:ascii="Times New Roman" w:eastAsia="DengXian" w:hAnsi="Times New Roman" w:cs="Times New Roman"/>
          <w:color w:val="000000"/>
          <w:sz w:val="28"/>
          <w:szCs w:val="28"/>
        </w:rPr>
      </w:pPr>
    </w:p>
    <w:p w14:paraId="6D804FE2" w14:textId="77777777" w:rsidR="008F40AC" w:rsidRDefault="008F40AC" w:rsidP="008F40AC">
      <w:pPr>
        <w:spacing w:after="0" w:line="240" w:lineRule="auto"/>
        <w:rPr>
          <w:rFonts w:ascii="Times New Roman" w:eastAsia="DengXian" w:hAnsi="Times New Roman" w:cs="Times New Roman"/>
          <w:color w:val="000000"/>
          <w:sz w:val="28"/>
          <w:szCs w:val="28"/>
        </w:rPr>
      </w:pPr>
    </w:p>
    <w:p w14:paraId="14E7D1E0" w14:textId="77777777" w:rsidR="008F40AC" w:rsidRDefault="008F40AC" w:rsidP="008F40AC">
      <w:pPr>
        <w:spacing w:after="0" w:line="240" w:lineRule="auto"/>
        <w:rPr>
          <w:rFonts w:ascii="Times New Roman" w:eastAsia="DengXian" w:hAnsi="Times New Roman" w:cs="Times New Roman"/>
          <w:color w:val="000000"/>
          <w:sz w:val="28"/>
          <w:szCs w:val="28"/>
        </w:rPr>
      </w:pPr>
    </w:p>
    <w:p w14:paraId="5AE52184" w14:textId="77777777" w:rsidR="008F40AC" w:rsidRDefault="008F40AC" w:rsidP="008F40AC">
      <w:pPr>
        <w:spacing w:after="0" w:line="240" w:lineRule="auto"/>
        <w:rPr>
          <w:rFonts w:ascii="Times New Roman" w:eastAsia="DengXian" w:hAnsi="Times New Roman" w:cs="Times New Roman"/>
          <w:color w:val="000000"/>
          <w:sz w:val="28"/>
          <w:szCs w:val="28"/>
        </w:rPr>
      </w:pPr>
    </w:p>
    <w:p w14:paraId="76E7441E" w14:textId="77777777" w:rsidR="008F40AC" w:rsidRDefault="008F40AC" w:rsidP="008F40AC">
      <w:pPr>
        <w:spacing w:after="0" w:line="240" w:lineRule="auto"/>
        <w:rPr>
          <w:rFonts w:ascii="Times New Roman" w:eastAsia="DengXian" w:hAnsi="Times New Roman" w:cs="Times New Roman"/>
          <w:color w:val="000000"/>
          <w:sz w:val="28"/>
          <w:szCs w:val="28"/>
        </w:rPr>
      </w:pPr>
    </w:p>
    <w:p w14:paraId="5E02BEB5" w14:textId="77777777" w:rsidR="008F40AC" w:rsidRDefault="008F40AC" w:rsidP="008F40AC">
      <w:pPr>
        <w:spacing w:after="0" w:line="240" w:lineRule="auto"/>
        <w:rPr>
          <w:rFonts w:ascii="Times New Roman" w:eastAsia="DengXian" w:hAnsi="Times New Roman" w:cs="Times New Roman"/>
          <w:color w:val="000000"/>
          <w:sz w:val="28"/>
          <w:szCs w:val="28"/>
        </w:rPr>
      </w:pPr>
    </w:p>
    <w:p w14:paraId="037EB431" w14:textId="77777777" w:rsidR="008F40AC" w:rsidRDefault="008F40AC" w:rsidP="008F40AC">
      <w:pPr>
        <w:spacing w:after="0" w:line="240" w:lineRule="auto"/>
        <w:rPr>
          <w:rFonts w:ascii="Times New Roman" w:eastAsia="DengXian" w:hAnsi="Times New Roman" w:cs="Times New Roman"/>
          <w:color w:val="000000"/>
          <w:sz w:val="28"/>
          <w:szCs w:val="28"/>
        </w:rPr>
      </w:pPr>
    </w:p>
    <w:p w14:paraId="006F27D3" w14:textId="77777777" w:rsidR="008F40AC" w:rsidRDefault="008F40AC" w:rsidP="008F40AC">
      <w:pPr>
        <w:spacing w:after="0" w:line="240" w:lineRule="auto"/>
        <w:rPr>
          <w:rFonts w:ascii="Times New Roman" w:eastAsia="DengXian" w:hAnsi="Times New Roman" w:cs="Times New Roman"/>
          <w:color w:val="000000"/>
          <w:sz w:val="28"/>
          <w:szCs w:val="28"/>
        </w:rPr>
      </w:pPr>
    </w:p>
    <w:p w14:paraId="0B407101" w14:textId="77777777" w:rsidR="008F40AC" w:rsidRDefault="008F40AC" w:rsidP="008F40AC">
      <w:pPr>
        <w:spacing w:after="0" w:line="240" w:lineRule="auto"/>
        <w:rPr>
          <w:rFonts w:ascii="Times New Roman" w:eastAsia="DengXian" w:hAnsi="Times New Roman" w:cs="Times New Roman"/>
          <w:color w:val="000000"/>
          <w:sz w:val="28"/>
          <w:szCs w:val="28"/>
        </w:rPr>
      </w:pPr>
    </w:p>
    <w:p w14:paraId="11CB387C" w14:textId="77777777" w:rsidR="008F40AC" w:rsidRDefault="008F40AC" w:rsidP="008F40AC">
      <w:pPr>
        <w:spacing w:after="0" w:line="240" w:lineRule="auto"/>
        <w:rPr>
          <w:rFonts w:ascii="Times New Roman" w:eastAsia="DengXian" w:hAnsi="Times New Roman" w:cs="Times New Roman"/>
          <w:color w:val="000000"/>
          <w:sz w:val="28"/>
          <w:szCs w:val="28"/>
        </w:rPr>
      </w:pPr>
    </w:p>
    <w:p w14:paraId="630986DE" w14:textId="77777777" w:rsidR="008F40AC" w:rsidRDefault="008F40AC" w:rsidP="008F40AC">
      <w:pPr>
        <w:spacing w:after="0" w:line="240" w:lineRule="auto"/>
        <w:rPr>
          <w:rFonts w:ascii="Times New Roman" w:eastAsia="DengXian" w:hAnsi="Times New Roman" w:cs="Times New Roman"/>
          <w:color w:val="000000"/>
          <w:sz w:val="28"/>
          <w:szCs w:val="28"/>
        </w:rPr>
      </w:pPr>
    </w:p>
    <w:p w14:paraId="1A23CD69" w14:textId="77777777" w:rsidR="008F40AC" w:rsidRDefault="008F40AC" w:rsidP="008F40AC">
      <w:pPr>
        <w:spacing w:after="0" w:line="240" w:lineRule="auto"/>
        <w:rPr>
          <w:rFonts w:ascii="Times New Roman" w:eastAsia="DengXian" w:hAnsi="Times New Roman" w:cs="Times New Roman"/>
          <w:color w:val="000000"/>
          <w:sz w:val="28"/>
          <w:szCs w:val="28"/>
        </w:rPr>
      </w:pPr>
    </w:p>
    <w:p w14:paraId="1467ED70" w14:textId="77777777" w:rsidR="008F40AC" w:rsidRDefault="008F40AC" w:rsidP="008F40AC">
      <w:pPr>
        <w:spacing w:after="0" w:line="240" w:lineRule="auto"/>
        <w:rPr>
          <w:rFonts w:ascii="Times New Roman" w:eastAsia="DengXian" w:hAnsi="Times New Roman" w:cs="Times New Roman"/>
          <w:color w:val="000000"/>
          <w:sz w:val="28"/>
          <w:szCs w:val="28"/>
        </w:rPr>
      </w:pPr>
    </w:p>
    <w:p w14:paraId="67B1FEB4" w14:textId="77777777" w:rsidR="008F40AC" w:rsidRDefault="008F40AC" w:rsidP="008F40AC">
      <w:pPr>
        <w:spacing w:after="0" w:line="240" w:lineRule="auto"/>
        <w:rPr>
          <w:rFonts w:ascii="Times New Roman" w:eastAsia="DengXian" w:hAnsi="Times New Roman" w:cs="Times New Roman"/>
          <w:color w:val="000000"/>
          <w:sz w:val="28"/>
          <w:szCs w:val="28"/>
        </w:rPr>
      </w:pPr>
    </w:p>
    <w:p w14:paraId="3AC91434" w14:textId="77777777" w:rsidR="008F40AC" w:rsidRDefault="008F40AC" w:rsidP="008F40AC">
      <w:pPr>
        <w:spacing w:after="0" w:line="240" w:lineRule="auto"/>
        <w:rPr>
          <w:rFonts w:ascii="Times New Roman" w:eastAsia="DengXian" w:hAnsi="Times New Roman" w:cs="Times New Roman"/>
          <w:color w:val="000000"/>
          <w:sz w:val="28"/>
          <w:szCs w:val="28"/>
        </w:rPr>
      </w:pPr>
    </w:p>
    <w:p w14:paraId="0AB35374" w14:textId="77777777" w:rsidR="008F40AC" w:rsidRDefault="008F40AC" w:rsidP="008F40AC">
      <w:pPr>
        <w:spacing w:after="0" w:line="240" w:lineRule="auto"/>
        <w:rPr>
          <w:rFonts w:ascii="Times New Roman" w:eastAsia="DengXian" w:hAnsi="Times New Roman" w:cs="Times New Roman"/>
          <w:color w:val="000000"/>
          <w:sz w:val="28"/>
          <w:szCs w:val="28"/>
        </w:rPr>
      </w:pPr>
    </w:p>
    <w:p w14:paraId="23A25251" w14:textId="77777777" w:rsidR="008F40AC" w:rsidRDefault="008F40AC" w:rsidP="008F40AC">
      <w:pPr>
        <w:spacing w:after="0" w:line="240" w:lineRule="auto"/>
        <w:rPr>
          <w:rFonts w:ascii="Times New Roman" w:eastAsia="DengXian" w:hAnsi="Times New Roman" w:cs="Times New Roman"/>
          <w:color w:val="000000"/>
          <w:sz w:val="28"/>
          <w:szCs w:val="28"/>
        </w:rPr>
      </w:pPr>
    </w:p>
    <w:p w14:paraId="7DFF71AC" w14:textId="0402C3E4" w:rsidR="001C6879" w:rsidRPr="000B453E" w:rsidRDefault="001C6879" w:rsidP="000872D9">
      <w:pPr>
        <w:pStyle w:val="Times"/>
        <w:spacing w:line="240" w:lineRule="auto"/>
        <w:ind w:firstLine="0"/>
        <w:jc w:val="center"/>
      </w:pPr>
      <w:r w:rsidRPr="000B453E">
        <w:lastRenderedPageBreak/>
        <w:t>Раздел 4</w:t>
      </w:r>
    </w:p>
    <w:p w14:paraId="7921C27D" w14:textId="77777777" w:rsidR="00CD047E" w:rsidRPr="000B453E" w:rsidRDefault="00CD047E" w:rsidP="00CD047E">
      <w:pPr>
        <w:pStyle w:val="Times"/>
        <w:spacing w:line="240" w:lineRule="auto"/>
        <w:jc w:val="center"/>
      </w:pPr>
    </w:p>
    <w:p w14:paraId="3AE8E0C1" w14:textId="44173D39" w:rsidR="00CD047E" w:rsidRPr="000B453E" w:rsidRDefault="001C6879" w:rsidP="000872D9">
      <w:pPr>
        <w:pStyle w:val="Times"/>
        <w:spacing w:line="240" w:lineRule="auto"/>
        <w:ind w:firstLine="0"/>
        <w:jc w:val="center"/>
      </w:pPr>
      <w:r w:rsidRPr="000B453E">
        <w:t>План границ</w:t>
      </w:r>
    </w:p>
    <w:p w14:paraId="0A56AECB" w14:textId="46FB3E56" w:rsidR="000872D9" w:rsidRDefault="000872D9" w:rsidP="000872D9">
      <w:pPr>
        <w:pStyle w:val="Default"/>
        <w:jc w:val="center"/>
        <w:rPr>
          <w:sz w:val="28"/>
          <w:szCs w:val="28"/>
        </w:rPr>
      </w:pPr>
      <w:r>
        <w:rPr>
          <w:sz w:val="28"/>
          <w:szCs w:val="28"/>
        </w:rPr>
        <w:t>о</w:t>
      </w:r>
      <w:r w:rsidRPr="000872D9">
        <w:rPr>
          <w:sz w:val="28"/>
          <w:szCs w:val="28"/>
        </w:rPr>
        <w:t>хранн</w:t>
      </w:r>
      <w:r>
        <w:rPr>
          <w:sz w:val="28"/>
          <w:szCs w:val="28"/>
        </w:rPr>
        <w:t>ой</w:t>
      </w:r>
      <w:r w:rsidRPr="000872D9">
        <w:rPr>
          <w:sz w:val="28"/>
          <w:szCs w:val="28"/>
        </w:rPr>
        <w:t xml:space="preserve"> зон</w:t>
      </w:r>
      <w:r>
        <w:rPr>
          <w:sz w:val="28"/>
          <w:szCs w:val="28"/>
        </w:rPr>
        <w:t>ы</w:t>
      </w:r>
      <w:r w:rsidRPr="000872D9">
        <w:rPr>
          <w:sz w:val="28"/>
          <w:szCs w:val="28"/>
        </w:rPr>
        <w:t xml:space="preserve"> ОЗ-1 объекта культурного наследия регионального значения</w:t>
      </w:r>
    </w:p>
    <w:p w14:paraId="43E8A237" w14:textId="54778CC8" w:rsidR="001C6879" w:rsidRDefault="000872D9" w:rsidP="005A7CDF">
      <w:pPr>
        <w:pStyle w:val="Default"/>
        <w:jc w:val="center"/>
        <w:rPr>
          <w:sz w:val="28"/>
          <w:szCs w:val="28"/>
        </w:rPr>
      </w:pPr>
      <w:r w:rsidRPr="000B453E">
        <w:rPr>
          <w:sz w:val="28"/>
          <w:szCs w:val="28"/>
        </w:rPr>
        <w:t xml:space="preserve">«Часовня», 1913-1915 гг., </w:t>
      </w:r>
      <w:r w:rsidRPr="0032082D">
        <w:rPr>
          <w:bCs/>
          <w:sz w:val="28"/>
          <w:szCs w:val="28"/>
        </w:rPr>
        <w:t>адрес (местоположение): Республика Татарстан,</w:t>
      </w:r>
      <w:r>
        <w:rPr>
          <w:bCs/>
          <w:sz w:val="28"/>
          <w:szCs w:val="28"/>
        </w:rPr>
        <w:t xml:space="preserve"> </w:t>
      </w:r>
      <w:r w:rsidRPr="000B453E">
        <w:rPr>
          <w:sz w:val="28"/>
          <w:szCs w:val="28"/>
        </w:rPr>
        <w:t>Зеленодольский муниципальный район, пгт Нижние Вязовые, ул. Колхозная</w:t>
      </w:r>
    </w:p>
    <w:p w14:paraId="5C43E823" w14:textId="77777777" w:rsidR="005A7CDF" w:rsidRPr="000B453E" w:rsidRDefault="005A7CDF" w:rsidP="005A7CDF">
      <w:pPr>
        <w:pStyle w:val="Default"/>
        <w:jc w:val="center"/>
        <w:rPr>
          <w:rFonts w:eastAsia="Times New Roman"/>
          <w:sz w:val="28"/>
          <w:szCs w:val="28"/>
          <w:lang w:eastAsia="ru-RU"/>
        </w:rPr>
      </w:pPr>
    </w:p>
    <w:tbl>
      <w:tblPr>
        <w:tblStyle w:val="21"/>
        <w:tblW w:w="0" w:type="auto"/>
        <w:tblLook w:val="04A0" w:firstRow="1" w:lastRow="0" w:firstColumn="1" w:lastColumn="0" w:noHBand="0" w:noVBand="1"/>
      </w:tblPr>
      <w:tblGrid>
        <w:gridCol w:w="9905"/>
      </w:tblGrid>
      <w:tr w:rsidR="001C6879" w:rsidRPr="000B453E" w14:paraId="18767C99" w14:textId="77777777" w:rsidTr="00270938">
        <w:trPr>
          <w:trHeight w:val="7546"/>
        </w:trPr>
        <w:tc>
          <w:tcPr>
            <w:tcW w:w="9905" w:type="dxa"/>
            <w:tcBorders>
              <w:bottom w:val="single" w:sz="4" w:space="0" w:color="auto"/>
            </w:tcBorders>
          </w:tcPr>
          <w:p w14:paraId="020DDC23" w14:textId="481C9F18" w:rsidR="001C6879" w:rsidRPr="000B453E" w:rsidRDefault="001C6879" w:rsidP="00CD047E">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78048" behindDoc="0" locked="0" layoutInCell="1" allowOverlap="1" wp14:anchorId="544146C3" wp14:editId="674499B4">
                      <wp:simplePos x="0" y="0"/>
                      <wp:positionH relativeFrom="column">
                        <wp:posOffset>-20275</wp:posOffset>
                      </wp:positionH>
                      <wp:positionV relativeFrom="paragraph">
                        <wp:posOffset>177829</wp:posOffset>
                      </wp:positionV>
                      <wp:extent cx="3011170" cy="683260"/>
                      <wp:effectExtent l="0" t="0" r="0" b="0"/>
                      <wp:wrapNone/>
                      <wp:docPr id="50"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304C299E" w14:textId="77777777" w:rsidR="00E8217B" w:rsidRPr="00341414" w:rsidRDefault="00E8217B" w:rsidP="001C687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74E56C9C" w14:textId="3C93326C" w:rsidR="00E8217B" w:rsidRPr="00341414" w:rsidRDefault="00E8217B" w:rsidP="001C687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1C6879">
                                    <w:rPr>
                                      <w:rFonts w:ascii="Times New Roman" w:hAnsi="Times New Roman" w:cs="Times New Roman"/>
                                      <w:b/>
                                      <w:sz w:val="24"/>
                                      <w:szCs w:val="24"/>
                                    </w:rPr>
                                    <w:t xml:space="preserve">Нижние Вязовые </w:t>
                                  </w:r>
                                </w:p>
                                <w:p w14:paraId="20849130" w14:textId="77777777" w:rsidR="00E8217B" w:rsidRPr="00341414" w:rsidRDefault="00E8217B" w:rsidP="001C6879">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4146C3" id="Надпись 50" o:spid="_x0000_s1049" type="#_x0000_t202" style="position:absolute;margin-left:-1.6pt;margin-top:14pt;width:237.1pt;height:53.8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" filled="f" stroked="f">
                      <v:textbox>
                        <w:txbxContent>
                          <w:p w14:paraId="304C299E" w14:textId="77777777" w:rsidR="00E8217B" w:rsidRPr="00341414" w:rsidRDefault="00E8217B" w:rsidP="001C687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74E56C9C" w14:textId="3C93326C" w:rsidR="00E8217B" w:rsidRPr="00341414" w:rsidRDefault="00E8217B" w:rsidP="001C6879">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1C6879">
                              <w:rPr>
                                <w:rFonts w:ascii="Times New Roman" w:hAnsi="Times New Roman" w:cs="Times New Roman"/>
                                <w:b/>
                                <w:sz w:val="24"/>
                                <w:szCs w:val="24"/>
                              </w:rPr>
                              <w:t xml:space="preserve">Нижние Вязовые </w:t>
                            </w:r>
                          </w:p>
                          <w:p w14:paraId="20849130" w14:textId="77777777" w:rsidR="00E8217B" w:rsidRPr="00341414" w:rsidRDefault="00E8217B" w:rsidP="001C6879">
                            <w:pPr>
                              <w:spacing w:after="0" w:line="240" w:lineRule="auto"/>
                              <w:rPr>
                                <w:rFonts w:ascii="Times New Roman" w:hAnsi="Times New Roman" w:cs="Times New Roman"/>
                                <w:b/>
                                <w:sz w:val="24"/>
                                <w:szCs w:val="24"/>
                              </w:rPr>
                            </w:pP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3C2AB4B7" wp14:editId="14780B07">
                  <wp:extent cx="6086475" cy="5972175"/>
                  <wp:effectExtent l="19050" t="19050" r="28575"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хема зон Часовня-для приказа ОЗ-1.tif"/>
                          <pic:cNvPicPr/>
                        </pic:nvPicPr>
                        <pic:blipFill rotWithShape="1">
                          <a:blip r:embed="rId37" cstate="print">
                            <a:extLst>
                              <a:ext uri="{28A0092B-C50C-407E-A947-70E740481C1C}">
                                <a14:useLocalDpi xmlns:a14="http://schemas.microsoft.com/office/drawing/2010/main" val="0"/>
                              </a:ext>
                            </a:extLst>
                          </a:blip>
                          <a:srcRect l="2269" r="1059" b="1104"/>
                          <a:stretch/>
                        </pic:blipFill>
                        <pic:spPr bwMode="auto">
                          <a:xfrm>
                            <a:off x="0" y="0"/>
                            <a:ext cx="6086475" cy="5972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C2E921" w14:textId="77777777" w:rsidR="001C6879" w:rsidRPr="000B453E" w:rsidRDefault="001C6879" w:rsidP="00270938">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1C6879" w:rsidRPr="000B453E" w14:paraId="1A33E768" w14:textId="77777777" w:rsidTr="00270938">
        <w:tc>
          <w:tcPr>
            <w:tcW w:w="9905" w:type="dxa"/>
            <w:tcBorders>
              <w:top w:val="single" w:sz="4" w:space="0" w:color="auto"/>
              <w:left w:val="single" w:sz="4" w:space="0" w:color="auto"/>
              <w:bottom w:val="single" w:sz="4" w:space="0" w:color="auto"/>
              <w:right w:val="single" w:sz="4" w:space="0" w:color="auto"/>
            </w:tcBorders>
          </w:tcPr>
          <w:p w14:paraId="1496A964" w14:textId="77777777" w:rsidR="001C6879" w:rsidRPr="000872D9" w:rsidRDefault="001C6879" w:rsidP="00270938">
            <w:pPr>
              <w:adjustRightInd w:val="0"/>
              <w:jc w:val="center"/>
              <w:rPr>
                <w:rFonts w:ascii="Times New Roman" w:hAnsi="Times New Roman" w:cs="Times New Roman"/>
                <w:sz w:val="28"/>
                <w:szCs w:val="28"/>
                <w14:ligatures w14:val="none"/>
              </w:rPr>
            </w:pPr>
            <w:r w:rsidRPr="000872D9">
              <w:rPr>
                <w:rFonts w:ascii="Times New Roman" w:hAnsi="Times New Roman" w:cs="Times New Roman"/>
                <w:sz w:val="28"/>
                <w:szCs w:val="28"/>
                <w14:ligatures w14:val="none"/>
              </w:rPr>
              <w:t>Условные обозначения:</w:t>
            </w:r>
          </w:p>
          <w:p w14:paraId="72ED1075" w14:textId="5D358E41" w:rsidR="001C6879" w:rsidRPr="000B453E" w:rsidRDefault="001C6879" w:rsidP="00270938">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79072" behindDoc="0" locked="0" layoutInCell="1" allowOverlap="1" wp14:anchorId="640652B8" wp14:editId="61A05BFF">
                      <wp:simplePos x="0" y="0"/>
                      <wp:positionH relativeFrom="column">
                        <wp:posOffset>-15669</wp:posOffset>
                      </wp:positionH>
                      <wp:positionV relativeFrom="paragraph">
                        <wp:posOffset>87217</wp:posOffset>
                      </wp:positionV>
                      <wp:extent cx="721507" cy="0"/>
                      <wp:effectExtent l="0" t="0" r="0" b="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41ABCB8" id="Прямая соединительная линия 51" o:spid="_x0000_s1026" style="position:absolute;z-index:25177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Az/X+2AAIAALQ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5A7CDF">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0B9D3C03" w14:textId="77777777" w:rsidR="001C6879" w:rsidRPr="000B453E" w:rsidRDefault="001C6879"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80096" behindDoc="0" locked="0" layoutInCell="1" allowOverlap="1" wp14:anchorId="5FF628D7" wp14:editId="0189ACD5">
                      <wp:simplePos x="0" y="0"/>
                      <wp:positionH relativeFrom="column">
                        <wp:posOffset>15968</wp:posOffset>
                      </wp:positionH>
                      <wp:positionV relativeFrom="paragraph">
                        <wp:posOffset>114670</wp:posOffset>
                      </wp:positionV>
                      <wp:extent cx="690008" cy="0"/>
                      <wp:effectExtent l="0" t="0" r="0" b="0"/>
                      <wp:wrapNone/>
                      <wp:docPr id="192" name="Прямая соединительная линия 192"/>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83C28A" id="Прямая соединительная линия 192" o:spid="_x0000_s1026" style="position:absolute;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CfVhNJ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2A13FAF6" w14:textId="7561F5CE" w:rsidR="001C6879" w:rsidRPr="000B453E" w:rsidRDefault="001C6879"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81120" behindDoc="0" locked="0" layoutInCell="1" allowOverlap="1" wp14:anchorId="19B80A00" wp14:editId="44645254">
                      <wp:simplePos x="0" y="0"/>
                      <wp:positionH relativeFrom="column">
                        <wp:posOffset>15968</wp:posOffset>
                      </wp:positionH>
                      <wp:positionV relativeFrom="paragraph">
                        <wp:posOffset>108340</wp:posOffset>
                      </wp:positionV>
                      <wp:extent cx="689610" cy="0"/>
                      <wp:effectExtent l="0" t="0" r="0" b="0"/>
                      <wp:wrapNone/>
                      <wp:docPr id="195" name="Прямая соединительная линия 195"/>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5F73F59" id="Прямая соединительная линия 195" o:spid="_x0000_s1026" style="position:absolute;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5B8F67DD" w14:textId="77777777" w:rsidR="001C6879" w:rsidRPr="000B453E" w:rsidRDefault="001C6879"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2790617A" w14:textId="77777777" w:rsidR="001C6879" w:rsidRPr="000B453E" w:rsidRDefault="001C6879" w:rsidP="00270938">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 xml:space="preserve">16:49:012017   </w:t>
            </w:r>
            <w:r w:rsidRPr="000B453E">
              <w:rPr>
                <w:rFonts w:ascii="Times New Roman" w:hAnsi="Times New Roman" w:cs="Times New Roman"/>
                <w:sz w:val="24"/>
                <w:szCs w:val="24"/>
                <w14:ligatures w14:val="none"/>
              </w:rPr>
              <w:t>- номера кадастровых кварталов</w:t>
            </w:r>
          </w:p>
          <w:p w14:paraId="68F85724" w14:textId="4A1FE788" w:rsidR="001C6879" w:rsidRPr="000B453E" w:rsidRDefault="001C6879" w:rsidP="000872D9">
            <w:pPr>
              <w:ind w:left="1444"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0872D9">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охранной зоны ОЗ-1</w:t>
            </w:r>
          </w:p>
        </w:tc>
      </w:tr>
    </w:tbl>
    <w:p w14:paraId="490A6EDE" w14:textId="77777777" w:rsidR="001C6879" w:rsidRPr="000B453E" w:rsidRDefault="001C6879" w:rsidP="00D53269">
      <w:pPr>
        <w:rPr>
          <w:rFonts w:ascii="Times New Roman" w:eastAsia="Times New Roman" w:hAnsi="Times New Roman" w:cs="Times New Roman"/>
          <w:color w:val="111111"/>
          <w:spacing w:val="-2"/>
          <w:kern w:val="0"/>
          <w:sz w:val="28"/>
          <w:szCs w:val="28"/>
          <w:u w:val="single" w:color="646467"/>
          <w:lang w:eastAsia="en-US"/>
          <w14:ligatures w14:val="none"/>
        </w:rPr>
      </w:pPr>
    </w:p>
    <w:p w14:paraId="233F8DA5" w14:textId="6105D353" w:rsidR="00D53269" w:rsidRPr="000B453E" w:rsidRDefault="00D53269" w:rsidP="00D53269">
      <w:pPr>
        <w:rPr>
          <w:rFonts w:ascii="Times New Roman" w:eastAsia="Times New Roman" w:hAnsi="Times New Roman" w:cs="Times New Roman"/>
          <w:color w:val="111111"/>
          <w:spacing w:val="-2"/>
          <w:kern w:val="0"/>
          <w:sz w:val="28"/>
          <w:szCs w:val="28"/>
          <w:u w:val="single" w:color="646467"/>
          <w:lang w:eastAsia="en-US"/>
          <w14:ligatures w14:val="none"/>
        </w:rPr>
      </w:pPr>
    </w:p>
    <w:p w14:paraId="04D96F83" w14:textId="53C1FCA7" w:rsidR="00C52027" w:rsidRPr="000B453E" w:rsidRDefault="00D53269" w:rsidP="00C52027">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C52027"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20CEBC73" w14:textId="77777777" w:rsidR="000872D9" w:rsidRDefault="00CD047E" w:rsidP="00CD047E">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охранной зоны ОЗ</w:t>
      </w:r>
      <w:r w:rsidR="000872D9">
        <w:rPr>
          <w:rFonts w:ascii="Times New Roman" w:eastAsia="Times New Roman" w:hAnsi="Times New Roman" w:cs="Times New Roman"/>
          <w:color w:val="111111"/>
          <w:spacing w:val="-2"/>
          <w:kern w:val="0"/>
          <w:sz w:val="28"/>
          <w:szCs w:val="28"/>
          <w:lang w:eastAsia="en-US"/>
          <w14:ligatures w14:val="none"/>
        </w:rPr>
        <w:t>-</w:t>
      </w:r>
      <w:r w:rsidRPr="000B453E">
        <w:rPr>
          <w:rFonts w:ascii="Times New Roman" w:eastAsia="Times New Roman" w:hAnsi="Times New Roman" w:cs="Times New Roman"/>
          <w:color w:val="111111"/>
          <w:spacing w:val="-2"/>
          <w:kern w:val="0"/>
          <w:sz w:val="28"/>
          <w:szCs w:val="28"/>
          <w:lang w:eastAsia="en-US"/>
          <w14:ligatures w14:val="none"/>
        </w:rPr>
        <w:t xml:space="preserve">1 объекта культурного наследия регионального значения </w:t>
      </w:r>
    </w:p>
    <w:p w14:paraId="44FEA046" w14:textId="77777777" w:rsidR="000872D9" w:rsidRPr="008F40AC" w:rsidRDefault="000872D9" w:rsidP="000872D9">
      <w:pPr>
        <w:pStyle w:val="Default"/>
        <w:jc w:val="center"/>
        <w:rPr>
          <w:sz w:val="28"/>
          <w:szCs w:val="28"/>
        </w:rPr>
      </w:pPr>
      <w:r w:rsidRPr="000B453E">
        <w:rPr>
          <w:sz w:val="28"/>
          <w:szCs w:val="28"/>
        </w:rPr>
        <w:t xml:space="preserve">«Часовня», 1913-1915 гг., </w:t>
      </w:r>
      <w:r w:rsidRPr="0032082D">
        <w:rPr>
          <w:bCs/>
          <w:sz w:val="28"/>
          <w:szCs w:val="28"/>
        </w:rPr>
        <w:t>адрес (местоположение): Республика Татарстан,</w:t>
      </w:r>
      <w:r>
        <w:rPr>
          <w:bCs/>
          <w:sz w:val="28"/>
          <w:szCs w:val="28"/>
        </w:rPr>
        <w:t xml:space="preserve"> </w:t>
      </w:r>
      <w:r w:rsidRPr="000B453E">
        <w:rPr>
          <w:sz w:val="28"/>
          <w:szCs w:val="28"/>
        </w:rPr>
        <w:t>Зеленодольский муниципальный район, пгт Нижние Вязовые, ул. Колхозная</w:t>
      </w:r>
    </w:p>
    <w:p w14:paraId="0F1AAC71" w14:textId="77777777" w:rsidR="000872D9" w:rsidRDefault="000872D9" w:rsidP="00CD047E">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0872D9" w:rsidRPr="00124E7C" w14:paraId="34C4F719" w14:textId="77777777" w:rsidTr="00E8217B">
        <w:trPr>
          <w:trHeight w:val="20"/>
        </w:trPr>
        <w:tc>
          <w:tcPr>
            <w:tcW w:w="3381" w:type="dxa"/>
            <w:gridSpan w:val="2"/>
            <w:shd w:val="clear" w:color="auto" w:fill="auto"/>
          </w:tcPr>
          <w:p w14:paraId="58E6603C" w14:textId="77777777" w:rsidR="000872D9" w:rsidRPr="00124E7C"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1906CBCB" w14:textId="77777777" w:rsidR="000872D9" w:rsidRPr="00124E7C"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0872D9" w:rsidRPr="00124E7C" w14:paraId="3EAE0FBC" w14:textId="77777777" w:rsidTr="00E8217B">
        <w:trPr>
          <w:trHeight w:val="20"/>
        </w:trPr>
        <w:tc>
          <w:tcPr>
            <w:tcW w:w="1695" w:type="dxa"/>
            <w:shd w:val="clear" w:color="auto" w:fill="auto"/>
            <w:vAlign w:val="center"/>
          </w:tcPr>
          <w:p w14:paraId="03485772" w14:textId="77777777" w:rsidR="000872D9" w:rsidRPr="00124E7C"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094F7055" w14:textId="77777777" w:rsidR="000872D9" w:rsidRPr="00124E7C"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47951E09" w14:textId="77777777" w:rsidR="000872D9" w:rsidRPr="00124E7C"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369E6D00" w14:textId="77777777" w:rsidR="000872D9" w:rsidRPr="00124E7C" w:rsidRDefault="000872D9" w:rsidP="000872D9">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0872D9" w:rsidRPr="00DA661F" w14:paraId="468CDF71"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6C85A56" w14:textId="77777777" w:rsidR="000872D9" w:rsidRPr="00DA661F"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F3E7E10" w14:textId="77777777" w:rsidR="000872D9" w:rsidRPr="00DA661F"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B773083" w14:textId="77777777" w:rsidR="000872D9" w:rsidRPr="00DA661F" w:rsidRDefault="000872D9"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3</w:t>
            </w:r>
          </w:p>
        </w:tc>
      </w:tr>
      <w:tr w:rsidR="000872D9" w:rsidRPr="00DA661F" w14:paraId="3C532A7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64C154" w14:textId="77149693" w:rsidR="000872D9" w:rsidRPr="00945553"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596DBD" w14:textId="6BE16B87" w:rsidR="000872D9" w:rsidRPr="00945553"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D3A44E" w14:textId="41E70A10" w:rsidR="000872D9" w:rsidRPr="00945553"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северо-восточном направлении по границе земельного участка с кадастровым номером 16:20:020101:50 до точки 2</w:t>
            </w:r>
          </w:p>
        </w:tc>
      </w:tr>
      <w:tr w:rsidR="000872D9" w:rsidRPr="00DA661F" w14:paraId="27CA552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90E0E2" w14:textId="5779D091" w:rsidR="000872D9" w:rsidRPr="00945553" w:rsidRDefault="000872D9" w:rsidP="000872D9">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102D26" w14:textId="774332D3" w:rsidR="000872D9" w:rsidRPr="00945553" w:rsidRDefault="000872D9" w:rsidP="000872D9">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A0C59F" w14:textId="6801B4EC" w:rsidR="000872D9" w:rsidRPr="00945553" w:rsidRDefault="000872D9" w:rsidP="000872D9">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северо-западном направлении по внутриквартальной территории до точки 3</w:t>
            </w:r>
          </w:p>
        </w:tc>
      </w:tr>
      <w:tr w:rsidR="000872D9" w:rsidRPr="00DA661F" w14:paraId="56FE9A7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31A4B1" w14:textId="2486ADB5" w:rsidR="000872D9" w:rsidRPr="00945553" w:rsidRDefault="000872D9" w:rsidP="000872D9">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87E6E1" w14:textId="5DC2C8C7" w:rsidR="000872D9" w:rsidRPr="00945553" w:rsidRDefault="000872D9" w:rsidP="000872D9">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B111A4" w14:textId="149D53D6" w:rsidR="000872D9" w:rsidRPr="00945553" w:rsidRDefault="000872D9" w:rsidP="000872D9">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северо-западном направлении по внутриквартальной территории до точки 4</w:t>
            </w:r>
          </w:p>
        </w:tc>
      </w:tr>
      <w:tr w:rsidR="000872D9" w:rsidRPr="00DA661F" w14:paraId="27D24FE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79AC6B" w14:textId="72A5EE8A" w:rsidR="000872D9" w:rsidRPr="00945553" w:rsidRDefault="000872D9" w:rsidP="000872D9">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D833C6" w14:textId="62BD0E01" w:rsidR="000872D9" w:rsidRPr="00945553" w:rsidRDefault="000872D9" w:rsidP="000872D9">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4727E5" w14:textId="09CF2F88" w:rsidR="000872D9" w:rsidRPr="00945553" w:rsidRDefault="000872D9" w:rsidP="000872D9">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северо-восточном направлении по внутриквартальной территории до точки 5</w:t>
            </w:r>
          </w:p>
        </w:tc>
      </w:tr>
      <w:tr w:rsidR="000872D9" w:rsidRPr="00DA661F" w14:paraId="1F1D12E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3395BD" w14:textId="396BAF9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047369" w14:textId="733C151C"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CC77CE" w14:textId="6302CA88"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 в северо-восточном направлении по внутриквартальной территории до точки 6</w:t>
            </w:r>
          </w:p>
        </w:tc>
      </w:tr>
      <w:tr w:rsidR="000872D9" w:rsidRPr="00DA661F" w14:paraId="4A412F8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D78ABC" w14:textId="41C87494"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F2254A" w14:textId="422D3BB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8D5D4E" w14:textId="5C58AF2D"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юго-восточном направлении по внутриквартальной территории до точки 7</w:t>
            </w:r>
          </w:p>
        </w:tc>
      </w:tr>
      <w:tr w:rsidR="000872D9" w:rsidRPr="00DA661F" w14:paraId="0D25F77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6F5863" w14:textId="04926194"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9E9B97" w14:textId="7EB60EBA"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C3D096" w14:textId="295FFCF8"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юго-восточном направлении по внутриквартальной территории до точки 8</w:t>
            </w:r>
          </w:p>
        </w:tc>
      </w:tr>
      <w:tr w:rsidR="000872D9" w:rsidRPr="00DA661F" w14:paraId="159D096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EBB2F9" w14:textId="447F3F76"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3DD3B3" w14:textId="60B279CB"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5EF3A52" w14:textId="39F7381D"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юго-восточном направлении по внутриквартальной территории до точки 9</w:t>
            </w:r>
          </w:p>
        </w:tc>
      </w:tr>
      <w:tr w:rsidR="000872D9" w:rsidRPr="00DA661F" w14:paraId="0DB9738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C1B9FB" w14:textId="1E9289DE"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08B9F7" w14:textId="76BFD27A"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D2F2CD" w14:textId="37FA8171"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9 в юго-восточном направлении по внутриквартальной территории до точки 10, расположенной на границе земельного участка с кадастровым номером 16:20:020101:29 </w:t>
            </w:r>
          </w:p>
        </w:tc>
      </w:tr>
      <w:tr w:rsidR="000872D9" w:rsidRPr="00DA661F" w14:paraId="06E9935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A6582B" w14:textId="49C6ECBD"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914F39" w14:textId="6F74F0F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99233C" w14:textId="744D198E"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юго-западном направлении по границе земельного участка с кадастровым номером 16:20:020101:29 до точки 11</w:t>
            </w:r>
          </w:p>
        </w:tc>
      </w:tr>
      <w:tr w:rsidR="000872D9" w:rsidRPr="00DA661F" w14:paraId="0A520F8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0B762D" w14:textId="092B38B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C17583" w14:textId="5A2B8990"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FC60247" w14:textId="53494549"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юго-западном направлении по границе земельного участка с кадастровым номером 16:20:020101:29 до точки 12</w:t>
            </w:r>
          </w:p>
        </w:tc>
      </w:tr>
      <w:tr w:rsidR="000872D9" w:rsidRPr="00DA661F" w14:paraId="13AA402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1759FB" w14:textId="056B958D"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E3F336" w14:textId="0B54E7FD"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F6305E" w14:textId="53549D5D"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северо-западном направлении по границе земельного участка с кадастровым номером 16:20:020101:29 до точки 13</w:t>
            </w:r>
          </w:p>
        </w:tc>
      </w:tr>
      <w:tr w:rsidR="000872D9" w:rsidRPr="00DA661F" w14:paraId="7588349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05EBC9" w14:textId="0555845B"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33643A" w14:textId="3CC35D44"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98AF41" w14:textId="2DDDDB1D"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юго-западном направлении по границе земельного участка с кадастровым номером 16:20:020101:30 до точки 14</w:t>
            </w:r>
          </w:p>
        </w:tc>
      </w:tr>
      <w:tr w:rsidR="000872D9" w:rsidRPr="00DA661F" w14:paraId="3719A60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DFE873" w14:textId="6E03C06C"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E5463D" w14:textId="20F9D391"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C4706C" w14:textId="2B361D8C"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северо-западном направлении по внутриквартальной территории до точки 15</w:t>
            </w:r>
          </w:p>
        </w:tc>
      </w:tr>
      <w:tr w:rsidR="000872D9" w:rsidRPr="00DA661F" w14:paraId="3F4859B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BC7DDD" w14:textId="55A7571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3573A3" w14:textId="0FC4E660"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A1DA81" w14:textId="0FC69C43"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северо-западном направлении по внутриквартальной территории до точки 16</w:t>
            </w:r>
          </w:p>
        </w:tc>
      </w:tr>
      <w:tr w:rsidR="000872D9" w:rsidRPr="00DA661F" w14:paraId="5E567B1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05D653" w14:textId="36BD1EDC"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lastRenderedPageBreak/>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FBFA6E" w14:textId="1055C148"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C3245A" w14:textId="44E49516"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северо-западном направлении по внутриквартальной территории до точки 17</w:t>
            </w:r>
          </w:p>
        </w:tc>
      </w:tr>
      <w:tr w:rsidR="000872D9" w:rsidRPr="00DA661F" w14:paraId="1CE0DE6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EF79A6" w14:textId="79C0476A"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1ABDE7" w14:textId="6080AA56"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F436A2" w14:textId="431396C2"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юго-западном направлении по внутриквартальной территории до точки 18, расположенной на границе земельного участка с кадастровым номером 16:20:020101:66</w:t>
            </w:r>
          </w:p>
        </w:tc>
      </w:tr>
      <w:tr w:rsidR="000872D9" w:rsidRPr="00DA661F" w14:paraId="6D9A88D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0A5A72" w14:textId="5C8010BE"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3C9DE1" w14:textId="380F403C"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81B21B" w14:textId="3C201743"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северо-западном направлении по границе земельного участка с кадастровым номером 16:20:020101:66 до точки 19</w:t>
            </w:r>
          </w:p>
        </w:tc>
      </w:tr>
      <w:tr w:rsidR="000872D9" w:rsidRPr="00DA661F" w14:paraId="250F0A2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C5FAEE" w14:textId="4D05ACF2"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383C60" w14:textId="6DC8A8E3"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710664" w14:textId="4603F8A9"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19 в юго-западном направлении вдоль </w:t>
            </w:r>
            <w:r w:rsidRPr="000B453E">
              <w:rPr>
                <w:rFonts w:ascii="Times New Roman" w:hAnsi="Times New Roman" w:cs="Times New Roman"/>
                <w:sz w:val="28"/>
                <w:szCs w:val="28"/>
              </w:rPr>
              <w:br/>
            </w:r>
            <w:proofErr w:type="spellStart"/>
            <w:r w:rsidRPr="000B453E">
              <w:rPr>
                <w:rFonts w:ascii="Times New Roman" w:hAnsi="Times New Roman" w:cs="Times New Roman"/>
                <w:sz w:val="28"/>
                <w:szCs w:val="28"/>
              </w:rPr>
              <w:t>ул.Колхозной</w:t>
            </w:r>
            <w:proofErr w:type="spellEnd"/>
            <w:r w:rsidRPr="000B453E">
              <w:rPr>
                <w:rFonts w:ascii="Times New Roman" w:hAnsi="Times New Roman" w:cs="Times New Roman"/>
                <w:sz w:val="28"/>
                <w:szCs w:val="28"/>
              </w:rPr>
              <w:t xml:space="preserve"> до точки 20, расположенной на границе земельного участка с кадастровым номером 16:20:020101:67</w:t>
            </w:r>
          </w:p>
        </w:tc>
      </w:tr>
      <w:tr w:rsidR="000872D9" w:rsidRPr="00DA661F" w14:paraId="475781D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DAD3C7" w14:textId="031CC1D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FB7B4C" w14:textId="01451972"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B5CBC8" w14:textId="52EDD0B4"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юго-западном направлении по границе земельного участка с кадастровым номером 16:20:020101:67 до точки 21</w:t>
            </w:r>
          </w:p>
        </w:tc>
      </w:tr>
      <w:tr w:rsidR="000872D9" w:rsidRPr="00DA661F" w14:paraId="19A5D4D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460D02" w14:textId="09E25D53"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6DCC4F" w14:textId="4C22F53F"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943D095" w14:textId="74273F49"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21 в северо-западном направлении, пересекая </w:t>
            </w:r>
            <w:r w:rsidRPr="000B453E">
              <w:rPr>
                <w:rFonts w:ascii="Times New Roman" w:hAnsi="Times New Roman" w:cs="Times New Roman"/>
                <w:sz w:val="28"/>
                <w:szCs w:val="28"/>
              </w:rPr>
              <w:br/>
              <w:t>ул. Колхозную, до точки 1, расположенной на границе земельного участка с кадастровым номером 16:20:020101:50</w:t>
            </w:r>
          </w:p>
        </w:tc>
      </w:tr>
      <w:tr w:rsidR="005A7CDF" w:rsidRPr="00DA661F" w14:paraId="7C5DA86D" w14:textId="77777777" w:rsidTr="00DE04C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5DF3C5" w14:textId="77777777" w:rsidR="005A7CDF" w:rsidRPr="000B453E" w:rsidRDefault="005A7CDF" w:rsidP="000872D9">
            <w:pPr>
              <w:pStyle w:val="ConsPlusNormal"/>
              <w:jc w:val="both"/>
              <w:rPr>
                <w:rFonts w:ascii="Times New Roman" w:hAnsi="Times New Roman" w:cs="Times New Roman"/>
                <w:sz w:val="28"/>
                <w:szCs w:val="28"/>
              </w:rPr>
            </w:pPr>
          </w:p>
        </w:tc>
      </w:tr>
      <w:tr w:rsidR="000872D9" w:rsidRPr="00DA661F" w14:paraId="62712ED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5F6E87" w14:textId="2B1E0881"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200D48" w14:textId="3A390B04"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AA4DA3" w14:textId="39685D3D"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юго-восточном направлении по границе территории объекта культурного наследия «Часовня» до точки 23</w:t>
            </w:r>
          </w:p>
        </w:tc>
      </w:tr>
      <w:tr w:rsidR="000872D9" w:rsidRPr="00DA661F" w14:paraId="0F11E32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E9643E" w14:textId="3C44B067"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B767BA" w14:textId="323039B5"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F13362B" w14:textId="7F22A9DE"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северо-восточном направлении по границе территории объекта культурного наследия «Часовня» до точки 24</w:t>
            </w:r>
          </w:p>
        </w:tc>
      </w:tr>
      <w:tr w:rsidR="000872D9" w:rsidRPr="00DA661F" w14:paraId="75D4F3F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984A4F" w14:textId="05A147D2"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677AB5" w14:textId="174CF02D"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DB72EE" w14:textId="7DA69A41"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северо-западном направлении по границе территории объекта культурного наследия «Часовня» до точки 25</w:t>
            </w:r>
          </w:p>
        </w:tc>
      </w:tr>
      <w:tr w:rsidR="000872D9" w:rsidRPr="00DA661F" w14:paraId="7AE651A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2EA273" w14:textId="70D660FD"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1B0DE4" w14:textId="6B53C038" w:rsidR="000872D9" w:rsidRPr="000B453E" w:rsidRDefault="000872D9" w:rsidP="000872D9">
            <w:pPr>
              <w:pStyle w:val="ConsPlusNormal"/>
              <w:jc w:val="center"/>
              <w:rPr>
                <w:rFonts w:ascii="Times New Roman" w:hAnsi="Times New Roman" w:cs="Times New Roman"/>
                <w:sz w:val="28"/>
                <w:szCs w:val="28"/>
              </w:rPr>
            </w:pPr>
            <w:r w:rsidRPr="000B453E">
              <w:rPr>
                <w:rFonts w:ascii="Times New Roman" w:hAnsi="Times New Roman" w:cs="Times New Roman"/>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F09DE7" w14:textId="439387A3" w:rsidR="000872D9" w:rsidRPr="000B453E" w:rsidRDefault="000872D9" w:rsidP="000872D9">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25 в юго-западном направлении</w:t>
            </w:r>
            <w:r w:rsidR="00007685">
              <w:rPr>
                <w:rFonts w:ascii="Times New Roman" w:hAnsi="Times New Roman" w:cs="Times New Roman"/>
                <w:sz w:val="28"/>
                <w:szCs w:val="28"/>
              </w:rPr>
              <w:t xml:space="preserve"> </w:t>
            </w:r>
            <w:r w:rsidRPr="000B453E">
              <w:rPr>
                <w:rFonts w:ascii="Times New Roman" w:hAnsi="Times New Roman" w:cs="Times New Roman"/>
                <w:sz w:val="28"/>
                <w:szCs w:val="28"/>
              </w:rPr>
              <w:t>по границе территории объекта культурного наследия «Часовня» до точки 22</w:t>
            </w:r>
          </w:p>
        </w:tc>
      </w:tr>
    </w:tbl>
    <w:p w14:paraId="72AC968B" w14:textId="77777777" w:rsidR="000872D9" w:rsidRDefault="000872D9" w:rsidP="00CD047E">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7C19A17" w14:textId="2D8F91BC" w:rsidR="00007685" w:rsidRPr="008F40AC" w:rsidRDefault="0092533A" w:rsidP="00007685">
      <w:pPr>
        <w:spacing w:after="0" w:line="240" w:lineRule="auto"/>
        <w:jc w:val="center"/>
        <w:rPr>
          <w:rFonts w:ascii="Times New Roman" w:eastAsia="Calibri" w:hAnsi="Times New Roman" w:cs="Times New Roman"/>
          <w:sz w:val="28"/>
          <w:szCs w:val="28"/>
          <w:lang w:eastAsia="en-US"/>
          <w14:ligatures w14:val="none"/>
        </w:rPr>
      </w:pPr>
      <w:r w:rsidRPr="00DA3026">
        <w:rPr>
          <w:rFonts w:ascii="Times New Roman" w:eastAsia="Times New Roman" w:hAnsi="Times New Roman" w:cs="Times New Roman"/>
          <w:color w:val="111111"/>
          <w:spacing w:val="-2"/>
          <w:kern w:val="0"/>
          <w:sz w:val="28"/>
          <w:szCs w:val="28"/>
          <w:lang w:eastAsia="en-US"/>
          <w14:ligatures w14:val="none"/>
        </w:rPr>
        <w:t>Особый р</w:t>
      </w:r>
      <w:r w:rsidR="00D53269" w:rsidRPr="00DA3026">
        <w:rPr>
          <w:rFonts w:ascii="Times New Roman" w:eastAsia="Times New Roman" w:hAnsi="Times New Roman" w:cs="Times New Roman"/>
          <w:color w:val="111111"/>
          <w:spacing w:val="-2"/>
          <w:kern w:val="0"/>
          <w:sz w:val="28"/>
          <w:szCs w:val="28"/>
          <w:lang w:eastAsia="en-US"/>
          <w14:ligatures w14:val="none"/>
        </w:rPr>
        <w:t xml:space="preserve">ежим использования земель и требования к градостроительным регламентам в границах </w:t>
      </w:r>
      <w:r w:rsidR="00CD047E" w:rsidRPr="00DA3026">
        <w:rPr>
          <w:rFonts w:ascii="Times New Roman" w:eastAsia="Times New Roman" w:hAnsi="Times New Roman" w:cs="Times New Roman"/>
          <w:color w:val="111111"/>
          <w:spacing w:val="-2"/>
          <w:kern w:val="0"/>
          <w:sz w:val="28"/>
          <w:szCs w:val="28"/>
          <w:lang w:eastAsia="en-US"/>
          <w14:ligatures w14:val="none"/>
        </w:rPr>
        <w:t>охранной зоны</w:t>
      </w:r>
      <w:r w:rsidR="00007685" w:rsidRPr="00DA3026">
        <w:rPr>
          <w:rFonts w:ascii="Times New Roman" w:eastAsia="Times New Roman" w:hAnsi="Times New Roman" w:cs="Times New Roman"/>
          <w:color w:val="111111"/>
          <w:spacing w:val="-2"/>
          <w:kern w:val="0"/>
          <w:sz w:val="28"/>
          <w:szCs w:val="28"/>
          <w:lang w:eastAsia="en-US"/>
          <w14:ligatures w14:val="none"/>
        </w:rPr>
        <w:t xml:space="preserve"> ОЗ-1 объекта культурного наследия регионального значения </w:t>
      </w:r>
      <w:r w:rsidR="00007685" w:rsidRPr="00DA3026">
        <w:rPr>
          <w:rFonts w:ascii="Times New Roman" w:hAnsi="Times New Roman" w:cs="Times New Roman"/>
          <w:sz w:val="28"/>
          <w:szCs w:val="28"/>
        </w:rPr>
        <w:t xml:space="preserve">«Часовня», 1913-1915 гг., </w:t>
      </w:r>
      <w:r w:rsidR="00007685" w:rsidRPr="00DA3026">
        <w:rPr>
          <w:rFonts w:ascii="Times New Roman" w:hAnsi="Times New Roman" w:cs="Times New Roman"/>
          <w:bCs/>
          <w:sz w:val="28"/>
          <w:szCs w:val="28"/>
        </w:rPr>
        <w:t>адрес (местоположение): Республика Татарстан,</w:t>
      </w:r>
      <w:r w:rsidR="00007685" w:rsidRPr="00DA3026">
        <w:rPr>
          <w:bCs/>
          <w:sz w:val="28"/>
          <w:szCs w:val="28"/>
        </w:rPr>
        <w:t xml:space="preserve"> </w:t>
      </w:r>
      <w:r w:rsidR="00007685" w:rsidRPr="00DA3026">
        <w:rPr>
          <w:rFonts w:ascii="Times New Roman" w:hAnsi="Times New Roman" w:cs="Times New Roman"/>
          <w:sz w:val="28"/>
          <w:szCs w:val="28"/>
        </w:rPr>
        <w:t>Зеленодольский муниципальный район, пгт Нижние Вязовые, ул. Колхозная</w:t>
      </w:r>
      <w:r w:rsidR="0062479E">
        <w:rPr>
          <w:rFonts w:ascii="Times New Roman" w:hAnsi="Times New Roman" w:cs="Times New Roman"/>
          <w:sz w:val="28"/>
          <w:szCs w:val="28"/>
        </w:rPr>
        <w:t xml:space="preserve"> </w:t>
      </w:r>
    </w:p>
    <w:p w14:paraId="47024A3D" w14:textId="64E5F991" w:rsidR="00CD047E" w:rsidRDefault="00CD047E" w:rsidP="005730E6">
      <w:pPr>
        <w:spacing w:after="0" w:line="240" w:lineRule="auto"/>
        <w:ind w:firstLine="567"/>
        <w:jc w:val="both"/>
        <w:rPr>
          <w:rFonts w:ascii="Times New Roman" w:eastAsia="Calibri" w:hAnsi="Times New Roman" w:cs="Times New Roman"/>
          <w:color w:val="151515"/>
          <w:kern w:val="0"/>
          <w:sz w:val="28"/>
          <w:szCs w:val="28"/>
          <w:lang w:eastAsia="en-US"/>
          <w14:ligatures w14:val="none"/>
        </w:rPr>
      </w:pPr>
    </w:p>
    <w:p w14:paraId="03F93ACC" w14:textId="77777777" w:rsidR="0062479E" w:rsidRPr="000B453E" w:rsidRDefault="0062479E" w:rsidP="0062479E">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0B514947" w14:textId="77777777" w:rsidR="0062479E" w:rsidRPr="000B453E" w:rsidRDefault="0062479E" w:rsidP="0062479E">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 xml:space="preserve">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w:t>
      </w:r>
      <w:r w:rsidRPr="000B453E">
        <w:rPr>
          <w:rFonts w:ascii="Times New Roman" w:eastAsia="SimSun" w:hAnsi="Times New Roman" w:cs="Times New Roman"/>
          <w:color w:val="000000"/>
          <w:sz w:val="28"/>
          <w:szCs w:val="28"/>
          <w:lang w:eastAsia="ru-RU"/>
        </w:rPr>
        <w:lastRenderedPageBreak/>
        <w:t>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4874DFDD" w14:textId="77777777" w:rsidR="0062479E" w:rsidRPr="000B453E" w:rsidRDefault="0062479E" w:rsidP="0062479E">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 Использование строительных технологий, оказывающих негативное воздействие на объекты культурного наследия и историческую застройку.</w:t>
      </w:r>
    </w:p>
    <w:p w14:paraId="46BD0E88" w14:textId="77777777" w:rsidR="0062479E" w:rsidRPr="000B453E" w:rsidRDefault="0062479E" w:rsidP="0062479E">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1.3.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 угрожающих сохранности объекта культурного наследия.</w:t>
      </w:r>
    </w:p>
    <w:p w14:paraId="5DE34ACD" w14:textId="77777777" w:rsidR="0062479E" w:rsidRPr="000B453E" w:rsidRDefault="0062479E" w:rsidP="0062479E">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kern w:val="0"/>
          <w:sz w:val="28"/>
          <w:szCs w:val="28"/>
        </w:rPr>
        <w:t xml:space="preserve">1.4. </w:t>
      </w:r>
      <w:r w:rsidRPr="000B453E">
        <w:rPr>
          <w:rFonts w:ascii="Times New Roman" w:eastAsia="Calibri" w:hAnsi="Times New Roman" w:cs="Times New Roman"/>
          <w:kern w:val="0"/>
          <w:sz w:val="28"/>
          <w:szCs w:val="28"/>
          <w:lang w:eastAsia="en-US"/>
          <w14:ligatures w14:val="none"/>
        </w:rPr>
        <w:t>Строительство инженерной инфраструктуры наземным и надземным способом.</w:t>
      </w:r>
    </w:p>
    <w:p w14:paraId="73B97AAE" w14:textId="3A0435FD" w:rsidR="0062479E" w:rsidRPr="000B453E" w:rsidRDefault="0062479E" w:rsidP="0062479E">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9C19A8">
        <w:rPr>
          <w:rFonts w:ascii="Times New Roman" w:hAnsi="Times New Roman" w:cs="Times New Roman"/>
          <w:bCs/>
          <w:sz w:val="28"/>
          <w:szCs w:val="28"/>
        </w:rPr>
        <w:t xml:space="preserve"> </w:t>
      </w:r>
      <w:r w:rsidR="009C19A8" w:rsidRPr="000B453E">
        <w:rPr>
          <w:rFonts w:ascii="Times New Roman" w:hAnsi="Times New Roman" w:cs="Times New Roman"/>
          <w:kern w:val="0"/>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2DA447BE" w14:textId="77777777" w:rsidR="0062479E" w:rsidRPr="000B453E" w:rsidRDefault="0062479E" w:rsidP="0062479E">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1.5. Размещение рекламы, некапитальных строений, сооружений и объектов, автостоянки, в том числе:</w:t>
      </w:r>
    </w:p>
    <w:p w14:paraId="12611879" w14:textId="77777777" w:rsidR="0062479E" w:rsidRPr="000B453E" w:rsidRDefault="0062479E" w:rsidP="0062479E">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kern w:val="0"/>
          <w:sz w:val="28"/>
          <w:szCs w:val="28"/>
        </w:rPr>
        <w:t xml:space="preserve">- </w:t>
      </w: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31F48245" w14:textId="77777777" w:rsidR="0062479E" w:rsidRPr="000B453E" w:rsidRDefault="0062479E" w:rsidP="0062479E">
      <w:pPr>
        <w:autoSpaceDE w:val="0"/>
        <w:autoSpaceDN w:val="0"/>
        <w:adjustRightInd w:val="0"/>
        <w:spacing w:after="0" w:line="240" w:lineRule="auto"/>
        <w:ind w:firstLine="567"/>
        <w:jc w:val="both"/>
        <w:rPr>
          <w:rFonts w:ascii="Times New Roman" w:eastAsia="SimSun" w:hAnsi="Times New Roman" w:cs="Times New Roman"/>
          <w:color w:val="000000" w:themeColor="text1"/>
          <w:sz w:val="28"/>
          <w:szCs w:val="28"/>
          <w:lang w:eastAsia="ru-RU"/>
        </w:rPr>
      </w:pPr>
      <w:r w:rsidRPr="000B453E">
        <w:rPr>
          <w:rFonts w:ascii="Times New Roman" w:eastAsia="SimSun" w:hAnsi="Times New Roman" w:cs="Times New Roman"/>
          <w:color w:val="000000" w:themeColor="text1"/>
          <w:sz w:val="28"/>
          <w:szCs w:val="28"/>
          <w:lang w:eastAsia="ru-RU"/>
        </w:rPr>
        <w:t>- необорудованных мест для парковки автотранспорта;</w:t>
      </w:r>
    </w:p>
    <w:p w14:paraId="0C366045" w14:textId="77777777" w:rsidR="0062479E" w:rsidRPr="000B453E" w:rsidRDefault="0062479E" w:rsidP="0062479E">
      <w:pPr>
        <w:spacing w:after="0" w:line="240" w:lineRule="auto"/>
        <w:ind w:firstLine="567"/>
        <w:jc w:val="both"/>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SimSun" w:hAnsi="Times New Roman" w:cs="Times New Roman"/>
          <w:color w:val="000000"/>
          <w:sz w:val="28"/>
          <w:szCs w:val="28"/>
          <w:lang w:eastAsia="ru-RU"/>
        </w:rPr>
        <w:t xml:space="preserve">- ограждений, по границам участков, формирующих территории общего пользования, </w:t>
      </w:r>
      <w:r w:rsidRPr="000B453E">
        <w:rPr>
          <w:rFonts w:ascii="Times New Roman" w:eastAsia="Times New Roman" w:hAnsi="Times New Roman" w:cs="Times New Roman"/>
          <w:color w:val="111111"/>
          <w:spacing w:val="-2"/>
          <w:kern w:val="0"/>
          <w:sz w:val="28"/>
          <w:szCs w:val="28"/>
          <w:lang w:eastAsia="en-US"/>
          <w14:ligatures w14:val="none"/>
        </w:rPr>
        <w:t>из бетонных плит, металлопрофиля, блоков из натурального или искусственного камня,</w:t>
      </w:r>
      <w:r w:rsidRPr="000B453E">
        <w:rPr>
          <w:rFonts w:ascii="Times New Roman" w:eastAsia="SimSun" w:hAnsi="Times New Roman" w:cs="Times New Roman"/>
          <w:color w:val="000000"/>
          <w:sz w:val="28"/>
          <w:szCs w:val="28"/>
          <w:lang w:eastAsia="ru-RU"/>
        </w:rPr>
        <w:t xml:space="preserve"> </w:t>
      </w:r>
      <w:r w:rsidRPr="000B453E">
        <w:rPr>
          <w:rFonts w:ascii="Times New Roman" w:eastAsia="Times New Roman" w:hAnsi="Times New Roman" w:cs="Times New Roman"/>
          <w:color w:val="111111"/>
          <w:spacing w:val="-2"/>
          <w:kern w:val="0"/>
          <w:sz w:val="28"/>
          <w:szCs w:val="28"/>
          <w:lang w:eastAsia="en-US"/>
          <w14:ligatures w14:val="none"/>
        </w:rPr>
        <w:t>либо иных нетрадиционных материалов,</w:t>
      </w:r>
      <w:r w:rsidRPr="000B453E">
        <w:rPr>
          <w:rFonts w:ascii="Times New Roman" w:eastAsia="SimSun" w:hAnsi="Times New Roman" w:cs="Times New Roman"/>
          <w:color w:val="000000"/>
          <w:sz w:val="28"/>
          <w:szCs w:val="28"/>
          <w:lang w:eastAsia="ru-RU"/>
        </w:rPr>
        <w:t xml:space="preserve"> высотой более 1,8 метра </w:t>
      </w:r>
      <w:r w:rsidRPr="000B453E">
        <w:rPr>
          <w:rFonts w:ascii="Times New Roman" w:eastAsia="Times New Roman" w:hAnsi="Times New Roman" w:cs="Times New Roman"/>
          <w:color w:val="111111"/>
          <w:spacing w:val="-2"/>
          <w:kern w:val="0"/>
          <w:sz w:val="28"/>
          <w:szCs w:val="28"/>
          <w:lang w:eastAsia="en-US"/>
          <w14:ligatures w14:val="none"/>
        </w:rPr>
        <w:t>с использованием в окраске ограждений ярких цветов;</w:t>
      </w:r>
    </w:p>
    <w:p w14:paraId="1D17EA52" w14:textId="77777777" w:rsidR="0062479E" w:rsidRPr="000B453E" w:rsidRDefault="0062479E" w:rsidP="0062479E">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Times New Roman" w:hAnsi="Times New Roman" w:cs="Times New Roman"/>
          <w:kern w:val="0"/>
          <w:sz w:val="28"/>
          <w:szCs w:val="28"/>
          <w:lang w:eastAsia="ru-RU"/>
          <w14:ligatures w14:val="none"/>
        </w:rPr>
        <w:t>- площадок для мусоросборников, контейнеров для отходов напротив объекта культурного наследия.</w:t>
      </w:r>
    </w:p>
    <w:p w14:paraId="3985088E" w14:textId="77777777" w:rsidR="0062479E" w:rsidRPr="000B453E" w:rsidRDefault="0062479E" w:rsidP="0062479E">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это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14:paraId="3FA61557" w14:textId="77777777" w:rsidR="0062479E" w:rsidRPr="000B453E" w:rsidRDefault="0062479E" w:rsidP="0062479E">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xml:space="preserve">1.6. Установка вышек и базовых станций радиотелефонной связи. </w:t>
      </w:r>
    </w:p>
    <w:p w14:paraId="618D77B4" w14:textId="77777777" w:rsidR="0062479E" w:rsidRPr="000B453E" w:rsidRDefault="0062479E" w:rsidP="0062479E">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0B363113" w14:textId="77777777" w:rsidR="0062479E" w:rsidRPr="000B453E" w:rsidRDefault="0062479E" w:rsidP="0062479E">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1.7. </w:t>
      </w:r>
      <w:r w:rsidRPr="000B453E">
        <w:rPr>
          <w:rFonts w:ascii="Times New Roman" w:hAnsi="Times New Roman" w:cs="Times New Roman"/>
          <w:kern w:val="0"/>
          <w:sz w:val="28"/>
          <w:szCs w:val="28"/>
        </w:rPr>
        <w:t>Проведение работ в области благоустройства, в том числе:</w:t>
      </w:r>
    </w:p>
    <w:p w14:paraId="390562F8" w14:textId="77777777" w:rsidR="0062479E" w:rsidRPr="000B453E" w:rsidRDefault="0062479E" w:rsidP="0062479E">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озеленение без учета исторической планировочной структуры;</w:t>
      </w:r>
    </w:p>
    <w:p w14:paraId="1EB29F5C" w14:textId="77777777" w:rsidR="0062479E" w:rsidRPr="000B453E" w:rsidRDefault="0062479E" w:rsidP="0062479E">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установка опор уличного освещения и устройство архитектурно-художественной подсветки, не отвечающих характеру историко-архитектурной среды.</w:t>
      </w:r>
    </w:p>
    <w:p w14:paraId="4598490A" w14:textId="77777777" w:rsidR="0062479E" w:rsidRPr="000B453E" w:rsidRDefault="0062479E" w:rsidP="0062479E">
      <w:pPr>
        <w:pStyle w:val="ConsPlusNormal"/>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148C8F3D" w14:textId="77777777" w:rsidR="0062479E" w:rsidRDefault="0062479E" w:rsidP="005730E6">
      <w:pPr>
        <w:spacing w:after="0" w:line="240" w:lineRule="auto"/>
        <w:ind w:firstLine="567"/>
        <w:jc w:val="both"/>
        <w:rPr>
          <w:rFonts w:ascii="Times New Roman" w:eastAsia="Calibri" w:hAnsi="Times New Roman" w:cs="Times New Roman"/>
          <w:color w:val="151515"/>
          <w:kern w:val="0"/>
          <w:sz w:val="28"/>
          <w:szCs w:val="28"/>
          <w:lang w:eastAsia="en-US"/>
          <w14:ligatures w14:val="none"/>
        </w:rPr>
      </w:pPr>
    </w:p>
    <w:p w14:paraId="431BE81A" w14:textId="77777777" w:rsidR="0062479E" w:rsidRPr="008F40AC" w:rsidRDefault="00EA4A48" w:rsidP="0062479E">
      <w:pPr>
        <w:pStyle w:val="Default"/>
        <w:jc w:val="center"/>
        <w:rPr>
          <w:sz w:val="28"/>
          <w:szCs w:val="28"/>
        </w:rPr>
      </w:pPr>
      <w:r w:rsidRPr="000B453E">
        <w:lastRenderedPageBreak/>
        <w:t>І</w:t>
      </w:r>
      <w:r w:rsidRPr="000B453E">
        <w:rPr>
          <w:lang w:val="en-US"/>
        </w:rPr>
        <w:t>I</w:t>
      </w:r>
      <w:r w:rsidRPr="000B453E">
        <w:t>.</w:t>
      </w:r>
      <w:r w:rsidRPr="000B453E">
        <w:rPr>
          <w:spacing w:val="40"/>
        </w:rPr>
        <w:t xml:space="preserve"> </w:t>
      </w:r>
      <w:r w:rsidR="0062479E" w:rsidRPr="000B453E">
        <w:rPr>
          <w:sz w:val="28"/>
          <w:szCs w:val="28"/>
        </w:rPr>
        <w:t xml:space="preserve">Охранная зона </w:t>
      </w:r>
      <w:r w:rsidR="0062479E">
        <w:rPr>
          <w:sz w:val="28"/>
          <w:szCs w:val="28"/>
        </w:rPr>
        <w:t xml:space="preserve">ОЗ-1 </w:t>
      </w:r>
      <w:r w:rsidR="0062479E" w:rsidRPr="000B453E">
        <w:rPr>
          <w:sz w:val="28"/>
          <w:szCs w:val="28"/>
        </w:rPr>
        <w:t xml:space="preserve">объекта культурного наследия регионального значения «Часовня», 1913-1915 гг., </w:t>
      </w:r>
      <w:r w:rsidR="0062479E" w:rsidRPr="0032082D">
        <w:rPr>
          <w:bCs/>
          <w:sz w:val="28"/>
          <w:szCs w:val="28"/>
        </w:rPr>
        <w:t>адрес (местоположение): Республика Татарстан,</w:t>
      </w:r>
      <w:r w:rsidR="0062479E">
        <w:rPr>
          <w:bCs/>
          <w:sz w:val="28"/>
          <w:szCs w:val="28"/>
        </w:rPr>
        <w:t xml:space="preserve"> </w:t>
      </w:r>
      <w:r w:rsidR="0062479E" w:rsidRPr="000B453E">
        <w:rPr>
          <w:sz w:val="28"/>
          <w:szCs w:val="28"/>
        </w:rPr>
        <w:t>Зеленодольский муниципальный район, пгт Нижние Вязовые, ул. Колхозная</w:t>
      </w:r>
    </w:p>
    <w:p w14:paraId="6E541128" w14:textId="20A3F5C1" w:rsidR="00EA4A48" w:rsidRPr="000B453E" w:rsidRDefault="00EA4A48" w:rsidP="0062479E">
      <w:pPr>
        <w:pStyle w:val="a8"/>
        <w:ind w:right="117" w:hanging="8"/>
        <w:jc w:val="center"/>
        <w:rPr>
          <w:color w:val="151515"/>
        </w:rPr>
      </w:pPr>
    </w:p>
    <w:p w14:paraId="5212C0FF" w14:textId="4A14623B" w:rsidR="007609E5" w:rsidRPr="000B453E" w:rsidRDefault="007609E5" w:rsidP="00CD047E">
      <w:pPr>
        <w:pStyle w:val="a8"/>
        <w:ind w:right="117" w:hanging="8"/>
        <w:jc w:val="center"/>
      </w:pPr>
      <w:r w:rsidRPr="000B453E">
        <w:t>Раздел 1</w:t>
      </w:r>
    </w:p>
    <w:p w14:paraId="0B095FA8" w14:textId="77777777" w:rsidR="00CD047E" w:rsidRPr="000B453E" w:rsidRDefault="00CD047E" w:rsidP="007609E5">
      <w:pPr>
        <w:pStyle w:val="a8"/>
        <w:ind w:left="150" w:right="117" w:firstLine="702"/>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51"/>
        <w:gridCol w:w="4082"/>
        <w:gridCol w:w="4990"/>
      </w:tblGrid>
      <w:tr w:rsidR="007609E5" w:rsidRPr="000B453E" w14:paraId="1814BA8C" w14:textId="77777777" w:rsidTr="005A7CDF">
        <w:trPr>
          <w:trHeight w:val="20"/>
        </w:trPr>
        <w:tc>
          <w:tcPr>
            <w:tcW w:w="9923" w:type="dxa"/>
            <w:gridSpan w:val="3"/>
            <w:tcBorders>
              <w:top w:val="single" w:sz="4" w:space="0" w:color="auto"/>
              <w:bottom w:val="single" w:sz="4" w:space="0" w:color="auto"/>
              <w:right w:val="single" w:sz="4" w:space="0" w:color="auto"/>
            </w:tcBorders>
          </w:tcPr>
          <w:p w14:paraId="3482C6E3"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13015043" w14:textId="77777777" w:rsidTr="005A7CDF">
        <w:trPr>
          <w:trHeight w:val="20"/>
        </w:trPr>
        <w:tc>
          <w:tcPr>
            <w:tcW w:w="851" w:type="dxa"/>
            <w:tcBorders>
              <w:top w:val="single" w:sz="4" w:space="0" w:color="auto"/>
              <w:bottom w:val="single" w:sz="4" w:space="0" w:color="auto"/>
              <w:right w:val="single" w:sz="4" w:space="0" w:color="auto"/>
            </w:tcBorders>
          </w:tcPr>
          <w:p w14:paraId="6E455CA8"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76008407"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082" w:type="dxa"/>
            <w:tcBorders>
              <w:top w:val="single" w:sz="4" w:space="0" w:color="auto"/>
              <w:left w:val="single" w:sz="4" w:space="0" w:color="auto"/>
              <w:bottom w:val="single" w:sz="4" w:space="0" w:color="auto"/>
              <w:right w:val="single" w:sz="4" w:space="0" w:color="auto"/>
            </w:tcBorders>
          </w:tcPr>
          <w:p w14:paraId="0CD5E912"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055B1A01"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1322E4" w:rsidRPr="000B453E" w14:paraId="3BF47A87" w14:textId="77777777" w:rsidTr="005A7CDF">
        <w:trPr>
          <w:trHeight w:val="20"/>
        </w:trPr>
        <w:tc>
          <w:tcPr>
            <w:tcW w:w="851" w:type="dxa"/>
            <w:tcBorders>
              <w:top w:val="single" w:sz="4" w:space="0" w:color="auto"/>
              <w:bottom w:val="single" w:sz="4" w:space="0" w:color="auto"/>
              <w:right w:val="single" w:sz="4" w:space="0" w:color="auto"/>
            </w:tcBorders>
          </w:tcPr>
          <w:p w14:paraId="3470E126" w14:textId="77777777" w:rsidR="001322E4" w:rsidRPr="000B453E" w:rsidRDefault="001322E4" w:rsidP="001322E4">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082" w:type="dxa"/>
            <w:tcBorders>
              <w:top w:val="single" w:sz="4" w:space="0" w:color="auto"/>
              <w:left w:val="single" w:sz="4" w:space="0" w:color="auto"/>
              <w:bottom w:val="single" w:sz="4" w:space="0" w:color="auto"/>
              <w:right w:val="single" w:sz="4" w:space="0" w:color="auto"/>
            </w:tcBorders>
          </w:tcPr>
          <w:p w14:paraId="697A3B3B" w14:textId="77777777" w:rsidR="001322E4" w:rsidRPr="000B453E" w:rsidRDefault="001322E4" w:rsidP="001322E4">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Pr>
          <w:p w14:paraId="3F585CFF" w14:textId="5164F23A" w:rsidR="001322E4" w:rsidRPr="000B453E" w:rsidRDefault="00CD047E" w:rsidP="00CD047E">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Республика Татарстан</w:t>
            </w:r>
            <w:r w:rsidR="001322E4" w:rsidRPr="000B453E">
              <w:rPr>
                <w:rFonts w:ascii="Times New Roman" w:hAnsi="Times New Roman" w:cs="Times New Roman"/>
                <w:sz w:val="28"/>
                <w:szCs w:val="28"/>
              </w:rPr>
              <w:t xml:space="preserve">, Зеленодольский </w:t>
            </w:r>
            <w:r w:rsidRPr="000B453E">
              <w:rPr>
                <w:rFonts w:ascii="Times New Roman" w:hAnsi="Times New Roman" w:cs="Times New Roman"/>
                <w:sz w:val="28"/>
                <w:szCs w:val="28"/>
              </w:rPr>
              <w:t xml:space="preserve">муниципальный </w:t>
            </w:r>
            <w:r w:rsidR="001322E4" w:rsidRPr="000B453E">
              <w:rPr>
                <w:rFonts w:ascii="Times New Roman" w:hAnsi="Times New Roman" w:cs="Times New Roman"/>
                <w:sz w:val="28"/>
                <w:szCs w:val="28"/>
              </w:rPr>
              <w:t xml:space="preserve">район, </w:t>
            </w:r>
            <w:r w:rsidRPr="000B453E">
              <w:rPr>
                <w:rFonts w:ascii="Times New Roman" w:hAnsi="Times New Roman" w:cs="Times New Roman"/>
                <w:sz w:val="28"/>
                <w:szCs w:val="28"/>
              </w:rPr>
              <w:t xml:space="preserve">пгт </w:t>
            </w:r>
            <w:r w:rsidR="001322E4" w:rsidRPr="000B453E">
              <w:rPr>
                <w:rFonts w:ascii="Times New Roman" w:hAnsi="Times New Roman" w:cs="Times New Roman"/>
                <w:sz w:val="28"/>
                <w:szCs w:val="28"/>
              </w:rPr>
              <w:t xml:space="preserve">Нижние Вязовые </w:t>
            </w:r>
          </w:p>
        </w:tc>
      </w:tr>
      <w:tr w:rsidR="007609E5" w:rsidRPr="000B453E" w14:paraId="00ED24DC" w14:textId="77777777" w:rsidTr="005A7CDF">
        <w:trPr>
          <w:trHeight w:val="20"/>
        </w:trPr>
        <w:tc>
          <w:tcPr>
            <w:tcW w:w="851" w:type="dxa"/>
            <w:tcBorders>
              <w:top w:val="single" w:sz="4" w:space="0" w:color="auto"/>
              <w:bottom w:val="single" w:sz="4" w:space="0" w:color="auto"/>
              <w:right w:val="single" w:sz="4" w:space="0" w:color="auto"/>
            </w:tcBorders>
          </w:tcPr>
          <w:p w14:paraId="2D0D695B"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082" w:type="dxa"/>
            <w:tcBorders>
              <w:top w:val="single" w:sz="4" w:space="0" w:color="auto"/>
              <w:left w:val="single" w:sz="4" w:space="0" w:color="auto"/>
              <w:bottom w:val="single" w:sz="4" w:space="0" w:color="auto"/>
              <w:right w:val="single" w:sz="4" w:space="0" w:color="auto"/>
            </w:tcBorders>
          </w:tcPr>
          <w:p w14:paraId="768F9981"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7E00D4B5" w14:textId="28AD6F4B"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1</w:t>
            </w:r>
            <w:r w:rsidR="001322E4" w:rsidRPr="000B453E">
              <w:rPr>
                <w:rFonts w:ascii="Times New Roman" w:hAnsi="Times New Roman" w:cs="Times New Roman"/>
                <w:sz w:val="28"/>
                <w:szCs w:val="28"/>
              </w:rPr>
              <w:t>3 624</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CD047E" w:rsidRPr="000B453E">
              <w:rPr>
                <w:rFonts w:ascii="Times New Roman" w:hAnsi="Times New Roman" w:cs="Times New Roman"/>
                <w:sz w:val="28"/>
                <w:szCs w:val="28"/>
              </w:rPr>
              <w:t>етра</w:t>
            </w:r>
            <w:proofErr w:type="spellEnd"/>
            <w:r w:rsidRPr="000B453E">
              <w:rPr>
                <w:rFonts w:ascii="Times New Roman" w:hAnsi="Times New Roman" w:cs="Times New Roman"/>
                <w:sz w:val="28"/>
                <w:szCs w:val="28"/>
              </w:rPr>
              <w:t xml:space="preserve"> +/- 4</w:t>
            </w:r>
            <w:r w:rsidR="001322E4" w:rsidRPr="000B453E">
              <w:rPr>
                <w:rFonts w:ascii="Times New Roman" w:hAnsi="Times New Roman" w:cs="Times New Roman"/>
                <w:sz w:val="28"/>
                <w:szCs w:val="28"/>
              </w:rPr>
              <w:t>1</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CD047E" w:rsidRPr="000B453E">
              <w:rPr>
                <w:rFonts w:ascii="Times New Roman" w:hAnsi="Times New Roman" w:cs="Times New Roman"/>
                <w:sz w:val="28"/>
                <w:szCs w:val="28"/>
              </w:rPr>
              <w:t>етр</w:t>
            </w:r>
            <w:r w:rsidR="00EE42F1">
              <w:rPr>
                <w:rFonts w:ascii="Times New Roman" w:hAnsi="Times New Roman" w:cs="Times New Roman"/>
                <w:sz w:val="28"/>
                <w:szCs w:val="28"/>
              </w:rPr>
              <w:t>а</w:t>
            </w:r>
            <w:proofErr w:type="spellEnd"/>
          </w:p>
        </w:tc>
      </w:tr>
      <w:tr w:rsidR="007609E5" w:rsidRPr="000B453E" w14:paraId="1115E19D" w14:textId="77777777" w:rsidTr="005A7CDF">
        <w:trPr>
          <w:trHeight w:val="20"/>
        </w:trPr>
        <w:tc>
          <w:tcPr>
            <w:tcW w:w="851" w:type="dxa"/>
            <w:tcBorders>
              <w:top w:val="single" w:sz="4" w:space="0" w:color="auto"/>
              <w:bottom w:val="single" w:sz="4" w:space="0" w:color="auto"/>
              <w:right w:val="single" w:sz="4" w:space="0" w:color="auto"/>
            </w:tcBorders>
          </w:tcPr>
          <w:p w14:paraId="24ABBE33"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082" w:type="dxa"/>
            <w:tcBorders>
              <w:top w:val="single" w:sz="4" w:space="0" w:color="auto"/>
              <w:left w:val="single" w:sz="4" w:space="0" w:color="auto"/>
              <w:bottom w:val="single" w:sz="4" w:space="0" w:color="auto"/>
              <w:right w:val="single" w:sz="4" w:space="0" w:color="auto"/>
            </w:tcBorders>
          </w:tcPr>
          <w:p w14:paraId="6BAC7FCB"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53AF8F36"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473EDF8B" w14:textId="77777777" w:rsidR="007609E5" w:rsidRDefault="007609E5" w:rsidP="00EA4A48">
      <w:pPr>
        <w:pStyle w:val="a8"/>
        <w:ind w:left="150" w:right="117" w:hanging="8"/>
        <w:jc w:val="center"/>
        <w:rPr>
          <w:color w:val="151515"/>
        </w:rPr>
      </w:pPr>
    </w:p>
    <w:p w14:paraId="1B1CAD86" w14:textId="77777777" w:rsidR="00EE42F1" w:rsidRDefault="00EE42F1" w:rsidP="00EE42F1">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2</w:t>
      </w:r>
    </w:p>
    <w:p w14:paraId="3639B95C" w14:textId="77777777" w:rsidR="00EE42F1" w:rsidRDefault="00EE42F1" w:rsidP="00EE42F1">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EE42F1" w:rsidRPr="00C20BDD" w14:paraId="1CBE37F7" w14:textId="77777777" w:rsidTr="00E8217B">
        <w:trPr>
          <w:trHeight w:val="20"/>
        </w:trPr>
        <w:tc>
          <w:tcPr>
            <w:tcW w:w="9952" w:type="dxa"/>
            <w:gridSpan w:val="6"/>
            <w:tcBorders>
              <w:top w:val="single" w:sz="4" w:space="0" w:color="auto"/>
              <w:bottom w:val="single" w:sz="4" w:space="0" w:color="auto"/>
            </w:tcBorders>
          </w:tcPr>
          <w:p w14:paraId="5F88C36E"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bCs/>
                <w:sz w:val="28"/>
                <w:szCs w:val="28"/>
                <w:lang w:eastAsia="ru-RU"/>
              </w:rPr>
              <w:t>Сведения о местоположении границ объекта</w:t>
            </w:r>
          </w:p>
        </w:tc>
      </w:tr>
      <w:tr w:rsidR="00EE42F1" w:rsidRPr="00C20BDD" w14:paraId="6B27B48A" w14:textId="77777777" w:rsidTr="00E8217B">
        <w:trPr>
          <w:trHeight w:val="20"/>
        </w:trPr>
        <w:tc>
          <w:tcPr>
            <w:tcW w:w="9952" w:type="dxa"/>
            <w:gridSpan w:val="6"/>
            <w:tcBorders>
              <w:top w:val="single" w:sz="4" w:space="0" w:color="auto"/>
              <w:bottom w:val="single" w:sz="4" w:space="0" w:color="auto"/>
            </w:tcBorders>
          </w:tcPr>
          <w:p w14:paraId="4875D2E0" w14:textId="77777777" w:rsidR="00EE42F1" w:rsidRPr="00C20BDD" w:rsidRDefault="00EE42F1"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 Система координат: МСК-16</w:t>
            </w:r>
          </w:p>
        </w:tc>
      </w:tr>
      <w:tr w:rsidR="00EE42F1" w:rsidRPr="00C20BDD" w14:paraId="2F5AB71E" w14:textId="77777777" w:rsidTr="00E8217B">
        <w:trPr>
          <w:trHeight w:val="20"/>
        </w:trPr>
        <w:tc>
          <w:tcPr>
            <w:tcW w:w="9952" w:type="dxa"/>
            <w:gridSpan w:val="6"/>
            <w:tcBorders>
              <w:top w:val="single" w:sz="4" w:space="0" w:color="auto"/>
              <w:bottom w:val="single" w:sz="4" w:space="0" w:color="auto"/>
            </w:tcBorders>
          </w:tcPr>
          <w:p w14:paraId="6D45F1D0"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 Сведения о характерных точках границ объекта</w:t>
            </w:r>
          </w:p>
        </w:tc>
      </w:tr>
      <w:tr w:rsidR="00EE42F1" w:rsidRPr="00C20BDD" w14:paraId="644012E5" w14:textId="77777777" w:rsidTr="00EE42F1">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462FCBCC"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32AA190B"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428F7CDC"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15B5D0CD" w14:textId="13E04356"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7B1809E2"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Описание обозначения точки на местности (при наличии)</w:t>
            </w:r>
          </w:p>
        </w:tc>
      </w:tr>
      <w:tr w:rsidR="00EE42F1" w:rsidRPr="00C20BDD" w14:paraId="4FFB86D9" w14:textId="77777777" w:rsidTr="00EE42F1">
        <w:trPr>
          <w:trHeight w:val="20"/>
        </w:trPr>
        <w:tc>
          <w:tcPr>
            <w:tcW w:w="1447" w:type="dxa"/>
            <w:vMerge/>
            <w:tcBorders>
              <w:top w:val="single" w:sz="4" w:space="0" w:color="auto"/>
              <w:bottom w:val="single" w:sz="4" w:space="0" w:color="auto"/>
              <w:right w:val="single" w:sz="4" w:space="0" w:color="auto"/>
            </w:tcBorders>
          </w:tcPr>
          <w:p w14:paraId="0921B555"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6D36450F"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56043FB7"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7C0D45A4"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24358F94"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35D1E2EE"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EE42F1" w:rsidRPr="00C20BDD" w14:paraId="44C37FCA" w14:textId="77777777" w:rsidTr="00EE42F1">
        <w:trPr>
          <w:trHeight w:val="20"/>
          <w:tblHeader/>
        </w:trPr>
        <w:tc>
          <w:tcPr>
            <w:tcW w:w="1447" w:type="dxa"/>
            <w:tcBorders>
              <w:top w:val="single" w:sz="4" w:space="0" w:color="auto"/>
              <w:bottom w:val="single" w:sz="4" w:space="0" w:color="auto"/>
              <w:right w:val="single" w:sz="4" w:space="0" w:color="auto"/>
            </w:tcBorders>
          </w:tcPr>
          <w:p w14:paraId="7F710A1F"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2E9E388E"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06EC6BA4"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36EA3411"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51DC4093"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09A61D6C"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6</w:t>
            </w:r>
          </w:p>
        </w:tc>
      </w:tr>
      <w:tr w:rsidR="00EE42F1" w:rsidRPr="00C20BDD" w14:paraId="619E34BA" w14:textId="77777777" w:rsidTr="00EE42F1">
        <w:trPr>
          <w:trHeight w:val="20"/>
        </w:trPr>
        <w:tc>
          <w:tcPr>
            <w:tcW w:w="1447" w:type="dxa"/>
            <w:tcBorders>
              <w:top w:val="single" w:sz="4" w:space="0" w:color="auto"/>
              <w:bottom w:val="single" w:sz="4" w:space="0" w:color="auto"/>
              <w:right w:val="single" w:sz="4" w:space="0" w:color="auto"/>
            </w:tcBorders>
          </w:tcPr>
          <w:p w14:paraId="1B0A5422"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764A5778"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1D0A7C80"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3656EF2D"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40225F6C"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01B3966B"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w:t>
            </w:r>
          </w:p>
        </w:tc>
      </w:tr>
      <w:tr w:rsidR="00EE42F1" w:rsidRPr="00C20BDD" w14:paraId="42EA22F5" w14:textId="77777777" w:rsidTr="00E8217B">
        <w:trPr>
          <w:trHeight w:val="20"/>
        </w:trPr>
        <w:tc>
          <w:tcPr>
            <w:tcW w:w="9952" w:type="dxa"/>
            <w:gridSpan w:val="6"/>
            <w:tcBorders>
              <w:top w:val="single" w:sz="4" w:space="0" w:color="auto"/>
              <w:bottom w:val="single" w:sz="4" w:space="0" w:color="auto"/>
            </w:tcBorders>
          </w:tcPr>
          <w:p w14:paraId="0D59A3B6"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EE42F1" w:rsidRPr="00C20BDD" w14:paraId="5A678AD9" w14:textId="77777777" w:rsidTr="00EE42F1">
        <w:trPr>
          <w:trHeight w:val="20"/>
        </w:trPr>
        <w:tc>
          <w:tcPr>
            <w:tcW w:w="1447" w:type="dxa"/>
            <w:vMerge w:val="restart"/>
            <w:tcBorders>
              <w:top w:val="single" w:sz="4" w:space="0" w:color="auto"/>
              <w:bottom w:val="nil"/>
              <w:right w:val="single" w:sz="4" w:space="0" w:color="auto"/>
            </w:tcBorders>
          </w:tcPr>
          <w:p w14:paraId="2B4BE06E" w14:textId="77777777" w:rsidR="00EE42F1" w:rsidRPr="00C20BDD" w:rsidRDefault="00EE42F1"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18EDA41F"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6FBDE9AA"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63BA05A2" w14:textId="298FD891"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727700D3" w14:textId="0E740493"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Описание </w:t>
            </w:r>
            <w:proofErr w:type="spellStart"/>
            <w:r w:rsidRPr="00C20BDD">
              <w:rPr>
                <w:rFonts w:ascii="Times New Roman" w:eastAsia="Times New Roman" w:hAnsi="Times New Roman" w:cs="Times New Roman"/>
                <w:sz w:val="28"/>
                <w:szCs w:val="28"/>
                <w:lang w:eastAsia="ru-RU"/>
              </w:rPr>
              <w:t>обозна</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чения</w:t>
            </w:r>
            <w:proofErr w:type="spellEnd"/>
            <w:r w:rsidRPr="00C20BDD">
              <w:rPr>
                <w:rFonts w:ascii="Times New Roman" w:eastAsia="Times New Roman" w:hAnsi="Times New Roman" w:cs="Times New Roman"/>
                <w:sz w:val="28"/>
                <w:szCs w:val="28"/>
                <w:lang w:eastAsia="ru-RU"/>
              </w:rPr>
              <w:t xml:space="preserve"> точки на местности (при наличии)</w:t>
            </w:r>
          </w:p>
        </w:tc>
      </w:tr>
      <w:tr w:rsidR="00EE42F1" w:rsidRPr="00C20BDD" w14:paraId="759C6FE6" w14:textId="77777777" w:rsidTr="00EE42F1">
        <w:trPr>
          <w:trHeight w:val="20"/>
        </w:trPr>
        <w:tc>
          <w:tcPr>
            <w:tcW w:w="1447" w:type="dxa"/>
            <w:vMerge/>
            <w:tcBorders>
              <w:top w:val="single" w:sz="4" w:space="0" w:color="auto"/>
              <w:bottom w:val="nil"/>
              <w:right w:val="single" w:sz="4" w:space="0" w:color="auto"/>
            </w:tcBorders>
          </w:tcPr>
          <w:p w14:paraId="51468BC2"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1A6C8505"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5037C7BD" w14:textId="77777777" w:rsidR="00EE42F1" w:rsidRPr="00C20BDD" w:rsidRDefault="00EE42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06F67CF9"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392511BB"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5E261264" w14:textId="77777777" w:rsidR="00EE42F1" w:rsidRPr="00C20BDD" w:rsidRDefault="00EE42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0D7DC823" w14:textId="77777777" w:rsidR="00EE42F1" w:rsidRPr="00C20BDD" w:rsidRDefault="00EE42F1" w:rsidP="00EE42F1">
      <w:pPr>
        <w:widowControl w:val="0"/>
        <w:spacing w:after="0" w:line="240" w:lineRule="auto"/>
        <w:rPr>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EE42F1" w:rsidRPr="00C20BDD" w14:paraId="76AF0902" w14:textId="77777777" w:rsidTr="00EE42F1">
        <w:trPr>
          <w:trHeight w:val="20"/>
          <w:tblHeader/>
        </w:trPr>
        <w:tc>
          <w:tcPr>
            <w:tcW w:w="1447" w:type="dxa"/>
            <w:tcBorders>
              <w:top w:val="single" w:sz="4" w:space="0" w:color="auto"/>
              <w:bottom w:val="single" w:sz="4" w:space="0" w:color="auto"/>
            </w:tcBorders>
            <w:vAlign w:val="center"/>
          </w:tcPr>
          <w:p w14:paraId="2D73AAAD" w14:textId="77777777" w:rsidR="00EE42F1" w:rsidRPr="00C20BDD" w:rsidRDefault="00EE42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1</w:t>
            </w:r>
          </w:p>
        </w:tc>
        <w:tc>
          <w:tcPr>
            <w:tcW w:w="1275" w:type="dxa"/>
            <w:tcBorders>
              <w:top w:val="single" w:sz="4" w:space="0" w:color="auto"/>
              <w:bottom w:val="single" w:sz="4" w:space="0" w:color="auto"/>
            </w:tcBorders>
            <w:vAlign w:val="center"/>
          </w:tcPr>
          <w:p w14:paraId="49677F05" w14:textId="77777777" w:rsidR="00EE42F1" w:rsidRPr="00C20BDD" w:rsidRDefault="00EE42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2</w:t>
            </w:r>
          </w:p>
        </w:tc>
        <w:tc>
          <w:tcPr>
            <w:tcW w:w="1418" w:type="dxa"/>
            <w:tcBorders>
              <w:top w:val="single" w:sz="4" w:space="0" w:color="auto"/>
              <w:bottom w:val="single" w:sz="4" w:space="0" w:color="auto"/>
            </w:tcBorders>
            <w:vAlign w:val="center"/>
          </w:tcPr>
          <w:p w14:paraId="2280CA4B" w14:textId="77777777" w:rsidR="00EE42F1" w:rsidRPr="00C20BDD" w:rsidRDefault="00EE42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3</w:t>
            </w:r>
          </w:p>
        </w:tc>
        <w:tc>
          <w:tcPr>
            <w:tcW w:w="2268" w:type="dxa"/>
            <w:tcBorders>
              <w:top w:val="single" w:sz="4" w:space="0" w:color="auto"/>
              <w:bottom w:val="single" w:sz="4" w:space="0" w:color="auto"/>
            </w:tcBorders>
            <w:vAlign w:val="center"/>
          </w:tcPr>
          <w:p w14:paraId="41DD732A" w14:textId="77777777" w:rsidR="00EE42F1" w:rsidRPr="00C20BDD" w:rsidRDefault="00EE42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4</w:t>
            </w:r>
          </w:p>
        </w:tc>
        <w:tc>
          <w:tcPr>
            <w:tcW w:w="1843" w:type="dxa"/>
            <w:tcBorders>
              <w:top w:val="single" w:sz="4" w:space="0" w:color="auto"/>
              <w:bottom w:val="single" w:sz="4" w:space="0" w:color="auto"/>
            </w:tcBorders>
            <w:vAlign w:val="center"/>
          </w:tcPr>
          <w:p w14:paraId="6797FCE1" w14:textId="77777777" w:rsidR="00EE42F1" w:rsidRPr="00C20BDD" w:rsidRDefault="00EE42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5</w:t>
            </w:r>
          </w:p>
        </w:tc>
        <w:tc>
          <w:tcPr>
            <w:tcW w:w="1701" w:type="dxa"/>
            <w:tcBorders>
              <w:top w:val="single" w:sz="4" w:space="0" w:color="auto"/>
              <w:bottom w:val="single" w:sz="4" w:space="0" w:color="auto"/>
            </w:tcBorders>
            <w:vAlign w:val="center"/>
          </w:tcPr>
          <w:p w14:paraId="4CCD2FC9" w14:textId="77777777" w:rsidR="00EE42F1" w:rsidRPr="00C20BDD" w:rsidRDefault="00EE42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6</w:t>
            </w:r>
          </w:p>
        </w:tc>
      </w:tr>
      <w:tr w:rsidR="00EE42F1" w:rsidRPr="00C20BDD" w14:paraId="24139E47" w14:textId="77777777" w:rsidTr="00EE42F1">
        <w:trPr>
          <w:trHeight w:val="20"/>
        </w:trPr>
        <w:tc>
          <w:tcPr>
            <w:tcW w:w="1447" w:type="dxa"/>
            <w:vAlign w:val="center"/>
          </w:tcPr>
          <w:p w14:paraId="33F98D82" w14:textId="09EE4ECB"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07B690C4" w14:textId="16517C6B"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478857.38</w:t>
            </w:r>
          </w:p>
        </w:tc>
        <w:tc>
          <w:tcPr>
            <w:tcW w:w="1418" w:type="dxa"/>
            <w:vAlign w:val="center"/>
          </w:tcPr>
          <w:p w14:paraId="01DC6F32" w14:textId="4F1ED0F7"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1267517.10</w:t>
            </w:r>
          </w:p>
        </w:tc>
        <w:tc>
          <w:tcPr>
            <w:tcW w:w="2268" w:type="dxa"/>
            <w:vAlign w:val="center"/>
          </w:tcPr>
          <w:p w14:paraId="00A2894A" w14:textId="6C436121"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679913B" w14:textId="6FF2212D"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0C581DC" w14:textId="36EFB4A8"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E42F1" w:rsidRPr="00C20BDD" w14:paraId="7D831551" w14:textId="77777777" w:rsidTr="00EE42F1">
        <w:trPr>
          <w:trHeight w:val="20"/>
        </w:trPr>
        <w:tc>
          <w:tcPr>
            <w:tcW w:w="1447" w:type="dxa"/>
            <w:vAlign w:val="center"/>
          </w:tcPr>
          <w:p w14:paraId="1FABDCF7" w14:textId="24F26DDF"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lastRenderedPageBreak/>
              <w:t>2</w:t>
            </w:r>
          </w:p>
        </w:tc>
        <w:tc>
          <w:tcPr>
            <w:tcW w:w="1275" w:type="dxa"/>
            <w:vAlign w:val="center"/>
          </w:tcPr>
          <w:p w14:paraId="1F48BB09" w14:textId="036DB984"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478895.56</w:t>
            </w:r>
          </w:p>
        </w:tc>
        <w:tc>
          <w:tcPr>
            <w:tcW w:w="1418" w:type="dxa"/>
            <w:vAlign w:val="center"/>
          </w:tcPr>
          <w:p w14:paraId="443C10CD" w14:textId="2372A498"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1267521.43</w:t>
            </w:r>
          </w:p>
        </w:tc>
        <w:tc>
          <w:tcPr>
            <w:tcW w:w="2268" w:type="dxa"/>
          </w:tcPr>
          <w:p w14:paraId="4F5D5BB8" w14:textId="00211212"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B94741D" w14:textId="0FBEEE85"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9376750" w14:textId="2AD11DB7"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E42F1" w:rsidRPr="00C20BDD" w14:paraId="6C823803" w14:textId="77777777" w:rsidTr="00EE42F1">
        <w:trPr>
          <w:trHeight w:val="20"/>
        </w:trPr>
        <w:tc>
          <w:tcPr>
            <w:tcW w:w="1447" w:type="dxa"/>
            <w:vAlign w:val="center"/>
          </w:tcPr>
          <w:p w14:paraId="28D5B98A" w14:textId="336DBC92"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2A3BB960" w14:textId="13E7F6D9"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478885.55</w:t>
            </w:r>
          </w:p>
        </w:tc>
        <w:tc>
          <w:tcPr>
            <w:tcW w:w="1418" w:type="dxa"/>
            <w:vAlign w:val="center"/>
          </w:tcPr>
          <w:p w14:paraId="50437456" w14:textId="44F59316"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1267609.35</w:t>
            </w:r>
          </w:p>
        </w:tc>
        <w:tc>
          <w:tcPr>
            <w:tcW w:w="2268" w:type="dxa"/>
          </w:tcPr>
          <w:p w14:paraId="46D2E6A0" w14:textId="1C188BEF"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3E66ABC" w14:textId="74BD1A9A"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9996345" w14:textId="15B26A6D"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E42F1" w:rsidRPr="00C20BDD" w14:paraId="597E88CF" w14:textId="77777777" w:rsidTr="00EE42F1">
        <w:trPr>
          <w:trHeight w:val="20"/>
        </w:trPr>
        <w:tc>
          <w:tcPr>
            <w:tcW w:w="1447" w:type="dxa"/>
            <w:vAlign w:val="center"/>
          </w:tcPr>
          <w:p w14:paraId="5AABC526" w14:textId="78A9A166"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w:t>
            </w:r>
          </w:p>
        </w:tc>
        <w:tc>
          <w:tcPr>
            <w:tcW w:w="1275" w:type="dxa"/>
            <w:vAlign w:val="center"/>
          </w:tcPr>
          <w:p w14:paraId="0AB7189A" w14:textId="1EA1C30A"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478851.43</w:t>
            </w:r>
          </w:p>
        </w:tc>
        <w:tc>
          <w:tcPr>
            <w:tcW w:w="1418" w:type="dxa"/>
            <w:vAlign w:val="center"/>
          </w:tcPr>
          <w:p w14:paraId="2D377E99" w14:textId="3EC40936"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1267670.22</w:t>
            </w:r>
          </w:p>
        </w:tc>
        <w:tc>
          <w:tcPr>
            <w:tcW w:w="2268" w:type="dxa"/>
          </w:tcPr>
          <w:p w14:paraId="45008554" w14:textId="01A22766"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007C7E0" w14:textId="44CE322C"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058BA67C" w14:textId="35678BB7"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E42F1" w:rsidRPr="00C20BDD" w14:paraId="52914378" w14:textId="77777777" w:rsidTr="00EE42F1">
        <w:trPr>
          <w:trHeight w:val="20"/>
        </w:trPr>
        <w:tc>
          <w:tcPr>
            <w:tcW w:w="1447" w:type="dxa"/>
            <w:vAlign w:val="center"/>
          </w:tcPr>
          <w:p w14:paraId="66535C04" w14:textId="6067C697"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5</w:t>
            </w:r>
          </w:p>
        </w:tc>
        <w:tc>
          <w:tcPr>
            <w:tcW w:w="1275" w:type="dxa"/>
            <w:vAlign w:val="center"/>
          </w:tcPr>
          <w:p w14:paraId="26FDF818" w14:textId="083A8A44"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478817.72</w:t>
            </w:r>
          </w:p>
        </w:tc>
        <w:tc>
          <w:tcPr>
            <w:tcW w:w="1418" w:type="dxa"/>
            <w:vAlign w:val="center"/>
          </w:tcPr>
          <w:p w14:paraId="7823871C" w14:textId="48D70C66"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1267711.51</w:t>
            </w:r>
          </w:p>
        </w:tc>
        <w:tc>
          <w:tcPr>
            <w:tcW w:w="2268" w:type="dxa"/>
          </w:tcPr>
          <w:p w14:paraId="06032793" w14:textId="7D0379A5"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211E32E" w14:textId="095EB1EB"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3453F11" w14:textId="10DC4B55" w:rsidR="00EE42F1" w:rsidRPr="00C20BDD" w:rsidRDefault="00EE42F1" w:rsidP="00EE42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E42F1" w:rsidRPr="00C20BDD" w14:paraId="68DB6A6C" w14:textId="77777777" w:rsidTr="00EE42F1">
        <w:trPr>
          <w:trHeight w:val="20"/>
        </w:trPr>
        <w:tc>
          <w:tcPr>
            <w:tcW w:w="1447" w:type="dxa"/>
            <w:vAlign w:val="center"/>
          </w:tcPr>
          <w:p w14:paraId="29D639B2" w14:textId="6E42AFE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6</w:t>
            </w:r>
          </w:p>
        </w:tc>
        <w:tc>
          <w:tcPr>
            <w:tcW w:w="1275" w:type="dxa"/>
            <w:vAlign w:val="center"/>
          </w:tcPr>
          <w:p w14:paraId="1A70391C" w14:textId="0F6226D4"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478736.59</w:t>
            </w:r>
          </w:p>
        </w:tc>
        <w:tc>
          <w:tcPr>
            <w:tcW w:w="1418" w:type="dxa"/>
            <w:vAlign w:val="center"/>
          </w:tcPr>
          <w:p w14:paraId="5E4B99AC" w14:textId="43784FA2"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1267733.53</w:t>
            </w:r>
          </w:p>
        </w:tc>
        <w:tc>
          <w:tcPr>
            <w:tcW w:w="2268" w:type="dxa"/>
          </w:tcPr>
          <w:p w14:paraId="155345A9" w14:textId="7993D1A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6A426A2" w14:textId="36DF6277"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526ADE35" w14:textId="32D144E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7763BE37" w14:textId="77777777" w:rsidTr="00EE42F1">
        <w:trPr>
          <w:trHeight w:val="20"/>
        </w:trPr>
        <w:tc>
          <w:tcPr>
            <w:tcW w:w="1447" w:type="dxa"/>
            <w:vAlign w:val="center"/>
          </w:tcPr>
          <w:p w14:paraId="448EA2E7" w14:textId="214C1075"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7</w:t>
            </w:r>
          </w:p>
        </w:tc>
        <w:tc>
          <w:tcPr>
            <w:tcW w:w="1275" w:type="dxa"/>
            <w:vAlign w:val="center"/>
          </w:tcPr>
          <w:p w14:paraId="2F0C4073" w14:textId="7E200C2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478694.50</w:t>
            </w:r>
          </w:p>
        </w:tc>
        <w:tc>
          <w:tcPr>
            <w:tcW w:w="1418" w:type="dxa"/>
            <w:vAlign w:val="center"/>
          </w:tcPr>
          <w:p w14:paraId="04114F07" w14:textId="2E7E2D99"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1267744.95</w:t>
            </w:r>
          </w:p>
        </w:tc>
        <w:tc>
          <w:tcPr>
            <w:tcW w:w="2268" w:type="dxa"/>
          </w:tcPr>
          <w:p w14:paraId="27116B74" w14:textId="39A817BB"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254058C" w14:textId="00A32FE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4C65C5D8" w14:textId="0F71C25B"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6A7B9F14" w14:textId="77777777" w:rsidTr="00EE42F1">
        <w:trPr>
          <w:trHeight w:val="20"/>
        </w:trPr>
        <w:tc>
          <w:tcPr>
            <w:tcW w:w="1447" w:type="dxa"/>
            <w:vAlign w:val="center"/>
          </w:tcPr>
          <w:p w14:paraId="48854083" w14:textId="1A39E63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8</w:t>
            </w:r>
          </w:p>
        </w:tc>
        <w:tc>
          <w:tcPr>
            <w:tcW w:w="1275" w:type="dxa"/>
            <w:vAlign w:val="center"/>
          </w:tcPr>
          <w:p w14:paraId="3B08B73C" w14:textId="3A40AF92"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478673.80</w:t>
            </w:r>
          </w:p>
        </w:tc>
        <w:tc>
          <w:tcPr>
            <w:tcW w:w="1418" w:type="dxa"/>
            <w:vAlign w:val="center"/>
          </w:tcPr>
          <w:p w14:paraId="586A43E0" w14:textId="5E9C33F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1267713.12</w:t>
            </w:r>
          </w:p>
        </w:tc>
        <w:tc>
          <w:tcPr>
            <w:tcW w:w="2268" w:type="dxa"/>
          </w:tcPr>
          <w:p w14:paraId="7FBAC25C" w14:textId="29835F0E"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ABF4965" w14:textId="2FE2766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576F78D6" w14:textId="1DE415FF"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76A8BA46" w14:textId="77777777" w:rsidTr="00EE42F1">
        <w:trPr>
          <w:trHeight w:val="20"/>
        </w:trPr>
        <w:tc>
          <w:tcPr>
            <w:tcW w:w="1447" w:type="dxa"/>
            <w:vAlign w:val="center"/>
          </w:tcPr>
          <w:p w14:paraId="2392AD57" w14:textId="522C984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9</w:t>
            </w:r>
          </w:p>
        </w:tc>
        <w:tc>
          <w:tcPr>
            <w:tcW w:w="1275" w:type="dxa"/>
            <w:vAlign w:val="center"/>
          </w:tcPr>
          <w:p w14:paraId="4D10ABBC" w14:textId="13DB9273"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478695.80</w:t>
            </w:r>
          </w:p>
        </w:tc>
        <w:tc>
          <w:tcPr>
            <w:tcW w:w="1418" w:type="dxa"/>
            <w:vAlign w:val="center"/>
          </w:tcPr>
          <w:p w14:paraId="13992FEE" w14:textId="698DFC66"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1267705.49</w:t>
            </w:r>
          </w:p>
        </w:tc>
        <w:tc>
          <w:tcPr>
            <w:tcW w:w="2268" w:type="dxa"/>
          </w:tcPr>
          <w:p w14:paraId="76D06EC3" w14:textId="0718BEDB"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5361C9C" w14:textId="5B5E9D5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7F46A8E" w14:textId="57C60A62"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08602136" w14:textId="77777777" w:rsidTr="00EE42F1">
        <w:trPr>
          <w:trHeight w:val="20"/>
        </w:trPr>
        <w:tc>
          <w:tcPr>
            <w:tcW w:w="1447" w:type="dxa"/>
            <w:vAlign w:val="center"/>
          </w:tcPr>
          <w:p w14:paraId="41FF16D3" w14:textId="63894943"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10</w:t>
            </w:r>
          </w:p>
        </w:tc>
        <w:tc>
          <w:tcPr>
            <w:tcW w:w="1275" w:type="dxa"/>
            <w:vAlign w:val="center"/>
          </w:tcPr>
          <w:p w14:paraId="721B7F2E" w14:textId="24CC6C4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478723.93</w:t>
            </w:r>
          </w:p>
        </w:tc>
        <w:tc>
          <w:tcPr>
            <w:tcW w:w="1418" w:type="dxa"/>
            <w:vAlign w:val="center"/>
          </w:tcPr>
          <w:p w14:paraId="23EB0272" w14:textId="5161B614"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1267692.06</w:t>
            </w:r>
          </w:p>
        </w:tc>
        <w:tc>
          <w:tcPr>
            <w:tcW w:w="2268" w:type="dxa"/>
          </w:tcPr>
          <w:p w14:paraId="09C99746" w14:textId="2C930D82"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5BD1354" w14:textId="207A11D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119B2827" w14:textId="060A2D63"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0EB8A6C4" w14:textId="77777777" w:rsidTr="00EE42F1">
        <w:trPr>
          <w:trHeight w:val="20"/>
        </w:trPr>
        <w:tc>
          <w:tcPr>
            <w:tcW w:w="1447" w:type="dxa"/>
            <w:vAlign w:val="center"/>
          </w:tcPr>
          <w:p w14:paraId="6AE6BB34" w14:textId="4F7BD3C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11</w:t>
            </w:r>
          </w:p>
        </w:tc>
        <w:tc>
          <w:tcPr>
            <w:tcW w:w="1275" w:type="dxa"/>
            <w:vAlign w:val="center"/>
          </w:tcPr>
          <w:p w14:paraId="30A8A8A3" w14:textId="5C777412"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478765.37</w:t>
            </w:r>
          </w:p>
        </w:tc>
        <w:tc>
          <w:tcPr>
            <w:tcW w:w="1418" w:type="dxa"/>
            <w:vAlign w:val="center"/>
          </w:tcPr>
          <w:p w14:paraId="515A3AAC" w14:textId="6DACB206"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1267682.45</w:t>
            </w:r>
          </w:p>
        </w:tc>
        <w:tc>
          <w:tcPr>
            <w:tcW w:w="2268" w:type="dxa"/>
          </w:tcPr>
          <w:p w14:paraId="0D89C0F0" w14:textId="1536881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8BB729A" w14:textId="680EBFA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4A287FB9" w14:textId="18DA59F5"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30C70414" w14:textId="77777777" w:rsidTr="00EE42F1">
        <w:trPr>
          <w:trHeight w:val="20"/>
        </w:trPr>
        <w:tc>
          <w:tcPr>
            <w:tcW w:w="1447" w:type="dxa"/>
            <w:vAlign w:val="center"/>
          </w:tcPr>
          <w:p w14:paraId="5CE2566A" w14:textId="0BB9D703"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7219F699" w14:textId="737A3ABF"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478805.75</w:t>
            </w:r>
          </w:p>
        </w:tc>
        <w:tc>
          <w:tcPr>
            <w:tcW w:w="1418" w:type="dxa"/>
            <w:vAlign w:val="center"/>
          </w:tcPr>
          <w:p w14:paraId="69164078" w14:textId="332C951E"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1267666.07</w:t>
            </w:r>
          </w:p>
        </w:tc>
        <w:tc>
          <w:tcPr>
            <w:tcW w:w="2268" w:type="dxa"/>
          </w:tcPr>
          <w:p w14:paraId="15B42339" w14:textId="506170BF"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AB7FD33" w14:textId="452F28D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3F796FE9" w14:textId="3D3F0864"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76F4BBC5" w14:textId="77777777" w:rsidTr="00EE42F1">
        <w:trPr>
          <w:trHeight w:val="20"/>
        </w:trPr>
        <w:tc>
          <w:tcPr>
            <w:tcW w:w="1447" w:type="dxa"/>
            <w:vAlign w:val="center"/>
          </w:tcPr>
          <w:p w14:paraId="5DF44336" w14:textId="3631ABF6"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13</w:t>
            </w:r>
          </w:p>
        </w:tc>
        <w:tc>
          <w:tcPr>
            <w:tcW w:w="1275" w:type="dxa"/>
            <w:vAlign w:val="center"/>
          </w:tcPr>
          <w:p w14:paraId="7EC3678C" w14:textId="2A9EC8B9"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478830.94</w:t>
            </w:r>
          </w:p>
        </w:tc>
        <w:tc>
          <w:tcPr>
            <w:tcW w:w="1418" w:type="dxa"/>
            <w:vAlign w:val="center"/>
          </w:tcPr>
          <w:p w14:paraId="29686C82" w14:textId="28871835"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1267612.21</w:t>
            </w:r>
          </w:p>
        </w:tc>
        <w:tc>
          <w:tcPr>
            <w:tcW w:w="2268" w:type="dxa"/>
          </w:tcPr>
          <w:p w14:paraId="26177A70" w14:textId="61B8692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DC0F1E7" w14:textId="7AA76E22"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1E0D153E" w14:textId="0439148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416220B1" w14:textId="77777777" w:rsidTr="00EE42F1">
        <w:trPr>
          <w:trHeight w:val="20"/>
        </w:trPr>
        <w:tc>
          <w:tcPr>
            <w:tcW w:w="1447" w:type="dxa"/>
            <w:vAlign w:val="center"/>
          </w:tcPr>
          <w:p w14:paraId="25D46303" w14:textId="1CD624F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14</w:t>
            </w:r>
          </w:p>
        </w:tc>
        <w:tc>
          <w:tcPr>
            <w:tcW w:w="1275" w:type="dxa"/>
            <w:vAlign w:val="center"/>
          </w:tcPr>
          <w:p w14:paraId="5FE73A09" w14:textId="5E55C77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478844.72</w:t>
            </w:r>
          </w:p>
        </w:tc>
        <w:tc>
          <w:tcPr>
            <w:tcW w:w="1418" w:type="dxa"/>
            <w:vAlign w:val="center"/>
          </w:tcPr>
          <w:p w14:paraId="44AA6434" w14:textId="1BD2EE7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1267571.11</w:t>
            </w:r>
          </w:p>
        </w:tc>
        <w:tc>
          <w:tcPr>
            <w:tcW w:w="2268" w:type="dxa"/>
          </w:tcPr>
          <w:p w14:paraId="57D2FF2C" w14:textId="0613F05B"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494247C" w14:textId="45F8765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5248794B" w14:textId="67E1236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2ED90758" w14:textId="77777777" w:rsidTr="00EE42F1">
        <w:trPr>
          <w:trHeight w:val="20"/>
        </w:trPr>
        <w:tc>
          <w:tcPr>
            <w:tcW w:w="1447" w:type="dxa"/>
            <w:vAlign w:val="center"/>
          </w:tcPr>
          <w:p w14:paraId="6C8CF619" w14:textId="4316FB0F"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15</w:t>
            </w:r>
          </w:p>
        </w:tc>
        <w:tc>
          <w:tcPr>
            <w:tcW w:w="1275" w:type="dxa"/>
            <w:vAlign w:val="center"/>
          </w:tcPr>
          <w:p w14:paraId="76CA0814" w14:textId="63AA387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478850.05</w:t>
            </w:r>
          </w:p>
        </w:tc>
        <w:tc>
          <w:tcPr>
            <w:tcW w:w="1418" w:type="dxa"/>
            <w:vAlign w:val="center"/>
          </w:tcPr>
          <w:p w14:paraId="3FA4CFCA" w14:textId="14458BD8"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1267555.13</w:t>
            </w:r>
          </w:p>
        </w:tc>
        <w:tc>
          <w:tcPr>
            <w:tcW w:w="2268" w:type="dxa"/>
          </w:tcPr>
          <w:p w14:paraId="30C46135" w14:textId="4B12AA0C"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8D20C83" w14:textId="26125A43"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2D36EAC3" w14:textId="291D964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E42F1" w:rsidRPr="00C20BDD" w14:paraId="333A555E" w14:textId="77777777" w:rsidTr="00EE42F1">
        <w:trPr>
          <w:trHeight w:val="20"/>
        </w:trPr>
        <w:tc>
          <w:tcPr>
            <w:tcW w:w="1447" w:type="dxa"/>
            <w:vAlign w:val="center"/>
          </w:tcPr>
          <w:p w14:paraId="56FB7FE7" w14:textId="6F1A1440"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w:t>
            </w:r>
          </w:p>
        </w:tc>
        <w:tc>
          <w:tcPr>
            <w:tcW w:w="1275" w:type="dxa"/>
            <w:vAlign w:val="center"/>
          </w:tcPr>
          <w:p w14:paraId="09669EF5" w14:textId="5687D6E1"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478857.38</w:t>
            </w:r>
          </w:p>
        </w:tc>
        <w:tc>
          <w:tcPr>
            <w:tcW w:w="1418" w:type="dxa"/>
            <w:vAlign w:val="center"/>
          </w:tcPr>
          <w:p w14:paraId="40ECCEE8" w14:textId="344B6ADA"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1267517.10</w:t>
            </w:r>
          </w:p>
        </w:tc>
        <w:tc>
          <w:tcPr>
            <w:tcW w:w="2268" w:type="dxa"/>
          </w:tcPr>
          <w:p w14:paraId="57CA7312" w14:textId="4C4F035D"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CAD5CBF" w14:textId="0E40DC48"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1CBD1BE" w14:textId="694F734C" w:rsidR="00EE42F1" w:rsidRPr="00CD1430" w:rsidRDefault="00EE42F1" w:rsidP="00EE42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bl>
    <w:p w14:paraId="22460C82" w14:textId="77777777" w:rsidR="00EE42F1" w:rsidRDefault="00EE42F1" w:rsidP="00EE42F1">
      <w:pPr>
        <w:spacing w:after="0" w:line="240" w:lineRule="auto"/>
        <w:rPr>
          <w:rFonts w:ascii="Times New Roman" w:eastAsia="Times New Roman" w:hAnsi="Times New Roman" w:cs="Times New Roman"/>
          <w:bCs/>
          <w:sz w:val="28"/>
          <w:szCs w:val="28"/>
          <w:lang w:eastAsia="ru-RU"/>
        </w:rPr>
      </w:pPr>
    </w:p>
    <w:p w14:paraId="745AA466" w14:textId="77777777" w:rsidR="00EE42F1" w:rsidRPr="00C20BDD" w:rsidRDefault="00EE42F1" w:rsidP="00EE42F1">
      <w:pPr>
        <w:spacing w:after="0" w:line="240" w:lineRule="auto"/>
        <w:jc w:val="center"/>
        <w:rPr>
          <w:rFonts w:ascii="Times New Roman" w:hAnsi="Times New Roman" w:cs="Times New Roman"/>
          <w:sz w:val="28"/>
          <w:szCs w:val="28"/>
        </w:rPr>
      </w:pPr>
      <w:r w:rsidRPr="00C20BDD">
        <w:rPr>
          <w:rFonts w:ascii="Times New Roman" w:hAnsi="Times New Roman" w:cs="Times New Roman"/>
          <w:sz w:val="28"/>
          <w:szCs w:val="28"/>
        </w:rPr>
        <w:t>Раздел 3</w:t>
      </w:r>
    </w:p>
    <w:p w14:paraId="5461E0B4" w14:textId="77777777" w:rsidR="00EE42F1" w:rsidRPr="00C20BDD" w:rsidRDefault="00EE42F1" w:rsidP="00EE42F1">
      <w:pPr>
        <w:spacing w:after="0" w:line="240" w:lineRule="auto"/>
        <w:jc w:val="center"/>
        <w:rPr>
          <w:rFonts w:ascii="Times New Roman" w:hAnsi="Times New Roman" w:cs="Times New Roman"/>
          <w:sz w:val="28"/>
          <w:szCs w:val="28"/>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63"/>
        <w:gridCol w:w="1003"/>
        <w:gridCol w:w="1123"/>
        <w:gridCol w:w="851"/>
        <w:gridCol w:w="992"/>
        <w:gridCol w:w="1559"/>
        <w:gridCol w:w="1843"/>
        <w:gridCol w:w="1418"/>
      </w:tblGrid>
      <w:tr w:rsidR="00EE42F1" w:rsidRPr="00C20BDD" w14:paraId="05ECE68A" w14:textId="77777777" w:rsidTr="00E8217B">
        <w:tc>
          <w:tcPr>
            <w:tcW w:w="9952" w:type="dxa"/>
            <w:gridSpan w:val="8"/>
            <w:tcBorders>
              <w:top w:val="single" w:sz="4" w:space="0" w:color="auto"/>
              <w:bottom w:val="single" w:sz="4" w:space="0" w:color="auto"/>
              <w:right w:val="single" w:sz="4" w:space="0" w:color="auto"/>
            </w:tcBorders>
          </w:tcPr>
          <w:p w14:paraId="49F638C6" w14:textId="77777777" w:rsidR="00EE42F1" w:rsidRPr="00C20BDD" w:rsidRDefault="00EE42F1" w:rsidP="00E8217B">
            <w:pPr>
              <w:keepNext/>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bCs/>
                <w:sz w:val="28"/>
                <w:szCs w:val="28"/>
                <w:lang w:eastAsia="ru-RU"/>
              </w:rPr>
              <w:t>Сведения о местоположении измененных (уточненных) границ объекта</w:t>
            </w:r>
          </w:p>
        </w:tc>
      </w:tr>
      <w:tr w:rsidR="00EE42F1" w:rsidRPr="00C20BDD" w14:paraId="11B282C3" w14:textId="77777777" w:rsidTr="00E8217B">
        <w:tc>
          <w:tcPr>
            <w:tcW w:w="9952" w:type="dxa"/>
            <w:gridSpan w:val="8"/>
            <w:tcBorders>
              <w:top w:val="single" w:sz="4" w:space="0" w:color="auto"/>
              <w:bottom w:val="single" w:sz="4" w:space="0" w:color="auto"/>
            </w:tcBorders>
          </w:tcPr>
          <w:p w14:paraId="6C54F11B"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val="en-US" w:eastAsia="ru-RU"/>
              </w:rPr>
            </w:pPr>
            <w:r w:rsidRPr="00C20BDD">
              <w:rPr>
                <w:rFonts w:ascii="Times New Roman" w:hAnsi="Times New Roman" w:cs="Times New Roman"/>
                <w:sz w:val="28"/>
                <w:szCs w:val="28"/>
                <w:lang w:eastAsia="ru-RU"/>
              </w:rPr>
              <w:t>1. Система координат: МСК</w:t>
            </w:r>
            <w:r w:rsidRPr="00C20BDD">
              <w:rPr>
                <w:rFonts w:ascii="Times New Roman" w:hAnsi="Times New Roman" w:cs="Times New Roman"/>
                <w:sz w:val="28"/>
                <w:szCs w:val="28"/>
                <w:lang w:val="en-US" w:eastAsia="ru-RU"/>
              </w:rPr>
              <w:t>-16</w:t>
            </w:r>
          </w:p>
        </w:tc>
      </w:tr>
      <w:tr w:rsidR="00EE42F1" w:rsidRPr="00C20BDD" w14:paraId="5E97CD71" w14:textId="77777777" w:rsidTr="00E8217B">
        <w:tc>
          <w:tcPr>
            <w:tcW w:w="9952" w:type="dxa"/>
            <w:gridSpan w:val="8"/>
            <w:tcBorders>
              <w:top w:val="single" w:sz="4" w:space="0" w:color="auto"/>
              <w:bottom w:val="single" w:sz="4" w:space="0" w:color="auto"/>
            </w:tcBorders>
          </w:tcPr>
          <w:p w14:paraId="084F2053"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C20BDD">
              <w:rPr>
                <w:rFonts w:ascii="Times New Roman" w:hAnsi="Times New Roman" w:cs="Times New Roman"/>
                <w:sz w:val="28"/>
                <w:szCs w:val="28"/>
                <w:lang w:eastAsia="ru-RU"/>
              </w:rPr>
              <w:t>2. Сведения о характерных точках границ объекта</w:t>
            </w:r>
          </w:p>
        </w:tc>
      </w:tr>
      <w:tr w:rsidR="00EE42F1" w:rsidRPr="00C20BDD" w14:paraId="776647B7" w14:textId="77777777" w:rsidTr="00E8217B">
        <w:tc>
          <w:tcPr>
            <w:tcW w:w="1163" w:type="dxa"/>
            <w:vMerge w:val="restart"/>
            <w:tcBorders>
              <w:top w:val="single" w:sz="4" w:space="0" w:color="auto"/>
              <w:left w:val="single" w:sz="4" w:space="0" w:color="auto"/>
              <w:bottom w:val="single" w:sz="4" w:space="0" w:color="auto"/>
              <w:right w:val="single" w:sz="4" w:space="0" w:color="auto"/>
            </w:tcBorders>
          </w:tcPr>
          <w:p w14:paraId="00B15839" w14:textId="77777777" w:rsidR="00EE42F1" w:rsidRPr="00C20BDD" w:rsidRDefault="00EE42F1" w:rsidP="00E8217B">
            <w:pPr>
              <w:autoSpaceDE w:val="0"/>
              <w:autoSpaceDN w:val="0"/>
              <w:adjustRightInd w:val="0"/>
              <w:spacing w:after="0" w:line="240" w:lineRule="auto"/>
              <w:ind w:left="-57" w:right="-57"/>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2E9232F6"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39B9E04F" w14:textId="77777777" w:rsidR="00EE42F1" w:rsidRPr="00C20BDD" w:rsidRDefault="00EE42F1" w:rsidP="00E8217B">
            <w:pPr>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2ADF0CFB"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4A01C5E9" w14:textId="77777777" w:rsidR="00EE42F1" w:rsidRPr="00C20BDD" w:rsidRDefault="00EE42F1" w:rsidP="00E8217B">
            <w:pPr>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Средняя квадратическая погрешность положения характерной точки (</w:t>
            </w:r>
            <w:proofErr w:type="spellStart"/>
            <w:r w:rsidRPr="00C20BDD">
              <w:rPr>
                <w:rFonts w:ascii="Times New Roman" w:hAnsi="Times New Roman" w:cs="Times New Roman"/>
                <w:sz w:val="28"/>
                <w:szCs w:val="28"/>
                <w:lang w:eastAsia="ru-RU"/>
              </w:rPr>
              <w:t>Mt</w:t>
            </w:r>
            <w:proofErr w:type="spellEnd"/>
            <w:r w:rsidRPr="00C20BDD">
              <w:rPr>
                <w:rFonts w:ascii="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single" w:sz="4" w:space="0" w:color="auto"/>
              <w:right w:val="single" w:sz="4" w:space="0" w:color="auto"/>
            </w:tcBorders>
          </w:tcPr>
          <w:p w14:paraId="4112557C" w14:textId="77777777" w:rsidR="00EE42F1" w:rsidRPr="00C20BDD" w:rsidRDefault="00EE42F1" w:rsidP="00E8217B">
            <w:pPr>
              <w:autoSpaceDE w:val="0"/>
              <w:autoSpaceDN w:val="0"/>
              <w:adjustRightInd w:val="0"/>
              <w:spacing w:after="0" w:line="240" w:lineRule="auto"/>
              <w:ind w:left="-57" w:right="-57"/>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Описание обозначения точки на местности (при наличии)</w:t>
            </w:r>
          </w:p>
        </w:tc>
      </w:tr>
      <w:tr w:rsidR="00EE42F1" w:rsidRPr="00C20BDD" w14:paraId="24FCBB9F" w14:textId="77777777" w:rsidTr="00E8217B">
        <w:tc>
          <w:tcPr>
            <w:tcW w:w="1163" w:type="dxa"/>
            <w:vMerge/>
            <w:tcBorders>
              <w:top w:val="single" w:sz="4" w:space="0" w:color="auto"/>
              <w:left w:val="single" w:sz="4" w:space="0" w:color="auto"/>
              <w:bottom w:val="single" w:sz="4" w:space="0" w:color="auto"/>
              <w:right w:val="single" w:sz="4" w:space="0" w:color="auto"/>
            </w:tcBorders>
            <w:vAlign w:val="center"/>
          </w:tcPr>
          <w:p w14:paraId="29DA373C"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3385C719"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2E33DCCE"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16AA92B2"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28CA718F"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79734BF2"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57356A50"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373C7261"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r>
      <w:tr w:rsidR="00EE42F1" w:rsidRPr="00C20BDD" w14:paraId="47213CAC" w14:textId="77777777" w:rsidTr="00E8217B">
        <w:tc>
          <w:tcPr>
            <w:tcW w:w="1163" w:type="dxa"/>
            <w:tcBorders>
              <w:top w:val="single" w:sz="4" w:space="0" w:color="auto"/>
              <w:bottom w:val="single" w:sz="4" w:space="0" w:color="auto"/>
              <w:right w:val="single" w:sz="4" w:space="0" w:color="auto"/>
            </w:tcBorders>
          </w:tcPr>
          <w:p w14:paraId="0EB68813"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0B8EF50E"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65BDDC0"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0D56C30E"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54859B52"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4A46B36"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2B1C8F6"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7</w:t>
            </w:r>
          </w:p>
        </w:tc>
        <w:tc>
          <w:tcPr>
            <w:tcW w:w="1418" w:type="dxa"/>
            <w:tcBorders>
              <w:top w:val="single" w:sz="4" w:space="0" w:color="auto"/>
              <w:left w:val="single" w:sz="4" w:space="0" w:color="auto"/>
              <w:bottom w:val="single" w:sz="4" w:space="0" w:color="auto"/>
            </w:tcBorders>
          </w:tcPr>
          <w:p w14:paraId="0977771D"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8</w:t>
            </w:r>
          </w:p>
        </w:tc>
      </w:tr>
      <w:tr w:rsidR="00EE42F1" w:rsidRPr="00C20BDD" w14:paraId="516C8F9C" w14:textId="77777777" w:rsidTr="00E8217B">
        <w:tc>
          <w:tcPr>
            <w:tcW w:w="1163" w:type="dxa"/>
            <w:tcBorders>
              <w:top w:val="single" w:sz="4" w:space="0" w:color="auto"/>
              <w:bottom w:val="single" w:sz="4" w:space="0" w:color="auto"/>
              <w:right w:val="single" w:sz="4" w:space="0" w:color="auto"/>
            </w:tcBorders>
          </w:tcPr>
          <w:p w14:paraId="6121619B"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58AA7051"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1DA3BAAE"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2D3D643A"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273AD5B2"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724D23A"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AA1B643"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tcBorders>
          </w:tcPr>
          <w:p w14:paraId="28DA1536"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r>
      <w:tr w:rsidR="00EE42F1" w:rsidRPr="00C20BDD" w14:paraId="1C0B33E5" w14:textId="77777777" w:rsidTr="00E8217B">
        <w:tc>
          <w:tcPr>
            <w:tcW w:w="9952" w:type="dxa"/>
            <w:gridSpan w:val="8"/>
            <w:tcBorders>
              <w:top w:val="nil"/>
              <w:bottom w:val="single" w:sz="4" w:space="0" w:color="auto"/>
            </w:tcBorders>
          </w:tcPr>
          <w:p w14:paraId="4CCE2917" w14:textId="77777777" w:rsidR="00EE42F1" w:rsidRPr="00C20BDD" w:rsidRDefault="00EE42F1"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C20BDD">
              <w:rPr>
                <w:rFonts w:ascii="Times New Roman" w:hAnsi="Times New Roman" w:cs="Times New Roman"/>
                <w:sz w:val="28"/>
                <w:szCs w:val="28"/>
                <w:lang w:eastAsia="ru-RU"/>
              </w:rPr>
              <w:t>3. Сведения о характерных точках части (частей) границы объекта</w:t>
            </w:r>
          </w:p>
        </w:tc>
      </w:tr>
      <w:tr w:rsidR="00EE42F1" w:rsidRPr="00C20BDD" w14:paraId="2F6E8B5C" w14:textId="77777777" w:rsidTr="00E8217B">
        <w:tc>
          <w:tcPr>
            <w:tcW w:w="1163" w:type="dxa"/>
            <w:tcBorders>
              <w:top w:val="single" w:sz="4" w:space="0" w:color="auto"/>
              <w:bottom w:val="single" w:sz="4" w:space="0" w:color="auto"/>
              <w:right w:val="single" w:sz="4" w:space="0" w:color="auto"/>
            </w:tcBorders>
          </w:tcPr>
          <w:p w14:paraId="74D2982D"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4E24FB32"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7BC588F3"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423BFAC"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4A7D0AD1"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3A14CBE4"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4ADECD1C"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7</w:t>
            </w:r>
          </w:p>
        </w:tc>
        <w:tc>
          <w:tcPr>
            <w:tcW w:w="1418" w:type="dxa"/>
            <w:tcBorders>
              <w:top w:val="single" w:sz="4" w:space="0" w:color="auto"/>
              <w:left w:val="single" w:sz="4" w:space="0" w:color="auto"/>
              <w:bottom w:val="single" w:sz="4" w:space="0" w:color="auto"/>
            </w:tcBorders>
          </w:tcPr>
          <w:p w14:paraId="606F787F"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8</w:t>
            </w:r>
          </w:p>
        </w:tc>
      </w:tr>
      <w:tr w:rsidR="00EE42F1" w:rsidRPr="00C20BDD" w14:paraId="58844272" w14:textId="77777777" w:rsidTr="00E8217B">
        <w:tc>
          <w:tcPr>
            <w:tcW w:w="1163" w:type="dxa"/>
            <w:tcBorders>
              <w:top w:val="single" w:sz="4" w:space="0" w:color="auto"/>
              <w:bottom w:val="single" w:sz="4" w:space="0" w:color="auto"/>
              <w:right w:val="single" w:sz="4" w:space="0" w:color="auto"/>
            </w:tcBorders>
          </w:tcPr>
          <w:p w14:paraId="3EE51F7D"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76F5DACB"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50D79C86"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A9CA767"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6CF1BBE"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326835A5"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62DECAD0"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tcBorders>
          </w:tcPr>
          <w:p w14:paraId="18177F88" w14:textId="77777777" w:rsidR="00EE42F1" w:rsidRPr="00C20BDD" w:rsidRDefault="00EE42F1"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r>
    </w:tbl>
    <w:p w14:paraId="05975ECE" w14:textId="77777777" w:rsidR="00EE42F1" w:rsidRDefault="00EE42F1" w:rsidP="00EA4A48">
      <w:pPr>
        <w:pStyle w:val="a8"/>
        <w:ind w:left="150" w:right="117" w:hanging="8"/>
        <w:jc w:val="center"/>
        <w:rPr>
          <w:color w:val="151515"/>
        </w:rPr>
      </w:pPr>
    </w:p>
    <w:p w14:paraId="4D8B5704" w14:textId="77777777" w:rsidR="00EE42F1" w:rsidRDefault="00EE42F1" w:rsidP="00EA4A48">
      <w:pPr>
        <w:pStyle w:val="a8"/>
        <w:ind w:left="150" w:right="117" w:hanging="8"/>
        <w:jc w:val="center"/>
        <w:rPr>
          <w:color w:val="151515"/>
        </w:rPr>
      </w:pPr>
    </w:p>
    <w:p w14:paraId="096733D5" w14:textId="77777777" w:rsidR="00DA3026" w:rsidRDefault="00DA3026" w:rsidP="00EA4A48">
      <w:pPr>
        <w:pStyle w:val="a8"/>
        <w:ind w:left="150" w:right="117" w:hanging="8"/>
        <w:jc w:val="center"/>
        <w:rPr>
          <w:color w:val="151515"/>
        </w:rPr>
      </w:pPr>
    </w:p>
    <w:p w14:paraId="741B7FEF" w14:textId="77777777" w:rsidR="005A7CDF" w:rsidRDefault="005A7CDF" w:rsidP="00EA4A48">
      <w:pPr>
        <w:pStyle w:val="a8"/>
        <w:ind w:left="150" w:right="117" w:hanging="8"/>
        <w:jc w:val="center"/>
        <w:rPr>
          <w:color w:val="151515"/>
        </w:rPr>
      </w:pPr>
    </w:p>
    <w:p w14:paraId="6F49A365" w14:textId="77777777" w:rsidR="005A7CDF" w:rsidRDefault="005A7CDF" w:rsidP="00EA4A48">
      <w:pPr>
        <w:pStyle w:val="a8"/>
        <w:ind w:left="150" w:right="117" w:hanging="8"/>
        <w:jc w:val="center"/>
        <w:rPr>
          <w:color w:val="151515"/>
        </w:rPr>
      </w:pPr>
    </w:p>
    <w:p w14:paraId="385A21AE" w14:textId="77777777" w:rsidR="00DA3026" w:rsidRDefault="00DA3026" w:rsidP="00EA4A48">
      <w:pPr>
        <w:pStyle w:val="a8"/>
        <w:ind w:left="150" w:right="117" w:hanging="8"/>
        <w:jc w:val="center"/>
        <w:rPr>
          <w:color w:val="151515"/>
        </w:rPr>
      </w:pPr>
    </w:p>
    <w:p w14:paraId="286D7BCB" w14:textId="77777777" w:rsidR="00DA3026" w:rsidRDefault="00DA3026" w:rsidP="00EA4A48">
      <w:pPr>
        <w:pStyle w:val="a8"/>
        <w:ind w:left="150" w:right="117" w:hanging="8"/>
        <w:jc w:val="center"/>
        <w:rPr>
          <w:color w:val="151515"/>
        </w:rPr>
      </w:pPr>
    </w:p>
    <w:p w14:paraId="3826A67B" w14:textId="77777777" w:rsidR="00DA3026" w:rsidRDefault="00DA3026" w:rsidP="00EA4A48">
      <w:pPr>
        <w:pStyle w:val="a8"/>
        <w:ind w:left="150" w:right="117" w:hanging="8"/>
        <w:jc w:val="center"/>
        <w:rPr>
          <w:color w:val="151515"/>
        </w:rPr>
      </w:pPr>
    </w:p>
    <w:p w14:paraId="752F0625" w14:textId="1087C279" w:rsidR="001322E4" w:rsidRPr="000B453E" w:rsidRDefault="001322E4" w:rsidP="00EE42F1">
      <w:pPr>
        <w:pStyle w:val="Times"/>
        <w:spacing w:line="240" w:lineRule="auto"/>
        <w:ind w:firstLine="0"/>
        <w:jc w:val="center"/>
      </w:pPr>
      <w:r w:rsidRPr="000B453E">
        <w:lastRenderedPageBreak/>
        <w:t>Раздел 4</w:t>
      </w:r>
    </w:p>
    <w:p w14:paraId="433C5474" w14:textId="77777777" w:rsidR="00CD0E5C" w:rsidRPr="000B453E" w:rsidRDefault="00CD0E5C" w:rsidP="008F5C27">
      <w:pPr>
        <w:pStyle w:val="Times"/>
        <w:spacing w:line="240" w:lineRule="auto"/>
        <w:jc w:val="center"/>
      </w:pPr>
    </w:p>
    <w:p w14:paraId="280BBEF7" w14:textId="77777777" w:rsidR="001322E4" w:rsidRPr="00EE42F1" w:rsidRDefault="001322E4" w:rsidP="00EE42F1">
      <w:pPr>
        <w:pStyle w:val="Times"/>
        <w:spacing w:line="240" w:lineRule="auto"/>
        <w:ind w:firstLine="0"/>
        <w:jc w:val="center"/>
      </w:pPr>
      <w:r w:rsidRPr="00EE42F1">
        <w:t>План границ</w:t>
      </w:r>
    </w:p>
    <w:p w14:paraId="57774B11" w14:textId="770E4D3A" w:rsidR="00EE42F1" w:rsidRDefault="008F5C27" w:rsidP="005A7CDF">
      <w:pPr>
        <w:pStyle w:val="Default"/>
        <w:jc w:val="center"/>
        <w:rPr>
          <w:sz w:val="28"/>
          <w:szCs w:val="28"/>
        </w:rPr>
      </w:pPr>
      <w:r w:rsidRPr="00EE42F1">
        <w:rPr>
          <w:sz w:val="28"/>
          <w:szCs w:val="28"/>
        </w:rPr>
        <w:t>охранной зоны</w:t>
      </w:r>
      <w:r w:rsidRPr="00EE42F1">
        <w:rPr>
          <w:sz w:val="28"/>
          <w:szCs w:val="28"/>
          <w14:ligatures w14:val="standardContextual"/>
        </w:rPr>
        <w:t xml:space="preserve"> </w:t>
      </w:r>
      <w:r w:rsidRPr="00EE42F1">
        <w:rPr>
          <w:sz w:val="28"/>
          <w:szCs w:val="28"/>
        </w:rPr>
        <w:t>ОЗ-2</w:t>
      </w:r>
      <w:r w:rsidRPr="00EE42F1">
        <w:rPr>
          <w:sz w:val="28"/>
          <w:szCs w:val="28"/>
          <w14:ligatures w14:val="standardContextual"/>
        </w:rPr>
        <w:t xml:space="preserve"> </w:t>
      </w:r>
      <w:r w:rsidR="00EE42F1" w:rsidRPr="00EE42F1">
        <w:rPr>
          <w:sz w:val="28"/>
          <w:szCs w:val="28"/>
        </w:rPr>
        <w:t xml:space="preserve">объекта культурного наследия регионального значения «Часовня», 1913-1915 гг., </w:t>
      </w:r>
      <w:r w:rsidR="00EE42F1" w:rsidRPr="00EE42F1">
        <w:rPr>
          <w:bCs/>
          <w:sz w:val="28"/>
          <w:szCs w:val="28"/>
        </w:rPr>
        <w:t xml:space="preserve">адрес (местоположение): Республика Татарстан, </w:t>
      </w:r>
      <w:r w:rsidR="00EE42F1" w:rsidRPr="00EE42F1">
        <w:rPr>
          <w:sz w:val="28"/>
          <w:szCs w:val="28"/>
        </w:rPr>
        <w:t>Зеленодольский муниципальный район, пгт Нижние Вязовые, ул. Колхозная</w:t>
      </w:r>
    </w:p>
    <w:p w14:paraId="4B2321AA" w14:textId="77777777" w:rsidR="005A7CDF" w:rsidRPr="00EE42F1" w:rsidRDefault="005A7CDF" w:rsidP="005A7CDF">
      <w:pPr>
        <w:pStyle w:val="Default"/>
        <w:jc w:val="center"/>
        <w:rPr>
          <w14:ligatures w14:val="standardContextual"/>
        </w:rPr>
      </w:pPr>
    </w:p>
    <w:tbl>
      <w:tblPr>
        <w:tblStyle w:val="21"/>
        <w:tblW w:w="0" w:type="auto"/>
        <w:tblLook w:val="04A0" w:firstRow="1" w:lastRow="0" w:firstColumn="1" w:lastColumn="0" w:noHBand="0" w:noVBand="1"/>
      </w:tblPr>
      <w:tblGrid>
        <w:gridCol w:w="9905"/>
      </w:tblGrid>
      <w:tr w:rsidR="001322E4" w:rsidRPr="000B453E" w14:paraId="3E150A23" w14:textId="77777777" w:rsidTr="00270938">
        <w:trPr>
          <w:trHeight w:val="7546"/>
        </w:trPr>
        <w:tc>
          <w:tcPr>
            <w:tcW w:w="9905" w:type="dxa"/>
            <w:tcBorders>
              <w:bottom w:val="single" w:sz="4" w:space="0" w:color="auto"/>
            </w:tcBorders>
          </w:tcPr>
          <w:p w14:paraId="65EC9D02" w14:textId="5168C98C" w:rsidR="001322E4" w:rsidRPr="000B453E" w:rsidRDefault="001322E4" w:rsidP="008F5C27">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83168" behindDoc="0" locked="0" layoutInCell="1" allowOverlap="1" wp14:anchorId="45AA7551" wp14:editId="37637E57">
                      <wp:simplePos x="0" y="0"/>
                      <wp:positionH relativeFrom="column">
                        <wp:posOffset>-20275</wp:posOffset>
                      </wp:positionH>
                      <wp:positionV relativeFrom="paragraph">
                        <wp:posOffset>177829</wp:posOffset>
                      </wp:positionV>
                      <wp:extent cx="3011170" cy="683260"/>
                      <wp:effectExtent l="0" t="0" r="0" b="0"/>
                      <wp:wrapNone/>
                      <wp:docPr id="203" name="Надпись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0BC3289C" w14:textId="77777777" w:rsidR="00E8217B" w:rsidRPr="00341414" w:rsidRDefault="00E8217B" w:rsidP="001322E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58F9A729" w14:textId="74A72FA5" w:rsidR="00E8217B" w:rsidRPr="00341414" w:rsidRDefault="00E8217B" w:rsidP="001322E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1C6879">
                                    <w:rPr>
                                      <w:rFonts w:ascii="Times New Roman" w:hAnsi="Times New Roman" w:cs="Times New Roman"/>
                                      <w:b/>
                                      <w:sz w:val="24"/>
                                      <w:szCs w:val="24"/>
                                    </w:rPr>
                                    <w:t xml:space="preserve">Нижние Вязовые </w:t>
                                  </w:r>
                                </w:p>
                                <w:p w14:paraId="7C8EBC76" w14:textId="77777777" w:rsidR="00E8217B" w:rsidRPr="00341414" w:rsidRDefault="00E8217B" w:rsidP="001322E4">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AA7551" id="Надпись 203" o:spid="_x0000_s1050" type="#_x0000_t202" style="position:absolute;left:0;text-align:left;margin-left:-1.6pt;margin-top:14pt;width:237.1pt;height:53.8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" filled="f" stroked="f">
                      <v:textbox>
                        <w:txbxContent>
                          <w:p w14:paraId="0BC3289C" w14:textId="77777777" w:rsidR="00E8217B" w:rsidRPr="00341414" w:rsidRDefault="00E8217B" w:rsidP="001322E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Республика Татарстан,</w:t>
                            </w:r>
                          </w:p>
                          <w:p w14:paraId="58F9A729" w14:textId="74A72FA5" w:rsidR="00E8217B" w:rsidRPr="00341414" w:rsidRDefault="00E8217B" w:rsidP="001322E4">
                            <w:pPr>
                              <w:spacing w:after="0" w:line="240" w:lineRule="auto"/>
                              <w:rPr>
                                <w:rFonts w:ascii="Times New Roman" w:hAnsi="Times New Roman" w:cs="Times New Roman"/>
                                <w:b/>
                                <w:sz w:val="24"/>
                                <w:szCs w:val="24"/>
                              </w:rPr>
                            </w:pPr>
                            <w:r w:rsidRPr="0034141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1C6879">
                              <w:rPr>
                                <w:rFonts w:ascii="Times New Roman" w:hAnsi="Times New Roman" w:cs="Times New Roman"/>
                                <w:b/>
                                <w:sz w:val="24"/>
                                <w:szCs w:val="24"/>
                              </w:rPr>
                              <w:t xml:space="preserve">Нижние Вязовые </w:t>
                            </w:r>
                          </w:p>
                          <w:p w14:paraId="7C8EBC76" w14:textId="77777777" w:rsidR="00E8217B" w:rsidRPr="00341414" w:rsidRDefault="00E8217B" w:rsidP="001322E4">
                            <w:pPr>
                              <w:spacing w:after="0" w:line="240" w:lineRule="auto"/>
                              <w:rPr>
                                <w:rFonts w:ascii="Times New Roman" w:hAnsi="Times New Roman" w:cs="Times New Roman"/>
                                <w:b/>
                                <w:sz w:val="24"/>
                                <w:szCs w:val="24"/>
                              </w:rPr>
                            </w:pP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3E166C7D" wp14:editId="1C126E3B">
                  <wp:extent cx="6143625" cy="6019800"/>
                  <wp:effectExtent l="19050" t="19050" r="28575" b="190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Схема зон Часовня-для приказа ОЗ-2.tif"/>
                          <pic:cNvPicPr/>
                        </pic:nvPicPr>
                        <pic:blipFill rotWithShape="1">
                          <a:blip r:embed="rId38" cstate="print">
                            <a:extLst>
                              <a:ext uri="{28A0092B-C50C-407E-A947-70E740481C1C}">
                                <a14:useLocalDpi xmlns:a14="http://schemas.microsoft.com/office/drawing/2010/main" val="0"/>
                              </a:ext>
                            </a:extLst>
                          </a:blip>
                          <a:srcRect l="756" t="1" r="1664" b="1002"/>
                          <a:stretch/>
                        </pic:blipFill>
                        <pic:spPr bwMode="auto">
                          <a:xfrm>
                            <a:off x="0" y="0"/>
                            <a:ext cx="6143625" cy="6019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503BDB" w14:textId="77777777" w:rsidR="001322E4" w:rsidRPr="000B453E" w:rsidRDefault="001322E4" w:rsidP="00270938">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1322E4" w:rsidRPr="000B453E" w14:paraId="284DA472" w14:textId="77777777" w:rsidTr="00270938">
        <w:tc>
          <w:tcPr>
            <w:tcW w:w="9905" w:type="dxa"/>
            <w:tcBorders>
              <w:top w:val="single" w:sz="4" w:space="0" w:color="auto"/>
              <w:left w:val="single" w:sz="4" w:space="0" w:color="auto"/>
              <w:bottom w:val="single" w:sz="4" w:space="0" w:color="auto"/>
              <w:right w:val="single" w:sz="4" w:space="0" w:color="auto"/>
            </w:tcBorders>
          </w:tcPr>
          <w:p w14:paraId="4832C8CA" w14:textId="77777777" w:rsidR="001322E4" w:rsidRPr="00EE42F1" w:rsidRDefault="001322E4" w:rsidP="00270938">
            <w:pPr>
              <w:adjustRightInd w:val="0"/>
              <w:jc w:val="center"/>
              <w:rPr>
                <w:rFonts w:ascii="Times New Roman" w:hAnsi="Times New Roman" w:cs="Times New Roman"/>
                <w:sz w:val="28"/>
                <w:szCs w:val="28"/>
                <w14:ligatures w14:val="none"/>
              </w:rPr>
            </w:pPr>
            <w:r w:rsidRPr="00EE42F1">
              <w:rPr>
                <w:rFonts w:ascii="Times New Roman" w:hAnsi="Times New Roman" w:cs="Times New Roman"/>
                <w:sz w:val="28"/>
                <w:szCs w:val="28"/>
                <w14:ligatures w14:val="none"/>
              </w:rPr>
              <w:t>Условные обозначения:</w:t>
            </w:r>
          </w:p>
          <w:p w14:paraId="5F4DD2AF" w14:textId="389FCE0E" w:rsidR="001322E4" w:rsidRPr="000B453E" w:rsidRDefault="001322E4" w:rsidP="00270938">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84192" behindDoc="0" locked="0" layoutInCell="1" allowOverlap="1" wp14:anchorId="6B1C2347" wp14:editId="31825753">
                      <wp:simplePos x="0" y="0"/>
                      <wp:positionH relativeFrom="column">
                        <wp:posOffset>-15669</wp:posOffset>
                      </wp:positionH>
                      <wp:positionV relativeFrom="paragraph">
                        <wp:posOffset>87217</wp:posOffset>
                      </wp:positionV>
                      <wp:extent cx="721507" cy="0"/>
                      <wp:effectExtent l="0" t="0" r="0" b="0"/>
                      <wp:wrapNone/>
                      <wp:docPr id="204" name="Прямая соединительная линия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06CFDE9" id="Прямая соединительная линия 204" o:spid="_x0000_s1026" style="position:absolute;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tv7oNQ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476BB7">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47987398" w14:textId="77777777" w:rsidR="001322E4" w:rsidRPr="000B453E" w:rsidRDefault="001322E4"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85216" behindDoc="0" locked="0" layoutInCell="1" allowOverlap="1" wp14:anchorId="705CE0CB" wp14:editId="3628BD30">
                      <wp:simplePos x="0" y="0"/>
                      <wp:positionH relativeFrom="column">
                        <wp:posOffset>15968</wp:posOffset>
                      </wp:positionH>
                      <wp:positionV relativeFrom="paragraph">
                        <wp:posOffset>114670</wp:posOffset>
                      </wp:positionV>
                      <wp:extent cx="690008" cy="0"/>
                      <wp:effectExtent l="0" t="0" r="0" b="0"/>
                      <wp:wrapNone/>
                      <wp:docPr id="205" name="Прямая соединительная линия 205"/>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411EB8" id="Прямая соединительная линия 205" o:spid="_x0000_s1026" style="position:absolute;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ATWzRvcBAACa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3E9756E6" w14:textId="29D477A2" w:rsidR="001322E4" w:rsidRPr="000B453E" w:rsidRDefault="001322E4"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86240" behindDoc="0" locked="0" layoutInCell="1" allowOverlap="1" wp14:anchorId="53EEB493" wp14:editId="079258F4">
                      <wp:simplePos x="0" y="0"/>
                      <wp:positionH relativeFrom="column">
                        <wp:posOffset>15968</wp:posOffset>
                      </wp:positionH>
                      <wp:positionV relativeFrom="paragraph">
                        <wp:posOffset>108340</wp:posOffset>
                      </wp:positionV>
                      <wp:extent cx="689610" cy="0"/>
                      <wp:effectExtent l="0" t="0" r="0" b="0"/>
                      <wp:wrapNone/>
                      <wp:docPr id="210" name="Прямая соединительная линия 210"/>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33F5F8B" id="Прямая соединительная линия 210" o:spid="_x0000_s1026" style="position:absolute;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DN+k3m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4EED96BC" w14:textId="77777777" w:rsidR="001322E4" w:rsidRPr="000B453E" w:rsidRDefault="001322E4"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0BBC9AB1" w14:textId="77777777" w:rsidR="001322E4" w:rsidRPr="000B453E" w:rsidRDefault="001322E4" w:rsidP="00270938">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 xml:space="preserve">16:49:012017   </w:t>
            </w:r>
            <w:r w:rsidRPr="000B453E">
              <w:rPr>
                <w:rFonts w:ascii="Times New Roman" w:hAnsi="Times New Roman" w:cs="Times New Roman"/>
                <w:sz w:val="24"/>
                <w:szCs w:val="24"/>
                <w14:ligatures w14:val="none"/>
              </w:rPr>
              <w:t>- номера кадастровых кварталов</w:t>
            </w:r>
          </w:p>
          <w:p w14:paraId="5D873D75" w14:textId="1FFE4129" w:rsidR="001322E4" w:rsidRPr="000B453E" w:rsidRDefault="001322E4" w:rsidP="00270938">
            <w:pPr>
              <w:ind w:left="1301"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476BB7">
              <w:rPr>
                <w:rFonts w:ascii="Times New Roman" w:hAnsi="Times New Roman" w:cs="Times New Roman"/>
                <w:sz w:val="24"/>
                <w:szCs w:val="24"/>
                <w14:ligatures w14:val="none"/>
              </w:rPr>
              <w:t xml:space="preserve"> -</w:t>
            </w:r>
            <w:r w:rsidRPr="000B453E">
              <w:rPr>
                <w:rFonts w:ascii="Times New Roman" w:hAnsi="Times New Roman" w:cs="Times New Roman"/>
                <w:sz w:val="24"/>
                <w:szCs w:val="24"/>
                <w14:ligatures w14:val="none"/>
              </w:rPr>
              <w:t xml:space="preserve"> обозначение характерной точки границы охранной зоны ОЗ-2</w:t>
            </w:r>
          </w:p>
        </w:tc>
      </w:tr>
    </w:tbl>
    <w:p w14:paraId="579EF2D4" w14:textId="77777777" w:rsidR="00EA4A48" w:rsidRDefault="00EA4A48" w:rsidP="00EA4A48">
      <w:pPr>
        <w:rPr>
          <w:rFonts w:ascii="Times New Roman" w:eastAsia="Times New Roman" w:hAnsi="Times New Roman" w:cs="Times New Roman"/>
          <w:color w:val="111111"/>
          <w:spacing w:val="-2"/>
          <w:kern w:val="0"/>
          <w:sz w:val="28"/>
          <w:szCs w:val="28"/>
          <w:u w:val="single" w:color="646467"/>
          <w:lang w:eastAsia="en-US"/>
          <w14:ligatures w14:val="none"/>
        </w:rPr>
      </w:pPr>
    </w:p>
    <w:p w14:paraId="4CBB00C8" w14:textId="638B3041" w:rsidR="00EA4A48" w:rsidRPr="000B453E" w:rsidRDefault="00EA4A48" w:rsidP="00EA4A4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Текстовое описание местоположения</w:t>
      </w:r>
    </w:p>
    <w:p w14:paraId="42721AE1" w14:textId="77777777" w:rsidR="00476BB7" w:rsidRDefault="00EA4A48" w:rsidP="00EE42F1">
      <w:pPr>
        <w:pStyle w:val="Default"/>
        <w:jc w:val="center"/>
        <w:rPr>
          <w:sz w:val="28"/>
          <w:szCs w:val="28"/>
        </w:rPr>
      </w:pPr>
      <w:r w:rsidRPr="000B453E">
        <w:rPr>
          <w:rFonts w:eastAsia="Times New Roman"/>
          <w:color w:val="111111"/>
          <w:spacing w:val="-2"/>
          <w:sz w:val="28"/>
          <w:szCs w:val="28"/>
        </w:rPr>
        <w:t xml:space="preserve">границ </w:t>
      </w:r>
      <w:r w:rsidR="008F5C27" w:rsidRPr="000B453E">
        <w:rPr>
          <w:rFonts w:eastAsia="Times New Roman"/>
          <w:color w:val="111111"/>
          <w:spacing w:val="-2"/>
          <w:sz w:val="28"/>
          <w:szCs w:val="28"/>
        </w:rPr>
        <w:t xml:space="preserve">охранной зоны ОЗ-2 </w:t>
      </w:r>
      <w:r w:rsidR="00EE42F1" w:rsidRPr="00EE42F1">
        <w:rPr>
          <w:sz w:val="28"/>
          <w:szCs w:val="28"/>
        </w:rPr>
        <w:t xml:space="preserve">объекта культурного наследия регионального значения «Часовня», 1913-1915 гг., </w:t>
      </w:r>
      <w:r w:rsidR="00EE42F1" w:rsidRPr="00EE42F1">
        <w:rPr>
          <w:bCs/>
          <w:sz w:val="28"/>
          <w:szCs w:val="28"/>
        </w:rPr>
        <w:t xml:space="preserve">адрес (местоположение): Республика Татарстан, </w:t>
      </w:r>
      <w:r w:rsidR="00EE42F1" w:rsidRPr="00EE42F1">
        <w:rPr>
          <w:sz w:val="28"/>
          <w:szCs w:val="28"/>
        </w:rPr>
        <w:t xml:space="preserve">Зеленодольский муниципальный район, </w:t>
      </w:r>
    </w:p>
    <w:p w14:paraId="7AF28404" w14:textId="2E7E0E5E" w:rsidR="00EE42F1" w:rsidRPr="00EE42F1" w:rsidRDefault="00EE42F1" w:rsidP="00EE42F1">
      <w:pPr>
        <w:pStyle w:val="Default"/>
        <w:jc w:val="center"/>
        <w:rPr>
          <w:sz w:val="28"/>
          <w:szCs w:val="28"/>
        </w:rPr>
      </w:pPr>
      <w:r w:rsidRPr="00EE42F1">
        <w:rPr>
          <w:sz w:val="28"/>
          <w:szCs w:val="28"/>
        </w:rPr>
        <w:t>пгт Нижние Вязовые, ул. Колхозная</w:t>
      </w:r>
    </w:p>
    <w:p w14:paraId="7C96728B" w14:textId="77777777" w:rsidR="008F5C27" w:rsidRDefault="008F5C27" w:rsidP="008F45C4">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9653F0" w:rsidRPr="00124E7C" w14:paraId="5C2EF9A7" w14:textId="77777777" w:rsidTr="00E8217B">
        <w:trPr>
          <w:trHeight w:val="20"/>
        </w:trPr>
        <w:tc>
          <w:tcPr>
            <w:tcW w:w="3381" w:type="dxa"/>
            <w:gridSpan w:val="2"/>
            <w:shd w:val="clear" w:color="auto" w:fill="auto"/>
          </w:tcPr>
          <w:p w14:paraId="55395126" w14:textId="77777777" w:rsidR="009653F0" w:rsidRPr="00124E7C"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12EAFE6B" w14:textId="77777777" w:rsidR="009653F0" w:rsidRPr="00124E7C"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9653F0" w:rsidRPr="00124E7C" w14:paraId="1B65718F" w14:textId="77777777" w:rsidTr="00E8217B">
        <w:trPr>
          <w:trHeight w:val="20"/>
        </w:trPr>
        <w:tc>
          <w:tcPr>
            <w:tcW w:w="1695" w:type="dxa"/>
            <w:shd w:val="clear" w:color="auto" w:fill="auto"/>
            <w:vAlign w:val="center"/>
          </w:tcPr>
          <w:p w14:paraId="112C7102" w14:textId="77777777" w:rsidR="009653F0" w:rsidRPr="00124E7C"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70F81E6F" w14:textId="77777777" w:rsidR="009653F0" w:rsidRPr="00124E7C"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79B477D0" w14:textId="77777777" w:rsidR="009653F0" w:rsidRPr="00124E7C"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1DC22C54" w14:textId="77777777" w:rsidR="009653F0" w:rsidRPr="00124E7C" w:rsidRDefault="009653F0" w:rsidP="009653F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9653F0" w:rsidRPr="00DA661F" w14:paraId="0F12825C"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D2B60E4" w14:textId="77777777" w:rsidR="009653F0" w:rsidRPr="00DA661F"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430E484" w14:textId="77777777" w:rsidR="009653F0" w:rsidRPr="00DA661F"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2BB860E" w14:textId="77777777" w:rsidR="009653F0" w:rsidRPr="00DA661F" w:rsidRDefault="009653F0"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3</w:t>
            </w:r>
          </w:p>
        </w:tc>
      </w:tr>
      <w:tr w:rsidR="009653F0" w:rsidRPr="00DA661F" w14:paraId="2911CCA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1FAA89" w14:textId="3680FE51" w:rsidR="009653F0" w:rsidRPr="00945553" w:rsidRDefault="009653F0" w:rsidP="009653F0">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DE1C90" w14:textId="0DA9321C" w:rsidR="009653F0" w:rsidRPr="00945553" w:rsidRDefault="009653F0" w:rsidP="009653F0">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FAB580" w14:textId="2EF416FE" w:rsidR="009653F0" w:rsidRPr="00945553"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северо-восточном направлении по внутриквартальной территории до точки 2</w:t>
            </w:r>
          </w:p>
        </w:tc>
      </w:tr>
      <w:tr w:rsidR="009653F0" w:rsidRPr="00DA661F" w14:paraId="71E0B3F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E45A97" w14:textId="6522D84D"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741060" w14:textId="04D0ED80"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0A4EB39" w14:textId="5E33EDB6" w:rsidR="009653F0" w:rsidRPr="00945553" w:rsidRDefault="009653F0" w:rsidP="009653F0">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юго-восточном направлении по внутриквартальной территории до точки 3</w:t>
            </w:r>
          </w:p>
        </w:tc>
      </w:tr>
      <w:tr w:rsidR="009653F0" w:rsidRPr="00DA661F" w14:paraId="58DF1F0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64BE6E" w14:textId="09335163"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EA68B0" w14:textId="10C5F685"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6BF02E7" w14:textId="158EFE99" w:rsidR="009653F0" w:rsidRPr="00945553" w:rsidRDefault="009653F0" w:rsidP="009653F0">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юго-восточном направлении по внутриквартальной территории до точки 4</w:t>
            </w:r>
          </w:p>
        </w:tc>
      </w:tr>
      <w:tr w:rsidR="009653F0" w:rsidRPr="00DA661F" w14:paraId="4BBEC0D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B6117C" w14:textId="29C9E27D"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C96F88" w14:textId="4102A403"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C871B3" w14:textId="1D5ACF53" w:rsidR="009653F0" w:rsidRPr="00945553" w:rsidRDefault="009653F0" w:rsidP="009653F0">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юго-восточном направлении по внутриквартальной территории до точки 5</w:t>
            </w:r>
          </w:p>
        </w:tc>
      </w:tr>
      <w:tr w:rsidR="009653F0" w:rsidRPr="00DA661F" w14:paraId="17065C0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F89F4A" w14:textId="3FD05A86"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03DA03" w14:textId="372DA970" w:rsidR="009653F0" w:rsidRPr="00945553"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ECF6FF2" w14:textId="6DC9F099" w:rsidR="009653F0" w:rsidRPr="00945553" w:rsidRDefault="009653F0" w:rsidP="009653F0">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5 в юго-восточном направлении по внутриквартальной территории до точки 6</w:t>
            </w:r>
          </w:p>
        </w:tc>
      </w:tr>
      <w:tr w:rsidR="009653F0" w:rsidRPr="00DA661F" w14:paraId="643C794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6D35DE" w14:textId="7F0466FC"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B88182" w14:textId="66EFD079"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4D1571" w14:textId="191DA6C6"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юго-восточном направлении по внутриквартальной территории до точки 7</w:t>
            </w:r>
          </w:p>
        </w:tc>
      </w:tr>
      <w:tr w:rsidR="009653F0" w:rsidRPr="00DA661F" w14:paraId="278BC58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616115" w14:textId="3825D6D0"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D6472E" w14:textId="1EAEAC53"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75A6C5" w14:textId="2E15BFEC"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юго-западном направлении по внутриквартальной территории до точки 8, расположенной на границе земельного участка с кадастровым номером 16:20:020101:29</w:t>
            </w:r>
          </w:p>
        </w:tc>
      </w:tr>
      <w:tr w:rsidR="009653F0" w:rsidRPr="00DA661F" w14:paraId="46DFF65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A0002C" w14:textId="18FA4D70"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339DBC" w14:textId="55796F65"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36F19E" w14:textId="2EB347E4"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северо-западном направлении по границе земельного участка с кадастровым номером 16:20:020101:29 до точки 9</w:t>
            </w:r>
          </w:p>
        </w:tc>
      </w:tr>
      <w:tr w:rsidR="009653F0" w:rsidRPr="00DA661F" w14:paraId="1CD0CFB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A2253E" w14:textId="11BCF899"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7B8D46" w14:textId="1999AEA5"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E7706C" w14:textId="37CDB819"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северо-западном направлении по границе земельного участка с кадастровым номером 16:20:020101:29 до точки 10</w:t>
            </w:r>
          </w:p>
        </w:tc>
      </w:tr>
      <w:tr w:rsidR="009653F0" w:rsidRPr="00DA661F" w14:paraId="28A308F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3EF7E6" w14:textId="119B92EC"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B8F53D" w14:textId="18601B23"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A51854" w14:textId="39FDD86B"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северо-западном направлении по внутриквартальной территории до точки 11</w:t>
            </w:r>
          </w:p>
        </w:tc>
      </w:tr>
      <w:tr w:rsidR="009653F0" w:rsidRPr="00DA661F" w14:paraId="40DA8B9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9E8B16" w14:textId="1B29E1B8"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4AD05D" w14:textId="30C51CB9"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2865E9" w14:textId="14EBA69F"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северо-западном направлении по внутриквартальной территории до точки 12</w:t>
            </w:r>
          </w:p>
        </w:tc>
      </w:tr>
      <w:tr w:rsidR="009653F0" w:rsidRPr="00DA661F" w14:paraId="2D45587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56D934" w14:textId="585F68E1"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D76F9E" w14:textId="5F475A8D"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E1BE10" w14:textId="4F69B2C1"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северо-западном направлении по внутриквартальной территории до точки 13</w:t>
            </w:r>
          </w:p>
        </w:tc>
      </w:tr>
      <w:tr w:rsidR="009653F0" w:rsidRPr="00DA661F" w14:paraId="5AAAA5D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FBF8CE" w14:textId="5FAA541F"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84C9B5" w14:textId="246A099F"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3AFA8B" w14:textId="12FFE2DE"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северо-западном направлении по внутриквартальной территории до точки 14</w:t>
            </w:r>
          </w:p>
        </w:tc>
      </w:tr>
      <w:tr w:rsidR="009653F0" w:rsidRPr="00DA661F" w14:paraId="4F91978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3788CE" w14:textId="1F7008A4"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882D1C" w14:textId="28083E31"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37890D" w14:textId="5F46A3A2"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северо-западном направлении по внутриквартальной территории до точки 15</w:t>
            </w:r>
          </w:p>
        </w:tc>
      </w:tr>
      <w:tr w:rsidR="009653F0" w:rsidRPr="00DA661F" w14:paraId="4A0F7F8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B29812" w14:textId="4F9CB649"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809FCF" w14:textId="4A09F09A" w:rsidR="009653F0" w:rsidRPr="000B453E" w:rsidRDefault="009653F0" w:rsidP="009653F0">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7FCE06" w14:textId="7A6014DD" w:rsidR="009653F0" w:rsidRPr="000B453E" w:rsidRDefault="009653F0" w:rsidP="009653F0">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северо-западном направлении по внутриквартальной территории до точки 1</w:t>
            </w:r>
          </w:p>
        </w:tc>
      </w:tr>
    </w:tbl>
    <w:p w14:paraId="169462AB" w14:textId="77777777" w:rsidR="00EE42F1" w:rsidRDefault="00EE42F1" w:rsidP="008F45C4">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p w14:paraId="0F8E6D8D" w14:textId="77777777" w:rsidR="00EE42F1" w:rsidRDefault="00EE42F1" w:rsidP="008F45C4">
      <w:pPr>
        <w:spacing w:after="0" w:line="240" w:lineRule="auto"/>
        <w:jc w:val="center"/>
        <w:rPr>
          <w:rFonts w:ascii="Times New Roman" w:eastAsia="Times New Roman" w:hAnsi="Times New Roman" w:cs="Times New Roman"/>
          <w:color w:val="111111"/>
          <w:spacing w:val="-2"/>
          <w:kern w:val="0"/>
          <w:sz w:val="28"/>
          <w:szCs w:val="28"/>
          <w:u w:val="single" w:color="646467"/>
          <w:lang w:eastAsia="en-US"/>
          <w14:ligatures w14:val="none"/>
        </w:rPr>
      </w:pPr>
    </w:p>
    <w:p w14:paraId="4B6E7FB4" w14:textId="71AE983B" w:rsidR="00DA3026" w:rsidRPr="00EE42F1" w:rsidRDefault="00DF3D87" w:rsidP="00DA3026">
      <w:pPr>
        <w:spacing w:after="0" w:line="240" w:lineRule="auto"/>
        <w:jc w:val="center"/>
        <w:rPr>
          <w:rFonts w:ascii="Times New Roman" w:eastAsia="Calibri" w:hAnsi="Times New Roman" w:cs="Times New Roman"/>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Особый р</w:t>
      </w:r>
      <w:r w:rsidR="00EA4A48" w:rsidRPr="000B453E">
        <w:rPr>
          <w:rFonts w:ascii="Times New Roman" w:eastAsia="Times New Roman" w:hAnsi="Times New Roman" w:cs="Times New Roman"/>
          <w:color w:val="111111"/>
          <w:spacing w:val="-2"/>
          <w:kern w:val="0"/>
          <w:sz w:val="28"/>
          <w:szCs w:val="28"/>
          <w:lang w:eastAsia="en-US"/>
          <w14:ligatures w14:val="none"/>
        </w:rPr>
        <w:t xml:space="preserve">ежим использования земель и требования к градостроительным регламентам в границах </w:t>
      </w:r>
      <w:r w:rsidR="008F5C27" w:rsidRPr="000B453E">
        <w:rPr>
          <w:rFonts w:ascii="Times New Roman" w:eastAsia="Times New Roman" w:hAnsi="Times New Roman" w:cs="Times New Roman"/>
          <w:color w:val="111111"/>
          <w:spacing w:val="-2"/>
          <w:kern w:val="0"/>
          <w:sz w:val="28"/>
          <w:szCs w:val="28"/>
          <w:lang w:eastAsia="en-US"/>
          <w14:ligatures w14:val="none"/>
        </w:rPr>
        <w:t>охранной зоны ОЗ-2</w:t>
      </w:r>
      <w:r w:rsidR="00DA3026">
        <w:rPr>
          <w:rFonts w:ascii="Times New Roman" w:eastAsia="Times New Roman" w:hAnsi="Times New Roman" w:cs="Times New Roman"/>
          <w:color w:val="111111"/>
          <w:spacing w:val="-2"/>
          <w:kern w:val="0"/>
          <w:sz w:val="28"/>
          <w:szCs w:val="28"/>
          <w:lang w:eastAsia="en-US"/>
          <w14:ligatures w14:val="none"/>
        </w:rPr>
        <w:t xml:space="preserve"> </w:t>
      </w:r>
      <w:r w:rsidR="00DA3026" w:rsidRPr="00EE42F1">
        <w:rPr>
          <w:rFonts w:ascii="Times New Roman" w:hAnsi="Times New Roman" w:cs="Times New Roman"/>
          <w:sz w:val="28"/>
          <w:szCs w:val="28"/>
        </w:rPr>
        <w:t xml:space="preserve">объекта культурного наследия регионального значения «Часовня», 1913-1915 гг., </w:t>
      </w:r>
      <w:r w:rsidR="00DA3026" w:rsidRPr="00EE42F1">
        <w:rPr>
          <w:rFonts w:ascii="Times New Roman" w:hAnsi="Times New Roman" w:cs="Times New Roman"/>
          <w:bCs/>
          <w:sz w:val="28"/>
          <w:szCs w:val="28"/>
        </w:rPr>
        <w:t>адрес (местоположение): Республика Татарстан,</w:t>
      </w:r>
      <w:r w:rsidR="00DA3026" w:rsidRPr="00EE42F1">
        <w:rPr>
          <w:bCs/>
          <w:sz w:val="28"/>
          <w:szCs w:val="28"/>
        </w:rPr>
        <w:t xml:space="preserve"> </w:t>
      </w:r>
      <w:r w:rsidR="00DA3026" w:rsidRPr="00EE42F1">
        <w:rPr>
          <w:rFonts w:ascii="Times New Roman" w:hAnsi="Times New Roman" w:cs="Times New Roman"/>
          <w:sz w:val="28"/>
          <w:szCs w:val="28"/>
        </w:rPr>
        <w:t>Зеленодольский муниципальный район, пгт Нижние Вязовые, ул. Колхозная</w:t>
      </w:r>
    </w:p>
    <w:p w14:paraId="18D1679D" w14:textId="77777777" w:rsidR="00EA4A48" w:rsidRDefault="00EA4A48" w:rsidP="00EA4A48">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3DCD9A92" w14:textId="77777777" w:rsidR="00DA3026" w:rsidRPr="000B453E" w:rsidRDefault="00DA3026" w:rsidP="00DA3026">
      <w:pPr>
        <w:spacing w:after="0" w:line="240" w:lineRule="auto"/>
        <w:ind w:firstLine="567"/>
        <w:jc w:val="both"/>
        <w:rPr>
          <w:rFonts w:ascii="Times New Roman" w:hAnsi="Times New Roman" w:cs="Times New Roman"/>
          <w:color w:val="151515"/>
          <w:sz w:val="28"/>
          <w:szCs w:val="28"/>
        </w:rPr>
      </w:pPr>
      <w:r w:rsidRPr="000B453E">
        <w:rPr>
          <w:rFonts w:ascii="Times New Roman" w:hAnsi="Times New Roman" w:cs="Times New Roman"/>
          <w:color w:val="151515"/>
          <w:sz w:val="28"/>
          <w:szCs w:val="28"/>
        </w:rPr>
        <w:t>1. Запрещается:</w:t>
      </w:r>
    </w:p>
    <w:p w14:paraId="13AF9D5F" w14:textId="77777777" w:rsidR="00DA3026" w:rsidRPr="000B453E" w:rsidRDefault="00DA3026" w:rsidP="00DA3026">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1.1.</w:t>
      </w:r>
      <w:r w:rsidRPr="000B453E">
        <w:rPr>
          <w:rFonts w:ascii="Times New Roman" w:hAnsi="Times New Roman" w:cs="Times New Roman"/>
          <w:color w:val="151515"/>
        </w:rPr>
        <w:t xml:space="preserve"> </w:t>
      </w:r>
      <w:r w:rsidRPr="000B453E">
        <w:rPr>
          <w:rFonts w:ascii="Times New Roman" w:eastAsia="SimSun" w:hAnsi="Times New Roman" w:cs="Times New Roman"/>
          <w:color w:val="000000"/>
          <w:sz w:val="28"/>
          <w:szCs w:val="28"/>
          <w:lang w:eastAsia="ru-RU"/>
        </w:rPr>
        <w:t>Строительство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5335002E" w14:textId="77777777" w:rsidR="00DA3026" w:rsidRPr="000B453E" w:rsidRDefault="00DA3026" w:rsidP="00DA3026">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1.2. Использование строительных технологий, оказывающих негативное воздействие на объекты культурного наследия и историческую застройку.</w:t>
      </w:r>
    </w:p>
    <w:p w14:paraId="3354C72B" w14:textId="77777777" w:rsidR="00DA3026" w:rsidRPr="000B453E" w:rsidRDefault="00DA3026" w:rsidP="00DA3026">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t xml:space="preserve">1.3. </w:t>
      </w:r>
      <w:r w:rsidRPr="000B453E">
        <w:rPr>
          <w:rFonts w:ascii="Times New Roman" w:hAnsi="Times New Roman" w:cs="Times New Roman"/>
          <w:kern w:val="0"/>
          <w:sz w:val="28"/>
          <w:szCs w:val="28"/>
        </w:rPr>
        <w:t xml:space="preserve">Размещение </w:t>
      </w:r>
      <w:proofErr w:type="spellStart"/>
      <w:r w:rsidRPr="000B453E">
        <w:rPr>
          <w:rFonts w:ascii="Times New Roman" w:hAnsi="Times New Roman" w:cs="Times New Roman"/>
          <w:kern w:val="0"/>
          <w:sz w:val="28"/>
          <w:szCs w:val="28"/>
        </w:rPr>
        <w:t>взрыво</w:t>
      </w:r>
      <w:proofErr w:type="spellEnd"/>
      <w:r w:rsidRPr="000B453E">
        <w:rPr>
          <w:rFonts w:ascii="Times New Roman" w:hAnsi="Times New Roman" w:cs="Times New Roman"/>
          <w:kern w:val="0"/>
          <w:sz w:val="28"/>
          <w:szCs w:val="28"/>
        </w:rPr>
        <w:t>- и пожароопасных объектов, угрожающих сохранности объекта культурного наследия.</w:t>
      </w:r>
    </w:p>
    <w:p w14:paraId="56698A05" w14:textId="77777777" w:rsidR="00DA3026" w:rsidRPr="000B453E" w:rsidRDefault="00DA3026" w:rsidP="00DA3026">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kern w:val="0"/>
          <w:sz w:val="28"/>
          <w:szCs w:val="28"/>
        </w:rPr>
        <w:t xml:space="preserve">1.4. </w:t>
      </w:r>
      <w:r w:rsidRPr="000B453E">
        <w:rPr>
          <w:rFonts w:ascii="Times New Roman" w:eastAsia="Calibri" w:hAnsi="Times New Roman" w:cs="Times New Roman"/>
          <w:kern w:val="0"/>
          <w:sz w:val="28"/>
          <w:szCs w:val="28"/>
          <w:lang w:eastAsia="en-US"/>
          <w14:ligatures w14:val="none"/>
        </w:rPr>
        <w:t>Строительство инженерной инфраструктуры наземным и надземным способом.</w:t>
      </w:r>
    </w:p>
    <w:p w14:paraId="29E0D402" w14:textId="16185ABE" w:rsidR="00DA3026" w:rsidRPr="000B453E" w:rsidRDefault="00DA3026" w:rsidP="00DA3026">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 xml:space="preserve">Исключение </w:t>
      </w:r>
      <w:r w:rsidR="0035492D">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sidR="009C19A8">
        <w:rPr>
          <w:rFonts w:ascii="Times New Roman" w:hAnsi="Times New Roman" w:cs="Times New Roman"/>
          <w:bCs/>
          <w:sz w:val="28"/>
          <w:szCs w:val="28"/>
        </w:rPr>
        <w:t xml:space="preserve"> </w:t>
      </w:r>
      <w:r w:rsidR="009C19A8" w:rsidRPr="000B453E">
        <w:rPr>
          <w:rFonts w:ascii="Times New Roman" w:hAnsi="Times New Roman" w:cs="Times New Roman"/>
          <w:kern w:val="0"/>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313223AC" w14:textId="77777777" w:rsidR="00DA3026" w:rsidRPr="000B453E" w:rsidRDefault="00DA3026" w:rsidP="00DA3026">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1.5. Размещение рекламы, некапитальных строений, сооружений и объектов, автостоянки, в том числе:</w:t>
      </w:r>
    </w:p>
    <w:p w14:paraId="1869D04B" w14:textId="77777777" w:rsidR="0035492D" w:rsidRPr="000B453E" w:rsidRDefault="0035492D" w:rsidP="0035492D">
      <w:pPr>
        <w:autoSpaceDE w:val="0"/>
        <w:autoSpaceDN w:val="0"/>
        <w:adjustRightInd w:val="0"/>
        <w:spacing w:after="0" w:line="240" w:lineRule="auto"/>
        <w:ind w:firstLine="567"/>
        <w:jc w:val="both"/>
        <w:rPr>
          <w:rFonts w:ascii="Times New Roman" w:eastAsia="SimSun" w:hAnsi="Times New Roman" w:cs="Times New Roman"/>
          <w:color w:val="000000"/>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w:t>
      </w:r>
      <w:r w:rsidRPr="000B453E">
        <w:rPr>
          <w:rFonts w:ascii="Times New Roman" w:eastAsia="SimSun" w:hAnsi="Times New Roman" w:cs="Times New Roman"/>
          <w:color w:val="000000"/>
          <w:kern w:val="0"/>
          <w:sz w:val="28"/>
          <w:szCs w:val="28"/>
          <w:lang w:eastAsia="ru-RU"/>
          <w14:ligatures w14:val="none"/>
        </w:rPr>
        <w:t xml:space="preserve"> рекламы, рекламных конструкций, баннеров, растяжек, кроме праздничного и событийного оформления;</w:t>
      </w:r>
    </w:p>
    <w:p w14:paraId="2E689388" w14:textId="77777777" w:rsidR="0035492D" w:rsidRPr="000B453E" w:rsidRDefault="0035492D" w:rsidP="0035492D">
      <w:pPr>
        <w:autoSpaceDE w:val="0"/>
        <w:autoSpaceDN w:val="0"/>
        <w:adjustRightInd w:val="0"/>
        <w:spacing w:after="0" w:line="240" w:lineRule="auto"/>
        <w:ind w:firstLine="567"/>
        <w:jc w:val="both"/>
        <w:rPr>
          <w:rFonts w:ascii="Times New Roman" w:eastAsia="SimSun" w:hAnsi="Times New Roman" w:cs="Times New Roman"/>
          <w:color w:val="000000"/>
          <w:kern w:val="0"/>
          <w:sz w:val="28"/>
          <w:szCs w:val="28"/>
          <w:lang w:eastAsia="ru-RU"/>
          <w14:ligatures w14:val="none"/>
        </w:rPr>
      </w:pPr>
      <w:r w:rsidRPr="000B453E">
        <w:rPr>
          <w:rFonts w:ascii="Times New Roman" w:eastAsia="SimSun" w:hAnsi="Times New Roman" w:cs="Times New Roman"/>
          <w:color w:val="000000"/>
          <w:kern w:val="0"/>
          <w:sz w:val="28"/>
          <w:szCs w:val="28"/>
          <w:lang w:eastAsia="ru-RU"/>
          <w14:ligatures w14:val="none"/>
        </w:rPr>
        <w:t>- ограждений, просматриваемых с территорий общего пользования</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Pr="000B453E">
        <w:rPr>
          <w:rFonts w:ascii="Times New Roman" w:eastAsia="SimSun" w:hAnsi="Times New Roman" w:cs="Times New Roman"/>
          <w:color w:val="000000"/>
          <w:kern w:val="0"/>
          <w:sz w:val="28"/>
          <w:szCs w:val="28"/>
          <w:lang w:eastAsia="ru-RU"/>
          <w14:ligatures w14:val="none"/>
        </w:rPr>
        <w:t>вдоль береговой линии реки Волга, из бетонных плит, металлопрофиля, блоков из натурального или искусственного камня, либо иных нетрадиционных материалов, высотой более 1,8 метра с использованием в окраске ограждений ярких цветов;</w:t>
      </w:r>
    </w:p>
    <w:p w14:paraId="7CF08A6A" w14:textId="77777777" w:rsidR="0035492D" w:rsidRPr="000B453E" w:rsidRDefault="0035492D" w:rsidP="0035492D">
      <w:pPr>
        <w:autoSpaceDE w:val="0"/>
        <w:autoSpaceDN w:val="0"/>
        <w:adjustRightInd w:val="0"/>
        <w:spacing w:after="0" w:line="240" w:lineRule="auto"/>
        <w:ind w:firstLine="567"/>
        <w:jc w:val="both"/>
        <w:rPr>
          <w:rFonts w:ascii="Times New Roman" w:eastAsia="SimSun" w:hAnsi="Times New Roman" w:cs="Times New Roman"/>
          <w:color w:val="000000"/>
          <w:kern w:val="0"/>
          <w:sz w:val="28"/>
          <w:szCs w:val="28"/>
          <w:lang w:eastAsia="ru-RU"/>
          <w14:ligatures w14:val="none"/>
        </w:rPr>
      </w:pPr>
      <w:r w:rsidRPr="000B453E">
        <w:rPr>
          <w:rFonts w:ascii="Times New Roman" w:eastAsia="SimSun" w:hAnsi="Times New Roman" w:cs="Times New Roman"/>
          <w:color w:val="000000"/>
          <w:kern w:val="0"/>
          <w:sz w:val="28"/>
          <w:szCs w:val="28"/>
          <w:lang w:eastAsia="ru-RU"/>
          <w14:ligatures w14:val="none"/>
        </w:rPr>
        <w:t>- площадок для мусоросборников, контейнеров для отходов напротив объекта культурного наследия;</w:t>
      </w:r>
    </w:p>
    <w:p w14:paraId="32FB05AF" w14:textId="5AC2FE59" w:rsidR="0035492D" w:rsidRPr="000B453E" w:rsidRDefault="0035492D" w:rsidP="0035492D">
      <w:pPr>
        <w:autoSpaceDE w:val="0"/>
        <w:autoSpaceDN w:val="0"/>
        <w:adjustRightInd w:val="0"/>
        <w:spacing w:after="0" w:line="240" w:lineRule="auto"/>
        <w:ind w:firstLine="567"/>
        <w:jc w:val="both"/>
        <w:rPr>
          <w:rFonts w:ascii="Times New Roman" w:eastAsia="SimSun" w:hAnsi="Times New Roman" w:cs="Times New Roman"/>
          <w:color w:val="000000" w:themeColor="text1"/>
          <w:kern w:val="0"/>
          <w:sz w:val="28"/>
          <w:szCs w:val="28"/>
          <w:lang w:eastAsia="ru-RU"/>
          <w14:ligatures w14:val="none"/>
        </w:rPr>
      </w:pPr>
      <w:r w:rsidRPr="000B453E">
        <w:rPr>
          <w:rFonts w:ascii="Times New Roman" w:eastAsia="SimSun" w:hAnsi="Times New Roman" w:cs="Times New Roman"/>
          <w:color w:val="000000" w:themeColor="text1"/>
          <w:kern w:val="0"/>
          <w:sz w:val="28"/>
          <w:szCs w:val="28"/>
          <w:lang w:eastAsia="ru-RU"/>
          <w14:ligatures w14:val="none"/>
        </w:rPr>
        <w:t>- необорудованных мест для парковки автотранспорта</w:t>
      </w:r>
      <w:r>
        <w:rPr>
          <w:rFonts w:ascii="Times New Roman" w:eastAsia="SimSun" w:hAnsi="Times New Roman" w:cs="Times New Roman"/>
          <w:color w:val="000000" w:themeColor="text1"/>
          <w:kern w:val="0"/>
          <w:sz w:val="28"/>
          <w:szCs w:val="28"/>
          <w:lang w:eastAsia="ru-RU"/>
          <w14:ligatures w14:val="none"/>
        </w:rPr>
        <w:t>.</w:t>
      </w:r>
    </w:p>
    <w:p w14:paraId="6927179C" w14:textId="77777777" w:rsidR="00DA3026" w:rsidRPr="000B453E" w:rsidRDefault="00DA3026" w:rsidP="00DA3026">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это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14:paraId="1BC1AC4B" w14:textId="77777777" w:rsidR="00DA3026" w:rsidRPr="000B453E" w:rsidRDefault="00DA3026" w:rsidP="00DA3026">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xml:space="preserve">1.6. Установка вышек и базовых станций радиотелефонной связи. </w:t>
      </w:r>
    </w:p>
    <w:p w14:paraId="6FFB6CF2" w14:textId="77777777" w:rsidR="00DA3026" w:rsidRPr="000B453E" w:rsidRDefault="00DA3026" w:rsidP="00DA3026">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1B8F667E" w14:textId="77777777" w:rsidR="00DA3026" w:rsidRPr="000B453E" w:rsidRDefault="00DA3026" w:rsidP="00DA3026">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eastAsia="SimSun" w:hAnsi="Times New Roman" w:cs="Times New Roman"/>
          <w:color w:val="000000"/>
          <w:sz w:val="28"/>
          <w:szCs w:val="28"/>
          <w:lang w:eastAsia="ru-RU"/>
        </w:rPr>
        <w:lastRenderedPageBreak/>
        <w:t xml:space="preserve">1.7. </w:t>
      </w:r>
      <w:r w:rsidRPr="000B453E">
        <w:rPr>
          <w:rFonts w:ascii="Times New Roman" w:hAnsi="Times New Roman" w:cs="Times New Roman"/>
          <w:kern w:val="0"/>
          <w:sz w:val="28"/>
          <w:szCs w:val="28"/>
        </w:rPr>
        <w:t>Проведение работ в области благоустройства, в том числе:</w:t>
      </w:r>
    </w:p>
    <w:p w14:paraId="5DDEB384" w14:textId="12770783" w:rsidR="0035492D" w:rsidRPr="000B453E" w:rsidRDefault="0035492D" w:rsidP="0035492D">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озеленени</w:t>
      </w:r>
      <w:r>
        <w:rPr>
          <w:rFonts w:ascii="Times New Roman" w:hAnsi="Times New Roman" w:cs="Times New Roman"/>
          <w:kern w:val="0"/>
          <w:sz w:val="28"/>
          <w:szCs w:val="28"/>
        </w:rPr>
        <w:t>е</w:t>
      </w:r>
      <w:r w:rsidRPr="000B453E">
        <w:rPr>
          <w:rFonts w:ascii="Times New Roman" w:hAnsi="Times New Roman" w:cs="Times New Roman"/>
          <w:kern w:val="0"/>
          <w:sz w:val="28"/>
          <w:szCs w:val="28"/>
        </w:rPr>
        <w:t xml:space="preserve"> без учета исторической планировочной структуры;</w:t>
      </w:r>
    </w:p>
    <w:p w14:paraId="4569B3B1" w14:textId="7B67F15F" w:rsidR="00DA3026" w:rsidRPr="000B453E" w:rsidRDefault="0035492D" w:rsidP="0035492D">
      <w:pPr>
        <w:autoSpaceDE w:val="0"/>
        <w:autoSpaceDN w:val="0"/>
        <w:adjustRightInd w:val="0"/>
        <w:spacing w:after="0" w:line="240" w:lineRule="auto"/>
        <w:ind w:firstLine="567"/>
        <w:jc w:val="both"/>
        <w:rPr>
          <w:rFonts w:ascii="Times New Roman" w:hAnsi="Times New Roman" w:cs="Times New Roman"/>
          <w:kern w:val="0"/>
          <w:sz w:val="28"/>
          <w:szCs w:val="28"/>
        </w:rPr>
      </w:pPr>
      <w:r w:rsidRPr="000B453E">
        <w:rPr>
          <w:rFonts w:ascii="Times New Roman" w:hAnsi="Times New Roman" w:cs="Times New Roman"/>
          <w:kern w:val="0"/>
          <w:sz w:val="28"/>
          <w:szCs w:val="28"/>
        </w:rPr>
        <w:t>- установка опор уличного освещения и устройство архитектурно-художественной подсветки, не отвечающих характеру историко-архитектурной среды</w:t>
      </w:r>
      <w:r>
        <w:rPr>
          <w:rFonts w:ascii="Times New Roman" w:hAnsi="Times New Roman" w:cs="Times New Roman"/>
          <w:kern w:val="0"/>
          <w:sz w:val="28"/>
          <w:szCs w:val="28"/>
        </w:rPr>
        <w:t>.</w:t>
      </w:r>
    </w:p>
    <w:p w14:paraId="031F70BC" w14:textId="77777777" w:rsidR="00DA3026" w:rsidRPr="000B453E" w:rsidRDefault="00DA3026" w:rsidP="00DA3026">
      <w:pPr>
        <w:pStyle w:val="ConsPlusNormal"/>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14:paraId="3AF0DC02" w14:textId="29FF4903" w:rsidR="00975F20" w:rsidRPr="000B453E" w:rsidRDefault="00975F20" w:rsidP="00975F20">
      <w:pPr>
        <w:autoSpaceDE w:val="0"/>
        <w:autoSpaceDN w:val="0"/>
        <w:adjustRightInd w:val="0"/>
        <w:spacing w:after="0" w:line="240" w:lineRule="auto"/>
        <w:ind w:firstLine="567"/>
        <w:jc w:val="both"/>
        <w:rPr>
          <w:rFonts w:ascii="Times New Roman" w:hAnsi="Times New Roman" w:cs="Times New Roman"/>
          <w:kern w:val="0"/>
          <w:sz w:val="28"/>
          <w:szCs w:val="28"/>
        </w:rPr>
      </w:pPr>
    </w:p>
    <w:p w14:paraId="54F10E35" w14:textId="77777777" w:rsidR="0035492D" w:rsidRPr="00EE42F1" w:rsidRDefault="00D53269" w:rsidP="0035492D">
      <w:pPr>
        <w:spacing w:after="0" w:line="240" w:lineRule="auto"/>
        <w:jc w:val="center"/>
        <w:rPr>
          <w:rFonts w:ascii="Times New Roman" w:eastAsia="Calibri" w:hAnsi="Times New Roman" w:cs="Times New Roman"/>
          <w:sz w:val="28"/>
          <w:szCs w:val="28"/>
          <w:lang w:eastAsia="en-US"/>
          <w14:ligatures w14:val="none"/>
        </w:rPr>
      </w:pPr>
      <w:r w:rsidRPr="000B453E">
        <w:rPr>
          <w:rFonts w:ascii="Times New Roman" w:eastAsia="Times New Roman" w:hAnsi="Times New Roman" w:cs="Times New Roman"/>
          <w:color w:val="111111"/>
          <w:spacing w:val="-2"/>
          <w:kern w:val="0"/>
          <w:sz w:val="28"/>
          <w:szCs w:val="28"/>
          <w:lang w:val="en-US" w:eastAsia="en-US"/>
          <w14:ligatures w14:val="none"/>
        </w:rPr>
        <w:t>I</w:t>
      </w:r>
      <w:r w:rsidR="00EA4A48" w:rsidRPr="000B453E">
        <w:rPr>
          <w:rFonts w:ascii="Times New Roman" w:eastAsia="Times New Roman" w:hAnsi="Times New Roman" w:cs="Times New Roman"/>
          <w:color w:val="111111"/>
          <w:spacing w:val="-2"/>
          <w:kern w:val="0"/>
          <w:sz w:val="28"/>
          <w:szCs w:val="28"/>
          <w:lang w:val="en-US" w:eastAsia="en-US"/>
          <w14:ligatures w14:val="none"/>
        </w:rPr>
        <w:t>I</w:t>
      </w:r>
      <w:r w:rsidRPr="000B453E">
        <w:rPr>
          <w:rFonts w:ascii="Times New Roman" w:eastAsia="Times New Roman" w:hAnsi="Times New Roman" w:cs="Times New Roman"/>
          <w:color w:val="111111"/>
          <w:spacing w:val="-2"/>
          <w:kern w:val="0"/>
          <w:sz w:val="28"/>
          <w:szCs w:val="28"/>
          <w:lang w:val="en-US" w:eastAsia="en-US"/>
          <w14:ligatures w14:val="none"/>
        </w:rPr>
        <w:t>I</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000D661F" w:rsidRPr="000B453E">
        <w:rPr>
          <w:rFonts w:ascii="Times New Roman" w:eastAsia="Times New Roman" w:hAnsi="Times New Roman" w:cs="Times New Roman"/>
          <w:color w:val="111111"/>
          <w:spacing w:val="-2"/>
          <w:kern w:val="0"/>
          <w:sz w:val="28"/>
          <w:szCs w:val="28"/>
          <w:lang w:eastAsia="en-US"/>
          <w14:ligatures w14:val="none"/>
        </w:rPr>
        <w:t xml:space="preserve">Зона регулирования застройки и хозяйственной деятельности ЗРЗ-1 объекта культурного наследия регионального значения «Часовня», 1913-1915 гг., </w:t>
      </w:r>
      <w:r w:rsidR="0035492D" w:rsidRPr="00EE42F1">
        <w:rPr>
          <w:rFonts w:ascii="Times New Roman" w:hAnsi="Times New Roman" w:cs="Times New Roman"/>
          <w:bCs/>
          <w:sz w:val="28"/>
          <w:szCs w:val="28"/>
        </w:rPr>
        <w:t>адрес (местоположение): Республика Татарстан,</w:t>
      </w:r>
      <w:r w:rsidR="0035492D" w:rsidRPr="00EE42F1">
        <w:rPr>
          <w:bCs/>
          <w:sz w:val="28"/>
          <w:szCs w:val="28"/>
        </w:rPr>
        <w:t xml:space="preserve"> </w:t>
      </w:r>
      <w:r w:rsidR="0035492D" w:rsidRPr="00EE42F1">
        <w:rPr>
          <w:rFonts w:ascii="Times New Roman" w:hAnsi="Times New Roman" w:cs="Times New Roman"/>
          <w:sz w:val="28"/>
          <w:szCs w:val="28"/>
        </w:rPr>
        <w:t>Зеленодольский муниципальный район, пгт Нижние Вязовые, ул. Колхозная</w:t>
      </w:r>
    </w:p>
    <w:p w14:paraId="289E910C" w14:textId="14F056CC" w:rsidR="00D53269" w:rsidRPr="000B453E" w:rsidRDefault="00D53269" w:rsidP="000D661F">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131322F" w14:textId="31A45433" w:rsidR="007609E5" w:rsidRPr="000B453E" w:rsidRDefault="007609E5" w:rsidP="00EB29F1">
      <w:pPr>
        <w:pStyle w:val="a8"/>
        <w:ind w:right="117" w:hanging="8"/>
        <w:jc w:val="center"/>
      </w:pPr>
      <w:r w:rsidRPr="000B453E">
        <w:t>Раздел 1</w:t>
      </w:r>
    </w:p>
    <w:p w14:paraId="083EF482" w14:textId="77777777" w:rsidR="008F5C27" w:rsidRPr="000B453E" w:rsidRDefault="008F5C27" w:rsidP="000D5A91">
      <w:pPr>
        <w:pStyle w:val="a8"/>
        <w:ind w:left="150" w:right="117" w:hanging="8"/>
        <w:jc w:val="center"/>
        <w:rPr>
          <w:color w:val="151515"/>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51"/>
        <w:gridCol w:w="4082"/>
        <w:gridCol w:w="4990"/>
      </w:tblGrid>
      <w:tr w:rsidR="007609E5" w:rsidRPr="000B453E" w14:paraId="7FBE72DF" w14:textId="77777777" w:rsidTr="00476BB7">
        <w:trPr>
          <w:trHeight w:val="20"/>
        </w:trPr>
        <w:tc>
          <w:tcPr>
            <w:tcW w:w="9923" w:type="dxa"/>
            <w:gridSpan w:val="3"/>
            <w:tcBorders>
              <w:top w:val="single" w:sz="4" w:space="0" w:color="auto"/>
              <w:bottom w:val="single" w:sz="4" w:space="0" w:color="auto"/>
              <w:right w:val="single" w:sz="4" w:space="0" w:color="auto"/>
            </w:tcBorders>
          </w:tcPr>
          <w:p w14:paraId="275EED33" w14:textId="77777777" w:rsidR="007609E5" w:rsidRPr="000B453E" w:rsidRDefault="007609E5" w:rsidP="007609E5">
            <w:pPr>
              <w:keepNext/>
              <w:autoSpaceDE w:val="0"/>
              <w:autoSpaceDN w:val="0"/>
              <w:spacing w:after="0" w:line="240" w:lineRule="auto"/>
              <w:jc w:val="center"/>
              <w:outlineLvl w:val="0"/>
              <w:rPr>
                <w:rFonts w:ascii="Times New Roman" w:eastAsia="Calibri" w:hAnsi="Times New Roman" w:cs="Times New Roman"/>
                <w:caps/>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Сведения об объекте</w:t>
            </w:r>
          </w:p>
        </w:tc>
      </w:tr>
      <w:tr w:rsidR="007609E5" w:rsidRPr="000B453E" w14:paraId="209E27CC" w14:textId="77777777" w:rsidTr="00476BB7">
        <w:trPr>
          <w:trHeight w:val="20"/>
        </w:trPr>
        <w:tc>
          <w:tcPr>
            <w:tcW w:w="851" w:type="dxa"/>
            <w:tcBorders>
              <w:top w:val="single" w:sz="4" w:space="0" w:color="auto"/>
              <w:bottom w:val="single" w:sz="4" w:space="0" w:color="auto"/>
              <w:right w:val="single" w:sz="4" w:space="0" w:color="auto"/>
            </w:tcBorders>
          </w:tcPr>
          <w:p w14:paraId="4849E1CD"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p w14:paraId="55685B00"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п/п</w:t>
            </w:r>
          </w:p>
        </w:tc>
        <w:tc>
          <w:tcPr>
            <w:tcW w:w="4082" w:type="dxa"/>
            <w:tcBorders>
              <w:top w:val="single" w:sz="4" w:space="0" w:color="auto"/>
              <w:left w:val="single" w:sz="4" w:space="0" w:color="auto"/>
              <w:bottom w:val="single" w:sz="4" w:space="0" w:color="auto"/>
              <w:right w:val="single" w:sz="4" w:space="0" w:color="auto"/>
            </w:tcBorders>
          </w:tcPr>
          <w:p w14:paraId="1F77ED90"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Характеристики объекта</w:t>
            </w:r>
          </w:p>
        </w:tc>
        <w:tc>
          <w:tcPr>
            <w:tcW w:w="4990" w:type="dxa"/>
            <w:tcBorders>
              <w:top w:val="single" w:sz="4" w:space="0" w:color="auto"/>
              <w:left w:val="single" w:sz="4" w:space="0" w:color="auto"/>
              <w:bottom w:val="single" w:sz="4" w:space="0" w:color="auto"/>
            </w:tcBorders>
          </w:tcPr>
          <w:p w14:paraId="56E169A1"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Описание характеристик</w:t>
            </w:r>
          </w:p>
        </w:tc>
      </w:tr>
      <w:tr w:rsidR="000D5A91" w:rsidRPr="000B453E" w14:paraId="1F8901FB" w14:textId="77777777" w:rsidTr="00476BB7">
        <w:trPr>
          <w:trHeight w:val="20"/>
        </w:trPr>
        <w:tc>
          <w:tcPr>
            <w:tcW w:w="851" w:type="dxa"/>
            <w:tcBorders>
              <w:top w:val="single" w:sz="4" w:space="0" w:color="auto"/>
              <w:bottom w:val="single" w:sz="4" w:space="0" w:color="auto"/>
              <w:right w:val="single" w:sz="4" w:space="0" w:color="auto"/>
            </w:tcBorders>
          </w:tcPr>
          <w:p w14:paraId="6E697C92" w14:textId="77777777" w:rsidR="000D5A91" w:rsidRPr="000B453E" w:rsidRDefault="000D5A91" w:rsidP="000D5A91">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1</w:t>
            </w:r>
          </w:p>
        </w:tc>
        <w:tc>
          <w:tcPr>
            <w:tcW w:w="4082" w:type="dxa"/>
            <w:tcBorders>
              <w:top w:val="single" w:sz="4" w:space="0" w:color="auto"/>
              <w:left w:val="single" w:sz="4" w:space="0" w:color="auto"/>
              <w:bottom w:val="single" w:sz="4" w:space="0" w:color="auto"/>
              <w:right w:val="single" w:sz="4" w:space="0" w:color="auto"/>
            </w:tcBorders>
          </w:tcPr>
          <w:p w14:paraId="5FDCE778" w14:textId="77777777" w:rsidR="000D5A91" w:rsidRPr="000B453E" w:rsidRDefault="000D5A91" w:rsidP="000D5A91">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Местоположение объекта</w:t>
            </w:r>
          </w:p>
        </w:tc>
        <w:tc>
          <w:tcPr>
            <w:tcW w:w="4990" w:type="dxa"/>
          </w:tcPr>
          <w:p w14:paraId="418B7EB7" w14:textId="3F0AA832" w:rsidR="000D5A91" w:rsidRPr="000B453E" w:rsidRDefault="008F5C27" w:rsidP="008F5C27">
            <w:pPr>
              <w:keepNext/>
              <w:keepLines/>
              <w:suppressAutoHyphens/>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Республика Татарстан</w:t>
            </w:r>
            <w:r w:rsidR="000D5A91" w:rsidRPr="000B453E">
              <w:rPr>
                <w:rFonts w:ascii="Times New Roman" w:hAnsi="Times New Roman" w:cs="Times New Roman"/>
                <w:sz w:val="28"/>
                <w:szCs w:val="28"/>
              </w:rPr>
              <w:t xml:space="preserve">, </w:t>
            </w:r>
            <w:r w:rsidR="00CD0E5C" w:rsidRPr="000B453E">
              <w:rPr>
                <w:rFonts w:ascii="Times New Roman" w:hAnsi="Times New Roman" w:cs="Times New Roman"/>
                <w:sz w:val="28"/>
                <w:szCs w:val="28"/>
              </w:rPr>
              <w:br/>
            </w:r>
            <w:r w:rsidR="000D5A91" w:rsidRPr="000B453E">
              <w:rPr>
                <w:rFonts w:ascii="Times New Roman" w:hAnsi="Times New Roman" w:cs="Times New Roman"/>
                <w:sz w:val="28"/>
                <w:szCs w:val="28"/>
              </w:rPr>
              <w:t xml:space="preserve">Зеленодольский </w:t>
            </w:r>
            <w:r w:rsidRPr="000B453E">
              <w:rPr>
                <w:rFonts w:ascii="Times New Roman" w:hAnsi="Times New Roman" w:cs="Times New Roman"/>
                <w:sz w:val="28"/>
                <w:szCs w:val="28"/>
              </w:rPr>
              <w:t xml:space="preserve">муниципальный </w:t>
            </w:r>
            <w:r w:rsidR="000D5A91" w:rsidRPr="000B453E">
              <w:rPr>
                <w:rFonts w:ascii="Times New Roman" w:hAnsi="Times New Roman" w:cs="Times New Roman"/>
                <w:sz w:val="28"/>
                <w:szCs w:val="28"/>
              </w:rPr>
              <w:t xml:space="preserve">район, </w:t>
            </w:r>
            <w:r w:rsidRPr="000B453E">
              <w:rPr>
                <w:rFonts w:ascii="Times New Roman" w:hAnsi="Times New Roman" w:cs="Times New Roman"/>
                <w:sz w:val="28"/>
                <w:szCs w:val="28"/>
              </w:rPr>
              <w:t xml:space="preserve">пгт </w:t>
            </w:r>
            <w:r w:rsidR="000D5A91" w:rsidRPr="000B453E">
              <w:rPr>
                <w:rFonts w:ascii="Times New Roman" w:hAnsi="Times New Roman" w:cs="Times New Roman"/>
                <w:sz w:val="28"/>
                <w:szCs w:val="28"/>
              </w:rPr>
              <w:t xml:space="preserve">Нижние Вязовые </w:t>
            </w:r>
          </w:p>
        </w:tc>
      </w:tr>
      <w:tr w:rsidR="007609E5" w:rsidRPr="000B453E" w14:paraId="53B842B9" w14:textId="77777777" w:rsidTr="00476BB7">
        <w:trPr>
          <w:trHeight w:val="20"/>
        </w:trPr>
        <w:tc>
          <w:tcPr>
            <w:tcW w:w="851" w:type="dxa"/>
            <w:tcBorders>
              <w:top w:val="single" w:sz="4" w:space="0" w:color="auto"/>
              <w:bottom w:val="single" w:sz="4" w:space="0" w:color="auto"/>
              <w:right w:val="single" w:sz="4" w:space="0" w:color="auto"/>
            </w:tcBorders>
          </w:tcPr>
          <w:p w14:paraId="661DC94E"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2</w:t>
            </w:r>
          </w:p>
        </w:tc>
        <w:tc>
          <w:tcPr>
            <w:tcW w:w="4082" w:type="dxa"/>
            <w:tcBorders>
              <w:top w:val="single" w:sz="4" w:space="0" w:color="auto"/>
              <w:left w:val="single" w:sz="4" w:space="0" w:color="auto"/>
              <w:bottom w:val="single" w:sz="4" w:space="0" w:color="auto"/>
              <w:right w:val="single" w:sz="4" w:space="0" w:color="auto"/>
            </w:tcBorders>
          </w:tcPr>
          <w:p w14:paraId="1FC0AE59"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3DED4D38" w14:textId="0378C1F8"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hAnsi="Times New Roman" w:cs="Times New Roman"/>
                <w:sz w:val="28"/>
                <w:szCs w:val="28"/>
              </w:rPr>
              <w:t>1</w:t>
            </w:r>
            <w:r w:rsidR="000D5A91" w:rsidRPr="000B453E">
              <w:rPr>
                <w:rFonts w:ascii="Times New Roman" w:hAnsi="Times New Roman" w:cs="Times New Roman"/>
                <w:sz w:val="28"/>
                <w:szCs w:val="28"/>
              </w:rPr>
              <w:t>2 353</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8F5C27" w:rsidRPr="000B453E">
              <w:rPr>
                <w:rFonts w:ascii="Times New Roman" w:hAnsi="Times New Roman" w:cs="Times New Roman"/>
                <w:sz w:val="28"/>
                <w:szCs w:val="28"/>
              </w:rPr>
              <w:t>етра</w:t>
            </w:r>
            <w:proofErr w:type="spellEnd"/>
            <w:r w:rsidRPr="000B453E">
              <w:rPr>
                <w:rFonts w:ascii="Times New Roman" w:hAnsi="Times New Roman" w:cs="Times New Roman"/>
                <w:sz w:val="28"/>
                <w:szCs w:val="28"/>
              </w:rPr>
              <w:t xml:space="preserve"> +/- </w:t>
            </w:r>
            <w:r w:rsidR="000D5A91" w:rsidRPr="000B453E">
              <w:rPr>
                <w:rFonts w:ascii="Times New Roman" w:hAnsi="Times New Roman" w:cs="Times New Roman"/>
                <w:sz w:val="28"/>
                <w:szCs w:val="28"/>
              </w:rPr>
              <w:t>39</w:t>
            </w:r>
            <w:r w:rsidRPr="000B453E">
              <w:rPr>
                <w:rFonts w:ascii="Times New Roman" w:hAnsi="Times New Roman" w:cs="Times New Roman"/>
                <w:sz w:val="28"/>
                <w:szCs w:val="28"/>
              </w:rPr>
              <w:t xml:space="preserve"> </w:t>
            </w:r>
            <w:proofErr w:type="spellStart"/>
            <w:r w:rsidRPr="000B453E">
              <w:rPr>
                <w:rFonts w:ascii="Times New Roman" w:hAnsi="Times New Roman" w:cs="Times New Roman"/>
                <w:sz w:val="28"/>
                <w:szCs w:val="28"/>
              </w:rPr>
              <w:t>кв.м</w:t>
            </w:r>
            <w:r w:rsidR="008F5C27" w:rsidRPr="000B453E">
              <w:rPr>
                <w:rFonts w:ascii="Times New Roman" w:hAnsi="Times New Roman" w:cs="Times New Roman"/>
                <w:sz w:val="28"/>
                <w:szCs w:val="28"/>
              </w:rPr>
              <w:t>етр</w:t>
            </w:r>
            <w:r w:rsidR="00EB29F1">
              <w:rPr>
                <w:rFonts w:ascii="Times New Roman" w:hAnsi="Times New Roman" w:cs="Times New Roman"/>
                <w:sz w:val="28"/>
                <w:szCs w:val="28"/>
              </w:rPr>
              <w:t>а</w:t>
            </w:r>
            <w:proofErr w:type="spellEnd"/>
          </w:p>
        </w:tc>
      </w:tr>
      <w:tr w:rsidR="007609E5" w:rsidRPr="000B453E" w14:paraId="7A0ED40A" w14:textId="77777777" w:rsidTr="00476BB7">
        <w:trPr>
          <w:trHeight w:val="20"/>
        </w:trPr>
        <w:tc>
          <w:tcPr>
            <w:tcW w:w="851" w:type="dxa"/>
            <w:tcBorders>
              <w:top w:val="single" w:sz="4" w:space="0" w:color="auto"/>
              <w:bottom w:val="single" w:sz="4" w:space="0" w:color="auto"/>
              <w:right w:val="single" w:sz="4" w:space="0" w:color="auto"/>
            </w:tcBorders>
          </w:tcPr>
          <w:p w14:paraId="5EE483D4"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3</w:t>
            </w:r>
          </w:p>
        </w:tc>
        <w:tc>
          <w:tcPr>
            <w:tcW w:w="4082" w:type="dxa"/>
            <w:tcBorders>
              <w:top w:val="single" w:sz="4" w:space="0" w:color="auto"/>
              <w:left w:val="single" w:sz="4" w:space="0" w:color="auto"/>
              <w:bottom w:val="single" w:sz="4" w:space="0" w:color="auto"/>
              <w:right w:val="single" w:sz="4" w:space="0" w:color="auto"/>
            </w:tcBorders>
          </w:tcPr>
          <w:p w14:paraId="7FA246EF" w14:textId="77777777" w:rsidR="007609E5" w:rsidRPr="000B453E" w:rsidRDefault="007609E5" w:rsidP="007609E5">
            <w:pPr>
              <w:widowControl w:val="0"/>
              <w:autoSpaceDE w:val="0"/>
              <w:autoSpaceDN w:val="0"/>
              <w:adjustRightInd w:val="0"/>
              <w:spacing w:after="0" w:line="240" w:lineRule="auto"/>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Иные характеристики объекта</w:t>
            </w:r>
          </w:p>
        </w:tc>
        <w:tc>
          <w:tcPr>
            <w:tcW w:w="4990" w:type="dxa"/>
            <w:tcBorders>
              <w:top w:val="single" w:sz="4" w:space="0" w:color="auto"/>
              <w:left w:val="single" w:sz="4" w:space="0" w:color="auto"/>
              <w:bottom w:val="single" w:sz="4" w:space="0" w:color="auto"/>
            </w:tcBorders>
          </w:tcPr>
          <w:p w14:paraId="0F8846BF" w14:textId="77777777" w:rsidR="007609E5" w:rsidRPr="000B453E" w:rsidRDefault="007609E5" w:rsidP="007609E5">
            <w:pPr>
              <w:widowControl w:val="0"/>
              <w:autoSpaceDE w:val="0"/>
              <w:autoSpaceDN w:val="0"/>
              <w:adjustRightInd w:val="0"/>
              <w:spacing w:after="0" w:line="240" w:lineRule="auto"/>
              <w:jc w:val="center"/>
              <w:rPr>
                <w:rFonts w:ascii="Times New Roman" w:eastAsia="Calibri"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ru-RU"/>
                <w14:ligatures w14:val="none"/>
              </w:rPr>
              <w:t>-</w:t>
            </w:r>
          </w:p>
        </w:tc>
      </w:tr>
    </w:tbl>
    <w:p w14:paraId="478695E4" w14:textId="77777777" w:rsidR="007609E5" w:rsidRDefault="007609E5"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589F6FC" w14:textId="77777777" w:rsidR="00EB29F1" w:rsidRDefault="00EB29F1" w:rsidP="00EB29F1">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bookmarkStart w:id="18" w:name="_Hlk193210404"/>
      <w:bookmarkStart w:id="19" w:name="_Hlk193211858"/>
      <w:r w:rsidRPr="00124E7C">
        <w:rPr>
          <w:rFonts w:ascii="Times New Roman" w:eastAsia="Times New Roman" w:hAnsi="Times New Roman" w:cs="Times New Roman"/>
          <w:bCs/>
          <w:sz w:val="28"/>
          <w:szCs w:val="28"/>
          <w:lang w:eastAsia="ru-RU"/>
        </w:rPr>
        <w:t>Раздел 2</w:t>
      </w:r>
    </w:p>
    <w:p w14:paraId="58D4ED26" w14:textId="77777777" w:rsidR="00EB29F1" w:rsidRDefault="00EB29F1" w:rsidP="00EB29F1">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EB29F1" w:rsidRPr="00C20BDD" w14:paraId="78406D60" w14:textId="77777777" w:rsidTr="00E8217B">
        <w:trPr>
          <w:trHeight w:val="20"/>
        </w:trPr>
        <w:tc>
          <w:tcPr>
            <w:tcW w:w="9952" w:type="dxa"/>
            <w:gridSpan w:val="6"/>
            <w:tcBorders>
              <w:top w:val="single" w:sz="4" w:space="0" w:color="auto"/>
              <w:bottom w:val="single" w:sz="4" w:space="0" w:color="auto"/>
            </w:tcBorders>
          </w:tcPr>
          <w:p w14:paraId="7B9AAF35"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bCs/>
                <w:sz w:val="28"/>
                <w:szCs w:val="28"/>
                <w:lang w:eastAsia="ru-RU"/>
              </w:rPr>
              <w:t>Сведения о местоположении границ объекта</w:t>
            </w:r>
          </w:p>
        </w:tc>
      </w:tr>
      <w:tr w:rsidR="00EB29F1" w:rsidRPr="00C20BDD" w14:paraId="51DD675C" w14:textId="77777777" w:rsidTr="00E8217B">
        <w:trPr>
          <w:trHeight w:val="20"/>
        </w:trPr>
        <w:tc>
          <w:tcPr>
            <w:tcW w:w="9952" w:type="dxa"/>
            <w:gridSpan w:val="6"/>
            <w:tcBorders>
              <w:top w:val="single" w:sz="4" w:space="0" w:color="auto"/>
              <w:bottom w:val="single" w:sz="4" w:space="0" w:color="auto"/>
            </w:tcBorders>
          </w:tcPr>
          <w:p w14:paraId="5AB0F615" w14:textId="77777777" w:rsidR="00EB29F1" w:rsidRPr="00C20BDD" w:rsidRDefault="00EB29F1"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 Система координат: МСК-16</w:t>
            </w:r>
          </w:p>
        </w:tc>
      </w:tr>
      <w:tr w:rsidR="00EB29F1" w:rsidRPr="00C20BDD" w14:paraId="7B7B21A8" w14:textId="77777777" w:rsidTr="00E8217B">
        <w:trPr>
          <w:trHeight w:val="20"/>
        </w:trPr>
        <w:tc>
          <w:tcPr>
            <w:tcW w:w="9952" w:type="dxa"/>
            <w:gridSpan w:val="6"/>
            <w:tcBorders>
              <w:top w:val="single" w:sz="4" w:space="0" w:color="auto"/>
              <w:bottom w:val="single" w:sz="4" w:space="0" w:color="auto"/>
            </w:tcBorders>
          </w:tcPr>
          <w:p w14:paraId="35D30532"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 Сведения о характерных точках границ объекта</w:t>
            </w:r>
          </w:p>
        </w:tc>
      </w:tr>
      <w:tr w:rsidR="00EB29F1" w:rsidRPr="00C20BDD" w14:paraId="47BE4A35" w14:textId="77777777" w:rsidTr="00EB29F1">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3DC729B6"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1C97F260"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0C3A1CC1"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2C6DBD5B" w14:textId="16A9F4C6"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09060A1A"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Описание обозначения точки на местности (при наличии)</w:t>
            </w:r>
          </w:p>
        </w:tc>
      </w:tr>
      <w:tr w:rsidR="00EB29F1" w:rsidRPr="00C20BDD" w14:paraId="033D62D3" w14:textId="77777777" w:rsidTr="00EB29F1">
        <w:trPr>
          <w:trHeight w:val="20"/>
        </w:trPr>
        <w:tc>
          <w:tcPr>
            <w:tcW w:w="1447" w:type="dxa"/>
            <w:vMerge/>
            <w:tcBorders>
              <w:top w:val="single" w:sz="4" w:space="0" w:color="auto"/>
              <w:bottom w:val="single" w:sz="4" w:space="0" w:color="auto"/>
              <w:right w:val="single" w:sz="4" w:space="0" w:color="auto"/>
            </w:tcBorders>
          </w:tcPr>
          <w:p w14:paraId="6A31A706"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0DE16DDF"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1C40AB94"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7802FCA4"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25A32268"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7E6BA8F3"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EB29F1" w:rsidRPr="00C20BDD" w14:paraId="260E2029" w14:textId="77777777" w:rsidTr="00EB29F1">
        <w:trPr>
          <w:trHeight w:val="20"/>
          <w:tblHeader/>
        </w:trPr>
        <w:tc>
          <w:tcPr>
            <w:tcW w:w="1447" w:type="dxa"/>
            <w:tcBorders>
              <w:top w:val="single" w:sz="4" w:space="0" w:color="auto"/>
              <w:bottom w:val="single" w:sz="4" w:space="0" w:color="auto"/>
              <w:right w:val="single" w:sz="4" w:space="0" w:color="auto"/>
            </w:tcBorders>
          </w:tcPr>
          <w:p w14:paraId="6504E588"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07E68B0C"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32710069"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342986B3"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3821509A"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711DFA09"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6</w:t>
            </w:r>
          </w:p>
        </w:tc>
      </w:tr>
      <w:tr w:rsidR="00EB29F1" w:rsidRPr="00C20BDD" w14:paraId="33117484" w14:textId="77777777" w:rsidTr="00EB29F1">
        <w:trPr>
          <w:trHeight w:val="20"/>
        </w:trPr>
        <w:tc>
          <w:tcPr>
            <w:tcW w:w="1447" w:type="dxa"/>
            <w:tcBorders>
              <w:top w:val="single" w:sz="4" w:space="0" w:color="auto"/>
              <w:bottom w:val="single" w:sz="4" w:space="0" w:color="auto"/>
              <w:right w:val="single" w:sz="4" w:space="0" w:color="auto"/>
            </w:tcBorders>
          </w:tcPr>
          <w:p w14:paraId="06F48629"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275" w:type="dxa"/>
            <w:tcBorders>
              <w:top w:val="single" w:sz="4" w:space="0" w:color="auto"/>
              <w:left w:val="single" w:sz="4" w:space="0" w:color="auto"/>
              <w:bottom w:val="single" w:sz="4" w:space="0" w:color="auto"/>
              <w:right w:val="single" w:sz="4" w:space="0" w:color="auto"/>
            </w:tcBorders>
          </w:tcPr>
          <w:p w14:paraId="6DCB8E63"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35224E59"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002472D8"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11567907"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3D6DA9A2"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w:t>
            </w:r>
          </w:p>
        </w:tc>
      </w:tr>
      <w:tr w:rsidR="00EB29F1" w:rsidRPr="00C20BDD" w14:paraId="51CB9661" w14:textId="77777777" w:rsidTr="00E8217B">
        <w:trPr>
          <w:trHeight w:val="20"/>
        </w:trPr>
        <w:tc>
          <w:tcPr>
            <w:tcW w:w="9952" w:type="dxa"/>
            <w:gridSpan w:val="6"/>
            <w:tcBorders>
              <w:top w:val="single" w:sz="4" w:space="0" w:color="auto"/>
              <w:bottom w:val="single" w:sz="4" w:space="0" w:color="auto"/>
            </w:tcBorders>
          </w:tcPr>
          <w:p w14:paraId="3FAFAEA4"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lastRenderedPageBreak/>
              <w:t>3. Сведения о характерных точках части (частей) границы объекта</w:t>
            </w:r>
          </w:p>
        </w:tc>
      </w:tr>
      <w:tr w:rsidR="00EB29F1" w:rsidRPr="00C20BDD" w14:paraId="7C89068B" w14:textId="77777777" w:rsidTr="00EB29F1">
        <w:trPr>
          <w:trHeight w:val="20"/>
        </w:trPr>
        <w:tc>
          <w:tcPr>
            <w:tcW w:w="1447" w:type="dxa"/>
            <w:vMerge w:val="restart"/>
            <w:tcBorders>
              <w:top w:val="single" w:sz="4" w:space="0" w:color="auto"/>
              <w:bottom w:val="nil"/>
              <w:right w:val="single" w:sz="4" w:space="0" w:color="auto"/>
            </w:tcBorders>
          </w:tcPr>
          <w:p w14:paraId="0A54E80D" w14:textId="77777777" w:rsidR="00EB29F1" w:rsidRPr="00C20BDD" w:rsidRDefault="00EB29F1"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7656E1E8"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7E258168"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7FE263FF" w14:textId="6F57CEEB"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2B231929" w14:textId="11201CE2"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Описание </w:t>
            </w:r>
            <w:proofErr w:type="spellStart"/>
            <w:r w:rsidRPr="00C20BDD">
              <w:rPr>
                <w:rFonts w:ascii="Times New Roman" w:eastAsia="Times New Roman" w:hAnsi="Times New Roman" w:cs="Times New Roman"/>
                <w:sz w:val="28"/>
                <w:szCs w:val="28"/>
                <w:lang w:eastAsia="ru-RU"/>
              </w:rPr>
              <w:t>обозна</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чения</w:t>
            </w:r>
            <w:proofErr w:type="spellEnd"/>
            <w:r w:rsidRPr="00C20BDD">
              <w:rPr>
                <w:rFonts w:ascii="Times New Roman" w:eastAsia="Times New Roman" w:hAnsi="Times New Roman" w:cs="Times New Roman"/>
                <w:sz w:val="28"/>
                <w:szCs w:val="28"/>
                <w:lang w:eastAsia="ru-RU"/>
              </w:rPr>
              <w:t xml:space="preserve"> точки на местности (при наличии)</w:t>
            </w:r>
          </w:p>
        </w:tc>
      </w:tr>
      <w:tr w:rsidR="00EB29F1" w:rsidRPr="00C20BDD" w14:paraId="4E4B732D" w14:textId="77777777" w:rsidTr="00EB29F1">
        <w:trPr>
          <w:trHeight w:val="20"/>
        </w:trPr>
        <w:tc>
          <w:tcPr>
            <w:tcW w:w="1447" w:type="dxa"/>
            <w:vMerge/>
            <w:tcBorders>
              <w:top w:val="single" w:sz="4" w:space="0" w:color="auto"/>
              <w:bottom w:val="nil"/>
              <w:right w:val="single" w:sz="4" w:space="0" w:color="auto"/>
            </w:tcBorders>
          </w:tcPr>
          <w:p w14:paraId="2FCCFBBB"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65E20AE0"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2BC81A54" w14:textId="77777777" w:rsidR="00EB29F1" w:rsidRPr="00C20BDD" w:rsidRDefault="00EB29F1"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36A6D205"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38D3EAED"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34E84929" w14:textId="77777777" w:rsidR="00EB29F1" w:rsidRPr="00C20BDD" w:rsidRDefault="00EB29F1"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3F8E518D" w14:textId="77777777" w:rsidR="00EB29F1" w:rsidRPr="00C20BDD" w:rsidRDefault="00EB29F1" w:rsidP="00EB29F1">
      <w:pPr>
        <w:widowControl w:val="0"/>
        <w:spacing w:after="0" w:line="240" w:lineRule="auto"/>
        <w:rPr>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EB29F1" w:rsidRPr="00C20BDD" w14:paraId="6AD8DC56" w14:textId="77777777" w:rsidTr="00EB29F1">
        <w:trPr>
          <w:trHeight w:val="20"/>
          <w:tblHeader/>
        </w:trPr>
        <w:tc>
          <w:tcPr>
            <w:tcW w:w="1447" w:type="dxa"/>
            <w:tcBorders>
              <w:top w:val="single" w:sz="4" w:space="0" w:color="auto"/>
              <w:bottom w:val="single" w:sz="4" w:space="0" w:color="auto"/>
            </w:tcBorders>
            <w:vAlign w:val="center"/>
          </w:tcPr>
          <w:p w14:paraId="51DB5DA5" w14:textId="77777777" w:rsidR="00EB29F1" w:rsidRPr="00C20BDD" w:rsidRDefault="00EB29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1</w:t>
            </w:r>
          </w:p>
        </w:tc>
        <w:tc>
          <w:tcPr>
            <w:tcW w:w="1275" w:type="dxa"/>
            <w:tcBorders>
              <w:top w:val="single" w:sz="4" w:space="0" w:color="auto"/>
              <w:bottom w:val="single" w:sz="4" w:space="0" w:color="auto"/>
            </w:tcBorders>
            <w:vAlign w:val="center"/>
          </w:tcPr>
          <w:p w14:paraId="67A47175" w14:textId="77777777" w:rsidR="00EB29F1" w:rsidRPr="00C20BDD" w:rsidRDefault="00EB29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2</w:t>
            </w:r>
          </w:p>
        </w:tc>
        <w:tc>
          <w:tcPr>
            <w:tcW w:w="1418" w:type="dxa"/>
            <w:tcBorders>
              <w:top w:val="single" w:sz="4" w:space="0" w:color="auto"/>
              <w:bottom w:val="single" w:sz="4" w:space="0" w:color="auto"/>
            </w:tcBorders>
            <w:vAlign w:val="center"/>
          </w:tcPr>
          <w:p w14:paraId="2AA192A3" w14:textId="77777777" w:rsidR="00EB29F1" w:rsidRPr="00C20BDD" w:rsidRDefault="00EB29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3</w:t>
            </w:r>
          </w:p>
        </w:tc>
        <w:tc>
          <w:tcPr>
            <w:tcW w:w="2268" w:type="dxa"/>
            <w:tcBorders>
              <w:top w:val="single" w:sz="4" w:space="0" w:color="auto"/>
              <w:bottom w:val="single" w:sz="4" w:space="0" w:color="auto"/>
            </w:tcBorders>
            <w:vAlign w:val="center"/>
          </w:tcPr>
          <w:p w14:paraId="138337BB" w14:textId="77777777" w:rsidR="00EB29F1" w:rsidRPr="00C20BDD" w:rsidRDefault="00EB29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4</w:t>
            </w:r>
          </w:p>
        </w:tc>
        <w:tc>
          <w:tcPr>
            <w:tcW w:w="1843" w:type="dxa"/>
            <w:tcBorders>
              <w:top w:val="single" w:sz="4" w:space="0" w:color="auto"/>
              <w:bottom w:val="single" w:sz="4" w:space="0" w:color="auto"/>
            </w:tcBorders>
            <w:vAlign w:val="center"/>
          </w:tcPr>
          <w:p w14:paraId="2BFDC379" w14:textId="77777777" w:rsidR="00EB29F1" w:rsidRPr="00C20BDD" w:rsidRDefault="00EB29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5</w:t>
            </w:r>
          </w:p>
        </w:tc>
        <w:tc>
          <w:tcPr>
            <w:tcW w:w="1701" w:type="dxa"/>
            <w:tcBorders>
              <w:top w:val="single" w:sz="4" w:space="0" w:color="auto"/>
              <w:bottom w:val="single" w:sz="4" w:space="0" w:color="auto"/>
            </w:tcBorders>
            <w:vAlign w:val="center"/>
          </w:tcPr>
          <w:p w14:paraId="4140B7D2" w14:textId="77777777" w:rsidR="00EB29F1" w:rsidRPr="00C20BDD" w:rsidRDefault="00EB29F1"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6</w:t>
            </w:r>
          </w:p>
        </w:tc>
      </w:tr>
      <w:tr w:rsidR="00EB29F1" w:rsidRPr="00C20BDD" w14:paraId="581426BB" w14:textId="77777777" w:rsidTr="00E8217B">
        <w:trPr>
          <w:trHeight w:val="20"/>
        </w:trPr>
        <w:tc>
          <w:tcPr>
            <w:tcW w:w="9952" w:type="dxa"/>
            <w:gridSpan w:val="6"/>
            <w:vAlign w:val="center"/>
          </w:tcPr>
          <w:p w14:paraId="51DE4BF0" w14:textId="3D2E5D74" w:rsidR="00EB29F1" w:rsidRPr="000B453E" w:rsidRDefault="00EB29F1" w:rsidP="00EB29F1">
            <w:pPr>
              <w:widowControl w:val="0"/>
              <w:autoSpaceDE w:val="0"/>
              <w:autoSpaceDN w:val="0"/>
              <w:adjustRightInd w:val="0"/>
              <w:rPr>
                <w:rFonts w:ascii="Times New Roman" w:eastAsia="Times New Roman" w:hAnsi="Times New Roman"/>
                <w:sz w:val="28"/>
                <w:szCs w:val="28"/>
              </w:rPr>
            </w:pPr>
            <w:r w:rsidRPr="000B453E">
              <w:rPr>
                <w:rFonts w:ascii="Times New Roman" w:eastAsia="Times New Roman" w:hAnsi="Times New Roman"/>
                <w:color w:val="000000"/>
                <w:sz w:val="28"/>
                <w:szCs w:val="28"/>
              </w:rPr>
              <w:t>Часть №</w:t>
            </w:r>
            <w:r>
              <w:rPr>
                <w:rFonts w:ascii="Times New Roman" w:eastAsia="Times New Roman" w:hAnsi="Times New Roman"/>
                <w:color w:val="000000"/>
                <w:sz w:val="28"/>
                <w:szCs w:val="28"/>
              </w:rPr>
              <w:t xml:space="preserve"> 1</w:t>
            </w:r>
          </w:p>
        </w:tc>
      </w:tr>
      <w:bookmarkEnd w:id="18"/>
      <w:bookmarkEnd w:id="19"/>
      <w:tr w:rsidR="00EB29F1" w:rsidRPr="00C20BDD" w14:paraId="2C5A9269" w14:textId="77777777" w:rsidTr="00EB29F1">
        <w:trPr>
          <w:trHeight w:val="20"/>
        </w:trPr>
        <w:tc>
          <w:tcPr>
            <w:tcW w:w="1447" w:type="dxa"/>
            <w:vAlign w:val="center"/>
          </w:tcPr>
          <w:p w14:paraId="1C89C269" w14:textId="5044EE28"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6BF3F0A9" w14:textId="7F7156E9"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478857.38</w:t>
            </w:r>
          </w:p>
        </w:tc>
        <w:tc>
          <w:tcPr>
            <w:tcW w:w="1418" w:type="dxa"/>
            <w:vAlign w:val="center"/>
          </w:tcPr>
          <w:p w14:paraId="08647E48" w14:textId="3A201571"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1267517.10</w:t>
            </w:r>
          </w:p>
        </w:tc>
        <w:tc>
          <w:tcPr>
            <w:tcW w:w="2268" w:type="dxa"/>
            <w:vAlign w:val="center"/>
          </w:tcPr>
          <w:p w14:paraId="124D3F70" w14:textId="7BE35FFF"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88776C4" w14:textId="5CE6B292"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FE41731" w14:textId="195D6B79"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B29F1" w:rsidRPr="00C20BDD" w14:paraId="187B5617" w14:textId="77777777" w:rsidTr="00EB29F1">
        <w:trPr>
          <w:trHeight w:val="20"/>
        </w:trPr>
        <w:tc>
          <w:tcPr>
            <w:tcW w:w="1447" w:type="dxa"/>
            <w:vAlign w:val="center"/>
          </w:tcPr>
          <w:p w14:paraId="29AF974B" w14:textId="2FF0D208"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2</w:t>
            </w:r>
          </w:p>
        </w:tc>
        <w:tc>
          <w:tcPr>
            <w:tcW w:w="1275" w:type="dxa"/>
            <w:vAlign w:val="center"/>
          </w:tcPr>
          <w:p w14:paraId="504BE738" w14:textId="44B644EA"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478850.05</w:t>
            </w:r>
          </w:p>
        </w:tc>
        <w:tc>
          <w:tcPr>
            <w:tcW w:w="1418" w:type="dxa"/>
            <w:vAlign w:val="center"/>
          </w:tcPr>
          <w:p w14:paraId="0AF23A6B" w14:textId="1F7E8DD7"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1267555.13</w:t>
            </w:r>
          </w:p>
        </w:tc>
        <w:tc>
          <w:tcPr>
            <w:tcW w:w="2268" w:type="dxa"/>
          </w:tcPr>
          <w:p w14:paraId="09B7E401" w14:textId="551439DC"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EB2B8A0" w14:textId="03FC9514"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961D027" w14:textId="0BEFBFD0"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B29F1" w:rsidRPr="00C20BDD" w14:paraId="4CD43CF6" w14:textId="77777777" w:rsidTr="00EB29F1">
        <w:trPr>
          <w:trHeight w:val="20"/>
        </w:trPr>
        <w:tc>
          <w:tcPr>
            <w:tcW w:w="1447" w:type="dxa"/>
            <w:vAlign w:val="center"/>
          </w:tcPr>
          <w:p w14:paraId="4EA275BD" w14:textId="079E541A"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498BB524" w14:textId="600D0C23"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478844.72</w:t>
            </w:r>
          </w:p>
        </w:tc>
        <w:tc>
          <w:tcPr>
            <w:tcW w:w="1418" w:type="dxa"/>
            <w:vAlign w:val="center"/>
          </w:tcPr>
          <w:p w14:paraId="0FB10BFC" w14:textId="6F97785F"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1267571.11</w:t>
            </w:r>
          </w:p>
        </w:tc>
        <w:tc>
          <w:tcPr>
            <w:tcW w:w="2268" w:type="dxa"/>
          </w:tcPr>
          <w:p w14:paraId="16257739" w14:textId="20F1D6AA"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65B93C9" w14:textId="78C4FEDD"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24143D5" w14:textId="38724C96"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B29F1" w:rsidRPr="00C20BDD" w14:paraId="51CDF565" w14:textId="77777777" w:rsidTr="00EB29F1">
        <w:trPr>
          <w:trHeight w:val="20"/>
        </w:trPr>
        <w:tc>
          <w:tcPr>
            <w:tcW w:w="1447" w:type="dxa"/>
            <w:vAlign w:val="center"/>
          </w:tcPr>
          <w:p w14:paraId="05338981" w14:textId="13F0EA57"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w:t>
            </w:r>
          </w:p>
        </w:tc>
        <w:tc>
          <w:tcPr>
            <w:tcW w:w="1275" w:type="dxa"/>
            <w:vAlign w:val="center"/>
          </w:tcPr>
          <w:p w14:paraId="252ECF10" w14:textId="1C5AC8E6"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478803.01</w:t>
            </w:r>
          </w:p>
        </w:tc>
        <w:tc>
          <w:tcPr>
            <w:tcW w:w="1418" w:type="dxa"/>
            <w:vAlign w:val="center"/>
          </w:tcPr>
          <w:p w14:paraId="0FCA714E" w14:textId="61D9E95B"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1267564.02</w:t>
            </w:r>
          </w:p>
        </w:tc>
        <w:tc>
          <w:tcPr>
            <w:tcW w:w="2268" w:type="dxa"/>
          </w:tcPr>
          <w:p w14:paraId="646984AA" w14:textId="7FDA4509"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F136AF7" w14:textId="73976992"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6FB4D36" w14:textId="12B9F742"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B29F1" w:rsidRPr="00C20BDD" w14:paraId="619F22C6" w14:textId="77777777" w:rsidTr="00EB29F1">
        <w:trPr>
          <w:trHeight w:val="20"/>
        </w:trPr>
        <w:tc>
          <w:tcPr>
            <w:tcW w:w="1447" w:type="dxa"/>
            <w:vAlign w:val="center"/>
          </w:tcPr>
          <w:p w14:paraId="654C094B" w14:textId="034F6424"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5</w:t>
            </w:r>
          </w:p>
        </w:tc>
        <w:tc>
          <w:tcPr>
            <w:tcW w:w="1275" w:type="dxa"/>
            <w:vAlign w:val="center"/>
          </w:tcPr>
          <w:p w14:paraId="310D67C6" w14:textId="17C15F4B"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478791.85</w:t>
            </w:r>
          </w:p>
        </w:tc>
        <w:tc>
          <w:tcPr>
            <w:tcW w:w="1418" w:type="dxa"/>
            <w:vAlign w:val="center"/>
          </w:tcPr>
          <w:p w14:paraId="6A52F57D" w14:textId="70718C26"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1267562.12</w:t>
            </w:r>
          </w:p>
        </w:tc>
        <w:tc>
          <w:tcPr>
            <w:tcW w:w="2268" w:type="dxa"/>
          </w:tcPr>
          <w:p w14:paraId="0BA09F18" w14:textId="4F1A7EB9"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C0417AA" w14:textId="467C4EDB"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40C9439" w14:textId="29EA049F" w:rsidR="00EB29F1" w:rsidRPr="00C20BDD" w:rsidRDefault="00EB29F1" w:rsidP="00EB29F1">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EB29F1" w:rsidRPr="00C20BDD" w14:paraId="17CAB1D0" w14:textId="77777777" w:rsidTr="00EB29F1">
        <w:trPr>
          <w:trHeight w:val="20"/>
        </w:trPr>
        <w:tc>
          <w:tcPr>
            <w:tcW w:w="1447" w:type="dxa"/>
            <w:vAlign w:val="center"/>
          </w:tcPr>
          <w:p w14:paraId="3105FE7E" w14:textId="11C0122B"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6</w:t>
            </w:r>
          </w:p>
        </w:tc>
        <w:tc>
          <w:tcPr>
            <w:tcW w:w="1275" w:type="dxa"/>
            <w:vAlign w:val="center"/>
          </w:tcPr>
          <w:p w14:paraId="4E00E537" w14:textId="1085BD43"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478769.23</w:t>
            </w:r>
          </w:p>
        </w:tc>
        <w:tc>
          <w:tcPr>
            <w:tcW w:w="1418" w:type="dxa"/>
            <w:vAlign w:val="center"/>
          </w:tcPr>
          <w:p w14:paraId="136646B9" w14:textId="75BA6B4F"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1267576.01</w:t>
            </w:r>
          </w:p>
        </w:tc>
        <w:tc>
          <w:tcPr>
            <w:tcW w:w="2268" w:type="dxa"/>
          </w:tcPr>
          <w:p w14:paraId="55B3F595" w14:textId="0BB3A9D7"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3E12ED1" w14:textId="0687659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20CDF207" w14:textId="13501198"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25E5EAE5" w14:textId="77777777" w:rsidTr="00EB29F1">
        <w:trPr>
          <w:trHeight w:val="20"/>
        </w:trPr>
        <w:tc>
          <w:tcPr>
            <w:tcW w:w="1447" w:type="dxa"/>
            <w:vAlign w:val="center"/>
          </w:tcPr>
          <w:p w14:paraId="5614460A" w14:textId="01BFA440"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7</w:t>
            </w:r>
          </w:p>
        </w:tc>
        <w:tc>
          <w:tcPr>
            <w:tcW w:w="1275" w:type="dxa"/>
            <w:vAlign w:val="center"/>
          </w:tcPr>
          <w:p w14:paraId="62CFC06D" w14:textId="300CEF49"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478754.11</w:t>
            </w:r>
          </w:p>
        </w:tc>
        <w:tc>
          <w:tcPr>
            <w:tcW w:w="1418" w:type="dxa"/>
            <w:vAlign w:val="center"/>
          </w:tcPr>
          <w:p w14:paraId="57160AC9" w14:textId="7B449AA9"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1267584.63</w:t>
            </w:r>
          </w:p>
        </w:tc>
        <w:tc>
          <w:tcPr>
            <w:tcW w:w="2268" w:type="dxa"/>
          </w:tcPr>
          <w:p w14:paraId="03A89E29" w14:textId="11EE3FC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6C835E6" w14:textId="7C109A6A"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9C8C2CB" w14:textId="2400C367"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24803EAD" w14:textId="77777777" w:rsidTr="00EB29F1">
        <w:trPr>
          <w:trHeight w:val="20"/>
        </w:trPr>
        <w:tc>
          <w:tcPr>
            <w:tcW w:w="1447" w:type="dxa"/>
            <w:vAlign w:val="center"/>
          </w:tcPr>
          <w:p w14:paraId="0071247E" w14:textId="4C5519AA"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8</w:t>
            </w:r>
          </w:p>
        </w:tc>
        <w:tc>
          <w:tcPr>
            <w:tcW w:w="1275" w:type="dxa"/>
            <w:vAlign w:val="center"/>
          </w:tcPr>
          <w:p w14:paraId="0F91AC53" w14:textId="77C66107"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478744.38</w:t>
            </w:r>
          </w:p>
        </w:tc>
        <w:tc>
          <w:tcPr>
            <w:tcW w:w="1418" w:type="dxa"/>
            <w:vAlign w:val="center"/>
          </w:tcPr>
          <w:p w14:paraId="628CA89E" w14:textId="10853452"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1267564.11</w:t>
            </w:r>
          </w:p>
        </w:tc>
        <w:tc>
          <w:tcPr>
            <w:tcW w:w="2268" w:type="dxa"/>
          </w:tcPr>
          <w:p w14:paraId="492DB124" w14:textId="6134DB1E"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8F19E45" w14:textId="43C709FB"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6851C85B" w14:textId="45D6B43B"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09E68BD3" w14:textId="77777777" w:rsidTr="00EB29F1">
        <w:trPr>
          <w:trHeight w:val="20"/>
        </w:trPr>
        <w:tc>
          <w:tcPr>
            <w:tcW w:w="1447" w:type="dxa"/>
            <w:vAlign w:val="center"/>
          </w:tcPr>
          <w:p w14:paraId="66F130BD" w14:textId="58CD114D"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9</w:t>
            </w:r>
          </w:p>
        </w:tc>
        <w:tc>
          <w:tcPr>
            <w:tcW w:w="1275" w:type="dxa"/>
            <w:vAlign w:val="center"/>
          </w:tcPr>
          <w:p w14:paraId="4DE79DD9" w14:textId="4E1D96F5"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478752.49</w:t>
            </w:r>
          </w:p>
        </w:tc>
        <w:tc>
          <w:tcPr>
            <w:tcW w:w="1418" w:type="dxa"/>
            <w:vAlign w:val="center"/>
          </w:tcPr>
          <w:p w14:paraId="499F69D8" w14:textId="603502A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1267556.40</w:t>
            </w:r>
          </w:p>
        </w:tc>
        <w:tc>
          <w:tcPr>
            <w:tcW w:w="2268" w:type="dxa"/>
          </w:tcPr>
          <w:p w14:paraId="03AC5F69" w14:textId="6CB2BB38"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6D4EDC1" w14:textId="1FC5404B"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31B1B7D7" w14:textId="6D4034EA"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0E3BCBEF" w14:textId="77777777" w:rsidTr="00EB29F1">
        <w:trPr>
          <w:trHeight w:val="20"/>
        </w:trPr>
        <w:tc>
          <w:tcPr>
            <w:tcW w:w="1447" w:type="dxa"/>
            <w:vAlign w:val="center"/>
          </w:tcPr>
          <w:p w14:paraId="6C8ED386" w14:textId="533AF3A3"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10</w:t>
            </w:r>
          </w:p>
        </w:tc>
        <w:tc>
          <w:tcPr>
            <w:tcW w:w="1275" w:type="dxa"/>
            <w:vAlign w:val="center"/>
          </w:tcPr>
          <w:p w14:paraId="3E55AC86" w14:textId="17A18D28"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478793.80</w:t>
            </w:r>
          </w:p>
        </w:tc>
        <w:tc>
          <w:tcPr>
            <w:tcW w:w="1418" w:type="dxa"/>
            <w:vAlign w:val="center"/>
          </w:tcPr>
          <w:p w14:paraId="77C8596F" w14:textId="2BB10250"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1267540.07</w:t>
            </w:r>
          </w:p>
        </w:tc>
        <w:tc>
          <w:tcPr>
            <w:tcW w:w="2268" w:type="dxa"/>
          </w:tcPr>
          <w:p w14:paraId="5C1BDF79" w14:textId="40B2752E"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4591161" w14:textId="19462F7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57FC89B5" w14:textId="3496D1B3"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50269498" w14:textId="77777777" w:rsidTr="00EB29F1">
        <w:trPr>
          <w:trHeight w:val="20"/>
        </w:trPr>
        <w:tc>
          <w:tcPr>
            <w:tcW w:w="1447" w:type="dxa"/>
            <w:vAlign w:val="center"/>
          </w:tcPr>
          <w:p w14:paraId="270B47DF" w14:textId="18F79D17"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11</w:t>
            </w:r>
          </w:p>
        </w:tc>
        <w:tc>
          <w:tcPr>
            <w:tcW w:w="1275" w:type="dxa"/>
            <w:vAlign w:val="center"/>
          </w:tcPr>
          <w:p w14:paraId="76D10AC1" w14:textId="6E5245C2"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478815.23</w:t>
            </w:r>
          </w:p>
        </w:tc>
        <w:tc>
          <w:tcPr>
            <w:tcW w:w="1418" w:type="dxa"/>
            <w:vAlign w:val="center"/>
          </w:tcPr>
          <w:p w14:paraId="4C9678A9" w14:textId="654B0B7A"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1267522.38</w:t>
            </w:r>
          </w:p>
        </w:tc>
        <w:tc>
          <w:tcPr>
            <w:tcW w:w="2268" w:type="dxa"/>
          </w:tcPr>
          <w:p w14:paraId="439FD09F" w14:textId="0B0425A9"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5134CCF" w14:textId="39256BCF"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3076945E" w14:textId="6BA5AC8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71515FD7" w14:textId="77777777" w:rsidTr="00EB29F1">
        <w:trPr>
          <w:trHeight w:val="20"/>
        </w:trPr>
        <w:tc>
          <w:tcPr>
            <w:tcW w:w="1447" w:type="dxa"/>
            <w:vAlign w:val="center"/>
          </w:tcPr>
          <w:p w14:paraId="731F58C4" w14:textId="4DD7B59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w:t>
            </w:r>
          </w:p>
        </w:tc>
        <w:tc>
          <w:tcPr>
            <w:tcW w:w="1275" w:type="dxa"/>
            <w:vAlign w:val="center"/>
          </w:tcPr>
          <w:p w14:paraId="149D5755" w14:textId="675D5A4F"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478857.38</w:t>
            </w:r>
          </w:p>
        </w:tc>
        <w:tc>
          <w:tcPr>
            <w:tcW w:w="1418" w:type="dxa"/>
            <w:vAlign w:val="center"/>
          </w:tcPr>
          <w:p w14:paraId="732C22BB" w14:textId="035E725A"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1267517.10</w:t>
            </w:r>
          </w:p>
        </w:tc>
        <w:tc>
          <w:tcPr>
            <w:tcW w:w="2268" w:type="dxa"/>
          </w:tcPr>
          <w:p w14:paraId="7F3D4B61" w14:textId="59559E84"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D81B45B" w14:textId="44AF1428"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23F10B75" w14:textId="0BA51315"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3A3A54FA" w14:textId="77777777" w:rsidTr="00E8217B">
        <w:trPr>
          <w:trHeight w:val="20"/>
        </w:trPr>
        <w:tc>
          <w:tcPr>
            <w:tcW w:w="9952" w:type="dxa"/>
            <w:gridSpan w:val="6"/>
            <w:vAlign w:val="center"/>
          </w:tcPr>
          <w:p w14:paraId="7E37B57C" w14:textId="1B41768F" w:rsidR="00EB29F1" w:rsidRPr="00CD1430" w:rsidRDefault="00EB29F1" w:rsidP="00EB29F1">
            <w:pPr>
              <w:widowControl w:val="0"/>
              <w:autoSpaceDE w:val="0"/>
              <w:autoSpaceDN w:val="0"/>
              <w:adjustRightInd w:val="0"/>
              <w:rPr>
                <w:rFonts w:ascii="Times New Roman" w:hAnsi="Times New Roman"/>
                <w:color w:val="000000"/>
                <w:sz w:val="28"/>
                <w:szCs w:val="28"/>
              </w:rPr>
            </w:pPr>
            <w:r w:rsidRPr="000B453E">
              <w:rPr>
                <w:rFonts w:ascii="Times New Roman" w:eastAsia="Times New Roman" w:hAnsi="Times New Roman"/>
                <w:color w:val="000000"/>
                <w:sz w:val="28"/>
                <w:szCs w:val="28"/>
              </w:rPr>
              <w:t>Часть №</w:t>
            </w:r>
            <w:r>
              <w:rPr>
                <w:rFonts w:ascii="Times New Roman" w:eastAsia="Times New Roman" w:hAnsi="Times New Roman"/>
                <w:color w:val="000000"/>
                <w:sz w:val="28"/>
                <w:szCs w:val="28"/>
              </w:rPr>
              <w:t xml:space="preserve"> </w:t>
            </w:r>
            <w:r w:rsidRPr="000B453E">
              <w:rPr>
                <w:rFonts w:ascii="Times New Roman" w:eastAsia="Times New Roman" w:hAnsi="Times New Roman"/>
                <w:color w:val="000000"/>
                <w:sz w:val="28"/>
                <w:szCs w:val="28"/>
              </w:rPr>
              <w:t>2</w:t>
            </w:r>
          </w:p>
        </w:tc>
      </w:tr>
      <w:tr w:rsidR="00EB29F1" w:rsidRPr="00C20BDD" w14:paraId="302E103B" w14:textId="77777777" w:rsidTr="00EB29F1">
        <w:trPr>
          <w:trHeight w:val="20"/>
        </w:trPr>
        <w:tc>
          <w:tcPr>
            <w:tcW w:w="1447" w:type="dxa"/>
            <w:vAlign w:val="center"/>
          </w:tcPr>
          <w:p w14:paraId="7E664904" w14:textId="7231633A"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350C2C85" w14:textId="6BB896F6"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7"/>
                <w:rFonts w:eastAsia="Calibri"/>
                <w:sz w:val="28"/>
                <w:szCs w:val="28"/>
              </w:rPr>
              <w:t>478737.29</w:t>
            </w:r>
          </w:p>
        </w:tc>
        <w:tc>
          <w:tcPr>
            <w:tcW w:w="1418" w:type="dxa"/>
            <w:vAlign w:val="center"/>
          </w:tcPr>
          <w:p w14:paraId="2F14ACC7" w14:textId="238454FA"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Style w:val="CharacterStyle17"/>
                <w:rFonts w:eastAsia="Calibri"/>
                <w:sz w:val="28"/>
                <w:szCs w:val="28"/>
              </w:rPr>
              <w:t>1267567.14</w:t>
            </w:r>
          </w:p>
        </w:tc>
        <w:tc>
          <w:tcPr>
            <w:tcW w:w="2268" w:type="dxa"/>
          </w:tcPr>
          <w:p w14:paraId="47352C8D" w14:textId="26BCCD2B"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DFB0A64" w14:textId="3417B600"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02CA911F" w14:textId="0CADED81" w:rsidR="00EB29F1" w:rsidRPr="00CD1430" w:rsidRDefault="00EB29F1" w:rsidP="00EB29F1">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EB29F1" w:rsidRPr="00C20BDD" w14:paraId="4C80EFC6" w14:textId="77777777" w:rsidTr="00EB29F1">
        <w:trPr>
          <w:trHeight w:val="20"/>
        </w:trPr>
        <w:tc>
          <w:tcPr>
            <w:tcW w:w="1447" w:type="dxa"/>
            <w:vAlign w:val="center"/>
          </w:tcPr>
          <w:p w14:paraId="77BDA3A7" w14:textId="097B5E64"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13</w:t>
            </w:r>
          </w:p>
        </w:tc>
        <w:tc>
          <w:tcPr>
            <w:tcW w:w="1275" w:type="dxa"/>
            <w:vAlign w:val="center"/>
          </w:tcPr>
          <w:p w14:paraId="413C2AB0" w14:textId="5CE0E58A" w:rsidR="00EB29F1" w:rsidRPr="000B453E" w:rsidRDefault="00EB29F1" w:rsidP="00EB29F1">
            <w:pPr>
              <w:widowControl w:val="0"/>
              <w:autoSpaceDE w:val="0"/>
              <w:autoSpaceDN w:val="0"/>
              <w:adjustRightInd w:val="0"/>
              <w:jc w:val="center"/>
              <w:rPr>
                <w:rStyle w:val="CharacterStyle17"/>
                <w:rFonts w:eastAsia="Calibri"/>
                <w:sz w:val="28"/>
                <w:szCs w:val="28"/>
              </w:rPr>
            </w:pPr>
            <w:r w:rsidRPr="000B453E">
              <w:rPr>
                <w:rStyle w:val="CharacterStyle19"/>
                <w:rFonts w:eastAsia="Calibri"/>
                <w:sz w:val="28"/>
                <w:szCs w:val="28"/>
              </w:rPr>
              <w:t>478743.28</w:t>
            </w:r>
          </w:p>
        </w:tc>
        <w:tc>
          <w:tcPr>
            <w:tcW w:w="1418" w:type="dxa"/>
            <w:vAlign w:val="center"/>
          </w:tcPr>
          <w:p w14:paraId="3C3E86DE" w14:textId="3AD2B65A" w:rsidR="00EB29F1" w:rsidRPr="000B453E" w:rsidRDefault="00EB29F1" w:rsidP="00EB29F1">
            <w:pPr>
              <w:widowControl w:val="0"/>
              <w:autoSpaceDE w:val="0"/>
              <w:autoSpaceDN w:val="0"/>
              <w:adjustRightInd w:val="0"/>
              <w:jc w:val="center"/>
              <w:rPr>
                <w:rStyle w:val="CharacterStyle17"/>
                <w:rFonts w:eastAsia="Calibri"/>
                <w:sz w:val="28"/>
                <w:szCs w:val="28"/>
              </w:rPr>
            </w:pPr>
            <w:r w:rsidRPr="000B453E">
              <w:rPr>
                <w:rStyle w:val="CharacterStyle19"/>
                <w:rFonts w:eastAsia="Calibri"/>
                <w:sz w:val="28"/>
                <w:szCs w:val="28"/>
              </w:rPr>
              <w:t>1267585.38</w:t>
            </w:r>
          </w:p>
        </w:tc>
        <w:tc>
          <w:tcPr>
            <w:tcW w:w="2268" w:type="dxa"/>
          </w:tcPr>
          <w:p w14:paraId="45C8BFD3" w14:textId="40AA5EA8"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173DEF0" w14:textId="62FE2334"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53C7C80" w14:textId="4A99695E"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4BA53A47" w14:textId="77777777" w:rsidTr="00EB29F1">
        <w:trPr>
          <w:trHeight w:val="20"/>
        </w:trPr>
        <w:tc>
          <w:tcPr>
            <w:tcW w:w="1447" w:type="dxa"/>
            <w:vAlign w:val="center"/>
          </w:tcPr>
          <w:p w14:paraId="00193020" w14:textId="1CB99A59"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14</w:t>
            </w:r>
          </w:p>
        </w:tc>
        <w:tc>
          <w:tcPr>
            <w:tcW w:w="1275" w:type="dxa"/>
            <w:vAlign w:val="center"/>
          </w:tcPr>
          <w:p w14:paraId="6157DF24" w14:textId="1763190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478747.57</w:t>
            </w:r>
          </w:p>
        </w:tc>
        <w:tc>
          <w:tcPr>
            <w:tcW w:w="1418" w:type="dxa"/>
            <w:vAlign w:val="center"/>
          </w:tcPr>
          <w:p w14:paraId="031845AB" w14:textId="4FC4136F"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1267596.98</w:t>
            </w:r>
          </w:p>
        </w:tc>
        <w:tc>
          <w:tcPr>
            <w:tcW w:w="2268" w:type="dxa"/>
          </w:tcPr>
          <w:p w14:paraId="55356D36" w14:textId="302A66C3"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DABA461" w14:textId="65B50DB8"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CCE266F" w14:textId="6DDC459A"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25B1A185" w14:textId="77777777" w:rsidTr="00EB29F1">
        <w:trPr>
          <w:trHeight w:val="20"/>
        </w:trPr>
        <w:tc>
          <w:tcPr>
            <w:tcW w:w="1447" w:type="dxa"/>
            <w:vAlign w:val="center"/>
          </w:tcPr>
          <w:p w14:paraId="13360702" w14:textId="2A8E3426"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15</w:t>
            </w:r>
          </w:p>
        </w:tc>
        <w:tc>
          <w:tcPr>
            <w:tcW w:w="1275" w:type="dxa"/>
            <w:vAlign w:val="center"/>
          </w:tcPr>
          <w:p w14:paraId="1AB7855C" w14:textId="2C735E90"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478734.89</w:t>
            </w:r>
          </w:p>
        </w:tc>
        <w:tc>
          <w:tcPr>
            <w:tcW w:w="1418" w:type="dxa"/>
            <w:vAlign w:val="center"/>
          </w:tcPr>
          <w:p w14:paraId="0D83E5A7" w14:textId="60FF7C19"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1267604.76</w:t>
            </w:r>
          </w:p>
        </w:tc>
        <w:tc>
          <w:tcPr>
            <w:tcW w:w="2268" w:type="dxa"/>
          </w:tcPr>
          <w:p w14:paraId="180DF93C" w14:textId="4448B75A"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B1F23CC" w14:textId="34AEE398"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4AD415F" w14:textId="345E0746"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1BCA8C33" w14:textId="77777777" w:rsidTr="00EB29F1">
        <w:trPr>
          <w:trHeight w:val="20"/>
        </w:trPr>
        <w:tc>
          <w:tcPr>
            <w:tcW w:w="1447" w:type="dxa"/>
          </w:tcPr>
          <w:p w14:paraId="6FDD78DC" w14:textId="4471331B"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16</w:t>
            </w:r>
          </w:p>
        </w:tc>
        <w:tc>
          <w:tcPr>
            <w:tcW w:w="1275" w:type="dxa"/>
            <w:vAlign w:val="center"/>
          </w:tcPr>
          <w:p w14:paraId="1E727B26" w14:textId="45C25D96"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478738.35</w:t>
            </w:r>
          </w:p>
        </w:tc>
        <w:tc>
          <w:tcPr>
            <w:tcW w:w="1418" w:type="dxa"/>
            <w:vAlign w:val="center"/>
          </w:tcPr>
          <w:p w14:paraId="28EB1196" w14:textId="4C8D27F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1267611.81</w:t>
            </w:r>
          </w:p>
        </w:tc>
        <w:tc>
          <w:tcPr>
            <w:tcW w:w="2268" w:type="dxa"/>
          </w:tcPr>
          <w:p w14:paraId="5D0E647B" w14:textId="5E43452F"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C31BD58" w14:textId="55C21216"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B3999B4" w14:textId="113CB30E"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4129142C" w14:textId="77777777" w:rsidTr="00EB29F1">
        <w:trPr>
          <w:trHeight w:val="20"/>
        </w:trPr>
        <w:tc>
          <w:tcPr>
            <w:tcW w:w="1447" w:type="dxa"/>
          </w:tcPr>
          <w:p w14:paraId="214F6093" w14:textId="5FF7C422"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17</w:t>
            </w:r>
          </w:p>
        </w:tc>
        <w:tc>
          <w:tcPr>
            <w:tcW w:w="1275" w:type="dxa"/>
            <w:vAlign w:val="center"/>
          </w:tcPr>
          <w:p w14:paraId="7D38AAC2" w14:textId="3F2C38A0"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478735.79</w:t>
            </w:r>
          </w:p>
        </w:tc>
        <w:tc>
          <w:tcPr>
            <w:tcW w:w="1418" w:type="dxa"/>
            <w:vAlign w:val="center"/>
          </w:tcPr>
          <w:p w14:paraId="01FBDFFF" w14:textId="1E8517A9"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1267615.47</w:t>
            </w:r>
          </w:p>
        </w:tc>
        <w:tc>
          <w:tcPr>
            <w:tcW w:w="2268" w:type="dxa"/>
          </w:tcPr>
          <w:p w14:paraId="36CCF581" w14:textId="72E97772"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FF334B9" w14:textId="01985471"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03A8C66" w14:textId="4BEC28A0"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5C93525F" w14:textId="77777777" w:rsidTr="00EB29F1">
        <w:trPr>
          <w:trHeight w:val="20"/>
        </w:trPr>
        <w:tc>
          <w:tcPr>
            <w:tcW w:w="1447" w:type="dxa"/>
          </w:tcPr>
          <w:p w14:paraId="518AC5F5" w14:textId="1ACBE97F"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18</w:t>
            </w:r>
          </w:p>
        </w:tc>
        <w:tc>
          <w:tcPr>
            <w:tcW w:w="1275" w:type="dxa"/>
            <w:vAlign w:val="center"/>
          </w:tcPr>
          <w:p w14:paraId="53D92B22" w14:textId="1BC95E9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478718.01</w:t>
            </w:r>
          </w:p>
        </w:tc>
        <w:tc>
          <w:tcPr>
            <w:tcW w:w="1418" w:type="dxa"/>
            <w:vAlign w:val="center"/>
          </w:tcPr>
          <w:p w14:paraId="4D589D1B" w14:textId="173E9C34"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1267627.86</w:t>
            </w:r>
          </w:p>
        </w:tc>
        <w:tc>
          <w:tcPr>
            <w:tcW w:w="2268" w:type="dxa"/>
          </w:tcPr>
          <w:p w14:paraId="5B8FE1E9" w14:textId="57FB2618"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9DA7DF6" w14:textId="58F15131"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0E1F29CD" w14:textId="3CC4A2E9"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0FDEB20E" w14:textId="77777777" w:rsidTr="00EB29F1">
        <w:trPr>
          <w:trHeight w:val="20"/>
        </w:trPr>
        <w:tc>
          <w:tcPr>
            <w:tcW w:w="1447" w:type="dxa"/>
          </w:tcPr>
          <w:p w14:paraId="4F834D7A" w14:textId="6D6187F1"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19</w:t>
            </w:r>
          </w:p>
        </w:tc>
        <w:tc>
          <w:tcPr>
            <w:tcW w:w="1275" w:type="dxa"/>
            <w:vAlign w:val="center"/>
          </w:tcPr>
          <w:p w14:paraId="7B40140A" w14:textId="51A925FB"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478714.65</w:t>
            </w:r>
          </w:p>
        </w:tc>
        <w:tc>
          <w:tcPr>
            <w:tcW w:w="1418" w:type="dxa"/>
            <w:vAlign w:val="center"/>
          </w:tcPr>
          <w:p w14:paraId="644DB1DA" w14:textId="6122EAB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1267645.62</w:t>
            </w:r>
          </w:p>
        </w:tc>
        <w:tc>
          <w:tcPr>
            <w:tcW w:w="2268" w:type="dxa"/>
          </w:tcPr>
          <w:p w14:paraId="13ACD988" w14:textId="13937B33"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921E802" w14:textId="1BEA0BA7"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4CE7801" w14:textId="7CCDBB03"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6DEF5E71" w14:textId="77777777" w:rsidTr="00EB29F1">
        <w:trPr>
          <w:trHeight w:val="20"/>
        </w:trPr>
        <w:tc>
          <w:tcPr>
            <w:tcW w:w="1447" w:type="dxa"/>
          </w:tcPr>
          <w:p w14:paraId="3601C5CC" w14:textId="1307091E"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20</w:t>
            </w:r>
          </w:p>
        </w:tc>
        <w:tc>
          <w:tcPr>
            <w:tcW w:w="1275" w:type="dxa"/>
            <w:vAlign w:val="center"/>
          </w:tcPr>
          <w:p w14:paraId="7D0DE0B2" w14:textId="0FF58550"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478718.67</w:t>
            </w:r>
          </w:p>
        </w:tc>
        <w:tc>
          <w:tcPr>
            <w:tcW w:w="1418" w:type="dxa"/>
            <w:vAlign w:val="center"/>
          </w:tcPr>
          <w:p w14:paraId="187218B5" w14:textId="5908177E"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1267656.58</w:t>
            </w:r>
          </w:p>
        </w:tc>
        <w:tc>
          <w:tcPr>
            <w:tcW w:w="2268" w:type="dxa"/>
          </w:tcPr>
          <w:p w14:paraId="6C2A9DF6" w14:textId="267A16EA"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9FAC7C6" w14:textId="34CDD631"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4CED5DD" w14:textId="579EDEB4"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65A295D1" w14:textId="77777777" w:rsidTr="00EB29F1">
        <w:trPr>
          <w:trHeight w:val="20"/>
        </w:trPr>
        <w:tc>
          <w:tcPr>
            <w:tcW w:w="1447" w:type="dxa"/>
          </w:tcPr>
          <w:p w14:paraId="6B894188" w14:textId="295A5948"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21</w:t>
            </w:r>
          </w:p>
        </w:tc>
        <w:tc>
          <w:tcPr>
            <w:tcW w:w="1275" w:type="dxa"/>
            <w:vAlign w:val="center"/>
          </w:tcPr>
          <w:p w14:paraId="0BA3F8B1" w14:textId="0A1FD74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478718.30</w:t>
            </w:r>
          </w:p>
        </w:tc>
        <w:tc>
          <w:tcPr>
            <w:tcW w:w="1418" w:type="dxa"/>
            <w:vAlign w:val="center"/>
          </w:tcPr>
          <w:p w14:paraId="2C886290" w14:textId="02929A82"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1267659.13</w:t>
            </w:r>
          </w:p>
        </w:tc>
        <w:tc>
          <w:tcPr>
            <w:tcW w:w="2268" w:type="dxa"/>
          </w:tcPr>
          <w:p w14:paraId="0739F400" w14:textId="4D3E2D4A"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55254A1" w14:textId="655C5556"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28579E8" w14:textId="2242B2D7"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3181060B" w14:textId="77777777" w:rsidTr="00EB29F1">
        <w:trPr>
          <w:trHeight w:val="20"/>
        </w:trPr>
        <w:tc>
          <w:tcPr>
            <w:tcW w:w="1447" w:type="dxa"/>
          </w:tcPr>
          <w:p w14:paraId="64E76A90" w14:textId="3DD1B4CE"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22</w:t>
            </w:r>
          </w:p>
        </w:tc>
        <w:tc>
          <w:tcPr>
            <w:tcW w:w="1275" w:type="dxa"/>
            <w:vAlign w:val="center"/>
          </w:tcPr>
          <w:p w14:paraId="1CF01372" w14:textId="31121063"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478719.72</w:t>
            </w:r>
          </w:p>
        </w:tc>
        <w:tc>
          <w:tcPr>
            <w:tcW w:w="1418" w:type="dxa"/>
            <w:vAlign w:val="center"/>
          </w:tcPr>
          <w:p w14:paraId="4126BCED" w14:textId="1D0B7FBB"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1267675.38</w:t>
            </w:r>
          </w:p>
        </w:tc>
        <w:tc>
          <w:tcPr>
            <w:tcW w:w="2268" w:type="dxa"/>
          </w:tcPr>
          <w:p w14:paraId="062AB900" w14:textId="5D2FF3A3"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007F3DE" w14:textId="13A291BA"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C234E56" w14:textId="5EBD5A6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3B564E5D" w14:textId="77777777" w:rsidTr="00EB29F1">
        <w:trPr>
          <w:trHeight w:val="20"/>
        </w:trPr>
        <w:tc>
          <w:tcPr>
            <w:tcW w:w="1447" w:type="dxa"/>
          </w:tcPr>
          <w:p w14:paraId="1C0E5137" w14:textId="79091787"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23</w:t>
            </w:r>
          </w:p>
        </w:tc>
        <w:tc>
          <w:tcPr>
            <w:tcW w:w="1275" w:type="dxa"/>
            <w:vAlign w:val="center"/>
          </w:tcPr>
          <w:p w14:paraId="6C4E7502" w14:textId="6CD89CC3"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478723.93</w:t>
            </w:r>
          </w:p>
        </w:tc>
        <w:tc>
          <w:tcPr>
            <w:tcW w:w="1418" w:type="dxa"/>
            <w:vAlign w:val="center"/>
          </w:tcPr>
          <w:p w14:paraId="18EBB940" w14:textId="4D02D575"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1267692.06</w:t>
            </w:r>
          </w:p>
        </w:tc>
        <w:tc>
          <w:tcPr>
            <w:tcW w:w="2268" w:type="dxa"/>
          </w:tcPr>
          <w:p w14:paraId="262E98E7" w14:textId="00C3C3A6"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4ACA8C9" w14:textId="7135581F"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ED4232D" w14:textId="26828C89"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453F5D5D" w14:textId="77777777" w:rsidTr="00EB29F1">
        <w:trPr>
          <w:trHeight w:val="20"/>
        </w:trPr>
        <w:tc>
          <w:tcPr>
            <w:tcW w:w="1447" w:type="dxa"/>
          </w:tcPr>
          <w:p w14:paraId="6E067F6D" w14:textId="2AED80F1"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24</w:t>
            </w:r>
          </w:p>
        </w:tc>
        <w:tc>
          <w:tcPr>
            <w:tcW w:w="1275" w:type="dxa"/>
            <w:vAlign w:val="center"/>
          </w:tcPr>
          <w:p w14:paraId="0A536639" w14:textId="74787451"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478695.80</w:t>
            </w:r>
          </w:p>
        </w:tc>
        <w:tc>
          <w:tcPr>
            <w:tcW w:w="1418" w:type="dxa"/>
            <w:vAlign w:val="center"/>
          </w:tcPr>
          <w:p w14:paraId="3C85424B" w14:textId="4C132E4D"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1267705.49</w:t>
            </w:r>
          </w:p>
        </w:tc>
        <w:tc>
          <w:tcPr>
            <w:tcW w:w="2268" w:type="dxa"/>
          </w:tcPr>
          <w:p w14:paraId="5F4D09D1" w14:textId="16E428F3"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97E7736" w14:textId="4A03B81C"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3B015C0" w14:textId="0BBAEF1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5EDC8A34" w14:textId="77777777" w:rsidTr="00EB29F1">
        <w:trPr>
          <w:trHeight w:val="20"/>
        </w:trPr>
        <w:tc>
          <w:tcPr>
            <w:tcW w:w="1447" w:type="dxa"/>
          </w:tcPr>
          <w:p w14:paraId="5E31C745" w14:textId="4DAEC3E2"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25</w:t>
            </w:r>
          </w:p>
        </w:tc>
        <w:tc>
          <w:tcPr>
            <w:tcW w:w="1275" w:type="dxa"/>
            <w:vAlign w:val="center"/>
          </w:tcPr>
          <w:p w14:paraId="36B68C64" w14:textId="449D8A85"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478673.80</w:t>
            </w:r>
          </w:p>
        </w:tc>
        <w:tc>
          <w:tcPr>
            <w:tcW w:w="1418" w:type="dxa"/>
            <w:vAlign w:val="center"/>
          </w:tcPr>
          <w:p w14:paraId="1434A881" w14:textId="6AD7ECDA"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1267713.12</w:t>
            </w:r>
          </w:p>
        </w:tc>
        <w:tc>
          <w:tcPr>
            <w:tcW w:w="2268" w:type="dxa"/>
          </w:tcPr>
          <w:p w14:paraId="43311DFA" w14:textId="78A64D8B"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E57D3BD" w14:textId="1EF9D27F"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A62E449" w14:textId="710D157F"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30E9F06C" w14:textId="77777777" w:rsidTr="00EB29F1">
        <w:trPr>
          <w:trHeight w:val="20"/>
        </w:trPr>
        <w:tc>
          <w:tcPr>
            <w:tcW w:w="1447" w:type="dxa"/>
          </w:tcPr>
          <w:p w14:paraId="404B39B0" w14:textId="19B92EF6"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26</w:t>
            </w:r>
          </w:p>
        </w:tc>
        <w:tc>
          <w:tcPr>
            <w:tcW w:w="1275" w:type="dxa"/>
            <w:vAlign w:val="center"/>
          </w:tcPr>
          <w:p w14:paraId="20F0E1D1" w14:textId="704B510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478661.44</w:t>
            </w:r>
          </w:p>
        </w:tc>
        <w:tc>
          <w:tcPr>
            <w:tcW w:w="1418" w:type="dxa"/>
            <w:vAlign w:val="center"/>
          </w:tcPr>
          <w:p w14:paraId="5413D056" w14:textId="14708C8E"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1267694.51</w:t>
            </w:r>
          </w:p>
        </w:tc>
        <w:tc>
          <w:tcPr>
            <w:tcW w:w="2268" w:type="dxa"/>
          </w:tcPr>
          <w:p w14:paraId="172C630A" w14:textId="3CCCE5C0"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CE02A69" w14:textId="1B96B924"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EC7C553" w14:textId="00494B03"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7779D03F" w14:textId="77777777" w:rsidTr="00EB29F1">
        <w:trPr>
          <w:trHeight w:val="20"/>
        </w:trPr>
        <w:tc>
          <w:tcPr>
            <w:tcW w:w="1447" w:type="dxa"/>
          </w:tcPr>
          <w:p w14:paraId="6399C9B9" w14:textId="173703DD"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27</w:t>
            </w:r>
          </w:p>
        </w:tc>
        <w:tc>
          <w:tcPr>
            <w:tcW w:w="1275" w:type="dxa"/>
            <w:vAlign w:val="center"/>
          </w:tcPr>
          <w:p w14:paraId="1DDCA8C2" w14:textId="349BFC3E"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478660.11</w:t>
            </w:r>
          </w:p>
        </w:tc>
        <w:tc>
          <w:tcPr>
            <w:tcW w:w="1418" w:type="dxa"/>
            <w:vAlign w:val="center"/>
          </w:tcPr>
          <w:p w14:paraId="3542D931" w14:textId="5F28B0E3"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1267695.16</w:t>
            </w:r>
          </w:p>
        </w:tc>
        <w:tc>
          <w:tcPr>
            <w:tcW w:w="2268" w:type="dxa"/>
          </w:tcPr>
          <w:p w14:paraId="609307E9" w14:textId="3716D08D"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3A3710E" w14:textId="014B9422"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034DFC8" w14:textId="4B7E86D6"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12340D05" w14:textId="77777777" w:rsidTr="00EB29F1">
        <w:trPr>
          <w:trHeight w:val="20"/>
        </w:trPr>
        <w:tc>
          <w:tcPr>
            <w:tcW w:w="1447" w:type="dxa"/>
          </w:tcPr>
          <w:p w14:paraId="0D7953B7" w14:textId="71E42732"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28</w:t>
            </w:r>
          </w:p>
        </w:tc>
        <w:tc>
          <w:tcPr>
            <w:tcW w:w="1275" w:type="dxa"/>
            <w:vAlign w:val="center"/>
          </w:tcPr>
          <w:p w14:paraId="028D38A6" w14:textId="58C093B6"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478648.13</w:t>
            </w:r>
          </w:p>
        </w:tc>
        <w:tc>
          <w:tcPr>
            <w:tcW w:w="1418" w:type="dxa"/>
            <w:vAlign w:val="center"/>
          </w:tcPr>
          <w:p w14:paraId="7EC2EF60" w14:textId="6EEF925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1267679.49</w:t>
            </w:r>
          </w:p>
        </w:tc>
        <w:tc>
          <w:tcPr>
            <w:tcW w:w="2268" w:type="dxa"/>
          </w:tcPr>
          <w:p w14:paraId="17662320" w14:textId="77CE2304"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45E46BC" w14:textId="3A2243C5"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FCC7867" w14:textId="4F8EA505"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65E0E879" w14:textId="77777777" w:rsidTr="00EB29F1">
        <w:trPr>
          <w:trHeight w:val="20"/>
        </w:trPr>
        <w:tc>
          <w:tcPr>
            <w:tcW w:w="1447" w:type="dxa"/>
          </w:tcPr>
          <w:p w14:paraId="40BA85C7" w14:textId="00435BA1"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lastRenderedPageBreak/>
              <w:t>29</w:t>
            </w:r>
          </w:p>
        </w:tc>
        <w:tc>
          <w:tcPr>
            <w:tcW w:w="1275" w:type="dxa"/>
            <w:vAlign w:val="center"/>
          </w:tcPr>
          <w:p w14:paraId="4EAAFABC" w14:textId="331ED1A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478639.18</w:t>
            </w:r>
          </w:p>
        </w:tc>
        <w:tc>
          <w:tcPr>
            <w:tcW w:w="1418" w:type="dxa"/>
            <w:vAlign w:val="center"/>
          </w:tcPr>
          <w:p w14:paraId="1061D72A" w14:textId="405DED47"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1267667.98</w:t>
            </w:r>
          </w:p>
        </w:tc>
        <w:tc>
          <w:tcPr>
            <w:tcW w:w="2268" w:type="dxa"/>
          </w:tcPr>
          <w:p w14:paraId="14882A12" w14:textId="6E649D73"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6C2B6C7" w14:textId="24F92AC2"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36EAB9A6" w14:textId="05EA1033"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4820C610" w14:textId="77777777" w:rsidTr="00EB29F1">
        <w:trPr>
          <w:trHeight w:val="20"/>
        </w:trPr>
        <w:tc>
          <w:tcPr>
            <w:tcW w:w="1447" w:type="dxa"/>
          </w:tcPr>
          <w:p w14:paraId="63F44554" w14:textId="2C5B24BD"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30</w:t>
            </w:r>
          </w:p>
        </w:tc>
        <w:tc>
          <w:tcPr>
            <w:tcW w:w="1275" w:type="dxa"/>
            <w:vAlign w:val="center"/>
          </w:tcPr>
          <w:p w14:paraId="2D14A58C" w14:textId="3F9D20BB"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478638.60</w:t>
            </w:r>
          </w:p>
        </w:tc>
        <w:tc>
          <w:tcPr>
            <w:tcW w:w="1418" w:type="dxa"/>
            <w:vAlign w:val="center"/>
          </w:tcPr>
          <w:p w14:paraId="0C1FB345" w14:textId="09FD7702"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1267668.35</w:t>
            </w:r>
          </w:p>
        </w:tc>
        <w:tc>
          <w:tcPr>
            <w:tcW w:w="2268" w:type="dxa"/>
          </w:tcPr>
          <w:p w14:paraId="372D1584" w14:textId="5BCB4FBB"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79F2C50" w14:textId="21BEA821"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073DE38" w14:textId="2A44C2BF"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57FE58BB" w14:textId="77777777" w:rsidTr="00EB29F1">
        <w:trPr>
          <w:trHeight w:val="20"/>
        </w:trPr>
        <w:tc>
          <w:tcPr>
            <w:tcW w:w="1447" w:type="dxa"/>
          </w:tcPr>
          <w:p w14:paraId="12FDF755" w14:textId="539EDD8B"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31</w:t>
            </w:r>
          </w:p>
        </w:tc>
        <w:tc>
          <w:tcPr>
            <w:tcW w:w="1275" w:type="dxa"/>
            <w:vAlign w:val="center"/>
          </w:tcPr>
          <w:p w14:paraId="340632D9" w14:textId="10A5EEA6"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478631.63</w:t>
            </w:r>
          </w:p>
        </w:tc>
        <w:tc>
          <w:tcPr>
            <w:tcW w:w="1418" w:type="dxa"/>
            <w:vAlign w:val="center"/>
          </w:tcPr>
          <w:p w14:paraId="6CD986CC" w14:textId="48C0FEEA"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1267658.22</w:t>
            </w:r>
          </w:p>
        </w:tc>
        <w:tc>
          <w:tcPr>
            <w:tcW w:w="2268" w:type="dxa"/>
          </w:tcPr>
          <w:p w14:paraId="70152363" w14:textId="2F004215"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5FB80BA" w14:textId="37F3E8C2"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C8651D6" w14:textId="23353F1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05C32E7B" w14:textId="77777777" w:rsidTr="00EB29F1">
        <w:trPr>
          <w:trHeight w:val="20"/>
        </w:trPr>
        <w:tc>
          <w:tcPr>
            <w:tcW w:w="1447" w:type="dxa"/>
          </w:tcPr>
          <w:p w14:paraId="02C3BBFB" w14:textId="2BDAE3A0"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32</w:t>
            </w:r>
          </w:p>
        </w:tc>
        <w:tc>
          <w:tcPr>
            <w:tcW w:w="1275" w:type="dxa"/>
            <w:vAlign w:val="center"/>
          </w:tcPr>
          <w:p w14:paraId="2A0F4641" w14:textId="075B3AC9"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478629.04</w:t>
            </w:r>
          </w:p>
        </w:tc>
        <w:tc>
          <w:tcPr>
            <w:tcW w:w="1418" w:type="dxa"/>
            <w:vAlign w:val="center"/>
          </w:tcPr>
          <w:p w14:paraId="2706FCB1" w14:textId="51EAD356"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1267654.00</w:t>
            </w:r>
          </w:p>
        </w:tc>
        <w:tc>
          <w:tcPr>
            <w:tcW w:w="2268" w:type="dxa"/>
          </w:tcPr>
          <w:p w14:paraId="5218CAF2" w14:textId="38BA6B6D"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C2E8C0B" w14:textId="62B7FEA0"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0BF4B93" w14:textId="47B02BA6"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35F05E28" w14:textId="77777777" w:rsidTr="00EB29F1">
        <w:trPr>
          <w:trHeight w:val="20"/>
        </w:trPr>
        <w:tc>
          <w:tcPr>
            <w:tcW w:w="1447" w:type="dxa"/>
          </w:tcPr>
          <w:p w14:paraId="5058FFE8" w14:textId="6158F96C"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33</w:t>
            </w:r>
          </w:p>
        </w:tc>
        <w:tc>
          <w:tcPr>
            <w:tcW w:w="1275" w:type="dxa"/>
            <w:vAlign w:val="center"/>
          </w:tcPr>
          <w:p w14:paraId="015E403A" w14:textId="2D659CB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478621.88</w:t>
            </w:r>
          </w:p>
        </w:tc>
        <w:tc>
          <w:tcPr>
            <w:tcW w:w="1418" w:type="dxa"/>
            <w:vAlign w:val="center"/>
          </w:tcPr>
          <w:p w14:paraId="17D2957D" w14:textId="2E3A1BAE"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1267644.40</w:t>
            </w:r>
          </w:p>
        </w:tc>
        <w:tc>
          <w:tcPr>
            <w:tcW w:w="2268" w:type="dxa"/>
          </w:tcPr>
          <w:p w14:paraId="04BD9A88" w14:textId="0644BE14"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8DE0245" w14:textId="163CACE8"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80A15B9" w14:textId="30C1F721"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31228280" w14:textId="77777777" w:rsidTr="00EB29F1">
        <w:trPr>
          <w:trHeight w:val="20"/>
        </w:trPr>
        <w:tc>
          <w:tcPr>
            <w:tcW w:w="1447" w:type="dxa"/>
          </w:tcPr>
          <w:p w14:paraId="58D36FDC" w14:textId="13F532AF"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34</w:t>
            </w:r>
          </w:p>
        </w:tc>
        <w:tc>
          <w:tcPr>
            <w:tcW w:w="1275" w:type="dxa"/>
            <w:vAlign w:val="center"/>
          </w:tcPr>
          <w:p w14:paraId="42772656" w14:textId="40A6104F"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478633.05</w:t>
            </w:r>
          </w:p>
        </w:tc>
        <w:tc>
          <w:tcPr>
            <w:tcW w:w="1418" w:type="dxa"/>
            <w:vAlign w:val="center"/>
          </w:tcPr>
          <w:p w14:paraId="70067BCB" w14:textId="3DCC6B09"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1267636.17</w:t>
            </w:r>
          </w:p>
        </w:tc>
        <w:tc>
          <w:tcPr>
            <w:tcW w:w="2268" w:type="dxa"/>
          </w:tcPr>
          <w:p w14:paraId="43C810AF" w14:textId="663304EB"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D34DFD0" w14:textId="4E50A49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07B3164" w14:textId="06C7A41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4A32F15A" w14:textId="77777777" w:rsidTr="00EB29F1">
        <w:trPr>
          <w:trHeight w:val="20"/>
        </w:trPr>
        <w:tc>
          <w:tcPr>
            <w:tcW w:w="1447" w:type="dxa"/>
          </w:tcPr>
          <w:p w14:paraId="5F7ED928" w14:textId="1F61DF44"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35</w:t>
            </w:r>
          </w:p>
        </w:tc>
        <w:tc>
          <w:tcPr>
            <w:tcW w:w="1275" w:type="dxa"/>
            <w:vAlign w:val="center"/>
          </w:tcPr>
          <w:p w14:paraId="205DA9DA" w14:textId="08BEF7D1"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478641.02</w:t>
            </w:r>
          </w:p>
        </w:tc>
        <w:tc>
          <w:tcPr>
            <w:tcW w:w="1418" w:type="dxa"/>
            <w:vAlign w:val="center"/>
          </w:tcPr>
          <w:p w14:paraId="4449CD43" w14:textId="2135C4AD"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1267631.31</w:t>
            </w:r>
          </w:p>
        </w:tc>
        <w:tc>
          <w:tcPr>
            <w:tcW w:w="2268" w:type="dxa"/>
          </w:tcPr>
          <w:p w14:paraId="5E545E9A" w14:textId="26C6D9B8"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5BE1CEC" w14:textId="359B3C84"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96887EA" w14:textId="1F6D512C"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2033CC5D" w14:textId="77777777" w:rsidTr="00EB29F1">
        <w:trPr>
          <w:trHeight w:val="20"/>
        </w:trPr>
        <w:tc>
          <w:tcPr>
            <w:tcW w:w="1447" w:type="dxa"/>
          </w:tcPr>
          <w:p w14:paraId="19E7CB83" w14:textId="7E33C148"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36</w:t>
            </w:r>
          </w:p>
        </w:tc>
        <w:tc>
          <w:tcPr>
            <w:tcW w:w="1275" w:type="dxa"/>
            <w:vAlign w:val="center"/>
          </w:tcPr>
          <w:p w14:paraId="6C771231" w14:textId="228AF286"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478697.16</w:t>
            </w:r>
          </w:p>
        </w:tc>
        <w:tc>
          <w:tcPr>
            <w:tcW w:w="1418" w:type="dxa"/>
            <w:vAlign w:val="center"/>
          </w:tcPr>
          <w:p w14:paraId="2F01C515" w14:textId="4786D2D3"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1267594.66</w:t>
            </w:r>
          </w:p>
        </w:tc>
        <w:tc>
          <w:tcPr>
            <w:tcW w:w="2268" w:type="dxa"/>
          </w:tcPr>
          <w:p w14:paraId="71F28407" w14:textId="1A52C1D2"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FBFF2BB" w14:textId="73E24E9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01CFE93F" w14:textId="4BEE8ECA"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5D2E663F" w14:textId="77777777" w:rsidTr="00EB29F1">
        <w:trPr>
          <w:trHeight w:val="20"/>
        </w:trPr>
        <w:tc>
          <w:tcPr>
            <w:tcW w:w="1447" w:type="dxa"/>
          </w:tcPr>
          <w:p w14:paraId="3131EBEC" w14:textId="581571FA"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37</w:t>
            </w:r>
          </w:p>
        </w:tc>
        <w:tc>
          <w:tcPr>
            <w:tcW w:w="1275" w:type="dxa"/>
            <w:vAlign w:val="center"/>
          </w:tcPr>
          <w:p w14:paraId="63348976" w14:textId="49C25DA9"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478698.06</w:t>
            </w:r>
          </w:p>
        </w:tc>
        <w:tc>
          <w:tcPr>
            <w:tcW w:w="1418" w:type="dxa"/>
            <w:vAlign w:val="center"/>
          </w:tcPr>
          <w:p w14:paraId="718A4DB4" w14:textId="408FEE11"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1267591.93</w:t>
            </w:r>
          </w:p>
        </w:tc>
        <w:tc>
          <w:tcPr>
            <w:tcW w:w="2268" w:type="dxa"/>
          </w:tcPr>
          <w:p w14:paraId="61D3EA6D" w14:textId="6CACDB90"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9D53124" w14:textId="3E7017E7"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2CAE7E1" w14:textId="6D51C4AB"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EB29F1" w:rsidRPr="00C20BDD" w14:paraId="0659A0B7" w14:textId="77777777" w:rsidTr="00EB29F1">
        <w:trPr>
          <w:trHeight w:val="20"/>
        </w:trPr>
        <w:tc>
          <w:tcPr>
            <w:tcW w:w="1447" w:type="dxa"/>
          </w:tcPr>
          <w:p w14:paraId="7C9AB4F4" w14:textId="37775191" w:rsidR="00EB29F1" w:rsidRPr="000B453E" w:rsidRDefault="00EB29F1" w:rsidP="00EB29F1">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561D01A8" w14:textId="7780ED48"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478737.29</w:t>
            </w:r>
          </w:p>
        </w:tc>
        <w:tc>
          <w:tcPr>
            <w:tcW w:w="1418" w:type="dxa"/>
            <w:vAlign w:val="center"/>
          </w:tcPr>
          <w:p w14:paraId="31D55E2D" w14:textId="281BD98B" w:rsidR="00EB29F1" w:rsidRPr="000B453E" w:rsidRDefault="00EB29F1" w:rsidP="00EB29F1">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1267567.14</w:t>
            </w:r>
          </w:p>
        </w:tc>
        <w:tc>
          <w:tcPr>
            <w:tcW w:w="2268" w:type="dxa"/>
          </w:tcPr>
          <w:p w14:paraId="618ABD83" w14:textId="4F758309" w:rsidR="00EB29F1" w:rsidRPr="000B453E" w:rsidRDefault="00EB29F1" w:rsidP="00EB29F1">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2952A47" w14:textId="6A30CC6E"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4F83978B" w14:textId="6D1F81D5" w:rsidR="00EB29F1" w:rsidRPr="000B453E" w:rsidRDefault="00EB29F1" w:rsidP="00EB29F1">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p w14:paraId="44404EDB" w14:textId="77777777" w:rsidR="00EB29F1" w:rsidRDefault="00EB29F1"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tbl>
      <w:tblPr>
        <w:tblW w:w="98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1"/>
        <w:gridCol w:w="709"/>
        <w:gridCol w:w="816"/>
        <w:gridCol w:w="1026"/>
        <w:gridCol w:w="1550"/>
        <w:gridCol w:w="1842"/>
        <w:gridCol w:w="1536"/>
      </w:tblGrid>
      <w:tr w:rsidR="0077205F" w:rsidRPr="000B453E" w14:paraId="06D719CA" w14:textId="77777777" w:rsidTr="00EB29F1">
        <w:trPr>
          <w:trHeight w:val="465"/>
        </w:trPr>
        <w:tc>
          <w:tcPr>
            <w:tcW w:w="9889" w:type="dxa"/>
            <w:gridSpan w:val="8"/>
            <w:tcBorders>
              <w:top w:val="nil"/>
              <w:left w:val="nil"/>
              <w:bottom w:val="single" w:sz="4" w:space="0" w:color="auto"/>
              <w:right w:val="nil"/>
            </w:tcBorders>
            <w:shd w:val="clear" w:color="auto" w:fill="auto"/>
            <w:vAlign w:val="center"/>
          </w:tcPr>
          <w:p w14:paraId="25442C68" w14:textId="77777777" w:rsidR="0077205F" w:rsidRPr="000B453E" w:rsidRDefault="0077205F" w:rsidP="004B2B20">
            <w:pPr>
              <w:spacing w:after="0" w:line="240" w:lineRule="auto"/>
              <w:jc w:val="center"/>
              <w:rPr>
                <w:rFonts w:ascii="Times New Roman" w:hAnsi="Times New Roman" w:cs="Times New Roman"/>
                <w:sz w:val="28"/>
                <w:szCs w:val="28"/>
              </w:rPr>
            </w:pPr>
            <w:r w:rsidRPr="000B453E">
              <w:rPr>
                <w:rFonts w:ascii="Times New Roman" w:hAnsi="Times New Roman" w:cs="Times New Roman"/>
                <w:sz w:val="28"/>
                <w:szCs w:val="28"/>
              </w:rPr>
              <w:t>Раздел 3</w:t>
            </w:r>
          </w:p>
          <w:p w14:paraId="3B5D56C8" w14:textId="3E1E237C" w:rsidR="000D661F" w:rsidRPr="000B453E" w:rsidRDefault="000D661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2FBA8E08" w14:textId="77777777" w:rsidTr="00EB29F1">
        <w:trPr>
          <w:trHeight w:val="75"/>
        </w:trPr>
        <w:tc>
          <w:tcPr>
            <w:tcW w:w="9889" w:type="dxa"/>
            <w:gridSpan w:val="8"/>
            <w:tcBorders>
              <w:top w:val="single" w:sz="4" w:space="0" w:color="auto"/>
            </w:tcBorders>
            <w:shd w:val="clear" w:color="auto" w:fill="auto"/>
            <w:vAlign w:val="center"/>
          </w:tcPr>
          <w:p w14:paraId="050519C7" w14:textId="77777777" w:rsidR="0077205F" w:rsidRPr="000B453E" w:rsidRDefault="0077205F" w:rsidP="004B2B20">
            <w:pPr>
              <w:spacing w:after="0" w:line="240" w:lineRule="auto"/>
              <w:jc w:val="center"/>
              <w:rPr>
                <w:rFonts w:ascii="Times New Roman" w:eastAsia="Times New Roman" w:hAnsi="Times New Roman" w:cs="Times New Roman"/>
                <w:snapToGrid w:val="0"/>
                <w:sz w:val="28"/>
                <w:szCs w:val="28"/>
                <w:lang w:eastAsia="ru-RU"/>
              </w:rPr>
            </w:pPr>
            <w:r w:rsidRPr="000B453E">
              <w:rPr>
                <w:rFonts w:ascii="Times New Roman" w:eastAsia="Times New Roman" w:hAnsi="Times New Roman" w:cs="Times New Roman"/>
                <w:snapToGrid w:val="0"/>
                <w:sz w:val="28"/>
                <w:szCs w:val="28"/>
                <w:lang w:eastAsia="ru-RU"/>
              </w:rPr>
              <w:t xml:space="preserve">Сведения о местоположении измененных (уточненных) границ объекта </w:t>
            </w:r>
          </w:p>
        </w:tc>
      </w:tr>
      <w:tr w:rsidR="0077205F" w:rsidRPr="000B453E" w14:paraId="2AD43123" w14:textId="77777777" w:rsidTr="00EB29F1">
        <w:trPr>
          <w:trHeight w:val="75"/>
        </w:trPr>
        <w:tc>
          <w:tcPr>
            <w:tcW w:w="9889" w:type="dxa"/>
            <w:gridSpan w:val="8"/>
            <w:shd w:val="clear" w:color="auto" w:fill="auto"/>
            <w:vAlign w:val="center"/>
          </w:tcPr>
          <w:p w14:paraId="22E79F3A" w14:textId="213B5B46" w:rsidR="0077205F" w:rsidRPr="000B453E" w:rsidRDefault="002A0500"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 Система координат: МСК-16</w:t>
            </w:r>
          </w:p>
        </w:tc>
      </w:tr>
      <w:tr w:rsidR="0077205F" w:rsidRPr="000B453E" w14:paraId="7842E7CC" w14:textId="77777777" w:rsidTr="00EB29F1">
        <w:trPr>
          <w:trHeight w:val="465"/>
        </w:trPr>
        <w:tc>
          <w:tcPr>
            <w:tcW w:w="9889" w:type="dxa"/>
            <w:gridSpan w:val="8"/>
            <w:shd w:val="clear" w:color="auto" w:fill="auto"/>
            <w:vAlign w:val="center"/>
          </w:tcPr>
          <w:p w14:paraId="296DE6FB"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2. Сведения о характерных точках границ объекта </w:t>
            </w:r>
          </w:p>
        </w:tc>
      </w:tr>
      <w:tr w:rsidR="0077205F" w:rsidRPr="000B453E" w14:paraId="695CAEB6" w14:textId="77777777" w:rsidTr="00EB29F1">
        <w:trPr>
          <w:trHeight w:val="465"/>
        </w:trPr>
        <w:tc>
          <w:tcPr>
            <w:tcW w:w="1559" w:type="dxa"/>
            <w:vMerge w:val="restart"/>
            <w:shd w:val="clear" w:color="auto" w:fill="auto"/>
            <w:vAlign w:val="center"/>
          </w:tcPr>
          <w:p w14:paraId="39C37B4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560" w:type="dxa"/>
            <w:gridSpan w:val="2"/>
            <w:shd w:val="clear" w:color="auto" w:fill="auto"/>
            <w:vAlign w:val="center"/>
          </w:tcPr>
          <w:p w14:paraId="1B5D9B3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7118D5A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842" w:type="dxa"/>
            <w:gridSpan w:val="2"/>
            <w:shd w:val="clear" w:color="auto" w:fill="auto"/>
            <w:vAlign w:val="center"/>
          </w:tcPr>
          <w:p w14:paraId="60C8B8B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0F62162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50" w:type="dxa"/>
            <w:vMerge w:val="restart"/>
            <w:shd w:val="clear" w:color="auto" w:fill="auto"/>
            <w:vAlign w:val="center"/>
          </w:tcPr>
          <w:p w14:paraId="40F7897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73616AC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7B4A383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1632EB5D" w14:textId="77777777" w:rsidTr="00476BB7">
        <w:trPr>
          <w:trHeight w:val="465"/>
        </w:trPr>
        <w:tc>
          <w:tcPr>
            <w:tcW w:w="1559" w:type="dxa"/>
            <w:vMerge/>
            <w:shd w:val="clear" w:color="auto" w:fill="auto"/>
            <w:vAlign w:val="center"/>
          </w:tcPr>
          <w:p w14:paraId="23A776A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851" w:type="dxa"/>
            <w:shd w:val="clear" w:color="auto" w:fill="auto"/>
            <w:vAlign w:val="center"/>
          </w:tcPr>
          <w:p w14:paraId="6A7EB14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709" w:type="dxa"/>
            <w:shd w:val="clear" w:color="auto" w:fill="auto"/>
            <w:vAlign w:val="center"/>
          </w:tcPr>
          <w:p w14:paraId="1964439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816" w:type="dxa"/>
            <w:shd w:val="clear" w:color="auto" w:fill="auto"/>
            <w:vAlign w:val="center"/>
          </w:tcPr>
          <w:p w14:paraId="3680E9C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026" w:type="dxa"/>
            <w:shd w:val="clear" w:color="auto" w:fill="auto"/>
            <w:vAlign w:val="center"/>
          </w:tcPr>
          <w:p w14:paraId="0A95DB9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50" w:type="dxa"/>
            <w:vMerge/>
            <w:shd w:val="clear" w:color="auto" w:fill="auto"/>
            <w:vAlign w:val="center"/>
          </w:tcPr>
          <w:p w14:paraId="32166808"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20A1C08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786357F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49D87217" w14:textId="77777777" w:rsidTr="00476BB7">
        <w:trPr>
          <w:trHeight w:val="75"/>
        </w:trPr>
        <w:tc>
          <w:tcPr>
            <w:tcW w:w="1559" w:type="dxa"/>
            <w:shd w:val="clear" w:color="auto" w:fill="auto"/>
            <w:vAlign w:val="center"/>
          </w:tcPr>
          <w:p w14:paraId="3A7C04A9"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851" w:type="dxa"/>
            <w:shd w:val="clear" w:color="auto" w:fill="auto"/>
            <w:vAlign w:val="center"/>
          </w:tcPr>
          <w:p w14:paraId="42CB91E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709" w:type="dxa"/>
            <w:shd w:val="clear" w:color="auto" w:fill="auto"/>
            <w:vAlign w:val="center"/>
          </w:tcPr>
          <w:p w14:paraId="16A806F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816" w:type="dxa"/>
            <w:shd w:val="clear" w:color="auto" w:fill="auto"/>
            <w:vAlign w:val="center"/>
          </w:tcPr>
          <w:p w14:paraId="4720A56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026" w:type="dxa"/>
            <w:shd w:val="clear" w:color="auto" w:fill="auto"/>
            <w:vAlign w:val="center"/>
          </w:tcPr>
          <w:p w14:paraId="4A76083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50" w:type="dxa"/>
            <w:shd w:val="clear" w:color="auto" w:fill="auto"/>
            <w:vAlign w:val="center"/>
          </w:tcPr>
          <w:p w14:paraId="2D259E0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172CB5B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2944A77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0ECF1F99" w14:textId="77777777" w:rsidTr="00476BB7">
        <w:trPr>
          <w:trHeight w:val="283"/>
        </w:trPr>
        <w:tc>
          <w:tcPr>
            <w:tcW w:w="1559" w:type="dxa"/>
            <w:shd w:val="clear" w:color="auto" w:fill="FFFFFF"/>
          </w:tcPr>
          <w:p w14:paraId="0F9DC69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1" w:type="dxa"/>
            <w:shd w:val="clear" w:color="auto" w:fill="auto"/>
            <w:vAlign w:val="center"/>
          </w:tcPr>
          <w:p w14:paraId="32D8F18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709" w:type="dxa"/>
            <w:shd w:val="clear" w:color="auto" w:fill="auto"/>
            <w:vAlign w:val="center"/>
          </w:tcPr>
          <w:p w14:paraId="47B61A3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16" w:type="dxa"/>
            <w:shd w:val="clear" w:color="auto" w:fill="auto"/>
            <w:vAlign w:val="center"/>
          </w:tcPr>
          <w:p w14:paraId="301776F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026" w:type="dxa"/>
            <w:shd w:val="clear" w:color="auto" w:fill="auto"/>
            <w:vAlign w:val="center"/>
          </w:tcPr>
          <w:p w14:paraId="0F3C695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50" w:type="dxa"/>
            <w:shd w:val="clear" w:color="auto" w:fill="auto"/>
            <w:vAlign w:val="center"/>
          </w:tcPr>
          <w:p w14:paraId="1BA195C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20FCD4F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1E827BA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r w:rsidR="0077205F" w:rsidRPr="000B453E" w14:paraId="6CE19FB0" w14:textId="77777777" w:rsidTr="00EB29F1">
        <w:trPr>
          <w:trHeight w:val="75"/>
        </w:trPr>
        <w:tc>
          <w:tcPr>
            <w:tcW w:w="9889" w:type="dxa"/>
            <w:gridSpan w:val="8"/>
            <w:shd w:val="clear" w:color="auto" w:fill="auto"/>
            <w:vAlign w:val="center"/>
          </w:tcPr>
          <w:p w14:paraId="3AFBE735" w14:textId="77777777" w:rsidR="0077205F" w:rsidRPr="000B453E" w:rsidRDefault="0077205F" w:rsidP="004B2B20">
            <w:pPr>
              <w:spacing w:after="0" w:line="240" w:lineRule="auto"/>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3. Сведения о характерных точках части (частей) границы объекта </w:t>
            </w:r>
          </w:p>
        </w:tc>
      </w:tr>
      <w:tr w:rsidR="0077205F" w:rsidRPr="000B453E" w14:paraId="139EDF10" w14:textId="77777777" w:rsidTr="00EB29F1">
        <w:trPr>
          <w:trHeight w:val="465"/>
        </w:trPr>
        <w:tc>
          <w:tcPr>
            <w:tcW w:w="1559" w:type="dxa"/>
            <w:vMerge w:val="restart"/>
            <w:shd w:val="clear" w:color="auto" w:fill="auto"/>
            <w:vAlign w:val="center"/>
          </w:tcPr>
          <w:p w14:paraId="26B80F1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Обозначение характерных точек границ</w:t>
            </w:r>
          </w:p>
        </w:tc>
        <w:tc>
          <w:tcPr>
            <w:tcW w:w="1560" w:type="dxa"/>
            <w:gridSpan w:val="2"/>
            <w:shd w:val="clear" w:color="auto" w:fill="auto"/>
            <w:vAlign w:val="center"/>
          </w:tcPr>
          <w:p w14:paraId="7E26907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Существующие</w:t>
            </w:r>
          </w:p>
          <w:p w14:paraId="2881BD50"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842" w:type="dxa"/>
            <w:gridSpan w:val="2"/>
            <w:shd w:val="clear" w:color="auto" w:fill="auto"/>
            <w:vAlign w:val="center"/>
          </w:tcPr>
          <w:p w14:paraId="14487F0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Измененные (уточненные)</w:t>
            </w:r>
          </w:p>
          <w:p w14:paraId="3C3D142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 xml:space="preserve"> координаты, м</w:t>
            </w:r>
          </w:p>
        </w:tc>
        <w:tc>
          <w:tcPr>
            <w:tcW w:w="1550" w:type="dxa"/>
            <w:vMerge w:val="restart"/>
            <w:shd w:val="clear" w:color="auto" w:fill="auto"/>
            <w:vAlign w:val="center"/>
          </w:tcPr>
          <w:p w14:paraId="0E3A8D8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Метод определения координат характерной точки</w:t>
            </w:r>
          </w:p>
        </w:tc>
        <w:tc>
          <w:tcPr>
            <w:tcW w:w="1842" w:type="dxa"/>
            <w:vMerge w:val="restart"/>
            <w:shd w:val="clear" w:color="auto" w:fill="auto"/>
            <w:vAlign w:val="center"/>
          </w:tcPr>
          <w:p w14:paraId="775570A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Средняя квадратическая погрешность положения характерной точки (</w:t>
            </w:r>
            <w:proofErr w:type="spellStart"/>
            <w:r w:rsidRPr="000B453E">
              <w:rPr>
                <w:rFonts w:ascii="Times New Roman" w:eastAsia="Times New Roman" w:hAnsi="Times New Roman" w:cs="Times New Roman"/>
                <w:color w:val="000000"/>
                <w:sz w:val="28"/>
                <w:szCs w:val="28"/>
                <w:lang w:eastAsia="ru-RU"/>
              </w:rPr>
              <w:t>Мt</w:t>
            </w:r>
            <w:proofErr w:type="spellEnd"/>
            <w:r w:rsidRPr="000B453E">
              <w:rPr>
                <w:rFonts w:ascii="Times New Roman" w:eastAsia="Times New Roman" w:hAnsi="Times New Roman" w:cs="Times New Roman"/>
                <w:color w:val="000000"/>
                <w:sz w:val="28"/>
                <w:szCs w:val="28"/>
                <w:lang w:eastAsia="ru-RU"/>
              </w:rPr>
              <w:t>), м</w:t>
            </w:r>
          </w:p>
        </w:tc>
        <w:tc>
          <w:tcPr>
            <w:tcW w:w="1536" w:type="dxa"/>
            <w:vMerge w:val="restart"/>
            <w:shd w:val="clear" w:color="auto" w:fill="auto"/>
            <w:vAlign w:val="center"/>
          </w:tcPr>
          <w:p w14:paraId="23D092D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Описание обозначения точки на местности (при наличии)</w:t>
            </w:r>
          </w:p>
        </w:tc>
      </w:tr>
      <w:tr w:rsidR="0077205F" w:rsidRPr="000B453E" w14:paraId="6D938FE2" w14:textId="77777777" w:rsidTr="00476BB7">
        <w:trPr>
          <w:trHeight w:val="465"/>
        </w:trPr>
        <w:tc>
          <w:tcPr>
            <w:tcW w:w="1559" w:type="dxa"/>
            <w:vMerge/>
            <w:shd w:val="clear" w:color="auto" w:fill="auto"/>
            <w:vAlign w:val="center"/>
          </w:tcPr>
          <w:p w14:paraId="50E013D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851" w:type="dxa"/>
            <w:shd w:val="clear" w:color="auto" w:fill="auto"/>
            <w:vAlign w:val="center"/>
          </w:tcPr>
          <w:p w14:paraId="3F65432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709" w:type="dxa"/>
            <w:shd w:val="clear" w:color="auto" w:fill="auto"/>
            <w:vAlign w:val="center"/>
          </w:tcPr>
          <w:p w14:paraId="2ACEA75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816" w:type="dxa"/>
            <w:shd w:val="clear" w:color="auto" w:fill="auto"/>
            <w:vAlign w:val="center"/>
          </w:tcPr>
          <w:p w14:paraId="54F6322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X</w:t>
            </w:r>
          </w:p>
        </w:tc>
        <w:tc>
          <w:tcPr>
            <w:tcW w:w="1026" w:type="dxa"/>
            <w:shd w:val="clear" w:color="auto" w:fill="auto"/>
            <w:vAlign w:val="center"/>
          </w:tcPr>
          <w:p w14:paraId="03EE1C6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Y</w:t>
            </w:r>
          </w:p>
        </w:tc>
        <w:tc>
          <w:tcPr>
            <w:tcW w:w="1550" w:type="dxa"/>
            <w:vMerge/>
            <w:shd w:val="clear" w:color="auto" w:fill="auto"/>
            <w:vAlign w:val="center"/>
          </w:tcPr>
          <w:p w14:paraId="60C4F51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842" w:type="dxa"/>
            <w:vMerge/>
            <w:shd w:val="clear" w:color="auto" w:fill="auto"/>
            <w:vAlign w:val="center"/>
          </w:tcPr>
          <w:p w14:paraId="7EFB1A0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c>
          <w:tcPr>
            <w:tcW w:w="1536" w:type="dxa"/>
            <w:vMerge/>
            <w:shd w:val="clear" w:color="auto" w:fill="auto"/>
            <w:vAlign w:val="center"/>
          </w:tcPr>
          <w:p w14:paraId="0222012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p>
        </w:tc>
      </w:tr>
      <w:tr w:rsidR="0077205F" w:rsidRPr="000B453E" w14:paraId="057302D3" w14:textId="77777777" w:rsidTr="00476BB7">
        <w:trPr>
          <w:trHeight w:val="129"/>
        </w:trPr>
        <w:tc>
          <w:tcPr>
            <w:tcW w:w="1559" w:type="dxa"/>
            <w:shd w:val="clear" w:color="auto" w:fill="auto"/>
            <w:vAlign w:val="center"/>
          </w:tcPr>
          <w:p w14:paraId="5103B2F6"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1</w:t>
            </w:r>
          </w:p>
        </w:tc>
        <w:tc>
          <w:tcPr>
            <w:tcW w:w="851" w:type="dxa"/>
            <w:shd w:val="clear" w:color="auto" w:fill="auto"/>
            <w:vAlign w:val="center"/>
          </w:tcPr>
          <w:p w14:paraId="15F55A77"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2</w:t>
            </w:r>
          </w:p>
        </w:tc>
        <w:tc>
          <w:tcPr>
            <w:tcW w:w="709" w:type="dxa"/>
            <w:shd w:val="clear" w:color="auto" w:fill="auto"/>
            <w:vAlign w:val="center"/>
          </w:tcPr>
          <w:p w14:paraId="009C4B92"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3</w:t>
            </w:r>
          </w:p>
        </w:tc>
        <w:tc>
          <w:tcPr>
            <w:tcW w:w="816" w:type="dxa"/>
            <w:shd w:val="clear" w:color="auto" w:fill="auto"/>
            <w:vAlign w:val="center"/>
          </w:tcPr>
          <w:p w14:paraId="070BC655"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4</w:t>
            </w:r>
          </w:p>
        </w:tc>
        <w:tc>
          <w:tcPr>
            <w:tcW w:w="1026" w:type="dxa"/>
            <w:shd w:val="clear" w:color="auto" w:fill="auto"/>
            <w:vAlign w:val="center"/>
          </w:tcPr>
          <w:p w14:paraId="69C4576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5</w:t>
            </w:r>
          </w:p>
        </w:tc>
        <w:tc>
          <w:tcPr>
            <w:tcW w:w="1550" w:type="dxa"/>
            <w:shd w:val="clear" w:color="auto" w:fill="auto"/>
            <w:vAlign w:val="center"/>
          </w:tcPr>
          <w:p w14:paraId="2C595243"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6</w:t>
            </w:r>
          </w:p>
        </w:tc>
        <w:tc>
          <w:tcPr>
            <w:tcW w:w="1842" w:type="dxa"/>
            <w:shd w:val="clear" w:color="auto" w:fill="auto"/>
            <w:vAlign w:val="center"/>
          </w:tcPr>
          <w:p w14:paraId="79B595AD"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7</w:t>
            </w:r>
          </w:p>
        </w:tc>
        <w:tc>
          <w:tcPr>
            <w:tcW w:w="1536" w:type="dxa"/>
            <w:shd w:val="clear" w:color="auto" w:fill="auto"/>
            <w:vAlign w:val="center"/>
          </w:tcPr>
          <w:p w14:paraId="463BF6AC"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8</w:t>
            </w:r>
          </w:p>
        </w:tc>
      </w:tr>
      <w:tr w:rsidR="0077205F" w:rsidRPr="000B453E" w14:paraId="2C9AB7BB" w14:textId="77777777" w:rsidTr="00476BB7">
        <w:trPr>
          <w:trHeight w:val="283"/>
        </w:trPr>
        <w:tc>
          <w:tcPr>
            <w:tcW w:w="1559" w:type="dxa"/>
            <w:shd w:val="clear" w:color="auto" w:fill="FFFFFF"/>
          </w:tcPr>
          <w:p w14:paraId="28400011"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51" w:type="dxa"/>
            <w:shd w:val="clear" w:color="auto" w:fill="auto"/>
            <w:vAlign w:val="center"/>
          </w:tcPr>
          <w:p w14:paraId="3A4F547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709" w:type="dxa"/>
            <w:shd w:val="clear" w:color="auto" w:fill="auto"/>
            <w:vAlign w:val="center"/>
          </w:tcPr>
          <w:p w14:paraId="1068D764"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816" w:type="dxa"/>
            <w:shd w:val="clear" w:color="auto" w:fill="auto"/>
            <w:vAlign w:val="center"/>
          </w:tcPr>
          <w:p w14:paraId="211BCF9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026" w:type="dxa"/>
            <w:shd w:val="clear" w:color="auto" w:fill="auto"/>
            <w:vAlign w:val="center"/>
          </w:tcPr>
          <w:p w14:paraId="42F80A3B"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50" w:type="dxa"/>
            <w:shd w:val="clear" w:color="auto" w:fill="auto"/>
            <w:vAlign w:val="center"/>
          </w:tcPr>
          <w:p w14:paraId="40AD579E"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842" w:type="dxa"/>
            <w:shd w:val="clear" w:color="auto" w:fill="auto"/>
            <w:vAlign w:val="center"/>
          </w:tcPr>
          <w:p w14:paraId="55072E9A"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c>
          <w:tcPr>
            <w:tcW w:w="1536" w:type="dxa"/>
            <w:shd w:val="clear" w:color="auto" w:fill="auto"/>
            <w:vAlign w:val="center"/>
          </w:tcPr>
          <w:p w14:paraId="0F939A7F" w14:textId="77777777" w:rsidR="0077205F" w:rsidRPr="000B453E" w:rsidRDefault="0077205F" w:rsidP="004B2B20">
            <w:pPr>
              <w:spacing w:after="0" w:line="240" w:lineRule="auto"/>
              <w:jc w:val="center"/>
              <w:rPr>
                <w:rFonts w:ascii="Times New Roman" w:eastAsia="Times New Roman" w:hAnsi="Times New Roman" w:cs="Times New Roman"/>
                <w:color w:val="000000"/>
                <w:sz w:val="28"/>
                <w:szCs w:val="28"/>
                <w:lang w:eastAsia="ru-RU"/>
              </w:rPr>
            </w:pPr>
            <w:r w:rsidRPr="000B453E">
              <w:rPr>
                <w:rFonts w:ascii="Times New Roman" w:eastAsia="Times New Roman" w:hAnsi="Times New Roman" w:cs="Times New Roman"/>
                <w:color w:val="000000"/>
                <w:sz w:val="28"/>
                <w:szCs w:val="28"/>
                <w:lang w:eastAsia="ru-RU"/>
              </w:rPr>
              <w:t>-</w:t>
            </w:r>
          </w:p>
        </w:tc>
      </w:tr>
    </w:tbl>
    <w:p w14:paraId="45DCA74A" w14:textId="77777777" w:rsidR="00D53269" w:rsidRPr="000B453E" w:rsidRDefault="00D53269"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7ADC41C" w14:textId="77777777" w:rsidR="000D661F" w:rsidRPr="000B453E" w:rsidRDefault="000D661F">
      <w:pPr>
        <w:rPr>
          <w:rFonts w:ascii="Times New Roman" w:eastAsia="Times New Roman" w:hAnsi="Times New Roman" w:cs="Times New Roman"/>
          <w:kern w:val="0"/>
          <w:sz w:val="28"/>
          <w:szCs w:val="28"/>
          <w:lang w:eastAsia="ru-RU"/>
          <w14:ligatures w14:val="none"/>
        </w:rPr>
      </w:pPr>
      <w:r w:rsidRPr="000B453E">
        <w:rPr>
          <w:rFonts w:ascii="Times New Roman" w:hAnsi="Times New Roman" w:cs="Times New Roman"/>
        </w:rPr>
        <w:br w:type="page"/>
      </w:r>
    </w:p>
    <w:p w14:paraId="10876AF7" w14:textId="512EC619" w:rsidR="000D5A91" w:rsidRPr="000B453E" w:rsidRDefault="000D5A91" w:rsidP="00EB29F1">
      <w:pPr>
        <w:pStyle w:val="Times"/>
        <w:spacing w:line="240" w:lineRule="auto"/>
        <w:ind w:firstLine="0"/>
        <w:jc w:val="center"/>
      </w:pPr>
      <w:r w:rsidRPr="000B453E">
        <w:lastRenderedPageBreak/>
        <w:t>Раздел 4</w:t>
      </w:r>
    </w:p>
    <w:p w14:paraId="0A7289FF" w14:textId="77777777" w:rsidR="000D661F" w:rsidRPr="000B453E" w:rsidRDefault="000D661F" w:rsidP="000D661F">
      <w:pPr>
        <w:pStyle w:val="Times"/>
        <w:spacing w:line="240" w:lineRule="auto"/>
        <w:jc w:val="center"/>
      </w:pPr>
    </w:p>
    <w:p w14:paraId="361F475E" w14:textId="77777777" w:rsidR="000D5A91" w:rsidRPr="000B453E" w:rsidRDefault="000D5A91" w:rsidP="00EB29F1">
      <w:pPr>
        <w:pStyle w:val="Times"/>
        <w:spacing w:line="240" w:lineRule="auto"/>
        <w:ind w:firstLine="0"/>
        <w:jc w:val="center"/>
      </w:pPr>
      <w:r w:rsidRPr="000B453E">
        <w:t>План границ</w:t>
      </w:r>
    </w:p>
    <w:p w14:paraId="06B7ADB1" w14:textId="71873032" w:rsidR="000D661F" w:rsidRDefault="000D661F" w:rsidP="00D00F5F">
      <w:pPr>
        <w:spacing w:after="0" w:line="240" w:lineRule="auto"/>
        <w:jc w:val="center"/>
        <w:rPr>
          <w:rFonts w:ascii="Times New Roman" w:hAnsi="Times New Roman" w:cs="Times New Roman"/>
          <w:sz w:val="28"/>
          <w:szCs w:val="28"/>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EB29F1" w:rsidRPr="000B453E">
        <w:rPr>
          <w:rFonts w:ascii="Times New Roman" w:eastAsia="Times New Roman" w:hAnsi="Times New Roman" w:cs="Times New Roman"/>
          <w:color w:val="111111"/>
          <w:spacing w:val="-2"/>
          <w:kern w:val="0"/>
          <w:sz w:val="28"/>
          <w:szCs w:val="28"/>
          <w:lang w:eastAsia="en-US"/>
          <w14:ligatures w14:val="none"/>
        </w:rPr>
        <w:t xml:space="preserve">ЗРЗ-1 объекта культурного наследия регионального значения «Часовня», 1913-1915 гг., </w:t>
      </w:r>
      <w:r w:rsidR="00EB29F1" w:rsidRPr="00EE42F1">
        <w:rPr>
          <w:rFonts w:ascii="Times New Roman" w:hAnsi="Times New Roman" w:cs="Times New Roman"/>
          <w:bCs/>
          <w:sz w:val="28"/>
          <w:szCs w:val="28"/>
        </w:rPr>
        <w:t>адрес (местоположение): Республика Татарстан,</w:t>
      </w:r>
      <w:r w:rsidR="00EB29F1" w:rsidRPr="00EE42F1">
        <w:rPr>
          <w:bCs/>
          <w:sz w:val="28"/>
          <w:szCs w:val="28"/>
        </w:rPr>
        <w:t xml:space="preserve"> </w:t>
      </w:r>
      <w:r w:rsidR="00EB29F1" w:rsidRPr="00EE42F1">
        <w:rPr>
          <w:rFonts w:ascii="Times New Roman" w:hAnsi="Times New Roman" w:cs="Times New Roman"/>
          <w:sz w:val="28"/>
          <w:szCs w:val="28"/>
        </w:rPr>
        <w:t>Зеленодольский муниципальный район, пгт Нижние Вязовые, ул. Колхозная</w:t>
      </w:r>
    </w:p>
    <w:p w14:paraId="3528B132" w14:textId="77777777" w:rsidR="005A7CDF" w:rsidRPr="000B453E" w:rsidRDefault="005A7CDF" w:rsidP="00D00F5F">
      <w:pPr>
        <w:spacing w:after="0" w:line="240" w:lineRule="auto"/>
        <w:jc w:val="center"/>
        <w:rPr>
          <w:rFonts w:ascii="Times New Roman" w:eastAsia="Calibri" w:hAnsi="Times New Roman" w:cs="Times New Roman"/>
          <w:kern w:val="0"/>
          <w:sz w:val="28"/>
          <w:szCs w:val="28"/>
          <w:lang w:eastAsia="en-US"/>
          <w14:ligatures w14:val="none"/>
        </w:rPr>
      </w:pPr>
    </w:p>
    <w:tbl>
      <w:tblPr>
        <w:tblStyle w:val="21"/>
        <w:tblW w:w="0" w:type="auto"/>
        <w:tblLook w:val="04A0" w:firstRow="1" w:lastRow="0" w:firstColumn="1" w:lastColumn="0" w:noHBand="0" w:noVBand="1"/>
      </w:tblPr>
      <w:tblGrid>
        <w:gridCol w:w="9905"/>
      </w:tblGrid>
      <w:tr w:rsidR="000D5A91" w:rsidRPr="000B453E" w14:paraId="29A80410" w14:textId="77777777" w:rsidTr="00270938">
        <w:trPr>
          <w:trHeight w:val="7546"/>
        </w:trPr>
        <w:tc>
          <w:tcPr>
            <w:tcW w:w="9905" w:type="dxa"/>
            <w:tcBorders>
              <w:bottom w:val="single" w:sz="4" w:space="0" w:color="auto"/>
            </w:tcBorders>
          </w:tcPr>
          <w:p w14:paraId="7DB556B5" w14:textId="4F8F1686" w:rsidR="000D5A91" w:rsidRPr="000B453E" w:rsidRDefault="000D5A91" w:rsidP="00270938">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88288" behindDoc="0" locked="0" layoutInCell="1" allowOverlap="1" wp14:anchorId="0CD5EF0B" wp14:editId="084F5556">
                      <wp:simplePos x="0" y="0"/>
                      <wp:positionH relativeFrom="column">
                        <wp:posOffset>244052</wp:posOffset>
                      </wp:positionH>
                      <wp:positionV relativeFrom="paragraph">
                        <wp:posOffset>90381</wp:posOffset>
                      </wp:positionV>
                      <wp:extent cx="3011170" cy="613123"/>
                      <wp:effectExtent l="0" t="0" r="0" b="0"/>
                      <wp:wrapNone/>
                      <wp:docPr id="229" name="Надпись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13123"/>
                              </a:xfrm>
                              <a:prstGeom prst="rect">
                                <a:avLst/>
                              </a:prstGeom>
                              <a:solidFill>
                                <a:schemeClr val="bg1"/>
                              </a:solidFill>
                              <a:ln w="9525">
                                <a:noFill/>
                                <a:miter lim="800000"/>
                                <a:headEnd/>
                                <a:tailEnd/>
                              </a:ln>
                            </wps:spPr>
                            <wps:txbx>
                              <w:txbxContent>
                                <w:p w14:paraId="38213C9F" w14:textId="77777777" w:rsidR="00E8217B" w:rsidRPr="00790E34" w:rsidRDefault="00E8217B" w:rsidP="000D5A9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6E1F6657" w14:textId="6A50DC15" w:rsidR="00E8217B" w:rsidRPr="00341414" w:rsidRDefault="00E8217B" w:rsidP="000D5A9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0D5A91">
                                    <w:rPr>
                                      <w:rFonts w:ascii="Times New Roman" w:hAnsi="Times New Roman" w:cs="Times New Roman"/>
                                      <w:b/>
                                      <w:sz w:val="24"/>
                                      <w:szCs w:val="24"/>
                                    </w:rPr>
                                    <w:t xml:space="preserve">Нижние Вязовые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D5EF0B" id="Надпись 229" o:spid="_x0000_s1051" type="#_x0000_t202" style="position:absolute;left:0;text-align:left;margin-left:19.2pt;margin-top:7.1pt;width:237.1pt;height:48.3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" fillcolor="white [3212]" stroked="f">
                      <v:textbox>
                        <w:txbxContent>
                          <w:p w14:paraId="38213C9F" w14:textId="77777777" w:rsidR="00E8217B" w:rsidRPr="00790E34" w:rsidRDefault="00E8217B" w:rsidP="000D5A9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6E1F6657" w14:textId="6A50DC15" w:rsidR="00E8217B" w:rsidRPr="00341414" w:rsidRDefault="00E8217B" w:rsidP="000D5A91">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0D5A91">
                              <w:rPr>
                                <w:rFonts w:ascii="Times New Roman" w:hAnsi="Times New Roman" w:cs="Times New Roman"/>
                                <w:b/>
                                <w:sz w:val="24"/>
                                <w:szCs w:val="24"/>
                              </w:rPr>
                              <w:t xml:space="preserve">Нижние Вязовые </w:t>
                            </w: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063BD517" wp14:editId="3847F0C1">
                  <wp:extent cx="5933392" cy="5949950"/>
                  <wp:effectExtent l="19050" t="19050" r="10795" b="1270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хема зон Часовня-для приказа ЗРЗ-1.tif"/>
                          <pic:cNvPicPr/>
                        </pic:nvPicPr>
                        <pic:blipFill rotWithShape="1">
                          <a:blip r:embed="rId39" cstate="print">
                            <a:extLst>
                              <a:ext uri="{28A0092B-C50C-407E-A947-70E740481C1C}">
                                <a14:useLocalDpi xmlns:a14="http://schemas.microsoft.com/office/drawing/2010/main" val="0"/>
                              </a:ext>
                            </a:extLst>
                          </a:blip>
                          <a:srcRect l="2420"/>
                          <a:stretch/>
                        </pic:blipFill>
                        <pic:spPr bwMode="auto">
                          <a:xfrm>
                            <a:off x="0" y="0"/>
                            <a:ext cx="5939699" cy="595627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CC5365" w14:textId="77777777" w:rsidR="000D5A91" w:rsidRPr="000B453E" w:rsidRDefault="000D5A91" w:rsidP="00270938">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0D5A91" w:rsidRPr="000B453E" w14:paraId="7A8CF668" w14:textId="77777777" w:rsidTr="00270938">
        <w:tc>
          <w:tcPr>
            <w:tcW w:w="9905" w:type="dxa"/>
            <w:tcBorders>
              <w:top w:val="single" w:sz="4" w:space="0" w:color="auto"/>
              <w:left w:val="single" w:sz="4" w:space="0" w:color="auto"/>
              <w:bottom w:val="single" w:sz="4" w:space="0" w:color="auto"/>
              <w:right w:val="single" w:sz="4" w:space="0" w:color="auto"/>
            </w:tcBorders>
          </w:tcPr>
          <w:p w14:paraId="2DB0A065" w14:textId="77777777" w:rsidR="000D5A91" w:rsidRPr="00D00F5F" w:rsidRDefault="000D5A91" w:rsidP="00270938">
            <w:pPr>
              <w:adjustRightInd w:val="0"/>
              <w:jc w:val="center"/>
              <w:rPr>
                <w:rFonts w:ascii="Times New Roman" w:hAnsi="Times New Roman" w:cs="Times New Roman"/>
                <w:sz w:val="28"/>
                <w:szCs w:val="28"/>
                <w14:ligatures w14:val="none"/>
              </w:rPr>
            </w:pPr>
            <w:r w:rsidRPr="00D00F5F">
              <w:rPr>
                <w:rFonts w:ascii="Times New Roman" w:hAnsi="Times New Roman" w:cs="Times New Roman"/>
                <w:sz w:val="28"/>
                <w:szCs w:val="28"/>
                <w14:ligatures w14:val="none"/>
              </w:rPr>
              <w:t>Условные обозначения:</w:t>
            </w:r>
          </w:p>
          <w:p w14:paraId="6C062093" w14:textId="73F0DAD5" w:rsidR="000D5A91" w:rsidRPr="000B453E" w:rsidRDefault="000D5A91" w:rsidP="00270938">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89312" behindDoc="0" locked="0" layoutInCell="1" allowOverlap="1" wp14:anchorId="1B7FAD49" wp14:editId="0C277CD9">
                      <wp:simplePos x="0" y="0"/>
                      <wp:positionH relativeFrom="column">
                        <wp:posOffset>-15669</wp:posOffset>
                      </wp:positionH>
                      <wp:positionV relativeFrom="paragraph">
                        <wp:posOffset>87217</wp:posOffset>
                      </wp:positionV>
                      <wp:extent cx="721507" cy="0"/>
                      <wp:effectExtent l="0" t="0" r="0" b="0"/>
                      <wp:wrapNone/>
                      <wp:docPr id="236" name="Прямая соединительная линия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0CB75C" id="Прямая соединительная линия 236" o:spid="_x0000_s1026" style="position:absolute;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50Mzpw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476BB7">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421C9818" w14:textId="77777777" w:rsidR="000D5A91" w:rsidRPr="000B453E" w:rsidRDefault="000D5A91"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90336" behindDoc="0" locked="0" layoutInCell="1" allowOverlap="1" wp14:anchorId="61ED5491" wp14:editId="68D2204E">
                      <wp:simplePos x="0" y="0"/>
                      <wp:positionH relativeFrom="column">
                        <wp:posOffset>15968</wp:posOffset>
                      </wp:positionH>
                      <wp:positionV relativeFrom="paragraph">
                        <wp:posOffset>114670</wp:posOffset>
                      </wp:positionV>
                      <wp:extent cx="690008" cy="0"/>
                      <wp:effectExtent l="0" t="0" r="0" b="0"/>
                      <wp:wrapNone/>
                      <wp:docPr id="246" name="Прямая соединительная линия 246"/>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B0847E4" id="Прямая соединительная линия 246" o:spid="_x0000_s1026" style="position:absolute;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AP4Yyg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5E03B1C0" w14:textId="23F41FB4" w:rsidR="000D5A91" w:rsidRPr="000B453E" w:rsidRDefault="000D5A91" w:rsidP="00270938">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91360" behindDoc="0" locked="0" layoutInCell="1" allowOverlap="1" wp14:anchorId="602E442C" wp14:editId="69FA4524">
                      <wp:simplePos x="0" y="0"/>
                      <wp:positionH relativeFrom="column">
                        <wp:posOffset>15968</wp:posOffset>
                      </wp:positionH>
                      <wp:positionV relativeFrom="paragraph">
                        <wp:posOffset>108340</wp:posOffset>
                      </wp:positionV>
                      <wp:extent cx="689610" cy="0"/>
                      <wp:effectExtent l="0" t="0" r="0" b="0"/>
                      <wp:wrapNone/>
                      <wp:docPr id="248" name="Прямая соединительная линия 248"/>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59611C4" id="Прямая соединительная линия 248" o:spid="_x0000_s1026" style="position:absolute;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BFoE2E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4EC6F535" w14:textId="77777777" w:rsidR="000D5A91" w:rsidRPr="000B453E" w:rsidRDefault="000D5A91" w:rsidP="00270938">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41B9BFA8" w14:textId="77777777" w:rsidR="000D5A91" w:rsidRPr="000B453E" w:rsidRDefault="000D5A91" w:rsidP="00270938">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58A2D9DE" w14:textId="7A081BEE" w:rsidR="000D5A91" w:rsidRPr="000B453E" w:rsidRDefault="000D5A91" w:rsidP="00D00F5F">
            <w:pPr>
              <w:ind w:left="1444" w:right="-1" w:hanging="1444"/>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476BB7">
              <w:rPr>
                <w:rFonts w:ascii="Times New Roman" w:hAnsi="Times New Roman" w:cs="Times New Roman"/>
                <w:sz w:val="24"/>
                <w:szCs w:val="24"/>
                <w14:ligatures w14:val="none"/>
              </w:rPr>
              <w:t xml:space="preserve"> </w:t>
            </w:r>
            <w:r w:rsidR="00D00F5F">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регулирования застройки и хозяйственной деятельности ЗРЗ-1 </w:t>
            </w:r>
          </w:p>
        </w:tc>
      </w:tr>
    </w:tbl>
    <w:p w14:paraId="3992BFDB" w14:textId="14033091" w:rsidR="00C52027" w:rsidRPr="000B453E" w:rsidRDefault="00D53269" w:rsidP="00C52027">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C52027"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15DC377B" w14:textId="77777777" w:rsidR="00D00F5F" w:rsidRPr="000B453E" w:rsidRDefault="000D661F" w:rsidP="00D00F5F">
      <w:pPr>
        <w:spacing w:after="0" w:line="240" w:lineRule="auto"/>
        <w:jc w:val="center"/>
        <w:rPr>
          <w:rFonts w:ascii="Times New Roman" w:eastAsia="Calibri" w:hAnsi="Times New Roman" w:cs="Times New Roman"/>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D00F5F" w:rsidRPr="000B453E">
        <w:rPr>
          <w:rFonts w:ascii="Times New Roman" w:eastAsia="Times New Roman" w:hAnsi="Times New Roman" w:cs="Times New Roman"/>
          <w:color w:val="111111"/>
          <w:spacing w:val="-2"/>
          <w:kern w:val="0"/>
          <w:sz w:val="28"/>
          <w:szCs w:val="28"/>
          <w:lang w:eastAsia="en-US"/>
          <w14:ligatures w14:val="none"/>
        </w:rPr>
        <w:t xml:space="preserve">ЗРЗ-1 объекта культурного наследия регионального значения «Часовня», 1913-1915 гг., </w:t>
      </w:r>
      <w:r w:rsidR="00D00F5F" w:rsidRPr="00EE42F1">
        <w:rPr>
          <w:rFonts w:ascii="Times New Roman" w:hAnsi="Times New Roman" w:cs="Times New Roman"/>
          <w:bCs/>
          <w:sz w:val="28"/>
          <w:szCs w:val="28"/>
        </w:rPr>
        <w:t>адрес (местоположение): Республика Татарстан,</w:t>
      </w:r>
      <w:r w:rsidR="00D00F5F" w:rsidRPr="00EE42F1">
        <w:rPr>
          <w:bCs/>
          <w:sz w:val="28"/>
          <w:szCs w:val="28"/>
        </w:rPr>
        <w:t xml:space="preserve"> </w:t>
      </w:r>
      <w:r w:rsidR="00D00F5F" w:rsidRPr="00EE42F1">
        <w:rPr>
          <w:rFonts w:ascii="Times New Roman" w:hAnsi="Times New Roman" w:cs="Times New Roman"/>
          <w:sz w:val="28"/>
          <w:szCs w:val="28"/>
        </w:rPr>
        <w:t>Зеленодольский муниципальный район, пгт Нижние Вязовые, ул. Колхозная</w:t>
      </w:r>
    </w:p>
    <w:p w14:paraId="0EEEBA57" w14:textId="77777777" w:rsidR="00D00F5F" w:rsidRPr="00124E7C" w:rsidRDefault="00D00F5F" w:rsidP="00D00F5F">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D00F5F" w:rsidRPr="00124E7C" w14:paraId="1B9AA8ED" w14:textId="77777777" w:rsidTr="00E8217B">
        <w:trPr>
          <w:trHeight w:val="20"/>
        </w:trPr>
        <w:tc>
          <w:tcPr>
            <w:tcW w:w="3381" w:type="dxa"/>
            <w:gridSpan w:val="2"/>
            <w:shd w:val="clear" w:color="auto" w:fill="auto"/>
          </w:tcPr>
          <w:p w14:paraId="776F50CD" w14:textId="77777777" w:rsidR="00D00F5F" w:rsidRPr="00124E7C"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047BC755" w14:textId="77777777" w:rsidR="00D00F5F" w:rsidRPr="00124E7C"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D00F5F" w:rsidRPr="00124E7C" w14:paraId="2D59EC38" w14:textId="77777777" w:rsidTr="00E8217B">
        <w:trPr>
          <w:trHeight w:val="20"/>
        </w:trPr>
        <w:tc>
          <w:tcPr>
            <w:tcW w:w="1695" w:type="dxa"/>
            <w:shd w:val="clear" w:color="auto" w:fill="auto"/>
            <w:vAlign w:val="center"/>
          </w:tcPr>
          <w:p w14:paraId="174F438C" w14:textId="77777777" w:rsidR="00D00F5F" w:rsidRPr="00124E7C"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56DF1538" w14:textId="77777777" w:rsidR="00D00F5F" w:rsidRPr="00124E7C"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473DEA7F" w14:textId="77777777" w:rsidR="00D00F5F" w:rsidRPr="00124E7C"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6DC7F144" w14:textId="77777777" w:rsidR="00D00F5F" w:rsidRPr="00124E7C" w:rsidRDefault="00D00F5F" w:rsidP="00D00F5F">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D00F5F" w:rsidRPr="00DA661F" w14:paraId="5522C533"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A7F9E23" w14:textId="77777777" w:rsidR="00D00F5F" w:rsidRPr="00DA661F"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CE275DC" w14:textId="77777777" w:rsidR="00D00F5F" w:rsidRPr="00DA661F"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6D06E43" w14:textId="77777777" w:rsidR="00D00F5F" w:rsidRPr="00DA661F" w:rsidRDefault="00D00F5F"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3</w:t>
            </w:r>
          </w:p>
        </w:tc>
      </w:tr>
      <w:tr w:rsidR="00D00F5F" w:rsidRPr="00DA661F" w14:paraId="09136A52"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E22E35" w14:textId="791B68C6" w:rsidR="00D00F5F" w:rsidRPr="000B453E" w:rsidRDefault="00D00F5F" w:rsidP="00D00F5F">
            <w:pPr>
              <w:pStyle w:val="ConsPlusNormal"/>
              <w:jc w:val="both"/>
              <w:rPr>
                <w:rFonts w:ascii="Times New Roman" w:hAnsi="Times New Roman" w:cs="Times New Roman"/>
                <w:sz w:val="28"/>
                <w:szCs w:val="28"/>
              </w:rPr>
            </w:pPr>
            <w:r>
              <w:rPr>
                <w:rFonts w:ascii="Times New Roman" w:hAnsi="Times New Roman" w:cs="Times New Roman"/>
                <w:color w:val="000000"/>
                <w:sz w:val="28"/>
                <w:szCs w:val="28"/>
              </w:rPr>
              <w:t>Часть № 1</w:t>
            </w:r>
          </w:p>
        </w:tc>
      </w:tr>
      <w:tr w:rsidR="00D00F5F" w:rsidRPr="00DA661F" w14:paraId="146560F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F40C98" w14:textId="1DD256AF" w:rsidR="00D00F5F" w:rsidRPr="00945553" w:rsidRDefault="00D00F5F" w:rsidP="00D00F5F">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93FF9A" w14:textId="29544B45" w:rsidR="00D00F5F" w:rsidRPr="00945553" w:rsidRDefault="00D00F5F" w:rsidP="00D00F5F">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C1B5BA" w14:textId="21D86BC9" w:rsidR="00D00F5F" w:rsidRPr="00945553"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юго-восточном направлении по внутриквартальной территории до точки 2</w:t>
            </w:r>
          </w:p>
        </w:tc>
      </w:tr>
      <w:tr w:rsidR="00D00F5F" w:rsidRPr="00DA661F" w14:paraId="276F73F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448BCA" w14:textId="06ABD012" w:rsidR="00D00F5F" w:rsidRPr="00945553"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B38B7E" w14:textId="0859F20C" w:rsidR="00D00F5F" w:rsidRPr="00945553"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FB22B5" w14:textId="7DA76FFA" w:rsidR="00D00F5F" w:rsidRPr="00945553" w:rsidRDefault="00D00F5F" w:rsidP="00D00F5F">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юго-восточном направлении по внутриквартальной территории до точки 3</w:t>
            </w:r>
          </w:p>
        </w:tc>
      </w:tr>
      <w:tr w:rsidR="00D00F5F" w:rsidRPr="00DA661F" w14:paraId="4E97352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C08818" w14:textId="1B7FBDD0" w:rsidR="00D00F5F" w:rsidRPr="00945553"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31F7DA" w14:textId="0EA18EEF" w:rsidR="00D00F5F" w:rsidRPr="00945553"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FE5F35" w14:textId="66F52D68" w:rsidR="00D00F5F" w:rsidRPr="00945553" w:rsidRDefault="00D00F5F" w:rsidP="00D00F5F">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3 в юго-западном направлении по внутриквартальной территории до точки 4</w:t>
            </w:r>
          </w:p>
        </w:tc>
      </w:tr>
      <w:tr w:rsidR="00D00F5F" w:rsidRPr="00DA661F" w14:paraId="1A0E926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DE8B75" w14:textId="66DBCCAA" w:rsidR="00D00F5F" w:rsidRPr="00945553"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98D821" w14:textId="19478674" w:rsidR="00D00F5F" w:rsidRPr="00945553"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A82E8C" w14:textId="67FDCACF" w:rsidR="00D00F5F" w:rsidRPr="00945553" w:rsidRDefault="00D00F5F" w:rsidP="00D00F5F">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4 в юго-западном направлении по внутриквартальной территории до точки 5</w:t>
            </w:r>
          </w:p>
        </w:tc>
      </w:tr>
      <w:tr w:rsidR="00D00F5F" w:rsidRPr="00DA661F" w14:paraId="62463DE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46581D" w14:textId="3BC09796"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AF2D5F" w14:textId="66842DD5"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6C7160" w14:textId="77DF2422"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 в юго-восточном направлении по внутриквартальной территории до точки 6</w:t>
            </w:r>
          </w:p>
        </w:tc>
      </w:tr>
      <w:tr w:rsidR="00D00F5F" w:rsidRPr="00DA661F" w14:paraId="0FCD8FD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8D6275" w14:textId="5C13AFD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0704A9" w14:textId="7A4D1C7F"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4A9F48" w14:textId="7B4B3516"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юго-восточном направлении по внутриквартальной территории до точки 7, расположенной на границе земельного участка с кадастровым номером 16:20:020101:50</w:t>
            </w:r>
          </w:p>
        </w:tc>
      </w:tr>
      <w:tr w:rsidR="00D00F5F" w:rsidRPr="00DA661F" w14:paraId="78DA15D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042E83" w14:textId="61847E31"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79122F" w14:textId="32EA1AB5"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BB708F" w14:textId="5A0F63B9"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юго-западном направлении по границе земельного участка с кадастровым номером 16:20:020101:50 до точки 8</w:t>
            </w:r>
          </w:p>
        </w:tc>
      </w:tr>
      <w:tr w:rsidR="00D00F5F" w:rsidRPr="00DA661F" w14:paraId="5D464C2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3CF820" w14:textId="6CE4459D"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079F6C" w14:textId="0C4F82E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7BA3C2" w14:textId="615CF2D7"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северо-западном направлении по внутриквартальной территории до точки 9, расположенной на границе земельного участка с кадастровым номером 16:20:020101:51</w:t>
            </w:r>
          </w:p>
        </w:tc>
      </w:tr>
      <w:tr w:rsidR="00D00F5F" w:rsidRPr="00DA661F" w14:paraId="1B75804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B7E3E2" w14:textId="05C60A92"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AE0FFF" w14:textId="1990250F"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5A87AA3" w14:textId="49EA75C2"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северо-западном направлении по границе земельного участка с кадастровым номером 16:20:020101:51 до точки 10</w:t>
            </w:r>
          </w:p>
        </w:tc>
      </w:tr>
      <w:tr w:rsidR="00D00F5F" w:rsidRPr="00DA661F" w14:paraId="6159B06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8C7802" w14:textId="48D2889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E4B739" w14:textId="4FCDC7EA"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55DF06" w14:textId="247B406A"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северо-западном направлении по границе земельного участка с кадастровым номером 16:20:020101:51 до точки 11</w:t>
            </w:r>
          </w:p>
        </w:tc>
      </w:tr>
      <w:tr w:rsidR="00D00F5F" w:rsidRPr="00DA661F" w14:paraId="62CBCD5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CC32E3" w14:textId="3F924B64"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C904B5" w14:textId="6A6316AA"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C67038" w14:textId="766961B4"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северо-западном направлении по внутриквартальной территории до точки 1</w:t>
            </w:r>
          </w:p>
        </w:tc>
      </w:tr>
      <w:tr w:rsidR="00D00F5F" w:rsidRPr="00DA661F" w14:paraId="30D2AA56" w14:textId="77777777" w:rsidTr="00E8217B">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F388C5" w14:textId="0143912F"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Часть №</w:t>
            </w:r>
            <w:r>
              <w:rPr>
                <w:rFonts w:ascii="Times New Roman" w:hAnsi="Times New Roman" w:cs="Times New Roman"/>
                <w:sz w:val="28"/>
                <w:szCs w:val="28"/>
              </w:rPr>
              <w:t xml:space="preserve"> </w:t>
            </w:r>
            <w:r w:rsidRPr="000B453E">
              <w:rPr>
                <w:rFonts w:ascii="Times New Roman" w:hAnsi="Times New Roman" w:cs="Times New Roman"/>
                <w:sz w:val="28"/>
                <w:szCs w:val="28"/>
              </w:rPr>
              <w:t>2</w:t>
            </w:r>
          </w:p>
        </w:tc>
      </w:tr>
      <w:tr w:rsidR="00D00F5F" w:rsidRPr="00DA661F" w14:paraId="7935A34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A18897" w14:textId="19C58A13" w:rsidR="00D00F5F" w:rsidRPr="000B453E" w:rsidRDefault="00D00F5F" w:rsidP="00D00F5F">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01C57A" w14:textId="4A4EC60E"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018AC5" w14:textId="4B10E80B"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северо-восточном направлении по границе земельного участка с кадастровым номером 16:20:020101:67 до точки 13</w:t>
            </w:r>
          </w:p>
        </w:tc>
      </w:tr>
      <w:tr w:rsidR="00D00F5F" w:rsidRPr="00DA661F" w14:paraId="7E0FCF6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6B373D" w14:textId="3F94E229"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331087" w14:textId="4DB511D7"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0DDE24" w14:textId="367A41DE"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 xml:space="preserve">От точки 13 в северо-восточном направлении до точки 14, расположенной на границе земельного участка с </w:t>
            </w:r>
            <w:r w:rsidRPr="000B453E">
              <w:rPr>
                <w:rFonts w:ascii="Times New Roman" w:hAnsi="Times New Roman" w:cs="Times New Roman"/>
                <w:sz w:val="28"/>
                <w:szCs w:val="28"/>
              </w:rPr>
              <w:lastRenderedPageBreak/>
              <w:t>кадастровым номером 16:20:020101:66</w:t>
            </w:r>
          </w:p>
        </w:tc>
      </w:tr>
      <w:tr w:rsidR="00D00F5F" w:rsidRPr="00DA661F" w14:paraId="35C75D4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35DFA8" w14:textId="3C518CBC"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lastRenderedPageBreak/>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D22465" w14:textId="1F90E762"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CB13E8" w14:textId="15096156"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юго-восточном направлении по границе земельного участка с кадастровым номером 16:20:020101:66 до точки 15</w:t>
            </w:r>
          </w:p>
        </w:tc>
      </w:tr>
      <w:tr w:rsidR="00D00F5F" w:rsidRPr="00DA661F" w14:paraId="0B885A4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4F4EDB" w14:textId="08FC7C8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91187B" w14:textId="594166D5"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964CFE5" w14:textId="3D12F0E4"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северо-восточном направлении по внутриквартальной территории до точки 16</w:t>
            </w:r>
          </w:p>
        </w:tc>
      </w:tr>
      <w:tr w:rsidR="00D00F5F" w:rsidRPr="00DA661F" w14:paraId="5BE9468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7B6D8B" w14:textId="1F445E16"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261ECE" w14:textId="1CDA3F78"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7865E1" w14:textId="7BC1B163"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юго-восточном направлении по внутриквартальной территории до точки 17</w:t>
            </w:r>
          </w:p>
        </w:tc>
      </w:tr>
      <w:tr w:rsidR="00D00F5F" w:rsidRPr="00DA661F" w14:paraId="377D10BE"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0175A2" w14:textId="53F8093C"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0AA690" w14:textId="6D87362F"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A4AC91" w14:textId="77369EC9"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юго-восточном направлении по внутриквартальной территории до точки 18</w:t>
            </w:r>
          </w:p>
        </w:tc>
      </w:tr>
      <w:tr w:rsidR="00D00F5F" w:rsidRPr="00DA661F" w14:paraId="39116B0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0D0519" w14:textId="6C44E375"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896067" w14:textId="29D6E482"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4444D5" w14:textId="3409235F"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юго-восточном направлении по внутриквартальной территории до точки 19, расположенной на границе земельного участка с кадастровым номером 16:20:020101:30</w:t>
            </w:r>
          </w:p>
        </w:tc>
      </w:tr>
      <w:tr w:rsidR="00D00F5F" w:rsidRPr="00DA661F" w14:paraId="6B3574A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34BC89" w14:textId="7CC8C5DB"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3198DC" w14:textId="3D5B5114"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C1CF2C" w14:textId="7342431B"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северо-восточном направлении по границе земельного участка с кадастровым номером 16:20:020101:30 до точки 20</w:t>
            </w:r>
          </w:p>
        </w:tc>
      </w:tr>
      <w:tr w:rsidR="00D00F5F" w:rsidRPr="00DA661F" w14:paraId="78DBC39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EF94C4" w14:textId="21EB1BAC"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2ADC25" w14:textId="539168BB"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4C7972" w14:textId="0C6BA035"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юго-восточном направлении по границе земельного участка с кадастровым номером 16:20:020101:29 до точки 21</w:t>
            </w:r>
          </w:p>
        </w:tc>
      </w:tr>
      <w:tr w:rsidR="00D00F5F" w:rsidRPr="00DA661F" w14:paraId="6FE8A53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03F913" w14:textId="4B164EC6"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7749E9" w14:textId="31D8D314"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5B3AB9" w14:textId="6626753D"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21 в северо-восточном направлении по границе земельного участка с кадастровым номером 16:20:020101:29 до точки 22</w:t>
            </w:r>
          </w:p>
        </w:tc>
      </w:tr>
      <w:tr w:rsidR="00D00F5F" w:rsidRPr="00DA661F" w14:paraId="794012C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13C53C" w14:textId="2A1CF4B9"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827C92" w14:textId="33E5191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F1A47C" w14:textId="76FFCCC2"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22 в северо-восточном направлении по границе земельного участка с кадастровым номером 16:20:020101:29 до точки 23</w:t>
            </w:r>
          </w:p>
        </w:tc>
      </w:tr>
      <w:tr w:rsidR="00D00F5F" w:rsidRPr="00DA661F" w14:paraId="460FC23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A29A6F" w14:textId="659A63BD"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0B3AD6" w14:textId="6EF1267E"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DD0B86" w14:textId="345EB200"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23 в юго-восточном направлении по границе земельного участка с кадастровым номером 16:20:020101:29 до точки 24</w:t>
            </w:r>
          </w:p>
        </w:tc>
      </w:tr>
      <w:tr w:rsidR="00D00F5F" w:rsidRPr="00DA661F" w14:paraId="45D3802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3EE72C" w14:textId="5DE7F709"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3734AA" w14:textId="26FD0E2E"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EC21A4" w14:textId="5515C27E"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24 в юго-восточном направлении по границе земельного участка с кадастровым номером 16:20:020101:29 до точки 25</w:t>
            </w:r>
          </w:p>
        </w:tc>
      </w:tr>
      <w:tr w:rsidR="00D00F5F" w:rsidRPr="00DA661F" w14:paraId="4310558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60D0E2" w14:textId="64AD13D2"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3A4B16" w14:textId="5EDE56F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5F74CB" w14:textId="12BA8531"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25 в юго-западном направлении по границе земельного участка с кадастровым номером 16:20:020101:29 до точки 26</w:t>
            </w:r>
          </w:p>
        </w:tc>
      </w:tr>
      <w:tr w:rsidR="00D00F5F" w:rsidRPr="00DA661F" w14:paraId="53E6CDB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751952" w14:textId="586EB70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5929F1" w14:textId="2A6F6CD1"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AAE382" w14:textId="0FAE6465"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26 в юго-восточном направлении по границе земельного участка с кадастровым номером 16:20:020101:30 до точки 27</w:t>
            </w:r>
          </w:p>
        </w:tc>
      </w:tr>
      <w:tr w:rsidR="00D00F5F" w:rsidRPr="00DA661F" w14:paraId="0982C6F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B1061C" w14:textId="791701C9"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4432AC" w14:textId="02AC6DFD"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58A36F" w14:textId="2C044107"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27 в юго-западном направлении по границе земельного участка с кадастровым номером 16:20:020101:30 до точки 28</w:t>
            </w:r>
          </w:p>
        </w:tc>
      </w:tr>
      <w:tr w:rsidR="00D00F5F" w:rsidRPr="00DA661F" w14:paraId="44E837D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2EFD5A" w14:textId="1BB2B129"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BA4D9E" w14:textId="3143300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40A434" w14:textId="7995ACD1"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28 в юго-западном направлении по границе земельного участка с кадастровым номером 16:20:020101:31 до точки 29</w:t>
            </w:r>
          </w:p>
        </w:tc>
      </w:tr>
      <w:tr w:rsidR="00D00F5F" w:rsidRPr="00DA661F" w14:paraId="6262FEB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8BB86E" w14:textId="0AD36AA3"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lastRenderedPageBreak/>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2F2E8C" w14:textId="6BAE97C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19A1DA" w14:textId="240084DB"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29 в юго-восточном направлении по границе земельного участка с кадастровым номером 16:20:020101:65 до точки 30</w:t>
            </w:r>
          </w:p>
        </w:tc>
      </w:tr>
      <w:tr w:rsidR="00D00F5F" w:rsidRPr="00DA661F" w14:paraId="19B25F6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7E6688" w14:textId="6B02FF81"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3024FA" w14:textId="6D10F93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078626" w14:textId="3F34940F"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30 в юго-западном направлении по границе земельного участка с кадастровым номером 16:20:020101:65 до точки 31</w:t>
            </w:r>
          </w:p>
        </w:tc>
      </w:tr>
      <w:tr w:rsidR="00D00F5F" w:rsidRPr="00DA661F" w14:paraId="2293B01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580349" w14:textId="16D700B4"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82B167" w14:textId="5142C285"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DCAADC" w14:textId="092D4CF3"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31 в юго-западном направлении до точки 32, расположенной на границе земельного участка с кадастровым номером 16:20:020101:33</w:t>
            </w:r>
          </w:p>
        </w:tc>
      </w:tr>
      <w:tr w:rsidR="00D00F5F" w:rsidRPr="00DA661F" w14:paraId="46E237B0"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5E8E7E" w14:textId="6F7F4256"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8D3690" w14:textId="0020D09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731465" w14:textId="05EDC669"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32 в юго-западном направлении по границе земельного участка с кадастровым номером 16:20:020101:33 до точки 33</w:t>
            </w:r>
          </w:p>
        </w:tc>
      </w:tr>
      <w:tr w:rsidR="00D00F5F" w:rsidRPr="00DA661F" w14:paraId="138A74D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F29C2B" w14:textId="41B17ED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5DE1FF" w14:textId="515AC8D1"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B3B098" w14:textId="22D6D497"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33 в северо-западном направлении по границе земельного участка с кадастровым номером 16:20:020101:33 до точки 34</w:t>
            </w:r>
          </w:p>
        </w:tc>
      </w:tr>
      <w:tr w:rsidR="00D00F5F" w:rsidRPr="00DA661F" w14:paraId="009576A4"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544EC7" w14:textId="00F53278"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5ED16E" w14:textId="599DE49C"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953816" w14:textId="195810CC"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34 в северо-западном направлении по границе земельного участка с кадастровым номером 16:20:020101:33 до точки 35</w:t>
            </w:r>
          </w:p>
        </w:tc>
      </w:tr>
      <w:tr w:rsidR="00D00F5F" w:rsidRPr="00DA661F" w14:paraId="2C29D5F8"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3A7F41" w14:textId="5C0244B6"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30B655" w14:textId="5E12EE1B"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CFACEE" w14:textId="1745628B"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35 в северо-западном направлении по границе земельного участка с кадастровым номером 16:20:020101:33 до точки 36</w:t>
            </w:r>
          </w:p>
        </w:tc>
      </w:tr>
      <w:tr w:rsidR="00D00F5F" w:rsidRPr="00DA661F" w14:paraId="7AD17AD6"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61512B" w14:textId="51625D80"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73C127" w14:textId="45A9D7C8"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C5C989" w14:textId="1FC7FD28"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36 в северо-западном направлении до точки 37, расположенной на границе земельного участка с кадастровым номером 16:20:020101:67</w:t>
            </w:r>
          </w:p>
        </w:tc>
      </w:tr>
      <w:tr w:rsidR="00D00F5F" w:rsidRPr="00DA661F" w14:paraId="05ED06C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CB2080" w14:textId="7128E50A"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AAB706" w14:textId="48E7A30C" w:rsidR="00D00F5F" w:rsidRPr="000B453E" w:rsidRDefault="00D00F5F" w:rsidP="00D00F5F">
            <w:pPr>
              <w:pStyle w:val="ConsPlusNormal"/>
              <w:jc w:val="center"/>
              <w:rPr>
                <w:rFonts w:ascii="Times New Roman" w:hAnsi="Times New Roman" w:cs="Times New Roman"/>
                <w:color w:val="000000"/>
                <w:sz w:val="28"/>
                <w:szCs w:val="28"/>
              </w:rPr>
            </w:pPr>
            <w:r w:rsidRPr="000B453E">
              <w:rPr>
                <w:rFonts w:ascii="Times New Roman" w:hAnsi="Times New Roman" w:cs="Times New Roman"/>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3C49EE" w14:textId="7966EB48" w:rsidR="00D00F5F" w:rsidRPr="000B453E" w:rsidRDefault="00D00F5F" w:rsidP="00D00F5F">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37 в северо-западном направлении по границе земельного участка с кадастровым номером 16:20:020101:67 до точки 12</w:t>
            </w:r>
          </w:p>
        </w:tc>
      </w:tr>
    </w:tbl>
    <w:p w14:paraId="18C15552" w14:textId="77777777" w:rsidR="00D00F5F" w:rsidRDefault="00D00F5F"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DE93EF4" w14:textId="77777777" w:rsidR="00D00F5F" w:rsidRPr="000B453E" w:rsidRDefault="00D53269" w:rsidP="00D00F5F">
      <w:pPr>
        <w:spacing w:after="0" w:line="240" w:lineRule="auto"/>
        <w:jc w:val="center"/>
        <w:rPr>
          <w:rFonts w:ascii="Times New Roman" w:eastAsia="Calibri" w:hAnsi="Times New Roman" w:cs="Times New Roman"/>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Режим использования земель и требования к градостроительным регламентам в границах </w:t>
      </w:r>
      <w:r w:rsidR="0019058B"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D00F5F" w:rsidRPr="000B453E">
        <w:rPr>
          <w:rFonts w:ascii="Times New Roman" w:eastAsia="Times New Roman" w:hAnsi="Times New Roman" w:cs="Times New Roman"/>
          <w:color w:val="111111"/>
          <w:spacing w:val="-2"/>
          <w:kern w:val="0"/>
          <w:sz w:val="28"/>
          <w:szCs w:val="28"/>
          <w:lang w:eastAsia="en-US"/>
          <w14:ligatures w14:val="none"/>
        </w:rPr>
        <w:t xml:space="preserve">ЗРЗ-1 объекта культурного наследия регионального значения «Часовня», 1913-1915 гг., </w:t>
      </w:r>
      <w:r w:rsidR="00D00F5F" w:rsidRPr="00EE42F1">
        <w:rPr>
          <w:rFonts w:ascii="Times New Roman" w:hAnsi="Times New Roman" w:cs="Times New Roman"/>
          <w:bCs/>
          <w:sz w:val="28"/>
          <w:szCs w:val="28"/>
        </w:rPr>
        <w:t>адрес (местоположение): Республика Татарстан,</w:t>
      </w:r>
      <w:r w:rsidR="00D00F5F" w:rsidRPr="00EE42F1">
        <w:rPr>
          <w:bCs/>
          <w:sz w:val="28"/>
          <w:szCs w:val="28"/>
        </w:rPr>
        <w:t xml:space="preserve"> </w:t>
      </w:r>
      <w:r w:rsidR="00D00F5F" w:rsidRPr="00EE42F1">
        <w:rPr>
          <w:rFonts w:ascii="Times New Roman" w:hAnsi="Times New Roman" w:cs="Times New Roman"/>
          <w:sz w:val="28"/>
          <w:szCs w:val="28"/>
        </w:rPr>
        <w:t>Зеленодольский муниципальный район, пгт Нижние Вязовые, ул. Колхозная</w:t>
      </w:r>
    </w:p>
    <w:p w14:paraId="42908589" w14:textId="77777777" w:rsidR="00D53269" w:rsidRDefault="00D53269"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37FD1652" w14:textId="77777777" w:rsidR="00316B17" w:rsidRPr="000B453E" w:rsidRDefault="00316B17" w:rsidP="00316B17">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034E2CA6" w14:textId="77777777" w:rsidR="00316B17" w:rsidRPr="000B453E" w:rsidRDefault="00316B17" w:rsidP="00316B1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69137C26" w14:textId="77777777" w:rsidR="00316B17" w:rsidRPr="000B453E" w:rsidRDefault="00316B17" w:rsidP="00316B17">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t xml:space="preserve">Размещение </w:t>
      </w:r>
      <w:proofErr w:type="spellStart"/>
      <w:r w:rsidRPr="000B453E">
        <w:rPr>
          <w:rFonts w:ascii="Times New Roman" w:eastAsia="Times New Roman" w:hAnsi="Times New Roman" w:cs="Times New Roman"/>
          <w:sz w:val="28"/>
          <w:szCs w:val="28"/>
          <w:lang w:eastAsia="ru-RU"/>
        </w:rPr>
        <w:t>взрыво</w:t>
      </w:r>
      <w:proofErr w:type="spellEnd"/>
      <w:r w:rsidRPr="000B453E">
        <w:rPr>
          <w:rFonts w:ascii="Times New Roman" w:eastAsia="Times New Roman" w:hAnsi="Times New Roman" w:cs="Times New Roman"/>
          <w:sz w:val="28"/>
          <w:szCs w:val="28"/>
          <w:lang w:eastAsia="ru-RU"/>
        </w:rPr>
        <w:t>- и пожароопасных объектов, угрожающих сохранности объекта культурного наследия.</w:t>
      </w:r>
    </w:p>
    <w:p w14:paraId="2B8E9F37"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197ED08F" w14:textId="6BBFC72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1.3.1. Строительство и реконструкцию высотой более </w:t>
      </w:r>
      <w:r w:rsidR="00864446">
        <w:rPr>
          <w:rFonts w:ascii="Times New Roman" w:hAnsi="Times New Roman" w:cs="Times New Roman"/>
          <w:sz w:val="28"/>
          <w:szCs w:val="28"/>
        </w:rPr>
        <w:t>9</w:t>
      </w:r>
      <w:r w:rsidRPr="000B453E">
        <w:rPr>
          <w:rFonts w:ascii="Times New Roman" w:hAnsi="Times New Roman" w:cs="Times New Roman"/>
          <w:sz w:val="28"/>
          <w:szCs w:val="28"/>
        </w:rPr>
        <w:t>,0 метров (высота измеряется от существующего уровня земли до верхней отметки здания).</w:t>
      </w:r>
    </w:p>
    <w:p w14:paraId="3113ADAE"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1.3.2. Применение в отделке фасадов:</w:t>
      </w:r>
    </w:p>
    <w:p w14:paraId="5AFABABC"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lastRenderedPageBreak/>
        <w:t>- нетрадиционных материалов (облицовка из алюминиевых композитных материалов, сайдинг, пластик);</w:t>
      </w:r>
    </w:p>
    <w:p w14:paraId="5FDAA5EC" w14:textId="77777777"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фрагментарной отделки и покраски фасадов зданий, формирующих территории общего пользования;</w:t>
      </w:r>
    </w:p>
    <w:p w14:paraId="54422F70" w14:textId="0A22B5AE" w:rsidR="00D11BB2" w:rsidRDefault="00D11BB2" w:rsidP="00316B17">
      <w:pPr>
        <w:spacing w:after="0" w:line="240" w:lineRule="auto"/>
        <w:ind w:firstLine="567"/>
        <w:contextualSpacing/>
        <w:jc w:val="both"/>
        <w:rPr>
          <w:rFonts w:ascii="Times New Roman" w:hAnsi="Times New Roman" w:cs="Times New Roman"/>
          <w:sz w:val="28"/>
          <w:szCs w:val="28"/>
        </w:rPr>
      </w:pPr>
      <w:r w:rsidRPr="00D11BB2">
        <w:rPr>
          <w:rFonts w:ascii="Times New Roman" w:hAnsi="Times New Roman" w:cs="Times New Roman"/>
          <w:sz w:val="28"/>
          <w:szCs w:val="28"/>
        </w:rPr>
        <w:t>- строительных материалов, не соответствующих требованиям по использованию деревянного бруса, бревна, кирпича, а также открытой лицевой кирпичной кладки, штукатурки с покраской, камня, деревянной обшивки, или имитирующих их</w:t>
      </w:r>
      <w:r>
        <w:rPr>
          <w:rFonts w:ascii="Times New Roman" w:hAnsi="Times New Roman" w:cs="Times New Roman"/>
          <w:sz w:val="28"/>
          <w:szCs w:val="28"/>
        </w:rPr>
        <w:t>;</w:t>
      </w:r>
    </w:p>
    <w:p w14:paraId="6E80F33C" w14:textId="6098780B" w:rsidR="00316B17" w:rsidRPr="000B453E" w:rsidRDefault="00316B17" w:rsidP="00316B17">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цветовых решений, не соответствующих требованиям по использованию в покраске стен коричневого, зеленого, серого, бежевого и белого цветов.</w:t>
      </w:r>
    </w:p>
    <w:p w14:paraId="6B7A6D4C" w14:textId="77777777" w:rsidR="007D5AB9" w:rsidRPr="000B453E"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Организацию крыш, не соответствующих следующим требованиям</w:t>
      </w:r>
      <w:r>
        <w:rPr>
          <w:rFonts w:ascii="Times New Roman" w:hAnsi="Times New Roman" w:cs="Times New Roman"/>
          <w:sz w:val="28"/>
          <w:szCs w:val="28"/>
        </w:rPr>
        <w:t xml:space="preserve"> по применению</w:t>
      </w:r>
      <w:r w:rsidRPr="000B453E">
        <w:rPr>
          <w:rFonts w:ascii="Times New Roman" w:hAnsi="Times New Roman" w:cs="Times New Roman"/>
          <w:sz w:val="28"/>
          <w:szCs w:val="28"/>
        </w:rPr>
        <w:t xml:space="preserve">: </w:t>
      </w:r>
    </w:p>
    <w:p w14:paraId="52BFDF4A" w14:textId="77777777" w:rsidR="007D5AB9" w:rsidRPr="00A702C4"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 </w:t>
      </w:r>
      <w:r w:rsidRPr="00A702C4">
        <w:rPr>
          <w:rFonts w:ascii="Times New Roman" w:hAnsi="Times New Roman" w:cs="Times New Roman"/>
          <w:sz w:val="28"/>
          <w:szCs w:val="28"/>
        </w:rPr>
        <w:t>скатных крыш без переломов с использованием в покрытии кровли металл</w:t>
      </w:r>
      <w:r w:rsidRPr="000B453E">
        <w:rPr>
          <w:rFonts w:ascii="Times New Roman" w:hAnsi="Times New Roman" w:cs="Times New Roman"/>
          <w:sz w:val="28"/>
          <w:szCs w:val="28"/>
        </w:rPr>
        <w:t>а</w:t>
      </w:r>
      <w:r w:rsidRPr="00A702C4">
        <w:rPr>
          <w:rFonts w:ascii="Times New Roman" w:hAnsi="Times New Roman" w:cs="Times New Roman"/>
          <w:sz w:val="28"/>
          <w:szCs w:val="28"/>
        </w:rPr>
        <w:t xml:space="preserve"> под фальц или имитирующ</w:t>
      </w:r>
      <w:r w:rsidRPr="000B453E">
        <w:rPr>
          <w:rFonts w:ascii="Times New Roman" w:hAnsi="Times New Roman" w:cs="Times New Roman"/>
          <w:sz w:val="28"/>
          <w:szCs w:val="28"/>
        </w:rPr>
        <w:t>его</w:t>
      </w:r>
      <w:r w:rsidRPr="00A702C4">
        <w:rPr>
          <w:rFonts w:ascii="Times New Roman" w:hAnsi="Times New Roman" w:cs="Times New Roman"/>
          <w:sz w:val="28"/>
          <w:szCs w:val="28"/>
        </w:rPr>
        <w:t xml:space="preserve"> его металлическ</w:t>
      </w:r>
      <w:r w:rsidRPr="000B453E">
        <w:rPr>
          <w:rFonts w:ascii="Times New Roman" w:hAnsi="Times New Roman" w:cs="Times New Roman"/>
          <w:sz w:val="28"/>
          <w:szCs w:val="28"/>
        </w:rPr>
        <w:t>ого</w:t>
      </w:r>
      <w:r w:rsidRPr="00A702C4">
        <w:rPr>
          <w:rFonts w:ascii="Times New Roman" w:hAnsi="Times New Roman" w:cs="Times New Roman"/>
          <w:sz w:val="28"/>
          <w:szCs w:val="28"/>
        </w:rPr>
        <w:t xml:space="preserve"> профлист</w:t>
      </w:r>
      <w:r w:rsidRPr="000B453E">
        <w:rPr>
          <w:rFonts w:ascii="Times New Roman" w:hAnsi="Times New Roman" w:cs="Times New Roman"/>
          <w:sz w:val="28"/>
          <w:szCs w:val="28"/>
        </w:rPr>
        <w:t>а</w:t>
      </w:r>
      <w:r w:rsidRPr="00A702C4">
        <w:rPr>
          <w:rFonts w:ascii="Times New Roman" w:hAnsi="Times New Roman" w:cs="Times New Roman"/>
          <w:sz w:val="28"/>
          <w:szCs w:val="28"/>
        </w:rPr>
        <w:t>, керамическ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металлочерепиц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xml:space="preserve"> или гибк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p>
    <w:p w14:paraId="25E5FC44" w14:textId="77777777" w:rsidR="007D5AB9" w:rsidRPr="000B453E"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в покраске темно-коричневого, темно-зеленого и темно-серого цветов.</w:t>
      </w:r>
    </w:p>
    <w:p w14:paraId="08E1703D" w14:textId="77777777" w:rsidR="00316B17" w:rsidRPr="000B453E" w:rsidRDefault="00316B17" w:rsidP="00316B17">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4B9B7EF2" w14:textId="77777777" w:rsidR="00316B17" w:rsidRPr="000B453E" w:rsidRDefault="00316B17" w:rsidP="00316B17">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t>1.4. Строительство инженерной инфраструктуры наземным и надземным способом.</w:t>
      </w:r>
    </w:p>
    <w:p w14:paraId="2761D8E4" w14:textId="77777777" w:rsidR="00316B17" w:rsidRPr="000B453E" w:rsidRDefault="00316B17" w:rsidP="00316B17">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6FCA6789" w14:textId="77777777" w:rsidR="00316B17" w:rsidRPr="000B453E" w:rsidRDefault="00316B17" w:rsidP="00316B17">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42F2E243"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на территориях открытых пространств, за исключением малогабаритных;</w:t>
      </w:r>
    </w:p>
    <w:p w14:paraId="7ADF08F7"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вдоль улиц, на крышах зданий;</w:t>
      </w:r>
    </w:p>
    <w:p w14:paraId="5967E9C2" w14:textId="77777777" w:rsidR="00316B17" w:rsidRPr="000B453E" w:rsidRDefault="00316B17" w:rsidP="00316B17">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информационных досок на зданиях и сооружениях со стороны улиц с площадью информационного поля более 0,6 кв. метра, вывесок в виде объемных букв и знаков высотой более 0,6 метра;</w:t>
      </w:r>
    </w:p>
    <w:p w14:paraId="1F8EC3D0" w14:textId="77777777" w:rsidR="00FF3E5E" w:rsidRPr="000B453E" w:rsidRDefault="00FF3E5E" w:rsidP="00FF3E5E">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xml:space="preserve">- хозяйственных построек,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4,5 метра (</w:t>
      </w:r>
      <w:r w:rsidRPr="000B453E">
        <w:rPr>
          <w:rFonts w:ascii="Times New Roman" w:hAnsi="Times New Roman" w:cs="Times New Roman"/>
          <w:sz w:val="28"/>
          <w:szCs w:val="28"/>
        </w:rPr>
        <w:t xml:space="preserve">высота измеряется от существующего уровня земли до верха кровли), а также </w:t>
      </w:r>
      <w:r>
        <w:rPr>
          <w:rFonts w:ascii="Times New Roman" w:hAnsi="Times New Roman" w:cs="Times New Roman"/>
          <w:sz w:val="28"/>
          <w:szCs w:val="28"/>
        </w:rPr>
        <w:t xml:space="preserve">требованиям </w:t>
      </w:r>
      <w:r w:rsidRPr="000B453E">
        <w:rPr>
          <w:rFonts w:ascii="Times New Roman" w:hAnsi="Times New Roman" w:cs="Times New Roman"/>
          <w:sz w:val="28"/>
          <w:szCs w:val="28"/>
        </w:rPr>
        <w:t xml:space="preserve">по </w:t>
      </w:r>
      <w:r w:rsidRPr="000B453E">
        <w:rPr>
          <w:rFonts w:ascii="Times New Roman" w:eastAsia="Cambria Math" w:hAnsi="Times New Roman" w:cs="Times New Roman"/>
          <w:sz w:val="28"/>
          <w:szCs w:val="28"/>
          <w:lang w:eastAsia="en-US"/>
          <w14:ligatures w14:val="none"/>
        </w:rPr>
        <w:t>использованию в наружной отделке деревянного бруса, бревна, кирпича, камня, металла;</w:t>
      </w:r>
    </w:p>
    <w:p w14:paraId="75F8FF6F" w14:textId="77777777" w:rsidR="00316B17" w:rsidRPr="00864446" w:rsidRDefault="00316B17" w:rsidP="00316B17">
      <w:pPr>
        <w:spacing w:after="0" w:line="240" w:lineRule="auto"/>
        <w:ind w:firstLine="720"/>
        <w:jc w:val="both"/>
        <w:rPr>
          <w:rFonts w:ascii="Times New Roman" w:eastAsia="SimSun" w:hAnsi="Times New Roman" w:cs="Times New Roman"/>
          <w:color w:val="000000"/>
          <w:sz w:val="28"/>
          <w:szCs w:val="28"/>
          <w:lang w:eastAsia="ru-RU"/>
        </w:rPr>
      </w:pPr>
      <w:r w:rsidRPr="00864446">
        <w:rPr>
          <w:rFonts w:ascii="Times New Roman" w:eastAsia="Cambria Math" w:hAnsi="Times New Roman" w:cs="Times New Roman"/>
          <w:sz w:val="28"/>
          <w:szCs w:val="28"/>
          <w:lang w:eastAsia="en-US"/>
          <w14:ligatures w14:val="none"/>
        </w:rPr>
        <w:t>- глухих ограждений и ограждений по границам территорий общего пользования с применением нетрадиционных материалов (бетонных плит, металлопрофиля);</w:t>
      </w:r>
    </w:p>
    <w:p w14:paraId="7417E7E0" w14:textId="77777777" w:rsidR="00FF3E5E" w:rsidRPr="000B453E" w:rsidRDefault="00FF3E5E" w:rsidP="00FF3E5E">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Cambria Math" w:hAnsi="Times New Roman" w:cs="Times New Roman"/>
          <w:sz w:val="28"/>
          <w:szCs w:val="28"/>
          <w:lang w:eastAsia="en-US"/>
          <w14:ligatures w14:val="none"/>
        </w:rPr>
        <w:t xml:space="preserve">- ограждений, </w:t>
      </w:r>
      <w:r w:rsidRPr="000B453E">
        <w:rPr>
          <w:rFonts w:ascii="Times New Roman" w:hAnsi="Times New Roman" w:cs="Times New Roman"/>
          <w:sz w:val="28"/>
          <w:szCs w:val="28"/>
        </w:rPr>
        <w:t>не соответствующих требованиям по</w:t>
      </w:r>
      <w:r w:rsidRPr="000B453E">
        <w:rPr>
          <w:rFonts w:ascii="Times New Roman" w:eastAsia="Cambria Math" w:hAnsi="Times New Roman" w:cs="Times New Roman"/>
          <w:sz w:val="28"/>
          <w:szCs w:val="28"/>
          <w:lang w:eastAsia="en-US"/>
          <w14:ligatures w14:val="none"/>
        </w:rPr>
        <w:t xml:space="preserve"> высоте – не более 2,0 метров</w:t>
      </w:r>
      <w:r>
        <w:rPr>
          <w:rFonts w:ascii="Times New Roman" w:eastAsia="Cambria Math" w:hAnsi="Times New Roman" w:cs="Times New Roman"/>
          <w:sz w:val="28"/>
          <w:szCs w:val="28"/>
          <w:lang w:eastAsia="en-US"/>
          <w14:ligatures w14:val="none"/>
        </w:rPr>
        <w:t xml:space="preserve">, и </w:t>
      </w:r>
      <w:r w:rsidRPr="000B453E">
        <w:rPr>
          <w:rFonts w:ascii="Times New Roman" w:eastAsia="Cambria Math" w:hAnsi="Times New Roman" w:cs="Times New Roman"/>
          <w:sz w:val="28"/>
          <w:szCs w:val="28"/>
          <w:lang w:eastAsia="en-US"/>
          <w14:ligatures w14:val="none"/>
        </w:rPr>
        <w:t xml:space="preserve">выполненных с </w:t>
      </w:r>
      <w:r>
        <w:rPr>
          <w:rFonts w:ascii="Times New Roman" w:eastAsia="Cambria Math" w:hAnsi="Times New Roman" w:cs="Times New Roman"/>
          <w:sz w:val="28"/>
          <w:szCs w:val="28"/>
          <w:lang w:eastAsia="en-US"/>
          <w14:ligatures w14:val="none"/>
        </w:rPr>
        <w:t>использованием</w:t>
      </w:r>
      <w:r w:rsidRPr="000B453E">
        <w:rPr>
          <w:rFonts w:ascii="Times New Roman" w:eastAsia="Cambria Math" w:hAnsi="Times New Roman" w:cs="Times New Roman"/>
          <w:sz w:val="28"/>
          <w:szCs w:val="28"/>
          <w:lang w:eastAsia="en-US"/>
          <w14:ligatures w14:val="none"/>
        </w:rPr>
        <w:t xml:space="preserve"> дерева, кирпича, камня и металла;</w:t>
      </w:r>
    </w:p>
    <w:p w14:paraId="11D96788" w14:textId="77777777" w:rsidR="00316B17" w:rsidRDefault="00316B17" w:rsidP="00316B17">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lastRenderedPageBreak/>
        <w:t>- необорудованных мест для парковки автотранспорта, для сбора мусора и снега.</w:t>
      </w:r>
    </w:p>
    <w:p w14:paraId="78CAF941" w14:textId="529316A3" w:rsidR="00864446" w:rsidRPr="000B453E" w:rsidRDefault="00864446" w:rsidP="00864446">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это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r>
        <w:rPr>
          <w:rFonts w:ascii="Times New Roman" w:hAnsi="Times New Roman" w:cs="Times New Roman"/>
          <w:sz w:val="28"/>
          <w:szCs w:val="28"/>
        </w:rPr>
        <w:t xml:space="preserve"> и сохранности</w:t>
      </w:r>
      <w:r w:rsidRPr="000B453E">
        <w:rPr>
          <w:rFonts w:ascii="Times New Roman" w:hAnsi="Times New Roman" w:cs="Times New Roman"/>
          <w:sz w:val="28"/>
          <w:szCs w:val="28"/>
        </w:rPr>
        <w:t>.</w:t>
      </w:r>
    </w:p>
    <w:p w14:paraId="5C657817" w14:textId="77777777" w:rsidR="00316B17" w:rsidRPr="000B453E" w:rsidRDefault="00316B17" w:rsidP="00316B17">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1.6 Установка вышек и базовых станций радиотелефонной связи.</w:t>
      </w:r>
    </w:p>
    <w:p w14:paraId="3BBCE039" w14:textId="77777777" w:rsidR="00316B17" w:rsidRPr="000B453E" w:rsidRDefault="00316B17" w:rsidP="00316B17">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4716AE30" w14:textId="77777777" w:rsidR="00316B17" w:rsidRPr="000B453E" w:rsidRDefault="00316B17"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DE4EC76" w14:textId="63F3F6FD" w:rsidR="00D53269" w:rsidRPr="000B453E" w:rsidRDefault="00D53269"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val="en-US" w:eastAsia="en-US"/>
          <w14:ligatures w14:val="none"/>
        </w:rPr>
        <w:t>I</w:t>
      </w:r>
      <w:r w:rsidR="00EA4A48" w:rsidRPr="000B453E">
        <w:rPr>
          <w:rFonts w:ascii="Times New Roman" w:eastAsia="Times New Roman" w:hAnsi="Times New Roman" w:cs="Times New Roman"/>
          <w:color w:val="111111"/>
          <w:spacing w:val="-2"/>
          <w:kern w:val="0"/>
          <w:sz w:val="28"/>
          <w:szCs w:val="28"/>
          <w:lang w:val="en-US" w:eastAsia="en-US"/>
          <w14:ligatures w14:val="none"/>
        </w:rPr>
        <w:t>V</w:t>
      </w:r>
      <w:r w:rsidRPr="000B453E">
        <w:rPr>
          <w:rFonts w:ascii="Times New Roman" w:eastAsia="Times New Roman" w:hAnsi="Times New Roman" w:cs="Times New Roman"/>
          <w:color w:val="111111"/>
          <w:spacing w:val="-2"/>
          <w:kern w:val="0"/>
          <w:sz w:val="28"/>
          <w:szCs w:val="28"/>
          <w:lang w:eastAsia="en-US"/>
          <w14:ligatures w14:val="none"/>
        </w:rPr>
        <w:t xml:space="preserve">. </w:t>
      </w:r>
      <w:r w:rsidR="0019058B" w:rsidRPr="000B453E">
        <w:rPr>
          <w:rFonts w:ascii="Times New Roman" w:eastAsia="Times New Roman" w:hAnsi="Times New Roman" w:cs="Times New Roman"/>
          <w:color w:val="111111"/>
          <w:spacing w:val="-2"/>
          <w:kern w:val="0"/>
          <w:sz w:val="28"/>
          <w:szCs w:val="28"/>
          <w:lang w:eastAsia="en-US"/>
          <w14:ligatures w14:val="none"/>
        </w:rPr>
        <w:t xml:space="preserve">Зона регулирования застройки и хозяйственной деятельности </w:t>
      </w:r>
      <w:r w:rsidR="00864446">
        <w:rPr>
          <w:rFonts w:ascii="Times New Roman" w:eastAsia="Times New Roman" w:hAnsi="Times New Roman" w:cs="Times New Roman"/>
          <w:color w:val="111111"/>
          <w:spacing w:val="-2"/>
          <w:kern w:val="0"/>
          <w:sz w:val="28"/>
          <w:szCs w:val="28"/>
          <w:lang w:eastAsia="en-US"/>
          <w14:ligatures w14:val="none"/>
        </w:rPr>
        <w:t xml:space="preserve">ЗРЗ-2 </w:t>
      </w:r>
      <w:r w:rsidR="0019058B" w:rsidRPr="000B453E">
        <w:rPr>
          <w:rFonts w:ascii="Times New Roman" w:eastAsia="Times New Roman" w:hAnsi="Times New Roman" w:cs="Times New Roman"/>
          <w:color w:val="111111"/>
          <w:spacing w:val="-2"/>
          <w:kern w:val="0"/>
          <w:sz w:val="28"/>
          <w:szCs w:val="28"/>
          <w:lang w:eastAsia="en-US"/>
          <w14:ligatures w14:val="none"/>
        </w:rPr>
        <w:t>объекта культурного наследия регионального значения</w:t>
      </w:r>
      <w:r w:rsidR="00864446">
        <w:rPr>
          <w:rFonts w:ascii="Times New Roman" w:eastAsia="Times New Roman" w:hAnsi="Times New Roman" w:cs="Times New Roman"/>
          <w:color w:val="111111"/>
          <w:spacing w:val="-2"/>
          <w:kern w:val="0"/>
          <w:sz w:val="28"/>
          <w:szCs w:val="28"/>
          <w:lang w:eastAsia="en-US"/>
          <w14:ligatures w14:val="none"/>
        </w:rPr>
        <w:t xml:space="preserve"> </w:t>
      </w:r>
      <w:r w:rsidRPr="000B453E">
        <w:rPr>
          <w:rFonts w:ascii="Times New Roman" w:eastAsia="Times New Roman" w:hAnsi="Times New Roman" w:cs="Times New Roman"/>
          <w:color w:val="111111"/>
          <w:spacing w:val="-2"/>
          <w:kern w:val="0"/>
          <w:sz w:val="28"/>
          <w:szCs w:val="28"/>
          <w:lang w:eastAsia="en-US"/>
          <w14:ligatures w14:val="none"/>
        </w:rPr>
        <w:t xml:space="preserve">«Часовня», 1913-1915 гг., </w:t>
      </w:r>
      <w:r w:rsidR="00BC4E50" w:rsidRPr="000B453E">
        <w:rPr>
          <w:rFonts w:ascii="Times New Roman" w:eastAsia="Times New Roman" w:hAnsi="Times New Roman" w:cs="Times New Roman"/>
          <w:color w:val="111111"/>
          <w:spacing w:val="-2"/>
          <w:kern w:val="0"/>
          <w:sz w:val="28"/>
          <w:szCs w:val="28"/>
          <w:lang w:eastAsia="en-US"/>
          <w14:ligatures w14:val="none"/>
        </w:rPr>
        <w:t>адрес (местоположение)</w:t>
      </w:r>
      <w:r w:rsidRPr="000B453E">
        <w:rPr>
          <w:rFonts w:ascii="Times New Roman" w:eastAsia="Times New Roman" w:hAnsi="Times New Roman" w:cs="Times New Roman"/>
          <w:color w:val="111111"/>
          <w:spacing w:val="-2"/>
          <w:kern w:val="0"/>
          <w:sz w:val="28"/>
          <w:szCs w:val="28"/>
          <w:lang w:eastAsia="en-US"/>
          <w14:ligatures w14:val="none"/>
        </w:rPr>
        <w:t>: Республика Татарстан, Зеленодольский муниципальный район, пгт Нижние Вязовые, ул. Колхозная</w:t>
      </w:r>
    </w:p>
    <w:p w14:paraId="32504F33" w14:textId="25E98EDA" w:rsidR="00D53269" w:rsidRPr="000B453E" w:rsidRDefault="00D53269"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2AC4864" w14:textId="77777777" w:rsidR="00864446" w:rsidRDefault="00864446" w:rsidP="00864446">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bookmarkStart w:id="20" w:name="_Hlk193210430"/>
      <w:r w:rsidRPr="00124E7C">
        <w:rPr>
          <w:rFonts w:ascii="Times New Roman" w:eastAsia="Times New Roman" w:hAnsi="Times New Roman" w:cs="Times New Roman"/>
          <w:bCs/>
          <w:sz w:val="28"/>
          <w:szCs w:val="28"/>
          <w:lang w:eastAsia="ru-RU"/>
        </w:rPr>
        <w:t>Раздел 1</w:t>
      </w:r>
    </w:p>
    <w:p w14:paraId="7661E537" w14:textId="77777777" w:rsidR="00864446" w:rsidRPr="00124E7C" w:rsidRDefault="00864446" w:rsidP="00864446">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864446" w:rsidRPr="00124E7C" w14:paraId="28E81E1F" w14:textId="77777777" w:rsidTr="00E8217B">
        <w:trPr>
          <w:trHeight w:val="20"/>
        </w:trPr>
        <w:tc>
          <w:tcPr>
            <w:tcW w:w="9952" w:type="dxa"/>
            <w:gridSpan w:val="3"/>
            <w:tcBorders>
              <w:top w:val="single" w:sz="4" w:space="0" w:color="auto"/>
              <w:bottom w:val="single" w:sz="4" w:space="0" w:color="auto"/>
              <w:right w:val="single" w:sz="4" w:space="0" w:color="auto"/>
            </w:tcBorders>
          </w:tcPr>
          <w:p w14:paraId="24A3545C" w14:textId="77777777" w:rsidR="00864446" w:rsidRPr="00124E7C" w:rsidRDefault="00864446" w:rsidP="00E8217B">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t>Сведения об объекте</w:t>
            </w:r>
          </w:p>
        </w:tc>
      </w:tr>
      <w:tr w:rsidR="00864446" w:rsidRPr="00124E7C" w14:paraId="5932097C" w14:textId="77777777" w:rsidTr="00E8217B">
        <w:trPr>
          <w:trHeight w:val="20"/>
        </w:trPr>
        <w:tc>
          <w:tcPr>
            <w:tcW w:w="846" w:type="dxa"/>
            <w:tcBorders>
              <w:top w:val="single" w:sz="4" w:space="0" w:color="auto"/>
              <w:bottom w:val="single" w:sz="4" w:space="0" w:color="auto"/>
              <w:right w:val="single" w:sz="4" w:space="0" w:color="auto"/>
            </w:tcBorders>
          </w:tcPr>
          <w:p w14:paraId="6BD856C9"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658660D1"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6F3D1F3E"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16E48E41"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864446" w:rsidRPr="00124E7C" w14:paraId="7D842526" w14:textId="77777777" w:rsidTr="00E8217B">
        <w:trPr>
          <w:trHeight w:val="20"/>
        </w:trPr>
        <w:tc>
          <w:tcPr>
            <w:tcW w:w="846" w:type="dxa"/>
            <w:tcBorders>
              <w:top w:val="single" w:sz="4" w:space="0" w:color="auto"/>
              <w:bottom w:val="single" w:sz="4" w:space="0" w:color="auto"/>
              <w:right w:val="single" w:sz="4" w:space="0" w:color="auto"/>
            </w:tcBorders>
          </w:tcPr>
          <w:p w14:paraId="6FA2CAE3"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534E556F" w14:textId="77777777" w:rsidR="00864446" w:rsidRPr="00124E7C"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7F305D9C" w14:textId="552CD251" w:rsidR="00864446" w:rsidRPr="00124E7C" w:rsidRDefault="00864446" w:rsidP="00E8217B">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0B453E">
              <w:rPr>
                <w:rFonts w:ascii="Times New Roman" w:hAnsi="Times New Roman" w:cs="Times New Roman"/>
                <w:sz w:val="28"/>
                <w:szCs w:val="28"/>
              </w:rPr>
              <w:t xml:space="preserve">Республика Татарстан, </w:t>
            </w:r>
            <w:r w:rsidRPr="000B453E">
              <w:rPr>
                <w:rFonts w:ascii="Times New Roman" w:hAnsi="Times New Roman" w:cs="Times New Roman"/>
                <w:sz w:val="28"/>
                <w:szCs w:val="28"/>
              </w:rPr>
              <w:br/>
              <w:t>Зеленодольский муниципальный район, пгт Нижние Вязовые</w:t>
            </w:r>
          </w:p>
        </w:tc>
      </w:tr>
      <w:tr w:rsidR="00864446" w:rsidRPr="00124E7C" w14:paraId="27DED238" w14:textId="77777777" w:rsidTr="00E8217B">
        <w:trPr>
          <w:trHeight w:val="20"/>
        </w:trPr>
        <w:tc>
          <w:tcPr>
            <w:tcW w:w="846" w:type="dxa"/>
            <w:tcBorders>
              <w:top w:val="single" w:sz="4" w:space="0" w:color="auto"/>
              <w:bottom w:val="single" w:sz="4" w:space="0" w:color="auto"/>
              <w:right w:val="single" w:sz="4" w:space="0" w:color="auto"/>
            </w:tcBorders>
          </w:tcPr>
          <w:p w14:paraId="51923032" w14:textId="77777777" w:rsidR="00864446" w:rsidRPr="00124E7C" w:rsidRDefault="00864446" w:rsidP="00864446">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704FBEB6" w14:textId="77777777" w:rsidR="00864446" w:rsidRPr="00124E7C" w:rsidRDefault="00864446" w:rsidP="00864446">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3EC5085E" w14:textId="57C73DA8" w:rsidR="00864446" w:rsidRPr="007608A5" w:rsidRDefault="00864446" w:rsidP="00864446">
            <w:pPr>
              <w:tabs>
                <w:tab w:val="left" w:pos="948"/>
              </w:tabs>
              <w:rPr>
                <w:rFonts w:ascii="Times New Roman" w:hAnsi="Times New Roman" w:cs="Times New Roman"/>
                <w:sz w:val="28"/>
                <w:szCs w:val="28"/>
                <w:lang w:eastAsia="ru-RU"/>
              </w:rPr>
            </w:pPr>
            <w:r w:rsidRPr="000B453E">
              <w:rPr>
                <w:rFonts w:ascii="Times New Roman" w:hAnsi="Times New Roman" w:cs="Times New Roman"/>
                <w:sz w:val="28"/>
                <w:szCs w:val="28"/>
              </w:rPr>
              <w:t xml:space="preserve">22 593 </w:t>
            </w:r>
            <w:proofErr w:type="spellStart"/>
            <w:r w:rsidRPr="000B453E">
              <w:rPr>
                <w:rFonts w:ascii="Times New Roman" w:hAnsi="Times New Roman" w:cs="Times New Roman"/>
                <w:sz w:val="28"/>
                <w:szCs w:val="28"/>
              </w:rPr>
              <w:t>кв.метра</w:t>
            </w:r>
            <w:proofErr w:type="spellEnd"/>
            <w:r w:rsidRPr="000B453E">
              <w:rPr>
                <w:rFonts w:ascii="Times New Roman" w:hAnsi="Times New Roman" w:cs="Times New Roman"/>
                <w:sz w:val="28"/>
                <w:szCs w:val="28"/>
              </w:rPr>
              <w:t xml:space="preserve"> +/- 53 </w:t>
            </w:r>
            <w:proofErr w:type="spellStart"/>
            <w:r w:rsidRPr="000B453E">
              <w:rPr>
                <w:rFonts w:ascii="Times New Roman" w:hAnsi="Times New Roman" w:cs="Times New Roman"/>
                <w:sz w:val="28"/>
                <w:szCs w:val="28"/>
              </w:rPr>
              <w:t>кв.метра</w:t>
            </w:r>
            <w:proofErr w:type="spellEnd"/>
          </w:p>
        </w:tc>
      </w:tr>
      <w:tr w:rsidR="00864446" w:rsidRPr="00124E7C" w14:paraId="0DE8A7D7" w14:textId="77777777" w:rsidTr="00E8217B">
        <w:trPr>
          <w:trHeight w:val="20"/>
        </w:trPr>
        <w:tc>
          <w:tcPr>
            <w:tcW w:w="846" w:type="dxa"/>
            <w:tcBorders>
              <w:top w:val="single" w:sz="4" w:space="0" w:color="auto"/>
              <w:bottom w:val="single" w:sz="4" w:space="0" w:color="auto"/>
              <w:right w:val="single" w:sz="4" w:space="0" w:color="auto"/>
            </w:tcBorders>
          </w:tcPr>
          <w:p w14:paraId="2A33808B"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14D711F1" w14:textId="77777777" w:rsidR="00864446" w:rsidRPr="00124E7C"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19D7FBEE" w14:textId="77777777" w:rsidR="00864446" w:rsidRPr="00124E7C"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bookmarkEnd w:id="20"/>
    </w:tbl>
    <w:p w14:paraId="3AF14586" w14:textId="77777777" w:rsidR="00864446" w:rsidRDefault="00864446" w:rsidP="0019058B">
      <w:pPr>
        <w:pStyle w:val="a8"/>
        <w:ind w:right="117" w:hanging="8"/>
        <w:jc w:val="center"/>
      </w:pPr>
    </w:p>
    <w:p w14:paraId="4E81CCB9" w14:textId="77777777" w:rsidR="00864446" w:rsidRDefault="00864446" w:rsidP="00864446">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bookmarkStart w:id="21" w:name="_Hlk193217244"/>
      <w:bookmarkStart w:id="22" w:name="_Hlk193214784"/>
      <w:r w:rsidRPr="00124E7C">
        <w:rPr>
          <w:rFonts w:ascii="Times New Roman" w:eastAsia="Times New Roman" w:hAnsi="Times New Roman" w:cs="Times New Roman"/>
          <w:bCs/>
          <w:sz w:val="28"/>
          <w:szCs w:val="28"/>
          <w:lang w:eastAsia="ru-RU"/>
        </w:rPr>
        <w:t>Раздел 2</w:t>
      </w:r>
    </w:p>
    <w:p w14:paraId="6497AD9F" w14:textId="77777777" w:rsidR="00864446" w:rsidRDefault="00864446" w:rsidP="00864446">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268"/>
        <w:gridCol w:w="1843"/>
        <w:gridCol w:w="1701"/>
      </w:tblGrid>
      <w:tr w:rsidR="00864446" w:rsidRPr="00C20BDD" w14:paraId="73E2FD5F" w14:textId="77777777" w:rsidTr="00E8217B">
        <w:trPr>
          <w:trHeight w:val="20"/>
        </w:trPr>
        <w:tc>
          <w:tcPr>
            <w:tcW w:w="9952" w:type="dxa"/>
            <w:gridSpan w:val="6"/>
            <w:tcBorders>
              <w:top w:val="single" w:sz="4" w:space="0" w:color="auto"/>
              <w:bottom w:val="single" w:sz="4" w:space="0" w:color="auto"/>
            </w:tcBorders>
          </w:tcPr>
          <w:p w14:paraId="29EC937D"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bCs/>
                <w:sz w:val="28"/>
                <w:szCs w:val="28"/>
                <w:lang w:eastAsia="ru-RU"/>
              </w:rPr>
              <w:t>Сведения о местоположении границ объекта</w:t>
            </w:r>
          </w:p>
        </w:tc>
      </w:tr>
      <w:tr w:rsidR="00864446" w:rsidRPr="00C20BDD" w14:paraId="51280F8F" w14:textId="77777777" w:rsidTr="00E8217B">
        <w:trPr>
          <w:trHeight w:val="20"/>
        </w:trPr>
        <w:tc>
          <w:tcPr>
            <w:tcW w:w="9952" w:type="dxa"/>
            <w:gridSpan w:val="6"/>
            <w:tcBorders>
              <w:top w:val="single" w:sz="4" w:space="0" w:color="auto"/>
              <w:bottom w:val="single" w:sz="4" w:space="0" w:color="auto"/>
            </w:tcBorders>
          </w:tcPr>
          <w:p w14:paraId="661F12FB" w14:textId="77777777" w:rsidR="00864446" w:rsidRPr="00C20BDD" w:rsidRDefault="00864446" w:rsidP="00E8217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 Система координат: МСК-16</w:t>
            </w:r>
          </w:p>
        </w:tc>
      </w:tr>
      <w:tr w:rsidR="00864446" w:rsidRPr="00C20BDD" w14:paraId="09D50761" w14:textId="77777777" w:rsidTr="00E8217B">
        <w:trPr>
          <w:trHeight w:val="20"/>
        </w:trPr>
        <w:tc>
          <w:tcPr>
            <w:tcW w:w="9952" w:type="dxa"/>
            <w:gridSpan w:val="6"/>
            <w:tcBorders>
              <w:top w:val="single" w:sz="4" w:space="0" w:color="auto"/>
              <w:bottom w:val="single" w:sz="4" w:space="0" w:color="auto"/>
            </w:tcBorders>
          </w:tcPr>
          <w:p w14:paraId="08E9BBC4"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 Сведения о характерных точках границ объекта</w:t>
            </w:r>
          </w:p>
        </w:tc>
      </w:tr>
      <w:tr w:rsidR="00864446" w:rsidRPr="00C20BDD" w14:paraId="448F7DD9" w14:textId="77777777" w:rsidTr="00864446">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4C88B80E"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3409C42F"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single" w:sz="4" w:space="0" w:color="auto"/>
              <w:right w:val="single" w:sz="4" w:space="0" w:color="auto"/>
            </w:tcBorders>
          </w:tcPr>
          <w:p w14:paraId="75B80368"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2F679FCC" w14:textId="5819D68C"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356A280E"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Описание обозначения точки на местности (при наличии)</w:t>
            </w:r>
          </w:p>
        </w:tc>
      </w:tr>
      <w:tr w:rsidR="00864446" w:rsidRPr="00C20BDD" w14:paraId="1B87BDDA" w14:textId="77777777" w:rsidTr="00864446">
        <w:trPr>
          <w:trHeight w:val="20"/>
        </w:trPr>
        <w:tc>
          <w:tcPr>
            <w:tcW w:w="1447" w:type="dxa"/>
            <w:vMerge/>
            <w:tcBorders>
              <w:top w:val="single" w:sz="4" w:space="0" w:color="auto"/>
              <w:bottom w:val="single" w:sz="4" w:space="0" w:color="auto"/>
              <w:right w:val="single" w:sz="4" w:space="0" w:color="auto"/>
            </w:tcBorders>
          </w:tcPr>
          <w:p w14:paraId="4FDBC2BA"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CCA2BB1"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32FB0223"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nil"/>
              <w:bottom w:val="single" w:sz="4" w:space="0" w:color="auto"/>
              <w:right w:val="single" w:sz="4" w:space="0" w:color="auto"/>
            </w:tcBorders>
          </w:tcPr>
          <w:p w14:paraId="628DD493"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14:paraId="7620FFC3"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6B00DF69"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64446" w:rsidRPr="00C20BDD" w14:paraId="0B7A9467" w14:textId="77777777" w:rsidTr="00864446">
        <w:trPr>
          <w:trHeight w:val="20"/>
          <w:tblHeader/>
        </w:trPr>
        <w:tc>
          <w:tcPr>
            <w:tcW w:w="1447" w:type="dxa"/>
            <w:tcBorders>
              <w:top w:val="single" w:sz="4" w:space="0" w:color="auto"/>
              <w:bottom w:val="single" w:sz="4" w:space="0" w:color="auto"/>
              <w:right w:val="single" w:sz="4" w:space="0" w:color="auto"/>
            </w:tcBorders>
          </w:tcPr>
          <w:p w14:paraId="418B0DAA"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0E9818D0"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7BFCA62C"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w:t>
            </w:r>
          </w:p>
        </w:tc>
        <w:tc>
          <w:tcPr>
            <w:tcW w:w="2268" w:type="dxa"/>
            <w:tcBorders>
              <w:top w:val="single" w:sz="4" w:space="0" w:color="auto"/>
              <w:left w:val="nil"/>
              <w:bottom w:val="single" w:sz="4" w:space="0" w:color="auto"/>
              <w:right w:val="single" w:sz="4" w:space="0" w:color="auto"/>
            </w:tcBorders>
          </w:tcPr>
          <w:p w14:paraId="267FD22F"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14:paraId="10AF13A4"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279147C2"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6</w:t>
            </w:r>
          </w:p>
        </w:tc>
      </w:tr>
      <w:tr w:rsidR="00864446" w:rsidRPr="00C20BDD" w14:paraId="2F2E2733" w14:textId="77777777" w:rsidTr="00864446">
        <w:trPr>
          <w:trHeight w:val="20"/>
        </w:trPr>
        <w:tc>
          <w:tcPr>
            <w:tcW w:w="1447" w:type="dxa"/>
            <w:tcBorders>
              <w:top w:val="single" w:sz="4" w:space="0" w:color="auto"/>
              <w:bottom w:val="single" w:sz="4" w:space="0" w:color="auto"/>
              <w:right w:val="single" w:sz="4" w:space="0" w:color="auto"/>
            </w:tcBorders>
          </w:tcPr>
          <w:p w14:paraId="789BEC5C"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lastRenderedPageBreak/>
              <w:t>-</w:t>
            </w:r>
          </w:p>
        </w:tc>
        <w:tc>
          <w:tcPr>
            <w:tcW w:w="1275" w:type="dxa"/>
            <w:tcBorders>
              <w:top w:val="single" w:sz="4" w:space="0" w:color="auto"/>
              <w:left w:val="single" w:sz="4" w:space="0" w:color="auto"/>
              <w:bottom w:val="single" w:sz="4" w:space="0" w:color="auto"/>
              <w:right w:val="single" w:sz="4" w:space="0" w:color="auto"/>
            </w:tcBorders>
          </w:tcPr>
          <w:p w14:paraId="10C7876D"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14:paraId="51A319C4"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2268" w:type="dxa"/>
            <w:tcBorders>
              <w:top w:val="single" w:sz="4" w:space="0" w:color="auto"/>
              <w:left w:val="nil"/>
              <w:bottom w:val="single" w:sz="4" w:space="0" w:color="auto"/>
              <w:right w:val="single" w:sz="4" w:space="0" w:color="auto"/>
            </w:tcBorders>
          </w:tcPr>
          <w:p w14:paraId="792064BE"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14:paraId="6AC5C67B"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C20BDD">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tcBorders>
          </w:tcPr>
          <w:p w14:paraId="405C4775"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w:t>
            </w:r>
          </w:p>
        </w:tc>
      </w:tr>
      <w:tr w:rsidR="00864446" w:rsidRPr="00C20BDD" w14:paraId="32AA33EF" w14:textId="77777777" w:rsidTr="00E8217B">
        <w:trPr>
          <w:trHeight w:val="20"/>
        </w:trPr>
        <w:tc>
          <w:tcPr>
            <w:tcW w:w="9952" w:type="dxa"/>
            <w:gridSpan w:val="6"/>
            <w:tcBorders>
              <w:top w:val="single" w:sz="4" w:space="0" w:color="auto"/>
              <w:bottom w:val="single" w:sz="4" w:space="0" w:color="auto"/>
            </w:tcBorders>
          </w:tcPr>
          <w:p w14:paraId="18A2A53F"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64446" w:rsidRPr="00C20BDD" w14:paraId="2E30CD38" w14:textId="77777777" w:rsidTr="00864446">
        <w:trPr>
          <w:trHeight w:val="20"/>
        </w:trPr>
        <w:tc>
          <w:tcPr>
            <w:tcW w:w="1447" w:type="dxa"/>
            <w:vMerge w:val="restart"/>
            <w:tcBorders>
              <w:top w:val="single" w:sz="4" w:space="0" w:color="auto"/>
              <w:bottom w:val="nil"/>
              <w:right w:val="single" w:sz="4" w:space="0" w:color="auto"/>
            </w:tcBorders>
          </w:tcPr>
          <w:p w14:paraId="46972DB1" w14:textId="77777777" w:rsidR="00864446" w:rsidRPr="00C20BDD" w:rsidRDefault="00864446" w:rsidP="00E8217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30C0BF49"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Координаты, метров</w:t>
            </w:r>
          </w:p>
        </w:tc>
        <w:tc>
          <w:tcPr>
            <w:tcW w:w="2268" w:type="dxa"/>
            <w:vMerge w:val="restart"/>
            <w:tcBorders>
              <w:top w:val="single" w:sz="4" w:space="0" w:color="auto"/>
              <w:left w:val="single" w:sz="4" w:space="0" w:color="auto"/>
              <w:bottom w:val="nil"/>
              <w:right w:val="single" w:sz="4" w:space="0" w:color="auto"/>
            </w:tcBorders>
          </w:tcPr>
          <w:p w14:paraId="6D772125"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14:paraId="0E3F692D" w14:textId="59F6474A"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Средняя </w:t>
            </w:r>
            <w:proofErr w:type="spellStart"/>
            <w:r w:rsidRPr="00C20BDD">
              <w:rPr>
                <w:rFonts w:ascii="Times New Roman" w:eastAsia="Times New Roman" w:hAnsi="Times New Roman" w:cs="Times New Roman"/>
                <w:sz w:val="28"/>
                <w:szCs w:val="28"/>
                <w:lang w:eastAsia="ru-RU"/>
              </w:rPr>
              <w:t>квадрати</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ческая</w:t>
            </w:r>
            <w:proofErr w:type="spellEnd"/>
            <w:r w:rsidRPr="00C20BDD">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C20BDD">
              <w:rPr>
                <w:rFonts w:ascii="Times New Roman" w:eastAsia="Times New Roman" w:hAnsi="Times New Roman" w:cs="Times New Roman"/>
                <w:sz w:val="28"/>
                <w:szCs w:val="28"/>
                <w:lang w:eastAsia="ru-RU"/>
              </w:rPr>
              <w:t>Mt</w:t>
            </w:r>
            <w:proofErr w:type="spellEnd"/>
            <w:r w:rsidRPr="00C20BDD">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31B2AA02" w14:textId="72488B94"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 xml:space="preserve">Описание </w:t>
            </w:r>
            <w:proofErr w:type="spellStart"/>
            <w:r w:rsidRPr="00C20BDD">
              <w:rPr>
                <w:rFonts w:ascii="Times New Roman" w:eastAsia="Times New Roman" w:hAnsi="Times New Roman" w:cs="Times New Roman"/>
                <w:sz w:val="28"/>
                <w:szCs w:val="28"/>
                <w:lang w:eastAsia="ru-RU"/>
              </w:rPr>
              <w:t>обозна</w:t>
            </w:r>
            <w:r>
              <w:rPr>
                <w:rFonts w:ascii="Times New Roman" w:eastAsia="Times New Roman" w:hAnsi="Times New Roman" w:cs="Times New Roman"/>
                <w:sz w:val="28"/>
                <w:szCs w:val="28"/>
                <w:lang w:eastAsia="ru-RU"/>
              </w:rPr>
              <w:t>-</w:t>
            </w:r>
            <w:r w:rsidRPr="00C20BDD">
              <w:rPr>
                <w:rFonts w:ascii="Times New Roman" w:eastAsia="Times New Roman" w:hAnsi="Times New Roman" w:cs="Times New Roman"/>
                <w:sz w:val="28"/>
                <w:szCs w:val="28"/>
                <w:lang w:eastAsia="ru-RU"/>
              </w:rPr>
              <w:t>чения</w:t>
            </w:r>
            <w:proofErr w:type="spellEnd"/>
            <w:r w:rsidRPr="00C20BDD">
              <w:rPr>
                <w:rFonts w:ascii="Times New Roman" w:eastAsia="Times New Roman" w:hAnsi="Times New Roman" w:cs="Times New Roman"/>
                <w:sz w:val="28"/>
                <w:szCs w:val="28"/>
                <w:lang w:eastAsia="ru-RU"/>
              </w:rPr>
              <w:t xml:space="preserve"> точки на местности (при наличии)</w:t>
            </w:r>
          </w:p>
        </w:tc>
      </w:tr>
      <w:tr w:rsidR="00864446" w:rsidRPr="00C20BDD" w14:paraId="37DE8A5F" w14:textId="77777777" w:rsidTr="00864446">
        <w:trPr>
          <w:trHeight w:val="20"/>
        </w:trPr>
        <w:tc>
          <w:tcPr>
            <w:tcW w:w="1447" w:type="dxa"/>
            <w:vMerge/>
            <w:tcBorders>
              <w:top w:val="single" w:sz="4" w:space="0" w:color="auto"/>
              <w:bottom w:val="nil"/>
              <w:right w:val="single" w:sz="4" w:space="0" w:color="auto"/>
            </w:tcBorders>
          </w:tcPr>
          <w:p w14:paraId="213DA38E"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54B839A1"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3A87B46C" w14:textId="77777777" w:rsidR="00864446" w:rsidRPr="00C20BDD" w:rsidRDefault="00864446" w:rsidP="00E8217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20BDD">
              <w:rPr>
                <w:rFonts w:ascii="Times New Roman" w:eastAsia="Times New Roman" w:hAnsi="Times New Roman" w:cs="Times New Roman"/>
                <w:sz w:val="28"/>
                <w:szCs w:val="28"/>
                <w:lang w:eastAsia="ru-RU"/>
              </w:rPr>
              <w:t>Y</w:t>
            </w:r>
          </w:p>
        </w:tc>
        <w:tc>
          <w:tcPr>
            <w:tcW w:w="2268" w:type="dxa"/>
            <w:vMerge/>
            <w:tcBorders>
              <w:top w:val="single" w:sz="4" w:space="0" w:color="auto"/>
              <w:left w:val="single" w:sz="4" w:space="0" w:color="auto"/>
              <w:bottom w:val="nil"/>
              <w:right w:val="single" w:sz="4" w:space="0" w:color="auto"/>
            </w:tcBorders>
          </w:tcPr>
          <w:p w14:paraId="03217266"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14:paraId="352E5A65"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4E4E9608" w14:textId="77777777" w:rsidR="00864446" w:rsidRPr="00C20BDD" w:rsidRDefault="00864446" w:rsidP="00E8217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F6F33B4" w14:textId="77777777" w:rsidR="00864446" w:rsidRPr="00C20BDD" w:rsidRDefault="00864446" w:rsidP="00864446">
      <w:pPr>
        <w:widowControl w:val="0"/>
        <w:spacing w:after="0" w:line="240" w:lineRule="auto"/>
        <w:rPr>
          <w:sz w:val="2"/>
          <w:szCs w:val="2"/>
        </w:rPr>
      </w:pPr>
    </w:p>
    <w:tbl>
      <w:tblPr>
        <w:tblStyle w:val="44"/>
        <w:tblW w:w="9952" w:type="dxa"/>
        <w:tblInd w:w="108" w:type="dxa"/>
        <w:tblLayout w:type="fixed"/>
        <w:tblCellMar>
          <w:top w:w="17" w:type="dxa"/>
          <w:left w:w="0" w:type="dxa"/>
          <w:bottom w:w="17" w:type="dxa"/>
          <w:right w:w="0" w:type="dxa"/>
        </w:tblCellMar>
        <w:tblLook w:val="04A0" w:firstRow="1" w:lastRow="0" w:firstColumn="1" w:lastColumn="0" w:noHBand="0" w:noVBand="1"/>
      </w:tblPr>
      <w:tblGrid>
        <w:gridCol w:w="1447"/>
        <w:gridCol w:w="1275"/>
        <w:gridCol w:w="1418"/>
        <w:gridCol w:w="2268"/>
        <w:gridCol w:w="1843"/>
        <w:gridCol w:w="1701"/>
      </w:tblGrid>
      <w:tr w:rsidR="00864446" w:rsidRPr="00C20BDD" w14:paraId="39A7B18F" w14:textId="77777777" w:rsidTr="00864446">
        <w:trPr>
          <w:trHeight w:val="20"/>
          <w:tblHeader/>
        </w:trPr>
        <w:tc>
          <w:tcPr>
            <w:tcW w:w="1447" w:type="dxa"/>
            <w:tcBorders>
              <w:top w:val="single" w:sz="4" w:space="0" w:color="auto"/>
              <w:bottom w:val="single" w:sz="4" w:space="0" w:color="auto"/>
            </w:tcBorders>
            <w:vAlign w:val="center"/>
          </w:tcPr>
          <w:p w14:paraId="181F6E63" w14:textId="77777777" w:rsidR="00864446" w:rsidRPr="00C20BDD" w:rsidRDefault="00864446"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1</w:t>
            </w:r>
          </w:p>
        </w:tc>
        <w:tc>
          <w:tcPr>
            <w:tcW w:w="1275" w:type="dxa"/>
            <w:tcBorders>
              <w:top w:val="single" w:sz="4" w:space="0" w:color="auto"/>
              <w:bottom w:val="single" w:sz="4" w:space="0" w:color="auto"/>
            </w:tcBorders>
            <w:vAlign w:val="center"/>
          </w:tcPr>
          <w:p w14:paraId="08DA9852" w14:textId="77777777" w:rsidR="00864446" w:rsidRPr="00C20BDD" w:rsidRDefault="00864446"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2</w:t>
            </w:r>
          </w:p>
        </w:tc>
        <w:tc>
          <w:tcPr>
            <w:tcW w:w="1418" w:type="dxa"/>
            <w:tcBorders>
              <w:top w:val="single" w:sz="4" w:space="0" w:color="auto"/>
              <w:bottom w:val="single" w:sz="4" w:space="0" w:color="auto"/>
            </w:tcBorders>
            <w:vAlign w:val="center"/>
          </w:tcPr>
          <w:p w14:paraId="451238C9" w14:textId="77777777" w:rsidR="00864446" w:rsidRPr="00C20BDD" w:rsidRDefault="00864446"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3</w:t>
            </w:r>
          </w:p>
        </w:tc>
        <w:tc>
          <w:tcPr>
            <w:tcW w:w="2268" w:type="dxa"/>
            <w:tcBorders>
              <w:top w:val="single" w:sz="4" w:space="0" w:color="auto"/>
              <w:bottom w:val="single" w:sz="4" w:space="0" w:color="auto"/>
            </w:tcBorders>
            <w:vAlign w:val="center"/>
          </w:tcPr>
          <w:p w14:paraId="67195D4B" w14:textId="77777777" w:rsidR="00864446" w:rsidRPr="00C20BDD" w:rsidRDefault="00864446"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4</w:t>
            </w:r>
          </w:p>
        </w:tc>
        <w:tc>
          <w:tcPr>
            <w:tcW w:w="1843" w:type="dxa"/>
            <w:tcBorders>
              <w:top w:val="single" w:sz="4" w:space="0" w:color="auto"/>
              <w:bottom w:val="single" w:sz="4" w:space="0" w:color="auto"/>
            </w:tcBorders>
            <w:vAlign w:val="center"/>
          </w:tcPr>
          <w:p w14:paraId="531D0420" w14:textId="77777777" w:rsidR="00864446" w:rsidRPr="00C20BDD" w:rsidRDefault="00864446"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5</w:t>
            </w:r>
          </w:p>
        </w:tc>
        <w:tc>
          <w:tcPr>
            <w:tcW w:w="1701" w:type="dxa"/>
            <w:tcBorders>
              <w:top w:val="single" w:sz="4" w:space="0" w:color="auto"/>
              <w:bottom w:val="single" w:sz="4" w:space="0" w:color="auto"/>
            </w:tcBorders>
            <w:vAlign w:val="center"/>
          </w:tcPr>
          <w:p w14:paraId="1B341F76" w14:textId="77777777" w:rsidR="00864446" w:rsidRPr="00C20BDD" w:rsidRDefault="00864446" w:rsidP="00E8217B">
            <w:pPr>
              <w:widowControl w:val="0"/>
              <w:autoSpaceDE w:val="0"/>
              <w:autoSpaceDN w:val="0"/>
              <w:adjustRightInd w:val="0"/>
              <w:jc w:val="center"/>
              <w:rPr>
                <w:rFonts w:ascii="Times New Roman" w:hAnsi="Times New Roman"/>
                <w:sz w:val="28"/>
                <w:szCs w:val="28"/>
              </w:rPr>
            </w:pPr>
            <w:r w:rsidRPr="00C20BDD">
              <w:rPr>
                <w:rFonts w:ascii="Times New Roman" w:hAnsi="Times New Roman"/>
                <w:sz w:val="28"/>
                <w:szCs w:val="28"/>
              </w:rPr>
              <w:t>6</w:t>
            </w:r>
          </w:p>
        </w:tc>
      </w:tr>
      <w:bookmarkEnd w:id="21"/>
      <w:tr w:rsidR="00864446" w:rsidRPr="00C20BDD" w14:paraId="3C41B3BE" w14:textId="77777777" w:rsidTr="00864446">
        <w:trPr>
          <w:trHeight w:val="20"/>
        </w:trPr>
        <w:tc>
          <w:tcPr>
            <w:tcW w:w="1447" w:type="dxa"/>
            <w:vAlign w:val="center"/>
          </w:tcPr>
          <w:p w14:paraId="71537D8F" w14:textId="5AF966CA"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1</w:t>
            </w:r>
          </w:p>
        </w:tc>
        <w:tc>
          <w:tcPr>
            <w:tcW w:w="1275" w:type="dxa"/>
            <w:vAlign w:val="center"/>
          </w:tcPr>
          <w:p w14:paraId="2B04C326" w14:textId="2CE9487F"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478895.56</w:t>
            </w:r>
          </w:p>
        </w:tc>
        <w:tc>
          <w:tcPr>
            <w:tcW w:w="1418" w:type="dxa"/>
            <w:vAlign w:val="center"/>
          </w:tcPr>
          <w:p w14:paraId="70BF475E" w14:textId="0C8F064F"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7"/>
                <w:rFonts w:eastAsia="Calibri"/>
                <w:sz w:val="28"/>
                <w:szCs w:val="28"/>
              </w:rPr>
              <w:t>1267521.43</w:t>
            </w:r>
          </w:p>
        </w:tc>
        <w:tc>
          <w:tcPr>
            <w:tcW w:w="2268" w:type="dxa"/>
            <w:vAlign w:val="center"/>
          </w:tcPr>
          <w:p w14:paraId="7521D4AF" w14:textId="65F1B3D4"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DE94160" w14:textId="048CAF86"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87DC6D4" w14:textId="2436638D"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64446" w:rsidRPr="00C20BDD" w14:paraId="365C33AA" w14:textId="77777777" w:rsidTr="00864446">
        <w:trPr>
          <w:trHeight w:val="20"/>
        </w:trPr>
        <w:tc>
          <w:tcPr>
            <w:tcW w:w="1447" w:type="dxa"/>
            <w:vAlign w:val="center"/>
          </w:tcPr>
          <w:p w14:paraId="3F995C1C" w14:textId="5595D0B8"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2</w:t>
            </w:r>
          </w:p>
        </w:tc>
        <w:tc>
          <w:tcPr>
            <w:tcW w:w="1275" w:type="dxa"/>
            <w:vAlign w:val="center"/>
          </w:tcPr>
          <w:p w14:paraId="796F8113" w14:textId="6F74FB08"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478898.21</w:t>
            </w:r>
          </w:p>
        </w:tc>
        <w:tc>
          <w:tcPr>
            <w:tcW w:w="1418" w:type="dxa"/>
            <w:vAlign w:val="center"/>
          </w:tcPr>
          <w:p w14:paraId="45B7AD1D" w14:textId="75CF5A17"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1267521.74</w:t>
            </w:r>
          </w:p>
        </w:tc>
        <w:tc>
          <w:tcPr>
            <w:tcW w:w="2268" w:type="dxa"/>
          </w:tcPr>
          <w:p w14:paraId="32790B13" w14:textId="2EC00BAF"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8AAB410" w14:textId="188CFEA3"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7CAB3AF" w14:textId="74116052"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64446" w:rsidRPr="00C20BDD" w14:paraId="2BDA6B48" w14:textId="77777777" w:rsidTr="00864446">
        <w:trPr>
          <w:trHeight w:val="20"/>
        </w:trPr>
        <w:tc>
          <w:tcPr>
            <w:tcW w:w="1447" w:type="dxa"/>
            <w:vAlign w:val="center"/>
          </w:tcPr>
          <w:p w14:paraId="0A36DA9A" w14:textId="59A910F7"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3</w:t>
            </w:r>
          </w:p>
        </w:tc>
        <w:tc>
          <w:tcPr>
            <w:tcW w:w="1275" w:type="dxa"/>
            <w:vAlign w:val="center"/>
          </w:tcPr>
          <w:p w14:paraId="756CF140" w14:textId="45FCB237"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478927.41</w:t>
            </w:r>
          </w:p>
        </w:tc>
        <w:tc>
          <w:tcPr>
            <w:tcW w:w="1418" w:type="dxa"/>
            <w:vAlign w:val="center"/>
          </w:tcPr>
          <w:p w14:paraId="6F702400" w14:textId="0A4DC3B2"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1267525.05</w:t>
            </w:r>
          </w:p>
        </w:tc>
        <w:tc>
          <w:tcPr>
            <w:tcW w:w="2268" w:type="dxa"/>
          </w:tcPr>
          <w:p w14:paraId="3C2208AA" w14:textId="645943BA"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0B3348F" w14:textId="4F881C06"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75F3FA68" w14:textId="33A7E9C6"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64446" w:rsidRPr="00C20BDD" w14:paraId="227FD9EA" w14:textId="77777777" w:rsidTr="00864446">
        <w:trPr>
          <w:trHeight w:val="20"/>
        </w:trPr>
        <w:tc>
          <w:tcPr>
            <w:tcW w:w="1447" w:type="dxa"/>
            <w:vAlign w:val="center"/>
          </w:tcPr>
          <w:p w14:paraId="75528624" w14:textId="4BC0115E"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4</w:t>
            </w:r>
          </w:p>
        </w:tc>
        <w:tc>
          <w:tcPr>
            <w:tcW w:w="1275" w:type="dxa"/>
            <w:vAlign w:val="center"/>
          </w:tcPr>
          <w:p w14:paraId="79F0FCE0" w14:textId="22672515"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478949.94</w:t>
            </w:r>
          </w:p>
        </w:tc>
        <w:tc>
          <w:tcPr>
            <w:tcW w:w="1418" w:type="dxa"/>
            <w:vAlign w:val="center"/>
          </w:tcPr>
          <w:p w14:paraId="2D22097F" w14:textId="6A06599D"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1267527.60</w:t>
            </w:r>
          </w:p>
        </w:tc>
        <w:tc>
          <w:tcPr>
            <w:tcW w:w="2268" w:type="dxa"/>
          </w:tcPr>
          <w:p w14:paraId="0DD32B2D" w14:textId="10A8C4B7"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92C0F3F" w14:textId="358F4A71"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2A51E30B" w14:textId="5527A019"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64446" w:rsidRPr="00C20BDD" w14:paraId="23D7C4F1" w14:textId="77777777" w:rsidTr="00864446">
        <w:trPr>
          <w:trHeight w:val="20"/>
        </w:trPr>
        <w:tc>
          <w:tcPr>
            <w:tcW w:w="1447" w:type="dxa"/>
            <w:vAlign w:val="center"/>
          </w:tcPr>
          <w:p w14:paraId="1DD7B356" w14:textId="6C35D11F"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color w:val="000000"/>
                <w:sz w:val="28"/>
                <w:szCs w:val="28"/>
              </w:rPr>
              <w:t>5</w:t>
            </w:r>
          </w:p>
        </w:tc>
        <w:tc>
          <w:tcPr>
            <w:tcW w:w="1275" w:type="dxa"/>
            <w:vAlign w:val="center"/>
          </w:tcPr>
          <w:p w14:paraId="7707AF19" w14:textId="67A47DA2"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478950.69</w:t>
            </w:r>
          </w:p>
        </w:tc>
        <w:tc>
          <w:tcPr>
            <w:tcW w:w="1418" w:type="dxa"/>
            <w:vAlign w:val="center"/>
          </w:tcPr>
          <w:p w14:paraId="7CD54F82" w14:textId="2C7494EE"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Style w:val="CharacterStyle19"/>
                <w:rFonts w:eastAsia="Calibri"/>
                <w:sz w:val="28"/>
                <w:szCs w:val="28"/>
              </w:rPr>
              <w:t>1267559.45</w:t>
            </w:r>
          </w:p>
        </w:tc>
        <w:tc>
          <w:tcPr>
            <w:tcW w:w="2268" w:type="dxa"/>
          </w:tcPr>
          <w:p w14:paraId="1E583121" w14:textId="0F824994"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38617F0E" w14:textId="144D6173"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0F53FB2E" w14:textId="77A03278" w:rsidR="00864446" w:rsidRPr="00C20BDD" w:rsidRDefault="00864446" w:rsidP="00864446">
            <w:pPr>
              <w:widowControl w:val="0"/>
              <w:autoSpaceDE w:val="0"/>
              <w:autoSpaceDN w:val="0"/>
              <w:adjustRightInd w:val="0"/>
              <w:jc w:val="center"/>
              <w:rPr>
                <w:rFonts w:ascii="Times New Roman" w:hAnsi="Times New Roman"/>
                <w:sz w:val="28"/>
                <w:szCs w:val="28"/>
              </w:rPr>
            </w:pPr>
            <w:r w:rsidRPr="000B453E">
              <w:rPr>
                <w:rFonts w:ascii="Times New Roman" w:eastAsia="Times New Roman" w:hAnsi="Times New Roman"/>
                <w:sz w:val="28"/>
                <w:szCs w:val="28"/>
              </w:rPr>
              <w:t>-</w:t>
            </w:r>
          </w:p>
        </w:tc>
      </w:tr>
      <w:tr w:rsidR="00864446" w:rsidRPr="00C20BDD" w14:paraId="5D4510A6" w14:textId="77777777" w:rsidTr="00864446">
        <w:trPr>
          <w:trHeight w:val="20"/>
        </w:trPr>
        <w:tc>
          <w:tcPr>
            <w:tcW w:w="1447" w:type="dxa"/>
            <w:vAlign w:val="center"/>
          </w:tcPr>
          <w:p w14:paraId="27AB11FE" w14:textId="57BD208D"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6</w:t>
            </w:r>
          </w:p>
        </w:tc>
        <w:tc>
          <w:tcPr>
            <w:tcW w:w="1275" w:type="dxa"/>
            <w:vAlign w:val="center"/>
          </w:tcPr>
          <w:p w14:paraId="68DDF8D7" w14:textId="0D969DEA"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478953.75</w:t>
            </w:r>
          </w:p>
        </w:tc>
        <w:tc>
          <w:tcPr>
            <w:tcW w:w="1418" w:type="dxa"/>
            <w:vAlign w:val="center"/>
          </w:tcPr>
          <w:p w14:paraId="26A03975" w14:textId="6634C191"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1267588.75</w:t>
            </w:r>
          </w:p>
        </w:tc>
        <w:tc>
          <w:tcPr>
            <w:tcW w:w="2268" w:type="dxa"/>
          </w:tcPr>
          <w:p w14:paraId="6BC8FFD0" w14:textId="10F2D449"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90AC540" w14:textId="4EC6AA9E"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4D3DF74D" w14:textId="368C4EC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228E19E0" w14:textId="77777777" w:rsidTr="00864446">
        <w:trPr>
          <w:trHeight w:val="20"/>
        </w:trPr>
        <w:tc>
          <w:tcPr>
            <w:tcW w:w="1447" w:type="dxa"/>
            <w:vAlign w:val="center"/>
          </w:tcPr>
          <w:p w14:paraId="3D9C9BAD" w14:textId="3FB7314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7</w:t>
            </w:r>
          </w:p>
        </w:tc>
        <w:tc>
          <w:tcPr>
            <w:tcW w:w="1275" w:type="dxa"/>
            <w:vAlign w:val="center"/>
          </w:tcPr>
          <w:p w14:paraId="3C0D20DA" w14:textId="71E9B2AD"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478955.93</w:t>
            </w:r>
          </w:p>
        </w:tc>
        <w:tc>
          <w:tcPr>
            <w:tcW w:w="1418" w:type="dxa"/>
            <w:vAlign w:val="center"/>
          </w:tcPr>
          <w:p w14:paraId="5EB21F57" w14:textId="2D7880C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1267626.05</w:t>
            </w:r>
          </w:p>
        </w:tc>
        <w:tc>
          <w:tcPr>
            <w:tcW w:w="2268" w:type="dxa"/>
          </w:tcPr>
          <w:p w14:paraId="726925C4" w14:textId="02F1E5F5"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6DAD640" w14:textId="150FA54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545A2D71" w14:textId="14451E6B"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22810A57" w14:textId="77777777" w:rsidTr="00864446">
        <w:trPr>
          <w:trHeight w:val="20"/>
        </w:trPr>
        <w:tc>
          <w:tcPr>
            <w:tcW w:w="1447" w:type="dxa"/>
            <w:vAlign w:val="center"/>
          </w:tcPr>
          <w:p w14:paraId="40836757" w14:textId="3AACB621"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8</w:t>
            </w:r>
          </w:p>
        </w:tc>
        <w:tc>
          <w:tcPr>
            <w:tcW w:w="1275" w:type="dxa"/>
            <w:vAlign w:val="center"/>
          </w:tcPr>
          <w:p w14:paraId="0C203A98" w14:textId="0ED3DFDD"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478922.33</w:t>
            </w:r>
          </w:p>
        </w:tc>
        <w:tc>
          <w:tcPr>
            <w:tcW w:w="1418" w:type="dxa"/>
            <w:vAlign w:val="center"/>
          </w:tcPr>
          <w:p w14:paraId="4B747F5B" w14:textId="713FECE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1267744.70</w:t>
            </w:r>
          </w:p>
        </w:tc>
        <w:tc>
          <w:tcPr>
            <w:tcW w:w="2268" w:type="dxa"/>
          </w:tcPr>
          <w:p w14:paraId="4F46B15B" w14:textId="3C6FA4DF"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60ECE17" w14:textId="2214C1C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610546FC" w14:textId="115A9CB4"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72AE34AD" w14:textId="77777777" w:rsidTr="00864446">
        <w:trPr>
          <w:trHeight w:val="20"/>
        </w:trPr>
        <w:tc>
          <w:tcPr>
            <w:tcW w:w="1447" w:type="dxa"/>
            <w:vAlign w:val="center"/>
          </w:tcPr>
          <w:p w14:paraId="4B766872" w14:textId="5C3A5BB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9</w:t>
            </w:r>
          </w:p>
        </w:tc>
        <w:tc>
          <w:tcPr>
            <w:tcW w:w="1275" w:type="dxa"/>
            <w:vAlign w:val="center"/>
          </w:tcPr>
          <w:p w14:paraId="1891CA23" w14:textId="45DD496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478922.05</w:t>
            </w:r>
          </w:p>
        </w:tc>
        <w:tc>
          <w:tcPr>
            <w:tcW w:w="1418" w:type="dxa"/>
            <w:vAlign w:val="center"/>
          </w:tcPr>
          <w:p w14:paraId="2C0469B2" w14:textId="5555F10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1267750.17</w:t>
            </w:r>
          </w:p>
        </w:tc>
        <w:tc>
          <w:tcPr>
            <w:tcW w:w="2268" w:type="dxa"/>
          </w:tcPr>
          <w:p w14:paraId="4057A85B" w14:textId="5D0C4FA4"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7DE28AF7" w14:textId="3C5825F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6FA12C0" w14:textId="1CB530FA"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241A2B8D" w14:textId="77777777" w:rsidTr="00864446">
        <w:trPr>
          <w:trHeight w:val="20"/>
        </w:trPr>
        <w:tc>
          <w:tcPr>
            <w:tcW w:w="1447" w:type="dxa"/>
            <w:vAlign w:val="center"/>
          </w:tcPr>
          <w:p w14:paraId="2027C477" w14:textId="6E249BCB"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10</w:t>
            </w:r>
          </w:p>
        </w:tc>
        <w:tc>
          <w:tcPr>
            <w:tcW w:w="1275" w:type="dxa"/>
            <w:vAlign w:val="center"/>
          </w:tcPr>
          <w:p w14:paraId="30A8C733" w14:textId="0D79A4B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478901.46</w:t>
            </w:r>
          </w:p>
        </w:tc>
        <w:tc>
          <w:tcPr>
            <w:tcW w:w="1418" w:type="dxa"/>
            <w:vAlign w:val="center"/>
          </w:tcPr>
          <w:p w14:paraId="55EEAB52" w14:textId="0EB0148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1267751.28</w:t>
            </w:r>
          </w:p>
        </w:tc>
        <w:tc>
          <w:tcPr>
            <w:tcW w:w="2268" w:type="dxa"/>
          </w:tcPr>
          <w:p w14:paraId="402F40AE" w14:textId="140FA2E2"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FD12F85" w14:textId="36E881E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4718F920" w14:textId="10CC77E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02B514A4" w14:textId="77777777" w:rsidTr="00864446">
        <w:trPr>
          <w:trHeight w:val="20"/>
        </w:trPr>
        <w:tc>
          <w:tcPr>
            <w:tcW w:w="1447" w:type="dxa"/>
            <w:vAlign w:val="center"/>
          </w:tcPr>
          <w:p w14:paraId="1B057B6B" w14:textId="0F208B7F"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11</w:t>
            </w:r>
          </w:p>
        </w:tc>
        <w:tc>
          <w:tcPr>
            <w:tcW w:w="1275" w:type="dxa"/>
            <w:vAlign w:val="center"/>
          </w:tcPr>
          <w:p w14:paraId="3C5C7E61" w14:textId="6E9451EA"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478868.94</w:t>
            </w:r>
          </w:p>
        </w:tc>
        <w:tc>
          <w:tcPr>
            <w:tcW w:w="1418" w:type="dxa"/>
            <w:vAlign w:val="center"/>
          </w:tcPr>
          <w:p w14:paraId="43692628" w14:textId="4B17627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1267750.84</w:t>
            </w:r>
          </w:p>
        </w:tc>
        <w:tc>
          <w:tcPr>
            <w:tcW w:w="2268" w:type="dxa"/>
          </w:tcPr>
          <w:p w14:paraId="33E99AFB" w14:textId="5B2A1F3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3EB6FD8" w14:textId="79FC579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1A2E7116" w14:textId="60B96185"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54D2F984" w14:textId="77777777" w:rsidTr="00864446">
        <w:trPr>
          <w:trHeight w:val="20"/>
        </w:trPr>
        <w:tc>
          <w:tcPr>
            <w:tcW w:w="1447" w:type="dxa"/>
            <w:vAlign w:val="center"/>
          </w:tcPr>
          <w:p w14:paraId="77E57B2A" w14:textId="42DF1C89"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12</w:t>
            </w:r>
          </w:p>
        </w:tc>
        <w:tc>
          <w:tcPr>
            <w:tcW w:w="1275" w:type="dxa"/>
            <w:vAlign w:val="center"/>
          </w:tcPr>
          <w:p w14:paraId="39B3052E" w14:textId="045678DB"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478821.89</w:t>
            </w:r>
          </w:p>
        </w:tc>
        <w:tc>
          <w:tcPr>
            <w:tcW w:w="1418" w:type="dxa"/>
            <w:vAlign w:val="center"/>
          </w:tcPr>
          <w:p w14:paraId="23DA7720" w14:textId="04672F2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1267750.92</w:t>
            </w:r>
          </w:p>
        </w:tc>
        <w:tc>
          <w:tcPr>
            <w:tcW w:w="2268" w:type="dxa"/>
          </w:tcPr>
          <w:p w14:paraId="0F18D00F" w14:textId="058954A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5F2833A" w14:textId="0081177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03A10F42" w14:textId="736EA5D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03AE4502" w14:textId="77777777" w:rsidTr="00864446">
        <w:trPr>
          <w:trHeight w:val="20"/>
        </w:trPr>
        <w:tc>
          <w:tcPr>
            <w:tcW w:w="1447" w:type="dxa"/>
            <w:vAlign w:val="center"/>
          </w:tcPr>
          <w:p w14:paraId="3CBB330A" w14:textId="76DD395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13</w:t>
            </w:r>
          </w:p>
        </w:tc>
        <w:tc>
          <w:tcPr>
            <w:tcW w:w="1275" w:type="dxa"/>
            <w:vAlign w:val="center"/>
          </w:tcPr>
          <w:p w14:paraId="74A1EAA9" w14:textId="1FEDBD50"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478815.33</w:t>
            </w:r>
          </w:p>
        </w:tc>
        <w:tc>
          <w:tcPr>
            <w:tcW w:w="1418" w:type="dxa"/>
            <w:vAlign w:val="center"/>
          </w:tcPr>
          <w:p w14:paraId="02B4420B" w14:textId="7E845F8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1267750.93</w:t>
            </w:r>
          </w:p>
        </w:tc>
        <w:tc>
          <w:tcPr>
            <w:tcW w:w="2268" w:type="dxa"/>
          </w:tcPr>
          <w:p w14:paraId="58566228" w14:textId="3751CA7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500814A" w14:textId="57D0D3A1"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F6C9572" w14:textId="01539B4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4DEBDBC2" w14:textId="77777777" w:rsidTr="00864446">
        <w:trPr>
          <w:trHeight w:val="20"/>
        </w:trPr>
        <w:tc>
          <w:tcPr>
            <w:tcW w:w="1447" w:type="dxa"/>
            <w:vAlign w:val="center"/>
          </w:tcPr>
          <w:p w14:paraId="4F9A0450" w14:textId="7F780FA9"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14</w:t>
            </w:r>
          </w:p>
        </w:tc>
        <w:tc>
          <w:tcPr>
            <w:tcW w:w="1275" w:type="dxa"/>
            <w:vAlign w:val="center"/>
          </w:tcPr>
          <w:p w14:paraId="62A45FCE" w14:textId="3BFDBAAF"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478765.66</w:t>
            </w:r>
          </w:p>
        </w:tc>
        <w:tc>
          <w:tcPr>
            <w:tcW w:w="1418" w:type="dxa"/>
            <w:vAlign w:val="center"/>
          </w:tcPr>
          <w:p w14:paraId="56FC4D82" w14:textId="0FEFAD5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1267758.18</w:t>
            </w:r>
          </w:p>
        </w:tc>
        <w:tc>
          <w:tcPr>
            <w:tcW w:w="2268" w:type="dxa"/>
          </w:tcPr>
          <w:p w14:paraId="28364EBE" w14:textId="78DA577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467792AF" w14:textId="6B5A8782"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4431E3C" w14:textId="0B0D7C3E"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43FE5405" w14:textId="77777777" w:rsidTr="00864446">
        <w:trPr>
          <w:trHeight w:val="20"/>
        </w:trPr>
        <w:tc>
          <w:tcPr>
            <w:tcW w:w="1447" w:type="dxa"/>
            <w:vAlign w:val="center"/>
          </w:tcPr>
          <w:p w14:paraId="6C5A73F8" w14:textId="1F640D4C"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15</w:t>
            </w:r>
          </w:p>
        </w:tc>
        <w:tc>
          <w:tcPr>
            <w:tcW w:w="1275" w:type="dxa"/>
            <w:vAlign w:val="center"/>
          </w:tcPr>
          <w:p w14:paraId="651FF0C5" w14:textId="5C5EEDFB"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478745.06</w:t>
            </w:r>
          </w:p>
        </w:tc>
        <w:tc>
          <w:tcPr>
            <w:tcW w:w="1418" w:type="dxa"/>
            <w:vAlign w:val="center"/>
          </w:tcPr>
          <w:p w14:paraId="1564A330" w14:textId="40DC9A10"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1267761.68</w:t>
            </w:r>
          </w:p>
        </w:tc>
        <w:tc>
          <w:tcPr>
            <w:tcW w:w="2268" w:type="dxa"/>
          </w:tcPr>
          <w:p w14:paraId="50D5384F" w14:textId="6A0F3685"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EDE20AB" w14:textId="64AB7CEF"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4A97FE29" w14:textId="21E4B6E4"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2F7FA124" w14:textId="77777777" w:rsidTr="00864446">
        <w:trPr>
          <w:trHeight w:val="20"/>
        </w:trPr>
        <w:tc>
          <w:tcPr>
            <w:tcW w:w="1447" w:type="dxa"/>
          </w:tcPr>
          <w:p w14:paraId="0EEA1797" w14:textId="5E49090A"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16</w:t>
            </w:r>
          </w:p>
        </w:tc>
        <w:tc>
          <w:tcPr>
            <w:tcW w:w="1275" w:type="dxa"/>
            <w:vAlign w:val="center"/>
          </w:tcPr>
          <w:p w14:paraId="4597B22E" w14:textId="32ECB806"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478709.44</w:t>
            </w:r>
          </w:p>
        </w:tc>
        <w:tc>
          <w:tcPr>
            <w:tcW w:w="1418" w:type="dxa"/>
            <w:vAlign w:val="center"/>
          </w:tcPr>
          <w:p w14:paraId="679B5CA2" w14:textId="3E5C8D8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1267770.45</w:t>
            </w:r>
          </w:p>
        </w:tc>
        <w:tc>
          <w:tcPr>
            <w:tcW w:w="2268" w:type="dxa"/>
          </w:tcPr>
          <w:p w14:paraId="4E3DAF75" w14:textId="7FAE5B9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2F80F7F7" w14:textId="5EFCB11B"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01B59E1E" w14:textId="1F233F6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50399190" w14:textId="77777777" w:rsidTr="00864446">
        <w:trPr>
          <w:trHeight w:val="20"/>
        </w:trPr>
        <w:tc>
          <w:tcPr>
            <w:tcW w:w="1447" w:type="dxa"/>
          </w:tcPr>
          <w:p w14:paraId="4E55BD6B" w14:textId="264385FE"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17</w:t>
            </w:r>
          </w:p>
        </w:tc>
        <w:tc>
          <w:tcPr>
            <w:tcW w:w="1275" w:type="dxa"/>
            <w:vAlign w:val="center"/>
          </w:tcPr>
          <w:p w14:paraId="4A508C76" w14:textId="077830A0"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478694.50</w:t>
            </w:r>
          </w:p>
        </w:tc>
        <w:tc>
          <w:tcPr>
            <w:tcW w:w="1418" w:type="dxa"/>
            <w:vAlign w:val="center"/>
          </w:tcPr>
          <w:p w14:paraId="0F295580" w14:textId="28EE2B50"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1267744.95</w:t>
            </w:r>
          </w:p>
        </w:tc>
        <w:tc>
          <w:tcPr>
            <w:tcW w:w="2268" w:type="dxa"/>
          </w:tcPr>
          <w:p w14:paraId="3FC1BFAE" w14:textId="540076F3"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06E34830" w14:textId="30E02EC8"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585501F9" w14:textId="236F74B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2CCC537E" w14:textId="77777777" w:rsidTr="00864446">
        <w:trPr>
          <w:trHeight w:val="20"/>
        </w:trPr>
        <w:tc>
          <w:tcPr>
            <w:tcW w:w="1447" w:type="dxa"/>
          </w:tcPr>
          <w:p w14:paraId="4B920E90" w14:textId="05DD63F4"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color w:val="000000"/>
                <w:sz w:val="28"/>
                <w:szCs w:val="28"/>
              </w:rPr>
              <w:t>18</w:t>
            </w:r>
          </w:p>
        </w:tc>
        <w:tc>
          <w:tcPr>
            <w:tcW w:w="1275" w:type="dxa"/>
            <w:vAlign w:val="center"/>
          </w:tcPr>
          <w:p w14:paraId="3D458E91" w14:textId="19504875"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478736.59</w:t>
            </w:r>
          </w:p>
        </w:tc>
        <w:tc>
          <w:tcPr>
            <w:tcW w:w="1418" w:type="dxa"/>
            <w:vAlign w:val="center"/>
          </w:tcPr>
          <w:p w14:paraId="307B2BDD" w14:textId="37F8688D"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Style w:val="CharacterStyle19"/>
                <w:rFonts w:eastAsia="Calibri"/>
                <w:sz w:val="28"/>
                <w:szCs w:val="28"/>
              </w:rPr>
              <w:t>1267733.53</w:t>
            </w:r>
          </w:p>
        </w:tc>
        <w:tc>
          <w:tcPr>
            <w:tcW w:w="2268" w:type="dxa"/>
          </w:tcPr>
          <w:p w14:paraId="004E994D" w14:textId="4FCFBDF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625BD48B" w14:textId="6FB79747"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0,1</w:t>
            </w:r>
          </w:p>
        </w:tc>
        <w:tc>
          <w:tcPr>
            <w:tcW w:w="1701" w:type="dxa"/>
            <w:vAlign w:val="center"/>
          </w:tcPr>
          <w:p w14:paraId="77F5D3D4" w14:textId="713363DE" w:rsidR="00864446" w:rsidRPr="00CD1430" w:rsidRDefault="00864446" w:rsidP="00864446">
            <w:pPr>
              <w:widowControl w:val="0"/>
              <w:autoSpaceDE w:val="0"/>
              <w:autoSpaceDN w:val="0"/>
              <w:adjustRightInd w:val="0"/>
              <w:jc w:val="center"/>
              <w:rPr>
                <w:rFonts w:ascii="Times New Roman" w:hAnsi="Times New Roman"/>
                <w:color w:val="000000"/>
                <w:sz w:val="28"/>
                <w:szCs w:val="28"/>
              </w:rPr>
            </w:pPr>
            <w:r w:rsidRPr="000B453E">
              <w:rPr>
                <w:rFonts w:ascii="Times New Roman" w:eastAsia="Times New Roman" w:hAnsi="Times New Roman"/>
                <w:sz w:val="28"/>
                <w:szCs w:val="28"/>
              </w:rPr>
              <w:t>-</w:t>
            </w:r>
          </w:p>
        </w:tc>
      </w:tr>
      <w:tr w:rsidR="00864446" w:rsidRPr="00C20BDD" w14:paraId="6F7DBBF0" w14:textId="77777777" w:rsidTr="00864446">
        <w:trPr>
          <w:trHeight w:val="20"/>
        </w:trPr>
        <w:tc>
          <w:tcPr>
            <w:tcW w:w="1447" w:type="dxa"/>
          </w:tcPr>
          <w:p w14:paraId="7D2AC638" w14:textId="459FCFC3" w:rsidR="00864446" w:rsidRPr="000B453E" w:rsidRDefault="00864446" w:rsidP="00864446">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19</w:t>
            </w:r>
          </w:p>
        </w:tc>
        <w:tc>
          <w:tcPr>
            <w:tcW w:w="1275" w:type="dxa"/>
            <w:vAlign w:val="center"/>
          </w:tcPr>
          <w:p w14:paraId="6D03450F" w14:textId="1EF24322" w:rsidR="00864446" w:rsidRPr="000B453E" w:rsidRDefault="00864446" w:rsidP="00864446">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478817.72</w:t>
            </w:r>
          </w:p>
        </w:tc>
        <w:tc>
          <w:tcPr>
            <w:tcW w:w="1418" w:type="dxa"/>
            <w:vAlign w:val="center"/>
          </w:tcPr>
          <w:p w14:paraId="317D44D0" w14:textId="4F063A47" w:rsidR="00864446" w:rsidRPr="000B453E" w:rsidRDefault="00864446" w:rsidP="00864446">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1267711.51</w:t>
            </w:r>
          </w:p>
        </w:tc>
        <w:tc>
          <w:tcPr>
            <w:tcW w:w="2268" w:type="dxa"/>
          </w:tcPr>
          <w:p w14:paraId="2DC5BCDA" w14:textId="3CF6A835" w:rsidR="00864446" w:rsidRPr="000B453E" w:rsidRDefault="00864446" w:rsidP="00864446">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5EAB025" w14:textId="5D9FE11A" w:rsidR="00864446" w:rsidRPr="000B453E" w:rsidRDefault="00864446" w:rsidP="00864446">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677430B7" w14:textId="598B9935" w:rsidR="00864446" w:rsidRPr="000B453E" w:rsidRDefault="00864446" w:rsidP="00864446">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64446" w:rsidRPr="00C20BDD" w14:paraId="50FD59E9" w14:textId="77777777" w:rsidTr="00864446">
        <w:trPr>
          <w:trHeight w:val="20"/>
        </w:trPr>
        <w:tc>
          <w:tcPr>
            <w:tcW w:w="1447" w:type="dxa"/>
          </w:tcPr>
          <w:p w14:paraId="40DEA2B6" w14:textId="226F167D" w:rsidR="00864446" w:rsidRPr="000B453E" w:rsidRDefault="00864446" w:rsidP="00864446">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20</w:t>
            </w:r>
          </w:p>
        </w:tc>
        <w:tc>
          <w:tcPr>
            <w:tcW w:w="1275" w:type="dxa"/>
            <w:vAlign w:val="center"/>
          </w:tcPr>
          <w:p w14:paraId="3815044C" w14:textId="1ABE80E5" w:rsidR="00864446" w:rsidRPr="000B453E" w:rsidRDefault="00864446" w:rsidP="00864446">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478851.43</w:t>
            </w:r>
          </w:p>
        </w:tc>
        <w:tc>
          <w:tcPr>
            <w:tcW w:w="1418" w:type="dxa"/>
            <w:vAlign w:val="center"/>
          </w:tcPr>
          <w:p w14:paraId="1952ABD5" w14:textId="19638F9C" w:rsidR="00864446" w:rsidRPr="000B453E" w:rsidRDefault="00864446" w:rsidP="00864446">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1267670.22</w:t>
            </w:r>
          </w:p>
        </w:tc>
        <w:tc>
          <w:tcPr>
            <w:tcW w:w="2268" w:type="dxa"/>
          </w:tcPr>
          <w:p w14:paraId="1396C427" w14:textId="1B8912EA" w:rsidR="00864446" w:rsidRPr="000B453E" w:rsidRDefault="00864446" w:rsidP="00864446">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19EFC15F" w14:textId="74A75A2B" w:rsidR="00864446" w:rsidRPr="000B453E" w:rsidRDefault="00864446" w:rsidP="00864446">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1DDA0BA4" w14:textId="533B288B" w:rsidR="00864446" w:rsidRPr="000B453E" w:rsidRDefault="00864446" w:rsidP="00864446">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r w:rsidR="00864446" w:rsidRPr="00C20BDD" w14:paraId="0DE44AD6" w14:textId="77777777" w:rsidTr="00864446">
        <w:trPr>
          <w:trHeight w:val="20"/>
        </w:trPr>
        <w:tc>
          <w:tcPr>
            <w:tcW w:w="1447" w:type="dxa"/>
          </w:tcPr>
          <w:p w14:paraId="115D492F" w14:textId="0A17A007" w:rsidR="00864446" w:rsidRPr="000B453E" w:rsidRDefault="00864446" w:rsidP="00864446">
            <w:pPr>
              <w:widowControl w:val="0"/>
              <w:autoSpaceDE w:val="0"/>
              <w:autoSpaceDN w:val="0"/>
              <w:adjustRightInd w:val="0"/>
              <w:jc w:val="center"/>
              <w:rPr>
                <w:rFonts w:ascii="Times New Roman" w:eastAsia="Times New Roman" w:hAnsi="Times New Roman"/>
                <w:color w:val="000000"/>
                <w:sz w:val="28"/>
                <w:szCs w:val="28"/>
              </w:rPr>
            </w:pPr>
            <w:r w:rsidRPr="000B453E">
              <w:rPr>
                <w:rFonts w:ascii="Times New Roman" w:eastAsia="Times New Roman" w:hAnsi="Times New Roman"/>
                <w:color w:val="000000"/>
                <w:sz w:val="28"/>
                <w:szCs w:val="28"/>
              </w:rPr>
              <w:t>21</w:t>
            </w:r>
          </w:p>
        </w:tc>
        <w:tc>
          <w:tcPr>
            <w:tcW w:w="1275" w:type="dxa"/>
            <w:vAlign w:val="center"/>
          </w:tcPr>
          <w:p w14:paraId="42CD3B4F" w14:textId="4762ED6E" w:rsidR="00864446" w:rsidRPr="000B453E" w:rsidRDefault="00864446" w:rsidP="00864446">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478885.55</w:t>
            </w:r>
          </w:p>
        </w:tc>
        <w:tc>
          <w:tcPr>
            <w:tcW w:w="1418" w:type="dxa"/>
            <w:vAlign w:val="center"/>
          </w:tcPr>
          <w:p w14:paraId="5669181F" w14:textId="393B7A57" w:rsidR="00864446" w:rsidRPr="000B453E" w:rsidRDefault="00864446" w:rsidP="00864446">
            <w:pPr>
              <w:widowControl w:val="0"/>
              <w:autoSpaceDE w:val="0"/>
              <w:autoSpaceDN w:val="0"/>
              <w:adjustRightInd w:val="0"/>
              <w:jc w:val="center"/>
              <w:rPr>
                <w:rStyle w:val="CharacterStyle19"/>
                <w:rFonts w:eastAsia="Calibri"/>
                <w:sz w:val="28"/>
                <w:szCs w:val="28"/>
              </w:rPr>
            </w:pPr>
            <w:r w:rsidRPr="000B453E">
              <w:rPr>
                <w:rStyle w:val="CharacterStyle19"/>
                <w:rFonts w:eastAsia="Calibri"/>
                <w:sz w:val="28"/>
                <w:szCs w:val="28"/>
              </w:rPr>
              <w:t>1267609.35</w:t>
            </w:r>
          </w:p>
        </w:tc>
        <w:tc>
          <w:tcPr>
            <w:tcW w:w="2268" w:type="dxa"/>
          </w:tcPr>
          <w:p w14:paraId="18CF2F9C" w14:textId="39D12C3B" w:rsidR="00864446" w:rsidRPr="000B453E" w:rsidRDefault="00864446" w:rsidP="00864446">
            <w:pPr>
              <w:widowControl w:val="0"/>
              <w:autoSpaceDE w:val="0"/>
              <w:autoSpaceDN w:val="0"/>
              <w:adjustRightInd w:val="0"/>
              <w:jc w:val="center"/>
              <w:rPr>
                <w:rFonts w:ascii="Times New Roman" w:eastAsia="Times New Roman" w:hAnsi="Times New Roman"/>
                <w:spacing w:val="-4"/>
                <w:sz w:val="28"/>
                <w:szCs w:val="28"/>
              </w:rPr>
            </w:pPr>
            <w:r w:rsidRPr="000B453E">
              <w:rPr>
                <w:rFonts w:ascii="Times New Roman" w:eastAsia="Times New Roman" w:hAnsi="Times New Roman"/>
                <w:spacing w:val="-4"/>
                <w:sz w:val="28"/>
                <w:szCs w:val="28"/>
              </w:rPr>
              <w:t>Картометрический</w:t>
            </w:r>
          </w:p>
        </w:tc>
        <w:tc>
          <w:tcPr>
            <w:tcW w:w="1843" w:type="dxa"/>
            <w:vAlign w:val="center"/>
          </w:tcPr>
          <w:p w14:paraId="5F623F0C" w14:textId="289A97FF" w:rsidR="00864446" w:rsidRPr="000B453E" w:rsidRDefault="00864446" w:rsidP="00864446">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0,1</w:t>
            </w:r>
          </w:p>
        </w:tc>
        <w:tc>
          <w:tcPr>
            <w:tcW w:w="1701" w:type="dxa"/>
            <w:vAlign w:val="center"/>
          </w:tcPr>
          <w:p w14:paraId="5719A538" w14:textId="4DC5CCD4" w:rsidR="00864446" w:rsidRPr="000B453E" w:rsidRDefault="00864446" w:rsidP="00864446">
            <w:pPr>
              <w:widowControl w:val="0"/>
              <w:autoSpaceDE w:val="0"/>
              <w:autoSpaceDN w:val="0"/>
              <w:adjustRightInd w:val="0"/>
              <w:jc w:val="center"/>
              <w:rPr>
                <w:rFonts w:ascii="Times New Roman" w:eastAsia="Times New Roman" w:hAnsi="Times New Roman"/>
                <w:sz w:val="28"/>
                <w:szCs w:val="28"/>
              </w:rPr>
            </w:pPr>
            <w:r w:rsidRPr="000B453E">
              <w:rPr>
                <w:rFonts w:ascii="Times New Roman" w:eastAsia="Times New Roman" w:hAnsi="Times New Roman"/>
                <w:sz w:val="28"/>
                <w:szCs w:val="28"/>
              </w:rPr>
              <w:t>-</w:t>
            </w:r>
          </w:p>
        </w:tc>
      </w:tr>
    </w:tbl>
    <w:p w14:paraId="35ABDCC5" w14:textId="77777777" w:rsidR="00864446" w:rsidRDefault="00864446" w:rsidP="00864446">
      <w:pPr>
        <w:spacing w:after="0" w:line="240" w:lineRule="auto"/>
        <w:rPr>
          <w:rFonts w:ascii="Times New Roman" w:eastAsia="Times New Roman" w:hAnsi="Times New Roman" w:cs="Times New Roman"/>
          <w:bCs/>
          <w:sz w:val="28"/>
          <w:szCs w:val="28"/>
          <w:lang w:eastAsia="ru-RU"/>
        </w:rPr>
      </w:pPr>
    </w:p>
    <w:p w14:paraId="1D413CCC" w14:textId="77777777" w:rsidR="00864446" w:rsidRPr="00C20BDD" w:rsidRDefault="00864446" w:rsidP="00864446">
      <w:pPr>
        <w:spacing w:after="0" w:line="240" w:lineRule="auto"/>
        <w:jc w:val="center"/>
        <w:rPr>
          <w:rFonts w:ascii="Times New Roman" w:hAnsi="Times New Roman" w:cs="Times New Roman"/>
          <w:sz w:val="28"/>
          <w:szCs w:val="28"/>
        </w:rPr>
      </w:pPr>
      <w:r w:rsidRPr="00C20BDD">
        <w:rPr>
          <w:rFonts w:ascii="Times New Roman" w:hAnsi="Times New Roman" w:cs="Times New Roman"/>
          <w:sz w:val="28"/>
          <w:szCs w:val="28"/>
        </w:rPr>
        <w:t>Раздел 3</w:t>
      </w:r>
    </w:p>
    <w:p w14:paraId="6AC61FAB" w14:textId="77777777" w:rsidR="00864446" w:rsidRPr="00C20BDD" w:rsidRDefault="00864446" w:rsidP="00864446">
      <w:pPr>
        <w:spacing w:after="0" w:line="240" w:lineRule="auto"/>
        <w:jc w:val="center"/>
        <w:rPr>
          <w:rFonts w:ascii="Times New Roman" w:hAnsi="Times New Roman" w:cs="Times New Roman"/>
          <w:sz w:val="28"/>
          <w:szCs w:val="28"/>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63"/>
        <w:gridCol w:w="1003"/>
        <w:gridCol w:w="1123"/>
        <w:gridCol w:w="851"/>
        <w:gridCol w:w="992"/>
        <w:gridCol w:w="1559"/>
        <w:gridCol w:w="1843"/>
        <w:gridCol w:w="1418"/>
      </w:tblGrid>
      <w:tr w:rsidR="00864446" w:rsidRPr="00C20BDD" w14:paraId="6EF3DD3D" w14:textId="77777777" w:rsidTr="00E8217B">
        <w:tc>
          <w:tcPr>
            <w:tcW w:w="9952" w:type="dxa"/>
            <w:gridSpan w:val="8"/>
            <w:tcBorders>
              <w:top w:val="single" w:sz="4" w:space="0" w:color="auto"/>
              <w:bottom w:val="single" w:sz="4" w:space="0" w:color="auto"/>
              <w:right w:val="single" w:sz="4" w:space="0" w:color="auto"/>
            </w:tcBorders>
          </w:tcPr>
          <w:p w14:paraId="4DB9E0DA" w14:textId="77777777" w:rsidR="00864446" w:rsidRPr="00C20BDD" w:rsidRDefault="00864446" w:rsidP="00E8217B">
            <w:pPr>
              <w:keepNext/>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bCs/>
                <w:sz w:val="28"/>
                <w:szCs w:val="28"/>
                <w:lang w:eastAsia="ru-RU"/>
              </w:rPr>
              <w:t>Сведения о местоположении измененных (уточненных) границ объекта</w:t>
            </w:r>
          </w:p>
        </w:tc>
      </w:tr>
      <w:tr w:rsidR="00864446" w:rsidRPr="00C20BDD" w14:paraId="45870176" w14:textId="77777777" w:rsidTr="00E8217B">
        <w:tc>
          <w:tcPr>
            <w:tcW w:w="9952" w:type="dxa"/>
            <w:gridSpan w:val="8"/>
            <w:tcBorders>
              <w:top w:val="single" w:sz="4" w:space="0" w:color="auto"/>
              <w:bottom w:val="single" w:sz="4" w:space="0" w:color="auto"/>
            </w:tcBorders>
          </w:tcPr>
          <w:p w14:paraId="1C7B6965"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val="en-US" w:eastAsia="ru-RU"/>
              </w:rPr>
            </w:pPr>
            <w:r w:rsidRPr="00C20BDD">
              <w:rPr>
                <w:rFonts w:ascii="Times New Roman" w:hAnsi="Times New Roman" w:cs="Times New Roman"/>
                <w:sz w:val="28"/>
                <w:szCs w:val="28"/>
                <w:lang w:eastAsia="ru-RU"/>
              </w:rPr>
              <w:t>1. Система координат: МСК</w:t>
            </w:r>
            <w:r w:rsidRPr="00C20BDD">
              <w:rPr>
                <w:rFonts w:ascii="Times New Roman" w:hAnsi="Times New Roman" w:cs="Times New Roman"/>
                <w:sz w:val="28"/>
                <w:szCs w:val="28"/>
                <w:lang w:val="en-US" w:eastAsia="ru-RU"/>
              </w:rPr>
              <w:t>-16</w:t>
            </w:r>
          </w:p>
        </w:tc>
      </w:tr>
      <w:tr w:rsidR="00864446" w:rsidRPr="00C20BDD" w14:paraId="7F6E3F73" w14:textId="77777777" w:rsidTr="00E8217B">
        <w:tc>
          <w:tcPr>
            <w:tcW w:w="9952" w:type="dxa"/>
            <w:gridSpan w:val="8"/>
            <w:tcBorders>
              <w:top w:val="single" w:sz="4" w:space="0" w:color="auto"/>
              <w:bottom w:val="single" w:sz="4" w:space="0" w:color="auto"/>
            </w:tcBorders>
          </w:tcPr>
          <w:p w14:paraId="674FE76D"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C20BDD">
              <w:rPr>
                <w:rFonts w:ascii="Times New Roman" w:hAnsi="Times New Roman" w:cs="Times New Roman"/>
                <w:sz w:val="28"/>
                <w:szCs w:val="28"/>
                <w:lang w:eastAsia="ru-RU"/>
              </w:rPr>
              <w:t>2. Сведения о характерных точках границ объекта</w:t>
            </w:r>
          </w:p>
        </w:tc>
      </w:tr>
      <w:tr w:rsidR="00864446" w:rsidRPr="00C20BDD" w14:paraId="4860989B" w14:textId="77777777" w:rsidTr="00E8217B">
        <w:tc>
          <w:tcPr>
            <w:tcW w:w="1163" w:type="dxa"/>
            <w:vMerge w:val="restart"/>
            <w:tcBorders>
              <w:top w:val="single" w:sz="4" w:space="0" w:color="auto"/>
              <w:left w:val="single" w:sz="4" w:space="0" w:color="auto"/>
              <w:bottom w:val="single" w:sz="4" w:space="0" w:color="auto"/>
              <w:right w:val="single" w:sz="4" w:space="0" w:color="auto"/>
            </w:tcBorders>
          </w:tcPr>
          <w:p w14:paraId="43850C79" w14:textId="77777777" w:rsidR="00864446" w:rsidRPr="00C20BDD" w:rsidRDefault="00864446" w:rsidP="00E8217B">
            <w:pPr>
              <w:autoSpaceDE w:val="0"/>
              <w:autoSpaceDN w:val="0"/>
              <w:adjustRightInd w:val="0"/>
              <w:spacing w:after="0" w:line="240" w:lineRule="auto"/>
              <w:ind w:left="-57" w:right="-57"/>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 xml:space="preserve">Обозначение характерных </w:t>
            </w:r>
            <w:r w:rsidRPr="00C20BDD">
              <w:rPr>
                <w:rFonts w:ascii="Times New Roman" w:hAnsi="Times New Roman" w:cs="Times New Roman"/>
                <w:sz w:val="28"/>
                <w:szCs w:val="28"/>
                <w:lang w:eastAsia="ru-RU"/>
              </w:rPr>
              <w:lastRenderedPageBreak/>
              <w:t>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623C54CC"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lastRenderedPageBreak/>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3F8E03F4" w14:textId="77777777" w:rsidR="00864446" w:rsidRPr="00C20BDD" w:rsidRDefault="00864446" w:rsidP="00E8217B">
            <w:pPr>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463A8C6B"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 xml:space="preserve">Метод определения координат </w:t>
            </w:r>
            <w:r w:rsidRPr="00C20BDD">
              <w:rPr>
                <w:rFonts w:ascii="Times New Roman" w:hAnsi="Times New Roman" w:cs="Times New Roman"/>
                <w:sz w:val="28"/>
                <w:szCs w:val="28"/>
                <w:lang w:eastAsia="ru-RU"/>
              </w:rPr>
              <w:lastRenderedPageBreak/>
              <w:t>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4F29CA79" w14:textId="77777777" w:rsidR="00864446" w:rsidRPr="00C20BDD" w:rsidRDefault="00864446" w:rsidP="00E8217B">
            <w:pPr>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lastRenderedPageBreak/>
              <w:t xml:space="preserve">Средняя квадратическая погрешность </w:t>
            </w:r>
            <w:r w:rsidRPr="00C20BDD">
              <w:rPr>
                <w:rFonts w:ascii="Times New Roman" w:hAnsi="Times New Roman" w:cs="Times New Roman"/>
                <w:sz w:val="28"/>
                <w:szCs w:val="28"/>
                <w:lang w:eastAsia="ru-RU"/>
              </w:rPr>
              <w:lastRenderedPageBreak/>
              <w:t>положения характерной точки (</w:t>
            </w:r>
            <w:proofErr w:type="spellStart"/>
            <w:r w:rsidRPr="00C20BDD">
              <w:rPr>
                <w:rFonts w:ascii="Times New Roman" w:hAnsi="Times New Roman" w:cs="Times New Roman"/>
                <w:sz w:val="28"/>
                <w:szCs w:val="28"/>
                <w:lang w:eastAsia="ru-RU"/>
              </w:rPr>
              <w:t>Mt</w:t>
            </w:r>
            <w:proofErr w:type="spellEnd"/>
            <w:r w:rsidRPr="00C20BDD">
              <w:rPr>
                <w:rFonts w:ascii="Times New Roman" w:hAnsi="Times New Roman" w:cs="Times New Roman"/>
                <w:sz w:val="28"/>
                <w:szCs w:val="28"/>
                <w:lang w:eastAsia="ru-RU"/>
              </w:rPr>
              <w:t>), метров</w:t>
            </w:r>
          </w:p>
        </w:tc>
        <w:tc>
          <w:tcPr>
            <w:tcW w:w="1418" w:type="dxa"/>
            <w:vMerge w:val="restart"/>
            <w:tcBorders>
              <w:top w:val="single" w:sz="4" w:space="0" w:color="auto"/>
              <w:left w:val="single" w:sz="4" w:space="0" w:color="auto"/>
              <w:bottom w:val="single" w:sz="4" w:space="0" w:color="auto"/>
              <w:right w:val="single" w:sz="4" w:space="0" w:color="auto"/>
            </w:tcBorders>
          </w:tcPr>
          <w:p w14:paraId="1149697D" w14:textId="77777777" w:rsidR="00864446" w:rsidRPr="00C20BDD" w:rsidRDefault="00864446" w:rsidP="00E8217B">
            <w:pPr>
              <w:autoSpaceDE w:val="0"/>
              <w:autoSpaceDN w:val="0"/>
              <w:adjustRightInd w:val="0"/>
              <w:spacing w:after="0" w:line="240" w:lineRule="auto"/>
              <w:ind w:left="-57" w:right="-57"/>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lastRenderedPageBreak/>
              <w:t xml:space="preserve">Описание обозначения точки на </w:t>
            </w:r>
            <w:r w:rsidRPr="00C20BDD">
              <w:rPr>
                <w:rFonts w:ascii="Times New Roman" w:hAnsi="Times New Roman" w:cs="Times New Roman"/>
                <w:sz w:val="28"/>
                <w:szCs w:val="28"/>
                <w:lang w:eastAsia="ru-RU"/>
              </w:rPr>
              <w:lastRenderedPageBreak/>
              <w:t>местности (при наличии)</w:t>
            </w:r>
          </w:p>
        </w:tc>
      </w:tr>
      <w:tr w:rsidR="00864446" w:rsidRPr="00C20BDD" w14:paraId="002DA479" w14:textId="77777777" w:rsidTr="00E8217B">
        <w:tc>
          <w:tcPr>
            <w:tcW w:w="1163" w:type="dxa"/>
            <w:vMerge/>
            <w:tcBorders>
              <w:top w:val="single" w:sz="4" w:space="0" w:color="auto"/>
              <w:left w:val="single" w:sz="4" w:space="0" w:color="auto"/>
              <w:bottom w:val="single" w:sz="4" w:space="0" w:color="auto"/>
              <w:right w:val="single" w:sz="4" w:space="0" w:color="auto"/>
            </w:tcBorders>
            <w:vAlign w:val="center"/>
          </w:tcPr>
          <w:p w14:paraId="3CCB54FD"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5F885037"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0B7A33D0"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6A226044"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43D40943"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38743325"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5CDAEA2E"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556DB73"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p>
        </w:tc>
      </w:tr>
      <w:tr w:rsidR="00864446" w:rsidRPr="00C20BDD" w14:paraId="185CCAD6" w14:textId="77777777" w:rsidTr="00E8217B">
        <w:tc>
          <w:tcPr>
            <w:tcW w:w="1163" w:type="dxa"/>
            <w:tcBorders>
              <w:top w:val="single" w:sz="4" w:space="0" w:color="auto"/>
              <w:bottom w:val="single" w:sz="4" w:space="0" w:color="auto"/>
              <w:right w:val="single" w:sz="4" w:space="0" w:color="auto"/>
            </w:tcBorders>
          </w:tcPr>
          <w:p w14:paraId="720B5354"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lastRenderedPageBreak/>
              <w:t>1</w:t>
            </w:r>
          </w:p>
        </w:tc>
        <w:tc>
          <w:tcPr>
            <w:tcW w:w="1003" w:type="dxa"/>
            <w:tcBorders>
              <w:top w:val="single" w:sz="4" w:space="0" w:color="auto"/>
              <w:left w:val="single" w:sz="4" w:space="0" w:color="auto"/>
              <w:bottom w:val="single" w:sz="4" w:space="0" w:color="auto"/>
              <w:right w:val="single" w:sz="4" w:space="0" w:color="auto"/>
            </w:tcBorders>
          </w:tcPr>
          <w:p w14:paraId="37889F26"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F4E50BF"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4A7C5DFE"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202EB25E"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3A7D7280"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799E74BC"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7</w:t>
            </w:r>
          </w:p>
        </w:tc>
        <w:tc>
          <w:tcPr>
            <w:tcW w:w="1418" w:type="dxa"/>
            <w:tcBorders>
              <w:top w:val="single" w:sz="4" w:space="0" w:color="auto"/>
              <w:left w:val="single" w:sz="4" w:space="0" w:color="auto"/>
              <w:bottom w:val="single" w:sz="4" w:space="0" w:color="auto"/>
            </w:tcBorders>
          </w:tcPr>
          <w:p w14:paraId="4EF14123"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8</w:t>
            </w:r>
          </w:p>
        </w:tc>
      </w:tr>
      <w:tr w:rsidR="00864446" w:rsidRPr="00C20BDD" w14:paraId="0338C270" w14:textId="77777777" w:rsidTr="00E8217B">
        <w:tc>
          <w:tcPr>
            <w:tcW w:w="1163" w:type="dxa"/>
            <w:tcBorders>
              <w:top w:val="single" w:sz="4" w:space="0" w:color="auto"/>
              <w:bottom w:val="single" w:sz="4" w:space="0" w:color="auto"/>
              <w:right w:val="single" w:sz="4" w:space="0" w:color="auto"/>
            </w:tcBorders>
          </w:tcPr>
          <w:p w14:paraId="3ADE3588"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79B86850"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3286B0F6"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43F966B"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467A8AE5"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662F4F20"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3FFB79F5"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tcBorders>
          </w:tcPr>
          <w:p w14:paraId="2D828518"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r>
      <w:tr w:rsidR="00864446" w:rsidRPr="00C20BDD" w14:paraId="025776CC" w14:textId="77777777" w:rsidTr="00E8217B">
        <w:tc>
          <w:tcPr>
            <w:tcW w:w="9952" w:type="dxa"/>
            <w:gridSpan w:val="8"/>
            <w:tcBorders>
              <w:top w:val="nil"/>
              <w:bottom w:val="single" w:sz="4" w:space="0" w:color="auto"/>
            </w:tcBorders>
          </w:tcPr>
          <w:p w14:paraId="3387F890" w14:textId="77777777" w:rsidR="00864446" w:rsidRPr="00C20BDD" w:rsidRDefault="00864446" w:rsidP="00E8217B">
            <w:pPr>
              <w:widowControl w:val="0"/>
              <w:autoSpaceDE w:val="0"/>
              <w:autoSpaceDN w:val="0"/>
              <w:adjustRightInd w:val="0"/>
              <w:spacing w:after="0" w:line="240" w:lineRule="auto"/>
              <w:rPr>
                <w:rFonts w:ascii="Times New Roman" w:hAnsi="Times New Roman" w:cs="Times New Roman"/>
                <w:sz w:val="28"/>
                <w:szCs w:val="28"/>
                <w:lang w:eastAsia="ru-RU"/>
              </w:rPr>
            </w:pPr>
            <w:r w:rsidRPr="00C20BDD">
              <w:rPr>
                <w:rFonts w:ascii="Times New Roman" w:hAnsi="Times New Roman" w:cs="Times New Roman"/>
                <w:sz w:val="28"/>
                <w:szCs w:val="28"/>
                <w:lang w:eastAsia="ru-RU"/>
              </w:rPr>
              <w:t>3. Сведения о характерных точках части (частей) границы объекта</w:t>
            </w:r>
          </w:p>
        </w:tc>
      </w:tr>
      <w:tr w:rsidR="00864446" w:rsidRPr="00C20BDD" w14:paraId="74B64F13" w14:textId="77777777" w:rsidTr="00E8217B">
        <w:tc>
          <w:tcPr>
            <w:tcW w:w="1163" w:type="dxa"/>
            <w:tcBorders>
              <w:top w:val="single" w:sz="4" w:space="0" w:color="auto"/>
              <w:bottom w:val="single" w:sz="4" w:space="0" w:color="auto"/>
              <w:right w:val="single" w:sz="4" w:space="0" w:color="auto"/>
            </w:tcBorders>
          </w:tcPr>
          <w:p w14:paraId="7075295A"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59C05935"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432B2C3B"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A4CB570"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1BD97A02"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012A5CEC"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13B7411"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7</w:t>
            </w:r>
          </w:p>
        </w:tc>
        <w:tc>
          <w:tcPr>
            <w:tcW w:w="1418" w:type="dxa"/>
            <w:tcBorders>
              <w:top w:val="single" w:sz="4" w:space="0" w:color="auto"/>
              <w:left w:val="single" w:sz="4" w:space="0" w:color="auto"/>
              <w:bottom w:val="single" w:sz="4" w:space="0" w:color="auto"/>
            </w:tcBorders>
          </w:tcPr>
          <w:p w14:paraId="70E0A211"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8</w:t>
            </w:r>
          </w:p>
        </w:tc>
      </w:tr>
      <w:tr w:rsidR="00864446" w:rsidRPr="00C20BDD" w14:paraId="0BB9B4ED" w14:textId="77777777" w:rsidTr="00E8217B">
        <w:tc>
          <w:tcPr>
            <w:tcW w:w="1163" w:type="dxa"/>
            <w:tcBorders>
              <w:top w:val="single" w:sz="4" w:space="0" w:color="auto"/>
              <w:bottom w:val="single" w:sz="4" w:space="0" w:color="auto"/>
              <w:right w:val="single" w:sz="4" w:space="0" w:color="auto"/>
            </w:tcBorders>
          </w:tcPr>
          <w:p w14:paraId="11047122"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7274E81C"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09F9744F"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41EFB12C"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236CC0D9"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E2F12D6"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0EF25298"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tcBorders>
          </w:tcPr>
          <w:p w14:paraId="01574333" w14:textId="77777777" w:rsidR="00864446" w:rsidRPr="00C20BDD" w:rsidRDefault="00864446" w:rsidP="00E8217B">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C20BDD">
              <w:rPr>
                <w:rFonts w:ascii="Times New Roman" w:hAnsi="Times New Roman" w:cs="Times New Roman"/>
                <w:sz w:val="28"/>
                <w:szCs w:val="28"/>
                <w:lang w:eastAsia="ru-RU"/>
              </w:rPr>
              <w:t>-</w:t>
            </w:r>
          </w:p>
        </w:tc>
      </w:tr>
      <w:bookmarkEnd w:id="22"/>
    </w:tbl>
    <w:p w14:paraId="4D429718"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BD6E39D"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BFF9707"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723F663"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ECFAEE2"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109E607"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340E7CC2"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3AF367B"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5B41C4C"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31BB1EF"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3F163A8"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A071419"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8880489"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F844BBA"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858AF51"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F9EBD1B"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7D1F52B"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8F861DC"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4EFDBCF6"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DEAB08A"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52AB456"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82D856F"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0F465055"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1AD0FB0"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FAC0D49"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1BAAE79"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5E9A7213"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0128990"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3AA3E3C"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20ABD332"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2FD3462"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EEB569E"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5052BBF"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B6DF243"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6D531459"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CA3D628"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1B8CE11A" w14:textId="30846E93" w:rsidR="00466100" w:rsidRPr="000B453E" w:rsidRDefault="00466100" w:rsidP="00864446">
      <w:pPr>
        <w:pStyle w:val="Times"/>
        <w:spacing w:line="240" w:lineRule="auto"/>
        <w:ind w:firstLine="0"/>
        <w:jc w:val="center"/>
      </w:pPr>
      <w:r w:rsidRPr="000B453E">
        <w:lastRenderedPageBreak/>
        <w:t>Раздел 4</w:t>
      </w:r>
    </w:p>
    <w:p w14:paraId="6392B7B2" w14:textId="77777777" w:rsidR="0019058B" w:rsidRPr="000B453E" w:rsidRDefault="0019058B" w:rsidP="0019058B">
      <w:pPr>
        <w:pStyle w:val="Times"/>
        <w:spacing w:line="240" w:lineRule="auto"/>
        <w:jc w:val="center"/>
      </w:pPr>
    </w:p>
    <w:p w14:paraId="06A46A01" w14:textId="77777777" w:rsidR="00466100" w:rsidRPr="000B453E" w:rsidRDefault="00466100" w:rsidP="00864446">
      <w:pPr>
        <w:pStyle w:val="Times"/>
        <w:spacing w:line="240" w:lineRule="auto"/>
        <w:ind w:firstLine="0"/>
        <w:jc w:val="center"/>
      </w:pPr>
      <w:r w:rsidRPr="000B453E">
        <w:t>План границ</w:t>
      </w:r>
    </w:p>
    <w:p w14:paraId="091619DF" w14:textId="37D28DAE" w:rsidR="00466100" w:rsidRDefault="0019058B" w:rsidP="00466100">
      <w:pPr>
        <w:autoSpaceDE w:val="0"/>
        <w:autoSpaceDN w:val="0"/>
        <w:adjustRightInd w:val="0"/>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864446" w:rsidRPr="00864446">
        <w:rPr>
          <w:rFonts w:ascii="Times New Roman" w:eastAsia="Times New Roman" w:hAnsi="Times New Roman" w:cs="Times New Roman"/>
          <w:color w:val="111111"/>
          <w:spacing w:val="-2"/>
          <w:kern w:val="0"/>
          <w:sz w:val="28"/>
          <w:szCs w:val="28"/>
          <w:lang w:eastAsia="en-US"/>
          <w14:ligatures w14:val="none"/>
        </w:rPr>
        <w:t>ЗРЗ-2 объекта культурного наследия регионального значения «Часовня», 1913-1915 гг., адрес (местоположение): Республика Татарстан, Зеленодольский муниципальный район, пгт Нижние Вязовые, ул. Колхозная</w:t>
      </w:r>
    </w:p>
    <w:p w14:paraId="1377A29B" w14:textId="77777777" w:rsidR="005A7CDF" w:rsidRPr="000B453E" w:rsidRDefault="005A7CDF" w:rsidP="00466100">
      <w:pPr>
        <w:autoSpaceDE w:val="0"/>
        <w:autoSpaceDN w:val="0"/>
        <w:adjustRightInd w:val="0"/>
        <w:spacing w:after="0" w:line="240" w:lineRule="auto"/>
        <w:jc w:val="center"/>
        <w:rPr>
          <w:rFonts w:ascii="Times New Roman" w:eastAsia="Calibri" w:hAnsi="Times New Roman" w:cs="Times New Roman"/>
          <w:kern w:val="0"/>
          <w:sz w:val="28"/>
          <w:szCs w:val="28"/>
          <w:lang w:eastAsia="en-US"/>
          <w14:ligatures w14:val="none"/>
        </w:rPr>
      </w:pPr>
    </w:p>
    <w:tbl>
      <w:tblPr>
        <w:tblStyle w:val="21"/>
        <w:tblW w:w="0" w:type="auto"/>
        <w:tblLook w:val="04A0" w:firstRow="1" w:lastRow="0" w:firstColumn="1" w:lastColumn="0" w:noHBand="0" w:noVBand="1"/>
      </w:tblPr>
      <w:tblGrid>
        <w:gridCol w:w="9905"/>
      </w:tblGrid>
      <w:tr w:rsidR="00466100" w:rsidRPr="000B453E" w14:paraId="6850A5F6" w14:textId="77777777" w:rsidTr="00195C4D">
        <w:trPr>
          <w:trHeight w:val="7546"/>
        </w:trPr>
        <w:tc>
          <w:tcPr>
            <w:tcW w:w="9905" w:type="dxa"/>
            <w:tcBorders>
              <w:bottom w:val="single" w:sz="4" w:space="0" w:color="auto"/>
            </w:tcBorders>
          </w:tcPr>
          <w:p w14:paraId="6EF4BF21" w14:textId="7727AB99" w:rsidR="00466100" w:rsidRPr="000B453E" w:rsidRDefault="00466100" w:rsidP="00195C4D">
            <w:pPr>
              <w:adjustRightInd w:val="0"/>
              <w:jc w:val="center"/>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5720" distB="45720" distL="114300" distR="114300" simplePos="0" relativeHeight="251793408" behindDoc="0" locked="0" layoutInCell="1" allowOverlap="1" wp14:anchorId="6063417A" wp14:editId="5AD3D94F">
                      <wp:simplePos x="0" y="0"/>
                      <wp:positionH relativeFrom="column">
                        <wp:posOffset>-20275</wp:posOffset>
                      </wp:positionH>
                      <wp:positionV relativeFrom="paragraph">
                        <wp:posOffset>177829</wp:posOffset>
                      </wp:positionV>
                      <wp:extent cx="3011170" cy="683260"/>
                      <wp:effectExtent l="0" t="0" r="0" b="0"/>
                      <wp:wrapNone/>
                      <wp:docPr id="251" name="Надпись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683260"/>
                              </a:xfrm>
                              <a:prstGeom prst="rect">
                                <a:avLst/>
                              </a:prstGeom>
                              <a:noFill/>
                              <a:ln w="9525">
                                <a:noFill/>
                                <a:miter lim="800000"/>
                                <a:headEnd/>
                                <a:tailEnd/>
                              </a:ln>
                            </wps:spPr>
                            <wps:txbx>
                              <w:txbxContent>
                                <w:p w14:paraId="41B655F9" w14:textId="77777777" w:rsidR="00E8217B" w:rsidRPr="00790E34" w:rsidRDefault="00E8217B" w:rsidP="00466100">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0B0D1950" w14:textId="23922C45" w:rsidR="00E8217B" w:rsidRPr="00341414" w:rsidRDefault="00E8217B" w:rsidP="00466100">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0D5A91">
                                    <w:rPr>
                                      <w:rFonts w:ascii="Times New Roman" w:hAnsi="Times New Roman" w:cs="Times New Roman"/>
                                      <w:b/>
                                      <w:sz w:val="24"/>
                                      <w:szCs w:val="24"/>
                                    </w:rPr>
                                    <w:t xml:space="preserve">Нижние Вязовые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63417A" id="Надпись 251" o:spid="_x0000_s1052" type="#_x0000_t202" style="position:absolute;left:0;text-align:left;margin-left:-1.6pt;margin-top:14pt;width:237.1pt;height:53.8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" filled="f" stroked="f">
                      <v:textbox>
                        <w:txbxContent>
                          <w:p w14:paraId="41B655F9" w14:textId="77777777" w:rsidR="00E8217B" w:rsidRPr="00790E34" w:rsidRDefault="00E8217B" w:rsidP="00466100">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Республика Татарстан,</w:t>
                            </w:r>
                          </w:p>
                          <w:p w14:paraId="0B0D1950" w14:textId="23922C45" w:rsidR="00E8217B" w:rsidRPr="00341414" w:rsidRDefault="00E8217B" w:rsidP="00466100">
                            <w:pPr>
                              <w:spacing w:after="0" w:line="240" w:lineRule="auto"/>
                              <w:rPr>
                                <w:rFonts w:ascii="Times New Roman" w:hAnsi="Times New Roman" w:cs="Times New Roman"/>
                                <w:b/>
                                <w:sz w:val="24"/>
                                <w:szCs w:val="24"/>
                              </w:rPr>
                            </w:pPr>
                            <w:r w:rsidRPr="00790E34">
                              <w:rPr>
                                <w:rFonts w:ascii="Times New Roman" w:hAnsi="Times New Roman" w:cs="Times New Roman"/>
                                <w:b/>
                                <w:sz w:val="24"/>
                                <w:szCs w:val="24"/>
                              </w:rPr>
                              <w:t xml:space="preserve">Зеленодольский муниципальный район, </w:t>
                            </w:r>
                            <w:r>
                              <w:rPr>
                                <w:rFonts w:ascii="Times New Roman" w:hAnsi="Times New Roman" w:cs="Times New Roman"/>
                                <w:b/>
                                <w:sz w:val="24"/>
                                <w:szCs w:val="24"/>
                              </w:rPr>
                              <w:t xml:space="preserve">пгт </w:t>
                            </w:r>
                            <w:r w:rsidRPr="000D5A91">
                              <w:rPr>
                                <w:rFonts w:ascii="Times New Roman" w:hAnsi="Times New Roman" w:cs="Times New Roman"/>
                                <w:b/>
                                <w:sz w:val="24"/>
                                <w:szCs w:val="24"/>
                              </w:rPr>
                              <w:t xml:space="preserve">Нижние Вязовые </w:t>
                            </w:r>
                          </w:p>
                        </w:txbxContent>
                      </v:textbox>
                    </v:shape>
                  </w:pict>
                </mc:Fallback>
              </mc:AlternateContent>
            </w:r>
            <w:r w:rsidRPr="000B453E">
              <w:rPr>
                <w:rFonts w:ascii="Times New Roman" w:hAnsi="Times New Roman" w:cs="Times New Roman"/>
                <w:noProof/>
                <w:sz w:val="24"/>
                <w:szCs w:val="24"/>
                <w:lang w:eastAsia="ru-RU"/>
              </w:rPr>
              <w:drawing>
                <wp:inline distT="0" distB="0" distL="0" distR="0" wp14:anchorId="632D6266" wp14:editId="45C52C79">
                  <wp:extent cx="6106584" cy="6000875"/>
                  <wp:effectExtent l="19050" t="19050" r="27940" b="19050"/>
                  <wp:docPr id="4555" name="Рисунок 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 name="Схема зон Часовня-для приказа ЗРЗ-2.tif"/>
                          <pic:cNvPicPr/>
                        </pic:nvPicPr>
                        <pic:blipFill rotWithShape="1">
                          <a:blip r:embed="rId40" cstate="print">
                            <a:extLst>
                              <a:ext uri="{28A0092B-C50C-407E-A947-70E740481C1C}">
                                <a14:useLocalDpi xmlns:a14="http://schemas.microsoft.com/office/drawing/2010/main" val="0"/>
                              </a:ext>
                            </a:extLst>
                          </a:blip>
                          <a:srcRect r="2118"/>
                          <a:stretch/>
                        </pic:blipFill>
                        <pic:spPr bwMode="auto">
                          <a:xfrm>
                            <a:off x="0" y="0"/>
                            <a:ext cx="6108945" cy="60031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55454E" w14:textId="77777777" w:rsidR="00466100" w:rsidRPr="000B453E" w:rsidRDefault="00466100" w:rsidP="00195C4D">
            <w:pPr>
              <w:jc w:val="center"/>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Масштаб: 1:2000</w:t>
            </w:r>
          </w:p>
        </w:tc>
      </w:tr>
      <w:tr w:rsidR="00466100" w:rsidRPr="000B453E" w14:paraId="7A69E4A1" w14:textId="77777777" w:rsidTr="00195C4D">
        <w:tc>
          <w:tcPr>
            <w:tcW w:w="9905" w:type="dxa"/>
            <w:tcBorders>
              <w:top w:val="single" w:sz="4" w:space="0" w:color="auto"/>
              <w:left w:val="single" w:sz="4" w:space="0" w:color="auto"/>
              <w:bottom w:val="single" w:sz="4" w:space="0" w:color="auto"/>
              <w:right w:val="single" w:sz="4" w:space="0" w:color="auto"/>
            </w:tcBorders>
          </w:tcPr>
          <w:p w14:paraId="78FBCC65" w14:textId="77777777" w:rsidR="00466100" w:rsidRPr="00864446" w:rsidRDefault="00466100" w:rsidP="00195C4D">
            <w:pPr>
              <w:adjustRightInd w:val="0"/>
              <w:jc w:val="center"/>
              <w:rPr>
                <w:rFonts w:ascii="Times New Roman" w:hAnsi="Times New Roman" w:cs="Times New Roman"/>
                <w:sz w:val="28"/>
                <w:szCs w:val="28"/>
                <w14:ligatures w14:val="none"/>
              </w:rPr>
            </w:pPr>
            <w:r w:rsidRPr="00864446">
              <w:rPr>
                <w:rFonts w:ascii="Times New Roman" w:hAnsi="Times New Roman" w:cs="Times New Roman"/>
                <w:sz w:val="28"/>
                <w:szCs w:val="28"/>
                <w14:ligatures w14:val="none"/>
              </w:rPr>
              <w:t>Условные обозначения:</w:t>
            </w:r>
          </w:p>
          <w:p w14:paraId="6EDD2C75" w14:textId="0E022B94" w:rsidR="00466100" w:rsidRPr="000B453E" w:rsidRDefault="00466100" w:rsidP="00195C4D">
            <w:pPr>
              <w:adjustRightInd w:val="0"/>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4294967295" distB="4294967295" distL="114300" distR="114300" simplePos="0" relativeHeight="251794432" behindDoc="0" locked="0" layoutInCell="1" allowOverlap="1" wp14:anchorId="037C562C" wp14:editId="540279F3">
                      <wp:simplePos x="0" y="0"/>
                      <wp:positionH relativeFrom="column">
                        <wp:posOffset>-15669</wp:posOffset>
                      </wp:positionH>
                      <wp:positionV relativeFrom="paragraph">
                        <wp:posOffset>87217</wp:posOffset>
                      </wp:positionV>
                      <wp:extent cx="721507" cy="0"/>
                      <wp:effectExtent l="0" t="0" r="0" b="0"/>
                      <wp:wrapNone/>
                      <wp:docPr id="252" name="Прямая соединительная линия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083611D" id="Прямая соединительная линия 252" o:spid="_x0000_s1026" style="position:absolute;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BD/1WQ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0B453E">
              <w:rPr>
                <w:rFonts w:ascii="Times New Roman" w:hAnsi="Times New Roman" w:cs="Times New Roman"/>
                <w:sz w:val="24"/>
                <w:szCs w:val="24"/>
                <w14:ligatures w14:val="none"/>
              </w:rPr>
              <w:t xml:space="preserve">                        </w:t>
            </w:r>
            <w:r w:rsidR="00476BB7">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границы охранной зоны</w:t>
            </w:r>
          </w:p>
          <w:p w14:paraId="35FF88C1" w14:textId="77777777" w:rsidR="00466100" w:rsidRPr="000B453E" w:rsidRDefault="00466100" w:rsidP="00195C4D">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95456" behindDoc="0" locked="0" layoutInCell="1" allowOverlap="1" wp14:anchorId="7E0D404E" wp14:editId="5D68F927">
                      <wp:simplePos x="0" y="0"/>
                      <wp:positionH relativeFrom="column">
                        <wp:posOffset>15968</wp:posOffset>
                      </wp:positionH>
                      <wp:positionV relativeFrom="paragraph">
                        <wp:posOffset>114670</wp:posOffset>
                      </wp:positionV>
                      <wp:extent cx="690008" cy="0"/>
                      <wp:effectExtent l="0" t="0" r="0" b="0"/>
                      <wp:wrapNone/>
                      <wp:docPr id="253" name="Прямая соединительная линия 253"/>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A7AEE30" id="Прямая соединительная линия 253" o:spid="_x0000_s1026" style="position:absolute;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sZNQY/cBAACa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0B453E">
              <w:rPr>
                <w:rFonts w:ascii="Times New Roman" w:hAnsi="Times New Roman" w:cs="Times New Roman"/>
                <w:sz w:val="24"/>
                <w:szCs w:val="24"/>
                <w14:ligatures w14:val="none"/>
              </w:rPr>
              <w:t xml:space="preserve">                        - границы кадастровых участков</w:t>
            </w:r>
          </w:p>
          <w:p w14:paraId="272E1E85" w14:textId="12FB9CD0" w:rsidR="00466100" w:rsidRPr="000B453E" w:rsidRDefault="00466100" w:rsidP="00195C4D">
            <w:pPr>
              <w:ind w:right="-1"/>
              <w:rPr>
                <w:rFonts w:ascii="Times New Roman" w:hAnsi="Times New Roman" w:cs="Times New Roman"/>
                <w:sz w:val="24"/>
                <w:szCs w:val="24"/>
                <w14:ligatures w14:val="none"/>
              </w:rPr>
            </w:pPr>
            <w:r w:rsidRPr="000B453E">
              <w:rPr>
                <w:rFonts w:ascii="Times New Roman" w:hAnsi="Times New Roman" w:cs="Times New Roman"/>
                <w:noProof/>
                <w:sz w:val="24"/>
                <w:szCs w:val="24"/>
                <w:lang w:eastAsia="ru-RU"/>
              </w:rPr>
              <mc:AlternateContent>
                <mc:Choice Requires="wps">
                  <w:drawing>
                    <wp:anchor distT="0" distB="0" distL="114300" distR="114300" simplePos="0" relativeHeight="251796480" behindDoc="0" locked="0" layoutInCell="1" allowOverlap="1" wp14:anchorId="1F2B4116" wp14:editId="596C9C64">
                      <wp:simplePos x="0" y="0"/>
                      <wp:positionH relativeFrom="column">
                        <wp:posOffset>15968</wp:posOffset>
                      </wp:positionH>
                      <wp:positionV relativeFrom="paragraph">
                        <wp:posOffset>108340</wp:posOffset>
                      </wp:positionV>
                      <wp:extent cx="689610" cy="0"/>
                      <wp:effectExtent l="0" t="0" r="0" b="0"/>
                      <wp:wrapNone/>
                      <wp:docPr id="254" name="Прямая соединительная линия 254"/>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4B7BC14" id="Прямая соединительная линия 254" o:spid="_x0000_s1026" style="position:absolute;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C3Xc3T9QEAAJ4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sidRPr="000B453E">
              <w:rPr>
                <w:rFonts w:ascii="Times New Roman" w:hAnsi="Times New Roman" w:cs="Times New Roman"/>
                <w14:ligatures w14:val="none"/>
              </w:rPr>
              <w:t xml:space="preserve">                          - </w:t>
            </w:r>
            <w:r w:rsidRPr="000B453E">
              <w:rPr>
                <w:rFonts w:ascii="Times New Roman" w:hAnsi="Times New Roman" w:cs="Times New Roman"/>
                <w:sz w:val="24"/>
                <w:szCs w:val="24"/>
                <w14:ligatures w14:val="none"/>
              </w:rPr>
              <w:t>границы кадастровых кварталов</w:t>
            </w:r>
          </w:p>
          <w:p w14:paraId="2F5595F4" w14:textId="77777777" w:rsidR="00466100" w:rsidRPr="000B453E" w:rsidRDefault="00466100" w:rsidP="00195C4D">
            <w:pPr>
              <w:ind w:right="-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w:t>
            </w:r>
            <w:r w:rsidRPr="000B453E">
              <w:rPr>
                <w:rFonts w:ascii="Times New Roman" w:hAnsi="Times New Roman" w:cs="Times New Roman"/>
                <w:color w:val="CC0000"/>
                <w14:ligatures w14:val="none"/>
              </w:rPr>
              <w:t>:23</w:t>
            </w:r>
            <w:r w:rsidRPr="000B453E">
              <w:rPr>
                <w:rFonts w:ascii="Times New Roman" w:hAnsi="Times New Roman" w:cs="Times New Roman"/>
                <w:sz w:val="24"/>
                <w:szCs w:val="24"/>
                <w14:ligatures w14:val="none"/>
              </w:rPr>
              <w:t xml:space="preserve">            - номера кадастровых участков</w:t>
            </w:r>
          </w:p>
          <w:p w14:paraId="01668FFB" w14:textId="77777777" w:rsidR="00466100" w:rsidRPr="000B453E" w:rsidRDefault="00466100" w:rsidP="00195C4D">
            <w:pPr>
              <w:ind w:right="-1"/>
              <w:rPr>
                <w:rFonts w:ascii="Times New Roman" w:hAnsi="Times New Roman" w:cs="Times New Roman"/>
                <w:sz w:val="24"/>
                <w:szCs w:val="24"/>
                <w14:ligatures w14:val="none"/>
              </w:rPr>
            </w:pPr>
            <w:r w:rsidRPr="000B453E">
              <w:rPr>
                <w:rFonts w:ascii="Times New Roman" w:hAnsi="Times New Roman" w:cs="Times New Roman"/>
                <w:color w:val="CC0000"/>
                <w14:ligatures w14:val="none"/>
              </w:rPr>
              <w:t>16:49:012017</w:t>
            </w:r>
            <w:r w:rsidRPr="000B453E">
              <w:rPr>
                <w:rFonts w:ascii="Times New Roman" w:hAnsi="Times New Roman" w:cs="Times New Roman"/>
                <w:color w:val="CC0000"/>
                <w:sz w:val="24"/>
                <w:szCs w:val="24"/>
                <w14:ligatures w14:val="none"/>
              </w:rPr>
              <w:t xml:space="preserve">   </w:t>
            </w:r>
            <w:r w:rsidRPr="000B453E">
              <w:rPr>
                <w:rFonts w:ascii="Times New Roman" w:hAnsi="Times New Roman" w:cs="Times New Roman"/>
                <w:sz w:val="24"/>
                <w:szCs w:val="24"/>
                <w14:ligatures w14:val="none"/>
              </w:rPr>
              <w:t>- номера кадастровых кварталов</w:t>
            </w:r>
          </w:p>
          <w:p w14:paraId="7497B0E3" w14:textId="044E92AD" w:rsidR="00466100" w:rsidRPr="000B453E" w:rsidRDefault="00466100" w:rsidP="00864446">
            <w:pPr>
              <w:ind w:left="1444" w:right="-1" w:hanging="1301"/>
              <w:rPr>
                <w:rFonts w:ascii="Times New Roman" w:hAnsi="Times New Roman" w:cs="Times New Roman"/>
                <w:sz w:val="24"/>
                <w:szCs w:val="24"/>
                <w14:ligatures w14:val="none"/>
              </w:rPr>
            </w:pPr>
            <w:r w:rsidRPr="000B453E">
              <w:rPr>
                <w:rFonts w:ascii="Times New Roman" w:hAnsi="Times New Roman" w:cs="Times New Roman"/>
                <w:sz w:val="24"/>
                <w:szCs w:val="24"/>
                <w14:ligatures w14:val="none"/>
              </w:rPr>
              <w:t xml:space="preserve">         •1         </w:t>
            </w:r>
            <w:r w:rsidR="00864446">
              <w:rPr>
                <w:rFonts w:ascii="Times New Roman" w:hAnsi="Times New Roman" w:cs="Times New Roman"/>
                <w:sz w:val="24"/>
                <w:szCs w:val="24"/>
                <w14:ligatures w14:val="none"/>
              </w:rPr>
              <w:t>-</w:t>
            </w:r>
            <w:r w:rsidRPr="000B453E">
              <w:rPr>
                <w:rFonts w:ascii="Times New Roman" w:hAnsi="Times New Roman" w:cs="Times New Roman"/>
                <w:sz w:val="24"/>
                <w:szCs w:val="24"/>
                <w14:ligatures w14:val="none"/>
              </w:rPr>
              <w:t xml:space="preserve"> обозначение характерной точки границы зоны регулирования застройки и хозяйственной деятельности ЗРЗ-2</w:t>
            </w:r>
          </w:p>
        </w:tc>
      </w:tr>
    </w:tbl>
    <w:p w14:paraId="4DD76320" w14:textId="598A8018" w:rsidR="008A1911" w:rsidRPr="000B453E" w:rsidRDefault="00D53269" w:rsidP="008A1911">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lastRenderedPageBreak/>
        <w:t>Те</w:t>
      </w:r>
      <w:r w:rsidR="008A1911" w:rsidRPr="000B453E">
        <w:rPr>
          <w:rFonts w:ascii="Times New Roman" w:eastAsia="Times New Roman" w:hAnsi="Times New Roman" w:cs="Times New Roman"/>
          <w:color w:val="111111"/>
          <w:spacing w:val="-2"/>
          <w:kern w:val="0"/>
          <w:sz w:val="28"/>
          <w:szCs w:val="28"/>
          <w:lang w:eastAsia="en-US"/>
          <w14:ligatures w14:val="none"/>
        </w:rPr>
        <w:t xml:space="preserve">кстовое описание местоположения </w:t>
      </w:r>
      <w:r w:rsidRPr="000B453E">
        <w:rPr>
          <w:rFonts w:ascii="Times New Roman" w:eastAsia="Times New Roman" w:hAnsi="Times New Roman" w:cs="Times New Roman"/>
          <w:color w:val="111111"/>
          <w:spacing w:val="-2"/>
          <w:kern w:val="0"/>
          <w:sz w:val="28"/>
          <w:szCs w:val="28"/>
          <w:lang w:eastAsia="en-US"/>
          <w14:ligatures w14:val="none"/>
        </w:rPr>
        <w:t xml:space="preserve">границ </w:t>
      </w:r>
    </w:p>
    <w:p w14:paraId="22938031" w14:textId="375AD856" w:rsidR="0019058B" w:rsidRDefault="0019058B" w:rsidP="00864446">
      <w:pPr>
        <w:autoSpaceDE w:val="0"/>
        <w:autoSpaceDN w:val="0"/>
        <w:adjustRightInd w:val="0"/>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864446" w:rsidRPr="00864446">
        <w:rPr>
          <w:rFonts w:ascii="Times New Roman" w:eastAsia="Times New Roman" w:hAnsi="Times New Roman" w:cs="Times New Roman"/>
          <w:color w:val="111111"/>
          <w:spacing w:val="-2"/>
          <w:kern w:val="0"/>
          <w:sz w:val="28"/>
          <w:szCs w:val="28"/>
          <w:lang w:eastAsia="en-US"/>
          <w14:ligatures w14:val="none"/>
        </w:rPr>
        <w:t>ЗРЗ-2 объекта культурного наследия регионального значения «Часовня», 1913-1915 гг., адрес (местоположение): Республика Татарстан, Зеленодольский муниципальный район, пгт Нижние Вязовые, ул. Колхозная</w:t>
      </w:r>
    </w:p>
    <w:p w14:paraId="2A6F86A1" w14:textId="77777777" w:rsidR="00864446" w:rsidRPr="00124E7C" w:rsidRDefault="00864446" w:rsidP="00864446">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864446" w:rsidRPr="00124E7C" w14:paraId="66073E5D" w14:textId="77777777" w:rsidTr="00E8217B">
        <w:trPr>
          <w:trHeight w:val="20"/>
        </w:trPr>
        <w:tc>
          <w:tcPr>
            <w:tcW w:w="3381" w:type="dxa"/>
            <w:gridSpan w:val="2"/>
            <w:shd w:val="clear" w:color="auto" w:fill="auto"/>
          </w:tcPr>
          <w:p w14:paraId="138C9992" w14:textId="77777777" w:rsidR="00864446" w:rsidRPr="00124E7C"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13EC29AB" w14:textId="77777777" w:rsidR="00864446" w:rsidRPr="00124E7C"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864446" w:rsidRPr="00124E7C" w14:paraId="09FFDA06" w14:textId="77777777" w:rsidTr="00E8217B">
        <w:trPr>
          <w:trHeight w:val="20"/>
        </w:trPr>
        <w:tc>
          <w:tcPr>
            <w:tcW w:w="1695" w:type="dxa"/>
            <w:shd w:val="clear" w:color="auto" w:fill="auto"/>
            <w:vAlign w:val="center"/>
          </w:tcPr>
          <w:p w14:paraId="3EF06D4C" w14:textId="77777777" w:rsidR="00864446" w:rsidRPr="00124E7C"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289DCB96" w14:textId="77777777" w:rsidR="00864446" w:rsidRPr="00124E7C"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4897FE34" w14:textId="77777777" w:rsidR="00864446" w:rsidRPr="00124E7C"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375BD672" w14:textId="77777777" w:rsidR="00864446" w:rsidRPr="00124E7C" w:rsidRDefault="00864446" w:rsidP="00864446">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864446" w:rsidRPr="00DA661F" w14:paraId="04AF4FFE" w14:textId="77777777" w:rsidTr="00E8217B">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93EAB14" w14:textId="77777777" w:rsidR="00864446" w:rsidRPr="00DA661F"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4360C09" w14:textId="77777777" w:rsidR="00864446" w:rsidRPr="00DA661F"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8789315" w14:textId="77777777" w:rsidR="00864446" w:rsidRPr="00DA661F" w:rsidRDefault="00864446" w:rsidP="00E8217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DA661F">
              <w:rPr>
                <w:rFonts w:ascii="Times New Roman" w:eastAsia="Times New Roman" w:hAnsi="Times New Roman" w:cs="Times New Roman"/>
                <w:bCs/>
                <w:sz w:val="28"/>
                <w:szCs w:val="28"/>
                <w:lang w:val="tt-RU"/>
              </w:rPr>
              <w:t>3</w:t>
            </w:r>
          </w:p>
        </w:tc>
      </w:tr>
      <w:tr w:rsidR="00864446" w:rsidRPr="00DA661F" w14:paraId="0C44DBF9"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9C8210" w14:textId="5D69E6DB" w:rsidR="00864446" w:rsidRPr="00945553" w:rsidRDefault="00864446" w:rsidP="00864446">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3681E6" w14:textId="42CA39C6" w:rsidR="00864446" w:rsidRPr="00945553" w:rsidRDefault="00864446" w:rsidP="00864446">
            <w:pPr>
              <w:pStyle w:val="ConsPlusNormal"/>
              <w:jc w:val="center"/>
              <w:rPr>
                <w:rFonts w:ascii="Times New Roman" w:hAnsi="Times New Roman" w:cs="Times New Roman"/>
                <w:sz w:val="28"/>
                <w:szCs w:val="28"/>
              </w:rPr>
            </w:pPr>
            <w:r w:rsidRPr="000B453E">
              <w:rPr>
                <w:rFonts w:ascii="Times New Roman" w:hAnsi="Times New Roman" w:cs="Times New Roman"/>
                <w:color w:val="000000"/>
                <w:sz w:val="28"/>
                <w:szCs w:val="28"/>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21FF1E" w14:textId="63172F14" w:rsidR="00864446" w:rsidRPr="00945553"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 в северо-восточном направлении по внутриквартальной территории до точки 2</w:t>
            </w:r>
          </w:p>
        </w:tc>
      </w:tr>
      <w:tr w:rsidR="00864446" w:rsidRPr="00DA661F" w14:paraId="79AA2A8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B78A2A" w14:textId="0B75FD6B" w:rsidR="00864446" w:rsidRPr="00945553"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3C5BA1" w14:textId="48879B9B" w:rsidR="00864446" w:rsidRPr="00945553"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93F851" w14:textId="156969D2" w:rsidR="00864446" w:rsidRPr="00945553" w:rsidRDefault="00864446" w:rsidP="00864446">
            <w:pPr>
              <w:pStyle w:val="ConsPlusNormal"/>
              <w:jc w:val="both"/>
              <w:rPr>
                <w:rFonts w:ascii="Times New Roman" w:hAnsi="Times New Roman" w:cs="Times New Roman"/>
                <w:color w:val="000000"/>
                <w:sz w:val="28"/>
                <w:szCs w:val="28"/>
              </w:rPr>
            </w:pPr>
            <w:r w:rsidRPr="000B453E">
              <w:rPr>
                <w:rFonts w:ascii="Times New Roman" w:hAnsi="Times New Roman" w:cs="Times New Roman"/>
                <w:sz w:val="28"/>
                <w:szCs w:val="28"/>
              </w:rPr>
              <w:t>От точки 2 в северо-восточном направлении по внутриквартальной территории до точки 3</w:t>
            </w:r>
          </w:p>
        </w:tc>
      </w:tr>
      <w:tr w:rsidR="00864446" w:rsidRPr="00DA661F" w14:paraId="4AB670F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ED6A90" w14:textId="54180280"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1DF552" w14:textId="3824DBBE"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5930EA" w14:textId="790EC96F"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3 в северо-восточном направлении по внутриквартальной территории до точки 4</w:t>
            </w:r>
          </w:p>
        </w:tc>
      </w:tr>
      <w:tr w:rsidR="00864446" w:rsidRPr="00DA661F" w14:paraId="1D65B29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A85CD4" w14:textId="6181A652"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FE271A" w14:textId="45D6729A"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2EF479" w14:textId="4EF75D7A"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4 в северо-восточном направлении вдоль береговой линии до точки 5</w:t>
            </w:r>
          </w:p>
        </w:tc>
      </w:tr>
      <w:tr w:rsidR="00864446" w:rsidRPr="00DA661F" w14:paraId="7AFCEC4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F4DFD8" w14:textId="540210C0"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3C2B46" w14:textId="6E497A60"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54F30B" w14:textId="13E8B2E8"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5 в северо-восточном направлении вдоль береговой линии до точки 6</w:t>
            </w:r>
          </w:p>
        </w:tc>
      </w:tr>
      <w:tr w:rsidR="00864446" w:rsidRPr="00DA661F" w14:paraId="7F4B1D9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0B6ABB" w14:textId="7FBAD7B5"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0A62F9" w14:textId="3DF24140"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83B888" w14:textId="11BE0FE4"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6 в северо-восточном направлении вдоль береговой линии до точки 7</w:t>
            </w:r>
          </w:p>
        </w:tc>
      </w:tr>
      <w:tr w:rsidR="00864446" w:rsidRPr="00DA661F" w14:paraId="38D8A47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9D4155" w14:textId="6A29940A"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E02A0E" w14:textId="58212051"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BA1C34" w14:textId="09E1B7B8"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7 в юго-восточном направлении вдоль береговой линии до точки 8</w:t>
            </w:r>
          </w:p>
        </w:tc>
      </w:tr>
      <w:tr w:rsidR="00864446" w:rsidRPr="00DA661F" w14:paraId="4F9781D7"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150878" w14:textId="025CEAD4"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F2BEEF" w14:textId="41A972B3"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939A6A" w14:textId="1CA212E6"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8 в юго-восточном направлении вдоль проезда до точки 9</w:t>
            </w:r>
          </w:p>
        </w:tc>
      </w:tr>
      <w:tr w:rsidR="00864446" w:rsidRPr="00DA661F" w14:paraId="44EE321C"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D3E3A1" w14:textId="01054227"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D094C5" w14:textId="41C78DD0"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E81804" w14:textId="1F982E85"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9 в юго-восточном направлении вдоль железнодорожных путей до точки 10</w:t>
            </w:r>
          </w:p>
        </w:tc>
      </w:tr>
      <w:tr w:rsidR="00864446" w:rsidRPr="00DA661F" w14:paraId="059AB8F1"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844695" w14:textId="1BB5B70A"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94ADA6" w14:textId="253BCB08"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D6AC3F" w14:textId="01E8C7EE"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10 в юго-западном направлении вдоль железнодорожных путей до точки 11</w:t>
            </w:r>
          </w:p>
        </w:tc>
      </w:tr>
      <w:tr w:rsidR="00864446" w:rsidRPr="00DA661F" w14:paraId="3C72122B"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240F1C" w14:textId="7F2FD468"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64811B" w14:textId="68F4A359"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B9E423" w14:textId="0C2B7A0E"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11 в юго-западном направлении вдоль железнодорожных путей до точки 12</w:t>
            </w:r>
          </w:p>
        </w:tc>
      </w:tr>
      <w:tr w:rsidR="00864446" w:rsidRPr="00DA661F" w14:paraId="4A65480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1D1E7B" w14:textId="2A884D85"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270F0F" w14:textId="4A12A428"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7952AA" w14:textId="48307F41"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12 в юго-западном направлении вдоль железнодорожных путей до точки 13</w:t>
            </w:r>
          </w:p>
        </w:tc>
      </w:tr>
      <w:tr w:rsidR="00864446" w:rsidRPr="00DA661F" w14:paraId="01489AD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2B023F" w14:textId="59684939"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01E960" w14:textId="10CDEEDF"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62F472" w14:textId="475193D0"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13 в юго-восточном направлении вдоль железнодорожных путей до точки 14</w:t>
            </w:r>
          </w:p>
        </w:tc>
      </w:tr>
      <w:tr w:rsidR="00864446" w:rsidRPr="00DA661F" w14:paraId="0069BA4D"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25416D" w14:textId="731CD49E"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4BDE91" w14:textId="34159787"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A65723" w14:textId="3B62EE16"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14 в юго-восточном направлении вдоль железнодорожных путей до точки 15</w:t>
            </w:r>
          </w:p>
        </w:tc>
      </w:tr>
      <w:tr w:rsidR="00864446" w:rsidRPr="00DA661F" w14:paraId="5A9C62C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C9E359" w14:textId="3C86C669"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23BB7B" w14:textId="19767A9F"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DC119D" w14:textId="714ADC62"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15 в юго-восточном направлении вдоль железнодорожных путей до точки 16</w:t>
            </w:r>
          </w:p>
        </w:tc>
      </w:tr>
      <w:tr w:rsidR="00864446" w:rsidRPr="00DA661F" w14:paraId="60769B12"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5A89FF" w14:textId="4127DF80"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6CD8A0" w14:textId="31B602CC"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6BF3590" w14:textId="2E962906"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16 в юго-западном направлении по внутриквартальной территории до точки 17</w:t>
            </w:r>
          </w:p>
        </w:tc>
      </w:tr>
      <w:tr w:rsidR="00864446" w:rsidRPr="00DA661F" w14:paraId="6F464963"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D08D4A" w14:textId="767A4F53"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C92201" w14:textId="4D4226CD"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2A5D33" w14:textId="7DD765DA"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17 в северо-западном направлении по внутриквартальной территории до точки 18</w:t>
            </w:r>
          </w:p>
        </w:tc>
      </w:tr>
      <w:tr w:rsidR="00864446" w:rsidRPr="00DA661F" w14:paraId="547460AF"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686178" w14:textId="0FADF284"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6FF5E3" w14:textId="1F3D7CBC"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38CF45" w14:textId="14E6F66A"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18 в северо-западном направлении по внутриквартальной территории до точки 19</w:t>
            </w:r>
          </w:p>
        </w:tc>
      </w:tr>
      <w:tr w:rsidR="00864446" w:rsidRPr="00DA661F" w14:paraId="15F6611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B1CB9E" w14:textId="27F7D626"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lastRenderedPageBreak/>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DD29EA" w14:textId="69DF3004"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9DD4B7" w14:textId="3241FCD8"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19 в северо-западном направлении по внутриквартальной территории до точки 20</w:t>
            </w:r>
          </w:p>
        </w:tc>
      </w:tr>
      <w:tr w:rsidR="00864446" w:rsidRPr="00DA661F" w14:paraId="72DD4E55"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B0ECC2" w14:textId="2F1317A7"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779489" w14:textId="0A7F366A"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8A1F3D" w14:textId="4D5744B1"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20 в северо-западном направлении по внутриквартальной территории до точки 21</w:t>
            </w:r>
          </w:p>
        </w:tc>
      </w:tr>
      <w:tr w:rsidR="00864446" w:rsidRPr="00DA661F" w14:paraId="5B3C4F3A" w14:textId="77777777" w:rsidTr="00E8217B">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0BBEB8" w14:textId="33B83F42"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A06D70" w14:textId="3E5FA2FD" w:rsidR="00864446" w:rsidRPr="000B453E" w:rsidRDefault="00864446" w:rsidP="00864446">
            <w:pPr>
              <w:pStyle w:val="ConsPlusNormal"/>
              <w:jc w:val="center"/>
              <w:rPr>
                <w:rFonts w:ascii="Times New Roman" w:hAnsi="Times New Roman" w:cs="Times New Roman"/>
                <w:color w:val="000000"/>
                <w:sz w:val="28"/>
                <w:szCs w:val="28"/>
              </w:rPr>
            </w:pPr>
            <w:r w:rsidRPr="000B453E">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93554E" w14:textId="75FC9FD8" w:rsidR="00864446" w:rsidRPr="000B453E" w:rsidRDefault="00864446" w:rsidP="00864446">
            <w:pPr>
              <w:pStyle w:val="ConsPlusNormal"/>
              <w:jc w:val="both"/>
              <w:rPr>
                <w:rFonts w:ascii="Times New Roman" w:hAnsi="Times New Roman" w:cs="Times New Roman"/>
                <w:sz w:val="28"/>
                <w:szCs w:val="28"/>
              </w:rPr>
            </w:pPr>
            <w:r w:rsidRPr="000B453E">
              <w:rPr>
                <w:rFonts w:ascii="Times New Roman" w:hAnsi="Times New Roman" w:cs="Times New Roman"/>
                <w:sz w:val="28"/>
                <w:szCs w:val="28"/>
              </w:rPr>
              <w:t>От точки в северо-западном направлении по внутриквартальной территории до точки 1</w:t>
            </w:r>
          </w:p>
        </w:tc>
      </w:tr>
    </w:tbl>
    <w:p w14:paraId="24B0299B" w14:textId="77777777" w:rsidR="00864446" w:rsidRDefault="00864446" w:rsidP="00D53269">
      <w:pPr>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p>
    <w:p w14:paraId="7282F7FC" w14:textId="77777777" w:rsidR="00864446" w:rsidRDefault="00D53269" w:rsidP="00864446">
      <w:pPr>
        <w:autoSpaceDE w:val="0"/>
        <w:autoSpaceDN w:val="0"/>
        <w:adjustRightInd w:val="0"/>
        <w:spacing w:after="0" w:line="240" w:lineRule="auto"/>
        <w:jc w:val="center"/>
        <w:rPr>
          <w:rFonts w:ascii="Times New Roman" w:eastAsia="Times New Roman" w:hAnsi="Times New Roman" w:cs="Times New Roman"/>
          <w:color w:val="111111"/>
          <w:spacing w:val="-2"/>
          <w:kern w:val="0"/>
          <w:sz w:val="28"/>
          <w:szCs w:val="28"/>
          <w:lang w:eastAsia="en-US"/>
          <w14:ligatures w14:val="none"/>
        </w:rPr>
      </w:pPr>
      <w:r w:rsidRPr="000B453E">
        <w:rPr>
          <w:rFonts w:ascii="Times New Roman" w:eastAsia="Times New Roman" w:hAnsi="Times New Roman" w:cs="Times New Roman"/>
          <w:color w:val="111111"/>
          <w:spacing w:val="-2"/>
          <w:kern w:val="0"/>
          <w:sz w:val="28"/>
          <w:szCs w:val="28"/>
          <w:lang w:eastAsia="en-US"/>
          <w14:ligatures w14:val="none"/>
        </w:rPr>
        <w:t xml:space="preserve">Режим использования земель и требования к градостроительным регламентам в границах </w:t>
      </w:r>
      <w:r w:rsidR="00E26940" w:rsidRPr="000B453E">
        <w:rPr>
          <w:rFonts w:ascii="Times New Roman" w:eastAsia="Times New Roman" w:hAnsi="Times New Roman" w:cs="Times New Roman"/>
          <w:color w:val="111111"/>
          <w:spacing w:val="-2"/>
          <w:kern w:val="0"/>
          <w:sz w:val="28"/>
          <w:szCs w:val="28"/>
          <w:lang w:eastAsia="en-US"/>
          <w14:ligatures w14:val="none"/>
        </w:rPr>
        <w:t xml:space="preserve">зоны регулирования застройки и хозяйственной деятельности </w:t>
      </w:r>
      <w:r w:rsidR="00864446" w:rsidRPr="00864446">
        <w:rPr>
          <w:rFonts w:ascii="Times New Roman" w:eastAsia="Times New Roman" w:hAnsi="Times New Roman" w:cs="Times New Roman"/>
          <w:color w:val="111111"/>
          <w:spacing w:val="-2"/>
          <w:kern w:val="0"/>
          <w:sz w:val="28"/>
          <w:szCs w:val="28"/>
          <w:lang w:eastAsia="en-US"/>
          <w14:ligatures w14:val="none"/>
        </w:rPr>
        <w:t>ЗРЗ-2 объекта культурного наследия регионального значения «Часовня», 1913-1915 гг., адрес (местоположение): Республика Татарстан, Зеленодольский муниципальный район, пгт Нижние Вязовые, ул. Колхозная</w:t>
      </w:r>
    </w:p>
    <w:p w14:paraId="214412F2" w14:textId="25706427" w:rsidR="00864446" w:rsidRDefault="00864446" w:rsidP="00D53269">
      <w:pPr>
        <w:spacing w:after="0" w:line="20" w:lineRule="atLeast"/>
        <w:jc w:val="center"/>
        <w:rPr>
          <w:rFonts w:ascii="Times New Roman" w:eastAsia="Times New Roman" w:hAnsi="Times New Roman" w:cs="Times New Roman"/>
          <w:color w:val="111111"/>
          <w:spacing w:val="-2"/>
          <w:kern w:val="0"/>
          <w:sz w:val="28"/>
          <w:szCs w:val="28"/>
          <w:lang w:eastAsia="en-US"/>
          <w14:ligatures w14:val="none"/>
        </w:rPr>
      </w:pPr>
    </w:p>
    <w:p w14:paraId="60966807" w14:textId="77777777" w:rsidR="00864446" w:rsidRPr="000B453E" w:rsidRDefault="00864446" w:rsidP="00864446">
      <w:pPr>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 Запрещается:</w:t>
      </w:r>
    </w:p>
    <w:p w14:paraId="0521B2CF" w14:textId="77777777" w:rsidR="00864446" w:rsidRPr="000B453E" w:rsidRDefault="00864446" w:rsidP="00864446">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B453E">
        <w:rPr>
          <w:rFonts w:ascii="Times New Roman" w:eastAsia="Times New Roman" w:hAnsi="Times New Roman" w:cs="Times New Roman"/>
          <w:sz w:val="28"/>
          <w:szCs w:val="28"/>
          <w:lang w:eastAsia="ru-RU"/>
        </w:rPr>
        <w:t>1.1.</w:t>
      </w:r>
      <w:r w:rsidRPr="000B453E">
        <w:rPr>
          <w:rFonts w:ascii="Times New Roman" w:eastAsia="Times New Roman" w:hAnsi="Times New Roman" w:cs="Times New Roman"/>
          <w:sz w:val="28"/>
          <w:szCs w:val="28"/>
          <w:lang w:eastAsia="ru-RU"/>
        </w:rPr>
        <w:tab/>
        <w:t>Использование строительных технологий, оказывающих негативное воздействие на объект культурного наследия.</w:t>
      </w:r>
    </w:p>
    <w:p w14:paraId="251A86BF" w14:textId="77777777" w:rsidR="005A1178" w:rsidRPr="000B453E" w:rsidRDefault="00864446" w:rsidP="005A1178">
      <w:pPr>
        <w:autoSpaceDE w:val="0"/>
        <w:autoSpaceDN w:val="0"/>
        <w:adjustRightInd w:val="0"/>
        <w:spacing w:after="0" w:line="240" w:lineRule="auto"/>
        <w:ind w:firstLine="567"/>
        <w:jc w:val="both"/>
        <w:rPr>
          <w:rFonts w:ascii="Times New Roman" w:eastAsia="DengXian" w:hAnsi="Times New Roman" w:cs="Times New Roman"/>
          <w:color w:val="000000" w:themeColor="text1"/>
          <w:kern w:val="0"/>
          <w:sz w:val="28"/>
          <w:szCs w:val="28"/>
        </w:rPr>
      </w:pPr>
      <w:r w:rsidRPr="000B453E">
        <w:rPr>
          <w:rFonts w:ascii="Times New Roman" w:eastAsia="Times New Roman" w:hAnsi="Times New Roman" w:cs="Times New Roman"/>
          <w:sz w:val="28"/>
          <w:szCs w:val="28"/>
          <w:lang w:eastAsia="ru-RU"/>
        </w:rPr>
        <w:t>1.2.</w:t>
      </w:r>
      <w:r w:rsidRPr="000B453E">
        <w:rPr>
          <w:rFonts w:ascii="Times New Roman" w:eastAsia="Times New Roman" w:hAnsi="Times New Roman" w:cs="Times New Roman"/>
          <w:sz w:val="28"/>
          <w:szCs w:val="28"/>
          <w:lang w:eastAsia="ru-RU"/>
        </w:rPr>
        <w:tab/>
      </w:r>
      <w:r w:rsidR="005A1178" w:rsidRPr="000B453E">
        <w:rPr>
          <w:rFonts w:ascii="Times New Roman" w:eastAsia="DengXian" w:hAnsi="Times New Roman" w:cs="Times New Roman"/>
          <w:kern w:val="0"/>
          <w:sz w:val="28"/>
          <w:szCs w:val="28"/>
        </w:rPr>
        <w:t xml:space="preserve">Размещение </w:t>
      </w:r>
      <w:proofErr w:type="spellStart"/>
      <w:r w:rsidR="005A1178" w:rsidRPr="000B453E">
        <w:rPr>
          <w:rFonts w:ascii="Times New Roman" w:eastAsia="DengXian" w:hAnsi="Times New Roman" w:cs="Times New Roman"/>
          <w:kern w:val="0"/>
          <w:sz w:val="28"/>
          <w:szCs w:val="28"/>
        </w:rPr>
        <w:t>взрыво</w:t>
      </w:r>
      <w:proofErr w:type="spellEnd"/>
      <w:r w:rsidR="005A1178" w:rsidRPr="000B453E">
        <w:rPr>
          <w:rFonts w:ascii="Times New Roman" w:eastAsia="DengXian" w:hAnsi="Times New Roman" w:cs="Times New Roman"/>
          <w:kern w:val="0"/>
          <w:sz w:val="28"/>
          <w:szCs w:val="28"/>
        </w:rPr>
        <w:t xml:space="preserve">- и пожароопасных объектов, угрожающих сохранности объекта культурного наследия, </w:t>
      </w:r>
      <w:r w:rsidR="005A1178" w:rsidRPr="000B453E">
        <w:rPr>
          <w:rFonts w:ascii="Times New Roman" w:eastAsia="DengXian" w:hAnsi="Times New Roman" w:cs="Times New Roman"/>
          <w:color w:val="000000" w:themeColor="text1"/>
          <w:kern w:val="0"/>
          <w:sz w:val="28"/>
          <w:szCs w:val="28"/>
        </w:rPr>
        <w:t>в том числе:</w:t>
      </w:r>
    </w:p>
    <w:p w14:paraId="05B02655" w14:textId="77777777" w:rsidR="005A1178" w:rsidRPr="000B453E" w:rsidRDefault="005A1178" w:rsidP="005A1178">
      <w:pPr>
        <w:autoSpaceDE w:val="0"/>
        <w:autoSpaceDN w:val="0"/>
        <w:adjustRightInd w:val="0"/>
        <w:spacing w:after="0" w:line="240" w:lineRule="auto"/>
        <w:ind w:firstLine="567"/>
        <w:jc w:val="both"/>
        <w:rPr>
          <w:rFonts w:ascii="Times New Roman" w:eastAsia="Times New Roman" w:hAnsi="Times New Roman" w:cs="Times New Roman"/>
          <w:color w:val="000000" w:themeColor="text1"/>
          <w:spacing w:val="-2"/>
          <w:kern w:val="0"/>
          <w:sz w:val="28"/>
          <w:szCs w:val="28"/>
          <w:lang w:eastAsia="en-US"/>
          <w14:ligatures w14:val="none"/>
        </w:rPr>
      </w:pPr>
      <w:r w:rsidRPr="000B453E">
        <w:rPr>
          <w:rFonts w:ascii="Times New Roman" w:eastAsia="DengXian" w:hAnsi="Times New Roman" w:cs="Times New Roman"/>
          <w:color w:val="000000" w:themeColor="text1"/>
          <w:kern w:val="0"/>
          <w:sz w:val="28"/>
          <w:szCs w:val="28"/>
        </w:rPr>
        <w:t xml:space="preserve">- </w:t>
      </w:r>
      <w:r w:rsidRPr="000B453E">
        <w:rPr>
          <w:rFonts w:ascii="Times New Roman" w:eastAsia="Times New Roman" w:hAnsi="Times New Roman" w:cs="Times New Roman"/>
          <w:color w:val="000000" w:themeColor="text1"/>
          <w:spacing w:val="-2"/>
          <w:kern w:val="0"/>
          <w:sz w:val="28"/>
          <w:szCs w:val="28"/>
          <w:lang w:eastAsia="en-US"/>
          <w14:ligatures w14:val="none"/>
        </w:rPr>
        <w:t>размещение автозаправочных станций;</w:t>
      </w:r>
    </w:p>
    <w:p w14:paraId="51BB2F4B" w14:textId="49A2929F" w:rsidR="005A1178" w:rsidRPr="000B453E" w:rsidRDefault="005A1178" w:rsidP="005A1178">
      <w:pPr>
        <w:autoSpaceDE w:val="0"/>
        <w:autoSpaceDN w:val="0"/>
        <w:adjustRightInd w:val="0"/>
        <w:spacing w:after="0" w:line="240" w:lineRule="auto"/>
        <w:ind w:firstLine="567"/>
        <w:jc w:val="both"/>
        <w:rPr>
          <w:rFonts w:ascii="Times New Roman" w:eastAsia="DengXian" w:hAnsi="Times New Roman" w:cs="Times New Roman"/>
          <w:kern w:val="0"/>
          <w:sz w:val="28"/>
          <w:szCs w:val="28"/>
        </w:rPr>
      </w:pPr>
      <w:r w:rsidRPr="000B453E">
        <w:rPr>
          <w:rFonts w:ascii="Times New Roman" w:eastAsia="Times New Roman" w:hAnsi="Times New Roman" w:cs="Times New Roman"/>
          <w:color w:val="000000" w:themeColor="text1"/>
          <w:spacing w:val="-2"/>
          <w:kern w:val="0"/>
          <w:sz w:val="28"/>
          <w:szCs w:val="28"/>
          <w:lang w:eastAsia="en-US"/>
          <w14:ligatures w14:val="none"/>
        </w:rPr>
        <w:t>- складов горюче-смазочных материалов</w:t>
      </w:r>
      <w:r>
        <w:rPr>
          <w:rFonts w:ascii="Times New Roman" w:eastAsia="DengXian" w:hAnsi="Times New Roman" w:cs="Times New Roman"/>
          <w:color w:val="000000" w:themeColor="text1"/>
          <w:kern w:val="0"/>
          <w:sz w:val="28"/>
          <w:szCs w:val="28"/>
        </w:rPr>
        <w:t>.</w:t>
      </w:r>
    </w:p>
    <w:p w14:paraId="2A5D395F" w14:textId="151234BA" w:rsidR="00864446" w:rsidRPr="000B453E" w:rsidRDefault="00864446" w:rsidP="005A1178">
      <w:pPr>
        <w:autoSpaceDE w:val="0"/>
        <w:autoSpaceDN w:val="0"/>
        <w:adjustRightInd w:val="0"/>
        <w:spacing w:after="0" w:line="240" w:lineRule="auto"/>
        <w:ind w:firstLine="540"/>
        <w:jc w:val="both"/>
        <w:rPr>
          <w:rFonts w:ascii="Times New Roman" w:hAnsi="Times New Roman" w:cs="Times New Roman"/>
          <w:sz w:val="28"/>
          <w:szCs w:val="28"/>
        </w:rPr>
      </w:pPr>
      <w:r w:rsidRPr="000B453E">
        <w:rPr>
          <w:rFonts w:ascii="Times New Roman" w:hAnsi="Times New Roman" w:cs="Times New Roman"/>
          <w:sz w:val="28"/>
          <w:szCs w:val="28"/>
        </w:rPr>
        <w:t>1.3. Строительство и реконструкция объектов капитального строительства, в том числе предусматривающие:</w:t>
      </w:r>
    </w:p>
    <w:p w14:paraId="556EAF7A" w14:textId="2EB3344C" w:rsidR="00864446" w:rsidRPr="000B453E" w:rsidRDefault="00864446" w:rsidP="00864446">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1.3.1. Строительство и реконструкцию высотой более </w:t>
      </w:r>
      <w:r w:rsidR="005A1178">
        <w:rPr>
          <w:rFonts w:ascii="Times New Roman" w:hAnsi="Times New Roman" w:cs="Times New Roman"/>
          <w:sz w:val="28"/>
          <w:szCs w:val="28"/>
        </w:rPr>
        <w:t>12</w:t>
      </w:r>
      <w:r w:rsidRPr="000B453E">
        <w:rPr>
          <w:rFonts w:ascii="Times New Roman" w:hAnsi="Times New Roman" w:cs="Times New Roman"/>
          <w:sz w:val="28"/>
          <w:szCs w:val="28"/>
        </w:rPr>
        <w:t>,0 метров (высота измеряется от существующего уровня земли до верхней отметки здания).</w:t>
      </w:r>
    </w:p>
    <w:p w14:paraId="124EBD7B" w14:textId="77777777" w:rsidR="00864446" w:rsidRPr="000B453E" w:rsidRDefault="00864446" w:rsidP="00864446">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1.3.2. Применение в отделке фасадов:</w:t>
      </w:r>
    </w:p>
    <w:p w14:paraId="71C7C935" w14:textId="77777777" w:rsidR="00864446" w:rsidRPr="000B453E" w:rsidRDefault="00864446" w:rsidP="00864446">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нетрадиционных материалов (облицовка из алюминиевых композитных материалов, сайдинг, пластик);</w:t>
      </w:r>
    </w:p>
    <w:p w14:paraId="4C9412AB" w14:textId="376EA327" w:rsidR="005A1178" w:rsidRDefault="005A1178" w:rsidP="00864446">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5A1178">
        <w:rPr>
          <w:rFonts w:ascii="Times New Roman" w:hAnsi="Times New Roman" w:cs="Times New Roman"/>
          <w:sz w:val="28"/>
          <w:szCs w:val="28"/>
        </w:rPr>
        <w:t xml:space="preserve">фрагментарной отделки и покраски фасадов зданий, формирующих территории общего пользования вдоль берега </w:t>
      </w:r>
      <w:proofErr w:type="spellStart"/>
      <w:r w:rsidRPr="005A1178">
        <w:rPr>
          <w:rFonts w:ascii="Times New Roman" w:hAnsi="Times New Roman" w:cs="Times New Roman"/>
          <w:sz w:val="28"/>
          <w:szCs w:val="28"/>
        </w:rPr>
        <w:t>р</w:t>
      </w:r>
      <w:r>
        <w:rPr>
          <w:rFonts w:ascii="Times New Roman" w:hAnsi="Times New Roman" w:cs="Times New Roman"/>
          <w:sz w:val="28"/>
          <w:szCs w:val="28"/>
        </w:rPr>
        <w:t>.</w:t>
      </w:r>
      <w:r w:rsidRPr="005A1178">
        <w:rPr>
          <w:rFonts w:ascii="Times New Roman" w:hAnsi="Times New Roman" w:cs="Times New Roman"/>
          <w:sz w:val="28"/>
          <w:szCs w:val="28"/>
        </w:rPr>
        <w:t>Волга</w:t>
      </w:r>
      <w:proofErr w:type="spellEnd"/>
      <w:r w:rsidRPr="005A1178">
        <w:rPr>
          <w:rFonts w:ascii="Times New Roman" w:hAnsi="Times New Roman" w:cs="Times New Roman"/>
          <w:sz w:val="28"/>
          <w:szCs w:val="28"/>
        </w:rPr>
        <w:t xml:space="preserve"> и вдоль железнодорожного полотна;</w:t>
      </w:r>
    </w:p>
    <w:p w14:paraId="3295AD4C" w14:textId="33260D29" w:rsidR="00D11BB2" w:rsidRDefault="00D11BB2" w:rsidP="00864446">
      <w:pPr>
        <w:spacing w:after="0" w:line="240" w:lineRule="auto"/>
        <w:ind w:firstLine="567"/>
        <w:contextualSpacing/>
        <w:jc w:val="both"/>
        <w:rPr>
          <w:rFonts w:ascii="Times New Roman" w:hAnsi="Times New Roman" w:cs="Times New Roman"/>
          <w:sz w:val="28"/>
          <w:szCs w:val="28"/>
        </w:rPr>
      </w:pPr>
      <w:r w:rsidRPr="00D11BB2">
        <w:rPr>
          <w:rFonts w:ascii="Times New Roman" w:hAnsi="Times New Roman" w:cs="Times New Roman"/>
          <w:sz w:val="28"/>
          <w:szCs w:val="28"/>
        </w:rPr>
        <w:t>- строительных материалов, не соответствующих требованиям по использованию деревянного бруса, бревна, кирпича, а также открытой лицевой кирпичной кладки, штукатурки с покраской, камня, деревянной обшивки, или имитирующих их</w:t>
      </w:r>
      <w:r>
        <w:rPr>
          <w:rFonts w:ascii="Times New Roman" w:hAnsi="Times New Roman" w:cs="Times New Roman"/>
          <w:sz w:val="28"/>
          <w:szCs w:val="28"/>
        </w:rPr>
        <w:t>;</w:t>
      </w:r>
    </w:p>
    <w:p w14:paraId="2ED71621" w14:textId="59CD4324" w:rsidR="00864446" w:rsidRPr="000B453E" w:rsidRDefault="00864446" w:rsidP="00864446">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цветовых решений, не соответствующих требованиям по использованию в покраске стен коричневого, зеленого, серого, бежевого и белого цветов.</w:t>
      </w:r>
    </w:p>
    <w:p w14:paraId="030B8324" w14:textId="77777777" w:rsidR="007D5AB9" w:rsidRPr="000B453E"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1.3.3. Организацию крыш, не соответствующих следующим требованиям</w:t>
      </w:r>
      <w:r>
        <w:rPr>
          <w:rFonts w:ascii="Times New Roman" w:hAnsi="Times New Roman" w:cs="Times New Roman"/>
          <w:sz w:val="28"/>
          <w:szCs w:val="28"/>
        </w:rPr>
        <w:t xml:space="preserve"> по применению</w:t>
      </w:r>
      <w:r w:rsidRPr="000B453E">
        <w:rPr>
          <w:rFonts w:ascii="Times New Roman" w:hAnsi="Times New Roman" w:cs="Times New Roman"/>
          <w:sz w:val="28"/>
          <w:szCs w:val="28"/>
        </w:rPr>
        <w:t xml:space="preserve">: </w:t>
      </w:r>
    </w:p>
    <w:p w14:paraId="6BB2A5A9" w14:textId="77777777" w:rsidR="007D5AB9" w:rsidRPr="00A702C4"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 </w:t>
      </w:r>
      <w:r w:rsidRPr="00A702C4">
        <w:rPr>
          <w:rFonts w:ascii="Times New Roman" w:hAnsi="Times New Roman" w:cs="Times New Roman"/>
          <w:sz w:val="28"/>
          <w:szCs w:val="28"/>
        </w:rPr>
        <w:t>скатных крыш без переломов с использованием в покрытии кровли металл</w:t>
      </w:r>
      <w:r w:rsidRPr="000B453E">
        <w:rPr>
          <w:rFonts w:ascii="Times New Roman" w:hAnsi="Times New Roman" w:cs="Times New Roman"/>
          <w:sz w:val="28"/>
          <w:szCs w:val="28"/>
        </w:rPr>
        <w:t>а</w:t>
      </w:r>
      <w:r w:rsidRPr="00A702C4">
        <w:rPr>
          <w:rFonts w:ascii="Times New Roman" w:hAnsi="Times New Roman" w:cs="Times New Roman"/>
          <w:sz w:val="28"/>
          <w:szCs w:val="28"/>
        </w:rPr>
        <w:t xml:space="preserve"> под фальц или имитирующ</w:t>
      </w:r>
      <w:r w:rsidRPr="000B453E">
        <w:rPr>
          <w:rFonts w:ascii="Times New Roman" w:hAnsi="Times New Roman" w:cs="Times New Roman"/>
          <w:sz w:val="28"/>
          <w:szCs w:val="28"/>
        </w:rPr>
        <w:t>его</w:t>
      </w:r>
      <w:r w:rsidRPr="00A702C4">
        <w:rPr>
          <w:rFonts w:ascii="Times New Roman" w:hAnsi="Times New Roman" w:cs="Times New Roman"/>
          <w:sz w:val="28"/>
          <w:szCs w:val="28"/>
        </w:rPr>
        <w:t xml:space="preserve"> его металлическ</w:t>
      </w:r>
      <w:r w:rsidRPr="000B453E">
        <w:rPr>
          <w:rFonts w:ascii="Times New Roman" w:hAnsi="Times New Roman" w:cs="Times New Roman"/>
          <w:sz w:val="28"/>
          <w:szCs w:val="28"/>
        </w:rPr>
        <w:t>ого</w:t>
      </w:r>
      <w:r w:rsidRPr="00A702C4">
        <w:rPr>
          <w:rFonts w:ascii="Times New Roman" w:hAnsi="Times New Roman" w:cs="Times New Roman"/>
          <w:sz w:val="28"/>
          <w:szCs w:val="28"/>
        </w:rPr>
        <w:t xml:space="preserve"> профлист</w:t>
      </w:r>
      <w:r w:rsidRPr="000B453E">
        <w:rPr>
          <w:rFonts w:ascii="Times New Roman" w:hAnsi="Times New Roman" w:cs="Times New Roman"/>
          <w:sz w:val="28"/>
          <w:szCs w:val="28"/>
        </w:rPr>
        <w:t>а</w:t>
      </w:r>
      <w:r w:rsidRPr="00A702C4">
        <w:rPr>
          <w:rFonts w:ascii="Times New Roman" w:hAnsi="Times New Roman" w:cs="Times New Roman"/>
          <w:sz w:val="28"/>
          <w:szCs w:val="28"/>
        </w:rPr>
        <w:t>, керамическ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металлочерепиц</w:t>
      </w:r>
      <w:r w:rsidRPr="000B453E">
        <w:rPr>
          <w:rFonts w:ascii="Times New Roman" w:hAnsi="Times New Roman" w:cs="Times New Roman"/>
          <w:sz w:val="28"/>
          <w:szCs w:val="28"/>
        </w:rPr>
        <w:t>ы</w:t>
      </w:r>
      <w:r w:rsidRPr="00A702C4">
        <w:rPr>
          <w:rFonts w:ascii="Times New Roman" w:hAnsi="Times New Roman" w:cs="Times New Roman"/>
          <w:sz w:val="28"/>
          <w:szCs w:val="28"/>
        </w:rPr>
        <w:t xml:space="preserve"> или гибк</w:t>
      </w:r>
      <w:r w:rsidRPr="000B453E">
        <w:rPr>
          <w:rFonts w:ascii="Times New Roman" w:hAnsi="Times New Roman" w:cs="Times New Roman"/>
          <w:sz w:val="28"/>
          <w:szCs w:val="28"/>
        </w:rPr>
        <w:t>ой</w:t>
      </w:r>
      <w:r w:rsidRPr="00A702C4">
        <w:rPr>
          <w:rFonts w:ascii="Times New Roman" w:hAnsi="Times New Roman" w:cs="Times New Roman"/>
          <w:sz w:val="28"/>
          <w:szCs w:val="28"/>
        </w:rPr>
        <w:t xml:space="preserve"> черепиц</w:t>
      </w:r>
      <w:r w:rsidRPr="000B453E">
        <w:rPr>
          <w:rFonts w:ascii="Times New Roman" w:hAnsi="Times New Roman" w:cs="Times New Roman"/>
          <w:sz w:val="28"/>
          <w:szCs w:val="28"/>
        </w:rPr>
        <w:t>ы;</w:t>
      </w:r>
    </w:p>
    <w:p w14:paraId="3F8A3D55" w14:textId="77777777" w:rsidR="007D5AB9" w:rsidRPr="000B453E" w:rsidRDefault="007D5AB9" w:rsidP="007D5AB9">
      <w:pPr>
        <w:spacing w:after="0" w:line="240" w:lineRule="auto"/>
        <w:ind w:firstLine="567"/>
        <w:contextualSpacing/>
        <w:jc w:val="both"/>
        <w:rPr>
          <w:rFonts w:ascii="Times New Roman" w:hAnsi="Times New Roman" w:cs="Times New Roman"/>
          <w:sz w:val="28"/>
          <w:szCs w:val="28"/>
        </w:rPr>
      </w:pPr>
      <w:r w:rsidRPr="000B453E">
        <w:rPr>
          <w:rFonts w:ascii="Times New Roman" w:hAnsi="Times New Roman" w:cs="Times New Roman"/>
          <w:sz w:val="28"/>
          <w:szCs w:val="28"/>
        </w:rPr>
        <w:t>- в покраске темно-коричневого, темно-зеленого и темно-серого цветов.</w:t>
      </w:r>
    </w:p>
    <w:p w14:paraId="5CEDEEC4" w14:textId="77777777" w:rsidR="00864446" w:rsidRPr="000B453E" w:rsidRDefault="00864446" w:rsidP="00864446">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p>
    <w:p w14:paraId="2EEDCA78" w14:textId="77777777" w:rsidR="00864446" w:rsidRPr="000B453E" w:rsidRDefault="00864446" w:rsidP="00864446">
      <w:pPr>
        <w:autoSpaceDE w:val="0"/>
        <w:autoSpaceDN w:val="0"/>
        <w:adjustRightInd w:val="0"/>
        <w:spacing w:after="0" w:line="240" w:lineRule="auto"/>
        <w:ind w:firstLine="540"/>
        <w:jc w:val="both"/>
        <w:rPr>
          <w:rFonts w:ascii="Times New Roman" w:eastAsia="Times New Roman" w:hAnsi="Times New Roman" w:cs="Times New Roman"/>
          <w:kern w:val="0"/>
          <w:sz w:val="28"/>
          <w:szCs w:val="28"/>
          <w:lang w:eastAsia="ru-RU"/>
          <w14:ligatures w14:val="none"/>
        </w:rPr>
      </w:pPr>
      <w:r w:rsidRPr="000B453E">
        <w:rPr>
          <w:rFonts w:ascii="Times New Roman" w:eastAsia="Calibri" w:hAnsi="Times New Roman" w:cs="Times New Roman"/>
          <w:kern w:val="0"/>
          <w:sz w:val="28"/>
          <w:szCs w:val="28"/>
          <w:lang w:eastAsia="en-US"/>
          <w14:ligatures w14:val="none"/>
        </w:rPr>
        <w:lastRenderedPageBreak/>
        <w:t>1.4. Строительство инженерной инфраструктуры наземным и надземным способом.</w:t>
      </w:r>
    </w:p>
    <w:p w14:paraId="737D1B55" w14:textId="77777777" w:rsidR="00864446" w:rsidRPr="000B453E" w:rsidRDefault="00864446" w:rsidP="00864446">
      <w:pPr>
        <w:spacing w:after="0" w:line="240" w:lineRule="auto"/>
        <w:jc w:val="both"/>
        <w:rPr>
          <w:rFonts w:ascii="Times New Roman" w:eastAsia="Calibri" w:hAnsi="Times New Roman" w:cs="Times New Roman"/>
          <w:kern w:val="0"/>
          <w:sz w:val="28"/>
          <w:szCs w:val="28"/>
          <w:lang w:eastAsia="en-US"/>
          <w14:ligatures w14:val="none"/>
        </w:rPr>
      </w:pPr>
      <w:r w:rsidRPr="000B453E">
        <w:rPr>
          <w:rFonts w:ascii="Times New Roman" w:eastAsia="Calibri" w:hAnsi="Times New Roman" w:cs="Times New Roman"/>
          <w:kern w:val="0"/>
          <w:sz w:val="28"/>
          <w:szCs w:val="28"/>
          <w:lang w:eastAsia="en-US"/>
          <w14:ligatures w14:val="none"/>
        </w:rPr>
        <w:tab/>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среду,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218E7F7F" w14:textId="77777777" w:rsidR="00864446" w:rsidRPr="000B453E" w:rsidRDefault="00864446" w:rsidP="00864446">
      <w:pPr>
        <w:pStyle w:val="ConsPlusNormal"/>
        <w:ind w:firstLine="567"/>
        <w:jc w:val="both"/>
        <w:rPr>
          <w:rFonts w:ascii="Times New Roman" w:hAnsi="Times New Roman" w:cs="Times New Roman"/>
          <w:sz w:val="28"/>
          <w:szCs w:val="28"/>
        </w:rPr>
      </w:pPr>
      <w:r w:rsidRPr="000B453E">
        <w:rPr>
          <w:rFonts w:ascii="Times New Roman" w:hAnsi="Times New Roman" w:cs="Times New Roman"/>
          <w:bCs/>
          <w:sz w:val="28"/>
          <w:szCs w:val="28"/>
        </w:rPr>
        <w:t xml:space="preserve">1.5. </w:t>
      </w:r>
      <w:r w:rsidRPr="000B453E">
        <w:rPr>
          <w:rFonts w:ascii="Times New Roman" w:hAnsi="Times New Roman" w:cs="Times New Roman"/>
          <w:sz w:val="28"/>
          <w:szCs w:val="28"/>
        </w:rPr>
        <w:t>Размещение рекламы, вывесок, некапитальных строений, сооружений, в том числе:</w:t>
      </w:r>
    </w:p>
    <w:p w14:paraId="72BDE91A" w14:textId="0AD429BA" w:rsidR="00864446" w:rsidRPr="000B453E" w:rsidRDefault="00864446" w:rsidP="00864446">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рекламных конструкций на территориях открытых пространств, за исключением малогабаритных;</w:t>
      </w:r>
    </w:p>
    <w:p w14:paraId="7AA46C99" w14:textId="1B1ECB5A" w:rsidR="00864446" w:rsidRPr="000B453E" w:rsidRDefault="00864446" w:rsidP="00864446">
      <w:pPr>
        <w:spacing w:after="0" w:line="240" w:lineRule="auto"/>
        <w:ind w:firstLine="720"/>
        <w:jc w:val="both"/>
        <w:rPr>
          <w:rFonts w:ascii="Times New Roman" w:eastAsia="Cambria Math" w:hAnsi="Times New Roman" w:cs="Times New Roman"/>
          <w:sz w:val="28"/>
          <w:szCs w:val="28"/>
          <w:lang w:eastAsia="en-US"/>
          <w14:ligatures w14:val="none"/>
        </w:rPr>
      </w:pPr>
      <w:r w:rsidRPr="000B453E">
        <w:rPr>
          <w:rFonts w:ascii="Times New Roman" w:eastAsia="Cambria Math" w:hAnsi="Times New Roman" w:cs="Times New Roman"/>
          <w:sz w:val="28"/>
          <w:szCs w:val="28"/>
          <w:lang w:eastAsia="en-US"/>
          <w14:ligatures w14:val="none"/>
        </w:rPr>
        <w:t xml:space="preserve">- рекламных конструкций вдоль </w:t>
      </w:r>
      <w:r w:rsidR="005A1178">
        <w:rPr>
          <w:rFonts w:ascii="Times New Roman" w:eastAsia="Cambria Math" w:hAnsi="Times New Roman" w:cs="Times New Roman"/>
          <w:sz w:val="28"/>
          <w:szCs w:val="28"/>
          <w:lang w:eastAsia="en-US"/>
          <w14:ligatures w14:val="none"/>
        </w:rPr>
        <w:t>берега р. Волга и железнодорожного полотна</w:t>
      </w:r>
      <w:r w:rsidRPr="000B453E">
        <w:rPr>
          <w:rFonts w:ascii="Times New Roman" w:eastAsia="Cambria Math" w:hAnsi="Times New Roman" w:cs="Times New Roman"/>
          <w:sz w:val="28"/>
          <w:szCs w:val="28"/>
          <w:lang w:eastAsia="en-US"/>
          <w14:ligatures w14:val="none"/>
        </w:rPr>
        <w:t>, на крышах зданий;</w:t>
      </w:r>
    </w:p>
    <w:p w14:paraId="48B56A24" w14:textId="77777777" w:rsidR="00864446" w:rsidRDefault="00864446" w:rsidP="00864446">
      <w:pPr>
        <w:spacing w:after="0" w:line="240" w:lineRule="auto"/>
        <w:ind w:firstLine="720"/>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 необорудованных мест для парковки автотранспорта, для сбора мусора и снега.</w:t>
      </w:r>
    </w:p>
    <w:p w14:paraId="72B5D1B3" w14:textId="77777777" w:rsidR="00864446" w:rsidRPr="000B453E" w:rsidRDefault="00864446" w:rsidP="00864446">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случаи, когда это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r>
        <w:rPr>
          <w:rFonts w:ascii="Times New Roman" w:hAnsi="Times New Roman" w:cs="Times New Roman"/>
          <w:sz w:val="28"/>
          <w:szCs w:val="28"/>
        </w:rPr>
        <w:t xml:space="preserve"> и сохранности</w:t>
      </w:r>
      <w:r w:rsidRPr="000B453E">
        <w:rPr>
          <w:rFonts w:ascii="Times New Roman" w:hAnsi="Times New Roman" w:cs="Times New Roman"/>
          <w:sz w:val="28"/>
          <w:szCs w:val="28"/>
        </w:rPr>
        <w:t>.</w:t>
      </w:r>
    </w:p>
    <w:p w14:paraId="443AAC13" w14:textId="77777777" w:rsidR="00864446" w:rsidRPr="000B453E" w:rsidRDefault="00864446" w:rsidP="00864446">
      <w:pPr>
        <w:autoSpaceDE w:val="0"/>
        <w:autoSpaceDN w:val="0"/>
        <w:adjustRightInd w:val="0"/>
        <w:spacing w:after="0" w:line="240" w:lineRule="auto"/>
        <w:ind w:firstLine="708"/>
        <w:jc w:val="both"/>
        <w:rPr>
          <w:rFonts w:ascii="Times New Roman" w:eastAsia="Cambria Math" w:hAnsi="Times New Roman" w:cs="Times New Roman"/>
          <w:sz w:val="28"/>
          <w:szCs w:val="28"/>
          <w:lang w:eastAsia="en-US"/>
          <w14:ligatures w14:val="none"/>
        </w:rPr>
      </w:pPr>
      <w:r w:rsidRPr="000B453E">
        <w:rPr>
          <w:rFonts w:ascii="Times New Roman" w:eastAsia="SimSun" w:hAnsi="Times New Roman" w:cs="Times New Roman"/>
          <w:color w:val="000000"/>
          <w:sz w:val="28"/>
          <w:szCs w:val="28"/>
          <w:lang w:eastAsia="ru-RU"/>
        </w:rPr>
        <w:t>1.6 Установка вышек и базовых станций радиотелефонной связи.</w:t>
      </w:r>
    </w:p>
    <w:p w14:paraId="19E82C0C" w14:textId="77777777" w:rsidR="00864446" w:rsidRPr="000B453E" w:rsidRDefault="00864446" w:rsidP="00864446">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65573396" w14:textId="77777777" w:rsidR="00D53269" w:rsidRDefault="00D53269" w:rsidP="00D53269">
      <w:pPr>
        <w:spacing w:after="0" w:line="240" w:lineRule="auto"/>
        <w:ind w:firstLine="426"/>
        <w:jc w:val="both"/>
        <w:rPr>
          <w:rFonts w:ascii="Times New Roman" w:eastAsia="Times New Roman" w:hAnsi="Times New Roman" w:cs="Times New Roman"/>
          <w:color w:val="111111"/>
          <w:spacing w:val="-2"/>
          <w:kern w:val="0"/>
          <w:sz w:val="28"/>
          <w:szCs w:val="28"/>
          <w:lang w:eastAsia="en-US"/>
          <w14:ligatures w14:val="none"/>
        </w:rPr>
      </w:pPr>
    </w:p>
    <w:p w14:paraId="0FF12555" w14:textId="46A4C131" w:rsidR="00A55D17" w:rsidRPr="000B453E" w:rsidRDefault="00A55D17" w:rsidP="00E26940">
      <w:pPr>
        <w:rPr>
          <w:rFonts w:ascii="Times New Roman" w:eastAsia="SimSun" w:hAnsi="Times New Roman" w:cs="Times New Roman"/>
          <w:color w:val="000000"/>
          <w:kern w:val="0"/>
          <w:sz w:val="28"/>
          <w:szCs w:val="28"/>
          <w:lang w:eastAsia="ru-RU"/>
          <w14:ligatures w14:val="none"/>
        </w:rPr>
      </w:pPr>
    </w:p>
    <w:p w14:paraId="6BB6CE8F" w14:textId="77777777" w:rsidR="00723653" w:rsidRPr="000B453E" w:rsidRDefault="00723653" w:rsidP="00723653">
      <w:pPr>
        <w:spacing w:after="0" w:line="240" w:lineRule="auto"/>
        <w:ind w:firstLine="720"/>
        <w:jc w:val="both"/>
        <w:rPr>
          <w:rFonts w:ascii="Times New Roman" w:eastAsia="Cambria Math" w:hAnsi="Times New Roman" w:cs="Times New Roman"/>
          <w:kern w:val="0"/>
          <w:sz w:val="28"/>
          <w:szCs w:val="28"/>
          <w:lang w:eastAsia="en-US"/>
          <w14:ligatures w14:val="none"/>
        </w:rPr>
      </w:pPr>
    </w:p>
    <w:p w14:paraId="5345DF4D" w14:textId="77777777" w:rsidR="00723653" w:rsidRPr="000B453E" w:rsidRDefault="00723653" w:rsidP="00305639">
      <w:pPr>
        <w:spacing w:after="0" w:line="240" w:lineRule="auto"/>
        <w:ind w:firstLine="426"/>
        <w:jc w:val="both"/>
        <w:rPr>
          <w:rFonts w:ascii="Times New Roman" w:eastAsia="Times New Roman" w:hAnsi="Times New Roman" w:cs="Times New Roman"/>
          <w:color w:val="111111"/>
          <w:spacing w:val="-2"/>
          <w:kern w:val="0"/>
          <w:sz w:val="28"/>
          <w:szCs w:val="28"/>
          <w:lang w:eastAsia="en-US"/>
          <w14:ligatures w14:val="none"/>
        </w:rPr>
      </w:pPr>
    </w:p>
    <w:sectPr w:rsidR="00723653" w:rsidRPr="000B453E" w:rsidSect="00E81B06">
      <w:pgSz w:w="11900" w:h="16840"/>
      <w:pgMar w:top="851" w:right="851" w:bottom="709" w:left="1134"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090676" w14:textId="77777777" w:rsidR="00B81F80" w:rsidRDefault="00B81F80" w:rsidP="00A57E13">
      <w:pPr>
        <w:spacing w:after="0" w:line="240" w:lineRule="auto"/>
      </w:pPr>
      <w:r>
        <w:separator/>
      </w:r>
    </w:p>
  </w:endnote>
  <w:endnote w:type="continuationSeparator" w:id="0">
    <w:p w14:paraId="0812001E" w14:textId="77777777" w:rsidR="00B81F80" w:rsidRDefault="00B81F80" w:rsidP="00A57E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PT Astra Serif">
    <w:altName w:val="Cambria"/>
    <w:charset w:val="01"/>
    <w:family w:val="roman"/>
    <w:pitch w:val="default"/>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StarSymbol">
    <w:altName w:val="MS Gothic"/>
    <w:charset w:val="00"/>
    <w:family w:val="auto"/>
    <w:pitch w:val="default"/>
  </w:font>
  <w:font w:name="Wingdings 2">
    <w:panose1 w:val="05020102010507070707"/>
    <w:charset w:val="02"/>
    <w:family w:val="roman"/>
    <w:pitch w:val="variable"/>
    <w:sig w:usb0="00000000" w:usb1="10000000" w:usb2="00000000" w:usb3="00000000" w:csb0="80000000" w:csb1="00000000"/>
  </w:font>
  <w:font w:name="OpenSymbol">
    <w:charset w:val="01"/>
    <w:family w:val="roman"/>
    <w:pitch w:val="default"/>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2E51FA" w14:textId="77777777" w:rsidR="00B81F80" w:rsidRDefault="00B81F80" w:rsidP="00A57E13">
      <w:pPr>
        <w:spacing w:after="0" w:line="240" w:lineRule="auto"/>
      </w:pPr>
      <w:r>
        <w:separator/>
      </w:r>
    </w:p>
  </w:footnote>
  <w:footnote w:type="continuationSeparator" w:id="0">
    <w:p w14:paraId="79F4420D" w14:textId="77777777" w:rsidR="00B81F80" w:rsidRDefault="00B81F80" w:rsidP="00A57E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6561796"/>
      <w:docPartObj>
        <w:docPartGallery w:val="Page Numbers (Top of Page)"/>
        <w:docPartUnique/>
      </w:docPartObj>
    </w:sdtPr>
    <w:sdtEndPr/>
    <w:sdtContent>
      <w:p w14:paraId="6BBC5665" w14:textId="184EC8B9" w:rsidR="00E8217B" w:rsidRDefault="00E8217B">
        <w:pPr>
          <w:pStyle w:val="a4"/>
          <w:jc w:val="center"/>
        </w:pPr>
        <w:r w:rsidRPr="00881294">
          <w:rPr>
            <w:rFonts w:ascii="Times New Roman" w:hAnsi="Times New Roman" w:cs="Times New Roman"/>
            <w:sz w:val="24"/>
            <w:szCs w:val="24"/>
          </w:rPr>
          <w:fldChar w:fldCharType="begin"/>
        </w:r>
        <w:r w:rsidRPr="00881294">
          <w:rPr>
            <w:rFonts w:ascii="Times New Roman" w:hAnsi="Times New Roman" w:cs="Times New Roman"/>
            <w:sz w:val="24"/>
            <w:szCs w:val="24"/>
          </w:rPr>
          <w:instrText>PAGE   \* MERGEFORMAT</w:instrText>
        </w:r>
        <w:r w:rsidRPr="00881294">
          <w:rPr>
            <w:rFonts w:ascii="Times New Roman" w:hAnsi="Times New Roman" w:cs="Times New Roman"/>
            <w:sz w:val="24"/>
            <w:szCs w:val="24"/>
          </w:rPr>
          <w:fldChar w:fldCharType="separate"/>
        </w:r>
        <w:r w:rsidR="00AB53E8">
          <w:rPr>
            <w:rFonts w:ascii="Times New Roman" w:hAnsi="Times New Roman" w:cs="Times New Roman"/>
            <w:noProof/>
            <w:sz w:val="24"/>
            <w:szCs w:val="24"/>
          </w:rPr>
          <w:t>2</w:t>
        </w:r>
        <w:r w:rsidRPr="00881294">
          <w:rPr>
            <w:rFonts w:ascii="Times New Roman" w:hAnsi="Times New Roman" w:cs="Times New Roman"/>
            <w:sz w:val="24"/>
            <w:szCs w:val="24"/>
          </w:rPr>
          <w:fldChar w:fldCharType="end"/>
        </w:r>
      </w:p>
    </w:sdtContent>
  </w:sdt>
  <w:p w14:paraId="78D5A1F5" w14:textId="77777777" w:rsidR="00E8217B" w:rsidRPr="00200FBD" w:rsidRDefault="00E8217B" w:rsidP="00DE3F9F">
    <w:pPr>
      <w:pStyle w:val="a4"/>
      <w:jc w:val="center"/>
      <w:rPr>
        <w:rFonts w:ascii="Times New Roman" w:hAnsi="Times New Roman"/>
        <w:sz w:val="24"/>
        <w:szCs w:val="24"/>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657855" w14:textId="77777777" w:rsidR="00E8217B" w:rsidRPr="00BA493D" w:rsidRDefault="00E8217B" w:rsidP="00DE3F9F">
    <w:pPr>
      <w:pStyle w:val="a4"/>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96C22"/>
    <w:multiLevelType w:val="hybridMultilevel"/>
    <w:tmpl w:val="51F219D4"/>
    <w:lvl w:ilvl="0" w:tplc="121AB3E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FD265E9"/>
    <w:multiLevelType w:val="hybridMultilevel"/>
    <w:tmpl w:val="044293C2"/>
    <w:lvl w:ilvl="0" w:tplc="7514F8B0">
      <w:start w:val="1"/>
      <w:numFmt w:val="upperRoman"/>
      <w:lvlText w:val="%1."/>
      <w:lvlJc w:val="left"/>
      <w:pPr>
        <w:ind w:left="1855"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62C1AD0"/>
    <w:multiLevelType w:val="multilevel"/>
    <w:tmpl w:val="0E1CB13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 w15:restartNumberingAfterBreak="0">
    <w:nsid w:val="26635EA4"/>
    <w:multiLevelType w:val="multilevel"/>
    <w:tmpl w:val="568A5708"/>
    <w:lvl w:ilvl="0">
      <w:start w:val="1"/>
      <w:numFmt w:val="decimal"/>
      <w:lvlText w:val="%1."/>
      <w:lvlJc w:val="left"/>
      <w:pPr>
        <w:ind w:left="360" w:hanging="360"/>
      </w:pPr>
      <w:rPr>
        <w:b w:val="0"/>
        <w:color w:val="auto"/>
      </w:rPr>
    </w:lvl>
    <w:lvl w:ilvl="1">
      <w:start w:val="1"/>
      <w:numFmt w:val="decimal"/>
      <w:lvlText w:val="%1.%2."/>
      <w:lvlJc w:val="left"/>
      <w:pPr>
        <w:ind w:left="737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C07510C"/>
    <w:multiLevelType w:val="hybridMultilevel"/>
    <w:tmpl w:val="D2B8576E"/>
    <w:lvl w:ilvl="0" w:tplc="CA0483DA">
      <w:start w:val="1"/>
      <w:numFmt w:val="decimal"/>
      <w:lvlText w:val="%1)"/>
      <w:lvlJc w:val="left"/>
      <w:pPr>
        <w:ind w:left="720" w:hanging="360"/>
      </w:pPr>
      <w:rPr>
        <w:rFonts w:ascii="PT Astra Serif" w:eastAsia="Calibri" w:hAnsi="PT Astra Serif" w:cs="Calibri" w:hint="default"/>
        <w:b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36B61DFF"/>
    <w:multiLevelType w:val="hybridMultilevel"/>
    <w:tmpl w:val="044293C2"/>
    <w:lvl w:ilvl="0" w:tplc="7514F8B0">
      <w:start w:val="1"/>
      <w:numFmt w:val="upperRoman"/>
      <w:lvlText w:val="%1."/>
      <w:lvlJc w:val="left"/>
      <w:pPr>
        <w:ind w:left="1855"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B3E0534"/>
    <w:multiLevelType w:val="multilevel"/>
    <w:tmpl w:val="E2706866"/>
    <w:lvl w:ilvl="0">
      <w:start w:val="1"/>
      <w:numFmt w:val="decimal"/>
      <w:lvlText w:val="%1."/>
      <w:lvlJc w:val="left"/>
      <w:pPr>
        <w:ind w:left="360" w:hanging="360"/>
      </w:pPr>
    </w:lvl>
    <w:lvl w:ilvl="1">
      <w:start w:val="1"/>
      <w:numFmt w:val="decimal"/>
      <w:lvlText w:val="%1.%2."/>
      <w:lvlJc w:val="left"/>
      <w:pPr>
        <w:ind w:left="858" w:hanging="432"/>
      </w:pPr>
      <w:rPr>
        <w:rFonts w:ascii="Times New Roman" w:hAnsi="Times New Roman" w:cs="Times New Roman" w:hint="default"/>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1730810"/>
    <w:multiLevelType w:val="hybridMultilevel"/>
    <w:tmpl w:val="C6D097EE"/>
    <w:lvl w:ilvl="0" w:tplc="01AEC920">
      <w:start w:val="1"/>
      <w:numFmt w:val="bullet"/>
      <w:lvlText w:val=""/>
      <w:lvlJc w:val="left"/>
      <w:pPr>
        <w:ind w:left="502" w:hanging="360"/>
      </w:pPr>
      <w:rPr>
        <w:rFonts w:ascii="Symbol" w:hAnsi="Symbol" w:hint="default"/>
        <w:sz w:val="20"/>
        <w:szCs w:val="20"/>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8" w15:restartNumberingAfterBreak="0">
    <w:nsid w:val="47A6004F"/>
    <w:multiLevelType w:val="multilevel"/>
    <w:tmpl w:val="13B67192"/>
    <w:lvl w:ilvl="0">
      <w:start w:val="1"/>
      <w:numFmt w:val="decimal"/>
      <w:lvlText w:val="%1."/>
      <w:lvlJc w:val="left"/>
      <w:pPr>
        <w:ind w:left="899" w:hanging="360"/>
      </w:pPr>
      <w:rPr>
        <w:rFonts w:hint="default"/>
      </w:rPr>
    </w:lvl>
    <w:lvl w:ilvl="1">
      <w:start w:val="1"/>
      <w:numFmt w:val="decimal"/>
      <w:isLgl/>
      <w:lvlText w:val="%1.%2."/>
      <w:lvlJc w:val="left"/>
      <w:pPr>
        <w:ind w:left="1259" w:hanging="720"/>
      </w:pPr>
      <w:rPr>
        <w:rFonts w:hint="default"/>
      </w:rPr>
    </w:lvl>
    <w:lvl w:ilvl="2">
      <w:start w:val="1"/>
      <w:numFmt w:val="decimal"/>
      <w:isLgl/>
      <w:lvlText w:val="%1.%2.%3."/>
      <w:lvlJc w:val="left"/>
      <w:pPr>
        <w:ind w:left="1259" w:hanging="720"/>
      </w:pPr>
      <w:rPr>
        <w:rFonts w:hint="default"/>
      </w:rPr>
    </w:lvl>
    <w:lvl w:ilvl="3">
      <w:start w:val="1"/>
      <w:numFmt w:val="decimal"/>
      <w:isLgl/>
      <w:lvlText w:val="%1.%2.%3.%4."/>
      <w:lvlJc w:val="left"/>
      <w:pPr>
        <w:ind w:left="1619" w:hanging="1080"/>
      </w:pPr>
      <w:rPr>
        <w:rFonts w:hint="default"/>
      </w:rPr>
    </w:lvl>
    <w:lvl w:ilvl="4">
      <w:start w:val="1"/>
      <w:numFmt w:val="decimal"/>
      <w:isLgl/>
      <w:lvlText w:val="%1.%2.%3.%4.%5."/>
      <w:lvlJc w:val="left"/>
      <w:pPr>
        <w:ind w:left="1619" w:hanging="1080"/>
      </w:pPr>
      <w:rPr>
        <w:rFonts w:hint="default"/>
      </w:rPr>
    </w:lvl>
    <w:lvl w:ilvl="5">
      <w:start w:val="1"/>
      <w:numFmt w:val="decimal"/>
      <w:isLgl/>
      <w:lvlText w:val="%1.%2.%3.%4.%5.%6."/>
      <w:lvlJc w:val="left"/>
      <w:pPr>
        <w:ind w:left="1979" w:hanging="1440"/>
      </w:pPr>
      <w:rPr>
        <w:rFonts w:hint="default"/>
      </w:rPr>
    </w:lvl>
    <w:lvl w:ilvl="6">
      <w:start w:val="1"/>
      <w:numFmt w:val="decimal"/>
      <w:isLgl/>
      <w:lvlText w:val="%1.%2.%3.%4.%5.%6.%7."/>
      <w:lvlJc w:val="left"/>
      <w:pPr>
        <w:ind w:left="2339" w:hanging="1800"/>
      </w:pPr>
      <w:rPr>
        <w:rFonts w:hint="default"/>
      </w:rPr>
    </w:lvl>
    <w:lvl w:ilvl="7">
      <w:start w:val="1"/>
      <w:numFmt w:val="decimal"/>
      <w:isLgl/>
      <w:lvlText w:val="%1.%2.%3.%4.%5.%6.%7.%8."/>
      <w:lvlJc w:val="left"/>
      <w:pPr>
        <w:ind w:left="2339" w:hanging="1800"/>
      </w:pPr>
      <w:rPr>
        <w:rFonts w:hint="default"/>
      </w:rPr>
    </w:lvl>
    <w:lvl w:ilvl="8">
      <w:start w:val="1"/>
      <w:numFmt w:val="decimal"/>
      <w:isLgl/>
      <w:lvlText w:val="%1.%2.%3.%4.%5.%6.%7.%8.%9."/>
      <w:lvlJc w:val="left"/>
      <w:pPr>
        <w:ind w:left="2699" w:hanging="2160"/>
      </w:pPr>
      <w:rPr>
        <w:rFonts w:hint="default"/>
      </w:rPr>
    </w:lvl>
  </w:abstractNum>
  <w:abstractNum w:abstractNumId="9" w15:restartNumberingAfterBreak="0">
    <w:nsid w:val="60211882"/>
    <w:multiLevelType w:val="multilevel"/>
    <w:tmpl w:val="0419001F"/>
    <w:lvl w:ilvl="0">
      <w:start w:val="1"/>
      <w:numFmt w:val="decimal"/>
      <w:lvlText w:val="%1."/>
      <w:lvlJc w:val="left"/>
      <w:pPr>
        <w:ind w:left="360" w:hanging="360"/>
      </w:pPr>
      <w:rPr>
        <w:b w:val="0"/>
        <w:color w:val="auto"/>
      </w:rPr>
    </w:lvl>
    <w:lvl w:ilvl="1">
      <w:start w:val="1"/>
      <w:numFmt w:val="decimal"/>
      <w:lvlText w:val="%1.%2."/>
      <w:lvlJc w:val="left"/>
      <w:pPr>
        <w:ind w:left="36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6C0E2A54"/>
    <w:multiLevelType w:val="hybridMultilevel"/>
    <w:tmpl w:val="EDBAB818"/>
    <w:lvl w:ilvl="0" w:tplc="C93A500A">
      <w:start w:val="1"/>
      <w:numFmt w:val="upperRoman"/>
      <w:lvlText w:val="%1."/>
      <w:lvlJc w:val="left"/>
      <w:pPr>
        <w:ind w:left="4123" w:hanging="720"/>
      </w:pPr>
      <w:rPr>
        <w:rFonts w:hint="default"/>
      </w:rPr>
    </w:lvl>
    <w:lvl w:ilvl="1" w:tplc="04190019" w:tentative="1">
      <w:start w:val="1"/>
      <w:numFmt w:val="lowerLetter"/>
      <w:lvlText w:val="%2."/>
      <w:lvlJc w:val="left"/>
      <w:pPr>
        <w:ind w:left="3066" w:hanging="360"/>
      </w:pPr>
    </w:lvl>
    <w:lvl w:ilvl="2" w:tplc="0419001B" w:tentative="1">
      <w:start w:val="1"/>
      <w:numFmt w:val="lowerRoman"/>
      <w:lvlText w:val="%3."/>
      <w:lvlJc w:val="right"/>
      <w:pPr>
        <w:ind w:left="3786" w:hanging="180"/>
      </w:pPr>
    </w:lvl>
    <w:lvl w:ilvl="3" w:tplc="0419000F" w:tentative="1">
      <w:start w:val="1"/>
      <w:numFmt w:val="decimal"/>
      <w:lvlText w:val="%4."/>
      <w:lvlJc w:val="left"/>
      <w:pPr>
        <w:ind w:left="4506" w:hanging="360"/>
      </w:pPr>
    </w:lvl>
    <w:lvl w:ilvl="4" w:tplc="04190019" w:tentative="1">
      <w:start w:val="1"/>
      <w:numFmt w:val="lowerLetter"/>
      <w:lvlText w:val="%5."/>
      <w:lvlJc w:val="left"/>
      <w:pPr>
        <w:ind w:left="5226" w:hanging="360"/>
      </w:pPr>
    </w:lvl>
    <w:lvl w:ilvl="5" w:tplc="0419001B" w:tentative="1">
      <w:start w:val="1"/>
      <w:numFmt w:val="lowerRoman"/>
      <w:lvlText w:val="%6."/>
      <w:lvlJc w:val="right"/>
      <w:pPr>
        <w:ind w:left="5946" w:hanging="180"/>
      </w:pPr>
    </w:lvl>
    <w:lvl w:ilvl="6" w:tplc="0419000F" w:tentative="1">
      <w:start w:val="1"/>
      <w:numFmt w:val="decimal"/>
      <w:lvlText w:val="%7."/>
      <w:lvlJc w:val="left"/>
      <w:pPr>
        <w:ind w:left="6666" w:hanging="360"/>
      </w:pPr>
    </w:lvl>
    <w:lvl w:ilvl="7" w:tplc="04190019" w:tentative="1">
      <w:start w:val="1"/>
      <w:numFmt w:val="lowerLetter"/>
      <w:lvlText w:val="%8."/>
      <w:lvlJc w:val="left"/>
      <w:pPr>
        <w:ind w:left="7386" w:hanging="360"/>
      </w:pPr>
    </w:lvl>
    <w:lvl w:ilvl="8" w:tplc="0419001B" w:tentative="1">
      <w:start w:val="1"/>
      <w:numFmt w:val="lowerRoman"/>
      <w:lvlText w:val="%9."/>
      <w:lvlJc w:val="right"/>
      <w:pPr>
        <w:ind w:left="8106" w:hanging="180"/>
      </w:pPr>
    </w:lvl>
  </w:abstractNum>
  <w:num w:numId="1">
    <w:abstractNumId w:val="4"/>
  </w:num>
  <w:num w:numId="2">
    <w:abstractNumId w:val="6"/>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0"/>
  </w:num>
  <w:num w:numId="7">
    <w:abstractNumId w:val="1"/>
  </w:num>
  <w:num w:numId="8">
    <w:abstractNumId w:val="8"/>
  </w:num>
  <w:num w:numId="9">
    <w:abstractNumId w:val="2"/>
  </w:num>
  <w:num w:numId="10">
    <w:abstractNumId w:val="1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3BF4"/>
    <w:rsid w:val="000038DA"/>
    <w:rsid w:val="00003FF4"/>
    <w:rsid w:val="00007685"/>
    <w:rsid w:val="000237DA"/>
    <w:rsid w:val="00026994"/>
    <w:rsid w:val="00047877"/>
    <w:rsid w:val="0005010A"/>
    <w:rsid w:val="0005484D"/>
    <w:rsid w:val="000559E8"/>
    <w:rsid w:val="00064EF8"/>
    <w:rsid w:val="00067C04"/>
    <w:rsid w:val="00070539"/>
    <w:rsid w:val="00071F6E"/>
    <w:rsid w:val="000735EE"/>
    <w:rsid w:val="00077213"/>
    <w:rsid w:val="00081B82"/>
    <w:rsid w:val="00081DBE"/>
    <w:rsid w:val="000836F3"/>
    <w:rsid w:val="000872D9"/>
    <w:rsid w:val="00090239"/>
    <w:rsid w:val="00095037"/>
    <w:rsid w:val="000A2935"/>
    <w:rsid w:val="000A4417"/>
    <w:rsid w:val="000A492D"/>
    <w:rsid w:val="000A601F"/>
    <w:rsid w:val="000A6D9C"/>
    <w:rsid w:val="000B14DE"/>
    <w:rsid w:val="000B1B5D"/>
    <w:rsid w:val="000B453E"/>
    <w:rsid w:val="000B6D15"/>
    <w:rsid w:val="000B6D50"/>
    <w:rsid w:val="000C2B16"/>
    <w:rsid w:val="000C3365"/>
    <w:rsid w:val="000C5EDE"/>
    <w:rsid w:val="000D5A91"/>
    <w:rsid w:val="000D661F"/>
    <w:rsid w:val="000E25E7"/>
    <w:rsid w:val="000E66AD"/>
    <w:rsid w:val="000F09A8"/>
    <w:rsid w:val="000F0D74"/>
    <w:rsid w:val="000F4A8C"/>
    <w:rsid w:val="000F5690"/>
    <w:rsid w:val="00105B20"/>
    <w:rsid w:val="00107672"/>
    <w:rsid w:val="0011479F"/>
    <w:rsid w:val="00130DD5"/>
    <w:rsid w:val="00131EF2"/>
    <w:rsid w:val="001322E4"/>
    <w:rsid w:val="00135034"/>
    <w:rsid w:val="00136213"/>
    <w:rsid w:val="00141EBE"/>
    <w:rsid w:val="0014352A"/>
    <w:rsid w:val="00144EC5"/>
    <w:rsid w:val="00150034"/>
    <w:rsid w:val="00153933"/>
    <w:rsid w:val="0015554A"/>
    <w:rsid w:val="00155B20"/>
    <w:rsid w:val="00156579"/>
    <w:rsid w:val="001617BB"/>
    <w:rsid w:val="00162645"/>
    <w:rsid w:val="00164380"/>
    <w:rsid w:val="00175DCF"/>
    <w:rsid w:val="00176B62"/>
    <w:rsid w:val="001856E9"/>
    <w:rsid w:val="0019058B"/>
    <w:rsid w:val="00191090"/>
    <w:rsid w:val="00195C4D"/>
    <w:rsid w:val="00196BB7"/>
    <w:rsid w:val="001A059B"/>
    <w:rsid w:val="001A4B15"/>
    <w:rsid w:val="001A562B"/>
    <w:rsid w:val="001B4B05"/>
    <w:rsid w:val="001B7BCC"/>
    <w:rsid w:val="001C2DD6"/>
    <w:rsid w:val="001C6879"/>
    <w:rsid w:val="001D02DD"/>
    <w:rsid w:val="001D208E"/>
    <w:rsid w:val="001D41AA"/>
    <w:rsid w:val="001E35DB"/>
    <w:rsid w:val="001F097F"/>
    <w:rsid w:val="001F278D"/>
    <w:rsid w:val="001F3335"/>
    <w:rsid w:val="001F36CF"/>
    <w:rsid w:val="00200B74"/>
    <w:rsid w:val="00202AA4"/>
    <w:rsid w:val="00203CBB"/>
    <w:rsid w:val="002074FB"/>
    <w:rsid w:val="00213B12"/>
    <w:rsid w:val="00216908"/>
    <w:rsid w:val="00220B65"/>
    <w:rsid w:val="00220EC3"/>
    <w:rsid w:val="00230769"/>
    <w:rsid w:val="00235D3A"/>
    <w:rsid w:val="00237F0D"/>
    <w:rsid w:val="00243EE0"/>
    <w:rsid w:val="00247C45"/>
    <w:rsid w:val="00250D88"/>
    <w:rsid w:val="00261C30"/>
    <w:rsid w:val="0026654E"/>
    <w:rsid w:val="002678BD"/>
    <w:rsid w:val="0027042E"/>
    <w:rsid w:val="00270938"/>
    <w:rsid w:val="002764D0"/>
    <w:rsid w:val="00281ED6"/>
    <w:rsid w:val="002835AF"/>
    <w:rsid w:val="00285E73"/>
    <w:rsid w:val="00287FE0"/>
    <w:rsid w:val="002A0500"/>
    <w:rsid w:val="002A4041"/>
    <w:rsid w:val="002A4E92"/>
    <w:rsid w:val="002A50B0"/>
    <w:rsid w:val="002B2AE9"/>
    <w:rsid w:val="002B6F66"/>
    <w:rsid w:val="002C11F7"/>
    <w:rsid w:val="002C2F24"/>
    <w:rsid w:val="002C4BE4"/>
    <w:rsid w:val="002D6B63"/>
    <w:rsid w:val="002D70CD"/>
    <w:rsid w:val="002E074E"/>
    <w:rsid w:val="002E372B"/>
    <w:rsid w:val="002E68CD"/>
    <w:rsid w:val="002E72AB"/>
    <w:rsid w:val="002F4DA4"/>
    <w:rsid w:val="002F6FD3"/>
    <w:rsid w:val="00305639"/>
    <w:rsid w:val="00306CDE"/>
    <w:rsid w:val="00316718"/>
    <w:rsid w:val="00316B17"/>
    <w:rsid w:val="00324423"/>
    <w:rsid w:val="003244BC"/>
    <w:rsid w:val="00333C5F"/>
    <w:rsid w:val="00334BFA"/>
    <w:rsid w:val="00334C11"/>
    <w:rsid w:val="00340B85"/>
    <w:rsid w:val="00341414"/>
    <w:rsid w:val="00343550"/>
    <w:rsid w:val="0035492D"/>
    <w:rsid w:val="00354B91"/>
    <w:rsid w:val="00370B39"/>
    <w:rsid w:val="00390F4C"/>
    <w:rsid w:val="00392894"/>
    <w:rsid w:val="00394017"/>
    <w:rsid w:val="003944F1"/>
    <w:rsid w:val="003946F7"/>
    <w:rsid w:val="0039675A"/>
    <w:rsid w:val="003A14CF"/>
    <w:rsid w:val="003A4BE0"/>
    <w:rsid w:val="003B1630"/>
    <w:rsid w:val="003B254B"/>
    <w:rsid w:val="003B6380"/>
    <w:rsid w:val="003C1A0A"/>
    <w:rsid w:val="003C5AB1"/>
    <w:rsid w:val="003E1F57"/>
    <w:rsid w:val="003E66D4"/>
    <w:rsid w:val="003F3417"/>
    <w:rsid w:val="003F6415"/>
    <w:rsid w:val="003F7B46"/>
    <w:rsid w:val="00401300"/>
    <w:rsid w:val="004049CE"/>
    <w:rsid w:val="00405057"/>
    <w:rsid w:val="00411076"/>
    <w:rsid w:val="00412F58"/>
    <w:rsid w:val="0041476E"/>
    <w:rsid w:val="00416406"/>
    <w:rsid w:val="00416C9B"/>
    <w:rsid w:val="00432633"/>
    <w:rsid w:val="00445C1A"/>
    <w:rsid w:val="00445DB6"/>
    <w:rsid w:val="00445F10"/>
    <w:rsid w:val="00450F43"/>
    <w:rsid w:val="00451EEF"/>
    <w:rsid w:val="00454704"/>
    <w:rsid w:val="00461DEB"/>
    <w:rsid w:val="00466100"/>
    <w:rsid w:val="004663F5"/>
    <w:rsid w:val="00466AE3"/>
    <w:rsid w:val="00473598"/>
    <w:rsid w:val="004747D7"/>
    <w:rsid w:val="00476805"/>
    <w:rsid w:val="00476BB7"/>
    <w:rsid w:val="00480178"/>
    <w:rsid w:val="00480267"/>
    <w:rsid w:val="0048220E"/>
    <w:rsid w:val="004833FA"/>
    <w:rsid w:val="0048544A"/>
    <w:rsid w:val="0049232E"/>
    <w:rsid w:val="00493442"/>
    <w:rsid w:val="0049732E"/>
    <w:rsid w:val="004A2AC9"/>
    <w:rsid w:val="004A48C7"/>
    <w:rsid w:val="004B0A7B"/>
    <w:rsid w:val="004B22B8"/>
    <w:rsid w:val="004B2B20"/>
    <w:rsid w:val="004C27EF"/>
    <w:rsid w:val="004C5B77"/>
    <w:rsid w:val="004C6C97"/>
    <w:rsid w:val="004D310D"/>
    <w:rsid w:val="004E5420"/>
    <w:rsid w:val="004F456F"/>
    <w:rsid w:val="004F6028"/>
    <w:rsid w:val="004F6300"/>
    <w:rsid w:val="0051795F"/>
    <w:rsid w:val="005229B1"/>
    <w:rsid w:val="00522BC2"/>
    <w:rsid w:val="005253D2"/>
    <w:rsid w:val="00526D4B"/>
    <w:rsid w:val="00530544"/>
    <w:rsid w:val="0053165C"/>
    <w:rsid w:val="00531A77"/>
    <w:rsid w:val="00535D24"/>
    <w:rsid w:val="005372DF"/>
    <w:rsid w:val="00543708"/>
    <w:rsid w:val="0054605F"/>
    <w:rsid w:val="0054614D"/>
    <w:rsid w:val="00546745"/>
    <w:rsid w:val="00554382"/>
    <w:rsid w:val="005572C8"/>
    <w:rsid w:val="00557EE0"/>
    <w:rsid w:val="005730E6"/>
    <w:rsid w:val="005772B9"/>
    <w:rsid w:val="00577ACB"/>
    <w:rsid w:val="0058581A"/>
    <w:rsid w:val="005913FE"/>
    <w:rsid w:val="005A1178"/>
    <w:rsid w:val="005A4886"/>
    <w:rsid w:val="005A7CDF"/>
    <w:rsid w:val="005B760A"/>
    <w:rsid w:val="005C018A"/>
    <w:rsid w:val="005D4EA7"/>
    <w:rsid w:val="005D77F2"/>
    <w:rsid w:val="005F3194"/>
    <w:rsid w:val="006018D0"/>
    <w:rsid w:val="006112C2"/>
    <w:rsid w:val="00614270"/>
    <w:rsid w:val="00621A7F"/>
    <w:rsid w:val="0062479E"/>
    <w:rsid w:val="00627FD4"/>
    <w:rsid w:val="00630B0F"/>
    <w:rsid w:val="0063350A"/>
    <w:rsid w:val="006352A2"/>
    <w:rsid w:val="006403A6"/>
    <w:rsid w:val="00644F45"/>
    <w:rsid w:val="00655B34"/>
    <w:rsid w:val="00672E66"/>
    <w:rsid w:val="00673251"/>
    <w:rsid w:val="00675ADC"/>
    <w:rsid w:val="0069371A"/>
    <w:rsid w:val="006A62CD"/>
    <w:rsid w:val="006B01D8"/>
    <w:rsid w:val="006B4A80"/>
    <w:rsid w:val="006B50D7"/>
    <w:rsid w:val="006C1A0C"/>
    <w:rsid w:val="006C1EAE"/>
    <w:rsid w:val="006C3400"/>
    <w:rsid w:val="006C6D32"/>
    <w:rsid w:val="006D08C0"/>
    <w:rsid w:val="006D3009"/>
    <w:rsid w:val="006D356F"/>
    <w:rsid w:val="006D696D"/>
    <w:rsid w:val="006F2944"/>
    <w:rsid w:val="006F62AB"/>
    <w:rsid w:val="006F7D1B"/>
    <w:rsid w:val="00712647"/>
    <w:rsid w:val="00715D2C"/>
    <w:rsid w:val="007169B1"/>
    <w:rsid w:val="00723653"/>
    <w:rsid w:val="00724658"/>
    <w:rsid w:val="007277F7"/>
    <w:rsid w:val="00745A3B"/>
    <w:rsid w:val="007609E5"/>
    <w:rsid w:val="0076522A"/>
    <w:rsid w:val="0077205F"/>
    <w:rsid w:val="0078092B"/>
    <w:rsid w:val="00782FDC"/>
    <w:rsid w:val="00785078"/>
    <w:rsid w:val="007852A9"/>
    <w:rsid w:val="00790915"/>
    <w:rsid w:val="00790E34"/>
    <w:rsid w:val="00791758"/>
    <w:rsid w:val="00794854"/>
    <w:rsid w:val="007A2F57"/>
    <w:rsid w:val="007A5350"/>
    <w:rsid w:val="007C4D98"/>
    <w:rsid w:val="007C597C"/>
    <w:rsid w:val="007C5F62"/>
    <w:rsid w:val="007C60AD"/>
    <w:rsid w:val="007C6FE6"/>
    <w:rsid w:val="007D05A6"/>
    <w:rsid w:val="007D2CBF"/>
    <w:rsid w:val="007D3170"/>
    <w:rsid w:val="007D3E4B"/>
    <w:rsid w:val="007D5AB9"/>
    <w:rsid w:val="007D7D14"/>
    <w:rsid w:val="007E1A52"/>
    <w:rsid w:val="007E540F"/>
    <w:rsid w:val="007F1D65"/>
    <w:rsid w:val="00802199"/>
    <w:rsid w:val="00803D82"/>
    <w:rsid w:val="00804DE3"/>
    <w:rsid w:val="00806CA8"/>
    <w:rsid w:val="00807576"/>
    <w:rsid w:val="00812A52"/>
    <w:rsid w:val="00815562"/>
    <w:rsid w:val="008219DD"/>
    <w:rsid w:val="00840F00"/>
    <w:rsid w:val="00845718"/>
    <w:rsid w:val="0084797D"/>
    <w:rsid w:val="00852712"/>
    <w:rsid w:val="0085432A"/>
    <w:rsid w:val="00854973"/>
    <w:rsid w:val="008550F8"/>
    <w:rsid w:val="008556C7"/>
    <w:rsid w:val="0086144F"/>
    <w:rsid w:val="00861558"/>
    <w:rsid w:val="00861CCD"/>
    <w:rsid w:val="00862ACA"/>
    <w:rsid w:val="00864446"/>
    <w:rsid w:val="00870305"/>
    <w:rsid w:val="0087118C"/>
    <w:rsid w:val="008769E1"/>
    <w:rsid w:val="00881294"/>
    <w:rsid w:val="00882C25"/>
    <w:rsid w:val="00882CB8"/>
    <w:rsid w:val="008836C2"/>
    <w:rsid w:val="00885F29"/>
    <w:rsid w:val="00886877"/>
    <w:rsid w:val="00892269"/>
    <w:rsid w:val="00897B4D"/>
    <w:rsid w:val="00897EF2"/>
    <w:rsid w:val="00897F95"/>
    <w:rsid w:val="008A1911"/>
    <w:rsid w:val="008A62B7"/>
    <w:rsid w:val="008B3C3A"/>
    <w:rsid w:val="008B79D9"/>
    <w:rsid w:val="008D0FC7"/>
    <w:rsid w:val="008D3BEF"/>
    <w:rsid w:val="008D3D87"/>
    <w:rsid w:val="008D3DE1"/>
    <w:rsid w:val="008D55FB"/>
    <w:rsid w:val="008D5C60"/>
    <w:rsid w:val="008E504F"/>
    <w:rsid w:val="008E5B35"/>
    <w:rsid w:val="008F40AC"/>
    <w:rsid w:val="008F45C4"/>
    <w:rsid w:val="008F5C27"/>
    <w:rsid w:val="008F7BA5"/>
    <w:rsid w:val="008F7CE6"/>
    <w:rsid w:val="00902CFD"/>
    <w:rsid w:val="009078C0"/>
    <w:rsid w:val="009136D2"/>
    <w:rsid w:val="00916A5D"/>
    <w:rsid w:val="0092533A"/>
    <w:rsid w:val="009254A4"/>
    <w:rsid w:val="0093173F"/>
    <w:rsid w:val="00932856"/>
    <w:rsid w:val="00937F20"/>
    <w:rsid w:val="009406A6"/>
    <w:rsid w:val="009461A4"/>
    <w:rsid w:val="0095173B"/>
    <w:rsid w:val="009653F0"/>
    <w:rsid w:val="00967F9D"/>
    <w:rsid w:val="00974DB2"/>
    <w:rsid w:val="00975F20"/>
    <w:rsid w:val="009776D9"/>
    <w:rsid w:val="009816F8"/>
    <w:rsid w:val="00986216"/>
    <w:rsid w:val="0099126C"/>
    <w:rsid w:val="00991E21"/>
    <w:rsid w:val="00993E40"/>
    <w:rsid w:val="009A3284"/>
    <w:rsid w:val="009A624E"/>
    <w:rsid w:val="009A7159"/>
    <w:rsid w:val="009B1ECA"/>
    <w:rsid w:val="009C0374"/>
    <w:rsid w:val="009C19A8"/>
    <w:rsid w:val="009C319B"/>
    <w:rsid w:val="009C3FA2"/>
    <w:rsid w:val="009C6D76"/>
    <w:rsid w:val="009D2F17"/>
    <w:rsid w:val="009D352A"/>
    <w:rsid w:val="009D3988"/>
    <w:rsid w:val="009D566F"/>
    <w:rsid w:val="009E1590"/>
    <w:rsid w:val="009E4805"/>
    <w:rsid w:val="009E5C5E"/>
    <w:rsid w:val="009F2532"/>
    <w:rsid w:val="009F4324"/>
    <w:rsid w:val="009F6D54"/>
    <w:rsid w:val="009F7156"/>
    <w:rsid w:val="00A037AA"/>
    <w:rsid w:val="00A0689B"/>
    <w:rsid w:val="00A10118"/>
    <w:rsid w:val="00A145E1"/>
    <w:rsid w:val="00A14A1F"/>
    <w:rsid w:val="00A20602"/>
    <w:rsid w:val="00A2222C"/>
    <w:rsid w:val="00A22A98"/>
    <w:rsid w:val="00A22AF2"/>
    <w:rsid w:val="00A22E99"/>
    <w:rsid w:val="00A23F4C"/>
    <w:rsid w:val="00A25702"/>
    <w:rsid w:val="00A36361"/>
    <w:rsid w:val="00A37FB7"/>
    <w:rsid w:val="00A40684"/>
    <w:rsid w:val="00A43625"/>
    <w:rsid w:val="00A51C3B"/>
    <w:rsid w:val="00A55D17"/>
    <w:rsid w:val="00A56354"/>
    <w:rsid w:val="00A57B23"/>
    <w:rsid w:val="00A57E13"/>
    <w:rsid w:val="00A60077"/>
    <w:rsid w:val="00A607CA"/>
    <w:rsid w:val="00A60857"/>
    <w:rsid w:val="00A6133C"/>
    <w:rsid w:val="00A702C4"/>
    <w:rsid w:val="00A71CFC"/>
    <w:rsid w:val="00A73AD6"/>
    <w:rsid w:val="00A74BC7"/>
    <w:rsid w:val="00A82C60"/>
    <w:rsid w:val="00A96171"/>
    <w:rsid w:val="00A97E09"/>
    <w:rsid w:val="00AA17ED"/>
    <w:rsid w:val="00AB53E8"/>
    <w:rsid w:val="00AB7DA2"/>
    <w:rsid w:val="00AC3AA1"/>
    <w:rsid w:val="00AC4177"/>
    <w:rsid w:val="00AC4411"/>
    <w:rsid w:val="00AD00D5"/>
    <w:rsid w:val="00AD1F16"/>
    <w:rsid w:val="00AE0096"/>
    <w:rsid w:val="00AE6755"/>
    <w:rsid w:val="00AE6AC1"/>
    <w:rsid w:val="00AE6CC3"/>
    <w:rsid w:val="00AF349F"/>
    <w:rsid w:val="00AF7967"/>
    <w:rsid w:val="00B148E8"/>
    <w:rsid w:val="00B14EF4"/>
    <w:rsid w:val="00B16C61"/>
    <w:rsid w:val="00B17021"/>
    <w:rsid w:val="00B176DA"/>
    <w:rsid w:val="00B20B0D"/>
    <w:rsid w:val="00B247DC"/>
    <w:rsid w:val="00B260B3"/>
    <w:rsid w:val="00B261D5"/>
    <w:rsid w:val="00B26B24"/>
    <w:rsid w:val="00B3007C"/>
    <w:rsid w:val="00B31281"/>
    <w:rsid w:val="00B370B3"/>
    <w:rsid w:val="00B4030B"/>
    <w:rsid w:val="00B40A10"/>
    <w:rsid w:val="00B423D9"/>
    <w:rsid w:val="00B43AE1"/>
    <w:rsid w:val="00B5020E"/>
    <w:rsid w:val="00B52197"/>
    <w:rsid w:val="00B53E22"/>
    <w:rsid w:val="00B64C6D"/>
    <w:rsid w:val="00B6587E"/>
    <w:rsid w:val="00B715E6"/>
    <w:rsid w:val="00B74DA5"/>
    <w:rsid w:val="00B8005D"/>
    <w:rsid w:val="00B80391"/>
    <w:rsid w:val="00B81F80"/>
    <w:rsid w:val="00B938AD"/>
    <w:rsid w:val="00B96E71"/>
    <w:rsid w:val="00BA19CB"/>
    <w:rsid w:val="00BA28CE"/>
    <w:rsid w:val="00BA418A"/>
    <w:rsid w:val="00BA6E5E"/>
    <w:rsid w:val="00BB1694"/>
    <w:rsid w:val="00BB1860"/>
    <w:rsid w:val="00BB7858"/>
    <w:rsid w:val="00BC1506"/>
    <w:rsid w:val="00BC23D0"/>
    <w:rsid w:val="00BC479E"/>
    <w:rsid w:val="00BC4E50"/>
    <w:rsid w:val="00BC523D"/>
    <w:rsid w:val="00BD1B2B"/>
    <w:rsid w:val="00BD6000"/>
    <w:rsid w:val="00BE352E"/>
    <w:rsid w:val="00BE5627"/>
    <w:rsid w:val="00BF6010"/>
    <w:rsid w:val="00C01063"/>
    <w:rsid w:val="00C22670"/>
    <w:rsid w:val="00C2311F"/>
    <w:rsid w:val="00C26FA1"/>
    <w:rsid w:val="00C30EE9"/>
    <w:rsid w:val="00C338D1"/>
    <w:rsid w:val="00C41F8F"/>
    <w:rsid w:val="00C4260D"/>
    <w:rsid w:val="00C43BF4"/>
    <w:rsid w:val="00C45179"/>
    <w:rsid w:val="00C5064D"/>
    <w:rsid w:val="00C52027"/>
    <w:rsid w:val="00C53271"/>
    <w:rsid w:val="00C53C48"/>
    <w:rsid w:val="00C61F7B"/>
    <w:rsid w:val="00C64FDB"/>
    <w:rsid w:val="00C71D5C"/>
    <w:rsid w:val="00C73194"/>
    <w:rsid w:val="00C75365"/>
    <w:rsid w:val="00C83178"/>
    <w:rsid w:val="00C84C4E"/>
    <w:rsid w:val="00C90258"/>
    <w:rsid w:val="00C9090A"/>
    <w:rsid w:val="00CA1BF4"/>
    <w:rsid w:val="00CA1D86"/>
    <w:rsid w:val="00CA488D"/>
    <w:rsid w:val="00CB1397"/>
    <w:rsid w:val="00CB23CA"/>
    <w:rsid w:val="00CB6E9A"/>
    <w:rsid w:val="00CB7001"/>
    <w:rsid w:val="00CC02A3"/>
    <w:rsid w:val="00CC4F89"/>
    <w:rsid w:val="00CC527E"/>
    <w:rsid w:val="00CC59F0"/>
    <w:rsid w:val="00CC726F"/>
    <w:rsid w:val="00CD047E"/>
    <w:rsid w:val="00CD0E5C"/>
    <w:rsid w:val="00CD1CAF"/>
    <w:rsid w:val="00CD59E3"/>
    <w:rsid w:val="00CE0346"/>
    <w:rsid w:val="00CE1A9C"/>
    <w:rsid w:val="00CF2D17"/>
    <w:rsid w:val="00CF4069"/>
    <w:rsid w:val="00CF481A"/>
    <w:rsid w:val="00CF6162"/>
    <w:rsid w:val="00CF7228"/>
    <w:rsid w:val="00CF796F"/>
    <w:rsid w:val="00D00F5F"/>
    <w:rsid w:val="00D017E5"/>
    <w:rsid w:val="00D034DB"/>
    <w:rsid w:val="00D05967"/>
    <w:rsid w:val="00D10DC0"/>
    <w:rsid w:val="00D11BB2"/>
    <w:rsid w:val="00D125B0"/>
    <w:rsid w:val="00D13DE9"/>
    <w:rsid w:val="00D1474B"/>
    <w:rsid w:val="00D177DB"/>
    <w:rsid w:val="00D22165"/>
    <w:rsid w:val="00D3406B"/>
    <w:rsid w:val="00D34666"/>
    <w:rsid w:val="00D427EB"/>
    <w:rsid w:val="00D42EC4"/>
    <w:rsid w:val="00D4777D"/>
    <w:rsid w:val="00D52B32"/>
    <w:rsid w:val="00D53269"/>
    <w:rsid w:val="00D56D42"/>
    <w:rsid w:val="00D61E72"/>
    <w:rsid w:val="00D729F5"/>
    <w:rsid w:val="00D7691E"/>
    <w:rsid w:val="00D810C6"/>
    <w:rsid w:val="00D939FE"/>
    <w:rsid w:val="00D9427D"/>
    <w:rsid w:val="00DA3026"/>
    <w:rsid w:val="00DA3CDD"/>
    <w:rsid w:val="00DB10EC"/>
    <w:rsid w:val="00DC56D4"/>
    <w:rsid w:val="00DC634B"/>
    <w:rsid w:val="00DC7896"/>
    <w:rsid w:val="00DD1A9B"/>
    <w:rsid w:val="00DD1C3C"/>
    <w:rsid w:val="00DD3775"/>
    <w:rsid w:val="00DD5C93"/>
    <w:rsid w:val="00DD5D64"/>
    <w:rsid w:val="00DD6810"/>
    <w:rsid w:val="00DD750C"/>
    <w:rsid w:val="00DE3F9F"/>
    <w:rsid w:val="00DE4B17"/>
    <w:rsid w:val="00DE60C3"/>
    <w:rsid w:val="00DF0295"/>
    <w:rsid w:val="00DF22AE"/>
    <w:rsid w:val="00DF3D87"/>
    <w:rsid w:val="00DF570C"/>
    <w:rsid w:val="00DF6EE7"/>
    <w:rsid w:val="00E07671"/>
    <w:rsid w:val="00E1057C"/>
    <w:rsid w:val="00E12761"/>
    <w:rsid w:val="00E14513"/>
    <w:rsid w:val="00E26940"/>
    <w:rsid w:val="00E34BC6"/>
    <w:rsid w:val="00E420AB"/>
    <w:rsid w:val="00E44FE3"/>
    <w:rsid w:val="00E47571"/>
    <w:rsid w:val="00E5605A"/>
    <w:rsid w:val="00E5658C"/>
    <w:rsid w:val="00E57D79"/>
    <w:rsid w:val="00E634AB"/>
    <w:rsid w:val="00E63CF5"/>
    <w:rsid w:val="00E733BD"/>
    <w:rsid w:val="00E752EB"/>
    <w:rsid w:val="00E76128"/>
    <w:rsid w:val="00E80BF4"/>
    <w:rsid w:val="00E81B06"/>
    <w:rsid w:val="00E8217B"/>
    <w:rsid w:val="00E83769"/>
    <w:rsid w:val="00E90031"/>
    <w:rsid w:val="00E9358F"/>
    <w:rsid w:val="00E94DFE"/>
    <w:rsid w:val="00E97571"/>
    <w:rsid w:val="00EA4743"/>
    <w:rsid w:val="00EA4A48"/>
    <w:rsid w:val="00EB038A"/>
    <w:rsid w:val="00EB2118"/>
    <w:rsid w:val="00EB29F1"/>
    <w:rsid w:val="00ED2CD6"/>
    <w:rsid w:val="00EE3425"/>
    <w:rsid w:val="00EE42F1"/>
    <w:rsid w:val="00EF39D2"/>
    <w:rsid w:val="00EF72A4"/>
    <w:rsid w:val="00EF7D4C"/>
    <w:rsid w:val="00EF7FFA"/>
    <w:rsid w:val="00F0239F"/>
    <w:rsid w:val="00F03A94"/>
    <w:rsid w:val="00F054F1"/>
    <w:rsid w:val="00F05C69"/>
    <w:rsid w:val="00F06B86"/>
    <w:rsid w:val="00F12396"/>
    <w:rsid w:val="00F16854"/>
    <w:rsid w:val="00F20885"/>
    <w:rsid w:val="00F20BD4"/>
    <w:rsid w:val="00F315DC"/>
    <w:rsid w:val="00F33DA1"/>
    <w:rsid w:val="00F34A5A"/>
    <w:rsid w:val="00F40ECD"/>
    <w:rsid w:val="00F5283B"/>
    <w:rsid w:val="00F56437"/>
    <w:rsid w:val="00F60978"/>
    <w:rsid w:val="00F61212"/>
    <w:rsid w:val="00F61E75"/>
    <w:rsid w:val="00F64128"/>
    <w:rsid w:val="00F678B2"/>
    <w:rsid w:val="00FA040C"/>
    <w:rsid w:val="00FA6F39"/>
    <w:rsid w:val="00FA707F"/>
    <w:rsid w:val="00FC51C7"/>
    <w:rsid w:val="00FC7DBA"/>
    <w:rsid w:val="00FD44AE"/>
    <w:rsid w:val="00FD77CE"/>
    <w:rsid w:val="00FE07E8"/>
    <w:rsid w:val="00FF00B8"/>
    <w:rsid w:val="00FF1B1D"/>
    <w:rsid w:val="00FF3E5E"/>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590204"/>
  <w15:chartTrackingRefBased/>
  <w15:docId w15:val="{8A5AB016-556A-4037-9DA8-33D521B5E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2"/>
        <w:szCs w:val="22"/>
        <w:lang w:val="ru-RU" w:eastAsia="zh-CN"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0077"/>
  </w:style>
  <w:style w:type="paragraph" w:styleId="1">
    <w:name w:val="heading 1"/>
    <w:basedOn w:val="a"/>
    <w:link w:val="10"/>
    <w:qFormat/>
    <w:rsid w:val="00A57E13"/>
    <w:pPr>
      <w:widowControl w:val="0"/>
      <w:autoSpaceDE w:val="0"/>
      <w:autoSpaceDN w:val="0"/>
      <w:spacing w:before="61" w:after="0" w:line="240" w:lineRule="auto"/>
      <w:ind w:hanging="221"/>
      <w:outlineLvl w:val="0"/>
    </w:pPr>
    <w:rPr>
      <w:rFonts w:ascii="Times New Roman" w:eastAsia="Times New Roman" w:hAnsi="Times New Roman" w:cs="Times New Roman"/>
      <w:kern w:val="0"/>
      <w:sz w:val="28"/>
      <w:szCs w:val="28"/>
      <w:lang w:eastAsia="en-US"/>
    </w:rPr>
  </w:style>
  <w:style w:type="paragraph" w:styleId="2">
    <w:name w:val="heading 2"/>
    <w:basedOn w:val="a"/>
    <w:next w:val="a"/>
    <w:link w:val="20"/>
    <w:uiPriority w:val="9"/>
    <w:qFormat/>
    <w:rsid w:val="00DE3F9F"/>
    <w:pPr>
      <w:keepNext/>
      <w:keepLines/>
      <w:spacing w:before="200" w:after="0" w:line="240" w:lineRule="auto"/>
      <w:outlineLvl w:val="1"/>
    </w:pPr>
    <w:rPr>
      <w:rFonts w:ascii="Cambria" w:eastAsia="Times New Roman" w:hAnsi="Cambria" w:cs="Times New Roman"/>
      <w:b/>
      <w:bCs/>
      <w:color w:val="4F81BD"/>
      <w:kern w:val="0"/>
      <w:sz w:val="26"/>
      <w:szCs w:val="26"/>
      <w:lang w:eastAsia="ru-RU"/>
      <w14:ligatures w14:val="none"/>
    </w:rPr>
  </w:style>
  <w:style w:type="paragraph" w:styleId="3">
    <w:name w:val="heading 3"/>
    <w:basedOn w:val="a0"/>
    <w:next w:val="a"/>
    <w:link w:val="30"/>
    <w:unhideWhenUsed/>
    <w:qFormat/>
    <w:rsid w:val="00DE3F9F"/>
    <w:pPr>
      <w:autoSpaceDE w:val="0"/>
      <w:autoSpaceDN w:val="0"/>
      <w:adjustRightInd w:val="0"/>
      <w:spacing w:after="0" w:line="240" w:lineRule="auto"/>
      <w:ind w:left="0"/>
      <w:jc w:val="center"/>
      <w:outlineLvl w:val="2"/>
    </w:pPr>
    <w:rPr>
      <w:rFonts w:ascii="Times New Roman" w:hAnsi="Times New Roman" w:cs="Times New Roman"/>
      <w:bCs/>
      <w:sz w:val="28"/>
      <w:szCs w:val="28"/>
      <w14:ligatures w14:val="none"/>
    </w:rPr>
  </w:style>
  <w:style w:type="paragraph" w:styleId="4">
    <w:name w:val="heading 4"/>
    <w:basedOn w:val="a0"/>
    <w:next w:val="a"/>
    <w:link w:val="40"/>
    <w:qFormat/>
    <w:rsid w:val="00DE3F9F"/>
    <w:pPr>
      <w:autoSpaceDE w:val="0"/>
      <w:autoSpaceDN w:val="0"/>
      <w:adjustRightInd w:val="0"/>
      <w:spacing w:after="0" w:line="240" w:lineRule="auto"/>
      <w:ind w:left="0"/>
      <w:jc w:val="center"/>
      <w:outlineLvl w:val="3"/>
    </w:pPr>
    <w:rPr>
      <w:rFonts w:ascii="Times New Roman" w:hAnsi="Times New Roman" w:cs="Times New Roman"/>
      <w:bCs/>
      <w:sz w:val="28"/>
      <w:szCs w:val="28"/>
      <w14:ligatures w14:val="none"/>
    </w:rPr>
  </w:style>
  <w:style w:type="paragraph" w:styleId="5">
    <w:name w:val="heading 5"/>
    <w:basedOn w:val="a"/>
    <w:next w:val="a"/>
    <w:link w:val="50"/>
    <w:qFormat/>
    <w:rsid w:val="00DE3F9F"/>
    <w:pPr>
      <w:spacing w:before="240" w:after="60" w:line="240" w:lineRule="auto"/>
      <w:outlineLvl w:val="4"/>
    </w:pPr>
    <w:rPr>
      <w:rFonts w:ascii="Calibri" w:eastAsia="Times New Roman" w:hAnsi="Calibri" w:cs="Times New Roman"/>
      <w:b/>
      <w:bCs/>
      <w:i/>
      <w:iCs/>
      <w:kern w:val="0"/>
      <w:sz w:val="26"/>
      <w:szCs w:val="26"/>
      <w:lang w:eastAsia="en-US"/>
      <w14:ligatures w14:val="none"/>
    </w:rPr>
  </w:style>
  <w:style w:type="paragraph" w:styleId="6">
    <w:name w:val="heading 6"/>
    <w:basedOn w:val="a"/>
    <w:next w:val="a"/>
    <w:link w:val="60"/>
    <w:qFormat/>
    <w:rsid w:val="00DE3F9F"/>
    <w:pPr>
      <w:tabs>
        <w:tab w:val="num" w:pos="5294"/>
      </w:tabs>
      <w:suppressAutoHyphens/>
      <w:spacing w:before="240" w:after="60" w:line="240" w:lineRule="auto"/>
      <w:ind w:left="5294" w:hanging="360"/>
      <w:outlineLvl w:val="5"/>
    </w:pPr>
    <w:rPr>
      <w:rFonts w:ascii="Times New Roman" w:eastAsia="Times New Roman" w:hAnsi="Times New Roman" w:cs="Times New Roman"/>
      <w:b/>
      <w:bCs/>
      <w:kern w:val="0"/>
      <w:lang w:val="x-none" w:eastAsia="ar-SA"/>
      <w14:ligatures w14:val="none"/>
    </w:rPr>
  </w:style>
  <w:style w:type="paragraph" w:styleId="7">
    <w:name w:val="heading 7"/>
    <w:basedOn w:val="a"/>
    <w:next w:val="a"/>
    <w:link w:val="70"/>
    <w:unhideWhenUsed/>
    <w:qFormat/>
    <w:rsid w:val="00DE3F9F"/>
    <w:pPr>
      <w:spacing w:before="240" w:after="60" w:line="276" w:lineRule="auto"/>
      <w:outlineLvl w:val="6"/>
    </w:pPr>
    <w:rPr>
      <w:rFonts w:ascii="Calibri" w:eastAsia="Times New Roman" w:hAnsi="Calibri" w:cs="Times New Roman"/>
      <w:kern w:val="0"/>
      <w:sz w:val="24"/>
      <w:szCs w:val="24"/>
      <w:lang w:val="x-none" w:eastAsia="x-none"/>
      <w14:ligatures w14:val="none"/>
    </w:rPr>
  </w:style>
  <w:style w:type="paragraph" w:styleId="8">
    <w:name w:val="heading 8"/>
    <w:basedOn w:val="a"/>
    <w:next w:val="a"/>
    <w:link w:val="80"/>
    <w:uiPriority w:val="9"/>
    <w:qFormat/>
    <w:rsid w:val="00DE3F9F"/>
    <w:pPr>
      <w:spacing w:before="240" w:after="60" w:line="240" w:lineRule="auto"/>
      <w:outlineLvl w:val="7"/>
    </w:pPr>
    <w:rPr>
      <w:rFonts w:ascii="Calibri" w:eastAsia="Times New Roman" w:hAnsi="Calibri" w:cs="Times New Roman"/>
      <w:i/>
      <w:iCs/>
      <w:kern w:val="0"/>
      <w:sz w:val="24"/>
      <w:szCs w:val="24"/>
      <w:lang w:eastAsia="en-US"/>
      <w14:ligatures w14:val="none"/>
    </w:rPr>
  </w:style>
  <w:style w:type="paragraph" w:styleId="9">
    <w:name w:val="heading 9"/>
    <w:basedOn w:val="a"/>
    <w:next w:val="a"/>
    <w:link w:val="90"/>
    <w:uiPriority w:val="9"/>
    <w:semiHidden/>
    <w:unhideWhenUsed/>
    <w:qFormat/>
    <w:rsid w:val="00DE3F9F"/>
    <w:pPr>
      <w:spacing w:before="240" w:after="60" w:line="276" w:lineRule="auto"/>
      <w:outlineLvl w:val="8"/>
    </w:pPr>
    <w:rPr>
      <w:rFonts w:ascii="Cambria" w:eastAsia="Times New Roman" w:hAnsi="Cambria" w:cs="Times New Roman"/>
      <w:kern w:val="0"/>
      <w:sz w:val="20"/>
      <w:szCs w:val="20"/>
      <w:lang w:val="x-none" w:eastAsia="x-none"/>
      <w14:ligatures w14:val="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A57E13"/>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A57E13"/>
  </w:style>
  <w:style w:type="paragraph" w:styleId="a6">
    <w:name w:val="footer"/>
    <w:basedOn w:val="a"/>
    <w:link w:val="a7"/>
    <w:uiPriority w:val="99"/>
    <w:unhideWhenUsed/>
    <w:rsid w:val="00A57E13"/>
    <w:pPr>
      <w:tabs>
        <w:tab w:val="center" w:pos="4677"/>
        <w:tab w:val="right" w:pos="9355"/>
      </w:tabs>
      <w:spacing w:after="0" w:line="240" w:lineRule="auto"/>
    </w:pPr>
  </w:style>
  <w:style w:type="character" w:customStyle="1" w:styleId="a7">
    <w:name w:val="Нижний колонтитул Знак"/>
    <w:basedOn w:val="a1"/>
    <w:link w:val="a6"/>
    <w:uiPriority w:val="99"/>
    <w:rsid w:val="00A57E13"/>
  </w:style>
  <w:style w:type="character" w:customStyle="1" w:styleId="10">
    <w:name w:val="Заголовок 1 Знак"/>
    <w:basedOn w:val="a1"/>
    <w:link w:val="1"/>
    <w:rsid w:val="00A57E13"/>
    <w:rPr>
      <w:rFonts w:ascii="Times New Roman" w:eastAsia="Times New Roman" w:hAnsi="Times New Roman" w:cs="Times New Roman"/>
      <w:kern w:val="0"/>
      <w:sz w:val="28"/>
      <w:szCs w:val="28"/>
      <w:lang w:eastAsia="en-US"/>
    </w:rPr>
  </w:style>
  <w:style w:type="paragraph" w:styleId="a8">
    <w:name w:val="Body Text"/>
    <w:basedOn w:val="a"/>
    <w:link w:val="a9"/>
    <w:qFormat/>
    <w:rsid w:val="00A57E13"/>
    <w:pPr>
      <w:widowControl w:val="0"/>
      <w:autoSpaceDE w:val="0"/>
      <w:autoSpaceDN w:val="0"/>
      <w:spacing w:after="0" w:line="240" w:lineRule="auto"/>
    </w:pPr>
    <w:rPr>
      <w:rFonts w:ascii="Times New Roman" w:eastAsia="Times New Roman" w:hAnsi="Times New Roman" w:cs="Times New Roman"/>
      <w:kern w:val="0"/>
      <w:sz w:val="28"/>
      <w:szCs w:val="28"/>
      <w:lang w:eastAsia="en-US"/>
    </w:rPr>
  </w:style>
  <w:style w:type="character" w:customStyle="1" w:styleId="a9">
    <w:name w:val="Основной текст Знак"/>
    <w:basedOn w:val="a1"/>
    <w:link w:val="a8"/>
    <w:rsid w:val="00A57E13"/>
    <w:rPr>
      <w:rFonts w:ascii="Times New Roman" w:eastAsia="Times New Roman" w:hAnsi="Times New Roman" w:cs="Times New Roman"/>
      <w:kern w:val="0"/>
      <w:sz w:val="28"/>
      <w:szCs w:val="28"/>
      <w:lang w:eastAsia="en-US"/>
    </w:rPr>
  </w:style>
  <w:style w:type="paragraph" w:styleId="aa">
    <w:name w:val="Title"/>
    <w:aliases w:val="Название Знак Знак Знак,Название Знак Знак,Таблица № Знак,Таблица №"/>
    <w:basedOn w:val="a"/>
    <w:link w:val="ab"/>
    <w:qFormat/>
    <w:rsid w:val="00A57E13"/>
    <w:pPr>
      <w:widowControl w:val="0"/>
      <w:autoSpaceDE w:val="0"/>
      <w:autoSpaceDN w:val="0"/>
      <w:spacing w:before="51" w:after="0" w:line="240" w:lineRule="auto"/>
      <w:ind w:left="900"/>
    </w:pPr>
    <w:rPr>
      <w:rFonts w:ascii="Times New Roman" w:eastAsia="Times New Roman" w:hAnsi="Times New Roman" w:cs="Times New Roman"/>
      <w:b/>
      <w:bCs/>
      <w:kern w:val="0"/>
      <w:sz w:val="28"/>
      <w:szCs w:val="28"/>
      <w:lang w:eastAsia="en-US"/>
    </w:rPr>
  </w:style>
  <w:style w:type="character" w:customStyle="1" w:styleId="ab">
    <w:name w:val="Заголовок Знак"/>
    <w:aliases w:val="Название Знак Знак Знак Знак,Название Знак Знак Знак1,Таблица № Знак Знак,Таблица № Знак1"/>
    <w:basedOn w:val="a1"/>
    <w:link w:val="aa"/>
    <w:rsid w:val="00A57E13"/>
    <w:rPr>
      <w:rFonts w:ascii="Times New Roman" w:eastAsia="Times New Roman" w:hAnsi="Times New Roman" w:cs="Times New Roman"/>
      <w:b/>
      <w:bCs/>
      <w:kern w:val="0"/>
      <w:sz w:val="28"/>
      <w:szCs w:val="28"/>
      <w:lang w:eastAsia="en-US"/>
    </w:rPr>
  </w:style>
  <w:style w:type="table" w:customStyle="1" w:styleId="51">
    <w:name w:val="Сетка таблицы5"/>
    <w:basedOn w:val="a2"/>
    <w:uiPriority w:val="39"/>
    <w:qFormat/>
    <w:rsid w:val="000F5690"/>
    <w:pPr>
      <w:spacing w:after="0" w:line="240" w:lineRule="auto"/>
    </w:pPr>
    <w:rPr>
      <w:rFonts w:ascii="Calibri" w:eastAsia="Calibri" w:hAnsi="Calibri" w:cs="Times New Roman"/>
      <w:kern w:val="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0">
    <w:name w:val="List Paragraph"/>
    <w:basedOn w:val="a"/>
    <w:link w:val="ac"/>
    <w:uiPriority w:val="34"/>
    <w:qFormat/>
    <w:rsid w:val="001F278D"/>
    <w:pPr>
      <w:ind w:left="720"/>
      <w:contextualSpacing/>
    </w:pPr>
    <w:rPr>
      <w:rFonts w:ascii="Calibri" w:eastAsia="Calibri" w:hAnsi="Calibri" w:cs="Calibri"/>
      <w:kern w:val="0"/>
      <w:lang w:eastAsia="en-US"/>
    </w:rPr>
  </w:style>
  <w:style w:type="character" w:customStyle="1" w:styleId="ac">
    <w:name w:val="Абзац списка Знак"/>
    <w:link w:val="a0"/>
    <w:uiPriority w:val="34"/>
    <w:qFormat/>
    <w:locked/>
    <w:rsid w:val="001F278D"/>
    <w:rPr>
      <w:rFonts w:ascii="Calibri" w:eastAsia="Calibri" w:hAnsi="Calibri" w:cs="Calibri"/>
      <w:kern w:val="0"/>
      <w:lang w:eastAsia="en-US"/>
    </w:rPr>
  </w:style>
  <w:style w:type="character" w:customStyle="1" w:styleId="CharacterStyle20">
    <w:name w:val="CharacterStyle20"/>
    <w:rsid w:val="00DD5C93"/>
    <w:rPr>
      <w:rFonts w:ascii="Times New Roman" w:eastAsia="Times New Roman" w:hAnsi="Times New Roman" w:cs="Times New Roman" w:hint="default"/>
      <w:b w:val="0"/>
      <w:bCs w:val="0"/>
      <w:i w:val="0"/>
      <w:iCs w:val="0"/>
      <w:strike w:val="0"/>
      <w:dstrike w:val="0"/>
      <w:noProof/>
      <w:color w:val="000000"/>
      <w:sz w:val="18"/>
      <w:szCs w:val="18"/>
      <w:u w:val="none"/>
      <w:effect w:val="none"/>
    </w:rPr>
  </w:style>
  <w:style w:type="character" w:customStyle="1" w:styleId="CharacterStyle16">
    <w:name w:val="CharacterStyle16"/>
    <w:rsid w:val="00CD1CAF"/>
    <w:rPr>
      <w:rFonts w:ascii="Times New Roman" w:eastAsia="Times New Roman" w:hAnsi="Times New Roman" w:cs="Times New Roman" w:hint="default"/>
      <w:b w:val="0"/>
      <w:bCs w:val="0"/>
      <w:i w:val="0"/>
      <w:iCs w:val="0"/>
      <w:strike w:val="0"/>
      <w:dstrike w:val="0"/>
      <w:noProof/>
      <w:color w:val="000000"/>
      <w:sz w:val="18"/>
      <w:szCs w:val="18"/>
      <w:u w:val="none"/>
      <w:effect w:val="none"/>
    </w:rPr>
  </w:style>
  <w:style w:type="character" w:customStyle="1" w:styleId="CharacterStyle17">
    <w:name w:val="CharacterStyle17"/>
    <w:rsid w:val="00EA4A48"/>
    <w:rPr>
      <w:rFonts w:ascii="Times New Roman" w:eastAsia="Times New Roman" w:hAnsi="Times New Roman" w:cs="Times New Roman" w:hint="default"/>
      <w:b w:val="0"/>
      <w:bCs w:val="0"/>
      <w:i w:val="0"/>
      <w:iCs w:val="0"/>
      <w:strike w:val="0"/>
      <w:dstrike w:val="0"/>
      <w:noProof/>
      <w:color w:val="000000"/>
      <w:sz w:val="18"/>
      <w:szCs w:val="18"/>
      <w:u w:val="none"/>
      <w:effect w:val="none"/>
    </w:rPr>
  </w:style>
  <w:style w:type="character" w:customStyle="1" w:styleId="CharacterStyle19">
    <w:name w:val="CharacterStyle19"/>
    <w:rsid w:val="00EA4A48"/>
    <w:rPr>
      <w:rFonts w:ascii="Times New Roman" w:eastAsia="Times New Roman" w:hAnsi="Times New Roman" w:cs="Times New Roman" w:hint="default"/>
      <w:b w:val="0"/>
      <w:bCs w:val="0"/>
      <w:i w:val="0"/>
      <w:iCs w:val="0"/>
      <w:strike w:val="0"/>
      <w:dstrike w:val="0"/>
      <w:noProof/>
      <w:color w:val="000000"/>
      <w:sz w:val="18"/>
      <w:szCs w:val="18"/>
      <w:u w:val="none"/>
      <w:effect w:val="none"/>
    </w:rPr>
  </w:style>
  <w:style w:type="table" w:customStyle="1" w:styleId="11">
    <w:name w:val="Сетка таблицы1"/>
    <w:basedOn w:val="a2"/>
    <w:next w:val="ad"/>
    <w:rsid w:val="008D3DE1"/>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d">
    <w:name w:val="Table Grid"/>
    <w:basedOn w:val="a2"/>
    <w:uiPriority w:val="39"/>
    <w:rsid w:val="008D3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2"/>
    <w:next w:val="ad"/>
    <w:rsid w:val="005572C8"/>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
    <w:name w:val="Заголовок 2 Знак"/>
    <w:basedOn w:val="a1"/>
    <w:link w:val="2"/>
    <w:uiPriority w:val="9"/>
    <w:rsid w:val="00DE3F9F"/>
    <w:rPr>
      <w:rFonts w:ascii="Cambria" w:eastAsia="Times New Roman" w:hAnsi="Cambria" w:cs="Times New Roman"/>
      <w:b/>
      <w:bCs/>
      <w:color w:val="4F81BD"/>
      <w:kern w:val="0"/>
      <w:sz w:val="26"/>
      <w:szCs w:val="26"/>
      <w:lang w:eastAsia="ru-RU"/>
      <w14:ligatures w14:val="none"/>
    </w:rPr>
  </w:style>
  <w:style w:type="character" w:customStyle="1" w:styleId="30">
    <w:name w:val="Заголовок 3 Знак"/>
    <w:basedOn w:val="a1"/>
    <w:link w:val="3"/>
    <w:rsid w:val="00DE3F9F"/>
    <w:rPr>
      <w:rFonts w:ascii="Times New Roman" w:eastAsia="Calibri" w:hAnsi="Times New Roman" w:cs="Times New Roman"/>
      <w:bCs/>
      <w:kern w:val="0"/>
      <w:sz w:val="28"/>
      <w:szCs w:val="28"/>
      <w:lang w:eastAsia="en-US"/>
      <w14:ligatures w14:val="none"/>
    </w:rPr>
  </w:style>
  <w:style w:type="character" w:customStyle="1" w:styleId="40">
    <w:name w:val="Заголовок 4 Знак"/>
    <w:basedOn w:val="a1"/>
    <w:link w:val="4"/>
    <w:rsid w:val="00DE3F9F"/>
    <w:rPr>
      <w:rFonts w:ascii="Times New Roman" w:eastAsia="Calibri" w:hAnsi="Times New Roman" w:cs="Times New Roman"/>
      <w:bCs/>
      <w:kern w:val="0"/>
      <w:sz w:val="28"/>
      <w:szCs w:val="28"/>
      <w:lang w:eastAsia="en-US"/>
      <w14:ligatures w14:val="none"/>
    </w:rPr>
  </w:style>
  <w:style w:type="character" w:customStyle="1" w:styleId="50">
    <w:name w:val="Заголовок 5 Знак"/>
    <w:basedOn w:val="a1"/>
    <w:link w:val="5"/>
    <w:rsid w:val="00DE3F9F"/>
    <w:rPr>
      <w:rFonts w:ascii="Calibri" w:eastAsia="Times New Roman" w:hAnsi="Calibri" w:cs="Times New Roman"/>
      <w:b/>
      <w:bCs/>
      <w:i/>
      <w:iCs/>
      <w:kern w:val="0"/>
      <w:sz w:val="26"/>
      <w:szCs w:val="26"/>
      <w:lang w:eastAsia="en-US"/>
      <w14:ligatures w14:val="none"/>
    </w:rPr>
  </w:style>
  <w:style w:type="character" w:customStyle="1" w:styleId="60">
    <w:name w:val="Заголовок 6 Знак"/>
    <w:basedOn w:val="a1"/>
    <w:link w:val="6"/>
    <w:rsid w:val="00DE3F9F"/>
    <w:rPr>
      <w:rFonts w:ascii="Times New Roman" w:eastAsia="Times New Roman" w:hAnsi="Times New Roman" w:cs="Times New Roman"/>
      <w:b/>
      <w:bCs/>
      <w:kern w:val="0"/>
      <w:lang w:val="x-none" w:eastAsia="ar-SA"/>
      <w14:ligatures w14:val="none"/>
    </w:rPr>
  </w:style>
  <w:style w:type="character" w:customStyle="1" w:styleId="70">
    <w:name w:val="Заголовок 7 Знак"/>
    <w:basedOn w:val="a1"/>
    <w:link w:val="7"/>
    <w:rsid w:val="00DE3F9F"/>
    <w:rPr>
      <w:rFonts w:ascii="Calibri" w:eastAsia="Times New Roman" w:hAnsi="Calibri" w:cs="Times New Roman"/>
      <w:kern w:val="0"/>
      <w:sz w:val="24"/>
      <w:szCs w:val="24"/>
      <w:lang w:val="x-none" w:eastAsia="x-none"/>
      <w14:ligatures w14:val="none"/>
    </w:rPr>
  </w:style>
  <w:style w:type="character" w:customStyle="1" w:styleId="80">
    <w:name w:val="Заголовок 8 Знак"/>
    <w:basedOn w:val="a1"/>
    <w:link w:val="8"/>
    <w:uiPriority w:val="9"/>
    <w:rsid w:val="00DE3F9F"/>
    <w:rPr>
      <w:rFonts w:ascii="Calibri" w:eastAsia="Times New Roman" w:hAnsi="Calibri" w:cs="Times New Roman"/>
      <w:i/>
      <w:iCs/>
      <w:kern w:val="0"/>
      <w:sz w:val="24"/>
      <w:szCs w:val="24"/>
      <w:lang w:eastAsia="en-US"/>
      <w14:ligatures w14:val="none"/>
    </w:rPr>
  </w:style>
  <w:style w:type="character" w:customStyle="1" w:styleId="90">
    <w:name w:val="Заголовок 9 Знак"/>
    <w:basedOn w:val="a1"/>
    <w:link w:val="9"/>
    <w:uiPriority w:val="9"/>
    <w:semiHidden/>
    <w:rsid w:val="00DE3F9F"/>
    <w:rPr>
      <w:rFonts w:ascii="Cambria" w:eastAsia="Times New Roman" w:hAnsi="Cambria" w:cs="Times New Roman"/>
      <w:kern w:val="0"/>
      <w:sz w:val="20"/>
      <w:szCs w:val="20"/>
      <w:lang w:val="x-none" w:eastAsia="x-none"/>
      <w14:ligatures w14:val="none"/>
    </w:rPr>
  </w:style>
  <w:style w:type="numbering" w:customStyle="1" w:styleId="12">
    <w:name w:val="Нет списка1"/>
    <w:next w:val="a3"/>
    <w:uiPriority w:val="99"/>
    <w:semiHidden/>
    <w:unhideWhenUsed/>
    <w:rsid w:val="00DE3F9F"/>
  </w:style>
  <w:style w:type="table" w:customStyle="1" w:styleId="31">
    <w:name w:val="Сетка таблицы3"/>
    <w:basedOn w:val="a2"/>
    <w:next w:val="ad"/>
    <w:uiPriority w:val="59"/>
    <w:rsid w:val="00DE3F9F"/>
    <w:pPr>
      <w:spacing w:after="0" w:line="240" w:lineRule="auto"/>
    </w:pPr>
    <w:rPr>
      <w:rFonts w:eastAsia="Calibri"/>
      <w:kern w:val="0"/>
      <w:lang w:eastAsia="en-U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2">
    <w:name w:val="Body Text Indent 2"/>
    <w:basedOn w:val="a"/>
    <w:link w:val="23"/>
    <w:rsid w:val="00DE3F9F"/>
    <w:pPr>
      <w:widowControl w:val="0"/>
      <w:shd w:val="clear" w:color="auto" w:fill="FFFFFF"/>
      <w:autoSpaceDE w:val="0"/>
      <w:autoSpaceDN w:val="0"/>
      <w:spacing w:after="0" w:line="446" w:lineRule="exact"/>
      <w:ind w:left="426" w:firstLine="246"/>
      <w:jc w:val="both"/>
    </w:pPr>
    <w:rPr>
      <w:rFonts w:ascii="Times New Roman" w:eastAsia="Times New Roman" w:hAnsi="Times New Roman" w:cs="Times New Roman"/>
      <w:kern w:val="0"/>
      <w:sz w:val="28"/>
      <w:szCs w:val="28"/>
      <w:lang w:eastAsia="ru-RU"/>
      <w14:ligatures w14:val="none"/>
    </w:rPr>
  </w:style>
  <w:style w:type="character" w:customStyle="1" w:styleId="23">
    <w:name w:val="Основной текст с отступом 2 Знак"/>
    <w:basedOn w:val="a1"/>
    <w:link w:val="22"/>
    <w:rsid w:val="00DE3F9F"/>
    <w:rPr>
      <w:rFonts w:ascii="Times New Roman" w:eastAsia="Times New Roman" w:hAnsi="Times New Roman" w:cs="Times New Roman"/>
      <w:kern w:val="0"/>
      <w:sz w:val="28"/>
      <w:szCs w:val="28"/>
      <w:shd w:val="clear" w:color="auto" w:fill="FFFFFF"/>
      <w:lang w:eastAsia="ru-RU"/>
      <w14:ligatures w14:val="none"/>
    </w:rPr>
  </w:style>
  <w:style w:type="paragraph" w:customStyle="1" w:styleId="formattext">
    <w:name w:val="formattext"/>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headertext">
    <w:name w:val="headertext"/>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e">
    <w:name w:val="Hyperlink"/>
    <w:basedOn w:val="a1"/>
    <w:uiPriority w:val="99"/>
    <w:unhideWhenUsed/>
    <w:rsid w:val="00DE3F9F"/>
    <w:rPr>
      <w:color w:val="0000FF"/>
      <w:u w:val="single"/>
    </w:rPr>
  </w:style>
  <w:style w:type="character" w:customStyle="1" w:styleId="apple-converted-space">
    <w:name w:val="apple-converted-space"/>
    <w:basedOn w:val="a1"/>
    <w:rsid w:val="00DE3F9F"/>
  </w:style>
  <w:style w:type="paragraph" w:styleId="af">
    <w:name w:val="No Spacing"/>
    <w:aliases w:val="Текстовая часть,Без интервала2,Без интервала3,Без интервала Знак Знак,Без интервала11,Без интервала21,Подписи в рамках,Без интервала12,Без интервала121,Без интервала31,Без интервала5"/>
    <w:link w:val="af0"/>
    <w:uiPriority w:val="1"/>
    <w:qFormat/>
    <w:rsid w:val="00DE3F9F"/>
    <w:pPr>
      <w:spacing w:after="0" w:line="240" w:lineRule="auto"/>
    </w:pPr>
    <w:rPr>
      <w:rFonts w:ascii="Calibri" w:eastAsia="Calibri" w:hAnsi="Calibri" w:cs="Times New Roman"/>
      <w:kern w:val="0"/>
      <w:lang w:eastAsia="en-US"/>
      <w14:ligatures w14:val="none"/>
    </w:rPr>
  </w:style>
  <w:style w:type="character" w:customStyle="1" w:styleId="af0">
    <w:name w:val="Без интервала Знак"/>
    <w:aliases w:val="Текстовая часть Знак,Без интервала2 Знак,Без интервала3 Знак,Без интервала Знак Знак Знак,Без интервала11 Знак,Без интервала21 Знак,Подписи в рамках Знак,Без интервала12 Знак,Без интервала121 Знак,Без интервала31 Знак"/>
    <w:link w:val="af"/>
    <w:uiPriority w:val="1"/>
    <w:locked/>
    <w:rsid w:val="00DE3F9F"/>
    <w:rPr>
      <w:rFonts w:ascii="Calibri" w:eastAsia="Calibri" w:hAnsi="Calibri" w:cs="Times New Roman"/>
      <w:kern w:val="0"/>
      <w:lang w:eastAsia="en-US"/>
      <w14:ligatures w14:val="none"/>
    </w:rPr>
  </w:style>
  <w:style w:type="paragraph" w:styleId="af1">
    <w:name w:val="Normal (Web)"/>
    <w:basedOn w:val="a"/>
    <w:link w:val="af2"/>
    <w:uiPriority w:val="99"/>
    <w:unhideWhenUsed/>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js-phone-number">
    <w:name w:val="js-phone-number"/>
    <w:basedOn w:val="a1"/>
    <w:rsid w:val="00DE3F9F"/>
  </w:style>
  <w:style w:type="paragraph" w:customStyle="1" w:styleId="ListParagraph1">
    <w:name w:val="List Paragraph1"/>
    <w:basedOn w:val="a"/>
    <w:uiPriority w:val="99"/>
    <w:rsid w:val="00DE3F9F"/>
    <w:pPr>
      <w:spacing w:after="200" w:line="276" w:lineRule="auto"/>
      <w:ind w:left="720"/>
      <w:contextualSpacing/>
    </w:pPr>
    <w:rPr>
      <w:rFonts w:ascii="Calibri" w:eastAsia="Times New Roman" w:hAnsi="Calibri" w:cs="Times New Roman"/>
      <w:kern w:val="0"/>
      <w:lang w:eastAsia="en-US"/>
      <w14:ligatures w14:val="none"/>
    </w:rPr>
  </w:style>
  <w:style w:type="character" w:styleId="af3">
    <w:name w:val="Strong"/>
    <w:basedOn w:val="a1"/>
    <w:uiPriority w:val="22"/>
    <w:qFormat/>
    <w:rsid w:val="00DE3F9F"/>
    <w:rPr>
      <w:b/>
      <w:bCs/>
    </w:rPr>
  </w:style>
  <w:style w:type="paragraph" w:styleId="af4">
    <w:name w:val="Balloon Text"/>
    <w:basedOn w:val="a"/>
    <w:link w:val="af5"/>
    <w:uiPriority w:val="99"/>
    <w:unhideWhenUsed/>
    <w:rsid w:val="00DE3F9F"/>
    <w:pPr>
      <w:spacing w:after="0" w:line="240" w:lineRule="auto"/>
    </w:pPr>
    <w:rPr>
      <w:rFonts w:ascii="Tahoma" w:eastAsia="Calibri" w:hAnsi="Tahoma" w:cs="Tahoma"/>
      <w:kern w:val="0"/>
      <w:sz w:val="16"/>
      <w:szCs w:val="16"/>
      <w:lang w:eastAsia="en-US"/>
      <w14:ligatures w14:val="none"/>
    </w:rPr>
  </w:style>
  <w:style w:type="character" w:customStyle="1" w:styleId="af5">
    <w:name w:val="Текст выноски Знак"/>
    <w:basedOn w:val="a1"/>
    <w:link w:val="af4"/>
    <w:uiPriority w:val="99"/>
    <w:rsid w:val="00DE3F9F"/>
    <w:rPr>
      <w:rFonts w:ascii="Tahoma" w:eastAsia="Calibri" w:hAnsi="Tahoma" w:cs="Tahoma"/>
      <w:kern w:val="0"/>
      <w:sz w:val="16"/>
      <w:szCs w:val="16"/>
      <w:lang w:eastAsia="en-US"/>
      <w14:ligatures w14:val="none"/>
    </w:rPr>
  </w:style>
  <w:style w:type="paragraph" w:customStyle="1" w:styleId="13">
    <w:name w:val="Без интервала1"/>
    <w:uiPriority w:val="1"/>
    <w:qFormat/>
    <w:rsid w:val="00DE3F9F"/>
    <w:pPr>
      <w:spacing w:after="0" w:line="240" w:lineRule="auto"/>
    </w:pPr>
    <w:rPr>
      <w:rFonts w:ascii="Times New Roman" w:eastAsia="Calibri" w:hAnsi="Times New Roman" w:cs="Times New Roman"/>
      <w:kern w:val="0"/>
      <w:sz w:val="24"/>
      <w:szCs w:val="24"/>
      <w:lang w:eastAsia="ru-RU"/>
      <w14:ligatures w14:val="none"/>
    </w:rPr>
  </w:style>
  <w:style w:type="paragraph" w:customStyle="1" w:styleId="p2">
    <w:name w:val="p2"/>
    <w:basedOn w:val="a"/>
    <w:rsid w:val="00DE3F9F"/>
    <w:pPr>
      <w:spacing w:before="100" w:beforeAutospacing="1" w:after="100" w:afterAutospacing="1" w:line="240" w:lineRule="auto"/>
      <w:ind w:firstLine="709"/>
      <w:jc w:val="both"/>
    </w:pPr>
    <w:rPr>
      <w:rFonts w:ascii="Times New Roman" w:eastAsia="Times New Roman" w:hAnsi="Times New Roman" w:cs="Times New Roman"/>
      <w:kern w:val="0"/>
      <w:sz w:val="24"/>
      <w:szCs w:val="24"/>
      <w:lang w:eastAsia="ru-RU"/>
      <w14:ligatures w14:val="none"/>
    </w:rPr>
  </w:style>
  <w:style w:type="character" w:customStyle="1" w:styleId="FontStyle16">
    <w:name w:val="Font Style16"/>
    <w:uiPriority w:val="99"/>
    <w:rsid w:val="00DE3F9F"/>
    <w:rPr>
      <w:rFonts w:ascii="Times New Roman" w:hAnsi="Times New Roman" w:cs="Times New Roman"/>
      <w:sz w:val="24"/>
      <w:szCs w:val="24"/>
    </w:rPr>
  </w:style>
  <w:style w:type="character" w:customStyle="1" w:styleId="FontStyle23">
    <w:name w:val="Font Style23"/>
    <w:uiPriority w:val="99"/>
    <w:rsid w:val="00DE3F9F"/>
    <w:rPr>
      <w:rFonts w:ascii="Times New Roman" w:hAnsi="Times New Roman"/>
      <w:b/>
      <w:sz w:val="26"/>
    </w:rPr>
  </w:style>
  <w:style w:type="character" w:customStyle="1" w:styleId="nowrap">
    <w:name w:val="nowrap"/>
    <w:basedOn w:val="a1"/>
    <w:rsid w:val="00DE3F9F"/>
  </w:style>
  <w:style w:type="paragraph" w:customStyle="1" w:styleId="ConsPlusNormal">
    <w:name w:val="ConsPlusNormal"/>
    <w:link w:val="ConsPlusNormal0"/>
    <w:rsid w:val="00DE3F9F"/>
    <w:pPr>
      <w:widowControl w:val="0"/>
      <w:autoSpaceDE w:val="0"/>
      <w:autoSpaceDN w:val="0"/>
      <w:spacing w:after="0" w:line="240" w:lineRule="auto"/>
    </w:pPr>
    <w:rPr>
      <w:rFonts w:ascii="Calibri" w:eastAsia="Times New Roman" w:hAnsi="Calibri" w:cs="Calibri"/>
      <w:kern w:val="0"/>
      <w:szCs w:val="20"/>
      <w:lang w:eastAsia="ru-RU"/>
      <w14:ligatures w14:val="none"/>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
    <w:next w:val="2"/>
    <w:autoRedefine/>
    <w:rsid w:val="00DE3F9F"/>
    <w:pPr>
      <w:spacing w:line="240" w:lineRule="exact"/>
    </w:pPr>
    <w:rPr>
      <w:rFonts w:ascii="Times New Roman" w:eastAsia="Times New Roman" w:hAnsi="Times New Roman" w:cs="Times New Roman"/>
      <w:kern w:val="0"/>
      <w:sz w:val="24"/>
      <w:szCs w:val="20"/>
      <w:lang w:val="en-US" w:eastAsia="en-US"/>
      <w14:ligatures w14:val="none"/>
    </w:rPr>
  </w:style>
  <w:style w:type="paragraph" w:customStyle="1" w:styleId="Default">
    <w:name w:val="Default"/>
    <w:rsid w:val="00DE3F9F"/>
    <w:pPr>
      <w:autoSpaceDE w:val="0"/>
      <w:autoSpaceDN w:val="0"/>
      <w:adjustRightInd w:val="0"/>
      <w:spacing w:after="0" w:line="240" w:lineRule="auto"/>
    </w:pPr>
    <w:rPr>
      <w:rFonts w:ascii="Times New Roman" w:eastAsia="Calibri" w:hAnsi="Times New Roman" w:cs="Times New Roman"/>
      <w:color w:val="000000"/>
      <w:kern w:val="0"/>
      <w:sz w:val="24"/>
      <w:szCs w:val="24"/>
      <w:lang w:eastAsia="en-US"/>
      <w14:ligatures w14:val="none"/>
    </w:rPr>
  </w:style>
  <w:style w:type="paragraph" w:customStyle="1" w:styleId="Pa6">
    <w:name w:val="Pa6"/>
    <w:basedOn w:val="Default"/>
    <w:next w:val="Default"/>
    <w:uiPriority w:val="99"/>
    <w:rsid w:val="00DE3F9F"/>
    <w:pPr>
      <w:spacing w:line="241" w:lineRule="atLeast"/>
    </w:pPr>
    <w:rPr>
      <w:color w:val="auto"/>
    </w:rPr>
  </w:style>
  <w:style w:type="paragraph" w:customStyle="1" w:styleId="Pa7">
    <w:name w:val="Pa7"/>
    <w:basedOn w:val="Default"/>
    <w:next w:val="Default"/>
    <w:uiPriority w:val="99"/>
    <w:rsid w:val="00DE3F9F"/>
    <w:pPr>
      <w:spacing w:line="241" w:lineRule="atLeast"/>
    </w:pPr>
    <w:rPr>
      <w:color w:val="auto"/>
    </w:rPr>
  </w:style>
  <w:style w:type="paragraph" w:customStyle="1" w:styleId="Pa8">
    <w:name w:val="Pa8"/>
    <w:basedOn w:val="Default"/>
    <w:next w:val="Default"/>
    <w:uiPriority w:val="99"/>
    <w:rsid w:val="00DE3F9F"/>
    <w:pPr>
      <w:spacing w:line="241" w:lineRule="atLeast"/>
    </w:pPr>
    <w:rPr>
      <w:color w:val="auto"/>
    </w:rPr>
  </w:style>
  <w:style w:type="paragraph" w:customStyle="1" w:styleId="Pa11">
    <w:name w:val="Pa11"/>
    <w:basedOn w:val="Default"/>
    <w:next w:val="Default"/>
    <w:uiPriority w:val="99"/>
    <w:rsid w:val="00DE3F9F"/>
    <w:pPr>
      <w:spacing w:line="241" w:lineRule="atLeast"/>
    </w:pPr>
    <w:rPr>
      <w:color w:val="auto"/>
    </w:rPr>
  </w:style>
  <w:style w:type="paragraph" w:styleId="af6">
    <w:name w:val="footnote text"/>
    <w:aliases w:val=" Знак,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
    <w:link w:val="af7"/>
    <w:rsid w:val="00DE3F9F"/>
    <w:pPr>
      <w:spacing w:after="0" w:line="240" w:lineRule="auto"/>
    </w:pPr>
    <w:rPr>
      <w:rFonts w:ascii="Times New Roman" w:eastAsia="Times New Roman" w:hAnsi="Times New Roman" w:cs="Times New Roman"/>
      <w:kern w:val="0"/>
      <w:sz w:val="20"/>
      <w:szCs w:val="20"/>
      <w:lang w:eastAsia="en-US"/>
      <w14:ligatures w14:val="none"/>
    </w:rPr>
  </w:style>
  <w:style w:type="character" w:customStyle="1" w:styleId="af7">
    <w:name w:val="Текст сноски Знак"/>
    <w:aliases w:val=" Знак Знак,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1"/>
    <w:link w:val="af6"/>
    <w:rsid w:val="00DE3F9F"/>
    <w:rPr>
      <w:rFonts w:ascii="Times New Roman" w:eastAsia="Times New Roman" w:hAnsi="Times New Roman" w:cs="Times New Roman"/>
      <w:kern w:val="0"/>
      <w:sz w:val="20"/>
      <w:szCs w:val="20"/>
      <w:lang w:eastAsia="en-US"/>
      <w14:ligatures w14:val="none"/>
    </w:rPr>
  </w:style>
  <w:style w:type="character" w:styleId="af8">
    <w:name w:val="footnote reference"/>
    <w:uiPriority w:val="99"/>
    <w:rsid w:val="00DE3F9F"/>
    <w:rPr>
      <w:vertAlign w:val="superscript"/>
    </w:rPr>
  </w:style>
  <w:style w:type="paragraph" w:customStyle="1" w:styleId="41">
    <w:name w:val="Без интервала4"/>
    <w:aliases w:val="No Spacing1"/>
    <w:qFormat/>
    <w:rsid w:val="00DE3F9F"/>
    <w:pPr>
      <w:spacing w:after="0" w:line="240" w:lineRule="auto"/>
    </w:pPr>
    <w:rPr>
      <w:rFonts w:ascii="Times New Roman" w:eastAsia="Calibri" w:hAnsi="Times New Roman" w:cs="Times New Roman"/>
      <w:kern w:val="0"/>
      <w:sz w:val="24"/>
      <w:szCs w:val="24"/>
      <w:lang w:eastAsia="ru-RU"/>
      <w14:ligatures w14:val="none"/>
    </w:rPr>
  </w:style>
  <w:style w:type="character" w:styleId="af9">
    <w:name w:val="page number"/>
    <w:basedOn w:val="a1"/>
    <w:rsid w:val="00DE3F9F"/>
  </w:style>
  <w:style w:type="paragraph" w:styleId="afa">
    <w:name w:val="endnote text"/>
    <w:basedOn w:val="a"/>
    <w:link w:val="afb"/>
    <w:semiHidden/>
    <w:rsid w:val="00DE3F9F"/>
    <w:pPr>
      <w:spacing w:after="0" w:line="240" w:lineRule="auto"/>
    </w:pPr>
    <w:rPr>
      <w:rFonts w:ascii="Times New Roman" w:eastAsia="Times New Roman" w:hAnsi="Times New Roman" w:cs="Times New Roman"/>
      <w:kern w:val="0"/>
      <w:sz w:val="20"/>
      <w:szCs w:val="20"/>
      <w:lang w:eastAsia="ru-RU"/>
      <w14:ligatures w14:val="none"/>
    </w:rPr>
  </w:style>
  <w:style w:type="character" w:customStyle="1" w:styleId="afb">
    <w:name w:val="Текст концевой сноски Знак"/>
    <w:basedOn w:val="a1"/>
    <w:link w:val="afa"/>
    <w:semiHidden/>
    <w:rsid w:val="00DE3F9F"/>
    <w:rPr>
      <w:rFonts w:ascii="Times New Roman" w:eastAsia="Times New Roman" w:hAnsi="Times New Roman" w:cs="Times New Roman"/>
      <w:kern w:val="0"/>
      <w:sz w:val="20"/>
      <w:szCs w:val="20"/>
      <w:lang w:eastAsia="ru-RU"/>
      <w14:ligatures w14:val="none"/>
    </w:rPr>
  </w:style>
  <w:style w:type="character" w:styleId="afc">
    <w:name w:val="endnote reference"/>
    <w:semiHidden/>
    <w:rsid w:val="00DE3F9F"/>
    <w:rPr>
      <w:vertAlign w:val="superscript"/>
    </w:rPr>
  </w:style>
  <w:style w:type="paragraph" w:customStyle="1" w:styleId="14">
    <w:name w:val="Абзац списка1"/>
    <w:basedOn w:val="a"/>
    <w:rsid w:val="00DE3F9F"/>
    <w:pPr>
      <w:spacing w:after="0" w:line="240" w:lineRule="auto"/>
      <w:ind w:left="720"/>
      <w:contextualSpacing/>
    </w:pPr>
    <w:rPr>
      <w:rFonts w:ascii="Arial" w:eastAsia="Times New Roman" w:hAnsi="Arial" w:cs="Arial"/>
      <w:kern w:val="0"/>
      <w:sz w:val="24"/>
      <w:szCs w:val="20"/>
      <w:lang w:eastAsia="ru-RU"/>
      <w14:ligatures w14:val="none"/>
    </w:rPr>
  </w:style>
  <w:style w:type="paragraph" w:styleId="afd">
    <w:name w:val="Body Text Indent"/>
    <w:basedOn w:val="a"/>
    <w:link w:val="afe"/>
    <w:uiPriority w:val="99"/>
    <w:rsid w:val="00DE3F9F"/>
    <w:pPr>
      <w:spacing w:after="120" w:line="240" w:lineRule="auto"/>
      <w:ind w:left="283"/>
    </w:pPr>
    <w:rPr>
      <w:rFonts w:ascii="Times New Roman" w:eastAsia="Times New Roman" w:hAnsi="Times New Roman" w:cs="Times New Roman"/>
      <w:kern w:val="0"/>
      <w:sz w:val="24"/>
      <w:szCs w:val="24"/>
      <w:lang w:eastAsia="en-US"/>
      <w14:ligatures w14:val="none"/>
    </w:rPr>
  </w:style>
  <w:style w:type="character" w:customStyle="1" w:styleId="afe">
    <w:name w:val="Основной текст с отступом Знак"/>
    <w:basedOn w:val="a1"/>
    <w:link w:val="afd"/>
    <w:uiPriority w:val="99"/>
    <w:rsid w:val="00DE3F9F"/>
    <w:rPr>
      <w:rFonts w:ascii="Times New Roman" w:eastAsia="Times New Roman" w:hAnsi="Times New Roman" w:cs="Times New Roman"/>
      <w:kern w:val="0"/>
      <w:sz w:val="24"/>
      <w:szCs w:val="24"/>
      <w:lang w:eastAsia="en-US"/>
      <w14:ligatures w14:val="none"/>
    </w:rPr>
  </w:style>
  <w:style w:type="paragraph" w:customStyle="1" w:styleId="15">
    <w:name w:val="1"/>
    <w:basedOn w:val="a"/>
    <w:uiPriority w:val="99"/>
    <w:rsid w:val="00DE3F9F"/>
    <w:pPr>
      <w:spacing w:after="0" w:line="240" w:lineRule="auto"/>
    </w:pPr>
    <w:rPr>
      <w:rFonts w:ascii="Verdana" w:eastAsia="Times New Roman" w:hAnsi="Verdana" w:cs="Verdana"/>
      <w:kern w:val="0"/>
      <w:sz w:val="20"/>
      <w:szCs w:val="20"/>
      <w:lang w:val="en-US" w:eastAsia="en-US"/>
      <w14:ligatures w14:val="none"/>
    </w:rPr>
  </w:style>
  <w:style w:type="character" w:customStyle="1" w:styleId="FontStyle13">
    <w:name w:val="Font Style13"/>
    <w:rsid w:val="00DE3F9F"/>
    <w:rPr>
      <w:rFonts w:ascii="Cambria" w:hAnsi="Cambria" w:cs="Cambria" w:hint="default"/>
      <w:sz w:val="22"/>
      <w:szCs w:val="22"/>
    </w:rPr>
  </w:style>
  <w:style w:type="paragraph" w:customStyle="1" w:styleId="24">
    <w:name w:val="Знак2 Знак Знак Знак"/>
    <w:basedOn w:val="a"/>
    <w:rsid w:val="00DE3F9F"/>
    <w:pPr>
      <w:spacing w:after="0" w:line="240" w:lineRule="auto"/>
    </w:pPr>
    <w:rPr>
      <w:rFonts w:ascii="Verdana" w:eastAsia="Times New Roman" w:hAnsi="Verdana" w:cs="Verdana"/>
      <w:kern w:val="0"/>
      <w:sz w:val="20"/>
      <w:szCs w:val="20"/>
      <w:lang w:val="en-US" w:eastAsia="en-US"/>
      <w14:ligatures w14:val="none"/>
    </w:rPr>
  </w:style>
  <w:style w:type="character" w:customStyle="1" w:styleId="b-phonenum">
    <w:name w:val="b-phone__num"/>
    <w:rsid w:val="00DE3F9F"/>
  </w:style>
  <w:style w:type="character" w:customStyle="1" w:styleId="bold1">
    <w:name w:val="bold1"/>
    <w:rsid w:val="00DE3F9F"/>
    <w:rPr>
      <w:b/>
      <w:bCs/>
    </w:rPr>
  </w:style>
  <w:style w:type="paragraph" w:styleId="16">
    <w:name w:val="toc 1"/>
    <w:basedOn w:val="a"/>
    <w:next w:val="a"/>
    <w:uiPriority w:val="39"/>
    <w:qFormat/>
    <w:rsid w:val="00DE3F9F"/>
    <w:pPr>
      <w:widowControl w:val="0"/>
      <w:autoSpaceDE w:val="0"/>
      <w:autoSpaceDN w:val="0"/>
      <w:adjustRightInd w:val="0"/>
      <w:spacing w:before="40" w:after="0" w:line="240" w:lineRule="auto"/>
    </w:pPr>
    <w:rPr>
      <w:rFonts w:ascii="Arial" w:eastAsia="Times New Roman" w:hAnsi="Arial" w:cs="Times New Roman"/>
      <w:b/>
      <w:kern w:val="0"/>
      <w:sz w:val="20"/>
      <w:szCs w:val="20"/>
      <w:lang w:eastAsia="ru-RU"/>
      <w14:ligatures w14:val="none"/>
    </w:rPr>
  </w:style>
  <w:style w:type="paragraph" w:customStyle="1" w:styleId="17">
    <w:name w:val="Обычный1"/>
    <w:link w:val="Normal"/>
    <w:rsid w:val="00DE3F9F"/>
    <w:pPr>
      <w:snapToGrid w:val="0"/>
      <w:spacing w:after="0" w:line="240" w:lineRule="auto"/>
    </w:pPr>
    <w:rPr>
      <w:rFonts w:ascii="Times New Roman" w:eastAsia="Times New Roman" w:hAnsi="Times New Roman" w:cs="Times New Roman"/>
      <w:kern w:val="0"/>
      <w:szCs w:val="20"/>
      <w:lang w:eastAsia="ru-RU"/>
      <w14:ligatures w14:val="none"/>
    </w:rPr>
  </w:style>
  <w:style w:type="character" w:customStyle="1" w:styleId="Normal">
    <w:name w:val="Normal Знак"/>
    <w:link w:val="17"/>
    <w:rsid w:val="00DE3F9F"/>
    <w:rPr>
      <w:rFonts w:ascii="Times New Roman" w:eastAsia="Times New Roman" w:hAnsi="Times New Roman" w:cs="Times New Roman"/>
      <w:kern w:val="0"/>
      <w:szCs w:val="20"/>
      <w:lang w:eastAsia="ru-RU"/>
      <w14:ligatures w14:val="none"/>
    </w:rPr>
  </w:style>
  <w:style w:type="paragraph" w:styleId="aff">
    <w:name w:val="caption"/>
    <w:next w:val="a"/>
    <w:link w:val="18"/>
    <w:qFormat/>
    <w:rsid w:val="00DE3F9F"/>
    <w:pPr>
      <w:spacing w:before="240" w:after="60" w:line="240" w:lineRule="auto"/>
      <w:contextualSpacing/>
      <w:outlineLvl w:val="4"/>
    </w:pPr>
    <w:rPr>
      <w:rFonts w:ascii="Times New Roman" w:eastAsia="Times New Roman" w:hAnsi="Times New Roman" w:cs="Times New Roman"/>
      <w:kern w:val="0"/>
      <w:sz w:val="26"/>
      <w:szCs w:val="20"/>
      <w:lang w:eastAsia="ru-RU"/>
      <w14:ligatures w14:val="none"/>
    </w:rPr>
  </w:style>
  <w:style w:type="paragraph" w:styleId="aff0">
    <w:name w:val="List Bullet"/>
    <w:aliases w:val="Маркированный список1"/>
    <w:basedOn w:val="a"/>
    <w:link w:val="aff1"/>
    <w:rsid w:val="00DE3F9F"/>
    <w:pPr>
      <w:widowControl w:val="0"/>
      <w:tabs>
        <w:tab w:val="num" w:pos="720"/>
      </w:tabs>
      <w:autoSpaceDE w:val="0"/>
      <w:autoSpaceDN w:val="0"/>
      <w:adjustRightInd w:val="0"/>
      <w:spacing w:before="120" w:after="0" w:line="240" w:lineRule="auto"/>
      <w:ind w:left="890" w:hanging="170"/>
      <w:jc w:val="both"/>
    </w:pPr>
    <w:rPr>
      <w:rFonts w:ascii="Times New Roman" w:eastAsia="Times New Roman" w:hAnsi="Times New Roman" w:cs="Times New Roman"/>
      <w:kern w:val="0"/>
      <w:sz w:val="26"/>
      <w:szCs w:val="20"/>
      <w:lang w:eastAsia="ru-RU"/>
      <w14:ligatures w14:val="none"/>
    </w:rPr>
  </w:style>
  <w:style w:type="paragraph" w:customStyle="1" w:styleId="19">
    <w:name w:val="Заголовок1"/>
    <w:basedOn w:val="a"/>
    <w:next w:val="a8"/>
    <w:rsid w:val="00DE3F9F"/>
    <w:pPr>
      <w:keepNext/>
      <w:suppressAutoHyphens/>
      <w:spacing w:before="240" w:after="120" w:line="240" w:lineRule="auto"/>
    </w:pPr>
    <w:rPr>
      <w:rFonts w:ascii="Arial" w:eastAsia="MS Mincho" w:hAnsi="Arial" w:cs="Tahoma"/>
      <w:kern w:val="0"/>
      <w:sz w:val="28"/>
      <w:szCs w:val="28"/>
      <w:lang w:eastAsia="ar-SA"/>
      <w14:ligatures w14:val="none"/>
    </w:rPr>
  </w:style>
  <w:style w:type="character" w:customStyle="1" w:styleId="muted2">
    <w:name w:val="muted2"/>
    <w:rsid w:val="00DE3F9F"/>
    <w:rPr>
      <w:color w:val="999999"/>
    </w:rPr>
  </w:style>
  <w:style w:type="paragraph" w:customStyle="1" w:styleId="t">
    <w:name w:val="t"/>
    <w:basedOn w:val="a"/>
    <w:rsid w:val="00DE3F9F"/>
    <w:pPr>
      <w:spacing w:before="80" w:after="60" w:line="240" w:lineRule="auto"/>
      <w:ind w:firstLine="24"/>
      <w:jc w:val="both"/>
    </w:pPr>
    <w:rPr>
      <w:rFonts w:ascii="Times New Roman" w:eastAsia="Times New Roman" w:hAnsi="Times New Roman" w:cs="Times New Roman"/>
      <w:color w:val="000000"/>
      <w:kern w:val="0"/>
      <w:sz w:val="24"/>
      <w:szCs w:val="24"/>
      <w:lang w:eastAsia="ru-RU"/>
      <w14:ligatures w14:val="none"/>
    </w:rPr>
  </w:style>
  <w:style w:type="paragraph" w:customStyle="1" w:styleId="61">
    <w:name w:val="Без интервала6"/>
    <w:rsid w:val="00DE3F9F"/>
    <w:pPr>
      <w:spacing w:after="0" w:line="240" w:lineRule="auto"/>
    </w:pPr>
    <w:rPr>
      <w:rFonts w:ascii="Times New Roman" w:eastAsia="Calibri" w:hAnsi="Times New Roman" w:cs="Times New Roman"/>
      <w:kern w:val="0"/>
      <w:sz w:val="24"/>
      <w:szCs w:val="24"/>
      <w:lang w:eastAsia="ru-RU"/>
      <w14:ligatures w14:val="none"/>
    </w:rPr>
  </w:style>
  <w:style w:type="paragraph" w:customStyle="1" w:styleId="tehnormaTitle">
    <w:name w:val="tehnormaTitle"/>
    <w:uiPriority w:val="99"/>
    <w:rsid w:val="00DE3F9F"/>
    <w:pPr>
      <w:widowControl w:val="0"/>
      <w:autoSpaceDE w:val="0"/>
      <w:autoSpaceDN w:val="0"/>
      <w:adjustRightInd w:val="0"/>
      <w:spacing w:after="0" w:line="240" w:lineRule="auto"/>
    </w:pPr>
    <w:rPr>
      <w:rFonts w:ascii="Calibri" w:eastAsia="Times New Roman" w:hAnsi="Calibri" w:cs="Calibri"/>
      <w:b/>
      <w:bCs/>
      <w:kern w:val="0"/>
      <w:lang w:eastAsia="ru-RU"/>
      <w14:ligatures w14:val="none"/>
    </w:rPr>
  </w:style>
  <w:style w:type="paragraph" w:customStyle="1" w:styleId="tehnormaNonformat">
    <w:name w:val="tehnormaNonformat"/>
    <w:uiPriority w:val="99"/>
    <w:rsid w:val="00DE3F9F"/>
    <w:pPr>
      <w:widowControl w:val="0"/>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paragraph" w:customStyle="1" w:styleId="p10">
    <w:name w:val="p10"/>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s7">
    <w:name w:val="s7"/>
    <w:rsid w:val="00DE3F9F"/>
  </w:style>
  <w:style w:type="paragraph" w:customStyle="1" w:styleId="Heading">
    <w:name w:val="Heading"/>
    <w:rsid w:val="00DE3F9F"/>
    <w:pPr>
      <w:spacing w:after="0" w:line="240" w:lineRule="auto"/>
    </w:pPr>
    <w:rPr>
      <w:rFonts w:ascii="Arial" w:eastAsia="Times New Roman" w:hAnsi="Arial" w:cs="Times New Roman"/>
      <w:b/>
      <w:kern w:val="0"/>
      <w:szCs w:val="20"/>
      <w:lang w:eastAsia="ru-RU"/>
      <w14:ligatures w14:val="none"/>
    </w:rPr>
  </w:style>
  <w:style w:type="character" w:customStyle="1" w:styleId="1a">
    <w:name w:val="Без интервала1 Знак Знак"/>
    <w:aliases w:val="Текстовая часть Знак Знак1,Без интервала3 Знак Знак1,Без интервала2 Знак Знак1,Без интервала11 Знак Знак,Без интервала Знак Знак1"/>
    <w:uiPriority w:val="1"/>
    <w:rsid w:val="00DE3F9F"/>
    <w:rPr>
      <w:rFonts w:ascii="Times New Roman" w:eastAsia="Times New Roman" w:hAnsi="Times New Roman"/>
      <w:sz w:val="24"/>
      <w:szCs w:val="24"/>
      <w:lang w:val="ru-RU" w:eastAsia="ru-RU" w:bidi="ar-SA"/>
    </w:rPr>
  </w:style>
  <w:style w:type="character" w:customStyle="1" w:styleId="aff2">
    <w:name w:val="Гипертекстовая ссылка"/>
    <w:uiPriority w:val="99"/>
    <w:rsid w:val="00DE3F9F"/>
    <w:rPr>
      <w:rFonts w:cs="Times New Roman"/>
      <w:color w:val="106BBE"/>
    </w:rPr>
  </w:style>
  <w:style w:type="paragraph" w:styleId="25">
    <w:name w:val="Body Text 2"/>
    <w:basedOn w:val="a"/>
    <w:link w:val="26"/>
    <w:uiPriority w:val="99"/>
    <w:unhideWhenUsed/>
    <w:rsid w:val="00DE3F9F"/>
    <w:pPr>
      <w:spacing w:after="120" w:line="480" w:lineRule="auto"/>
    </w:pPr>
    <w:rPr>
      <w:rFonts w:ascii="Times New Roman" w:eastAsia="Times New Roman" w:hAnsi="Times New Roman" w:cs="Times New Roman"/>
      <w:kern w:val="0"/>
      <w:sz w:val="24"/>
      <w:szCs w:val="24"/>
      <w:lang w:eastAsia="ru-RU"/>
      <w14:ligatures w14:val="none"/>
    </w:rPr>
  </w:style>
  <w:style w:type="character" w:customStyle="1" w:styleId="26">
    <w:name w:val="Основной текст 2 Знак"/>
    <w:basedOn w:val="a1"/>
    <w:link w:val="25"/>
    <w:uiPriority w:val="99"/>
    <w:rsid w:val="00DE3F9F"/>
    <w:rPr>
      <w:rFonts w:ascii="Times New Roman" w:eastAsia="Times New Roman" w:hAnsi="Times New Roman" w:cs="Times New Roman"/>
      <w:kern w:val="0"/>
      <w:sz w:val="24"/>
      <w:szCs w:val="24"/>
      <w:lang w:eastAsia="ru-RU"/>
      <w14:ligatures w14:val="none"/>
    </w:rPr>
  </w:style>
  <w:style w:type="paragraph" w:customStyle="1" w:styleId="Style21">
    <w:name w:val="Style21"/>
    <w:basedOn w:val="a"/>
    <w:rsid w:val="00DE3F9F"/>
    <w:pPr>
      <w:widowControl w:val="0"/>
      <w:autoSpaceDE w:val="0"/>
      <w:autoSpaceDN w:val="0"/>
      <w:adjustRightInd w:val="0"/>
      <w:spacing w:after="0" w:line="278" w:lineRule="exact"/>
      <w:jc w:val="both"/>
    </w:pPr>
    <w:rPr>
      <w:rFonts w:ascii="Times New Roman" w:eastAsia="Times New Roman" w:hAnsi="Times New Roman" w:cs="Times New Roman"/>
      <w:kern w:val="0"/>
      <w:sz w:val="24"/>
      <w:szCs w:val="24"/>
      <w:lang w:eastAsia="ru-RU"/>
      <w14:ligatures w14:val="none"/>
    </w:rPr>
  </w:style>
  <w:style w:type="character" w:styleId="aff3">
    <w:name w:val="Emphasis"/>
    <w:uiPriority w:val="20"/>
    <w:qFormat/>
    <w:rsid w:val="00DE3F9F"/>
    <w:rPr>
      <w:i/>
      <w:iCs/>
    </w:rPr>
  </w:style>
  <w:style w:type="character" w:customStyle="1" w:styleId="1b">
    <w:name w:val="Основной текст1"/>
    <w:rsid w:val="00DE3F9F"/>
    <w:rPr>
      <w:rFonts w:ascii="Times New Roman" w:eastAsia="Times New Roman" w:hAnsi="Times New Roman" w:cs="Times New Roman"/>
      <w:b w:val="0"/>
      <w:bCs w:val="0"/>
      <w:i w:val="0"/>
      <w:iCs w:val="0"/>
      <w:smallCaps w:val="0"/>
      <w:strike w:val="0"/>
      <w:color w:val="000000"/>
      <w:spacing w:val="9"/>
      <w:w w:val="100"/>
      <w:position w:val="0"/>
      <w:sz w:val="19"/>
      <w:szCs w:val="19"/>
      <w:u w:val="none"/>
      <w:lang w:val="ru-RU" w:eastAsia="ru-RU" w:bidi="ru-RU"/>
    </w:rPr>
  </w:style>
  <w:style w:type="table" w:customStyle="1" w:styleId="110">
    <w:name w:val="Сетка таблицы11"/>
    <w:basedOn w:val="a2"/>
    <w:next w:val="ad"/>
    <w:uiPriority w:val="59"/>
    <w:rsid w:val="00DE3F9F"/>
    <w:pPr>
      <w:spacing w:after="0" w:line="240" w:lineRule="auto"/>
    </w:pPr>
    <w:rPr>
      <w:rFonts w:ascii="Calibri" w:eastAsia="Calibri" w:hAnsi="Calibri" w:cs="Times New Roman"/>
      <w:kern w:val="0"/>
      <w:lang w:eastAsia="en-U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Exact">
    <w:name w:val="Основной текст (4) Exact"/>
    <w:rsid w:val="00DE3F9F"/>
    <w:rPr>
      <w:rFonts w:ascii="Times New Roman" w:eastAsia="Times New Roman" w:hAnsi="Times New Roman" w:cs="Times New Roman"/>
      <w:b w:val="0"/>
      <w:bCs w:val="0"/>
      <w:i w:val="0"/>
      <w:iCs w:val="0"/>
      <w:smallCaps w:val="0"/>
      <w:strike w:val="0"/>
      <w:sz w:val="21"/>
      <w:szCs w:val="21"/>
      <w:u w:val="none"/>
    </w:rPr>
  </w:style>
  <w:style w:type="paragraph" w:customStyle="1" w:styleId="ConsPlusNonformat">
    <w:name w:val="ConsPlusNonformat"/>
    <w:rsid w:val="00DE3F9F"/>
    <w:pPr>
      <w:widowControl w:val="0"/>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character" w:customStyle="1" w:styleId="s3">
    <w:name w:val="s3"/>
    <w:rsid w:val="00DE3F9F"/>
  </w:style>
  <w:style w:type="paragraph" w:customStyle="1" w:styleId="Standard">
    <w:name w:val="Standard"/>
    <w:rsid w:val="00DE3F9F"/>
    <w:pPr>
      <w:suppressAutoHyphens/>
      <w:autoSpaceDN w:val="0"/>
      <w:spacing w:after="0" w:line="240" w:lineRule="auto"/>
      <w:textAlignment w:val="baseline"/>
    </w:pPr>
    <w:rPr>
      <w:rFonts w:ascii="Times New Roman" w:eastAsia="Times New Roman" w:hAnsi="Times New Roman" w:cs="Times New Roman"/>
      <w:kern w:val="3"/>
      <w:sz w:val="24"/>
      <w:szCs w:val="24"/>
      <w:lang w:eastAsia="ru-RU"/>
      <w14:ligatures w14:val="none"/>
    </w:rPr>
  </w:style>
  <w:style w:type="paragraph" w:customStyle="1" w:styleId="Textbodyindent">
    <w:name w:val="Text body indent"/>
    <w:basedOn w:val="Standard"/>
    <w:rsid w:val="00DE3F9F"/>
    <w:pPr>
      <w:spacing w:after="120"/>
      <w:ind w:left="283"/>
    </w:pPr>
  </w:style>
  <w:style w:type="paragraph" w:customStyle="1" w:styleId="bodytextindent2">
    <w:name w:val="bodytextindent2"/>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it">
    <w:name w:val="cit"/>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pan">
    <w:name w:val="pan"/>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xl64">
    <w:name w:val="xl64"/>
    <w:basedOn w:val="a"/>
    <w:rsid w:val="00DE3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eastAsia="ru-RU"/>
      <w14:ligatures w14:val="none"/>
    </w:rPr>
  </w:style>
  <w:style w:type="paragraph" w:customStyle="1" w:styleId="xl65">
    <w:name w:val="xl65"/>
    <w:basedOn w:val="a"/>
    <w:rsid w:val="00DE3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eastAsia="ru-RU"/>
      <w14:ligatures w14:val="none"/>
    </w:rPr>
  </w:style>
  <w:style w:type="character" w:styleId="aff4">
    <w:name w:val="FollowedHyperlink"/>
    <w:basedOn w:val="a1"/>
    <w:uiPriority w:val="99"/>
    <w:semiHidden/>
    <w:unhideWhenUsed/>
    <w:rsid w:val="00DE3F9F"/>
    <w:rPr>
      <w:color w:val="954F72"/>
      <w:u w:val="single"/>
    </w:rPr>
  </w:style>
  <w:style w:type="table" w:customStyle="1" w:styleId="210">
    <w:name w:val="Сетка таблицы21"/>
    <w:basedOn w:val="a2"/>
    <w:next w:val="ad"/>
    <w:rsid w:val="00DE3F9F"/>
    <w:pPr>
      <w:spacing w:after="0" w:line="240" w:lineRule="auto"/>
    </w:pPr>
    <w:rPr>
      <w:rFonts w:eastAsia="Calibri"/>
      <w:kern w:val="0"/>
      <w:lang w:eastAsia="en-U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
    <w:link w:val="aff6"/>
    <w:unhideWhenUsed/>
    <w:rsid w:val="00DE3F9F"/>
    <w:pPr>
      <w:spacing w:after="0" w:line="240" w:lineRule="auto"/>
    </w:pPr>
    <w:rPr>
      <w:rFonts w:ascii="Courier New" w:eastAsia="Times New Roman" w:hAnsi="Courier New" w:cs="Times New Roman"/>
      <w:kern w:val="0"/>
      <w:sz w:val="20"/>
      <w:szCs w:val="20"/>
      <w:lang w:eastAsia="ru-RU"/>
      <w14:ligatures w14:val="none"/>
    </w:rPr>
  </w:style>
  <w:style w:type="character" w:customStyle="1" w:styleId="aff6">
    <w:name w:val="Текст Знак"/>
    <w:basedOn w:val="a1"/>
    <w:link w:val="aff5"/>
    <w:rsid w:val="00DE3F9F"/>
    <w:rPr>
      <w:rFonts w:ascii="Courier New" w:eastAsia="Times New Roman" w:hAnsi="Courier New" w:cs="Times New Roman"/>
      <w:kern w:val="0"/>
      <w:sz w:val="20"/>
      <w:szCs w:val="20"/>
      <w:lang w:eastAsia="ru-RU"/>
      <w14:ligatures w14:val="none"/>
    </w:rPr>
  </w:style>
  <w:style w:type="paragraph" w:customStyle="1" w:styleId="Times">
    <w:name w:val="Times"/>
    <w:basedOn w:val="a"/>
    <w:qFormat/>
    <w:rsid w:val="00DE3F9F"/>
    <w:pPr>
      <w:autoSpaceDE w:val="0"/>
      <w:autoSpaceDN w:val="0"/>
      <w:adjustRightInd w:val="0"/>
      <w:spacing w:after="0" w:line="360" w:lineRule="auto"/>
      <w:ind w:firstLine="540"/>
      <w:jc w:val="both"/>
    </w:pPr>
    <w:rPr>
      <w:rFonts w:ascii="Times New Roman" w:eastAsia="Times New Roman" w:hAnsi="Times New Roman" w:cs="Times New Roman"/>
      <w:kern w:val="0"/>
      <w:sz w:val="28"/>
      <w:szCs w:val="28"/>
      <w:lang w:eastAsia="ru-RU"/>
      <w14:ligatures w14:val="none"/>
    </w:rPr>
  </w:style>
  <w:style w:type="numbering" w:customStyle="1" w:styleId="111">
    <w:name w:val="Нет списка11"/>
    <w:next w:val="a3"/>
    <w:uiPriority w:val="99"/>
    <w:semiHidden/>
    <w:unhideWhenUsed/>
    <w:rsid w:val="00DE3F9F"/>
  </w:style>
  <w:style w:type="character" w:customStyle="1" w:styleId="1c">
    <w:name w:val="Основной текст Знак1"/>
    <w:rsid w:val="00DE3F9F"/>
    <w:rPr>
      <w:rFonts w:ascii="Times New Roman" w:eastAsia="MS Mincho" w:hAnsi="Times New Roman" w:cs="Times New Roman"/>
      <w:sz w:val="28"/>
      <w:szCs w:val="24"/>
    </w:rPr>
  </w:style>
  <w:style w:type="paragraph" w:customStyle="1" w:styleId="113">
    <w:name w:val="Оглавление 11"/>
    <w:basedOn w:val="a"/>
    <w:next w:val="a"/>
    <w:autoRedefine/>
    <w:uiPriority w:val="39"/>
    <w:rsid w:val="00DE3F9F"/>
    <w:pPr>
      <w:tabs>
        <w:tab w:val="right" w:leader="dot" w:pos="9345"/>
      </w:tabs>
      <w:spacing w:before="120" w:after="120" w:line="240" w:lineRule="auto"/>
      <w:ind w:left="482"/>
    </w:pPr>
    <w:rPr>
      <w:rFonts w:ascii="Times New Roman" w:eastAsia="MS Mincho" w:hAnsi="Times New Roman" w:cs="Times New Roman"/>
      <w:bCs/>
      <w:caps/>
      <w:noProof/>
      <w:kern w:val="0"/>
      <w:sz w:val="28"/>
      <w:lang w:eastAsia="ru-RU"/>
      <w14:ligatures w14:val="none"/>
    </w:rPr>
  </w:style>
  <w:style w:type="paragraph" w:styleId="32">
    <w:name w:val="toc 3"/>
    <w:basedOn w:val="a"/>
    <w:next w:val="a"/>
    <w:link w:val="33"/>
    <w:autoRedefine/>
    <w:uiPriority w:val="39"/>
    <w:rsid w:val="00DE3F9F"/>
    <w:pPr>
      <w:shd w:val="clear" w:color="auto" w:fill="FFFFFF"/>
      <w:tabs>
        <w:tab w:val="right" w:leader="dot" w:pos="9345"/>
      </w:tabs>
      <w:spacing w:after="0" w:line="360" w:lineRule="auto"/>
    </w:pPr>
    <w:rPr>
      <w:rFonts w:ascii="Times New Roman" w:eastAsia="MS Mincho" w:hAnsi="Times New Roman" w:cs="Times New Roman"/>
      <w:i/>
      <w:iCs/>
      <w:kern w:val="0"/>
      <w:sz w:val="20"/>
      <w:szCs w:val="20"/>
      <w:lang w:val="x-none" w:eastAsia="x-none"/>
      <w14:ligatures w14:val="none"/>
    </w:rPr>
  </w:style>
  <w:style w:type="character" w:customStyle="1" w:styleId="33">
    <w:name w:val="Оглавление 3 Знак"/>
    <w:link w:val="32"/>
    <w:uiPriority w:val="39"/>
    <w:rsid w:val="00DE3F9F"/>
    <w:rPr>
      <w:rFonts w:ascii="Times New Roman" w:eastAsia="MS Mincho" w:hAnsi="Times New Roman" w:cs="Times New Roman"/>
      <w:i/>
      <w:iCs/>
      <w:kern w:val="0"/>
      <w:sz w:val="20"/>
      <w:szCs w:val="20"/>
      <w:shd w:val="clear" w:color="auto" w:fill="FFFFFF"/>
      <w:lang w:val="x-none" w:eastAsia="x-none"/>
      <w14:ligatures w14:val="none"/>
    </w:rPr>
  </w:style>
  <w:style w:type="paragraph" w:customStyle="1" w:styleId="Label">
    <w:name w:val="Label"/>
    <w:basedOn w:val="a"/>
    <w:rsid w:val="00DE3F9F"/>
    <w:pPr>
      <w:spacing w:before="120" w:after="0" w:line="240" w:lineRule="auto"/>
    </w:pPr>
    <w:rPr>
      <w:rFonts w:ascii="Antiqua" w:eastAsia="Times New Roman" w:hAnsi="Antiqua" w:cs="Times New Roman"/>
      <w:kern w:val="0"/>
      <w:sz w:val="17"/>
      <w:szCs w:val="20"/>
      <w:lang w:val="en-US" w:eastAsia="ru-RU"/>
      <w14:ligatures w14:val="none"/>
    </w:rPr>
  </w:style>
  <w:style w:type="paragraph" w:customStyle="1" w:styleId="Ieinoie">
    <w:name w:val="Ieino?ie"/>
    <w:basedOn w:val="a"/>
    <w:rsid w:val="00DE3F9F"/>
    <w:pPr>
      <w:spacing w:after="0" w:line="240" w:lineRule="auto"/>
      <w:jc w:val="center"/>
    </w:pPr>
    <w:rPr>
      <w:rFonts w:ascii="AGGal" w:eastAsia="Times New Roman" w:hAnsi="AGGal" w:cs="Times New Roman"/>
      <w:kern w:val="0"/>
      <w:szCs w:val="20"/>
      <w:lang w:eastAsia="ru-RU"/>
      <w14:ligatures w14:val="none"/>
    </w:rPr>
  </w:style>
  <w:style w:type="paragraph" w:styleId="aff7">
    <w:name w:val="Document Map"/>
    <w:basedOn w:val="a"/>
    <w:link w:val="aff8"/>
    <w:uiPriority w:val="99"/>
    <w:semiHidden/>
    <w:unhideWhenUsed/>
    <w:rsid w:val="00DE3F9F"/>
    <w:pPr>
      <w:spacing w:after="0" w:line="240" w:lineRule="auto"/>
    </w:pPr>
    <w:rPr>
      <w:rFonts w:ascii="Tahoma" w:eastAsia="Calibri" w:hAnsi="Tahoma" w:cs="Times New Roman"/>
      <w:kern w:val="0"/>
      <w:sz w:val="16"/>
      <w:szCs w:val="16"/>
      <w:lang w:val="x-none" w:eastAsia="x-none"/>
      <w14:ligatures w14:val="none"/>
    </w:rPr>
  </w:style>
  <w:style w:type="character" w:customStyle="1" w:styleId="aff8">
    <w:name w:val="Схема документа Знак"/>
    <w:basedOn w:val="a1"/>
    <w:link w:val="aff7"/>
    <w:uiPriority w:val="99"/>
    <w:semiHidden/>
    <w:rsid w:val="00DE3F9F"/>
    <w:rPr>
      <w:rFonts w:ascii="Tahoma" w:eastAsia="Calibri" w:hAnsi="Tahoma" w:cs="Times New Roman"/>
      <w:kern w:val="0"/>
      <w:sz w:val="16"/>
      <w:szCs w:val="16"/>
      <w:lang w:val="x-none" w:eastAsia="x-none"/>
      <w14:ligatures w14:val="none"/>
    </w:rPr>
  </w:style>
  <w:style w:type="character" w:customStyle="1" w:styleId="ConsPlusNormal0">
    <w:name w:val="ConsPlusNormal Знак"/>
    <w:link w:val="ConsPlusNormal"/>
    <w:rsid w:val="00DE3F9F"/>
    <w:rPr>
      <w:rFonts w:ascii="Calibri" w:eastAsia="Times New Roman" w:hAnsi="Calibri" w:cs="Calibri"/>
      <w:kern w:val="0"/>
      <w:szCs w:val="20"/>
      <w:lang w:eastAsia="ru-RU"/>
      <w14:ligatures w14:val="none"/>
    </w:rPr>
  </w:style>
  <w:style w:type="character" w:customStyle="1" w:styleId="aff9">
    <w:name w:val="СТАТЬЯ"/>
    <w:uiPriority w:val="19"/>
    <w:qFormat/>
    <w:rsid w:val="00DE3F9F"/>
    <w:rPr>
      <w:rFonts w:ascii="Times New Roman" w:hAnsi="Times New Roman"/>
      <w:color w:val="auto"/>
      <w:sz w:val="24"/>
    </w:rPr>
  </w:style>
  <w:style w:type="paragraph" w:customStyle="1" w:styleId="ConsNormal">
    <w:name w:val="ConsNormal"/>
    <w:link w:val="ConsNormal0"/>
    <w:rsid w:val="00DE3F9F"/>
    <w:pPr>
      <w:autoSpaceDE w:val="0"/>
      <w:autoSpaceDN w:val="0"/>
      <w:adjustRightInd w:val="0"/>
      <w:spacing w:after="0" w:line="240" w:lineRule="auto"/>
      <w:ind w:firstLine="720"/>
    </w:pPr>
    <w:rPr>
      <w:rFonts w:ascii="Times New Roman" w:eastAsia="Times New Roman" w:hAnsi="Times New Roman" w:cs="Times New Roman"/>
      <w:kern w:val="0"/>
      <w:sz w:val="28"/>
      <w:szCs w:val="28"/>
      <w:lang w:eastAsia="ru-RU"/>
      <w14:ligatures w14:val="none"/>
    </w:rPr>
  </w:style>
  <w:style w:type="character" w:customStyle="1" w:styleId="ConsNormal0">
    <w:name w:val="ConsNormal Знак"/>
    <w:link w:val="ConsNormal"/>
    <w:rsid w:val="00DE3F9F"/>
    <w:rPr>
      <w:rFonts w:ascii="Times New Roman" w:eastAsia="Times New Roman" w:hAnsi="Times New Roman" w:cs="Times New Roman"/>
      <w:kern w:val="0"/>
      <w:sz w:val="28"/>
      <w:szCs w:val="28"/>
      <w:lang w:eastAsia="ru-RU"/>
      <w14:ligatures w14:val="none"/>
    </w:rPr>
  </w:style>
  <w:style w:type="character" w:customStyle="1" w:styleId="af2">
    <w:name w:val="Обычный (веб) Знак"/>
    <w:link w:val="af1"/>
    <w:uiPriority w:val="99"/>
    <w:rsid w:val="00DE3F9F"/>
    <w:rPr>
      <w:rFonts w:ascii="Times New Roman" w:eastAsia="Times New Roman" w:hAnsi="Times New Roman" w:cs="Times New Roman"/>
      <w:kern w:val="0"/>
      <w:sz w:val="24"/>
      <w:szCs w:val="24"/>
      <w:lang w:eastAsia="ru-RU"/>
      <w14:ligatures w14:val="none"/>
    </w:rPr>
  </w:style>
  <w:style w:type="paragraph" w:customStyle="1" w:styleId="u">
    <w:name w:val="u"/>
    <w:basedOn w:val="a"/>
    <w:rsid w:val="00DE3F9F"/>
    <w:pPr>
      <w:spacing w:after="0" w:line="240" w:lineRule="auto"/>
      <w:ind w:firstLine="520"/>
      <w:jc w:val="both"/>
    </w:pPr>
    <w:rPr>
      <w:rFonts w:ascii="Times New Roman" w:eastAsia="Times New Roman" w:hAnsi="Times New Roman" w:cs="Times New Roman"/>
      <w:color w:val="000000"/>
      <w:kern w:val="0"/>
      <w:sz w:val="24"/>
      <w:szCs w:val="24"/>
      <w:lang w:eastAsia="ru-RU"/>
      <w14:ligatures w14:val="none"/>
    </w:rPr>
  </w:style>
  <w:style w:type="paragraph" w:customStyle="1" w:styleId="affa">
    <w:name w:val="Мясо Знак"/>
    <w:basedOn w:val="a"/>
    <w:link w:val="affb"/>
    <w:rsid w:val="00DE3F9F"/>
    <w:pPr>
      <w:spacing w:after="0" w:line="240" w:lineRule="auto"/>
      <w:ind w:firstLine="709"/>
      <w:jc w:val="both"/>
    </w:pPr>
    <w:rPr>
      <w:rFonts w:ascii="Times New Roman" w:eastAsia="MS Mincho" w:hAnsi="Times New Roman" w:cs="Times New Roman"/>
      <w:kern w:val="0"/>
      <w:sz w:val="28"/>
      <w:szCs w:val="28"/>
      <w:lang w:val="x-none" w:eastAsia="x-none"/>
      <w14:ligatures w14:val="none"/>
    </w:rPr>
  </w:style>
  <w:style w:type="character" w:customStyle="1" w:styleId="affb">
    <w:name w:val="Мясо Знак Знак"/>
    <w:link w:val="affa"/>
    <w:rsid w:val="00DE3F9F"/>
    <w:rPr>
      <w:rFonts w:ascii="Times New Roman" w:eastAsia="MS Mincho" w:hAnsi="Times New Roman" w:cs="Times New Roman"/>
      <w:kern w:val="0"/>
      <w:sz w:val="28"/>
      <w:szCs w:val="28"/>
      <w:lang w:val="x-none" w:eastAsia="x-none"/>
      <w14:ligatures w14:val="none"/>
    </w:rPr>
  </w:style>
  <w:style w:type="paragraph" w:customStyle="1" w:styleId="Aeiiai">
    <w:name w:val="Aei?iai?"/>
    <w:basedOn w:val="a"/>
    <w:rsid w:val="00DE3F9F"/>
    <w:pPr>
      <w:widowControl w:val="0"/>
      <w:spacing w:after="0" w:line="360" w:lineRule="atLeast"/>
      <w:jc w:val="center"/>
      <w:textAlignment w:val="baseline"/>
    </w:pPr>
    <w:rPr>
      <w:rFonts w:ascii="AGGal" w:eastAsia="Times New Roman" w:hAnsi="AGGal" w:cs="AGGal"/>
      <w:kern w:val="0"/>
      <w:lang w:eastAsia="ru-RU"/>
      <w14:ligatures w14:val="none"/>
    </w:rPr>
  </w:style>
  <w:style w:type="table" w:customStyle="1" w:styleId="310">
    <w:name w:val="Сетка таблицы31"/>
    <w:basedOn w:val="a2"/>
    <w:next w:val="ad"/>
    <w:uiPriority w:val="39"/>
    <w:rsid w:val="00DE3F9F"/>
    <w:pPr>
      <w:spacing w:after="0" w:line="240" w:lineRule="auto"/>
    </w:pPr>
    <w:rPr>
      <w:rFonts w:ascii="Calibri" w:eastAsia="Calibri" w:hAnsi="Calibri"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4">
    <w:name w:val="Body Text 3"/>
    <w:basedOn w:val="a"/>
    <w:link w:val="35"/>
    <w:uiPriority w:val="99"/>
    <w:semiHidden/>
    <w:unhideWhenUsed/>
    <w:rsid w:val="00DE3F9F"/>
    <w:pPr>
      <w:spacing w:after="120" w:line="276" w:lineRule="auto"/>
    </w:pPr>
    <w:rPr>
      <w:rFonts w:ascii="Calibri" w:eastAsia="Calibri" w:hAnsi="Calibri" w:cs="Times New Roman"/>
      <w:kern w:val="0"/>
      <w:sz w:val="16"/>
      <w:szCs w:val="16"/>
      <w:lang w:val="x-none" w:eastAsia="x-none"/>
      <w14:ligatures w14:val="none"/>
    </w:rPr>
  </w:style>
  <w:style w:type="character" w:customStyle="1" w:styleId="35">
    <w:name w:val="Основной текст 3 Знак"/>
    <w:basedOn w:val="a1"/>
    <w:link w:val="34"/>
    <w:uiPriority w:val="99"/>
    <w:semiHidden/>
    <w:rsid w:val="00DE3F9F"/>
    <w:rPr>
      <w:rFonts w:ascii="Calibri" w:eastAsia="Calibri" w:hAnsi="Calibri" w:cs="Times New Roman"/>
      <w:kern w:val="0"/>
      <w:sz w:val="16"/>
      <w:szCs w:val="16"/>
      <w:lang w:val="x-none" w:eastAsia="x-none"/>
      <w14:ligatures w14:val="none"/>
    </w:rPr>
  </w:style>
  <w:style w:type="character" w:customStyle="1" w:styleId="aff1">
    <w:name w:val="Маркированный список Знак"/>
    <w:aliases w:val="Маркированный список1 Знак"/>
    <w:link w:val="aff0"/>
    <w:rsid w:val="00DE3F9F"/>
    <w:rPr>
      <w:rFonts w:ascii="Times New Roman" w:eastAsia="Times New Roman" w:hAnsi="Times New Roman" w:cs="Times New Roman"/>
      <w:kern w:val="0"/>
      <w:sz w:val="26"/>
      <w:szCs w:val="20"/>
      <w:lang w:eastAsia="ru-RU"/>
      <w14:ligatures w14:val="none"/>
    </w:rPr>
  </w:style>
  <w:style w:type="paragraph" w:customStyle="1" w:styleId="affc">
    <w:name w:val="Таблицы (моноширинный)"/>
    <w:basedOn w:val="a"/>
    <w:next w:val="a"/>
    <w:rsid w:val="00DE3F9F"/>
    <w:pPr>
      <w:widowControl w:val="0"/>
      <w:autoSpaceDE w:val="0"/>
      <w:autoSpaceDN w:val="0"/>
      <w:adjustRightInd w:val="0"/>
      <w:spacing w:after="0" w:line="360" w:lineRule="atLeast"/>
      <w:jc w:val="both"/>
      <w:textAlignment w:val="baseline"/>
    </w:pPr>
    <w:rPr>
      <w:rFonts w:ascii="Courier New" w:eastAsia="Times New Roman" w:hAnsi="Courier New" w:cs="Courier New"/>
      <w:kern w:val="0"/>
      <w:lang w:eastAsia="ru-RU"/>
      <w14:ligatures w14:val="none"/>
    </w:rPr>
  </w:style>
  <w:style w:type="paragraph" w:customStyle="1" w:styleId="12702">
    <w:name w:val="Стиль Слева:  127 см Первая строка:  0 см2"/>
    <w:basedOn w:val="a"/>
    <w:rsid w:val="00DE3F9F"/>
    <w:pPr>
      <w:widowControl w:val="0"/>
      <w:autoSpaceDE w:val="0"/>
      <w:autoSpaceDN w:val="0"/>
      <w:adjustRightInd w:val="0"/>
      <w:spacing w:before="120" w:after="0" w:line="240" w:lineRule="auto"/>
      <w:ind w:left="720"/>
      <w:jc w:val="both"/>
    </w:pPr>
    <w:rPr>
      <w:rFonts w:ascii="Times New Roman" w:eastAsia="Times New Roman" w:hAnsi="Times New Roman" w:cs="Times New Roman"/>
      <w:kern w:val="0"/>
      <w:sz w:val="26"/>
      <w:szCs w:val="20"/>
      <w:lang w:eastAsia="ru-RU"/>
      <w14:ligatures w14:val="none"/>
    </w:rPr>
  </w:style>
  <w:style w:type="paragraph" w:styleId="HTML">
    <w:name w:val="HTML Preformatted"/>
    <w:basedOn w:val="a"/>
    <w:link w:val="HTML0"/>
    <w:uiPriority w:val="99"/>
    <w:rsid w:val="00DE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kern w:val="0"/>
      <w:sz w:val="20"/>
      <w:szCs w:val="20"/>
      <w:lang w:val="x-none" w:eastAsia="ru-RU"/>
      <w14:ligatures w14:val="none"/>
    </w:rPr>
  </w:style>
  <w:style w:type="character" w:customStyle="1" w:styleId="HTML0">
    <w:name w:val="Стандартный HTML Знак"/>
    <w:basedOn w:val="a1"/>
    <w:link w:val="HTML"/>
    <w:uiPriority w:val="99"/>
    <w:rsid w:val="00DE3F9F"/>
    <w:rPr>
      <w:rFonts w:ascii="Courier New" w:eastAsia="Times New Roman" w:hAnsi="Courier New" w:cs="Times New Roman"/>
      <w:kern w:val="0"/>
      <w:sz w:val="20"/>
      <w:szCs w:val="20"/>
      <w:lang w:val="x-none" w:eastAsia="ru-RU"/>
      <w14:ligatures w14:val="none"/>
    </w:rPr>
  </w:style>
  <w:style w:type="paragraph" w:customStyle="1" w:styleId="affd">
    <w:name w:val="Содержимое таблицы"/>
    <w:basedOn w:val="a"/>
    <w:rsid w:val="00DE3F9F"/>
    <w:pPr>
      <w:widowControl w:val="0"/>
      <w:suppressLineNumbers/>
      <w:suppressAutoHyphens/>
      <w:spacing w:after="0" w:line="240" w:lineRule="auto"/>
    </w:pPr>
    <w:rPr>
      <w:rFonts w:ascii="Times New Roman" w:eastAsia="Lucida Sans Unicode" w:hAnsi="Times New Roman" w:cs="Tahoma"/>
      <w:color w:val="000000"/>
      <w:kern w:val="0"/>
      <w:sz w:val="24"/>
      <w:szCs w:val="24"/>
      <w:lang w:val="en-US" w:eastAsia="en-US" w:bidi="en-US"/>
      <w14:ligatures w14:val="none"/>
    </w:rPr>
  </w:style>
  <w:style w:type="paragraph" w:customStyle="1" w:styleId="affe">
    <w:name w:val="Текст в заданном формате"/>
    <w:basedOn w:val="a"/>
    <w:rsid w:val="00DE3F9F"/>
    <w:pPr>
      <w:widowControl w:val="0"/>
      <w:suppressAutoHyphens/>
      <w:spacing w:after="0" w:line="240" w:lineRule="auto"/>
    </w:pPr>
    <w:rPr>
      <w:rFonts w:ascii="Courier New" w:eastAsia="Courier New" w:hAnsi="Courier New" w:cs="Courier New"/>
      <w:color w:val="000000"/>
      <w:kern w:val="0"/>
      <w:sz w:val="20"/>
      <w:szCs w:val="20"/>
      <w:lang w:val="en-US" w:eastAsia="en-US" w:bidi="en-US"/>
      <w14:ligatures w14:val="none"/>
    </w:rPr>
  </w:style>
  <w:style w:type="paragraph" w:customStyle="1" w:styleId="ConsPlusTitle">
    <w:name w:val="ConsPlusTitle"/>
    <w:link w:val="ConsPlusTitle0"/>
    <w:uiPriority w:val="99"/>
    <w:rsid w:val="00DE3F9F"/>
    <w:pPr>
      <w:widowControl w:val="0"/>
      <w:autoSpaceDE w:val="0"/>
      <w:autoSpaceDN w:val="0"/>
      <w:adjustRightInd w:val="0"/>
      <w:spacing w:after="0" w:line="240" w:lineRule="auto"/>
    </w:pPr>
    <w:rPr>
      <w:rFonts w:ascii="Arial" w:eastAsia="Times New Roman" w:hAnsi="Arial" w:cs="Arial"/>
      <w:b/>
      <w:bCs/>
      <w:kern w:val="0"/>
      <w:sz w:val="20"/>
      <w:szCs w:val="20"/>
      <w:lang w:eastAsia="ru-RU"/>
      <w14:ligatures w14:val="none"/>
    </w:rPr>
  </w:style>
  <w:style w:type="character" w:customStyle="1" w:styleId="ConsPlusTitle0">
    <w:name w:val="ConsPlusTitle Знак"/>
    <w:link w:val="ConsPlusTitle"/>
    <w:uiPriority w:val="99"/>
    <w:rsid w:val="00DE3F9F"/>
    <w:rPr>
      <w:rFonts w:ascii="Arial" w:eastAsia="Times New Roman" w:hAnsi="Arial" w:cs="Arial"/>
      <w:b/>
      <w:bCs/>
      <w:kern w:val="0"/>
      <w:sz w:val="20"/>
      <w:szCs w:val="20"/>
      <w:lang w:eastAsia="ru-RU"/>
      <w14:ligatures w14:val="none"/>
    </w:rPr>
  </w:style>
  <w:style w:type="paragraph" w:customStyle="1" w:styleId="27">
    <w:name w:val="2_СПИСОКНУМЕР"/>
    <w:basedOn w:val="a"/>
    <w:rsid w:val="00DE3F9F"/>
    <w:pPr>
      <w:widowControl w:val="0"/>
      <w:tabs>
        <w:tab w:val="num" w:pos="360"/>
      </w:tabs>
      <w:autoSpaceDE w:val="0"/>
      <w:autoSpaceDN w:val="0"/>
      <w:adjustRightInd w:val="0"/>
      <w:spacing w:before="120" w:after="0" w:line="240" w:lineRule="auto"/>
      <w:ind w:left="360" w:hanging="360"/>
      <w:jc w:val="both"/>
    </w:pPr>
    <w:rPr>
      <w:rFonts w:ascii="Times New Roman" w:eastAsia="Times New Roman" w:hAnsi="Times New Roman" w:cs="Times New Roman"/>
      <w:kern w:val="0"/>
      <w:sz w:val="26"/>
      <w:szCs w:val="20"/>
      <w:lang w:eastAsia="ru-RU"/>
      <w14:ligatures w14:val="none"/>
    </w:rPr>
  </w:style>
  <w:style w:type="character" w:customStyle="1" w:styleId="18">
    <w:name w:val="Название объекта Знак1"/>
    <w:link w:val="aff"/>
    <w:rsid w:val="00DE3F9F"/>
    <w:rPr>
      <w:rFonts w:ascii="Times New Roman" w:eastAsia="Times New Roman" w:hAnsi="Times New Roman" w:cs="Times New Roman"/>
      <w:kern w:val="0"/>
      <w:sz w:val="26"/>
      <w:szCs w:val="20"/>
      <w:lang w:eastAsia="ru-RU"/>
      <w14:ligatures w14:val="none"/>
    </w:rPr>
  </w:style>
  <w:style w:type="paragraph" w:customStyle="1" w:styleId="ConsPlusCell">
    <w:name w:val="ConsPlusCell"/>
    <w:rsid w:val="00DE3F9F"/>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character" w:customStyle="1" w:styleId="afff">
    <w:name w:val="Цветовое выделение"/>
    <w:rsid w:val="00DE3F9F"/>
    <w:rPr>
      <w:b/>
      <w:bCs/>
      <w:color w:val="000080"/>
    </w:rPr>
  </w:style>
  <w:style w:type="character" w:customStyle="1" w:styleId="afff0">
    <w:name w:val="Название объекта Знак"/>
    <w:rsid w:val="00DE3F9F"/>
    <w:rPr>
      <w:sz w:val="26"/>
      <w:lang w:val="ru-RU" w:eastAsia="ru-RU" w:bidi="ar-SA"/>
    </w:rPr>
  </w:style>
  <w:style w:type="paragraph" w:customStyle="1" w:styleId="Normal10-022">
    <w:name w:val="Стиль Normal + 10 пт полужирный По центру Слева:  -02 см Справ...2"/>
    <w:basedOn w:val="17"/>
    <w:link w:val="Normal10-0220"/>
    <w:rsid w:val="00DE3F9F"/>
    <w:pPr>
      <w:ind w:left="-113" w:right="-113"/>
      <w:jc w:val="center"/>
    </w:pPr>
    <w:rPr>
      <w:b/>
      <w:bCs/>
      <w:sz w:val="20"/>
    </w:rPr>
  </w:style>
  <w:style w:type="character" w:customStyle="1" w:styleId="Normal10-0220">
    <w:name w:val="Стиль Normal + 10 пт полужирный По центру Слева:  -02 см Справ...2 Знак"/>
    <w:link w:val="Normal10-022"/>
    <w:rsid w:val="00DE3F9F"/>
    <w:rPr>
      <w:rFonts w:ascii="Times New Roman" w:eastAsia="Times New Roman" w:hAnsi="Times New Roman" w:cs="Times New Roman"/>
      <w:b/>
      <w:bCs/>
      <w:kern w:val="0"/>
      <w:sz w:val="20"/>
      <w:szCs w:val="20"/>
      <w:lang w:eastAsia="ru-RU"/>
      <w14:ligatures w14:val="none"/>
    </w:rPr>
  </w:style>
  <w:style w:type="character" w:customStyle="1" w:styleId="11pt0pt">
    <w:name w:val="Основной текст + 11 pt;Интервал 0 pt"/>
    <w:rsid w:val="00DE3F9F"/>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customStyle="1" w:styleId="20pt">
    <w:name w:val="Основной текст (2) + Интервал 0 pt"/>
    <w:rsid w:val="00DE3F9F"/>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paragraph" w:customStyle="1" w:styleId="tehnormanonformat0">
    <w:name w:val="tehnormanonformat"/>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WW8Num1z0">
    <w:name w:val="WW8Num1z0"/>
    <w:rsid w:val="00DE3F9F"/>
    <w:rPr>
      <w:rFonts w:ascii="Times New Roman" w:eastAsia="Times New Roman" w:hAnsi="Times New Roman" w:cs="Times New Roman"/>
    </w:rPr>
  </w:style>
  <w:style w:type="character" w:customStyle="1" w:styleId="WW8Num1z1">
    <w:name w:val="WW8Num1z1"/>
    <w:rsid w:val="00DE3F9F"/>
    <w:rPr>
      <w:rFonts w:ascii="Courier New" w:hAnsi="Courier New" w:cs="Courier New"/>
    </w:rPr>
  </w:style>
  <w:style w:type="character" w:customStyle="1" w:styleId="WW8Num1z2">
    <w:name w:val="WW8Num1z2"/>
    <w:rsid w:val="00DE3F9F"/>
    <w:rPr>
      <w:rFonts w:ascii="Wingdings" w:hAnsi="Wingdings" w:cs="Wingdings"/>
    </w:rPr>
  </w:style>
  <w:style w:type="character" w:customStyle="1" w:styleId="WW8Num1z3">
    <w:name w:val="WW8Num1z3"/>
    <w:rsid w:val="00DE3F9F"/>
    <w:rPr>
      <w:rFonts w:ascii="Symbol" w:hAnsi="Symbol" w:cs="Symbol"/>
    </w:rPr>
  </w:style>
  <w:style w:type="character" w:customStyle="1" w:styleId="WW8Num1z4">
    <w:name w:val="WW8Num1z4"/>
    <w:rsid w:val="00DE3F9F"/>
  </w:style>
  <w:style w:type="character" w:customStyle="1" w:styleId="WW8Num1z5">
    <w:name w:val="WW8Num1z5"/>
    <w:rsid w:val="00DE3F9F"/>
  </w:style>
  <w:style w:type="character" w:customStyle="1" w:styleId="WW8Num1z6">
    <w:name w:val="WW8Num1z6"/>
    <w:rsid w:val="00DE3F9F"/>
  </w:style>
  <w:style w:type="character" w:customStyle="1" w:styleId="WW8Num1z7">
    <w:name w:val="WW8Num1z7"/>
    <w:rsid w:val="00DE3F9F"/>
  </w:style>
  <w:style w:type="character" w:customStyle="1" w:styleId="WW8Num1z8">
    <w:name w:val="WW8Num1z8"/>
    <w:rsid w:val="00DE3F9F"/>
  </w:style>
  <w:style w:type="character" w:customStyle="1" w:styleId="WW8Num2z0">
    <w:name w:val="WW8Num2z0"/>
    <w:rsid w:val="00DE3F9F"/>
    <w:rPr>
      <w:sz w:val="24"/>
    </w:rPr>
  </w:style>
  <w:style w:type="character" w:customStyle="1" w:styleId="WW8Num3z0">
    <w:name w:val="WW8Num3z0"/>
    <w:rsid w:val="00DE3F9F"/>
    <w:rPr>
      <w:rFonts w:ascii="Symbol" w:hAnsi="Symbol" w:cs="StarSymbol"/>
      <w:sz w:val="18"/>
      <w:szCs w:val="18"/>
    </w:rPr>
  </w:style>
  <w:style w:type="character" w:customStyle="1" w:styleId="WW8Num4z0">
    <w:name w:val="WW8Num4z0"/>
    <w:rsid w:val="00DE3F9F"/>
    <w:rPr>
      <w:rFonts w:cs="Tahoma"/>
      <w:sz w:val="24"/>
      <w:szCs w:val="20"/>
    </w:rPr>
  </w:style>
  <w:style w:type="character" w:customStyle="1" w:styleId="WW8Num4z1">
    <w:name w:val="WW8Num4z1"/>
    <w:rsid w:val="00DE3F9F"/>
    <w:rPr>
      <w:rFonts w:ascii="Wingdings 2" w:hAnsi="Wingdings 2" w:cs="Courier New"/>
    </w:rPr>
  </w:style>
  <w:style w:type="character" w:customStyle="1" w:styleId="WW8Num4z2">
    <w:name w:val="WW8Num4z2"/>
    <w:rsid w:val="00DE3F9F"/>
    <w:rPr>
      <w:rFonts w:ascii="StarSymbol" w:hAnsi="StarSymbol" w:cs="StarSymbol"/>
    </w:rPr>
  </w:style>
  <w:style w:type="character" w:customStyle="1" w:styleId="WW8Num5z0">
    <w:name w:val="WW8Num5z0"/>
    <w:rsid w:val="00DE3F9F"/>
    <w:rPr>
      <w:spacing w:val="0"/>
      <w:w w:val="100"/>
      <w:kern w:val="1"/>
      <w:position w:val="0"/>
      <w:sz w:val="20"/>
      <w:vertAlign w:val="baseline"/>
    </w:rPr>
  </w:style>
  <w:style w:type="character" w:customStyle="1" w:styleId="Absatz-Standardschriftart">
    <w:name w:val="Absatz-Standardschriftart"/>
    <w:rsid w:val="00DE3F9F"/>
  </w:style>
  <w:style w:type="character" w:customStyle="1" w:styleId="WW-Absatz-Standardschriftart">
    <w:name w:val="WW-Absatz-Standardschriftart"/>
    <w:rsid w:val="00DE3F9F"/>
  </w:style>
  <w:style w:type="character" w:customStyle="1" w:styleId="WW-Absatz-Standardschriftart1">
    <w:name w:val="WW-Absatz-Standardschriftart1"/>
    <w:rsid w:val="00DE3F9F"/>
  </w:style>
  <w:style w:type="character" w:customStyle="1" w:styleId="WW-Absatz-Standardschriftart11">
    <w:name w:val="WW-Absatz-Standardschriftart11"/>
    <w:rsid w:val="00DE3F9F"/>
  </w:style>
  <w:style w:type="character" w:customStyle="1" w:styleId="WW-Absatz-Standardschriftart111">
    <w:name w:val="WW-Absatz-Standardschriftart111"/>
    <w:rsid w:val="00DE3F9F"/>
  </w:style>
  <w:style w:type="character" w:customStyle="1" w:styleId="WW-Absatz-Standardschriftart1111">
    <w:name w:val="WW-Absatz-Standardschriftart1111"/>
    <w:rsid w:val="00DE3F9F"/>
  </w:style>
  <w:style w:type="character" w:customStyle="1" w:styleId="WW-Absatz-Standardschriftart11111">
    <w:name w:val="WW-Absatz-Standardschriftart11111"/>
    <w:rsid w:val="00DE3F9F"/>
  </w:style>
  <w:style w:type="character" w:customStyle="1" w:styleId="WW-Absatz-Standardschriftart111111">
    <w:name w:val="WW-Absatz-Standardschriftart111111"/>
    <w:rsid w:val="00DE3F9F"/>
  </w:style>
  <w:style w:type="character" w:customStyle="1" w:styleId="WW-Absatz-Standardschriftart1111111">
    <w:name w:val="WW-Absatz-Standardschriftart1111111"/>
    <w:rsid w:val="00DE3F9F"/>
  </w:style>
  <w:style w:type="character" w:customStyle="1" w:styleId="WW-Absatz-Standardschriftart11111111">
    <w:name w:val="WW-Absatz-Standardschriftart11111111"/>
    <w:rsid w:val="00DE3F9F"/>
  </w:style>
  <w:style w:type="character" w:customStyle="1" w:styleId="WW-Absatz-Standardschriftart111111111">
    <w:name w:val="WW-Absatz-Standardschriftart111111111"/>
    <w:rsid w:val="00DE3F9F"/>
  </w:style>
  <w:style w:type="character" w:customStyle="1" w:styleId="WW-Absatz-Standardschriftart1111111111">
    <w:name w:val="WW-Absatz-Standardschriftart1111111111"/>
    <w:rsid w:val="00DE3F9F"/>
  </w:style>
  <w:style w:type="character" w:customStyle="1" w:styleId="WW-Absatz-Standardschriftart11111111111">
    <w:name w:val="WW-Absatz-Standardschriftart11111111111"/>
    <w:rsid w:val="00DE3F9F"/>
  </w:style>
  <w:style w:type="character" w:customStyle="1" w:styleId="WW-Absatz-Standardschriftart111111111111">
    <w:name w:val="WW-Absatz-Standardschriftart111111111111"/>
    <w:rsid w:val="00DE3F9F"/>
  </w:style>
  <w:style w:type="character" w:customStyle="1" w:styleId="WW-Absatz-Standardschriftart1111111111111">
    <w:name w:val="WW-Absatz-Standardschriftart1111111111111"/>
    <w:rsid w:val="00DE3F9F"/>
  </w:style>
  <w:style w:type="character" w:customStyle="1" w:styleId="WW-Absatz-Standardschriftart11111111111111">
    <w:name w:val="WW-Absatz-Standardschriftart11111111111111"/>
    <w:rsid w:val="00DE3F9F"/>
  </w:style>
  <w:style w:type="character" w:customStyle="1" w:styleId="WW-Absatz-Standardschriftart111111111111111">
    <w:name w:val="WW-Absatz-Standardschriftart111111111111111"/>
    <w:rsid w:val="00DE3F9F"/>
  </w:style>
  <w:style w:type="character" w:customStyle="1" w:styleId="WW-Absatz-Standardschriftart1111111111111111">
    <w:name w:val="WW-Absatz-Standardschriftart1111111111111111"/>
    <w:rsid w:val="00DE3F9F"/>
  </w:style>
  <w:style w:type="character" w:customStyle="1" w:styleId="WW-Absatz-Standardschriftart11111111111111111">
    <w:name w:val="WW-Absatz-Standardschriftart11111111111111111"/>
    <w:rsid w:val="00DE3F9F"/>
  </w:style>
  <w:style w:type="character" w:customStyle="1" w:styleId="WW-Absatz-Standardschriftart111111111111111111">
    <w:name w:val="WW-Absatz-Standardschriftart111111111111111111"/>
    <w:rsid w:val="00DE3F9F"/>
  </w:style>
  <w:style w:type="character" w:customStyle="1" w:styleId="WW-Absatz-Standardschriftart1111111111111111111">
    <w:name w:val="WW-Absatz-Standardschriftart1111111111111111111"/>
    <w:rsid w:val="00DE3F9F"/>
  </w:style>
  <w:style w:type="character" w:customStyle="1" w:styleId="WW-Absatz-Standardschriftart11111111111111111111">
    <w:name w:val="WW-Absatz-Standardschriftart11111111111111111111"/>
    <w:rsid w:val="00DE3F9F"/>
  </w:style>
  <w:style w:type="character" w:customStyle="1" w:styleId="28">
    <w:name w:val="Основной шрифт абзаца2"/>
    <w:rsid w:val="00DE3F9F"/>
  </w:style>
  <w:style w:type="character" w:customStyle="1" w:styleId="WW-Absatz-Standardschriftart111111111111111111111">
    <w:name w:val="WW-Absatz-Standardschriftart111111111111111111111"/>
    <w:rsid w:val="00DE3F9F"/>
  </w:style>
  <w:style w:type="character" w:customStyle="1" w:styleId="WW8Num15z0">
    <w:name w:val="WW8Num15z0"/>
    <w:rsid w:val="00DE3F9F"/>
    <w:rPr>
      <w:sz w:val="24"/>
    </w:rPr>
  </w:style>
  <w:style w:type="character" w:customStyle="1" w:styleId="WW-Absatz-Standardschriftart1111111111111111111111">
    <w:name w:val="WW-Absatz-Standardschriftart1111111111111111111111"/>
    <w:rsid w:val="00DE3F9F"/>
  </w:style>
  <w:style w:type="character" w:customStyle="1" w:styleId="WW-Absatz-Standardschriftart11111111111111111111111">
    <w:name w:val="WW-Absatz-Standardschriftart11111111111111111111111"/>
    <w:rsid w:val="00DE3F9F"/>
  </w:style>
  <w:style w:type="character" w:customStyle="1" w:styleId="WW8Num14z0">
    <w:name w:val="WW8Num14z0"/>
    <w:rsid w:val="00DE3F9F"/>
    <w:rPr>
      <w:rFonts w:ascii="Times New Roman" w:hAnsi="Times New Roman" w:cs="Times New Roman"/>
    </w:rPr>
  </w:style>
  <w:style w:type="character" w:customStyle="1" w:styleId="WW8Num16z0">
    <w:name w:val="WW8Num16z0"/>
    <w:rsid w:val="00DE3F9F"/>
    <w:rPr>
      <w:sz w:val="24"/>
    </w:rPr>
  </w:style>
  <w:style w:type="character" w:customStyle="1" w:styleId="WW-Absatz-Standardschriftart111111111111111111111111">
    <w:name w:val="WW-Absatz-Standardschriftart111111111111111111111111"/>
    <w:rsid w:val="00DE3F9F"/>
  </w:style>
  <w:style w:type="character" w:customStyle="1" w:styleId="WW-Absatz-Standardschriftart1111111111111111111111111">
    <w:name w:val="WW-Absatz-Standardschriftart1111111111111111111111111"/>
    <w:rsid w:val="00DE3F9F"/>
  </w:style>
  <w:style w:type="character" w:customStyle="1" w:styleId="WW-Absatz-Standardschriftart11111111111111111111111111">
    <w:name w:val="WW-Absatz-Standardschriftart11111111111111111111111111"/>
    <w:rsid w:val="00DE3F9F"/>
  </w:style>
  <w:style w:type="character" w:customStyle="1" w:styleId="WW-Absatz-Standardschriftart111111111111111111111111111">
    <w:name w:val="WW-Absatz-Standardschriftart111111111111111111111111111"/>
    <w:rsid w:val="00DE3F9F"/>
  </w:style>
  <w:style w:type="character" w:customStyle="1" w:styleId="WW-Absatz-Standardschriftart1111111111111111111111111111">
    <w:name w:val="WW-Absatz-Standardschriftart1111111111111111111111111111"/>
    <w:rsid w:val="00DE3F9F"/>
  </w:style>
  <w:style w:type="character" w:customStyle="1" w:styleId="WW-Absatz-Standardschriftart11111111111111111111111111111">
    <w:name w:val="WW-Absatz-Standardschriftart11111111111111111111111111111"/>
    <w:rsid w:val="00DE3F9F"/>
  </w:style>
  <w:style w:type="character" w:customStyle="1" w:styleId="WW-Absatz-Standardschriftart111111111111111111111111111111">
    <w:name w:val="WW-Absatz-Standardschriftart111111111111111111111111111111"/>
    <w:rsid w:val="00DE3F9F"/>
  </w:style>
  <w:style w:type="character" w:customStyle="1" w:styleId="WW-Absatz-Standardschriftart1111111111111111111111111111111">
    <w:name w:val="WW-Absatz-Standardschriftart1111111111111111111111111111111"/>
    <w:rsid w:val="00DE3F9F"/>
  </w:style>
  <w:style w:type="character" w:customStyle="1" w:styleId="WW-Absatz-Standardschriftart11111111111111111111111111111111">
    <w:name w:val="WW-Absatz-Standardschriftart11111111111111111111111111111111"/>
    <w:rsid w:val="00DE3F9F"/>
  </w:style>
  <w:style w:type="character" w:customStyle="1" w:styleId="WW-Absatz-Standardschriftart111111111111111111111111111111111">
    <w:name w:val="WW-Absatz-Standardschriftart111111111111111111111111111111111"/>
    <w:rsid w:val="00DE3F9F"/>
  </w:style>
  <w:style w:type="character" w:customStyle="1" w:styleId="WW-Absatz-Standardschriftart1111111111111111111111111111111111">
    <w:name w:val="WW-Absatz-Standardschriftart1111111111111111111111111111111111"/>
    <w:rsid w:val="00DE3F9F"/>
  </w:style>
  <w:style w:type="character" w:customStyle="1" w:styleId="WW-Absatz-Standardschriftart11111111111111111111111111111111111">
    <w:name w:val="WW-Absatz-Standardschriftart11111111111111111111111111111111111"/>
    <w:rsid w:val="00DE3F9F"/>
  </w:style>
  <w:style w:type="character" w:customStyle="1" w:styleId="WW-Absatz-Standardschriftart111111111111111111111111111111111111">
    <w:name w:val="WW-Absatz-Standardschriftart111111111111111111111111111111111111"/>
    <w:rsid w:val="00DE3F9F"/>
  </w:style>
  <w:style w:type="character" w:customStyle="1" w:styleId="WW-Absatz-Standardschriftart1111111111111111111111111111111111111">
    <w:name w:val="WW-Absatz-Standardschriftart1111111111111111111111111111111111111"/>
    <w:rsid w:val="00DE3F9F"/>
  </w:style>
  <w:style w:type="character" w:customStyle="1" w:styleId="WW-Absatz-Standardschriftart11111111111111111111111111111111111111">
    <w:name w:val="WW-Absatz-Standardschriftart11111111111111111111111111111111111111"/>
    <w:rsid w:val="00DE3F9F"/>
  </w:style>
  <w:style w:type="character" w:customStyle="1" w:styleId="WW-Absatz-Standardschriftart111111111111111111111111111111111111111">
    <w:name w:val="WW-Absatz-Standardschriftart111111111111111111111111111111111111111"/>
    <w:rsid w:val="00DE3F9F"/>
  </w:style>
  <w:style w:type="character" w:customStyle="1" w:styleId="WW-Absatz-Standardschriftart1111111111111111111111111111111111111111">
    <w:name w:val="WW-Absatz-Standardschriftart1111111111111111111111111111111111111111"/>
    <w:rsid w:val="00DE3F9F"/>
  </w:style>
  <w:style w:type="character" w:customStyle="1" w:styleId="WW-Absatz-Standardschriftart11111111111111111111111111111111111111111">
    <w:name w:val="WW-Absatz-Standardschriftart11111111111111111111111111111111111111111"/>
    <w:rsid w:val="00DE3F9F"/>
  </w:style>
  <w:style w:type="character" w:customStyle="1" w:styleId="WW-Absatz-Standardschriftart111111111111111111111111111111111111111111">
    <w:name w:val="WW-Absatz-Standardschriftart111111111111111111111111111111111111111111"/>
    <w:rsid w:val="00DE3F9F"/>
  </w:style>
  <w:style w:type="character" w:customStyle="1" w:styleId="WW8Num8z0">
    <w:name w:val="WW8Num8z0"/>
    <w:rsid w:val="00DE3F9F"/>
    <w:rPr>
      <w:rFonts w:ascii="Times New Roman" w:eastAsia="Times New Roman" w:hAnsi="Times New Roman" w:cs="Times New Roman"/>
    </w:rPr>
  </w:style>
  <w:style w:type="character" w:customStyle="1" w:styleId="WW8Num12z0">
    <w:name w:val="WW8Num12z0"/>
    <w:rsid w:val="00DE3F9F"/>
    <w:rPr>
      <w:rFonts w:ascii="Courier New" w:hAnsi="Courier New" w:cs="Courier New"/>
    </w:rPr>
  </w:style>
  <w:style w:type="character" w:customStyle="1" w:styleId="WW8Num17z0">
    <w:name w:val="WW8Num17z0"/>
    <w:rsid w:val="00DE3F9F"/>
    <w:rPr>
      <w:rFonts w:ascii="Courier New" w:hAnsi="Courier New" w:cs="Courier New"/>
    </w:rPr>
  </w:style>
  <w:style w:type="character" w:customStyle="1" w:styleId="WW8Num23z0">
    <w:name w:val="WW8Num23z0"/>
    <w:rsid w:val="00DE3F9F"/>
    <w:rPr>
      <w:rFonts w:ascii="Times New Roman" w:eastAsia="Times New Roman" w:hAnsi="Times New Roman" w:cs="Times New Roman"/>
    </w:rPr>
  </w:style>
  <w:style w:type="character" w:customStyle="1" w:styleId="WW8Num26z0">
    <w:name w:val="WW8Num26z0"/>
    <w:rsid w:val="00DE3F9F"/>
    <w:rPr>
      <w:rFonts w:ascii="Symbol" w:hAnsi="Symbol" w:cs="Symbol"/>
    </w:rPr>
  </w:style>
  <w:style w:type="character" w:customStyle="1" w:styleId="WW8Num26z1">
    <w:name w:val="WW8Num26z1"/>
    <w:rsid w:val="00DE3F9F"/>
    <w:rPr>
      <w:rFonts w:ascii="Courier New" w:hAnsi="Courier New" w:cs="Courier New"/>
    </w:rPr>
  </w:style>
  <w:style w:type="character" w:customStyle="1" w:styleId="WW8Num26z2">
    <w:name w:val="WW8Num26z2"/>
    <w:rsid w:val="00DE3F9F"/>
    <w:rPr>
      <w:rFonts w:ascii="Wingdings" w:hAnsi="Wingdings" w:cs="Wingdings"/>
    </w:rPr>
  </w:style>
  <w:style w:type="character" w:customStyle="1" w:styleId="WW8Num27z0">
    <w:name w:val="WW8Num27z0"/>
    <w:rsid w:val="00DE3F9F"/>
    <w:rPr>
      <w:sz w:val="24"/>
    </w:rPr>
  </w:style>
  <w:style w:type="character" w:customStyle="1" w:styleId="WW8Num35z1">
    <w:name w:val="WW8Num35z1"/>
    <w:rsid w:val="00DE3F9F"/>
    <w:rPr>
      <w:rFonts w:ascii="Symbol" w:hAnsi="Symbol" w:cs="Symbol"/>
    </w:rPr>
  </w:style>
  <w:style w:type="character" w:customStyle="1" w:styleId="WW8Num42z0">
    <w:name w:val="WW8Num42z0"/>
    <w:rsid w:val="00DE3F9F"/>
    <w:rPr>
      <w:rFonts w:ascii="Times New Roman" w:eastAsia="Times New Roman" w:hAnsi="Times New Roman" w:cs="Times New Roman"/>
    </w:rPr>
  </w:style>
  <w:style w:type="character" w:customStyle="1" w:styleId="WW8Num42z1">
    <w:name w:val="WW8Num42z1"/>
    <w:rsid w:val="00DE3F9F"/>
    <w:rPr>
      <w:rFonts w:ascii="Courier New" w:hAnsi="Courier New" w:cs="Courier New"/>
    </w:rPr>
  </w:style>
  <w:style w:type="character" w:customStyle="1" w:styleId="WW8Num42z2">
    <w:name w:val="WW8Num42z2"/>
    <w:rsid w:val="00DE3F9F"/>
    <w:rPr>
      <w:rFonts w:ascii="Wingdings" w:hAnsi="Wingdings" w:cs="Wingdings"/>
    </w:rPr>
  </w:style>
  <w:style w:type="character" w:customStyle="1" w:styleId="WW8Num42z3">
    <w:name w:val="WW8Num42z3"/>
    <w:rsid w:val="00DE3F9F"/>
    <w:rPr>
      <w:rFonts w:ascii="Symbol" w:hAnsi="Symbol" w:cs="Symbol"/>
    </w:rPr>
  </w:style>
  <w:style w:type="character" w:customStyle="1" w:styleId="WW8Num46z0">
    <w:name w:val="WW8Num46z0"/>
    <w:rsid w:val="00DE3F9F"/>
    <w:rPr>
      <w:sz w:val="24"/>
    </w:rPr>
  </w:style>
  <w:style w:type="character" w:customStyle="1" w:styleId="1d">
    <w:name w:val="Основной шрифт абзаца1"/>
    <w:rsid w:val="00DE3F9F"/>
  </w:style>
  <w:style w:type="character" w:customStyle="1" w:styleId="afff1">
    <w:name w:val="Маркеры списка"/>
    <w:rsid w:val="00DE3F9F"/>
    <w:rPr>
      <w:rFonts w:ascii="OpenSymbol" w:eastAsia="OpenSymbol" w:hAnsi="OpenSymbol" w:cs="OpenSymbol"/>
    </w:rPr>
  </w:style>
  <w:style w:type="paragraph" w:styleId="afff2">
    <w:name w:val="List"/>
    <w:basedOn w:val="a8"/>
    <w:rsid w:val="00DE3F9F"/>
    <w:pPr>
      <w:widowControl/>
      <w:suppressAutoHyphens/>
      <w:autoSpaceDE/>
      <w:autoSpaceDN/>
      <w:jc w:val="both"/>
    </w:pPr>
    <w:rPr>
      <w:rFonts w:cs="Tahoma"/>
      <w:sz w:val="22"/>
      <w:szCs w:val="20"/>
      <w:lang w:val="x-none" w:eastAsia="ar-SA"/>
      <w14:ligatures w14:val="none"/>
    </w:rPr>
  </w:style>
  <w:style w:type="paragraph" w:customStyle="1" w:styleId="29">
    <w:name w:val="Название2"/>
    <w:basedOn w:val="a"/>
    <w:rsid w:val="00DE3F9F"/>
    <w:pPr>
      <w:suppressLineNumbers/>
      <w:suppressAutoHyphens/>
      <w:spacing w:before="120" w:after="120" w:line="240" w:lineRule="auto"/>
    </w:pPr>
    <w:rPr>
      <w:rFonts w:ascii="Arial" w:eastAsia="Times New Roman" w:hAnsi="Arial" w:cs="Mangal"/>
      <w:i/>
      <w:iCs/>
      <w:kern w:val="0"/>
      <w:sz w:val="20"/>
      <w:szCs w:val="24"/>
      <w:lang w:eastAsia="ar-SA"/>
      <w14:ligatures w14:val="none"/>
    </w:rPr>
  </w:style>
  <w:style w:type="paragraph" w:customStyle="1" w:styleId="2a">
    <w:name w:val="Указатель2"/>
    <w:basedOn w:val="a"/>
    <w:rsid w:val="00DE3F9F"/>
    <w:pPr>
      <w:suppressLineNumbers/>
      <w:suppressAutoHyphens/>
      <w:spacing w:after="0" w:line="240" w:lineRule="auto"/>
    </w:pPr>
    <w:rPr>
      <w:rFonts w:ascii="Arial" w:eastAsia="Times New Roman" w:hAnsi="Arial" w:cs="Mangal"/>
      <w:kern w:val="0"/>
      <w:sz w:val="24"/>
      <w:szCs w:val="24"/>
      <w:lang w:eastAsia="ar-SA"/>
      <w14:ligatures w14:val="none"/>
    </w:rPr>
  </w:style>
  <w:style w:type="paragraph" w:customStyle="1" w:styleId="1e">
    <w:name w:val="Название1"/>
    <w:basedOn w:val="a"/>
    <w:rsid w:val="00DE3F9F"/>
    <w:pPr>
      <w:suppressLineNumbers/>
      <w:suppressAutoHyphens/>
      <w:spacing w:before="120" w:after="120" w:line="240" w:lineRule="auto"/>
    </w:pPr>
    <w:rPr>
      <w:rFonts w:ascii="Times New Roman" w:eastAsia="Times New Roman" w:hAnsi="Times New Roman" w:cs="Tahoma"/>
      <w:i/>
      <w:iCs/>
      <w:kern w:val="0"/>
      <w:sz w:val="20"/>
      <w:szCs w:val="24"/>
      <w:lang w:eastAsia="ar-SA"/>
      <w14:ligatures w14:val="none"/>
    </w:rPr>
  </w:style>
  <w:style w:type="paragraph" w:customStyle="1" w:styleId="1f">
    <w:name w:val="Указатель1"/>
    <w:basedOn w:val="a"/>
    <w:rsid w:val="00DE3F9F"/>
    <w:pPr>
      <w:suppressLineNumbers/>
      <w:suppressAutoHyphens/>
      <w:spacing w:after="0" w:line="240" w:lineRule="auto"/>
    </w:pPr>
    <w:rPr>
      <w:rFonts w:ascii="Times New Roman" w:eastAsia="Times New Roman" w:hAnsi="Times New Roman" w:cs="Tahoma"/>
      <w:kern w:val="0"/>
      <w:sz w:val="24"/>
      <w:szCs w:val="24"/>
      <w:lang w:eastAsia="ar-SA"/>
      <w14:ligatures w14:val="none"/>
    </w:rPr>
  </w:style>
  <w:style w:type="paragraph" w:styleId="afff3">
    <w:name w:val="Subtitle"/>
    <w:basedOn w:val="19"/>
    <w:next w:val="a8"/>
    <w:link w:val="afff4"/>
    <w:qFormat/>
    <w:rsid w:val="00DE3F9F"/>
    <w:pPr>
      <w:jc w:val="center"/>
    </w:pPr>
    <w:rPr>
      <w:rFonts w:ascii="Times New Roman" w:eastAsia="Lucida Sans Unicode" w:hAnsi="Times New Roman" w:cs="Times New Roman"/>
      <w:i/>
      <w:iCs/>
      <w:lang w:val="x-none"/>
    </w:rPr>
  </w:style>
  <w:style w:type="character" w:customStyle="1" w:styleId="afff4">
    <w:name w:val="Подзаголовок Знак"/>
    <w:basedOn w:val="a1"/>
    <w:link w:val="afff3"/>
    <w:rsid w:val="00DE3F9F"/>
    <w:rPr>
      <w:rFonts w:ascii="Times New Roman" w:eastAsia="Lucida Sans Unicode" w:hAnsi="Times New Roman" w:cs="Times New Roman"/>
      <w:i/>
      <w:iCs/>
      <w:kern w:val="0"/>
      <w:sz w:val="28"/>
      <w:szCs w:val="28"/>
      <w:lang w:val="x-none" w:eastAsia="ar-SA"/>
      <w14:ligatures w14:val="none"/>
    </w:rPr>
  </w:style>
  <w:style w:type="paragraph" w:customStyle="1" w:styleId="311">
    <w:name w:val="Основной текст 31"/>
    <w:basedOn w:val="a"/>
    <w:rsid w:val="00DE3F9F"/>
    <w:pPr>
      <w:suppressAutoHyphens/>
      <w:spacing w:after="0" w:line="240" w:lineRule="auto"/>
    </w:pPr>
    <w:rPr>
      <w:rFonts w:ascii="Times New Roman" w:eastAsia="Times New Roman" w:hAnsi="Times New Roman" w:cs="Times New Roman"/>
      <w:kern w:val="0"/>
      <w:sz w:val="24"/>
      <w:szCs w:val="20"/>
      <w:lang w:eastAsia="ar-SA"/>
      <w14:ligatures w14:val="none"/>
    </w:rPr>
  </w:style>
  <w:style w:type="paragraph" w:customStyle="1" w:styleId="211">
    <w:name w:val="Основной текст с отступом 21"/>
    <w:basedOn w:val="a"/>
    <w:rsid w:val="00DE3F9F"/>
    <w:pPr>
      <w:suppressAutoHyphens/>
      <w:spacing w:after="120" w:line="480" w:lineRule="auto"/>
      <w:ind w:left="283"/>
    </w:pPr>
    <w:rPr>
      <w:rFonts w:ascii="Times New Roman" w:eastAsia="Times New Roman" w:hAnsi="Times New Roman" w:cs="Times New Roman"/>
      <w:kern w:val="0"/>
      <w:sz w:val="24"/>
      <w:szCs w:val="24"/>
      <w:lang w:eastAsia="ar-SA"/>
      <w14:ligatures w14:val="none"/>
    </w:rPr>
  </w:style>
  <w:style w:type="paragraph" w:customStyle="1" w:styleId="1f0">
    <w:name w:val="Цитата1"/>
    <w:basedOn w:val="a"/>
    <w:rsid w:val="00DE3F9F"/>
    <w:pPr>
      <w:suppressAutoHyphens/>
      <w:spacing w:after="0" w:line="240" w:lineRule="auto"/>
      <w:ind w:left="720" w:right="-569"/>
      <w:jc w:val="both"/>
    </w:pPr>
    <w:rPr>
      <w:rFonts w:ascii="Times New Roman" w:eastAsia="Times New Roman" w:hAnsi="Times New Roman" w:cs="Times New Roman"/>
      <w:kern w:val="0"/>
      <w:sz w:val="20"/>
      <w:szCs w:val="20"/>
      <w:lang w:eastAsia="ar-SA"/>
      <w14:ligatures w14:val="none"/>
    </w:rPr>
  </w:style>
  <w:style w:type="paragraph" w:customStyle="1" w:styleId="212">
    <w:name w:val="Основной текст 21"/>
    <w:basedOn w:val="a"/>
    <w:rsid w:val="00DE3F9F"/>
    <w:pPr>
      <w:suppressAutoHyphens/>
      <w:spacing w:after="120" w:line="480" w:lineRule="auto"/>
    </w:pPr>
    <w:rPr>
      <w:rFonts w:ascii="Times New Roman" w:eastAsia="Times New Roman" w:hAnsi="Times New Roman" w:cs="Times New Roman"/>
      <w:kern w:val="0"/>
      <w:sz w:val="24"/>
      <w:szCs w:val="24"/>
      <w:lang w:eastAsia="ar-SA"/>
      <w14:ligatures w14:val="none"/>
    </w:rPr>
  </w:style>
  <w:style w:type="paragraph" w:customStyle="1" w:styleId="afff5">
    <w:name w:val="Заголовок таблицы"/>
    <w:basedOn w:val="affd"/>
    <w:rsid w:val="00DE3F9F"/>
    <w:pPr>
      <w:widowControl/>
      <w:jc w:val="center"/>
    </w:pPr>
    <w:rPr>
      <w:rFonts w:eastAsia="Times New Roman" w:cs="Times New Roman"/>
      <w:b/>
      <w:bCs/>
      <w:color w:val="auto"/>
      <w:lang w:val="ru-RU" w:eastAsia="ar-SA" w:bidi="ar-SA"/>
    </w:rPr>
  </w:style>
  <w:style w:type="paragraph" w:customStyle="1" w:styleId="afff6">
    <w:name w:val="Содержимое врезки"/>
    <w:basedOn w:val="a8"/>
    <w:rsid w:val="00DE3F9F"/>
    <w:pPr>
      <w:widowControl/>
      <w:suppressAutoHyphens/>
      <w:autoSpaceDE/>
      <w:autoSpaceDN/>
      <w:jc w:val="both"/>
    </w:pPr>
    <w:rPr>
      <w:sz w:val="22"/>
      <w:szCs w:val="20"/>
      <w:lang w:val="x-none" w:eastAsia="ar-SA"/>
      <w14:ligatures w14:val="none"/>
    </w:rPr>
  </w:style>
  <w:style w:type="character" w:customStyle="1" w:styleId="years">
    <w:name w:val="years"/>
    <w:basedOn w:val="a1"/>
    <w:rsid w:val="00DE3F9F"/>
  </w:style>
  <w:style w:type="character" w:customStyle="1" w:styleId="w">
    <w:name w:val="w"/>
    <w:basedOn w:val="a1"/>
    <w:rsid w:val="00DE3F9F"/>
  </w:style>
  <w:style w:type="character" w:customStyle="1" w:styleId="catlink">
    <w:name w:val="catlink"/>
    <w:basedOn w:val="a1"/>
    <w:rsid w:val="00DE3F9F"/>
  </w:style>
  <w:style w:type="character" w:customStyle="1" w:styleId="reference-text">
    <w:name w:val="reference-text"/>
    <w:basedOn w:val="a1"/>
    <w:rsid w:val="00DE3F9F"/>
  </w:style>
  <w:style w:type="character" w:customStyle="1" w:styleId="selectionindex">
    <w:name w:val="selection_index"/>
    <w:basedOn w:val="a1"/>
    <w:rsid w:val="00DE3F9F"/>
  </w:style>
  <w:style w:type="character" w:customStyle="1" w:styleId="1f1">
    <w:name w:val="Знак сноски1"/>
    <w:rsid w:val="00DE3F9F"/>
    <w:rPr>
      <w:vertAlign w:val="superscript"/>
    </w:rPr>
  </w:style>
  <w:style w:type="character" w:customStyle="1" w:styleId="afff7">
    <w:name w:val="Символ сноски"/>
    <w:rsid w:val="00DE3F9F"/>
  </w:style>
  <w:style w:type="paragraph" w:customStyle="1" w:styleId="afff8">
    <w:name w:val="ОСНОВНОЙ !!!"/>
    <w:basedOn w:val="a8"/>
    <w:link w:val="1f2"/>
    <w:rsid w:val="00DE3F9F"/>
    <w:pPr>
      <w:widowControl/>
      <w:autoSpaceDE/>
      <w:autoSpaceDN/>
      <w:spacing w:before="120"/>
      <w:ind w:firstLine="900"/>
      <w:jc w:val="both"/>
    </w:pPr>
    <w:rPr>
      <w:rFonts w:ascii="Arial" w:hAnsi="Arial"/>
      <w:sz w:val="24"/>
      <w:szCs w:val="24"/>
      <w:lang w:val="x-none" w:eastAsia="x-none"/>
      <w14:ligatures w14:val="none"/>
    </w:rPr>
  </w:style>
  <w:style w:type="character" w:customStyle="1" w:styleId="1f2">
    <w:name w:val="ОСНОВНОЙ !!! Знак1"/>
    <w:link w:val="afff8"/>
    <w:rsid w:val="00DE3F9F"/>
    <w:rPr>
      <w:rFonts w:ascii="Arial" w:eastAsia="Times New Roman" w:hAnsi="Arial" w:cs="Times New Roman"/>
      <w:kern w:val="0"/>
      <w:sz w:val="24"/>
      <w:szCs w:val="24"/>
      <w:lang w:val="x-none" w:eastAsia="x-none"/>
      <w14:ligatures w14:val="none"/>
    </w:rPr>
  </w:style>
  <w:style w:type="paragraph" w:customStyle="1" w:styleId="220">
    <w:name w:val="Основной текст 22"/>
    <w:basedOn w:val="a"/>
    <w:rsid w:val="00DE3F9F"/>
    <w:pPr>
      <w:suppressAutoHyphens/>
      <w:spacing w:after="0" w:line="240" w:lineRule="auto"/>
      <w:ind w:firstLine="851"/>
      <w:jc w:val="both"/>
    </w:pPr>
    <w:rPr>
      <w:rFonts w:ascii="Times New Roman" w:eastAsia="Times New Roman" w:hAnsi="Times New Roman" w:cs="Times New Roman"/>
      <w:b/>
      <w:kern w:val="0"/>
      <w:sz w:val="26"/>
      <w:szCs w:val="20"/>
      <w:lang w:eastAsia="ar-SA"/>
      <w14:ligatures w14:val="none"/>
    </w:rPr>
  </w:style>
  <w:style w:type="paragraph" w:customStyle="1" w:styleId="221">
    <w:name w:val="Основной текст с отступом 22"/>
    <w:basedOn w:val="a"/>
    <w:rsid w:val="00DE3F9F"/>
    <w:pPr>
      <w:suppressAutoHyphens/>
      <w:spacing w:after="0" w:line="240" w:lineRule="auto"/>
      <w:ind w:left="240" w:hanging="240"/>
    </w:pPr>
    <w:rPr>
      <w:rFonts w:ascii="Times New Roman" w:eastAsia="Times New Roman" w:hAnsi="Times New Roman" w:cs="Times New Roman"/>
      <w:kern w:val="0"/>
      <w:sz w:val="28"/>
      <w:szCs w:val="24"/>
      <w:lang w:eastAsia="ar-SA"/>
      <w14:ligatures w14:val="none"/>
    </w:rPr>
  </w:style>
  <w:style w:type="character" w:customStyle="1" w:styleId="TimeNewRoman12">
    <w:name w:val="Time New Roman 12 Знак"/>
    <w:uiPriority w:val="99"/>
    <w:rsid w:val="00DE3F9F"/>
    <w:rPr>
      <w:rFonts w:ascii="Times New Roman" w:hAnsi="Times New Roman"/>
      <w:sz w:val="24"/>
    </w:rPr>
  </w:style>
  <w:style w:type="paragraph" w:customStyle="1" w:styleId="230">
    <w:name w:val="Основной текст 23"/>
    <w:basedOn w:val="a"/>
    <w:rsid w:val="00DE3F9F"/>
    <w:pPr>
      <w:suppressAutoHyphens/>
      <w:spacing w:after="0" w:line="240" w:lineRule="auto"/>
      <w:ind w:firstLine="851"/>
      <w:jc w:val="both"/>
    </w:pPr>
    <w:rPr>
      <w:rFonts w:ascii="Times New Roman" w:eastAsia="Times New Roman" w:hAnsi="Times New Roman" w:cs="Times New Roman"/>
      <w:b/>
      <w:kern w:val="0"/>
      <w:sz w:val="26"/>
      <w:szCs w:val="20"/>
      <w:lang w:eastAsia="ar-SA"/>
      <w14:ligatures w14:val="none"/>
    </w:rPr>
  </w:style>
  <w:style w:type="paragraph" w:customStyle="1" w:styleId="BodyText22">
    <w:name w:val="Body Text 22"/>
    <w:basedOn w:val="a"/>
    <w:rsid w:val="00DE3F9F"/>
    <w:pPr>
      <w:suppressAutoHyphens/>
      <w:spacing w:after="0" w:line="240" w:lineRule="auto"/>
      <w:ind w:firstLine="851"/>
      <w:jc w:val="both"/>
    </w:pPr>
    <w:rPr>
      <w:rFonts w:ascii="Times New Roman" w:eastAsia="Times New Roman" w:hAnsi="Times New Roman" w:cs="Times New Roman"/>
      <w:b/>
      <w:kern w:val="0"/>
      <w:sz w:val="26"/>
      <w:szCs w:val="20"/>
      <w:lang w:eastAsia="ru-RU"/>
      <w14:ligatures w14:val="none"/>
    </w:rPr>
  </w:style>
  <w:style w:type="paragraph" w:customStyle="1" w:styleId="231">
    <w:name w:val="Основной текст с отступом 23"/>
    <w:basedOn w:val="a"/>
    <w:rsid w:val="00DE3F9F"/>
    <w:pPr>
      <w:suppressAutoHyphens/>
      <w:spacing w:after="0" w:line="240" w:lineRule="auto"/>
      <w:ind w:firstLine="851"/>
      <w:jc w:val="both"/>
    </w:pPr>
    <w:rPr>
      <w:rFonts w:ascii="Times New Roman" w:eastAsia="Times New Roman" w:hAnsi="Times New Roman" w:cs="Times New Roman"/>
      <w:i/>
      <w:kern w:val="0"/>
      <w:sz w:val="26"/>
      <w:szCs w:val="24"/>
      <w:lang w:eastAsia="ar-SA"/>
      <w14:ligatures w14:val="none"/>
    </w:rPr>
  </w:style>
  <w:style w:type="character" w:customStyle="1" w:styleId="text-cut2">
    <w:name w:val="text-cut2"/>
    <w:basedOn w:val="a1"/>
    <w:rsid w:val="00DE3F9F"/>
  </w:style>
  <w:style w:type="paragraph" w:customStyle="1" w:styleId="240">
    <w:name w:val="Основной текст 24"/>
    <w:basedOn w:val="a"/>
    <w:rsid w:val="00DE3F9F"/>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szCs w:val="20"/>
      <w:lang w:eastAsia="ru-RU"/>
      <w14:ligatures w14:val="none"/>
    </w:rPr>
  </w:style>
  <w:style w:type="character" w:customStyle="1" w:styleId="child">
    <w:name w:val="child"/>
    <w:basedOn w:val="a1"/>
    <w:rsid w:val="00DE3F9F"/>
  </w:style>
  <w:style w:type="character" w:customStyle="1" w:styleId="WW8Num9z7">
    <w:name w:val="WW8Num9z7"/>
    <w:rsid w:val="00DE3F9F"/>
  </w:style>
  <w:style w:type="paragraph" w:customStyle="1" w:styleId="TableContents">
    <w:name w:val="Table Contents"/>
    <w:basedOn w:val="Standard"/>
    <w:rsid w:val="00DE3F9F"/>
    <w:pPr>
      <w:widowControl w:val="0"/>
      <w:suppressLineNumbers/>
      <w:autoSpaceDN/>
    </w:pPr>
    <w:rPr>
      <w:rFonts w:eastAsia="Lucida Sans Unicode" w:cs="Mangal"/>
      <w:kern w:val="1"/>
      <w:sz w:val="28"/>
      <w:lang w:eastAsia="hi-IN" w:bidi="hi-IN"/>
    </w:rPr>
  </w:style>
  <w:style w:type="paragraph" w:customStyle="1" w:styleId="130">
    <w:name w:val="Заголовок13"/>
    <w:basedOn w:val="a"/>
    <w:next w:val="a8"/>
    <w:rsid w:val="00DE3F9F"/>
    <w:pPr>
      <w:keepNext/>
      <w:suppressAutoHyphens/>
      <w:spacing w:before="240" w:after="120" w:line="240" w:lineRule="auto"/>
    </w:pPr>
    <w:rPr>
      <w:rFonts w:ascii="Times New Roman" w:eastAsia="Lucida Sans Unicode" w:hAnsi="Times New Roman" w:cs="Tahoma"/>
      <w:kern w:val="0"/>
      <w:sz w:val="28"/>
      <w:szCs w:val="28"/>
      <w:lang w:eastAsia="ar-SA"/>
      <w14:ligatures w14:val="none"/>
    </w:rPr>
  </w:style>
  <w:style w:type="paragraph" w:styleId="71">
    <w:name w:val="toc 7"/>
    <w:basedOn w:val="a"/>
    <w:next w:val="a"/>
    <w:semiHidden/>
    <w:rsid w:val="00DE3F9F"/>
    <w:pPr>
      <w:spacing w:after="0" w:line="240" w:lineRule="auto"/>
      <w:ind w:left="1440"/>
    </w:pPr>
    <w:rPr>
      <w:rFonts w:ascii="Times New Roman" w:eastAsia="Times New Roman" w:hAnsi="Times New Roman" w:cs="Times New Roman"/>
      <w:kern w:val="0"/>
      <w:sz w:val="24"/>
      <w:szCs w:val="24"/>
      <w:lang w:eastAsia="ar-SA"/>
      <w14:ligatures w14:val="none"/>
    </w:rPr>
  </w:style>
  <w:style w:type="paragraph" w:customStyle="1" w:styleId="114">
    <w:name w:val="Заголовок11"/>
    <w:basedOn w:val="a"/>
    <w:next w:val="a8"/>
    <w:rsid w:val="00DE3F9F"/>
    <w:pPr>
      <w:keepNext/>
      <w:suppressAutoHyphens/>
      <w:spacing w:before="240" w:after="120" w:line="240" w:lineRule="auto"/>
    </w:pPr>
    <w:rPr>
      <w:rFonts w:ascii="Times New Roman" w:eastAsia="Lucida Sans Unicode" w:hAnsi="Times New Roman" w:cs="Tahoma"/>
      <w:kern w:val="0"/>
      <w:sz w:val="28"/>
      <w:szCs w:val="28"/>
      <w:lang w:eastAsia="ar-SA"/>
      <w14:ligatures w14:val="none"/>
    </w:rPr>
  </w:style>
  <w:style w:type="paragraph" w:customStyle="1" w:styleId="2b">
    <w:name w:val="2"/>
    <w:basedOn w:val="a"/>
    <w:next w:val="af1"/>
    <w:link w:val="1f3"/>
    <w:uiPriority w:val="99"/>
    <w:unhideWhenUsed/>
    <w:rsid w:val="00DE3F9F"/>
    <w:pPr>
      <w:spacing w:before="60" w:after="100" w:afterAutospacing="1" w:line="240" w:lineRule="auto"/>
      <w:ind w:firstLine="177"/>
      <w:jc w:val="both"/>
    </w:pPr>
    <w:rPr>
      <w:rFonts w:ascii="Times New Roman" w:eastAsia="Times New Roman" w:hAnsi="Times New Roman" w:cs="Times New Roman"/>
      <w:color w:val="001060"/>
      <w:kern w:val="0"/>
      <w:sz w:val="16"/>
      <w:szCs w:val="16"/>
      <w:lang w:val="x-none" w:eastAsia="x-none"/>
      <w14:ligatures w14:val="none"/>
    </w:rPr>
  </w:style>
  <w:style w:type="character" w:customStyle="1" w:styleId="1f3">
    <w:name w:val="Обычный (Интернет) Знак1"/>
    <w:link w:val="2b"/>
    <w:uiPriority w:val="99"/>
    <w:rsid w:val="00DE3F9F"/>
    <w:rPr>
      <w:rFonts w:ascii="Times New Roman" w:eastAsia="Times New Roman" w:hAnsi="Times New Roman" w:cs="Times New Roman"/>
      <w:color w:val="001060"/>
      <w:kern w:val="0"/>
      <w:sz w:val="16"/>
      <w:szCs w:val="16"/>
      <w:lang w:val="x-none" w:eastAsia="x-none"/>
      <w14:ligatures w14:val="none"/>
    </w:rPr>
  </w:style>
  <w:style w:type="character" w:customStyle="1" w:styleId="afff9">
    <w:name w:val="Другое_"/>
    <w:link w:val="afffa"/>
    <w:rsid w:val="00DE3F9F"/>
    <w:rPr>
      <w:rFonts w:ascii="Arial" w:eastAsia="Arial" w:hAnsi="Arial" w:cs="Arial"/>
      <w:color w:val="231F20"/>
      <w:sz w:val="15"/>
      <w:szCs w:val="15"/>
      <w:shd w:val="clear" w:color="auto" w:fill="FFFFFF"/>
    </w:rPr>
  </w:style>
  <w:style w:type="paragraph" w:customStyle="1" w:styleId="afffa">
    <w:name w:val="Другое"/>
    <w:basedOn w:val="a"/>
    <w:link w:val="afff9"/>
    <w:rsid w:val="00DE3F9F"/>
    <w:pPr>
      <w:widowControl w:val="0"/>
      <w:shd w:val="clear" w:color="auto" w:fill="FFFFFF"/>
      <w:spacing w:after="0" w:line="223" w:lineRule="auto"/>
    </w:pPr>
    <w:rPr>
      <w:rFonts w:ascii="Arial" w:eastAsia="Arial" w:hAnsi="Arial" w:cs="Arial"/>
      <w:color w:val="231F20"/>
      <w:sz w:val="15"/>
      <w:szCs w:val="15"/>
    </w:rPr>
  </w:style>
  <w:style w:type="paragraph" w:customStyle="1" w:styleId="afffb">
    <w:name w:val="Стиль Обычный отступ + По ширине"/>
    <w:basedOn w:val="afffc"/>
    <w:rsid w:val="00DE3F9F"/>
    <w:pPr>
      <w:overflowPunct w:val="0"/>
      <w:autoSpaceDE w:val="0"/>
      <w:autoSpaceDN w:val="0"/>
      <w:adjustRightInd w:val="0"/>
      <w:spacing w:before="60" w:after="0" w:line="240" w:lineRule="auto"/>
      <w:ind w:left="601" w:hanging="284"/>
      <w:jc w:val="both"/>
    </w:pPr>
    <w:rPr>
      <w:rFonts w:ascii="Times New Roman" w:eastAsia="Times New Roman" w:hAnsi="Times New Roman"/>
      <w:sz w:val="24"/>
      <w:szCs w:val="20"/>
      <w:lang w:eastAsia="ru-RU"/>
    </w:rPr>
  </w:style>
  <w:style w:type="paragraph" w:styleId="afffc">
    <w:name w:val="Normal Indent"/>
    <w:basedOn w:val="a"/>
    <w:uiPriority w:val="99"/>
    <w:semiHidden/>
    <w:unhideWhenUsed/>
    <w:rsid w:val="00DE3F9F"/>
    <w:pPr>
      <w:spacing w:after="200" w:line="276" w:lineRule="auto"/>
      <w:ind w:left="708"/>
    </w:pPr>
    <w:rPr>
      <w:rFonts w:ascii="Calibri" w:eastAsia="Calibri" w:hAnsi="Calibri" w:cs="Times New Roman"/>
      <w:kern w:val="0"/>
      <w:lang w:eastAsia="en-US"/>
      <w14:ligatures w14:val="none"/>
    </w:rPr>
  </w:style>
  <w:style w:type="character" w:customStyle="1" w:styleId="2c">
    <w:name w:val="Обычный (Интернет) Знак2"/>
    <w:uiPriority w:val="99"/>
    <w:rsid w:val="00DE3F9F"/>
    <w:rPr>
      <w:rFonts w:ascii="Times New Roman" w:eastAsia="Times New Roman" w:hAnsi="Times New Roman" w:cs="Times New Roman"/>
      <w:color w:val="001060"/>
      <w:sz w:val="16"/>
      <w:szCs w:val="16"/>
    </w:rPr>
  </w:style>
  <w:style w:type="paragraph" w:customStyle="1" w:styleId="2d">
    <w:name w:val="Заголовок2"/>
    <w:basedOn w:val="a"/>
    <w:next w:val="a8"/>
    <w:rsid w:val="00DE3F9F"/>
    <w:pPr>
      <w:keepNext/>
      <w:suppressAutoHyphens/>
      <w:spacing w:before="240" w:after="120" w:line="240" w:lineRule="auto"/>
    </w:pPr>
    <w:rPr>
      <w:rFonts w:ascii="Times New Roman" w:eastAsia="Lucida Sans Unicode" w:hAnsi="Times New Roman" w:cs="Tahoma"/>
      <w:kern w:val="0"/>
      <w:sz w:val="28"/>
      <w:szCs w:val="28"/>
      <w:lang w:eastAsia="ar-SA"/>
      <w14:ligatures w14:val="none"/>
    </w:rPr>
  </w:style>
  <w:style w:type="character" w:customStyle="1" w:styleId="WW8Num9z1">
    <w:name w:val="WW8Num9z1"/>
    <w:rsid w:val="00DE3F9F"/>
    <w:rPr>
      <w:rFonts w:ascii="Courier New" w:hAnsi="Courier New" w:cs="Courier New"/>
    </w:rPr>
  </w:style>
  <w:style w:type="character" w:customStyle="1" w:styleId="WW8Num2z3">
    <w:name w:val="WW8Num2z3"/>
    <w:rsid w:val="00DE3F9F"/>
    <w:rPr>
      <w:rFonts w:ascii="Symbol" w:hAnsi="Symbol" w:cs="Symbol"/>
    </w:rPr>
  </w:style>
  <w:style w:type="character" w:customStyle="1" w:styleId="WW8Num6z1">
    <w:name w:val="WW8Num6z1"/>
    <w:rsid w:val="00DE3F9F"/>
    <w:rPr>
      <w:rFonts w:ascii="Courier New" w:hAnsi="Courier New" w:cs="Courier New"/>
    </w:rPr>
  </w:style>
  <w:style w:type="character" w:customStyle="1" w:styleId="WW8Num12z3">
    <w:name w:val="WW8Num12z3"/>
    <w:rsid w:val="00DE3F9F"/>
    <w:rPr>
      <w:rFonts w:ascii="Symbol" w:hAnsi="Symbol"/>
    </w:rPr>
  </w:style>
  <w:style w:type="character" w:customStyle="1" w:styleId="WW8Num11z3">
    <w:name w:val="WW8Num11z3"/>
    <w:rsid w:val="00DE3F9F"/>
    <w:rPr>
      <w:rFonts w:ascii="Symbol" w:hAnsi="Symbol"/>
    </w:rPr>
  </w:style>
  <w:style w:type="character" w:customStyle="1" w:styleId="WW8Num2z1">
    <w:name w:val="WW8Num2z1"/>
    <w:rsid w:val="00DE3F9F"/>
    <w:rPr>
      <w:rFonts w:ascii="Courier New" w:hAnsi="Courier New" w:cs="Courier New"/>
    </w:rPr>
  </w:style>
  <w:style w:type="paragraph" w:customStyle="1" w:styleId="WW-BodyText2">
    <w:name w:val="WW-Body Text 2"/>
    <w:basedOn w:val="a"/>
    <w:rsid w:val="00DE3F9F"/>
    <w:pPr>
      <w:suppressAutoHyphens/>
      <w:spacing w:after="0" w:line="240" w:lineRule="auto"/>
      <w:ind w:firstLine="851"/>
      <w:jc w:val="both"/>
    </w:pPr>
    <w:rPr>
      <w:rFonts w:ascii="Times New Roman" w:eastAsia="Times New Roman" w:hAnsi="Times New Roman" w:cs="Times New Roman"/>
      <w:b/>
      <w:kern w:val="0"/>
      <w:sz w:val="26"/>
      <w:szCs w:val="24"/>
      <w:lang w:eastAsia="ar-SA"/>
      <w14:ligatures w14:val="none"/>
    </w:rPr>
  </w:style>
  <w:style w:type="character" w:customStyle="1" w:styleId="WW8Num41z2">
    <w:name w:val="WW8Num41z2"/>
    <w:rsid w:val="00DE3F9F"/>
    <w:rPr>
      <w:rFonts w:ascii="Wingdings" w:hAnsi="Wingdings"/>
    </w:rPr>
  </w:style>
  <w:style w:type="paragraph" w:customStyle="1" w:styleId="western">
    <w:name w:val="western"/>
    <w:basedOn w:val="a"/>
    <w:rsid w:val="00DE3F9F"/>
    <w:pPr>
      <w:spacing w:before="100" w:beforeAutospacing="1" w:after="119" w:line="240" w:lineRule="auto"/>
    </w:pPr>
    <w:rPr>
      <w:rFonts w:ascii="Times New Roman" w:eastAsia="Times New Roman" w:hAnsi="Times New Roman" w:cs="Times New Roman"/>
      <w:kern w:val="0"/>
      <w:sz w:val="20"/>
      <w:szCs w:val="20"/>
      <w:lang w:eastAsia="ru-RU"/>
      <w14:ligatures w14:val="none"/>
    </w:rPr>
  </w:style>
  <w:style w:type="character" w:customStyle="1" w:styleId="string">
    <w:name w:val="string"/>
    <w:rsid w:val="00DE3F9F"/>
  </w:style>
  <w:style w:type="paragraph" w:customStyle="1" w:styleId="Times0">
    <w:name w:val="Times подписи"/>
    <w:basedOn w:val="a"/>
    <w:link w:val="Times1"/>
    <w:qFormat/>
    <w:rsid w:val="00DE3F9F"/>
    <w:pPr>
      <w:suppressAutoHyphens/>
      <w:spacing w:after="240" w:line="240" w:lineRule="auto"/>
      <w:jc w:val="center"/>
    </w:pPr>
    <w:rPr>
      <w:rFonts w:ascii="Times New Roman" w:eastAsia="Times New Roman" w:hAnsi="Times New Roman" w:cs="Times New Roman"/>
      <w:kern w:val="0"/>
      <w:sz w:val="26"/>
      <w:szCs w:val="26"/>
      <w:lang w:eastAsia="ru-RU"/>
      <w14:ligatures w14:val="none"/>
    </w:rPr>
  </w:style>
  <w:style w:type="character" w:customStyle="1" w:styleId="Times1">
    <w:name w:val="Times подписи Знак"/>
    <w:link w:val="Times0"/>
    <w:rsid w:val="00DE3F9F"/>
    <w:rPr>
      <w:rFonts w:ascii="Times New Roman" w:eastAsia="Times New Roman" w:hAnsi="Times New Roman" w:cs="Times New Roman"/>
      <w:kern w:val="0"/>
      <w:sz w:val="26"/>
      <w:szCs w:val="26"/>
      <w:lang w:eastAsia="ru-RU"/>
      <w14:ligatures w14:val="none"/>
    </w:rPr>
  </w:style>
  <w:style w:type="paragraph" w:styleId="afffd">
    <w:name w:val="TOC Heading"/>
    <w:basedOn w:val="1"/>
    <w:next w:val="a"/>
    <w:uiPriority w:val="39"/>
    <w:unhideWhenUsed/>
    <w:qFormat/>
    <w:rsid w:val="00DE3F9F"/>
    <w:pPr>
      <w:keepNext/>
      <w:keepLines/>
      <w:widowControl/>
      <w:adjustRightInd w:val="0"/>
      <w:spacing w:before="240" w:line="259" w:lineRule="auto"/>
      <w:ind w:firstLine="0"/>
      <w:contextualSpacing/>
      <w:jc w:val="center"/>
      <w:outlineLvl w:val="9"/>
    </w:pPr>
    <w:rPr>
      <w:rFonts w:ascii="Calibri Light" w:eastAsia="Calibri" w:hAnsi="Calibri Light"/>
      <w:b/>
      <w:caps/>
      <w:color w:val="2F5496"/>
      <w:sz w:val="32"/>
      <w:szCs w:val="32"/>
      <w14:ligatures w14:val="none"/>
    </w:rPr>
  </w:style>
  <w:style w:type="paragraph" w:styleId="2e">
    <w:name w:val="toc 2"/>
    <w:basedOn w:val="a"/>
    <w:next w:val="a"/>
    <w:autoRedefine/>
    <w:uiPriority w:val="39"/>
    <w:unhideWhenUsed/>
    <w:qFormat/>
    <w:rsid w:val="00DE3F9F"/>
    <w:pPr>
      <w:spacing w:after="0" w:line="276" w:lineRule="auto"/>
      <w:ind w:left="709"/>
    </w:pPr>
    <w:rPr>
      <w:rFonts w:ascii="Times New Roman" w:eastAsia="Calibri" w:hAnsi="Times New Roman" w:cs="Times New Roman"/>
      <w:kern w:val="0"/>
      <w:sz w:val="28"/>
      <w:lang w:eastAsia="en-US"/>
      <w14:ligatures w14:val="none"/>
    </w:rPr>
  </w:style>
  <w:style w:type="paragraph" w:customStyle="1" w:styleId="Times14">
    <w:name w:val="Times 14"/>
    <w:basedOn w:val="a"/>
    <w:link w:val="Times140"/>
    <w:qFormat/>
    <w:rsid w:val="00DE3F9F"/>
    <w:pPr>
      <w:spacing w:after="0" w:line="360" w:lineRule="auto"/>
      <w:ind w:firstLine="539"/>
      <w:jc w:val="both"/>
    </w:pPr>
    <w:rPr>
      <w:rFonts w:ascii="Times New Roman" w:eastAsia="Times New Roman" w:hAnsi="Times New Roman" w:cs="Times New Roman"/>
      <w:iCs/>
      <w:kern w:val="0"/>
      <w:sz w:val="28"/>
      <w:szCs w:val="28"/>
      <w:lang w:eastAsia="ar-SA"/>
      <w14:ligatures w14:val="none"/>
    </w:rPr>
  </w:style>
  <w:style w:type="character" w:customStyle="1" w:styleId="Times140">
    <w:name w:val="Times 14 Знак"/>
    <w:link w:val="Times14"/>
    <w:rsid w:val="00DE3F9F"/>
    <w:rPr>
      <w:rFonts w:ascii="Times New Roman" w:eastAsia="Times New Roman" w:hAnsi="Times New Roman" w:cs="Times New Roman"/>
      <w:iCs/>
      <w:kern w:val="0"/>
      <w:sz w:val="28"/>
      <w:szCs w:val="28"/>
      <w:lang w:eastAsia="ar-SA"/>
      <w14:ligatures w14:val="none"/>
    </w:rPr>
  </w:style>
  <w:style w:type="numbering" w:customStyle="1" w:styleId="1110">
    <w:name w:val="Нет списка111"/>
    <w:next w:val="a3"/>
    <w:uiPriority w:val="99"/>
    <w:semiHidden/>
    <w:unhideWhenUsed/>
    <w:rsid w:val="00DE3F9F"/>
  </w:style>
  <w:style w:type="paragraph" w:customStyle="1" w:styleId="afffe">
    <w:name w:val="Абзац"/>
    <w:basedOn w:val="a"/>
    <w:link w:val="affff"/>
    <w:qFormat/>
    <w:rsid w:val="00DE3F9F"/>
    <w:pPr>
      <w:spacing w:after="0" w:line="240" w:lineRule="auto"/>
    </w:pPr>
    <w:rPr>
      <w:rFonts w:ascii="Times New Roman" w:eastAsia="Calibri" w:hAnsi="Times New Roman" w:cs="Times New Roman"/>
      <w:sz w:val="28"/>
      <w:szCs w:val="28"/>
      <w:lang w:eastAsia="en-US"/>
      <w14:ligatures w14:val="none"/>
    </w:rPr>
  </w:style>
  <w:style w:type="character" w:customStyle="1" w:styleId="affff">
    <w:name w:val="Абзац Знак"/>
    <w:link w:val="afffe"/>
    <w:rsid w:val="00DE3F9F"/>
    <w:rPr>
      <w:rFonts w:ascii="Times New Roman" w:eastAsia="Calibri" w:hAnsi="Times New Roman" w:cs="Times New Roman"/>
      <w:sz w:val="28"/>
      <w:szCs w:val="28"/>
      <w:lang w:eastAsia="en-US"/>
      <w14:ligatures w14:val="none"/>
    </w:rPr>
  </w:style>
  <w:style w:type="numbering" w:customStyle="1" w:styleId="1111">
    <w:name w:val="Нет списка1111"/>
    <w:next w:val="a3"/>
    <w:uiPriority w:val="99"/>
    <w:semiHidden/>
    <w:unhideWhenUsed/>
    <w:rsid w:val="00DE3F9F"/>
  </w:style>
  <w:style w:type="character" w:customStyle="1" w:styleId="1f4">
    <w:name w:val="Неразрешенное упоминание1"/>
    <w:uiPriority w:val="99"/>
    <w:semiHidden/>
    <w:unhideWhenUsed/>
    <w:rsid w:val="00DE3F9F"/>
    <w:rPr>
      <w:color w:val="605E5C"/>
      <w:shd w:val="clear" w:color="auto" w:fill="E1DFDD"/>
    </w:rPr>
  </w:style>
  <w:style w:type="paragraph" w:customStyle="1" w:styleId="msonormal0">
    <w:name w:val="msonormal"/>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numbering" w:customStyle="1" w:styleId="2f">
    <w:name w:val="Нет списка2"/>
    <w:next w:val="a3"/>
    <w:uiPriority w:val="99"/>
    <w:semiHidden/>
    <w:unhideWhenUsed/>
    <w:rsid w:val="00DE3F9F"/>
  </w:style>
  <w:style w:type="numbering" w:customStyle="1" w:styleId="120">
    <w:name w:val="Нет списка12"/>
    <w:next w:val="a3"/>
    <w:uiPriority w:val="99"/>
    <w:semiHidden/>
    <w:unhideWhenUsed/>
    <w:rsid w:val="00DE3F9F"/>
  </w:style>
  <w:style w:type="numbering" w:customStyle="1" w:styleId="11111">
    <w:name w:val="Нет списка11111"/>
    <w:next w:val="a3"/>
    <w:uiPriority w:val="99"/>
    <w:semiHidden/>
    <w:unhideWhenUsed/>
    <w:rsid w:val="00DE3F9F"/>
  </w:style>
  <w:style w:type="numbering" w:customStyle="1" w:styleId="111111">
    <w:name w:val="Нет списка111111"/>
    <w:next w:val="a3"/>
    <w:uiPriority w:val="99"/>
    <w:semiHidden/>
    <w:unhideWhenUsed/>
    <w:rsid w:val="00DE3F9F"/>
  </w:style>
  <w:style w:type="table" w:customStyle="1" w:styleId="1112">
    <w:name w:val="Сетка таблицы111"/>
    <w:basedOn w:val="a2"/>
    <w:next w:val="ad"/>
    <w:uiPriority w:val="39"/>
    <w:rsid w:val="00DE3F9F"/>
    <w:pPr>
      <w:spacing w:after="0" w:line="240" w:lineRule="auto"/>
    </w:pPr>
    <w:rPr>
      <w:rFonts w:ascii="Times New Roman" w:eastAsia="Calibri"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2">
    <w:name w:val="5_текст"/>
    <w:basedOn w:val="a8"/>
    <w:link w:val="53"/>
    <w:qFormat/>
    <w:rsid w:val="00DE3F9F"/>
    <w:pPr>
      <w:widowControl/>
      <w:suppressAutoHyphens/>
      <w:autoSpaceDE/>
      <w:autoSpaceDN/>
      <w:ind w:firstLine="720"/>
      <w:jc w:val="both"/>
    </w:pPr>
    <w:rPr>
      <w:rFonts w:eastAsia="Calibri"/>
      <w:sz w:val="24"/>
      <w:szCs w:val="24"/>
      <w14:ligatures w14:val="none"/>
    </w:rPr>
  </w:style>
  <w:style w:type="character" w:customStyle="1" w:styleId="53">
    <w:name w:val="5_текст Знак"/>
    <w:link w:val="52"/>
    <w:rsid w:val="00DE3F9F"/>
    <w:rPr>
      <w:rFonts w:ascii="Times New Roman" w:eastAsia="Calibri" w:hAnsi="Times New Roman" w:cs="Times New Roman"/>
      <w:kern w:val="0"/>
      <w:sz w:val="24"/>
      <w:szCs w:val="24"/>
      <w:lang w:eastAsia="en-US"/>
      <w14:ligatures w14:val="none"/>
    </w:rPr>
  </w:style>
  <w:style w:type="paragraph" w:customStyle="1" w:styleId="121">
    <w:name w:val="Заголовок12"/>
    <w:basedOn w:val="a"/>
    <w:next w:val="a8"/>
    <w:rsid w:val="00DE3F9F"/>
    <w:pPr>
      <w:keepNext/>
      <w:suppressAutoHyphens/>
      <w:spacing w:before="240" w:after="120" w:line="240" w:lineRule="auto"/>
    </w:pPr>
    <w:rPr>
      <w:rFonts w:ascii="Times New Roman" w:eastAsia="Lucida Sans Unicode" w:hAnsi="Times New Roman" w:cs="Tahoma"/>
      <w:kern w:val="0"/>
      <w:sz w:val="28"/>
      <w:szCs w:val="28"/>
      <w:lang w:eastAsia="ar-SA"/>
      <w14:ligatures w14:val="none"/>
    </w:rPr>
  </w:style>
  <w:style w:type="character" w:customStyle="1" w:styleId="affff0">
    <w:name w:val="Основной текст_"/>
    <w:rsid w:val="00DE3F9F"/>
    <w:rPr>
      <w:rFonts w:ascii="Times New Roman" w:eastAsia="Times New Roman" w:hAnsi="Times New Roman"/>
      <w:sz w:val="26"/>
      <w:szCs w:val="26"/>
      <w:shd w:val="clear" w:color="auto" w:fill="FFFFFF"/>
    </w:rPr>
  </w:style>
  <w:style w:type="paragraph" w:customStyle="1" w:styleId="textitem">
    <w:name w:val="textitem"/>
    <w:basedOn w:val="a"/>
    <w:rsid w:val="00DE3F9F"/>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TableParagraph">
    <w:name w:val="Table Paragraph"/>
    <w:basedOn w:val="a"/>
    <w:uiPriority w:val="1"/>
    <w:qFormat/>
    <w:rsid w:val="00DE3F9F"/>
    <w:pPr>
      <w:widowControl w:val="0"/>
      <w:autoSpaceDE w:val="0"/>
      <w:autoSpaceDN w:val="0"/>
      <w:spacing w:after="0" w:line="240" w:lineRule="auto"/>
    </w:pPr>
    <w:rPr>
      <w:rFonts w:ascii="Times New Roman" w:eastAsia="Times New Roman" w:hAnsi="Times New Roman" w:cs="Times New Roman"/>
      <w:kern w:val="0"/>
      <w:lang w:eastAsia="en-US"/>
      <w14:ligatures w14:val="none"/>
    </w:rPr>
  </w:style>
  <w:style w:type="paragraph" w:styleId="42">
    <w:name w:val="toc 4"/>
    <w:basedOn w:val="a"/>
    <w:next w:val="a"/>
    <w:autoRedefine/>
    <w:uiPriority w:val="39"/>
    <w:semiHidden/>
    <w:unhideWhenUsed/>
    <w:rsid w:val="00DE3F9F"/>
    <w:pPr>
      <w:tabs>
        <w:tab w:val="left" w:leader="dot" w:pos="9923"/>
      </w:tabs>
      <w:spacing w:after="120" w:line="240" w:lineRule="auto"/>
      <w:ind w:left="737"/>
    </w:pPr>
    <w:rPr>
      <w:rFonts w:ascii="Times New Roman" w:eastAsia="Calibri" w:hAnsi="Times New Roman" w:cs="Times New Roman"/>
      <w:kern w:val="0"/>
      <w:sz w:val="28"/>
      <w:lang w:eastAsia="en-US"/>
      <w14:ligatures w14:val="none"/>
    </w:rPr>
  </w:style>
  <w:style w:type="numbering" w:customStyle="1" w:styleId="36">
    <w:name w:val="Нет списка3"/>
    <w:next w:val="a3"/>
    <w:uiPriority w:val="99"/>
    <w:semiHidden/>
    <w:unhideWhenUsed/>
    <w:rsid w:val="00DE3F9F"/>
  </w:style>
  <w:style w:type="table" w:customStyle="1" w:styleId="2110">
    <w:name w:val="Сетка таблицы211"/>
    <w:basedOn w:val="a2"/>
    <w:next w:val="ad"/>
    <w:uiPriority w:val="39"/>
    <w:rsid w:val="00DE3F9F"/>
    <w:pPr>
      <w:spacing w:after="0" w:line="240" w:lineRule="auto"/>
    </w:pPr>
    <w:rPr>
      <w:rFonts w:ascii="Times New Roman" w:eastAsia="Calibri"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3"/>
    <w:uiPriority w:val="99"/>
    <w:semiHidden/>
    <w:unhideWhenUsed/>
    <w:rsid w:val="00DE3F9F"/>
  </w:style>
  <w:style w:type="table" w:customStyle="1" w:styleId="3110">
    <w:name w:val="Сетка таблицы311"/>
    <w:basedOn w:val="a2"/>
    <w:next w:val="ad"/>
    <w:uiPriority w:val="39"/>
    <w:rsid w:val="00DE3F9F"/>
    <w:pPr>
      <w:spacing w:after="0" w:line="240" w:lineRule="auto"/>
    </w:pPr>
    <w:rPr>
      <w:rFonts w:ascii="Times New Roman" w:eastAsia="Calibri"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3"/>
    <w:uiPriority w:val="99"/>
    <w:semiHidden/>
    <w:unhideWhenUsed/>
    <w:rsid w:val="00DE3F9F"/>
  </w:style>
  <w:style w:type="table" w:customStyle="1" w:styleId="44">
    <w:name w:val="Сетка таблицы4"/>
    <w:basedOn w:val="a2"/>
    <w:next w:val="ad"/>
    <w:uiPriority w:val="39"/>
    <w:rsid w:val="00DE3F9F"/>
    <w:pPr>
      <w:spacing w:after="0" w:line="240" w:lineRule="auto"/>
    </w:pPr>
    <w:rPr>
      <w:rFonts w:ascii="Calibri" w:eastAsia="Calibri" w:hAnsi="Calibri"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
    <w:name w:val="Нет списка13"/>
    <w:next w:val="a3"/>
    <w:uiPriority w:val="99"/>
    <w:semiHidden/>
    <w:unhideWhenUsed/>
    <w:rsid w:val="00DE3F9F"/>
  </w:style>
  <w:style w:type="numbering" w:customStyle="1" w:styleId="1120">
    <w:name w:val="Нет списка112"/>
    <w:next w:val="a3"/>
    <w:uiPriority w:val="99"/>
    <w:semiHidden/>
    <w:unhideWhenUsed/>
    <w:rsid w:val="00DE3F9F"/>
  </w:style>
  <w:style w:type="character" w:customStyle="1" w:styleId="2f0">
    <w:name w:val="Неразрешенное упоминание2"/>
    <w:uiPriority w:val="99"/>
    <w:semiHidden/>
    <w:unhideWhenUsed/>
    <w:rsid w:val="00DE3F9F"/>
    <w:rPr>
      <w:color w:val="605E5C"/>
      <w:shd w:val="clear" w:color="auto" w:fill="E1DFDD"/>
    </w:rPr>
  </w:style>
  <w:style w:type="numbering" w:customStyle="1" w:styleId="213">
    <w:name w:val="Нет списка21"/>
    <w:next w:val="a3"/>
    <w:uiPriority w:val="99"/>
    <w:semiHidden/>
    <w:unhideWhenUsed/>
    <w:rsid w:val="00DE3F9F"/>
  </w:style>
  <w:style w:type="numbering" w:customStyle="1" w:styleId="1210">
    <w:name w:val="Нет списка121"/>
    <w:next w:val="a3"/>
    <w:uiPriority w:val="99"/>
    <w:semiHidden/>
    <w:unhideWhenUsed/>
    <w:rsid w:val="00DE3F9F"/>
  </w:style>
  <w:style w:type="numbering" w:customStyle="1" w:styleId="11120">
    <w:name w:val="Нет списка1112"/>
    <w:next w:val="a3"/>
    <w:uiPriority w:val="99"/>
    <w:semiHidden/>
    <w:unhideWhenUsed/>
    <w:rsid w:val="00DE3F9F"/>
  </w:style>
  <w:style w:type="numbering" w:customStyle="1" w:styleId="11112">
    <w:name w:val="Нет списка11112"/>
    <w:next w:val="a3"/>
    <w:uiPriority w:val="99"/>
    <w:semiHidden/>
    <w:unhideWhenUsed/>
    <w:rsid w:val="00DE3F9F"/>
  </w:style>
  <w:style w:type="table" w:customStyle="1" w:styleId="122">
    <w:name w:val="Сетка таблицы12"/>
    <w:basedOn w:val="a2"/>
    <w:next w:val="ad"/>
    <w:uiPriority w:val="39"/>
    <w:rsid w:val="00DE3F9F"/>
    <w:pPr>
      <w:spacing w:after="0" w:line="240" w:lineRule="auto"/>
    </w:pPr>
    <w:rPr>
      <w:rFonts w:ascii="Times New Roman" w:eastAsia="Calibri"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3"/>
    <w:uiPriority w:val="99"/>
    <w:semiHidden/>
    <w:unhideWhenUsed/>
    <w:rsid w:val="00DE3F9F"/>
  </w:style>
  <w:style w:type="table" w:customStyle="1" w:styleId="222">
    <w:name w:val="Сетка таблицы22"/>
    <w:basedOn w:val="a2"/>
    <w:next w:val="ad"/>
    <w:uiPriority w:val="39"/>
    <w:rsid w:val="00DE3F9F"/>
    <w:pPr>
      <w:spacing w:after="0" w:line="240" w:lineRule="auto"/>
    </w:pPr>
    <w:rPr>
      <w:rFonts w:ascii="Times New Roman" w:eastAsia="Calibri"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3"/>
    <w:uiPriority w:val="99"/>
    <w:semiHidden/>
    <w:unhideWhenUsed/>
    <w:rsid w:val="00DE3F9F"/>
  </w:style>
  <w:style w:type="table" w:customStyle="1" w:styleId="320">
    <w:name w:val="Сетка таблицы32"/>
    <w:basedOn w:val="a2"/>
    <w:next w:val="ad"/>
    <w:uiPriority w:val="39"/>
    <w:rsid w:val="00DE3F9F"/>
    <w:pPr>
      <w:spacing w:after="0" w:line="240" w:lineRule="auto"/>
    </w:pPr>
    <w:rPr>
      <w:rFonts w:ascii="Times New Roman" w:eastAsia="Calibri"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a1"/>
    <w:link w:val="Bodytext20"/>
    <w:locked/>
    <w:rsid w:val="00DE3F9F"/>
    <w:rPr>
      <w:rFonts w:ascii="Times New Roman" w:eastAsia="Times New Roman" w:hAnsi="Times New Roman" w:cs="Times New Roman"/>
      <w:sz w:val="28"/>
      <w:szCs w:val="28"/>
      <w:shd w:val="clear" w:color="auto" w:fill="FFFFFF"/>
    </w:rPr>
  </w:style>
  <w:style w:type="paragraph" w:customStyle="1" w:styleId="Bodytext20">
    <w:name w:val="Body text (2)"/>
    <w:basedOn w:val="a"/>
    <w:link w:val="Bodytext2"/>
    <w:rsid w:val="00DE3F9F"/>
    <w:pPr>
      <w:widowControl w:val="0"/>
      <w:shd w:val="clear" w:color="auto" w:fill="FFFFFF"/>
      <w:spacing w:after="4" w:line="317" w:lineRule="exact"/>
      <w:ind w:right="68" w:firstLine="710"/>
      <w:jc w:val="center"/>
    </w:pPr>
    <w:rPr>
      <w:rFonts w:ascii="Times New Roman" w:eastAsia="Times New Roman" w:hAnsi="Times New Roman" w:cs="Times New Roman"/>
      <w:sz w:val="28"/>
      <w:szCs w:val="28"/>
    </w:rPr>
  </w:style>
  <w:style w:type="table" w:customStyle="1" w:styleId="411">
    <w:name w:val="Сетка таблицы41"/>
    <w:basedOn w:val="a2"/>
    <w:next w:val="ad"/>
    <w:uiPriority w:val="39"/>
    <w:rsid w:val="009E4805"/>
    <w:pPr>
      <w:spacing w:after="0" w:line="240" w:lineRule="auto"/>
    </w:pPr>
    <w:rPr>
      <w:rFonts w:ascii="Calibri" w:eastAsia="Calibri" w:hAnsi="Calibri"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30598">
      <w:bodyDiv w:val="1"/>
      <w:marLeft w:val="0"/>
      <w:marRight w:val="0"/>
      <w:marTop w:val="0"/>
      <w:marBottom w:val="0"/>
      <w:divBdr>
        <w:top w:val="none" w:sz="0" w:space="0" w:color="auto"/>
        <w:left w:val="none" w:sz="0" w:space="0" w:color="auto"/>
        <w:bottom w:val="none" w:sz="0" w:space="0" w:color="auto"/>
        <w:right w:val="none" w:sz="0" w:space="0" w:color="auto"/>
      </w:divBdr>
    </w:div>
    <w:div w:id="80569994">
      <w:bodyDiv w:val="1"/>
      <w:marLeft w:val="0"/>
      <w:marRight w:val="0"/>
      <w:marTop w:val="0"/>
      <w:marBottom w:val="0"/>
      <w:divBdr>
        <w:top w:val="none" w:sz="0" w:space="0" w:color="auto"/>
        <w:left w:val="none" w:sz="0" w:space="0" w:color="auto"/>
        <w:bottom w:val="none" w:sz="0" w:space="0" w:color="auto"/>
        <w:right w:val="none" w:sz="0" w:space="0" w:color="auto"/>
      </w:divBdr>
    </w:div>
    <w:div w:id="146018064">
      <w:bodyDiv w:val="1"/>
      <w:marLeft w:val="0"/>
      <w:marRight w:val="0"/>
      <w:marTop w:val="0"/>
      <w:marBottom w:val="0"/>
      <w:divBdr>
        <w:top w:val="none" w:sz="0" w:space="0" w:color="auto"/>
        <w:left w:val="none" w:sz="0" w:space="0" w:color="auto"/>
        <w:bottom w:val="none" w:sz="0" w:space="0" w:color="auto"/>
        <w:right w:val="none" w:sz="0" w:space="0" w:color="auto"/>
      </w:divBdr>
    </w:div>
    <w:div w:id="171453696">
      <w:bodyDiv w:val="1"/>
      <w:marLeft w:val="0"/>
      <w:marRight w:val="0"/>
      <w:marTop w:val="0"/>
      <w:marBottom w:val="0"/>
      <w:divBdr>
        <w:top w:val="none" w:sz="0" w:space="0" w:color="auto"/>
        <w:left w:val="none" w:sz="0" w:space="0" w:color="auto"/>
        <w:bottom w:val="none" w:sz="0" w:space="0" w:color="auto"/>
        <w:right w:val="none" w:sz="0" w:space="0" w:color="auto"/>
      </w:divBdr>
    </w:div>
    <w:div w:id="268900023">
      <w:bodyDiv w:val="1"/>
      <w:marLeft w:val="0"/>
      <w:marRight w:val="0"/>
      <w:marTop w:val="0"/>
      <w:marBottom w:val="0"/>
      <w:divBdr>
        <w:top w:val="none" w:sz="0" w:space="0" w:color="auto"/>
        <w:left w:val="none" w:sz="0" w:space="0" w:color="auto"/>
        <w:bottom w:val="none" w:sz="0" w:space="0" w:color="auto"/>
        <w:right w:val="none" w:sz="0" w:space="0" w:color="auto"/>
      </w:divBdr>
    </w:div>
    <w:div w:id="321350204">
      <w:bodyDiv w:val="1"/>
      <w:marLeft w:val="0"/>
      <w:marRight w:val="0"/>
      <w:marTop w:val="0"/>
      <w:marBottom w:val="0"/>
      <w:divBdr>
        <w:top w:val="none" w:sz="0" w:space="0" w:color="auto"/>
        <w:left w:val="none" w:sz="0" w:space="0" w:color="auto"/>
        <w:bottom w:val="none" w:sz="0" w:space="0" w:color="auto"/>
        <w:right w:val="none" w:sz="0" w:space="0" w:color="auto"/>
      </w:divBdr>
    </w:div>
    <w:div w:id="524707187">
      <w:bodyDiv w:val="1"/>
      <w:marLeft w:val="0"/>
      <w:marRight w:val="0"/>
      <w:marTop w:val="0"/>
      <w:marBottom w:val="0"/>
      <w:divBdr>
        <w:top w:val="none" w:sz="0" w:space="0" w:color="auto"/>
        <w:left w:val="none" w:sz="0" w:space="0" w:color="auto"/>
        <w:bottom w:val="none" w:sz="0" w:space="0" w:color="auto"/>
        <w:right w:val="none" w:sz="0" w:space="0" w:color="auto"/>
      </w:divBdr>
    </w:div>
    <w:div w:id="539169436">
      <w:bodyDiv w:val="1"/>
      <w:marLeft w:val="0"/>
      <w:marRight w:val="0"/>
      <w:marTop w:val="0"/>
      <w:marBottom w:val="0"/>
      <w:divBdr>
        <w:top w:val="none" w:sz="0" w:space="0" w:color="auto"/>
        <w:left w:val="none" w:sz="0" w:space="0" w:color="auto"/>
        <w:bottom w:val="none" w:sz="0" w:space="0" w:color="auto"/>
        <w:right w:val="none" w:sz="0" w:space="0" w:color="auto"/>
      </w:divBdr>
    </w:div>
    <w:div w:id="558442443">
      <w:bodyDiv w:val="1"/>
      <w:marLeft w:val="0"/>
      <w:marRight w:val="0"/>
      <w:marTop w:val="0"/>
      <w:marBottom w:val="0"/>
      <w:divBdr>
        <w:top w:val="none" w:sz="0" w:space="0" w:color="auto"/>
        <w:left w:val="none" w:sz="0" w:space="0" w:color="auto"/>
        <w:bottom w:val="none" w:sz="0" w:space="0" w:color="auto"/>
        <w:right w:val="none" w:sz="0" w:space="0" w:color="auto"/>
      </w:divBdr>
    </w:div>
    <w:div w:id="795173193">
      <w:bodyDiv w:val="1"/>
      <w:marLeft w:val="0"/>
      <w:marRight w:val="0"/>
      <w:marTop w:val="0"/>
      <w:marBottom w:val="0"/>
      <w:divBdr>
        <w:top w:val="none" w:sz="0" w:space="0" w:color="auto"/>
        <w:left w:val="none" w:sz="0" w:space="0" w:color="auto"/>
        <w:bottom w:val="none" w:sz="0" w:space="0" w:color="auto"/>
        <w:right w:val="none" w:sz="0" w:space="0" w:color="auto"/>
      </w:divBdr>
    </w:div>
    <w:div w:id="843082897">
      <w:bodyDiv w:val="1"/>
      <w:marLeft w:val="0"/>
      <w:marRight w:val="0"/>
      <w:marTop w:val="0"/>
      <w:marBottom w:val="0"/>
      <w:divBdr>
        <w:top w:val="none" w:sz="0" w:space="0" w:color="auto"/>
        <w:left w:val="none" w:sz="0" w:space="0" w:color="auto"/>
        <w:bottom w:val="none" w:sz="0" w:space="0" w:color="auto"/>
        <w:right w:val="none" w:sz="0" w:space="0" w:color="auto"/>
      </w:divBdr>
    </w:div>
    <w:div w:id="1043409511">
      <w:bodyDiv w:val="1"/>
      <w:marLeft w:val="0"/>
      <w:marRight w:val="0"/>
      <w:marTop w:val="0"/>
      <w:marBottom w:val="0"/>
      <w:divBdr>
        <w:top w:val="none" w:sz="0" w:space="0" w:color="auto"/>
        <w:left w:val="none" w:sz="0" w:space="0" w:color="auto"/>
        <w:bottom w:val="none" w:sz="0" w:space="0" w:color="auto"/>
        <w:right w:val="none" w:sz="0" w:space="0" w:color="auto"/>
      </w:divBdr>
    </w:div>
    <w:div w:id="1056853576">
      <w:bodyDiv w:val="1"/>
      <w:marLeft w:val="0"/>
      <w:marRight w:val="0"/>
      <w:marTop w:val="0"/>
      <w:marBottom w:val="0"/>
      <w:divBdr>
        <w:top w:val="none" w:sz="0" w:space="0" w:color="auto"/>
        <w:left w:val="none" w:sz="0" w:space="0" w:color="auto"/>
        <w:bottom w:val="none" w:sz="0" w:space="0" w:color="auto"/>
        <w:right w:val="none" w:sz="0" w:space="0" w:color="auto"/>
      </w:divBdr>
    </w:div>
    <w:div w:id="1246693105">
      <w:bodyDiv w:val="1"/>
      <w:marLeft w:val="0"/>
      <w:marRight w:val="0"/>
      <w:marTop w:val="0"/>
      <w:marBottom w:val="0"/>
      <w:divBdr>
        <w:top w:val="none" w:sz="0" w:space="0" w:color="auto"/>
        <w:left w:val="none" w:sz="0" w:space="0" w:color="auto"/>
        <w:bottom w:val="none" w:sz="0" w:space="0" w:color="auto"/>
        <w:right w:val="none" w:sz="0" w:space="0" w:color="auto"/>
      </w:divBdr>
    </w:div>
    <w:div w:id="1525511123">
      <w:bodyDiv w:val="1"/>
      <w:marLeft w:val="0"/>
      <w:marRight w:val="0"/>
      <w:marTop w:val="0"/>
      <w:marBottom w:val="0"/>
      <w:divBdr>
        <w:top w:val="none" w:sz="0" w:space="0" w:color="auto"/>
        <w:left w:val="none" w:sz="0" w:space="0" w:color="auto"/>
        <w:bottom w:val="none" w:sz="0" w:space="0" w:color="auto"/>
        <w:right w:val="none" w:sz="0" w:space="0" w:color="auto"/>
      </w:divBdr>
    </w:div>
    <w:div w:id="1652177755">
      <w:bodyDiv w:val="1"/>
      <w:marLeft w:val="0"/>
      <w:marRight w:val="0"/>
      <w:marTop w:val="0"/>
      <w:marBottom w:val="0"/>
      <w:divBdr>
        <w:top w:val="none" w:sz="0" w:space="0" w:color="auto"/>
        <w:left w:val="none" w:sz="0" w:space="0" w:color="auto"/>
        <w:bottom w:val="none" w:sz="0" w:space="0" w:color="auto"/>
        <w:right w:val="none" w:sz="0" w:space="0" w:color="auto"/>
      </w:divBdr>
    </w:div>
    <w:div w:id="1845244407">
      <w:bodyDiv w:val="1"/>
      <w:marLeft w:val="0"/>
      <w:marRight w:val="0"/>
      <w:marTop w:val="0"/>
      <w:marBottom w:val="0"/>
      <w:divBdr>
        <w:top w:val="none" w:sz="0" w:space="0" w:color="auto"/>
        <w:left w:val="none" w:sz="0" w:space="0" w:color="auto"/>
        <w:bottom w:val="none" w:sz="0" w:space="0" w:color="auto"/>
        <w:right w:val="none" w:sz="0" w:space="0" w:color="auto"/>
      </w:divBdr>
    </w:div>
    <w:div w:id="1901210811">
      <w:bodyDiv w:val="1"/>
      <w:marLeft w:val="0"/>
      <w:marRight w:val="0"/>
      <w:marTop w:val="0"/>
      <w:marBottom w:val="0"/>
      <w:divBdr>
        <w:top w:val="none" w:sz="0" w:space="0" w:color="auto"/>
        <w:left w:val="none" w:sz="0" w:space="0" w:color="auto"/>
        <w:bottom w:val="none" w:sz="0" w:space="0" w:color="auto"/>
        <w:right w:val="none" w:sz="0" w:space="0" w:color="auto"/>
      </w:divBdr>
    </w:div>
    <w:div w:id="1937251593">
      <w:bodyDiv w:val="1"/>
      <w:marLeft w:val="0"/>
      <w:marRight w:val="0"/>
      <w:marTop w:val="0"/>
      <w:marBottom w:val="0"/>
      <w:divBdr>
        <w:top w:val="none" w:sz="0" w:space="0" w:color="auto"/>
        <w:left w:val="none" w:sz="0" w:space="0" w:color="auto"/>
        <w:bottom w:val="none" w:sz="0" w:space="0" w:color="auto"/>
        <w:right w:val="none" w:sz="0" w:space="0" w:color="auto"/>
      </w:divBdr>
    </w:div>
    <w:div w:id="1948923163">
      <w:bodyDiv w:val="1"/>
      <w:marLeft w:val="0"/>
      <w:marRight w:val="0"/>
      <w:marTop w:val="0"/>
      <w:marBottom w:val="0"/>
      <w:divBdr>
        <w:top w:val="none" w:sz="0" w:space="0" w:color="auto"/>
        <w:left w:val="none" w:sz="0" w:space="0" w:color="auto"/>
        <w:bottom w:val="none" w:sz="0" w:space="0" w:color="auto"/>
        <w:right w:val="none" w:sz="0" w:space="0" w:color="auto"/>
      </w:divBdr>
    </w:div>
    <w:div w:id="2028827510">
      <w:bodyDiv w:val="1"/>
      <w:marLeft w:val="0"/>
      <w:marRight w:val="0"/>
      <w:marTop w:val="0"/>
      <w:marBottom w:val="0"/>
      <w:divBdr>
        <w:top w:val="none" w:sz="0" w:space="0" w:color="auto"/>
        <w:left w:val="none" w:sz="0" w:space="0" w:color="auto"/>
        <w:bottom w:val="none" w:sz="0" w:space="0" w:color="auto"/>
        <w:right w:val="none" w:sz="0" w:space="0" w:color="auto"/>
      </w:divBdr>
    </w:div>
    <w:div w:id="2076394201">
      <w:bodyDiv w:val="1"/>
      <w:marLeft w:val="0"/>
      <w:marRight w:val="0"/>
      <w:marTop w:val="0"/>
      <w:marBottom w:val="0"/>
      <w:divBdr>
        <w:top w:val="none" w:sz="0" w:space="0" w:color="auto"/>
        <w:left w:val="none" w:sz="0" w:space="0" w:color="auto"/>
        <w:bottom w:val="none" w:sz="0" w:space="0" w:color="auto"/>
        <w:right w:val="none" w:sz="0" w:space="0" w:color="auto"/>
      </w:divBdr>
    </w:div>
    <w:div w:id="2124686459">
      <w:bodyDiv w:val="1"/>
      <w:marLeft w:val="0"/>
      <w:marRight w:val="0"/>
      <w:marTop w:val="0"/>
      <w:marBottom w:val="0"/>
      <w:divBdr>
        <w:top w:val="none" w:sz="0" w:space="0" w:color="auto"/>
        <w:left w:val="none" w:sz="0" w:space="0" w:color="auto"/>
        <w:bottom w:val="none" w:sz="0" w:space="0" w:color="auto"/>
        <w:right w:val="none" w:sz="0" w:space="0" w:color="auto"/>
      </w:divBdr>
    </w:div>
    <w:div w:id="2137482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tiff"/><Relationship Id="rId39" Type="http://schemas.openxmlformats.org/officeDocument/2006/relationships/image" Target="media/image29.tiff"/><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0.tiff"/><Relationship Id="rId29" Type="http://schemas.openxmlformats.org/officeDocument/2006/relationships/image" Target="media/image19.tif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tif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10" Type="http://schemas.openxmlformats.org/officeDocument/2006/relationships/image" Target="media/image1.png"/><Relationship Id="rId19" Type="http://schemas.openxmlformats.org/officeDocument/2006/relationships/image" Target="media/image10.gif"/><Relationship Id="rId31" Type="http://schemas.openxmlformats.org/officeDocument/2006/relationships/image" Target="media/image21.tif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tiff"/><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E56340-E028-4AA5-B1CF-E76EFB845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4702</TotalTime>
  <Pages>168</Pages>
  <Words>36447</Words>
  <Characters>207752</Characters>
  <Application>Microsoft Office Word</Application>
  <DocSecurity>0</DocSecurity>
  <Lines>1731</Lines>
  <Paragraphs>487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243712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Legion</dc:creator>
  <cp:keywords/>
  <dc:description/>
  <cp:lastModifiedBy>Пользователь</cp:lastModifiedBy>
  <cp:revision>50</cp:revision>
  <cp:lastPrinted>2025-03-05T12:42:00Z</cp:lastPrinted>
  <dcterms:created xsi:type="dcterms:W3CDTF">2025-03-15T06:32:00Z</dcterms:created>
  <dcterms:modified xsi:type="dcterms:W3CDTF">2025-03-21T06:39:00Z</dcterms:modified>
</cp:coreProperties>
</file>