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0E" w:rsidRDefault="009B59B8">
      <w:pPr>
        <w:spacing w:after="0" w:line="240" w:lineRule="auto"/>
        <w:ind w:left="2127" w:right="-15" w:firstLine="354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4"/>
          <w:sz w:val="28"/>
          <w:szCs w:val="28"/>
        </w:rPr>
        <w:t>ПРОЕКТ</w:t>
      </w:r>
    </w:p>
    <w:p w:rsidR="004F2D0E" w:rsidRDefault="004F2D0E">
      <w:pPr>
        <w:widowControl w:val="0"/>
        <w:spacing w:after="0" w:line="240" w:lineRule="auto"/>
        <w:ind w:hanging="142"/>
        <w:rPr>
          <w:rFonts w:ascii="Times New Roman" w:eastAsiaTheme="minorEastAsia" w:hAnsi="Times New Roman"/>
          <w:sz w:val="28"/>
          <w:szCs w:val="28"/>
        </w:rPr>
      </w:pPr>
    </w:p>
    <w:p w:rsidR="004F2D0E" w:rsidRDefault="009B59B8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КОМИТЕТ РЕСПУБЛИКИ ТАТАРСТАН</w:t>
      </w:r>
    </w:p>
    <w:p w:rsidR="004F2D0E" w:rsidRDefault="009B59B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АРХИВНОМУ ДЕЛУ</w:t>
      </w:r>
    </w:p>
    <w:p w:rsidR="004F2D0E" w:rsidRDefault="004F2D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F2D0E" w:rsidRDefault="009B59B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F2D0E" w:rsidRDefault="009B59B8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                                                                                          № __________</w:t>
      </w:r>
    </w:p>
    <w:p w:rsidR="004F2D0E" w:rsidRDefault="004F2D0E">
      <w:pPr>
        <w:widowControl w:val="0"/>
        <w:spacing w:after="0" w:line="240" w:lineRule="auto"/>
        <w:ind w:hanging="142"/>
        <w:rPr>
          <w:rFonts w:ascii="Times New Roman" w:eastAsiaTheme="minorEastAsia" w:hAnsi="Times New Roman"/>
          <w:sz w:val="28"/>
          <w:szCs w:val="28"/>
        </w:rPr>
      </w:pPr>
    </w:p>
    <w:p w:rsidR="004F2D0E" w:rsidRDefault="009B59B8">
      <w:pPr>
        <w:widowControl w:val="0"/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4F2D0E" w:rsidRDefault="009B59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Theme="minorEastAsia" w:hAnsi="Times New Roman"/>
          <w:b/>
          <w:sz w:val="28"/>
          <w:szCs w:val="28"/>
        </w:rPr>
        <w:t>Государственного комитета Республики Татарстан по архивному делу по предоставлению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</w:t>
      </w:r>
      <w:r>
        <w:rPr>
          <w:rFonts w:ascii="Times New Roman" w:eastAsiaTheme="minorEastAsia" w:hAnsi="Times New Roman"/>
          <w:b/>
          <w:sz w:val="28"/>
          <w:szCs w:val="28"/>
        </w:rPr>
        <w:t>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4F2D0E" w:rsidRDefault="004F2D0E">
      <w:pPr>
        <w:widowControl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4F2D0E" w:rsidRDefault="009B59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целях реализации Федерального </w:t>
      </w:r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от 27 июля 2010 года № 210-ФЗ «Об органи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зации предоставления государственных и муниципальных услуг» и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соответствии с распоряжением Правительства Российской Федерации от 14 марта 2022г. № 491-р «О внесении изменений в распоряжение Правительства Российской Федерации от 18 сентября 2019 г. № 2113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-р», приказываю:</w:t>
      </w:r>
    </w:p>
    <w:p w:rsidR="004F2D0E" w:rsidRDefault="009B59B8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2" w:tgtFrame="#P42">
        <w:r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Государст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венного комитета Республики Татарстан по архивному делу по предоставлению государственной услуги «Организация исполнения государственными архи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ом Российской Федерации» (далее – регламент).</w:t>
      </w:r>
    </w:p>
    <w:p w:rsidR="004F2D0E" w:rsidRDefault="009B59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2. Отделу правовой и кадровой работы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4F2D0E" w:rsidRDefault="009B59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утратившими силу следующие приказы Государственного комитета Республики Татарстан по архивному делу:</w:t>
      </w:r>
    </w:p>
    <w:p w:rsidR="004F2D0E" w:rsidRDefault="009B59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от 26.06.2021 № 126-од «Об утверждении Административного регламента предоставления государственной услуги по информационному обеспечению физических и ю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документов»,</w:t>
      </w:r>
    </w:p>
    <w:p w:rsidR="004F2D0E" w:rsidRDefault="009B5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 30.09.2021 №187-од «О внесении изменений в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ументов, утвержденный приказом Государственного комитета Республики Татарстан по архивному делу от 26.06.2024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№126-од «Об утверждении Административного регламента предоставления государственной услуги по информационному обеспечению физических и 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 </w:t>
      </w:r>
    </w:p>
    <w:p w:rsidR="004F2D0E" w:rsidRDefault="009B59B8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4. Отделу делопроизводства, организационной работы и информатизации архивной отрас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ли разместить </w:t>
      </w:r>
      <w:hyperlink w:anchor="P42" w:tgtFrame="#P42">
        <w:r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, утвержденный настоящим приказом, на официальном сайте Государственного комитета Республики Татарстан по архивному делу.</w:t>
      </w:r>
    </w:p>
    <w:p w:rsidR="004F2D0E" w:rsidRDefault="009B59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5. Контроль за исполнением настоящего приказа оставляю за собой.</w:t>
      </w:r>
    </w:p>
    <w:p w:rsidR="004F2D0E" w:rsidRDefault="004F2D0E">
      <w:pPr>
        <w:widowControl w:val="0"/>
        <w:spacing w:after="0" w:line="240" w:lineRule="auto"/>
        <w:ind w:firstLine="540"/>
        <w:jc w:val="both"/>
        <w:rPr>
          <w:rFonts w:eastAsiaTheme="minorEastAsia"/>
          <w:color w:val="000000" w:themeColor="text1"/>
        </w:rPr>
      </w:pPr>
    </w:p>
    <w:p w:rsidR="004F2D0E" w:rsidRDefault="004F2D0E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F2D0E" w:rsidRDefault="009B59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4"/>
          <w:sz w:val="28"/>
          <w:szCs w:val="28"/>
        </w:rPr>
        <w:t>Председа</w:t>
      </w:r>
      <w:r>
        <w:rPr>
          <w:rFonts w:ascii="Times New Roman" w:eastAsiaTheme="minorEastAsia" w:hAnsi="Times New Roman" w:cs="Times New Roman"/>
          <w:spacing w:val="-4"/>
          <w:sz w:val="28"/>
          <w:szCs w:val="28"/>
        </w:rPr>
        <w:t>тель                                                                                 Г.З. Габдрахманова</w:t>
      </w: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cs="Times New Roman"/>
          <w:spacing w:val="-4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</w:p>
    <w:p w:rsidR="004F2D0E" w:rsidRDefault="009B59B8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Утвержден приказом</w:t>
      </w:r>
    </w:p>
    <w:p w:rsidR="004F2D0E" w:rsidRDefault="009B59B8">
      <w:pPr>
        <w:spacing w:after="0" w:line="240" w:lineRule="auto"/>
        <w:ind w:left="2126" w:right="-15" w:firstLine="4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Государственного комитета</w:t>
      </w:r>
    </w:p>
    <w:p w:rsidR="004F2D0E" w:rsidRDefault="009B59B8">
      <w:pPr>
        <w:spacing w:after="0" w:line="240" w:lineRule="auto"/>
        <w:ind w:left="2126" w:right="-15" w:firstLine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Республики Татарстан</w:t>
      </w:r>
    </w:p>
    <w:p w:rsidR="004F2D0E" w:rsidRDefault="009B59B8">
      <w:pPr>
        <w:spacing w:after="0" w:line="240" w:lineRule="auto"/>
        <w:ind w:left="2126" w:right="-15" w:firstLine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 архивному делу</w:t>
      </w:r>
    </w:p>
    <w:p w:rsidR="004F2D0E" w:rsidRDefault="009B5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от   ____________  № _____</w:t>
      </w:r>
    </w:p>
    <w:p w:rsidR="004F2D0E" w:rsidRDefault="004F2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hyperlink w:anchor="Par32" w:tgtFrame="#Par32">
        <w:r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комитета Республики Татарстан по архивному делу по предоставлению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</w:t>
      </w:r>
      <w:r>
        <w:rPr>
          <w:rFonts w:ascii="Times New Roman" w:hAnsi="Times New Roman" w:cs="Times New Roman"/>
          <w:b/>
          <w:bCs/>
          <w:sz w:val="28"/>
          <w:szCs w:val="28"/>
        </w:rPr>
        <w:t>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устанавливает пор</w:t>
      </w:r>
      <w:r>
        <w:rPr>
          <w:rFonts w:ascii="Times New Roman" w:hAnsi="Times New Roman" w:cs="Times New Roman"/>
          <w:sz w:val="28"/>
          <w:szCs w:val="28"/>
        </w:rPr>
        <w:t>ядок и стандарт предоставления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</w:t>
      </w:r>
      <w:r>
        <w:rPr>
          <w:rFonts w:ascii="Times New Roman" w:hAnsi="Times New Roman" w:cs="Times New Roman"/>
          <w:sz w:val="28"/>
          <w:szCs w:val="28"/>
        </w:rPr>
        <w:t>й их пенсионное обеспечение, а также получение льгот и компенсаций в соответствии с законодательством Российской Федерации» (далее – государственная услуга).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Государственная услуга предоставляется физическим и юридическим лицам (далее - заявители), ук</w:t>
      </w:r>
      <w:r>
        <w:rPr>
          <w:rFonts w:ascii="Times New Roman" w:hAnsi="Times New Roman" w:cs="Times New Roman"/>
          <w:sz w:val="28"/>
          <w:szCs w:val="28"/>
        </w:rPr>
        <w:t xml:space="preserve">азанным в </w:t>
      </w:r>
      <w:hyperlink w:anchor="Par430" w:tgtFrame="#Par430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 1 к настоящему Административному регламенту.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Государственная услуга должна быть предоставлена Заявителю в соответствии с вариантом предоставления государственной услуги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вариант).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государственной услуги, за предоставлением которой обратился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казанный заявитель.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услуги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исполнения государственными архивами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обеспечение, а также получение льгот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государственную услугу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Государственная услуга предоставляется Государственным комитетом Республики Татарстан по архивному делу (далее-Госкомархив </w:t>
      </w:r>
      <w:r>
        <w:rPr>
          <w:rFonts w:ascii="Times New Roman" w:hAnsi="Times New Roman" w:cs="Times New Roman"/>
          <w:sz w:val="28"/>
          <w:szCs w:val="28"/>
        </w:rPr>
        <w:t>РТ).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Предоставление государственной услуги, включая подачу заявления (запроса) на предоставление государственной услуги, через многофункциональный центр предоставления государственных и муниципальных услуг Республики Татарстан (далее –МФЦ) не осущес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твляется. 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При обращении заявителя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</w:t>
      </w:r>
      <w:r>
        <w:rPr>
          <w:rFonts w:ascii="Times New Roman" w:hAnsi="Times New Roman" w:cs="Times New Roman"/>
          <w:sz w:val="28"/>
          <w:szCs w:val="28"/>
        </w:rPr>
        <w:t>получение льгот и компенсаций в соответствии с законодательством Российской Федерации, результатом предоставления государственной услуги является: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направлении запроса в государственные архивы для поиска архивной информации, подготовки архи</w:t>
      </w:r>
      <w:r>
        <w:rPr>
          <w:rFonts w:ascii="Times New Roman" w:hAnsi="Times New Roman" w:cs="Times New Roman"/>
          <w:sz w:val="28"/>
          <w:szCs w:val="28"/>
        </w:rPr>
        <w:t>вной справки/архивной выписки/архивной копии и ответа заявителю;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информационное письмо заявителю об отсутствии интересующей архивной информации в государственных архивах с указанием возможных путей поиска или без такого указания.</w:t>
      </w:r>
    </w:p>
    <w:p w:rsidR="004F2D0E" w:rsidRDefault="009B59B8">
      <w:pPr>
        <w:spacing w:after="11" w:line="24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  <w:lang w:val="tt-RU"/>
        </w:rPr>
      </w:pP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>2.3.2.</w:t>
      </w:r>
      <w:r>
        <w:rPr>
          <w:rFonts w:ascii="Times New Roman" w:hAnsi="Times New Roman" w:cs="Times New Roman"/>
          <w:b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highlight w:val="white"/>
        </w:rPr>
        <w:t>Документ, содерж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highlight w:val="white"/>
        </w:rPr>
        <w:t xml:space="preserve">ащий решение о предоставлении государственной услуги, на основании которого заявителю предоставляется результат, содержит следующие реквизиты: дата, регистрационный номер, наименование органа, уполномоченного на принятие решения. </w:t>
      </w:r>
    </w:p>
    <w:p w:rsidR="004F2D0E" w:rsidRDefault="009B59B8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  <w:lang w:val="tt-RU"/>
        </w:rPr>
        <w:t>2.3.3.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еестровая запись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является результатом предоставления государственной услуги. </w:t>
      </w:r>
    </w:p>
    <w:p w:rsidR="004F2D0E" w:rsidRDefault="009B59B8">
      <w:pPr>
        <w:spacing w:after="6" w:line="240" w:lineRule="auto"/>
        <w:ind w:right="-1" w:firstLine="425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  <w:highlight w:val="yellow"/>
          <w:lang w:val="tt-RU"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  <w:lang w:val="tt-RU"/>
        </w:rPr>
        <w:t xml:space="preserve">2.3.4.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tt-RU"/>
        </w:rPr>
        <w:t xml:space="preserve">Результат предоставления государственной услуги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highlight w:val="white"/>
          <w:lang w:val="tt-RU"/>
        </w:rPr>
        <w:t xml:space="preserve">фиксируется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tt-RU"/>
        </w:rPr>
        <w:t>единой межведомственной системе электронного документооборота Республики Татарстан (далее – электронный документооборот РТ)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highlight w:val="white"/>
          <w:lang w:val="tt-RU"/>
        </w:rPr>
        <w:t>.</w:t>
      </w:r>
    </w:p>
    <w:p w:rsidR="004F2D0E" w:rsidRDefault="009B59B8">
      <w:pPr>
        <w:spacing w:after="0" w:line="240" w:lineRule="auto"/>
        <w:ind w:right="-1" w:firstLine="425"/>
        <w:jc w:val="both"/>
        <w:outlineLvl w:val="2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2.3.5. Заявителям направляется результат предоставления государственной услуги следующими способами:</w:t>
      </w:r>
    </w:p>
    <w:p w:rsidR="004F2D0E" w:rsidRDefault="009B59B8">
      <w:pPr>
        <w:spacing w:after="0" w:line="240" w:lineRule="auto"/>
        <w:ind w:right="-1" w:firstLine="425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/>
        </w:rPr>
        <w:t>в электронной форме по адресу электронной почты, указанному в заявлении (письме юридического лица) и по электронному документообороту.</w:t>
      </w:r>
    </w:p>
    <w:p w:rsidR="004F2D0E" w:rsidRDefault="009B59B8">
      <w:pPr>
        <w:spacing w:after="0" w:line="240" w:lineRule="auto"/>
        <w:ind w:right="-1" w:firstLine="425"/>
        <w:jc w:val="both"/>
        <w:outlineLvl w:val="2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/>
        </w:rPr>
        <w:t>в письменной ф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/>
        </w:rPr>
        <w:t>орме по почтовому адресу, указанному в заявлении (письме юридического лица), в случае отсутствия электронного адреса.</w:t>
      </w:r>
    </w:p>
    <w:p w:rsidR="004F2D0E" w:rsidRDefault="009B59B8">
      <w:pPr>
        <w:pStyle w:val="ConsPlusNormal"/>
        <w:ind w:firstLine="53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Срок предоставления государственной услуги</w:t>
      </w:r>
    </w:p>
    <w:p w:rsidR="004F2D0E" w:rsidRDefault="009B59B8">
      <w:pPr>
        <w:shd w:val="clear" w:color="auto" w:fill="FFFFFF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.4.1. В случае, если запрос, необходимый для предоставления государственной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 заявителем посредством почтового отправления, курьерской доставкой, направлен через Интернет-приемную или электронную почту, государственная услуга предоставляется в 22-дневный срок, исчисляемый в рабочих днях, со дня регистрации запроса в Госкомархи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РТ.</w:t>
      </w:r>
    </w:p>
    <w:p w:rsidR="004F2D0E" w:rsidRDefault="009B59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Документ, являющийся результатом предоставления государственной услуги, выдается или направляется заявителю способом, указанным заявителем, в день оформления и регистрации результата предоставления государственной услуги.</w:t>
      </w:r>
    </w:p>
    <w:p w:rsidR="004F2D0E" w:rsidRDefault="009B59B8">
      <w:pPr>
        <w:spacing w:after="0" w:line="240" w:lineRule="auto"/>
        <w:ind w:firstLine="5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2.4.3. </w:t>
      </w:r>
      <w:r>
        <w:rPr>
          <w:rFonts w:ascii="Times New Roman" w:eastAsia="Times New Roman" w:hAnsi="Times New Roman" w:cs="Times New Roman"/>
          <w:sz w:val="28"/>
          <w:szCs w:val="28"/>
        </w:rPr>
        <w:t>Приостановлен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срока предоставления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не предусмотрено.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 Перечень нормативных правовых актов, регулирующих предоставление государственной услуги, сведения об органе (учрежд</w:t>
      </w:r>
      <w:r>
        <w:rPr>
          <w:rFonts w:ascii="Times New Roman" w:hAnsi="Times New Roman" w:cs="Times New Roman"/>
          <w:sz w:val="28"/>
          <w:szCs w:val="28"/>
        </w:rPr>
        <w:t>ении) и должностных лицах, ответственных за осуществлением контроля за предоставлением государственной услуги, информация о порядке досудебного (внесудебного) обжалования решений и действий (бездействия) Госкомархива РТ, а также о должностных лицах,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служащих, работниках Госкомархива РТ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Госкомархива РТ в информационно-телекоммуникационной сети «Интернет» (далее - официальный сайт Госкомархива РТ).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</w:t>
      </w:r>
      <w:r>
        <w:rPr>
          <w:rFonts w:ascii="Times New Roman" w:hAnsi="Times New Roman" w:cs="Times New Roman"/>
          <w:b/>
          <w:bCs/>
          <w:sz w:val="28"/>
          <w:szCs w:val="28"/>
        </w:rPr>
        <w:t>тавления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2.6.1. Для обращения в Госкомархив РТ за предоставлением государственной услуги заявителем формируется и направляется запрос о предоставлении государственной услуги в письменной, электронной форме, рекомендуемый образец кот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орого приведен в приложении №2 к Административному регламенту.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Запрос о предоставлении государственной услуги в письменной форме составляется и направляется в Госкомархив РТ на бумажном носителе по почте или курьерской службой. </w:t>
      </w:r>
    </w:p>
    <w:p w:rsidR="004F2D0E" w:rsidRDefault="009B59B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гос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ударственной услуги в электронной форме формируется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через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Интернет-приемную,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почту Госкомархива РТ 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e-mail: prm.archive@tatar.ru) и электронный документооборот 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желанию заявителя в запросе о предоставлении государственной услуги в письменной форме или в электронной форме указывается форма получения результата государственной услуги (электронная или письменная), способ его передачи (направление по почте заказным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письмом или по электронной почте), указывается контактный номер телефона заявителя (представителя заявителя). </w:t>
      </w:r>
    </w:p>
    <w:p w:rsidR="004F2D0E" w:rsidRDefault="009B59B8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государственной услуги:</w:t>
      </w:r>
    </w:p>
    <w:p w:rsidR="004F2D0E" w:rsidRDefault="009B59B8">
      <w:pPr>
        <w:spacing w:after="0" w:line="240" w:lineRule="auto"/>
        <w:ind w:left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 направлении запроса по почте или курьерской доставкой:</w:t>
      </w:r>
    </w:p>
    <w:p w:rsidR="004F2D0E" w:rsidRDefault="009B59B8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предоставлении государственной услуги (</w:t>
      </w:r>
      <w:hyperlink w:anchor="Par465" w:tgtFrame="#Par465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приложение №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регламенту);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заявителя, заверенная в порядке, установленном законодательством Российской Федерации: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гражданина Российской Федерации;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иностранного гражданина;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иной документ, удостоверяющий личность гражданина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 в соответствии с законодательством Российской Федерации;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подтверждающие полномочия представителя заявителя действовать от имени заявителя,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заверенные в порядке, установленном законодательством Российской Федерации: </w:t>
      </w:r>
    </w:p>
    <w:p w:rsidR="004F2D0E" w:rsidRDefault="009B59B8">
      <w:pPr>
        <w:spacing w:after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доверенность, подтверждающая полномочия представителя заявителя;</w:t>
      </w:r>
    </w:p>
    <w:p w:rsidR="004F2D0E" w:rsidRDefault="009B59B8">
      <w:pPr>
        <w:spacing w:after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иной документ, удостоверяющий полномочия представителя заявителя;</w:t>
      </w:r>
    </w:p>
    <w:p w:rsidR="004F2D0E" w:rsidRDefault="009B59B8">
      <w:pPr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при направлении запроса по электронной почте</w:t>
      </w:r>
      <w:r>
        <w:rPr>
          <w:rFonts w:ascii="Times New Roman" w:hAnsi="Times New Roman" w:cs="Times New Roman"/>
          <w:color w:val="000000"/>
          <w:sz w:val="28"/>
          <w:szCs w:val="28"/>
        </w:rPr>
        <w:t>, через Интернет-приемную и электронный документооборот РТ: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государственной услуги;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скан-копия документа, удостоверяющего личность заявителя:</w:t>
      </w:r>
    </w:p>
    <w:p w:rsidR="004F2D0E" w:rsidRDefault="009B59B8">
      <w:pPr>
        <w:spacing w:after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 гражданина Российской Федерации;</w:t>
      </w:r>
    </w:p>
    <w:p w:rsidR="004F2D0E" w:rsidRDefault="009B59B8">
      <w:pPr>
        <w:spacing w:after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 иностранного гражданина;</w:t>
      </w:r>
    </w:p>
    <w:p w:rsidR="004F2D0E" w:rsidRDefault="009B59B8">
      <w:pPr>
        <w:spacing w:after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иной документ, удостоверяющий личность иностранного гражданина (лица без гражданства);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скан-копия документов, подтверждающих 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очия представителя заявителя действовать от имени заявителя: </w:t>
      </w:r>
    </w:p>
    <w:p w:rsidR="004F2D0E" w:rsidRDefault="009B59B8">
      <w:pPr>
        <w:spacing w:after="0"/>
        <w:ind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доверенность, подтверждающая полномочия представителя заявителя;</w:t>
      </w:r>
    </w:p>
    <w:p w:rsidR="004F2D0E" w:rsidRDefault="009B59B8">
      <w:pPr>
        <w:spacing w:after="0"/>
        <w:ind w:firstLine="8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иной документ, удостоверяющий полномочия представителя заявителя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 Документы, необходимые для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F2D0E" w:rsidRDefault="009B59B8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2.6.4. Документы и сведения, которые могут быть запрошены в порядке межведомственного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информационного взаимодействия,  не предусмотрены.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pStyle w:val="ConsPlusTitle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2.7.1. 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Основания для отказа в приеме документов, необходимых для предоставления государственной услуги: </w:t>
      </w:r>
    </w:p>
    <w:p w:rsidR="004F2D0E" w:rsidRDefault="009B59B8">
      <w:pPr>
        <w:pStyle w:val="ConsPlusNonformat"/>
        <w:tabs>
          <w:tab w:val="left" w:pos="9922"/>
        </w:tabs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а) непредставление документов, предусмотренных пунктом 2.6.2.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4F2D0E" w:rsidRDefault="009B59B8">
      <w:pPr>
        <w:pStyle w:val="ConsPlusNonformat"/>
        <w:tabs>
          <w:tab w:val="left" w:pos="9922"/>
        </w:tabs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б) подача документов ненадлежащим лицом;</w:t>
      </w:r>
    </w:p>
    <w:p w:rsidR="004F2D0E" w:rsidRDefault="009B59B8">
      <w:pPr>
        <w:pStyle w:val="ConsPlusNonformat"/>
        <w:tabs>
          <w:tab w:val="left" w:pos="9922"/>
        </w:tabs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в) наличие в заявлении 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прилагаемых к заявлению документах неоговоренных исправлений, серьезных повреждений, не позволяющих однозначно истолковать их содержание.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или отказа в предоста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влении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Госкомархив РТ отказывает заявителю в предоставлении государственной услуги при нали</w:t>
      </w:r>
      <w:r>
        <w:rPr>
          <w:rFonts w:ascii="Times New Roman" w:hAnsi="Times New Roman" w:cs="Times New Roman"/>
          <w:sz w:val="28"/>
          <w:szCs w:val="28"/>
        </w:rPr>
        <w:t>чии следующих оснований: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7" w:tgtFrame="consultantplus://offline/ref=07050D303E6C5C38D2A8F0C9C9D2A196B910EF26B16C1A743C89E340CFC1C7AADC77673479EC1CC5384F3900F24C3705D26D7435C26F74ECZDd0M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46.4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gtFrame="consultantplus://offline/ref=07050D303E6C5C38D2A8F0C9C9D2A196B910EF26B16C1A743C89E340CFC1C7AADC77673479EC1CC4354F3900F24C3705D26D7435C26F74ECZDd0M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46.5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</w:t>
      </w:r>
      <w:r>
        <w:rPr>
          <w:rFonts w:ascii="Times New Roman" w:hAnsi="Times New Roman" w:cs="Times New Roman"/>
          <w:sz w:val="28"/>
          <w:szCs w:val="28"/>
        </w:rPr>
        <w:t xml:space="preserve">лее - Правила), утвержденных приказом Федерального архивного агентства (далее- Росархив) от 02.03.2020 № 24 (с изменениями, внесенными приказом Росархива от 26.09.2022 № 117); </w:t>
      </w:r>
    </w:p>
    <w:p w:rsidR="004F2D0E" w:rsidRDefault="009B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документы, представляемые Заявителем, не составлены на русском или на татар</w:t>
      </w:r>
      <w:r>
        <w:rPr>
          <w:rFonts w:ascii="Times New Roman" w:hAnsi="Times New Roman" w:cs="Times New Roman"/>
          <w:sz w:val="28"/>
          <w:szCs w:val="28"/>
        </w:rPr>
        <w:t>ском языках (не переведены на русский или на татарский языки) и (или) заверены в соответствии с законодательством Российской Федерации.</w:t>
      </w:r>
    </w:p>
    <w:p w:rsidR="004F2D0E" w:rsidRDefault="009B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 Размер платы, взимаемой с заявителя при предоставлении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и способы ее взимания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2.10. Максимальный срок ожидания в очереди при подаче заявителем запроса о предоставлении государственной услуги и при получении результата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не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отрен, поскольку заявление подается в электронном виде с использованием официального сайта Госкомархива РТ, посредством почтовой связи, электронной почтой, курьерской службой доставки,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документооборота РТ.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 Максимальный срок ожидания в</w:t>
      </w:r>
      <w:r>
        <w:rPr>
          <w:rFonts w:ascii="Times New Roman" w:hAnsi="Times New Roman" w:cs="Times New Roman"/>
          <w:sz w:val="28"/>
          <w:szCs w:val="28"/>
        </w:rPr>
        <w:t xml:space="preserve"> очереди при получении результата Услуги не предусмотрен, поскольку выдача результата осуществляется с использованием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почты, посредством почтовой связи, курьерской службой доставки.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2.11. Срок регистрации запроса заявителя о предоставлении </w:t>
      </w:r>
    </w:p>
    <w:p w:rsidR="004F2D0E" w:rsidRDefault="009B59B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>сударственной услуги</w:t>
      </w:r>
    </w:p>
    <w:p w:rsidR="004F2D0E" w:rsidRDefault="004F2D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2.11.1. Регистрация запроса осуществляется в день его поступления.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2.11.2. Если заявление и документы, направленные почтовым отправлением или в виде электронного документа (пакета документов), поступили после окончания рабочего времен</w:t>
      </w:r>
      <w:r>
        <w:rPr>
          <w:rFonts w:ascii="Times New Roman" w:hAnsi="Times New Roman" w:cs="Times New Roman"/>
          <w:bCs/>
          <w:sz w:val="28"/>
          <w:szCs w:val="28"/>
        </w:rPr>
        <w:t>и, днем их получения считается следующий рабочий день. Если заявление и документы (копии документов) поступили в выходной или праздничный день, днем их получения считается следующий за ним рабочий день.</w:t>
      </w:r>
    </w:p>
    <w:p w:rsidR="004F2D0E" w:rsidRDefault="004F2D0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</w:t>
      </w:r>
      <w:r>
        <w:rPr>
          <w:rFonts w:ascii="Times New Roman" w:hAnsi="Times New Roman" w:cs="Times New Roman"/>
          <w:b/>
          <w:bCs/>
          <w:sz w:val="28"/>
          <w:szCs w:val="28"/>
        </w:rPr>
        <w:t>ются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государственные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государственная услуга, отсутствуют, поскольку государственная услуга предоставляется в электронном виде, а также посредством почтовой связи или курьерской службой дост</w:t>
      </w:r>
      <w:r>
        <w:rPr>
          <w:rFonts w:ascii="Times New Roman" w:hAnsi="Times New Roman" w:cs="Times New Roman"/>
          <w:sz w:val="28"/>
          <w:szCs w:val="28"/>
        </w:rPr>
        <w:t>авки.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 качества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 К показателям доступности предоставления государственной услуги относятся: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открытый доступ для заявителей и других лиц к информации о порядке и сроках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рственной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полнота и доступность информации о местах, порядке и сроках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возможность подачи заявления в электронном виде посредством официального сайта Госкомархива РТ, почтовой связи, курьерской службой доставки.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  К показателям качества предоставления государственной услуги относятся: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госу</w:t>
      </w:r>
      <w:r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удобство информирования заявителя о ходе предоставления государственной услуги, а также получения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2.14. Иные требования к предоставлению государственной услуги, в том числе: учитывающие особенности предоставления государственной услуги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Услуги, которые являются необходимыми и обязател</w:t>
      </w:r>
      <w:r>
        <w:rPr>
          <w:rFonts w:ascii="Times New Roman" w:hAnsi="Times New Roman" w:cs="Times New Roman"/>
          <w:sz w:val="28"/>
          <w:szCs w:val="28"/>
        </w:rPr>
        <w:t>ьными для предоставления государственной услуги, законодательством Российской Федерации не предусмотрены.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Информационные системы, используемые для предоставления государственной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Интернет- приемная  официального портала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Интернет-приемная)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электронный документооборот РТ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Государственная услуга предоставляется с использованием электронной почты, посредством почтовой связи, курьерской службой доставки, электронного документооборота РТ.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Информация о порядке предоставления государственной услуги размещается на государственных языках Республики Татарстан на официальном сайте Госкомархива РТ.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5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4F2D0E" w:rsidRDefault="004F2D0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pStyle w:val="ConsPlusNormal"/>
        <w:ind w:firstLine="53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Перечен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 вариантов предоставления государственной услуги</w:t>
      </w:r>
    </w:p>
    <w:p w:rsidR="004F2D0E" w:rsidRDefault="004F2D0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При обращении заявителя для получения информации о месте хранения архивных документов, необходимых для подготовки архивных справок, архивных выписок и архивных копий, связанных с социальной защитой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предусматривающей их пенсионное обеспечение, а также получение льгот и компенсаций в соответствии с законодательством Российской Федерации, государственная услуга предоставляется в соответствии со следующими вариантами: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1: физическое 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обратившееся самостоятельно;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2: физическое лицо, от имени которого обратился представитель по доверенности;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вариант 3:юридическое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4: юридическое лицо, от имени которого обратился представитель по доверенности.</w:t>
      </w:r>
    </w:p>
    <w:p w:rsidR="004F2D0E" w:rsidRDefault="004F2D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2D0E" w:rsidRDefault="009B59B8">
      <w:pPr>
        <w:spacing w:after="0" w:line="240" w:lineRule="auto"/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4F2D0E" w:rsidRDefault="004F2D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0E" w:rsidRDefault="009B59B8">
      <w:pPr>
        <w:spacing w:after="0" w:line="288" w:lineRule="atLeast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 Вариант определяется путем анкетирования заявителя, в процессе которого устанавливаются результат государственной услуги, за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4F2D0E" w:rsidRDefault="009B59B8">
      <w:pPr>
        <w:spacing w:after="0" w:line="288" w:lineRule="atLeast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получения ответов от заявителя на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F2D0E" w:rsidRDefault="004F2D0E">
      <w:pPr>
        <w:spacing w:after="0" w:line="288" w:lineRule="atLeast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2D0E" w:rsidRDefault="009B59B8">
      <w:pPr>
        <w:pStyle w:val="ConsPlusNormal"/>
        <w:ind w:firstLine="53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3.3. Описание последовательности действий при предоставлении государствен</w:t>
      </w:r>
      <w:r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4F2D0E" w:rsidRDefault="004F2D0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Предоставление государственной услуги включает в себя следующие административные процедуры: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заявления и документов и (или) информации, необходимых для предоставления государственной услуги;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решения о предоставлении (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предоставлении) государственной услуги;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предоставление результата государственной услуги.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  Прием заявления и документов и (или) информации, необходимых</w:t>
      </w:r>
    </w:p>
    <w:p w:rsidR="004F2D0E" w:rsidRDefault="009B59B8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предоставления государственной услуги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0E" w:rsidRDefault="009B59B8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3.4.1. Предоставление заявителем (представителем заявителя) документов и заявления в соответствии с формой, предусмотренной в </w:t>
      </w:r>
      <w:hyperlink w:anchor="Par474" w:tgtFrame="#Par474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приложениях №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№3, №4, №5 к настоящему Административному регламенту, осуществляется с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использованием Интернет-приемной, посредством почтовой связи, курьерской службой доставки, электронной почтой.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3.4.2 Способами установления личности (идентификации</w:t>
      </w:r>
      <w:r>
        <w:rPr>
          <w:rFonts w:ascii="Times New Roman" w:hAnsi="Times New Roman" w:cs="Times New Roman"/>
          <w:sz w:val="28"/>
          <w:szCs w:val="28"/>
        </w:rPr>
        <w:t>) заявителя при взаимодействии с заявителями являются:</w:t>
      </w:r>
    </w:p>
    <w:p w:rsidR="004F2D0E" w:rsidRDefault="009B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посредством почтовой связи или курьерской службой доставки - копии документов, удостоверяющие личность заявителя,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копии документов, подтверждающие полномочия представителя заявителя</w:t>
      </w:r>
    </w:p>
    <w:p w:rsidR="004F2D0E" w:rsidRDefault="009B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б) посредством электронной почты и Интернет-приемной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сканированные копии документов.</w:t>
      </w:r>
    </w:p>
    <w:p w:rsidR="004F2D0E" w:rsidRDefault="009B59B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3.4.3. Заявитель (представитель заявителя)  курьерской доставкой либо почтовым отправлением, подает (направляет) заявление и документы в соответствии с перечнем документов, указанным в пункте 2.6.2. настоящего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Регламента. </w:t>
      </w:r>
    </w:p>
    <w:p w:rsidR="004F2D0E" w:rsidRDefault="009B59B8">
      <w:pPr>
        <w:spacing w:after="0" w:line="240" w:lineRule="auto"/>
        <w:ind w:firstLine="79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При поступлении заявления о предоставлении государственной услуги курьерской доставкой либо почтовой связью сотрудник отдела делопроизводства, организационной работы и информатизации архивной отрасли Госкомархива РТ сканирует заявление и докум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енты, создает карточку документа и регистрирует в электронном документообороте РТ. </w:t>
      </w:r>
    </w:p>
    <w:p w:rsidR="004F2D0E" w:rsidRDefault="009B59B8">
      <w:pPr>
        <w:spacing w:after="0" w:line="240" w:lineRule="auto"/>
        <w:ind w:right="-1"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3.4.4.  Заявитель (представитель заявителя)  по электронной почте, через Интернет-приемную направляет заявление и документы в соответствии с перечнем документов, указанным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в пункте 2.6.2. настоящего Регламента.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</w:p>
    <w:p w:rsidR="004F2D0E" w:rsidRDefault="009B59B8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При поступлении заявления о предоставлении государственной услуги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по электронной почте, через Интернет-приемную сотрудник отдела делопроизводства, организационной работы и информатизации архивной отрасли Госкомархива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РТ создает карточку документа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 регистрирует заявление в электронном документообороте РТ. </w:t>
      </w:r>
    </w:p>
    <w:p w:rsidR="004F2D0E" w:rsidRDefault="009B59B8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3.4.5.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документов, предусмотренны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х </w:t>
      </w:r>
      <w:hyperlink r:id="rId9" w:tgtFrame="consultantplus://offline/ref=313B553B93F02C59F0EAFC4ECFCAFD34D8050F8CAEE7C2B5F4DB9CDCF5E737E9048FD855674D620434150F4DB02C3A56473BA7FE49D6BAA99FB65BC4T061G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2.7</w:t>
        </w:r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.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астоящего Регламента,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сотрудник отдела делопроизводства, организационной работы и информатизации архивной отрасли Госкомархива 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заявителя о наличии препятствий для регистрации заявления и  документов с письменным объяснением содержания вы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явленных недостатков в представленных заявлении и документах.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Письменное уведомление об отказе в приеме документов: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ри поступлении заявления о предоставлении государственной услуги курьерской доставкой либо почтовой связью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по почте;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ри посту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плении заявления о предоставлении государственной услуги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по электронной почте, через Интернет-приемную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по электронной почте, указанной на заявлении о предоставлении государственной услуги.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color w:val="000000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осуществляются в течении рабочего дня со дня поступления заявления: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процедуры: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принятое и зарегистрированное  заявление, уведомление об отказе в приеме документов.</w:t>
      </w:r>
    </w:p>
    <w:p w:rsidR="004F2D0E" w:rsidRDefault="004F2D0E">
      <w:pPr>
        <w:spacing w:after="0" w:line="240" w:lineRule="auto"/>
        <w:ind w:firstLine="851"/>
        <w:rPr>
          <w:rFonts w:ascii="Times New Roman" w:hAnsi="Times New Roman" w:cs="Times New Roman"/>
          <w:color w:val="FF0000"/>
          <w:spacing w:val="-4"/>
          <w:sz w:val="28"/>
          <w:szCs w:val="28"/>
          <w:highlight w:val="white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3.5. Принятие 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о предоставлении (об отказе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3.5.1. Решение о предоставлении государственной услуги принимается Госкомархивом РТ при выполнении каждого из следующих критериев принятия решения:</w:t>
      </w:r>
    </w:p>
    <w:p w:rsidR="004F2D0E" w:rsidRDefault="009B59B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заявление соответствует требованиям, указанным в </w:t>
      </w:r>
      <w:hyperlink r:id="rId10" w:tgtFrame="consultantplus://offline/ref=07050D303E6C5C38D2A8F0C9C9D2A196B910EF26B16C1A743C89E340CFC1C7AADC77673479EC1CC5384F3900F24C3705D26D7435C26F74ECZDd0M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46.4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gtFrame="consultantplus://offline/ref=07050D303E6C5C38D2A8F0C9C9D2A196B910EF26B16C1A743C89E340CFC1C7AADC77673479EC1CC4354F3900F24C3705D26D7435C26F74ECZDd0M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46.5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F2D0E" w:rsidRDefault="009B59B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или на татарском языках (переведены на русс</w:t>
      </w:r>
      <w:r>
        <w:rPr>
          <w:rFonts w:ascii="Times New Roman" w:hAnsi="Times New Roman" w:cs="Times New Roman"/>
          <w:sz w:val="28"/>
          <w:szCs w:val="28"/>
        </w:rPr>
        <w:t>кий или на татарский языки) и (или) заверены в соответствии с законодательством Российской Федерации.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3.5.2. Принятие решения о предоставлении государственной услуги (об отказе предоставлении)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 Госкомархива РТ, уполномоченны</w:t>
      </w:r>
      <w:r>
        <w:rPr>
          <w:rFonts w:ascii="Times New Roman" w:hAnsi="Times New Roman" w:cs="Times New Roman"/>
          <w:sz w:val="28"/>
          <w:szCs w:val="28"/>
        </w:rPr>
        <w:t>м на рассмотрение поступивших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Российской Федерации (далее -Должностное лицо Госкомархива РТ),  в </w:t>
      </w:r>
      <w:r>
        <w:rPr>
          <w:rFonts w:ascii="Times New Roman" w:hAnsi="Times New Roman" w:cs="Times New Roman"/>
          <w:sz w:val="28"/>
          <w:szCs w:val="28"/>
        </w:rPr>
        <w:t>срок, не превышающий 10 рабочих дней со дня получения Госкомархивом РТ всех сведений, необходимых для подтверждения критериев, предусмотренных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необходимых для принятия такого решения.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3.5.3.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Должностное лицо Госкомархива 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проверку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официальных документов на наличие оснований для отказа в предоставлении государственной услуги, предусмотренных пунктом 2.8.2. настоящего Регламента;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наличии оснований для отказа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предоставлении государственной услуги,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указанных в пункте 2.8.2 настоящего Регламента, готовит письменное уведомление об отказе в предоставлении государственной услуги с указанием причин отказа. Письменное уведомление подписывается председателем Госкомархива РТ.</w:t>
      </w:r>
    </w:p>
    <w:p w:rsidR="004F2D0E" w:rsidRDefault="009B59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3.5.4. В случае принятия решен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ия о предоставлении государственной услуги председатель Госкомархива РТ с использованием информационной системы электронного документооборота РТ на входящем документе утверждает резолюцию об организации исполнения запроса на получение государственной услуг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и,</w:t>
      </w: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заявление и приложенные документы через электронный документооборот РТ направляются в государственные архивы Республики Татарстан. 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3.5.5.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течении срока, не превышающего 10 рабочих 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t>дня получения Госкомархивом РТ всех сведений, необходимых для подтверждения критериев, предусмотренных в предоставлении государственной услуги, необходимых для принятия такого решения.</w:t>
      </w:r>
    </w:p>
    <w:p w:rsidR="004F2D0E" w:rsidRDefault="009B59B8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процедуры: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ринятие 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о предоставлении (об отказе 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едоставлении) государственной услуги и направленное в государственные архивы заявление о предоставлении государственной услуги. </w:t>
      </w:r>
    </w:p>
    <w:p w:rsidR="004F2D0E" w:rsidRDefault="004F2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Предоставление результата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Результаты предоставления государственной услуги могут быть полу</w:t>
      </w:r>
      <w:r>
        <w:rPr>
          <w:rFonts w:ascii="Times New Roman" w:hAnsi="Times New Roman" w:cs="Times New Roman"/>
          <w:sz w:val="28"/>
          <w:szCs w:val="28"/>
        </w:rPr>
        <w:t xml:space="preserve">чены с использованием электронной почты, посредством почтовой связи, курьерской службой доставки,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документооборота РТ.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 Предоставление результата государственной услуги осуществляется в срок, не превышающий 12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 решения о предоставлении государственной услуги.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Госкомархива РТ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готовит: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принятии решения о предоставлении государственной услуги - уведомление о направлении запроса в государственные архивы для поиска архивной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 подготовки архивной справки/архивной выписки/архивной копии и ответа заявителю;</w:t>
      </w:r>
    </w:p>
    <w:p w:rsidR="004F2D0E" w:rsidRDefault="009B59B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принятии решения об отказе в предоставлении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 - </w:t>
      </w:r>
    </w:p>
    <w:p w:rsidR="004F2D0E" w:rsidRDefault="009B59B8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письменное уведомление об отказе в предоставлении государственной услуги с указанием причин 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каза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письмо заявителю об отсутствии интересующей архивной информации в государственных архивах с указанием возможных путей поиска или без такого указания.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3.5.4.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Письменное (электронное) уведомление о направлении запроса в государственные архивы для поиска архивной информации, подготовки архивной справки/архивной выписки/архивной копии и ответа заявителю или информационное письмо заявителю об отсутствии интересующе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архивной информации в государственных архивах с указанием возможных путей поиска или без такого указания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ри поступлении заявления о предоставлении государственной услуги курьерской доставкой либо почтовой связью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по почте России;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ри пос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туплении заявления о предоставлении государственной услуги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по электронной почте, через Интернет-приемную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электронной почте, указанной на заявлении о предоставлении государственной услуги;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о предоставлении государственной услу</w:t>
      </w:r>
      <w:r>
        <w:rPr>
          <w:rFonts w:ascii="Times New Roman" w:hAnsi="Times New Roman" w:cs="Times New Roman"/>
          <w:color w:val="000000"/>
          <w:sz w:val="28"/>
          <w:szCs w:val="28"/>
        </w:rPr>
        <w:t>ги по электронному документообороту РТ  - по электронному документообороту РТ.</w:t>
      </w:r>
    </w:p>
    <w:p w:rsidR="004F2D0E" w:rsidRDefault="009B59B8">
      <w:pPr>
        <w:spacing w:after="0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процедуры: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направленное заявителю уведомление о направлении запроса в государственные архивы для поиска архивной информации, подготовки архивной справки/архивной выписки/архивной копии и ответа заявителю, либо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письменное уведомление об отказе в предоставлении госуда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рственной услуги с указанием причин отказа,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письмо заявителю об отсутствии интересующей архивной информации в государственных архивах с указанием возможных путей поиска или без такого указания.</w:t>
      </w:r>
    </w:p>
    <w:p w:rsidR="004F2D0E" w:rsidRDefault="004F2D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0E" w:rsidRDefault="009B59B8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Исправление технической ошибки</w:t>
      </w:r>
    </w:p>
    <w:p w:rsidR="004F2D0E" w:rsidRDefault="004F2D0E">
      <w:pPr>
        <w:spacing w:after="0"/>
        <w:jc w:val="center"/>
        <w:rPr>
          <w:color w:val="000000"/>
        </w:rPr>
      </w:pPr>
    </w:p>
    <w:p w:rsidR="004F2D0E" w:rsidRDefault="009B59B8">
      <w:pPr>
        <w:spacing w:after="0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3.7.1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Переоформление уведомления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 отказе в предоставлении государственной услуги либо информационного письма заявителю об отсутствии интересующей архивной информации в государственных архивах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осуществляется в связи с устранением технических ошибок (описок, 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печаток, грамматических ошибок), допущенных в уведомлении, либо в информационном письме, ранее выданном заявителю. В этом случае заявитель представляет следующие документы: </w:t>
      </w:r>
    </w:p>
    <w:p w:rsidR="004F2D0E" w:rsidRDefault="009B59B8">
      <w:pPr>
        <w:spacing w:after="0"/>
        <w:ind w:firstLine="794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заявление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>об исправлении технической ошибки (описок, опечаток, грамматической оши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бки); </w:t>
      </w:r>
    </w:p>
    <w:p w:rsidR="004F2D0E" w:rsidRDefault="009B59B8">
      <w:pPr>
        <w:spacing w:after="0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письменное уведомление об отказе в предоставлении государственной услуги с указанием причин отказа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либо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информационное письмо заявителю об отсутствии интересующей архивной информации в государственных архивах,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выданное заявителю как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результат госу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дарственной услуги, в котором содержится техническая ошибка (описки, опечатки, грамматическая ошибка).</w:t>
      </w:r>
    </w:p>
    <w:p w:rsidR="004F2D0E" w:rsidRDefault="009B59B8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3.7.2. Заявление об исправлении технической ошибки (описок, опечаток, грамматической ошибки) в сведениях, указанных в письменном уведомлении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 отказе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предоставлении государственной услуги, либо в информационном письме заявителю об отсутствии интересующей архивной информации в государственных архивах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являющемся результатом государственной услуги, подается заявителем (представителем заявителя) почтовым 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тправлением, курьерской доставкой, либо через Интернет-приемную.</w:t>
      </w:r>
    </w:p>
    <w:p w:rsidR="004F2D0E" w:rsidRDefault="009B59B8">
      <w:pPr>
        <w:spacing w:after="0"/>
        <w:ind w:firstLine="851"/>
        <w:jc w:val="both"/>
      </w:pPr>
      <w:r>
        <w:rPr>
          <w:rFonts w:ascii="Times New Roman" w:hAnsi="Times New Roman"/>
          <w:spacing w:val="-4"/>
          <w:sz w:val="28"/>
          <w:szCs w:val="28"/>
        </w:rPr>
        <w:t>Должностное лицо Госкомархива РТ осуществляет прием заявления об исправлении технической ошибки, регистрирует заявление. В целях внесения исправления в документ, являющийся результатом предос</w:t>
      </w:r>
      <w:r>
        <w:rPr>
          <w:rFonts w:ascii="Times New Roman" w:hAnsi="Times New Roman"/>
          <w:spacing w:val="-4"/>
          <w:sz w:val="28"/>
          <w:szCs w:val="28"/>
        </w:rPr>
        <w:t xml:space="preserve">тавления государственной услуги, осуществляет процедуры, предусмотренные настоящим Регламентом, и направляет исправленный документ заявителю (представителю заявителя) почтовым отправлением, либо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электронной почте на электронный адрес, указанный в заявле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нии о предоставлении государственной услуги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4F2D0E" w:rsidRDefault="009B59B8">
      <w:pPr>
        <w:spacing w:after="0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Процедуры, устанавливаемые настоящим пунктом, осуществляются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4F2D0E" w:rsidRDefault="009B59B8">
      <w:pPr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Результат процедур: выданный  заявителю (представителю заявителя) - документ.</w:t>
      </w:r>
    </w:p>
    <w:p w:rsidR="004F2D0E" w:rsidRDefault="009B59B8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4F2D0E" w:rsidRDefault="004F2D0E">
      <w:pPr>
        <w:spacing w:after="0" w:line="240" w:lineRule="auto"/>
        <w:ind w:left="851" w:right="-15"/>
        <w:rPr>
          <w:b/>
          <w:color w:val="FF0000"/>
          <w:spacing w:val="-4"/>
          <w:szCs w:val="28"/>
        </w:rPr>
      </w:pP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предоставления государственной услуги, осуществляется председателем Госкомархива РТ путем проведения проверок соблюдения и исполнения положений настоящего Регламента.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4.2. Контроль за полнотой и качеством предоставления государственной услуги включает в се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Формами контроля за соблюдением исполнения админ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истративных процедур являются проведение проверки: 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ведения делопроизводства; 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соответствия результатов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 xml:space="preserve">рассмотрения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>документов требованиям законодательства (настоящего Регламента);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соблюдение сроков и порядка приема документов;</w:t>
      </w:r>
    </w:p>
    <w:p w:rsidR="004F2D0E" w:rsidRDefault="009B59B8">
      <w:pPr>
        <w:spacing w:after="0" w:line="240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соблюдения сроков и поряд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 выдачи результатов при предоставлении государственной услуги. </w:t>
      </w:r>
    </w:p>
    <w:p w:rsidR="004F2D0E" w:rsidRDefault="009B59B8">
      <w:pPr>
        <w:pStyle w:val="ConsPlusNonformat"/>
        <w:tabs>
          <w:tab w:val="left" w:pos="9923"/>
        </w:tabs>
        <w:ind w:left="-15" w:right="-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инистративных процедур, журналы учета соответствующих документов и другие сведения.</w:t>
      </w:r>
    </w:p>
    <w:p w:rsidR="004F2D0E" w:rsidRDefault="009B59B8">
      <w:pPr>
        <w:pStyle w:val="ConsPlusNonformat"/>
        <w:tabs>
          <w:tab w:val="left" w:pos="9923"/>
        </w:tabs>
        <w:ind w:left="-15" w:right="-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осуществления контроля за совершением действий при предоставлении государственной услуги и принятии решений руководителю Госкомархива РТ представляются справки о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предоставления государственной услуги.</w:t>
      </w:r>
    </w:p>
    <w:p w:rsidR="004F2D0E" w:rsidRDefault="009B59B8">
      <w:pPr>
        <w:pStyle w:val="ConsPlusNonformat"/>
        <w:tabs>
          <w:tab w:val="left" w:pos="9923"/>
        </w:tabs>
        <w:ind w:left="-15" w:right="-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Госкомархива РТ, а также предпринимают срочные меры по устран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нарушений. </w:t>
      </w:r>
    </w:p>
    <w:p w:rsidR="004F2D0E" w:rsidRDefault="009B59B8">
      <w:pPr>
        <w:pStyle w:val="ConsPlusNonformat"/>
        <w:tabs>
          <w:tab w:val="left" w:pos="9923"/>
        </w:tabs>
        <w:ind w:left="-15" w:right="-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заместителем руководителя Госкомархива РТ, ответственным за организацию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государственной услуги.      </w:t>
      </w:r>
    </w:p>
    <w:p w:rsidR="004F2D0E" w:rsidRDefault="009B59B8">
      <w:pPr>
        <w:pStyle w:val="ConsPlusNonformat"/>
        <w:tabs>
          <w:tab w:val="left" w:pos="9923"/>
        </w:tabs>
        <w:ind w:left="-15" w:right="-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Госкомархива РТ и должностными регламентами.</w:t>
      </w:r>
    </w:p>
    <w:p w:rsidR="004F2D0E" w:rsidRDefault="009B59B8">
      <w:pPr>
        <w:spacing w:after="0" w:line="240" w:lineRule="auto"/>
        <w:ind w:firstLine="540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Периодичность проведения проверок носит планов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ый характер (осуществляется на основании планов работы) и внеплановый характер (по конкретному обращению заявителя).</w:t>
      </w:r>
    </w:p>
    <w:p w:rsidR="004F2D0E" w:rsidRDefault="009B59B8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должностные лица, ответственные за предоставление гос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4.4.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тся посредством открытости деятельности Госкомархива РТ 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б) в процессе предоставления государственной услуги. </w:t>
      </w:r>
    </w:p>
    <w:p w:rsidR="004F2D0E" w:rsidRDefault="009B59B8">
      <w:pPr>
        <w:spacing w:after="0" w:line="240" w:lineRule="auto"/>
        <w:ind w:firstLine="851"/>
        <w:rPr>
          <w:rFonts w:ascii="Times New Roman" w:hAnsi="Times New Roman" w:cs="Times New Roman"/>
          <w:color w:val="FF0000"/>
          <w:spacing w:val="-4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государственную услугу,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12" w:tgtFrame="consultantplus://offline/ref=07050D303E6C5C38D2A8F0C9C9D2A196B915EA20B8671A743C89E340CFC1C7AADC77673479EC16C4334F3900F24C3705D26D7435C26F74ECZDd0M">
        <w:r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предоставления государственных и муниципальных 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услуг», а также их должностных лиц, государственных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муниципальных служащих, работников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bookmarkStart w:id="3" w:name="undefined"/>
      <w:bookmarkEnd w:id="3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Заявители имеют право на обжалование в досудебном порядке решений, действия (бездействия) Госкомархива РТ, его должностного лица либо государственного гражданского служащего, участвующих в предоставлении государственной услуги.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Жалобы на решения и де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йствия (бездействие) должностного лица Госкомархива РТ подаются на имя председателя Госкомархива РТ.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Решения и действия (бездействие) председателя Госкмархива РТ могут быть обжалованы в Кабинет Министров Республики Татарстан.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5.2. Заявитель может обратить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ся с жалобой, в том числе в следующих случаях: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lastRenderedPageBreak/>
        <w:t>1) нарушение срока регистрации запроса о предоставлении государственной услуги;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2) нарушение срока предоставления государственной услуги;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4) отказ в приеме документов, предоставлени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5) отказ в предоставлении государственной услуги, если основания отказа н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6) затребование с заявителя при предоставлении государств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4F2D0E" w:rsidRDefault="009B59B8">
      <w:pPr>
        <w:spacing w:after="0" w:line="240" w:lineRule="auto"/>
        <w:ind w:firstLine="540"/>
        <w:rPr>
          <w:rFonts w:eastAsiaTheme="minorEastAsia"/>
          <w:bCs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7) отказ должностного лица Госкомархива РТ в исправлении допущенных ими опечаток и ошибок в выданных в результате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предоставления государственной услуги документах либо нарушение установленного срока таких исправлений;</w:t>
      </w:r>
    </w:p>
    <w:p w:rsidR="004F2D0E" w:rsidRDefault="009B59B8">
      <w:pPr>
        <w:spacing w:after="0" w:line="240" w:lineRule="auto"/>
        <w:ind w:firstLine="51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9) приостановление предоставления государственно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5.3. Жалоба на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решения и действия (бездействие) Госкомархива РТ, должностного лица Госкомархива РТ, государственного гражданского служащего, председателя Госкомархива РТ подается в Госкомархив РТ в письменной форме на бумажном носителе или в электронной форме.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Жалоба мож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ет быть направлена по почте, с использованием информационно-телекоммуникационной сети «Интернет», официального сайта Госкомархива РТ (http://arhiv.tatarstan.ru), Портала государственных и муниципальных услуг Республики Татарстан (http://uslugi.tatarstan.ru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), Единого портала государственных и муниципальных услуг (функций) (https://www.gosuslugi.ru), а также может быть принята при личном приеме заявителя.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5.4. Жалоба подлежит регистрации не позднее следующего за днем ее поступления рабочего дня.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Срок рассмотрения жалобы - в течение 30  рабочих дней со дня ее регистрации. 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5.5. Жалоба должна содержать: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1) наименование Госкомархива РТ, должностного лица Госкомархива РТ либо государственного гражданского служащего, решения и действия (бездействие) ко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торых обжалуются;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заявителя - юридического лица, а также номер (номера) контактного телефона, адрес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(адреса) электронной почты (при наличии) и почтовый адрес, по которым должен быть направлен ответ заявителю;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Госкомархива РТ, его должностного лица либо государственного гражданского служащего;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Госкомархива РТ, его должностного лица либо государственного гражданского служащего.</w:t>
      </w:r>
    </w:p>
    <w:p w:rsidR="004F2D0E" w:rsidRDefault="009B59B8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ды заявителя, либо их копии.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bookmarkStart w:id="4" w:name="undefined_Копия_1"/>
      <w:bookmarkEnd w:id="4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1) жалоба удовлетворяется, в том числе в форме отмены принятого решения;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bookmarkStart w:id="5" w:name="undefined_Копия_2"/>
      <w:bookmarkEnd w:id="5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2) в удовлетворении жалобы отказывается.</w:t>
      </w:r>
    </w:p>
    <w:p w:rsidR="004F2D0E" w:rsidRDefault="009B59B8">
      <w:pPr>
        <w:spacing w:after="0" w:line="240" w:lineRule="auto"/>
        <w:ind w:firstLine="539"/>
        <w:jc w:val="both"/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Не позднее дня, следующего за дне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м принятия решения, указанного в </w:t>
      </w:r>
      <w:hyperlink w:anchor="Par27" w:tgtFrame="#Par27">
        <w:r>
          <w:rPr>
            <w:rFonts w:ascii="Times New Roman" w:eastAsiaTheme="minorEastAsia" w:hAnsi="Times New Roman" w:cs="Times New Roman"/>
            <w:bCs/>
            <w:color w:val="000000"/>
            <w:sz w:val="28"/>
            <w:szCs w:val="28"/>
          </w:rPr>
          <w:t>подпунктах 1</w:t>
        </w:r>
      </w:hyperlink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и </w:t>
      </w:r>
      <w:hyperlink w:anchor="Par28" w:tgtFrame="#Par28">
        <w:r>
          <w:rPr>
            <w:rFonts w:ascii="Times New Roman" w:eastAsiaTheme="minorEastAsia" w:hAnsi="Times New Roman" w:cs="Times New Roman"/>
            <w:bCs/>
            <w:color w:val="000000"/>
            <w:sz w:val="28"/>
            <w:szCs w:val="28"/>
          </w:rPr>
          <w:t>2</w:t>
        </w:r>
      </w:hyperlink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результатах рассмотрения жалобы.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Госкомархивом  РТ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в целях незамедлительного устранения выявленных нарушений при оказании государст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5.6.2. В случае признания жалобы не подлежащей удовлетв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2D0E" w:rsidRDefault="009B59B8">
      <w:pPr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color w:val="000000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color w:val="FF0000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color w:val="FF0000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spacing w:val="-4"/>
          <w:szCs w:val="28"/>
        </w:rPr>
      </w:pPr>
    </w:p>
    <w:p w:rsidR="004F2D0E" w:rsidRDefault="004F2D0E">
      <w:pPr>
        <w:tabs>
          <w:tab w:val="left" w:pos="2835"/>
        </w:tabs>
        <w:spacing w:after="0" w:line="240" w:lineRule="auto"/>
        <w:ind w:right="780" w:firstLine="2552"/>
        <w:rPr>
          <w:rFonts w:ascii="Times New Roman" w:hAnsi="Times New Roman" w:cs="Times New Roman"/>
          <w:spacing w:val="-4"/>
          <w:szCs w:val="28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 Административному регламенту Государственного комитета Республики Татарстан по архивному делу по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государственной услуги «Организация исполнения государственными архивами Республики Татарстан запросов на получение архивных справок, архивных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                                               </w:t>
      </w:r>
    </w:p>
    <w:p w:rsidR="004F2D0E" w:rsidRDefault="004F2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ОБЩИХ ПРИЗНАКОВ ЗАЯВИТЕЛЕЙ, А ТАКЖЕ КОМБИНАЦИИ ЗНАЧЕНИЙ ПРИЗНАКОВ, КАЖДАЯ ИЗ КОТОРЫХ СООТВЕТСТВУЕТ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ОДНОМУ ВАРИАНТУ  ПРЕДОСТАВЛЕНИЯ ГОСУДАРСТВЕННОЙ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УГИ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4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Таблица 1. Круг заявителей в предоставлении государственной услуги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8930"/>
      </w:tblGrid>
      <w:tr w:rsidR="004F2D0E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4F2D0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наков</w:t>
            </w:r>
          </w:p>
        </w:tc>
      </w:tr>
      <w:tr w:rsidR="004F2D0E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 «Организация исполнения государственными архивами Республики Татарстан запросов и обращений на получение архивных справок, архивных выписок и архивных копий, связанных с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      </w:r>
          </w:p>
        </w:tc>
      </w:tr>
      <w:tr w:rsidR="004F2D0E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74" w:tgtFrame="#Par174"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лицо, обратившееся самостоятельно</w:t>
            </w:r>
          </w:p>
        </w:tc>
      </w:tr>
      <w:tr w:rsidR="004F2D0E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23" w:tgtFrame="#Par223"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лицо, от имени которого обратился представитель по доверенности</w:t>
            </w:r>
          </w:p>
        </w:tc>
      </w:tr>
      <w:tr w:rsidR="004F2D0E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77" w:tgtFrame="#Par277"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лицо, от имени которого обратилось лицо, имеющее право действовать от имени юрид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лица без доверенности</w:t>
            </w:r>
          </w:p>
        </w:tc>
      </w:tr>
      <w:tr w:rsidR="004F2D0E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24" w:tgtFrame="#Par324"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лицо, от имени которого обратился представитель по доверенности</w:t>
            </w:r>
          </w:p>
        </w:tc>
      </w:tr>
    </w:tbl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44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Таблица 2. Перечень общих признаков заявителей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81"/>
        <w:gridCol w:w="6508"/>
      </w:tblGrid>
      <w:tr w:rsidR="004F2D0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4F2D0E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 «Организация исполнения государственными архивами Республики Татарстан запросов и обращений на получение архивных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справок, архивных выписок и архивных копий, связанных с социальной защитой граждан, предусматривающей их пенс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ионное обеспечение, а также получение льгот и компенсаций в соответствии с законодательством Российской Федерации»</w:t>
            </w:r>
          </w:p>
        </w:tc>
      </w:tr>
      <w:tr w:rsidR="004F2D0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4F2D0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обратившееся за предоставлением государственной услуги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Обратившееся самостоятельно.</w:t>
            </w:r>
          </w:p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 имени которого обратился представитель по доверенности.</w:t>
            </w:r>
          </w:p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 имени которого обратилось лицо, имеющее право действовать от имени юридического лица без доверенности.</w:t>
            </w:r>
          </w:p>
          <w:p w:rsidR="004F2D0E" w:rsidRDefault="009B59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 имени которого обратилось лицо, имеющее право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твовать от имени юридического лица по доверенности.</w:t>
            </w:r>
          </w:p>
        </w:tc>
      </w:tr>
    </w:tbl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65"/>
      <w:bookmarkEnd w:id="8"/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sz w:val="24"/>
          <w:szCs w:val="24"/>
        </w:rPr>
      </w:pP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 Административному регламенту Государственного комитета Республики Татарстан по архивному делу по </w:t>
      </w:r>
      <w:r>
        <w:rPr>
          <w:rFonts w:ascii="Times New Roman" w:hAnsi="Times New Roman"/>
          <w:spacing w:val="-4"/>
          <w:sz w:val="24"/>
          <w:szCs w:val="24"/>
        </w:rPr>
        <w:t xml:space="preserve">предоставления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</w:t>
      </w:r>
      <w:r>
        <w:rPr>
          <w:rFonts w:ascii="Times New Roman" w:hAnsi="Times New Roman"/>
          <w:spacing w:val="-4"/>
          <w:sz w:val="24"/>
          <w:szCs w:val="24"/>
        </w:rPr>
        <w:t xml:space="preserve">обеспечение, а также получение льгот и компенсаций в соответствии с законодательством Российской Федерации»  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/>
          <w:spacing w:val="-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/>
          <w:spacing w:val="-4"/>
          <w:sz w:val="24"/>
          <w:szCs w:val="24"/>
          <w:u w:val="single"/>
        </w:rPr>
        <w:t>Форма к варианту 1 (</w:t>
      </w:r>
      <w:r>
        <w:rPr>
          <w:rFonts w:ascii="Times New Roman" w:hAnsi="Times New Roman"/>
          <w:spacing w:val="-4"/>
          <w:sz w:val="24"/>
          <w:szCs w:val="24"/>
        </w:rPr>
        <w:t>физическое лицо, обратившееся самостоятельно)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9" w:name="Par474"/>
      <w:bookmarkEnd w:id="9"/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предоставление государственной услуги «Организация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исполнения го</w:t>
      </w:r>
      <w:r>
        <w:rPr>
          <w:rFonts w:ascii="Times New Roman" w:hAnsi="Times New Roman" w:cs="Times New Roman"/>
          <w:sz w:val="27"/>
          <w:szCs w:val="27"/>
        </w:rPr>
        <w:t>сударственными архивами Республики Татарстан делу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</w:t>
      </w:r>
      <w:r>
        <w:rPr>
          <w:rFonts w:ascii="Times New Roman" w:hAnsi="Times New Roman" w:cs="Times New Roman"/>
          <w:sz w:val="27"/>
          <w:szCs w:val="27"/>
        </w:rPr>
        <w:t>ций в соответствии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Федерации»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9B5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направить запрос для исполнения в государственный архив по месту предполагаемого хранения архивных документов с информацией о: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___________________________________________________________________________,</w:t>
      </w:r>
    </w:p>
    <w:p w:rsidR="004F2D0E" w:rsidRDefault="009B59B8">
      <w:pPr>
        <w:spacing w:after="0" w:line="24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для назначения льгот и компенсаций, о службе в вооруженных силах, участия в боевых действиях) или проинформировать о возможном месте хранения интересующих архивных документов </w:t>
      </w:r>
      <w:r>
        <w:rPr>
          <w:rFonts w:ascii="Times New Roman" w:hAnsi="Times New Roman" w:cs="Times New Roman"/>
          <w:i/>
          <w:iCs/>
          <w:sz w:val="27"/>
          <w:szCs w:val="27"/>
          <w:u w:val="single"/>
        </w:rPr>
        <w:t>(нужное - подчернуть)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заявителе: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</w:t>
      </w:r>
      <w:r>
        <w:rPr>
          <w:rFonts w:ascii="Times New Roman" w:hAnsi="Times New Roman" w:cs="Times New Roman"/>
          <w:sz w:val="27"/>
          <w:szCs w:val="27"/>
        </w:rPr>
        <w:t>тчество (последнее - при наличии): 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смене фамилии ___________________________________________________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рождения: 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полный почтовый адрес с указанием индекса: 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телефон: 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 (при наличии): _________________</w:t>
      </w:r>
      <w:r>
        <w:rPr>
          <w:rFonts w:ascii="Times New Roman" w:hAnsi="Times New Roman" w:cs="Times New Roman"/>
          <w:sz w:val="27"/>
          <w:szCs w:val="27"/>
        </w:rPr>
        <w:t>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 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</w:t>
      </w:r>
      <w:r>
        <w:rPr>
          <w:rFonts w:ascii="Times New Roman" w:hAnsi="Times New Roman" w:cs="Times New Roman"/>
          <w:sz w:val="27"/>
          <w:szCs w:val="27"/>
        </w:rPr>
        <w:t>домственная подчиненность организации (или воинской части): ___________________________________________________________________________;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местонахождение организации (или воинской части):____________________________ 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период работы (службы):_____________________________________________________; 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должность (воинское звание): 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иные сведения 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Форма ответа архива ________________________________________________________.</w:t>
      </w:r>
    </w:p>
    <w:p w:rsidR="004F2D0E" w:rsidRDefault="009B59B8">
      <w:pPr>
        <w:spacing w:after="0" w:line="240" w:lineRule="auto"/>
        <w:ind w:left="331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(архивная справка/архивная выписка/архивная копия. Выберите нужную позицию.</w:t>
      </w:r>
    </w:p>
    <w:p w:rsidR="004F2D0E" w:rsidRDefault="009B59B8">
      <w:pPr>
        <w:spacing w:after="0" w:line="240" w:lineRule="auto"/>
        <w:ind w:left="331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 умолчанию - архивная справка)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Достоверность сведений, указанных в настоящем </w:t>
      </w:r>
      <w:r>
        <w:rPr>
          <w:rFonts w:ascii="Times New Roman" w:hAnsi="Times New Roman" w:cs="Times New Roman"/>
          <w:sz w:val="27"/>
          <w:szCs w:val="27"/>
        </w:rPr>
        <w:t>заявлении, подтверждаю.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(при наличии):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документа (документов): 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листов: 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прилагаемых документов: 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и дата подачи заявления: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заявителя: 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подписания: __.________.____ г.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Государственного комитета Республики Татарстан по архивному делу по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обеспечение, а также получение льгот и компенсаций в соответствии с законодательством Российской Федерации»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pacing w:val="-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 w:cs="Times New Roman"/>
          <w:spacing w:val="-4"/>
          <w:u w:val="single"/>
        </w:rPr>
        <w:t xml:space="preserve">Форма к варианту 2 </w:t>
      </w:r>
      <w:r>
        <w:rPr>
          <w:rFonts w:ascii="Times New Roman" w:hAnsi="Times New Roman" w:cs="Times New Roman"/>
          <w:spacing w:val="-4"/>
        </w:rPr>
        <w:t xml:space="preserve">(физическое лицо, от имени которого обратился представитель по доверенности)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pacing w:val="-4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предоставление государственной услу</w:t>
      </w:r>
      <w:r>
        <w:rPr>
          <w:rFonts w:ascii="Times New Roman" w:hAnsi="Times New Roman" w:cs="Times New Roman"/>
          <w:sz w:val="27"/>
          <w:szCs w:val="27"/>
        </w:rPr>
        <w:t>ги «Организация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исполнения государственными архивами Республики Татарстан делу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</w:t>
      </w:r>
      <w:r>
        <w:rPr>
          <w:rFonts w:ascii="Times New Roman" w:hAnsi="Times New Roman" w:cs="Times New Roman"/>
          <w:sz w:val="27"/>
          <w:szCs w:val="27"/>
        </w:rPr>
        <w:t>же получение льгот и компенсаций в соответствии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Федерации»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9B5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направить запрос для исполнения в государственный архив по месту предполагаемого хранения архивных документов с информацией о: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___________________________________________________________________________,</w:t>
      </w:r>
    </w:p>
    <w:p w:rsidR="004F2D0E" w:rsidRDefault="009B59B8">
      <w:pPr>
        <w:spacing w:after="0" w:line="24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для назначения льгот и компенсаций, о службе в вооруженных силах, участия в боевых действиях) или проинформировать о возможном месте хранения интересующих архивных документов </w:t>
      </w:r>
      <w:r>
        <w:rPr>
          <w:rFonts w:ascii="Times New Roman" w:hAnsi="Times New Roman" w:cs="Times New Roman"/>
          <w:i/>
          <w:iCs/>
          <w:sz w:val="27"/>
          <w:szCs w:val="27"/>
          <w:u w:val="single"/>
        </w:rPr>
        <w:t>(нужное - подчернуть)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заявителе: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</w:t>
      </w:r>
      <w:r>
        <w:rPr>
          <w:rFonts w:ascii="Times New Roman" w:hAnsi="Times New Roman" w:cs="Times New Roman"/>
          <w:sz w:val="27"/>
          <w:szCs w:val="27"/>
        </w:rPr>
        <w:t>тчество (последнее - при наличии): 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смене фамилии ___________________________________________________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рождения: 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полный почтовый адрес с указанием индекса: 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телефон: 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 электронной почты (при наличии): </w:t>
      </w:r>
      <w:r>
        <w:rPr>
          <w:rFonts w:ascii="Times New Roman" w:hAnsi="Times New Roman" w:cs="Times New Roman"/>
          <w:sz w:val="27"/>
          <w:szCs w:val="27"/>
        </w:rPr>
        <w:t>_______________________________________;</w:t>
      </w:r>
    </w:p>
    <w:p w:rsidR="004F2D0E" w:rsidRDefault="009B5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 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ведомственная подчиненность организации (или воинской части): ___________________________________________________________________________;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местонахождение организации (или воинской части):____________________________ 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период работы (службы):_____________________________________________________; 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должность (воинское звание): 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иные сведения 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Форма ответа архива ________________________________________________________.</w:t>
      </w:r>
    </w:p>
    <w:p w:rsidR="004F2D0E" w:rsidRDefault="009B59B8">
      <w:pPr>
        <w:spacing w:after="0" w:line="240" w:lineRule="auto"/>
        <w:ind w:left="331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(архивная справка/архивная выписка/архивная копия. Выберите нужную позицию. По умолчанию - архивная справка)</w:t>
      </w:r>
    </w:p>
    <w:p w:rsidR="004F2D0E" w:rsidRDefault="009B59B8">
      <w:pPr>
        <w:spacing w:after="0" w:line="240" w:lineRule="auto"/>
        <w:jc w:val="both"/>
        <w:rPr>
          <w:sz w:val="28"/>
          <w:szCs w:val="28"/>
        </w:rPr>
      </w:pPr>
      <w:bookmarkStart w:id="10" w:name="p0"/>
      <w:bookmarkEnd w:id="10"/>
      <w:r>
        <w:rPr>
          <w:rFonts w:ascii="Times New Roman" w:hAnsi="Times New Roman" w:cs="Times New Roman"/>
          <w:sz w:val="27"/>
          <w:szCs w:val="27"/>
        </w:rPr>
        <w:t>Сведения о представителе заявителя: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фамилия, имя, отчество (при наличии): _________________________________;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документ, подтверждающий полномочия представителя заявителя: ___________.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Достоверность сведений, указанных в настоящем заявлении, подтверждаю.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(при наличии):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</w:t>
      </w:r>
      <w:r>
        <w:rPr>
          <w:rFonts w:ascii="Times New Roman" w:hAnsi="Times New Roman" w:cs="Times New Roman"/>
          <w:sz w:val="27"/>
          <w:szCs w:val="27"/>
        </w:rPr>
        <w:t xml:space="preserve"> документа (документов): 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листов: 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прилагаемых документов: ____________________________________________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___________________________________________________________________________.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и дата подачи заявления: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заявителя: 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подписания: __.________.____ </w:t>
      </w:r>
      <w:r>
        <w:rPr>
          <w:rFonts w:ascii="Times New Roman" w:hAnsi="Times New Roman" w:cs="Times New Roman"/>
          <w:sz w:val="27"/>
          <w:szCs w:val="27"/>
        </w:rPr>
        <w:t>г.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Административному регламенту Государственного комитета Республики Татарстан по архивному делу по </w:t>
      </w:r>
      <w:r>
        <w:rPr>
          <w:rFonts w:ascii="Times New Roman" w:hAnsi="Times New Roman"/>
          <w:spacing w:val="-4"/>
          <w:sz w:val="24"/>
          <w:szCs w:val="24"/>
        </w:rPr>
        <w:t xml:space="preserve">предоставления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</w:t>
      </w:r>
      <w:r>
        <w:rPr>
          <w:rFonts w:ascii="Times New Roman" w:hAnsi="Times New Roman"/>
          <w:spacing w:val="-4"/>
          <w:sz w:val="24"/>
          <w:szCs w:val="24"/>
        </w:rPr>
        <w:t xml:space="preserve">обеспечение, а также получение льгот и компенсаций в соответствии с законодательством Российской Федерации»  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/>
          <w:spacing w:val="-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Форма к варианту 3 </w:t>
      </w:r>
      <w:r>
        <w:rPr>
          <w:rFonts w:ascii="Times New Roman" w:hAnsi="Times New Roman"/>
          <w:spacing w:val="-4"/>
          <w:sz w:val="24"/>
          <w:szCs w:val="24"/>
        </w:rPr>
        <w:t xml:space="preserve">(юридическое лицо, от имени которого обратилось лицо, имеющее право действовать от имени юридического лица без доверенности) </w:t>
      </w:r>
    </w:p>
    <w:p w:rsidR="004F2D0E" w:rsidRDefault="004F2D0E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bookmarkStart w:id="11" w:name="Par474_Копия_1"/>
      <w:bookmarkEnd w:id="11"/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предоставление государственной услуги «Организация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исполнения государственными архивами Республики Татарстан делу запросов и обращений на получение архивных справок, архивных выписок и архивных копий, связанных с социальной защитой граждан, </w:t>
      </w:r>
      <w:r>
        <w:rPr>
          <w:rFonts w:ascii="Times New Roman" w:hAnsi="Times New Roman" w:cs="Times New Roman"/>
          <w:sz w:val="27"/>
          <w:szCs w:val="27"/>
        </w:rPr>
        <w:t>предусматривающей их пенсионное обеспечение, а также получение льгот и компенсаций в соответствии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Федерации»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9B5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направить запрос для исполнения в государственный архив по месту предполагаемого хранения архивных докумен</w:t>
      </w:r>
      <w:r>
        <w:rPr>
          <w:rFonts w:ascii="Times New Roman" w:hAnsi="Times New Roman" w:cs="Times New Roman"/>
          <w:sz w:val="27"/>
          <w:szCs w:val="27"/>
        </w:rPr>
        <w:t>тов с информацией о: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___________________________________________________________________________,</w:t>
      </w:r>
    </w:p>
    <w:p w:rsidR="004F2D0E" w:rsidRDefault="009B59B8">
      <w:pPr>
        <w:spacing w:after="0" w:line="24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(трудовом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</w:t>
      </w:r>
      <w:r>
        <w:rPr>
          <w:rFonts w:ascii="Times New Roman" w:hAnsi="Times New Roman" w:cs="Times New Roman"/>
          <w:sz w:val="27"/>
          <w:szCs w:val="27"/>
        </w:rPr>
        <w:t xml:space="preserve">ных силах, участия в боевых действиях) или проинформировать о возможном месте хранения интересующих архивных документов </w:t>
      </w:r>
      <w:r>
        <w:rPr>
          <w:rFonts w:ascii="Times New Roman" w:hAnsi="Times New Roman" w:cs="Times New Roman"/>
          <w:i/>
          <w:iCs/>
          <w:sz w:val="27"/>
          <w:szCs w:val="27"/>
          <w:u w:val="single"/>
        </w:rPr>
        <w:t>(нужное - подчернуть)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юридическом лице - заявителе: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полное наименование юридического лица:___________________________________</w:t>
      </w:r>
      <w:r>
        <w:rPr>
          <w:rFonts w:ascii="Times New Roman" w:hAnsi="Times New Roman" w:cs="Times New Roman"/>
          <w:sz w:val="27"/>
          <w:szCs w:val="27"/>
        </w:rPr>
        <w:t>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юридического лица в пределах его местонахождения:________________________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ИНН юридического лица: 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ОГРН: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(последнее - при наличии) руководителя юридического лица: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телефон: 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_______________________________________________;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адрес электронной почты (при наличии): _______________________________________;</w:t>
      </w:r>
    </w:p>
    <w:p w:rsidR="004F2D0E" w:rsidRDefault="009B59B8">
      <w:pPr>
        <w:pStyle w:val="aff1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иностранном юридическом лице - заявителе: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 иностранного юридического лица: _____________________</w:t>
      </w:r>
      <w:r>
        <w:rPr>
          <w:rFonts w:ascii="Times New Roman" w:hAnsi="Times New Roman"/>
          <w:sz w:val="27"/>
          <w:szCs w:val="27"/>
        </w:rPr>
        <w:t>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страна регистрации (инкорпорации): ___________________________________________;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регистрационный номер и дата регистрации: 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номер телефона и адрес электронной почты (при наличии): 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Код иност</w:t>
      </w:r>
      <w:r>
        <w:rPr>
          <w:rFonts w:ascii="Times New Roman" w:hAnsi="Times New Roman"/>
          <w:sz w:val="27"/>
          <w:szCs w:val="27"/>
        </w:rPr>
        <w:t>ранной организации: ______________________________________________.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 представителе заявителя: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Фамилия, имя, отчество (при наличии): _________________________________;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документ, подтверждающий полномочия представителя заявителя: 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</w:t>
      </w:r>
      <w:r>
        <w:rPr>
          <w:rFonts w:ascii="Times New Roman" w:hAnsi="Times New Roman"/>
          <w:sz w:val="27"/>
          <w:szCs w:val="27"/>
        </w:rPr>
        <w:t>дения,  необходимые  для  получения архивных справок, архивных выписок и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архивных  копий,  связанных с социальной защитой граждан, предусматривающей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их  пенсионное  обеспечение,  а  также  получение  льгот  и  компенсаций  в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соответствии с законодательство</w:t>
      </w:r>
      <w:r>
        <w:rPr>
          <w:rFonts w:ascii="Times New Roman" w:hAnsi="Times New Roman"/>
          <w:sz w:val="27"/>
          <w:szCs w:val="27"/>
        </w:rPr>
        <w:t>м Российской Федерации: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фамилия, имя, отчество (при наличии): 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 смене фамилии 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рождения: 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 организации работодателя (или род войск, действительное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наименование  воинской  части  и  условное  наименование  войсковой  части,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периода службы): 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ведомственная подчиненность организации (или воинской части): 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местонахождение организации (или воинской части): __________________</w:t>
      </w:r>
      <w:r>
        <w:rPr>
          <w:rFonts w:ascii="Times New Roman" w:hAnsi="Times New Roman"/>
          <w:sz w:val="27"/>
          <w:szCs w:val="27"/>
        </w:rPr>
        <w:t>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период работы (службы): 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должность (воинское звание): 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иные сведения _____________________________________.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Форма ответа архива __________________________________________.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(архивная справка/архивная выписка/</w:t>
      </w:r>
      <w:r>
        <w:rPr>
          <w:rFonts w:ascii="Times New Roman" w:hAnsi="Times New Roman"/>
          <w:sz w:val="27"/>
          <w:szCs w:val="27"/>
        </w:rPr>
        <w:t>архивная копия. Выберите нужную позицию.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умолчанию - архивная справка)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Достоверность сведений, указанных в настоящем заявлении, подтверждаю.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(при наличии):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наименование документа (документов): 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количество листов: </w:t>
      </w:r>
      <w:r>
        <w:rPr>
          <w:rFonts w:ascii="Times New Roman" w:hAnsi="Times New Roman"/>
          <w:sz w:val="27"/>
          <w:szCs w:val="27"/>
        </w:rPr>
        <w:t>______________________________________________;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прилагаемых документов: 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Подпись и дата подачи заявления: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Подпись заявителя: ______________________________________________;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подписания: __.________.____ г.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4F2D0E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F2D0E" w:rsidRDefault="009B59B8">
      <w:pPr>
        <w:spacing w:after="0" w:line="240" w:lineRule="auto"/>
        <w:ind w:left="453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 Административному регламенту Государственного комитета Республики Татарстан по архивному делу по </w:t>
      </w:r>
      <w:r>
        <w:rPr>
          <w:rFonts w:ascii="Times New Roman" w:hAnsi="Times New Roman"/>
          <w:spacing w:val="-4"/>
          <w:sz w:val="24"/>
          <w:szCs w:val="24"/>
        </w:rPr>
        <w:t>предоставления государственной услуги «Организация исполнения государственными архивами Республики Татарстан запросов на получение архивных с</w:t>
      </w:r>
      <w:r>
        <w:rPr>
          <w:rFonts w:ascii="Times New Roman" w:hAnsi="Times New Roman"/>
          <w:spacing w:val="-4"/>
          <w:sz w:val="24"/>
          <w:szCs w:val="24"/>
        </w:rPr>
        <w:t xml:space="preserve">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 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/>
          <w:spacing w:val="-4"/>
        </w:rPr>
      </w:pPr>
    </w:p>
    <w:p w:rsidR="004F2D0E" w:rsidRDefault="009B59B8">
      <w:pPr>
        <w:spacing w:after="0" w:line="240" w:lineRule="auto"/>
        <w:ind w:left="4535"/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Форма к варианту 4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(юридическое лицо, от имени которого обратился представитель по доверенности) </w:t>
      </w:r>
    </w:p>
    <w:p w:rsidR="004F2D0E" w:rsidRDefault="004F2D0E">
      <w:pPr>
        <w:pStyle w:val="aff1"/>
        <w:spacing w:after="0" w:line="240" w:lineRule="auto"/>
        <w:ind w:left="4535"/>
        <w:rPr>
          <w:rFonts w:ascii="Times New Roman" w:hAnsi="Times New Roman"/>
          <w:sz w:val="27"/>
          <w:szCs w:val="27"/>
        </w:rPr>
      </w:pP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предоставление государственной услуги «Организация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исполнения государственными архивами Республики Татарстан делу запросов и обращений на получение архивных справо</w:t>
      </w:r>
      <w:r>
        <w:rPr>
          <w:rFonts w:ascii="Times New Roman" w:hAnsi="Times New Roman" w:cs="Times New Roman"/>
          <w:sz w:val="27"/>
          <w:szCs w:val="27"/>
        </w:rPr>
        <w:t>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</w:t>
      </w:r>
    </w:p>
    <w:p w:rsidR="004F2D0E" w:rsidRDefault="009B59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Федерации»</w:t>
      </w: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4F2D0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4F2D0E" w:rsidRDefault="009B5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направить запрос для исполне</w:t>
      </w:r>
      <w:r>
        <w:rPr>
          <w:rFonts w:ascii="Times New Roman" w:hAnsi="Times New Roman" w:cs="Times New Roman"/>
          <w:sz w:val="27"/>
          <w:szCs w:val="27"/>
        </w:rPr>
        <w:t>ния в государственный архив по месту предполагаемого хранения архивных документов с информацией о:</w:t>
      </w:r>
    </w:p>
    <w:p w:rsidR="004F2D0E" w:rsidRDefault="009B59B8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___________________________________________________________________________,</w:t>
      </w:r>
    </w:p>
    <w:p w:rsidR="004F2D0E" w:rsidRDefault="009B59B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(трудовом стаже, заработной плате, переименовании организации работодателя, о на</w:t>
      </w:r>
      <w:r>
        <w:rPr>
          <w:rFonts w:ascii="Times New Roman" w:hAnsi="Times New Roman" w:cs="Times New Roman"/>
        </w:rPr>
        <w:t>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действиях) или проинформировать о возможном месте хр</w:t>
      </w:r>
      <w:r>
        <w:rPr>
          <w:rFonts w:ascii="Times New Roman" w:hAnsi="Times New Roman" w:cs="Times New Roman"/>
        </w:rPr>
        <w:t xml:space="preserve">анения интересующих архивных документов </w:t>
      </w:r>
      <w:r>
        <w:rPr>
          <w:rFonts w:ascii="Times New Roman" w:hAnsi="Times New Roman" w:cs="Times New Roman"/>
          <w:i/>
          <w:iCs/>
          <w:u w:val="single"/>
        </w:rPr>
        <w:t>(нужное — подчернуть)</w:t>
      </w:r>
    </w:p>
    <w:p w:rsidR="004F2D0E" w:rsidRDefault="009B59B8">
      <w:pPr>
        <w:pStyle w:val="aff1"/>
        <w:spacing w:after="0"/>
        <w:rPr>
          <w:rFonts w:hint="eastAsia"/>
        </w:rPr>
      </w:pPr>
      <w:r>
        <w:rPr>
          <w:rFonts w:ascii="Times New Roman" w:hAnsi="Times New Roman"/>
          <w:sz w:val="27"/>
          <w:szCs w:val="27"/>
        </w:rPr>
        <w:t>Сведения о юридическом лице - заявителе: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 юридического лица: 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адрес юридического лица в пределах его места нахождения: 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ИНН </w:t>
      </w:r>
      <w:r>
        <w:rPr>
          <w:rFonts w:ascii="Times New Roman" w:hAnsi="Times New Roman"/>
          <w:sz w:val="27"/>
          <w:szCs w:val="27"/>
        </w:rPr>
        <w:t>юридического лица: ___________________________________________________;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ОГРН: ____________________________________________________________________;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фамилия, имя, отчество (при наличии) руководителя юридического лица: 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адрес электронной почты (при </w:t>
      </w:r>
      <w:r>
        <w:rPr>
          <w:rFonts w:ascii="Times New Roman" w:hAnsi="Times New Roman"/>
          <w:sz w:val="27"/>
          <w:szCs w:val="27"/>
        </w:rPr>
        <w:t>наличии): 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об иностранном юридическом лице - заявителе: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 иностранного юридического лица: 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страна регистрации (инкорпорации): 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рег</w:t>
      </w:r>
      <w:r>
        <w:rPr>
          <w:rFonts w:ascii="Times New Roman" w:hAnsi="Times New Roman"/>
          <w:sz w:val="27"/>
          <w:szCs w:val="27"/>
        </w:rPr>
        <w:t>истрационный номер и дата регистрации: 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номер телефона и адрес электронной почты (при наличии): 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код иностранной организации: _____________________________________________.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 представителе заявит</w:t>
      </w:r>
      <w:r>
        <w:rPr>
          <w:rFonts w:ascii="Times New Roman" w:hAnsi="Times New Roman"/>
          <w:sz w:val="27"/>
          <w:szCs w:val="27"/>
        </w:rPr>
        <w:t>еля: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фамилия, имя, отчество (</w:t>
      </w:r>
      <w:r>
        <w:rPr>
          <w:rFonts w:ascii="Times New Roman" w:hAnsi="Times New Roman" w:cs="Times New Roman"/>
          <w:sz w:val="27"/>
          <w:szCs w:val="27"/>
        </w:rPr>
        <w:t>последнее - при наличии</w:t>
      </w:r>
      <w:r>
        <w:rPr>
          <w:rFonts w:ascii="Times New Roman" w:hAnsi="Times New Roman"/>
          <w:sz w:val="27"/>
          <w:szCs w:val="27"/>
        </w:rPr>
        <w:t>): _____________________________;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документ, подтверждающий полномочия представителя заявителя: 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Сведения,  необходимые  для  получения архивных справок, архивных выписок и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архивных  копий,  </w:t>
      </w:r>
      <w:r>
        <w:rPr>
          <w:rFonts w:ascii="Times New Roman" w:hAnsi="Times New Roman"/>
          <w:sz w:val="27"/>
          <w:szCs w:val="27"/>
        </w:rPr>
        <w:t>связанных с социальной защитой граждан, предусматривающей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их  пенсионное  обеспечение,  а  также  получение  льгот  и  компенсаций  в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соответствии с законодательством Российской Федерации: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фамилия, имя, отчество (при наличии): _____________________________</w:t>
      </w:r>
      <w:r>
        <w:rPr>
          <w:rFonts w:ascii="Times New Roman" w:hAnsi="Times New Roman"/>
          <w:sz w:val="27"/>
          <w:szCs w:val="27"/>
        </w:rPr>
        <w:t>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 смене фамилии 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рождения: 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 организации работодателя (или род войск, действительное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наименование  воинской  части  и  условное  наименование  войсковой  части,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перио</w:t>
      </w:r>
      <w:r>
        <w:rPr>
          <w:rFonts w:ascii="Times New Roman" w:hAnsi="Times New Roman"/>
          <w:sz w:val="27"/>
          <w:szCs w:val="27"/>
        </w:rPr>
        <w:t>да службы): 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ведомственная подчиненность организации (или воинской части): 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местонахождение организации (или воинской части): 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период работы (службы): 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должность (воинское звани</w:t>
      </w:r>
      <w:r>
        <w:rPr>
          <w:rFonts w:ascii="Times New Roman" w:hAnsi="Times New Roman"/>
          <w:sz w:val="27"/>
          <w:szCs w:val="27"/>
        </w:rPr>
        <w:t>е): 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иные сведения 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Форма ответа архива __________________________________________.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(архивная справка/архивная выписка/архивная копия. Выберите нужную позицию.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умолчанию - архивная справка)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Дост</w:t>
      </w:r>
      <w:r>
        <w:rPr>
          <w:rFonts w:ascii="Times New Roman" w:hAnsi="Times New Roman"/>
          <w:sz w:val="27"/>
          <w:szCs w:val="27"/>
        </w:rPr>
        <w:t>оверность сведений, указанных в настоящем заявлении, подтверждаю.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(при наличии):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наименование документа (документов): 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количество листов: ______________________________________________;</w:t>
      </w:r>
    </w:p>
    <w:p w:rsidR="004F2D0E" w:rsidRDefault="009B59B8">
      <w:pPr>
        <w:pStyle w:val="aff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перечень прилагаемых </w:t>
      </w:r>
      <w:r>
        <w:rPr>
          <w:rFonts w:ascii="Times New Roman" w:hAnsi="Times New Roman"/>
          <w:sz w:val="27"/>
          <w:szCs w:val="27"/>
        </w:rPr>
        <w:t>документов: ________________________________.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Подпись и дата подачи заявления: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подпись заявителя: ______________________________________________;</w:t>
      </w:r>
    </w:p>
    <w:p w:rsidR="004F2D0E" w:rsidRDefault="009B59B8">
      <w:pPr>
        <w:pStyle w:val="aff1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подписания: __.________.____ г.</w:t>
      </w:r>
    </w:p>
    <w:p w:rsidR="004F2D0E" w:rsidRDefault="009B59B8">
      <w:pPr>
        <w:pStyle w:val="af1"/>
        <w:spacing w:line="285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  </w:t>
      </w:r>
    </w:p>
    <w:p w:rsidR="004F2D0E" w:rsidRDefault="004F2D0E">
      <w:pPr>
        <w:spacing w:after="0" w:line="240" w:lineRule="auto"/>
        <w:ind w:left="4535"/>
        <w:rPr>
          <w:rFonts w:ascii="Times New Roman" w:hAnsi="Times New Roman"/>
          <w:sz w:val="27"/>
          <w:szCs w:val="27"/>
        </w:rPr>
      </w:pPr>
    </w:p>
    <w:sectPr w:rsidR="004F2D0E">
      <w:headerReference w:type="default" r:id="rId13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B8" w:rsidRDefault="009B59B8">
      <w:pPr>
        <w:spacing w:after="0" w:line="240" w:lineRule="auto"/>
      </w:pPr>
      <w:r>
        <w:separator/>
      </w:r>
    </w:p>
  </w:endnote>
  <w:endnote w:type="continuationSeparator" w:id="0">
    <w:p w:rsidR="009B59B8" w:rsidRDefault="009B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B8" w:rsidRDefault="009B59B8">
      <w:pPr>
        <w:spacing w:after="0" w:line="240" w:lineRule="auto"/>
      </w:pPr>
      <w:r>
        <w:separator/>
      </w:r>
    </w:p>
  </w:footnote>
  <w:footnote w:type="continuationSeparator" w:id="0">
    <w:p w:rsidR="009B59B8" w:rsidRDefault="009B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E" w:rsidRDefault="004F2D0E">
    <w:pPr>
      <w:pStyle w:val="aff"/>
      <w:jc w:val="center"/>
    </w:pPr>
  </w:p>
  <w:p w:rsidR="004F2D0E" w:rsidRDefault="004F2D0E">
    <w:pPr>
      <w:pStyle w:val="aff"/>
      <w:jc w:val="center"/>
    </w:pPr>
  </w:p>
  <w:p w:rsidR="004F2D0E" w:rsidRDefault="009B59B8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 w:rsidR="00205A56">
      <w:rPr>
        <w:noProof/>
      </w:rPr>
      <w:t>2</w:t>
    </w:r>
    <w:r>
      <w:fldChar w:fldCharType="end"/>
    </w:r>
  </w:p>
  <w:p w:rsidR="004F2D0E" w:rsidRDefault="004F2D0E">
    <w:pPr>
      <w:pStyle w:val="a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0E"/>
    <w:rsid w:val="00205A56"/>
    <w:rsid w:val="004F2D0E"/>
    <w:rsid w:val="009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0236F-250A-41E7-8067-FB1D3FE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</w:style>
  <w:style w:type="character" w:customStyle="1" w:styleId="aa">
    <w:name w:val="Нижний колонтитул Знак"/>
    <w:basedOn w:val="a0"/>
    <w:uiPriority w:val="99"/>
    <w:qFormat/>
  </w:style>
  <w:style w:type="character" w:styleId="ab">
    <w:name w:val="annotation reference"/>
    <w:basedOn w:val="a0"/>
    <w:uiPriority w:val="99"/>
    <w:semiHidden/>
    <w:unhideWhenUsed/>
    <w:qFormat/>
    <w:rsid w:val="00001234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001234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001234"/>
    <w:rPr>
      <w:b/>
      <w:bCs/>
      <w:sz w:val="20"/>
      <w:szCs w:val="20"/>
    </w:rPr>
  </w:style>
  <w:style w:type="paragraph" w:styleId="af0">
    <w:name w:val="Title"/>
    <w:basedOn w:val="a"/>
    <w:next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f0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f0"/>
    <w:qFormat/>
  </w:style>
  <w:style w:type="paragraph" w:styleId="af5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  <w:qFormat/>
    <w:pPr>
      <w:spacing w:after="0"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f1">
    <w:name w:val="Текст в заданном формате"/>
    <w:basedOn w:val="a"/>
    <w:qFormat/>
    <w:rPr>
      <w:rFonts w:ascii="Liberation Mono" w:eastAsia="NSimSun" w:hAnsi="Liberation Mono" w:cs="Liberation Mono"/>
    </w:rPr>
  </w:style>
  <w:style w:type="paragraph" w:styleId="ad">
    <w:name w:val="annotation text"/>
    <w:basedOn w:val="a"/>
    <w:link w:val="ac"/>
    <w:uiPriority w:val="99"/>
    <w:semiHidden/>
    <w:unhideWhenUsed/>
    <w:qFormat/>
    <w:rsid w:val="00001234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00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50D303E6C5C38D2A8F0C9C9D2A196B910EF26B16C1A743C89E340CFC1C7AADC77673479EC1CC4354F3900F24C3705D26D7435C26F74ECZDd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50D303E6C5C38D2A8F0C9C9D2A196B910EF26B16C1A743C89E340CFC1C7AADC77673479EC1CC5384F3900F24C3705D26D7435C26F74ECZDd0M" TargetMode="External"/><Relationship Id="rId12" Type="http://schemas.openxmlformats.org/officeDocument/2006/relationships/hyperlink" Target="consultantplus://offline/ref=07050D303E6C5C38D2A8F0C9C9D2A196B915EA20B8671A743C89E340CFC1C7AADC77673479EC16C4334F3900F24C3705D26D7435C26F74ECZDd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050D303E6C5C38D2A8F0C9C9D2A196B910EF26B16C1A743C89E340CFC1C7AADC77673479EC1CC4354F3900F24C3705D26D7435C26F74ECZDd0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050D303E6C5C38D2A8F0C9C9D2A196B910EF26B16C1A743C89E340CFC1C7AADC77673479EC1CC5384F3900F24C3705D26D7435C26F74ECZD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B553B93F02C59F0EAFC4ECFCAFD34D8050F8CAEE7C2B5F4DB9CDCF5E737E9048FD855674D620434150F4DB02C3A56473BA7FE49D6BAA99FB65BC4T06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8CB9-CD17-47F4-8665-1238D295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9000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государственного контроля</dc:creator>
  <dc:description/>
  <cp:lastModifiedBy>Одел правовой и кадровой работы</cp:lastModifiedBy>
  <cp:revision>2</cp:revision>
  <dcterms:created xsi:type="dcterms:W3CDTF">2025-03-19T13:21:00Z</dcterms:created>
  <dcterms:modified xsi:type="dcterms:W3CDTF">2025-03-19T13:21:00Z</dcterms:modified>
  <dc:language>ru-RU</dc:language>
</cp:coreProperties>
</file>