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2BF" w:rsidRPr="008C22BF" w:rsidRDefault="008C22BF" w:rsidP="008C22BF">
      <w:pPr>
        <w:suppressAutoHyphens/>
        <w:spacing w:line="264" w:lineRule="auto"/>
        <w:jc w:val="right"/>
        <w:rPr>
          <w:rFonts w:ascii="Times New Roman" w:hAnsi="Times New Roman" w:cs="Times New Roman"/>
          <w:sz w:val="28"/>
          <w:szCs w:val="28"/>
        </w:rPr>
      </w:pPr>
      <w:r w:rsidRPr="008C22BF">
        <w:rPr>
          <w:rFonts w:ascii="Times New Roman" w:hAnsi="Times New Roman" w:cs="Times New Roman"/>
          <w:sz w:val="28"/>
          <w:szCs w:val="28"/>
        </w:rPr>
        <w:t>проект</w:t>
      </w:r>
    </w:p>
    <w:p w:rsidR="008C22BF" w:rsidRPr="008C22BF" w:rsidRDefault="008C22BF" w:rsidP="008C22BF">
      <w:pPr>
        <w:suppressAutoHyphens/>
        <w:spacing w:line="264" w:lineRule="auto"/>
        <w:ind w:left="567" w:right="4961"/>
        <w:jc w:val="both"/>
        <w:rPr>
          <w:rFonts w:ascii="Times New Roman" w:hAnsi="Times New Roman" w:cs="Times New Roman"/>
          <w:sz w:val="28"/>
          <w:szCs w:val="28"/>
        </w:rPr>
      </w:pPr>
    </w:p>
    <w:p w:rsidR="008C22BF" w:rsidRPr="008C22BF" w:rsidRDefault="008C22BF" w:rsidP="008C22BF">
      <w:pPr>
        <w:suppressAutoHyphens/>
        <w:spacing w:line="264" w:lineRule="auto"/>
        <w:ind w:left="567" w:right="4961"/>
        <w:jc w:val="both"/>
        <w:rPr>
          <w:rFonts w:ascii="Times New Roman" w:hAnsi="Times New Roman" w:cs="Times New Roman"/>
          <w:sz w:val="28"/>
          <w:szCs w:val="28"/>
        </w:rPr>
      </w:pPr>
    </w:p>
    <w:p w:rsidR="008C22BF" w:rsidRPr="008C22BF" w:rsidRDefault="008C22BF" w:rsidP="008C22BF">
      <w:pPr>
        <w:tabs>
          <w:tab w:val="left" w:pos="4111"/>
        </w:tabs>
        <w:suppressAutoHyphens/>
        <w:spacing w:line="264" w:lineRule="auto"/>
        <w:ind w:left="567" w:right="5669"/>
        <w:jc w:val="both"/>
        <w:rPr>
          <w:rFonts w:ascii="Times New Roman" w:hAnsi="Times New Roman" w:cs="Times New Roman"/>
          <w:sz w:val="28"/>
          <w:szCs w:val="28"/>
        </w:rPr>
      </w:pPr>
      <w:r w:rsidRPr="008C22BF">
        <w:rPr>
          <w:rFonts w:ascii="Times New Roman" w:hAnsi="Times New Roman" w:cs="Times New Roman"/>
          <w:sz w:val="28"/>
          <w:szCs w:val="28"/>
        </w:rPr>
        <w:t>Об утверждении Административного регламента предос</w:t>
      </w:r>
      <w:r>
        <w:rPr>
          <w:rFonts w:ascii="Times New Roman" w:hAnsi="Times New Roman" w:cs="Times New Roman"/>
          <w:sz w:val="28"/>
          <w:szCs w:val="28"/>
        </w:rPr>
        <w:t xml:space="preserve">тавления государственной услуги по организации отдыха детей </w:t>
      </w:r>
      <w:r w:rsidRPr="008C22BF">
        <w:rPr>
          <w:rFonts w:ascii="Times New Roman" w:hAnsi="Times New Roman" w:cs="Times New Roman"/>
          <w:sz w:val="28"/>
          <w:szCs w:val="28"/>
        </w:rPr>
        <w:t>в каникулярное время</w:t>
      </w:r>
    </w:p>
    <w:p w:rsidR="008C22BF" w:rsidRDefault="008C22BF" w:rsidP="008C22BF">
      <w:pPr>
        <w:suppressAutoHyphens/>
        <w:spacing w:line="360" w:lineRule="auto"/>
        <w:ind w:left="567" w:right="5670"/>
        <w:jc w:val="both"/>
        <w:rPr>
          <w:sz w:val="28"/>
          <w:szCs w:val="28"/>
        </w:rPr>
      </w:pPr>
      <w:r>
        <w:rPr>
          <w:sz w:val="28"/>
          <w:szCs w:val="28"/>
        </w:rPr>
        <w:tab/>
      </w:r>
    </w:p>
    <w:p w:rsidR="008C22BF" w:rsidRDefault="008C22BF" w:rsidP="008C22BF">
      <w:pPr>
        <w:pStyle w:val="a8"/>
        <w:ind w:left="567" w:firstLine="567"/>
        <w:jc w:val="both"/>
        <w:rPr>
          <w:color w:val="000000"/>
          <w:sz w:val="28"/>
          <w:szCs w:val="28"/>
          <w:shd w:val="clear" w:color="auto" w:fill="FFFFFF"/>
        </w:rPr>
      </w:pPr>
      <w:r>
        <w:rPr>
          <w:color w:val="000000"/>
          <w:sz w:val="28"/>
          <w:szCs w:val="28"/>
        </w:rPr>
        <w:t xml:space="preserve">В соответствии с </w:t>
      </w:r>
      <w:r>
        <w:rPr>
          <w:color w:val="000000"/>
          <w:sz w:val="28"/>
          <w:szCs w:val="28"/>
          <w:shd w:val="clear" w:color="auto" w:fill="FFFFFF"/>
        </w:rPr>
        <w:t xml:space="preserve">Федеральным законом от 24 июля 1998 года №124-ФЗ </w:t>
      </w:r>
      <w:r>
        <w:rPr>
          <w:color w:val="000000"/>
          <w:sz w:val="28"/>
          <w:szCs w:val="28"/>
          <w:shd w:val="clear" w:color="auto" w:fill="FFFFFF"/>
        </w:rPr>
        <w:br/>
        <w:t>«Об основных гарантиях прав ребенка в Российской Федерации», приказом Министерства просвещения Российской Федерации от 21 октября 2019 г. № 570</w:t>
      </w:r>
      <w:r>
        <w:rPr>
          <w:i/>
          <w:color w:val="000000"/>
          <w:sz w:val="28"/>
          <w:szCs w:val="28"/>
          <w:shd w:val="clear" w:color="auto" w:fill="FFFFFF"/>
        </w:rPr>
        <w:t xml:space="preserve"> «</w:t>
      </w:r>
      <w:r>
        <w:rPr>
          <w:color w:val="000000"/>
          <w:sz w:val="28"/>
          <w:szCs w:val="28"/>
          <w:shd w:val="clear" w:color="auto" w:fill="FFFFFF"/>
        </w:rPr>
        <w:t xml:space="preserve">Об утверждении общих принципов формирования и ведения реестров организаций отдыха детей и их оздоровления», </w:t>
      </w:r>
      <w:r>
        <w:rPr>
          <w:color w:val="000000"/>
          <w:sz w:val="28"/>
          <w:szCs w:val="28"/>
        </w:rPr>
        <w:t>постановлением Кабинета Министров Республики Татарстан от 28.02.2022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w:t>
      </w:r>
      <w:r>
        <w:rPr>
          <w:color w:val="000000"/>
          <w:sz w:val="28"/>
          <w:szCs w:val="28"/>
        </w:rPr>
        <w:br/>
        <w:t>и о признании утратившими силу отдельных постановлений Кабинета Министров Республики Татарстан» приказываю:</w:t>
      </w:r>
      <w:r>
        <w:rPr>
          <w:color w:val="000000"/>
          <w:sz w:val="28"/>
          <w:szCs w:val="28"/>
          <w:shd w:val="clear" w:color="auto" w:fill="FFFFFF"/>
        </w:rPr>
        <w:t xml:space="preserve">  </w:t>
      </w:r>
    </w:p>
    <w:p w:rsidR="008C22BF" w:rsidRDefault="008C22BF" w:rsidP="008C22BF">
      <w:pPr>
        <w:pStyle w:val="ConsPlusNormal"/>
        <w:spacing w:line="276" w:lineRule="auto"/>
        <w:ind w:left="567" w:firstLine="567"/>
        <w:jc w:val="both"/>
        <w:rPr>
          <w:rFonts w:ascii="Times New Roman" w:hAnsi="Times New Roman" w:cs="Times New Roman"/>
          <w:sz w:val="28"/>
          <w:szCs w:val="28"/>
        </w:rPr>
      </w:pPr>
      <w:r>
        <w:rPr>
          <w:rFonts w:ascii="Times New Roman" w:hAnsi="Times New Roman" w:cs="Times New Roman"/>
          <w:sz w:val="28"/>
          <w:szCs w:val="28"/>
        </w:rPr>
        <w:t>1. Утвердить прилагаемый Административный регламент предоставления государственной услуги по организации отдыха детей в каникулярное время.</w:t>
      </w:r>
    </w:p>
    <w:p w:rsidR="008C22BF" w:rsidRDefault="008C22BF" w:rsidP="008C22BF">
      <w:pPr>
        <w:pStyle w:val="ConsPlusNormal"/>
        <w:spacing w:line="276" w:lineRule="auto"/>
        <w:ind w:left="567" w:firstLine="567"/>
        <w:jc w:val="both"/>
        <w:rPr>
          <w:rFonts w:ascii="Times New Roman" w:hAnsi="Times New Roman" w:cs="Times New Roman"/>
          <w:sz w:val="28"/>
          <w:szCs w:val="28"/>
        </w:rPr>
      </w:pPr>
      <w:r>
        <w:rPr>
          <w:rFonts w:ascii="Times New Roman" w:hAnsi="Times New Roman" w:cs="Times New Roman"/>
          <w:sz w:val="28"/>
          <w:szCs w:val="28"/>
        </w:rPr>
        <w:t>2. Приказ Министерства по делам молодежи Республики Татарстан</w:t>
      </w:r>
      <w:r>
        <w:rPr>
          <w:rFonts w:ascii="Times New Roman" w:hAnsi="Times New Roman" w:cs="Times New Roman"/>
          <w:sz w:val="28"/>
          <w:szCs w:val="28"/>
        </w:rPr>
        <w:br/>
        <w:t>от 27.10.2021 № 350 «Об утверждении Административного регламента предоставления государственной услуги по организации отдыха детей</w:t>
      </w:r>
      <w:r>
        <w:rPr>
          <w:rFonts w:ascii="Times New Roman" w:hAnsi="Times New Roman" w:cs="Times New Roman"/>
          <w:sz w:val="28"/>
          <w:szCs w:val="28"/>
        </w:rPr>
        <w:br/>
        <w:t>в каникулярное время» признать утратившим силу.</w:t>
      </w:r>
    </w:p>
    <w:p w:rsidR="008C22BF" w:rsidRDefault="008C22BF" w:rsidP="008C22BF">
      <w:pPr>
        <w:spacing w:line="360" w:lineRule="auto"/>
        <w:ind w:left="567" w:right="340" w:firstLine="709"/>
        <w:jc w:val="both"/>
        <w:rPr>
          <w:rFonts w:ascii="Times New Roman" w:hAnsi="Times New Roman" w:cs="Times New Roman"/>
          <w:sz w:val="28"/>
          <w:szCs w:val="28"/>
        </w:rPr>
      </w:pPr>
    </w:p>
    <w:p w:rsidR="008C22BF" w:rsidRDefault="008C22BF" w:rsidP="008C22BF">
      <w:pPr>
        <w:spacing w:line="360" w:lineRule="auto"/>
        <w:ind w:left="567" w:right="340" w:firstLine="709"/>
        <w:jc w:val="both"/>
        <w:rPr>
          <w:sz w:val="28"/>
          <w:szCs w:val="28"/>
        </w:rPr>
      </w:pPr>
    </w:p>
    <w:p w:rsidR="008C22BF" w:rsidRDefault="008C22BF" w:rsidP="00CF73E1">
      <w:pPr>
        <w:keepNext/>
        <w:spacing w:after="0" w:line="240" w:lineRule="auto"/>
        <w:ind w:left="6804" w:right="-1"/>
        <w:outlineLvl w:val="0"/>
        <w:rPr>
          <w:rFonts w:ascii="Times New Roman" w:hAnsi="Times New Roman" w:cs="Times New Roman"/>
          <w:sz w:val="28"/>
          <w:szCs w:val="28"/>
        </w:rPr>
      </w:pPr>
    </w:p>
    <w:p w:rsidR="008C22BF" w:rsidRDefault="008C22BF" w:rsidP="00CF73E1">
      <w:pPr>
        <w:keepNext/>
        <w:spacing w:after="0" w:line="240" w:lineRule="auto"/>
        <w:ind w:left="6804" w:right="-1"/>
        <w:outlineLvl w:val="0"/>
        <w:rPr>
          <w:rFonts w:ascii="Times New Roman" w:hAnsi="Times New Roman" w:cs="Times New Roman"/>
          <w:sz w:val="28"/>
          <w:szCs w:val="28"/>
        </w:rPr>
      </w:pPr>
    </w:p>
    <w:p w:rsidR="008C22BF" w:rsidRDefault="008C22BF" w:rsidP="00CF73E1">
      <w:pPr>
        <w:keepNext/>
        <w:spacing w:after="0" w:line="240" w:lineRule="auto"/>
        <w:ind w:left="6804" w:right="-1"/>
        <w:outlineLvl w:val="0"/>
        <w:rPr>
          <w:rFonts w:ascii="Times New Roman" w:hAnsi="Times New Roman" w:cs="Times New Roman"/>
          <w:sz w:val="28"/>
          <w:szCs w:val="28"/>
        </w:rPr>
      </w:pPr>
    </w:p>
    <w:p w:rsidR="008C22BF" w:rsidRDefault="008C22BF" w:rsidP="00CF73E1">
      <w:pPr>
        <w:keepNext/>
        <w:spacing w:after="0" w:line="240" w:lineRule="auto"/>
        <w:ind w:left="6804" w:right="-1"/>
        <w:outlineLvl w:val="0"/>
        <w:rPr>
          <w:rFonts w:ascii="Times New Roman" w:hAnsi="Times New Roman" w:cs="Times New Roman"/>
          <w:sz w:val="28"/>
          <w:szCs w:val="28"/>
        </w:rPr>
      </w:pPr>
    </w:p>
    <w:p w:rsidR="008C22BF" w:rsidRDefault="008C22BF" w:rsidP="00CF73E1">
      <w:pPr>
        <w:keepNext/>
        <w:spacing w:after="0" w:line="240" w:lineRule="auto"/>
        <w:ind w:left="6804" w:right="-1"/>
        <w:outlineLvl w:val="0"/>
        <w:rPr>
          <w:rFonts w:ascii="Times New Roman" w:eastAsia="Times New Roman" w:hAnsi="Times New Roman" w:cs="Times New Roman"/>
          <w:bCs/>
          <w:color w:val="000000"/>
          <w:sz w:val="28"/>
          <w:szCs w:val="24"/>
          <w:lang w:eastAsia="zh-CN"/>
        </w:rPr>
      </w:pPr>
    </w:p>
    <w:p w:rsidR="00CF73E1" w:rsidRDefault="00CF73E1" w:rsidP="00CF73E1">
      <w:pPr>
        <w:widowControl w:val="0"/>
        <w:tabs>
          <w:tab w:val="left" w:pos="6828"/>
        </w:tabs>
        <w:autoSpaceDE w:val="0"/>
        <w:autoSpaceDN w:val="0"/>
        <w:adjustRightInd w:val="0"/>
        <w:spacing w:after="0" w:line="240" w:lineRule="auto"/>
        <w:jc w:val="both"/>
        <w:rPr>
          <w:rFonts w:ascii="Times New Roman" w:eastAsia="Times New Roman" w:hAnsi="Times New Roman" w:cs="Times New Roman"/>
          <w:bCs/>
          <w:color w:val="000000"/>
          <w:sz w:val="28"/>
          <w:szCs w:val="24"/>
          <w:lang w:eastAsia="zh-CN"/>
        </w:rPr>
      </w:pPr>
    </w:p>
    <w:p w:rsidR="008C22BF" w:rsidRDefault="008C22BF" w:rsidP="00CF73E1">
      <w:pPr>
        <w:widowControl w:val="0"/>
        <w:tabs>
          <w:tab w:val="left" w:pos="6828"/>
        </w:tabs>
        <w:autoSpaceDE w:val="0"/>
        <w:autoSpaceDN w:val="0"/>
        <w:adjustRightInd w:val="0"/>
        <w:spacing w:after="0" w:line="240" w:lineRule="auto"/>
        <w:jc w:val="both"/>
        <w:rPr>
          <w:rFonts w:ascii="Times New Roman" w:eastAsia="Times New Roman" w:hAnsi="Times New Roman" w:cs="Times New Roman"/>
          <w:bCs/>
          <w:color w:val="000000"/>
          <w:sz w:val="28"/>
          <w:szCs w:val="24"/>
          <w:lang w:eastAsia="zh-CN"/>
        </w:rPr>
      </w:pPr>
    </w:p>
    <w:p w:rsidR="008C22BF" w:rsidRDefault="008C22BF" w:rsidP="00CF73E1">
      <w:pPr>
        <w:widowControl w:val="0"/>
        <w:tabs>
          <w:tab w:val="left" w:pos="6828"/>
        </w:tabs>
        <w:autoSpaceDE w:val="0"/>
        <w:autoSpaceDN w:val="0"/>
        <w:adjustRightInd w:val="0"/>
        <w:spacing w:after="0" w:line="240" w:lineRule="auto"/>
        <w:jc w:val="both"/>
        <w:rPr>
          <w:rFonts w:ascii="Times New Roman" w:eastAsia="Times New Roman" w:hAnsi="Times New Roman" w:cs="Times New Roman"/>
          <w:bCs/>
          <w:color w:val="000000"/>
          <w:sz w:val="28"/>
          <w:szCs w:val="24"/>
          <w:lang w:eastAsia="zh-CN"/>
        </w:rPr>
      </w:pPr>
    </w:p>
    <w:p w:rsidR="008C22BF" w:rsidRDefault="008C22BF" w:rsidP="00CF73E1">
      <w:pPr>
        <w:widowControl w:val="0"/>
        <w:tabs>
          <w:tab w:val="left" w:pos="6828"/>
        </w:tabs>
        <w:autoSpaceDE w:val="0"/>
        <w:autoSpaceDN w:val="0"/>
        <w:adjustRightInd w:val="0"/>
        <w:spacing w:after="0" w:line="240" w:lineRule="auto"/>
        <w:jc w:val="both"/>
        <w:rPr>
          <w:rFonts w:ascii="Times New Roman" w:eastAsia="Times New Roman" w:hAnsi="Times New Roman" w:cs="Times New Roman"/>
          <w:bCs/>
          <w:color w:val="000000"/>
          <w:sz w:val="28"/>
          <w:szCs w:val="24"/>
          <w:lang w:eastAsia="zh-CN"/>
        </w:rPr>
      </w:pPr>
    </w:p>
    <w:p w:rsidR="008C22BF" w:rsidRDefault="008C22BF" w:rsidP="00CF73E1">
      <w:pPr>
        <w:widowControl w:val="0"/>
        <w:tabs>
          <w:tab w:val="left" w:pos="6828"/>
        </w:tabs>
        <w:autoSpaceDE w:val="0"/>
        <w:autoSpaceDN w:val="0"/>
        <w:adjustRightInd w:val="0"/>
        <w:spacing w:after="0" w:line="240" w:lineRule="auto"/>
        <w:jc w:val="both"/>
        <w:rPr>
          <w:rFonts w:ascii="Times New Roman" w:eastAsia="Times New Roman" w:hAnsi="Times New Roman" w:cs="Times New Roman"/>
          <w:bCs/>
          <w:color w:val="000000"/>
          <w:sz w:val="28"/>
          <w:szCs w:val="24"/>
          <w:lang w:eastAsia="zh-CN"/>
        </w:rPr>
      </w:pPr>
    </w:p>
    <w:p w:rsidR="008C22BF" w:rsidRDefault="008C22BF" w:rsidP="00CF73E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C22BF" w:rsidRPr="00B64D4A" w:rsidRDefault="008C22BF" w:rsidP="008C22BF">
      <w:pPr>
        <w:keepNext/>
        <w:spacing w:after="0" w:line="240" w:lineRule="auto"/>
        <w:ind w:left="6804" w:right="-1"/>
        <w:outlineLvl w:val="0"/>
        <w:rPr>
          <w:rFonts w:ascii="Times New Roman" w:eastAsia="Times New Roman" w:hAnsi="Times New Roman" w:cs="Times New Roman"/>
          <w:bCs/>
          <w:color w:val="000000"/>
          <w:sz w:val="28"/>
          <w:szCs w:val="24"/>
          <w:lang w:eastAsia="zh-CN"/>
        </w:rPr>
      </w:pPr>
      <w:r w:rsidRPr="00B64D4A">
        <w:rPr>
          <w:rFonts w:ascii="Times New Roman" w:eastAsia="Times New Roman" w:hAnsi="Times New Roman" w:cs="Times New Roman"/>
          <w:bCs/>
          <w:color w:val="000000"/>
          <w:sz w:val="28"/>
          <w:szCs w:val="24"/>
          <w:lang w:eastAsia="zh-CN"/>
        </w:rPr>
        <w:lastRenderedPageBreak/>
        <w:t xml:space="preserve">Утвержден </w:t>
      </w:r>
    </w:p>
    <w:p w:rsidR="008C22BF" w:rsidRDefault="008C22BF" w:rsidP="008C22BF">
      <w:pPr>
        <w:keepNext/>
        <w:spacing w:after="0" w:line="240" w:lineRule="auto"/>
        <w:ind w:left="6804" w:right="-1"/>
        <w:outlineLvl w:val="0"/>
        <w:rPr>
          <w:rFonts w:ascii="Times New Roman" w:eastAsia="Times New Roman" w:hAnsi="Times New Roman" w:cs="Times New Roman"/>
          <w:bCs/>
          <w:color w:val="000000"/>
          <w:sz w:val="28"/>
          <w:szCs w:val="24"/>
          <w:lang w:eastAsia="zh-CN"/>
        </w:rPr>
      </w:pPr>
      <w:r>
        <w:rPr>
          <w:rFonts w:ascii="Times New Roman" w:eastAsia="Times New Roman" w:hAnsi="Times New Roman" w:cs="Times New Roman"/>
          <w:bCs/>
          <w:color w:val="000000"/>
          <w:sz w:val="28"/>
          <w:szCs w:val="24"/>
          <w:lang w:eastAsia="zh-CN"/>
        </w:rPr>
        <w:t>приказом Министерства</w:t>
      </w:r>
      <w:r>
        <w:rPr>
          <w:rFonts w:ascii="Times New Roman" w:eastAsia="Times New Roman" w:hAnsi="Times New Roman" w:cs="Times New Roman"/>
          <w:bCs/>
          <w:color w:val="000000"/>
          <w:sz w:val="28"/>
          <w:szCs w:val="24"/>
          <w:lang w:eastAsia="zh-CN"/>
        </w:rPr>
        <w:br/>
      </w:r>
      <w:bookmarkStart w:id="0" w:name="_GoBack"/>
      <w:bookmarkEnd w:id="0"/>
      <w:r>
        <w:rPr>
          <w:rFonts w:ascii="Times New Roman" w:eastAsia="Times New Roman" w:hAnsi="Times New Roman" w:cs="Times New Roman"/>
          <w:bCs/>
          <w:color w:val="000000"/>
          <w:sz w:val="28"/>
          <w:szCs w:val="24"/>
          <w:lang w:eastAsia="zh-CN"/>
        </w:rPr>
        <w:t>по делам молодежи</w:t>
      </w:r>
      <w:r w:rsidRPr="00B64D4A">
        <w:rPr>
          <w:rFonts w:ascii="Times New Roman" w:eastAsia="Times New Roman" w:hAnsi="Times New Roman" w:cs="Times New Roman"/>
          <w:bCs/>
          <w:color w:val="000000"/>
          <w:sz w:val="28"/>
          <w:szCs w:val="24"/>
          <w:lang w:eastAsia="zh-CN"/>
        </w:rPr>
        <w:t xml:space="preserve"> </w:t>
      </w:r>
    </w:p>
    <w:p w:rsidR="008C22BF" w:rsidRPr="00B64D4A" w:rsidRDefault="008C22BF" w:rsidP="008C22BF">
      <w:pPr>
        <w:keepNext/>
        <w:spacing w:after="0" w:line="240" w:lineRule="auto"/>
        <w:ind w:left="6804" w:right="-1"/>
        <w:outlineLvl w:val="0"/>
        <w:rPr>
          <w:rFonts w:ascii="Times New Roman" w:eastAsia="Times New Roman" w:hAnsi="Times New Roman" w:cs="Times New Roman"/>
          <w:bCs/>
          <w:color w:val="000000"/>
          <w:sz w:val="28"/>
          <w:szCs w:val="24"/>
          <w:lang w:eastAsia="zh-CN"/>
        </w:rPr>
      </w:pPr>
      <w:r w:rsidRPr="00B64D4A">
        <w:rPr>
          <w:rFonts w:ascii="Times New Roman" w:eastAsia="Times New Roman" w:hAnsi="Times New Roman" w:cs="Times New Roman"/>
          <w:bCs/>
          <w:color w:val="000000"/>
          <w:sz w:val="28"/>
          <w:szCs w:val="24"/>
          <w:lang w:eastAsia="zh-CN"/>
        </w:rPr>
        <w:t xml:space="preserve">Республики Татарстан </w:t>
      </w:r>
    </w:p>
    <w:p w:rsidR="008C22BF" w:rsidRPr="00470DED" w:rsidRDefault="008C22BF" w:rsidP="008C22BF">
      <w:pPr>
        <w:widowControl w:val="0"/>
        <w:tabs>
          <w:tab w:val="left" w:pos="6828"/>
        </w:tabs>
        <w:autoSpaceDE w:val="0"/>
        <w:autoSpaceDN w:val="0"/>
        <w:adjustRightInd w:val="0"/>
        <w:spacing w:after="0" w:line="240" w:lineRule="auto"/>
        <w:ind w:left="6804"/>
        <w:jc w:val="both"/>
        <w:rPr>
          <w:rFonts w:ascii="Times New Roman" w:eastAsia="Times New Roman" w:hAnsi="Times New Roman" w:cs="Times New Roman"/>
          <w:bCs/>
          <w:color w:val="000000"/>
          <w:sz w:val="28"/>
          <w:szCs w:val="24"/>
          <w:lang w:eastAsia="zh-CN"/>
        </w:rPr>
      </w:pPr>
      <w:r w:rsidRPr="00470DED">
        <w:rPr>
          <w:rFonts w:ascii="Times New Roman" w:eastAsia="Times New Roman" w:hAnsi="Times New Roman" w:cs="Times New Roman"/>
          <w:bCs/>
          <w:color w:val="000000"/>
          <w:sz w:val="28"/>
          <w:szCs w:val="24"/>
          <w:lang w:eastAsia="zh-CN"/>
        </w:rPr>
        <w:t>от __________№__________</w:t>
      </w:r>
    </w:p>
    <w:p w:rsidR="008C22BF" w:rsidRDefault="008C22BF" w:rsidP="008C22BF">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CF73E1" w:rsidRPr="00B64D4A" w:rsidRDefault="00CF73E1" w:rsidP="00CF73E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64D4A">
        <w:rPr>
          <w:rFonts w:ascii="Times New Roman" w:eastAsia="Times New Roman" w:hAnsi="Times New Roman" w:cs="Times New Roman"/>
          <w:bCs/>
          <w:sz w:val="28"/>
          <w:szCs w:val="28"/>
          <w:lang w:eastAsia="ru-RU"/>
        </w:rPr>
        <w:t xml:space="preserve">Административный регламент </w:t>
      </w:r>
    </w:p>
    <w:p w:rsidR="00CF73E1" w:rsidRPr="00B64D4A" w:rsidRDefault="00CF73E1" w:rsidP="00CF73E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64D4A">
        <w:rPr>
          <w:rFonts w:ascii="Times New Roman" w:eastAsia="Times New Roman" w:hAnsi="Times New Roman" w:cs="Times New Roman"/>
          <w:bCs/>
          <w:sz w:val="28"/>
          <w:szCs w:val="28"/>
          <w:lang w:eastAsia="ru-RU"/>
        </w:rPr>
        <w:t xml:space="preserve">предоставления государственной услуги по организации </w:t>
      </w:r>
    </w:p>
    <w:p w:rsidR="00CF73E1" w:rsidRPr="00B64D4A" w:rsidRDefault="00CF73E1" w:rsidP="00CF73E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64D4A">
        <w:rPr>
          <w:rFonts w:ascii="Times New Roman" w:eastAsia="Times New Roman" w:hAnsi="Times New Roman" w:cs="Times New Roman"/>
          <w:bCs/>
          <w:sz w:val="28"/>
          <w:szCs w:val="28"/>
          <w:lang w:eastAsia="ru-RU"/>
        </w:rPr>
        <w:t>отдыха детей в каникулярное время</w:t>
      </w:r>
    </w:p>
    <w:p w:rsidR="00CF73E1" w:rsidRPr="00B64D4A" w:rsidRDefault="00CF73E1" w:rsidP="00CF73E1">
      <w:pPr>
        <w:autoSpaceDE w:val="0"/>
        <w:autoSpaceDN w:val="0"/>
        <w:adjustRightInd w:val="0"/>
        <w:spacing w:after="0" w:line="240" w:lineRule="auto"/>
        <w:jc w:val="center"/>
        <w:rPr>
          <w:rFonts w:ascii="Calibri" w:eastAsia="Times New Roman" w:hAnsi="Calibri" w:cs="Calibri"/>
          <w:bCs/>
          <w:sz w:val="28"/>
          <w:szCs w:val="28"/>
          <w:lang w:eastAsia="ru-RU"/>
        </w:rPr>
      </w:pPr>
    </w:p>
    <w:p w:rsidR="00CF73E1" w:rsidRPr="00B64D4A" w:rsidRDefault="00CF73E1" w:rsidP="00CF73E1">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1. Общие положения</w:t>
      </w:r>
    </w:p>
    <w:p w:rsidR="00CF73E1" w:rsidRPr="00B64D4A" w:rsidRDefault="00CF73E1" w:rsidP="00CF73E1">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CF73E1" w:rsidRPr="00B64D4A" w:rsidRDefault="00CF73E1" w:rsidP="00CF73E1">
      <w:pPr>
        <w:tabs>
          <w:tab w:val="left" w:pos="1134"/>
        </w:tabs>
        <w:spacing w:after="0" w:line="240" w:lineRule="auto"/>
        <w:ind w:right="40"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1.1. Административный регламент предоставления государственной услуги по организации отдыха детей в каникулярное время (далее – Регламент)</w:t>
      </w:r>
      <w:r w:rsidRPr="00B64D4A">
        <w:rPr>
          <w:rFonts w:ascii="Times New Roman" w:eastAsia="Times New Roman" w:hAnsi="Times New Roman" w:cs="Times New Roman"/>
          <w:lang w:eastAsia="ru-RU"/>
        </w:rPr>
        <w:t xml:space="preserve"> </w:t>
      </w:r>
      <w:r w:rsidRPr="00B64D4A">
        <w:rPr>
          <w:rFonts w:ascii="Times New Roman" w:eastAsia="Times New Roman" w:hAnsi="Times New Roman" w:cs="Times New Roman"/>
          <w:sz w:val="28"/>
          <w:szCs w:val="28"/>
          <w:lang w:eastAsia="ru-RU"/>
        </w:rPr>
        <w:t xml:space="preserve">устанавливает стандарт и порядок предоставления государственной услуги по организации отдыха детей в каникулярное время (далее – государственная услуга). </w:t>
      </w:r>
    </w:p>
    <w:p w:rsidR="00CF73E1" w:rsidRPr="00B64D4A" w:rsidRDefault="00CF73E1" w:rsidP="00CF73E1">
      <w:pPr>
        <w:widowControl w:val="0"/>
        <w:tabs>
          <w:tab w:val="left" w:pos="10206"/>
        </w:tabs>
        <w:autoSpaceDE w:val="0"/>
        <w:autoSpaceDN w:val="0"/>
        <w:spacing w:after="0" w:line="240" w:lineRule="auto"/>
        <w:ind w:firstLine="709"/>
        <w:jc w:val="both"/>
        <w:rPr>
          <w:rFonts w:ascii="Times New Roman" w:eastAsia="Times New Roman" w:hAnsi="Times New Roman" w:cs="Times New Roman"/>
          <w:sz w:val="28"/>
          <w:szCs w:val="28"/>
        </w:rPr>
      </w:pPr>
      <w:r w:rsidRPr="00B64D4A">
        <w:rPr>
          <w:rFonts w:ascii="Times New Roman" w:eastAsia="Times New Roman" w:hAnsi="Times New Roman" w:cs="Times New Roman"/>
          <w:sz w:val="28"/>
          <w:szCs w:val="28"/>
        </w:rPr>
        <w:t xml:space="preserve">1.2. Заявители </w:t>
      </w:r>
    </w:p>
    <w:p w:rsidR="00CF73E1" w:rsidRPr="00B64D4A" w:rsidRDefault="00CF73E1" w:rsidP="00CF73E1">
      <w:pPr>
        <w:widowControl w:val="0"/>
        <w:tabs>
          <w:tab w:val="left" w:pos="10206"/>
        </w:tabs>
        <w:autoSpaceDE w:val="0"/>
        <w:autoSpaceDN w:val="0"/>
        <w:spacing w:after="0" w:line="240" w:lineRule="auto"/>
        <w:ind w:firstLine="709"/>
        <w:jc w:val="both"/>
        <w:rPr>
          <w:rFonts w:ascii="Times New Roman" w:eastAsia="Times New Roman" w:hAnsi="Times New Roman" w:cs="Times New Roman"/>
          <w:color w:val="000000"/>
          <w:sz w:val="28"/>
          <w:szCs w:val="28"/>
        </w:rPr>
      </w:pPr>
      <w:r w:rsidRPr="00B64D4A">
        <w:rPr>
          <w:rFonts w:ascii="Times New Roman" w:eastAsia="Times New Roman" w:hAnsi="Times New Roman" w:cs="Times New Roman"/>
          <w:color w:val="000000"/>
          <w:sz w:val="28"/>
          <w:szCs w:val="28"/>
        </w:rPr>
        <w:t xml:space="preserve">1.2.1. </w:t>
      </w:r>
      <w:r w:rsidR="00830998" w:rsidRPr="00B64D4A">
        <w:rPr>
          <w:rFonts w:ascii="Times New Roman" w:eastAsia="Times New Roman" w:hAnsi="Times New Roman" w:cs="Times New Roman"/>
          <w:color w:val="000000"/>
          <w:sz w:val="28"/>
          <w:szCs w:val="28"/>
        </w:rPr>
        <w:t>Заявителями могут выступать: физические лица - совершеннолетние граждане, законные представители несовершеннолетних граждан, а также несовершеннолетние, достигшие возраста 14 лет, действующие с согласия родителей (законных представителей), (далее - заявитель).</w:t>
      </w:r>
    </w:p>
    <w:p w:rsidR="00CF73E1" w:rsidRPr="00B64D4A" w:rsidRDefault="00CF73E1" w:rsidP="00CF73E1">
      <w:pPr>
        <w:spacing w:after="0" w:line="240" w:lineRule="auto"/>
        <w:ind w:firstLine="709"/>
        <w:jc w:val="both"/>
        <w:rPr>
          <w:rFonts w:ascii="Times New Roman" w:eastAsia="Times New Roman" w:hAnsi="Times New Roman" w:cs="Times New Roman"/>
          <w:color w:val="000000"/>
          <w:sz w:val="28"/>
          <w:szCs w:val="28"/>
          <w:lang w:eastAsia="ru-RU"/>
        </w:rPr>
      </w:pPr>
      <w:r w:rsidRPr="00B64D4A">
        <w:rPr>
          <w:rFonts w:ascii="Times New Roman" w:eastAsia="Times New Roman" w:hAnsi="Times New Roman" w:cs="Times New Roman"/>
          <w:color w:val="000000"/>
          <w:sz w:val="28"/>
          <w:szCs w:val="28"/>
          <w:lang w:eastAsia="ru-RU"/>
        </w:rPr>
        <w:t>Категории детей, имеющих право на получение государственной услуги:</w:t>
      </w:r>
    </w:p>
    <w:p w:rsidR="00CF73E1" w:rsidRPr="00B64D4A" w:rsidRDefault="00CF73E1" w:rsidP="00CF73E1">
      <w:pPr>
        <w:spacing w:after="0" w:line="240" w:lineRule="auto"/>
        <w:ind w:firstLine="708"/>
        <w:jc w:val="both"/>
        <w:rPr>
          <w:rFonts w:ascii="Times New Roman" w:eastAsia="Times New Roman" w:hAnsi="Times New Roman" w:cs="Times New Roman"/>
          <w:color w:val="000000"/>
          <w:sz w:val="28"/>
          <w:szCs w:val="28"/>
          <w:lang w:eastAsia="ru-RU"/>
        </w:rPr>
      </w:pPr>
      <w:r w:rsidRPr="00B64D4A">
        <w:rPr>
          <w:rFonts w:ascii="Times New Roman" w:eastAsia="Times New Roman" w:hAnsi="Times New Roman" w:cs="Times New Roman"/>
          <w:sz w:val="28"/>
          <w:szCs w:val="28"/>
          <w:lang w:eastAsia="ru-RU"/>
        </w:rPr>
        <w:t>творчески одаренные</w:t>
      </w:r>
      <w:r w:rsidRPr="00B64D4A">
        <w:rPr>
          <w:rFonts w:ascii="Times New Roman" w:eastAsia="Times New Roman" w:hAnsi="Times New Roman" w:cs="Times New Roman"/>
          <w:color w:val="000000"/>
          <w:sz w:val="28"/>
          <w:szCs w:val="28"/>
          <w:lang w:eastAsia="ru-RU"/>
        </w:rPr>
        <w:t xml:space="preserve"> и социально активные дети, обучающиеся, осваивающие дополнительные общеобразовательные программы, а также дети и молодежь, направляемые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30 лет включительно.</w:t>
      </w:r>
    </w:p>
    <w:p w:rsidR="00CF73E1" w:rsidRPr="00B64D4A" w:rsidRDefault="00CF73E1" w:rsidP="00CF73E1">
      <w:pPr>
        <w:spacing w:after="0" w:line="240" w:lineRule="auto"/>
        <w:ind w:firstLine="708"/>
        <w:jc w:val="both"/>
        <w:rPr>
          <w:rFonts w:ascii="Times New Roman" w:eastAsia="Times New Roman" w:hAnsi="Times New Roman" w:cs="Times New Roman"/>
          <w:color w:val="000000"/>
          <w:sz w:val="28"/>
          <w:szCs w:val="28"/>
          <w:lang w:eastAsia="ru-RU"/>
        </w:rPr>
      </w:pPr>
      <w:r w:rsidRPr="00B64D4A">
        <w:rPr>
          <w:rFonts w:ascii="Times New Roman" w:eastAsia="Times New Roman" w:hAnsi="Times New Roman" w:cs="Times New Roman"/>
          <w:color w:val="000000"/>
          <w:sz w:val="28"/>
          <w:szCs w:val="28"/>
          <w:lang w:eastAsia="ru-RU"/>
        </w:rPr>
        <w:t>1.2.</w:t>
      </w:r>
      <w:r w:rsidR="00D009C4">
        <w:rPr>
          <w:rFonts w:ascii="Times New Roman" w:eastAsia="Times New Roman" w:hAnsi="Times New Roman" w:cs="Times New Roman"/>
          <w:color w:val="000000"/>
          <w:sz w:val="28"/>
          <w:szCs w:val="28"/>
          <w:lang w:eastAsia="ru-RU"/>
        </w:rPr>
        <w:t>2</w:t>
      </w:r>
      <w:r w:rsidRPr="00B64D4A">
        <w:rPr>
          <w:rFonts w:ascii="Times New Roman" w:eastAsia="Times New Roman" w:hAnsi="Times New Roman" w:cs="Times New Roman"/>
          <w:color w:val="000000"/>
          <w:sz w:val="28"/>
          <w:szCs w:val="28"/>
          <w:lang w:eastAsia="ru-RU"/>
        </w:rPr>
        <w:t>. Представлять интересы заявителя (представитель – заявителя) вправе доверенное лицо, действующее на основании доверенности, оформленной в соответствии с законодательством Российской Федерации, подтверждающей наличие у представителя прав действовать от имени заявителя и определяющих условия и границы реализации права представителя.</w:t>
      </w:r>
    </w:p>
    <w:p w:rsidR="00CF73E1" w:rsidRPr="00B64D4A" w:rsidRDefault="00CF73E1" w:rsidP="00CF73E1">
      <w:pPr>
        <w:shd w:val="clear" w:color="auto" w:fill="FFFFFF"/>
        <w:tabs>
          <w:tab w:val="left" w:pos="1134"/>
        </w:tabs>
        <w:spacing w:after="0" w:line="240" w:lineRule="auto"/>
        <w:ind w:right="40"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1.3. Услуга предоставляется заявителю в соответствии с вариантом предоставления государственной услуги, соответствующим признакам заявителя, (далее - профилирование), а также результата за предоставлением которого обратился заявитель. </w:t>
      </w:r>
    </w:p>
    <w:p w:rsidR="00CF73E1" w:rsidRPr="00B64D4A" w:rsidRDefault="00CF73E1" w:rsidP="00CF73E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CF73E1" w:rsidRPr="00B64D4A" w:rsidRDefault="00CF73E1" w:rsidP="00CF73E1">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 Стандарт предоставления государственной услуги</w:t>
      </w:r>
    </w:p>
    <w:p w:rsidR="00CF73E1" w:rsidRPr="00B64D4A" w:rsidRDefault="00CF73E1" w:rsidP="00CF73E1">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CF73E1" w:rsidRPr="00B64D4A" w:rsidRDefault="00CF73E1" w:rsidP="00CF73E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2.1. Наименование государственной услуги</w:t>
      </w:r>
    </w:p>
    <w:p w:rsidR="00CF73E1" w:rsidRPr="00B64D4A" w:rsidRDefault="00CF73E1" w:rsidP="00CF73E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Организация отдыха детей в каникулярное время. </w:t>
      </w:r>
    </w:p>
    <w:p w:rsidR="00CF73E1" w:rsidRPr="00B64D4A" w:rsidRDefault="00CF73E1" w:rsidP="00CF73E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2.2. Наименование органа, предоставляющего государственную услугу</w:t>
      </w:r>
    </w:p>
    <w:p w:rsidR="00CF73E1" w:rsidRPr="00B64D4A" w:rsidRDefault="00CF73E1" w:rsidP="00CF73E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2.2.1. Орган, ответственный за предоставление государственной услуги – </w:t>
      </w:r>
      <w:r w:rsidR="001812F5">
        <w:rPr>
          <w:rFonts w:ascii="Times New Roman" w:eastAsia="Times New Roman" w:hAnsi="Times New Roman" w:cs="Times New Roman"/>
          <w:sz w:val="28"/>
          <w:szCs w:val="28"/>
          <w:lang w:eastAsia="ru-RU"/>
        </w:rPr>
        <w:t>Министерство</w:t>
      </w:r>
      <w:r w:rsidR="00D009C4">
        <w:rPr>
          <w:rFonts w:ascii="Times New Roman" w:eastAsia="Times New Roman" w:hAnsi="Times New Roman" w:cs="Times New Roman"/>
          <w:sz w:val="28"/>
          <w:szCs w:val="28"/>
          <w:lang w:eastAsia="ru-RU"/>
        </w:rPr>
        <w:t xml:space="preserve"> по делам молодежи</w:t>
      </w:r>
      <w:r w:rsidRPr="00B64D4A">
        <w:rPr>
          <w:rFonts w:ascii="Times New Roman" w:eastAsia="Times New Roman" w:hAnsi="Times New Roman" w:cs="Times New Roman"/>
          <w:sz w:val="28"/>
          <w:szCs w:val="28"/>
          <w:lang w:eastAsia="ru-RU"/>
        </w:rPr>
        <w:t xml:space="preserve"> Республики Татарстан (далее – Министерство).</w:t>
      </w:r>
    </w:p>
    <w:p w:rsidR="00CF73E1" w:rsidRPr="00B64D4A" w:rsidRDefault="00CF73E1" w:rsidP="00CF73E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lastRenderedPageBreak/>
        <w:t>2.2.2. Государственная услуга может быть предоставлена в государственном бюджетном учреждении «Многофункциональный центр предоставления государственных и муниципальных услуг в Республике Татарстан» и его филиалах (далее – МФЦ).</w:t>
      </w:r>
    </w:p>
    <w:p w:rsidR="00CF73E1" w:rsidRPr="00B64D4A" w:rsidRDefault="00CF73E1" w:rsidP="00CF73E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МФЦ не вправе принимать решения об отказе в приеме запроса и документов и (или) информации, необходимых для предоставления государственной услуги.</w:t>
      </w:r>
    </w:p>
    <w:p w:rsidR="00CF73E1" w:rsidRPr="00B64D4A" w:rsidRDefault="00CF73E1" w:rsidP="00CF73E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2.3. Результат предоставления государственной услуги</w:t>
      </w:r>
    </w:p>
    <w:p w:rsidR="00CF73E1" w:rsidRPr="00B64D4A" w:rsidRDefault="00CF73E1" w:rsidP="00CF73E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2.3.1. Результатом предоставления государственной услуги являются:</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1)</w:t>
      </w:r>
      <w:r w:rsidRPr="00B64D4A">
        <w:rPr>
          <w:rFonts w:ascii="Times New Roman" w:eastAsia="Times New Roman" w:hAnsi="Times New Roman" w:cs="Times New Roman"/>
          <w:sz w:val="28"/>
          <w:szCs w:val="28"/>
          <w:lang w:eastAsia="ru-RU"/>
        </w:rPr>
        <w:tab/>
        <w:t>решение о выдач</w:t>
      </w:r>
      <w:r w:rsidR="00790A4D" w:rsidRPr="00B64D4A">
        <w:rPr>
          <w:rFonts w:ascii="Times New Roman" w:eastAsia="Times New Roman" w:hAnsi="Times New Roman" w:cs="Times New Roman"/>
          <w:sz w:val="28"/>
          <w:szCs w:val="28"/>
          <w:lang w:eastAsia="ru-RU"/>
        </w:rPr>
        <w:t>е</w:t>
      </w:r>
      <w:r w:rsidR="00117F45">
        <w:rPr>
          <w:rFonts w:ascii="Times New Roman" w:eastAsia="Times New Roman" w:hAnsi="Times New Roman" w:cs="Times New Roman"/>
          <w:sz w:val="28"/>
          <w:szCs w:val="28"/>
          <w:lang w:eastAsia="ru-RU"/>
        </w:rPr>
        <w:t xml:space="preserve"> путевки по форме согласно </w:t>
      </w:r>
      <w:r w:rsidRPr="00B64D4A">
        <w:rPr>
          <w:rFonts w:ascii="Times New Roman" w:eastAsia="Times New Roman" w:hAnsi="Times New Roman" w:cs="Times New Roman"/>
          <w:sz w:val="28"/>
          <w:szCs w:val="28"/>
          <w:lang w:eastAsia="ru-RU"/>
        </w:rPr>
        <w:t>приложени</w:t>
      </w:r>
      <w:r w:rsidR="00117F45">
        <w:rPr>
          <w:rFonts w:ascii="Times New Roman" w:eastAsia="Times New Roman" w:hAnsi="Times New Roman" w:cs="Times New Roman"/>
          <w:sz w:val="28"/>
          <w:szCs w:val="28"/>
          <w:lang w:eastAsia="ru-RU"/>
        </w:rPr>
        <w:t>ю № 2 к Регламенту</w:t>
      </w:r>
      <w:r w:rsidRPr="00B64D4A">
        <w:rPr>
          <w:rFonts w:ascii="Times New Roman" w:eastAsia="Times New Roman" w:hAnsi="Times New Roman" w:cs="Times New Roman"/>
          <w:sz w:val="28"/>
          <w:szCs w:val="28"/>
          <w:lang w:eastAsia="ru-RU"/>
        </w:rPr>
        <w:t>. При наличии технической возможности результат предоставления государственной услуги выда</w:t>
      </w:r>
      <w:r w:rsidR="00117F45">
        <w:rPr>
          <w:rFonts w:ascii="Times New Roman" w:eastAsia="Times New Roman" w:hAnsi="Times New Roman" w:cs="Times New Roman"/>
          <w:sz w:val="28"/>
          <w:szCs w:val="28"/>
          <w:lang w:eastAsia="ru-RU"/>
        </w:rPr>
        <w:t xml:space="preserve">ется в виде выписки из реестра по форме согласно </w:t>
      </w:r>
      <w:r w:rsidRPr="00B64D4A">
        <w:rPr>
          <w:rFonts w:ascii="Times New Roman" w:eastAsia="Times New Roman" w:hAnsi="Times New Roman" w:cs="Times New Roman"/>
          <w:sz w:val="28"/>
          <w:szCs w:val="28"/>
          <w:lang w:eastAsia="ru-RU"/>
        </w:rPr>
        <w:t>приложени</w:t>
      </w:r>
      <w:r w:rsidR="00117F45">
        <w:rPr>
          <w:rFonts w:ascii="Times New Roman" w:eastAsia="Times New Roman" w:hAnsi="Times New Roman" w:cs="Times New Roman"/>
          <w:sz w:val="28"/>
          <w:szCs w:val="28"/>
          <w:lang w:eastAsia="ru-RU"/>
        </w:rPr>
        <w:t>ю № 5</w:t>
      </w:r>
      <w:r w:rsidR="00117F45">
        <w:rPr>
          <w:rFonts w:ascii="Times New Roman" w:eastAsia="Times New Roman" w:hAnsi="Times New Roman" w:cs="Times New Roman"/>
          <w:sz w:val="28"/>
          <w:szCs w:val="28"/>
          <w:lang w:eastAsia="ru-RU"/>
        </w:rPr>
        <w:br/>
        <w:t>к Регламенту</w:t>
      </w:r>
      <w:r w:rsidRPr="00B64D4A">
        <w:rPr>
          <w:rFonts w:ascii="Times New Roman" w:eastAsia="Times New Roman" w:hAnsi="Times New Roman" w:cs="Times New Roman"/>
          <w:sz w:val="28"/>
          <w:szCs w:val="28"/>
          <w:lang w:eastAsia="ru-RU"/>
        </w:rPr>
        <w:t>;</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w:t>
      </w:r>
      <w:r w:rsidRPr="00B64D4A">
        <w:rPr>
          <w:rFonts w:ascii="Times New Roman" w:eastAsia="Times New Roman" w:hAnsi="Times New Roman" w:cs="Times New Roman"/>
          <w:sz w:val="28"/>
          <w:szCs w:val="28"/>
          <w:lang w:eastAsia="ru-RU"/>
        </w:rPr>
        <w:tab/>
        <w:t>решение об отказе в предоставлени</w:t>
      </w:r>
      <w:r w:rsidR="00117F45">
        <w:rPr>
          <w:rFonts w:ascii="Times New Roman" w:eastAsia="Times New Roman" w:hAnsi="Times New Roman" w:cs="Times New Roman"/>
          <w:sz w:val="28"/>
          <w:szCs w:val="28"/>
          <w:lang w:eastAsia="ru-RU"/>
        </w:rPr>
        <w:t>и услуги по форме согласно п</w:t>
      </w:r>
      <w:r w:rsidRPr="00B64D4A">
        <w:rPr>
          <w:rFonts w:ascii="Times New Roman" w:eastAsia="Times New Roman" w:hAnsi="Times New Roman" w:cs="Times New Roman"/>
          <w:sz w:val="28"/>
          <w:szCs w:val="28"/>
          <w:lang w:eastAsia="ru-RU"/>
        </w:rPr>
        <w:t>риложени</w:t>
      </w:r>
      <w:r w:rsidR="00117F45">
        <w:rPr>
          <w:rFonts w:ascii="Times New Roman" w:eastAsia="Times New Roman" w:hAnsi="Times New Roman" w:cs="Times New Roman"/>
          <w:sz w:val="28"/>
          <w:szCs w:val="28"/>
          <w:lang w:eastAsia="ru-RU"/>
        </w:rPr>
        <w:t>ю № 3 к Регламенту</w:t>
      </w:r>
      <w:r w:rsidRPr="00B64D4A">
        <w:rPr>
          <w:rFonts w:ascii="Times New Roman" w:eastAsia="Times New Roman" w:hAnsi="Times New Roman" w:cs="Times New Roman"/>
          <w:sz w:val="28"/>
          <w:szCs w:val="28"/>
          <w:lang w:eastAsia="ru-RU"/>
        </w:rPr>
        <w:t>.</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2.3.2 Реквизиты решения о </w:t>
      </w:r>
      <w:r w:rsidR="00790A4D" w:rsidRPr="00B64D4A">
        <w:rPr>
          <w:rFonts w:ascii="Times New Roman" w:eastAsia="Times New Roman" w:hAnsi="Times New Roman" w:cs="Times New Roman"/>
          <w:sz w:val="28"/>
          <w:szCs w:val="28"/>
          <w:lang w:eastAsia="ru-RU"/>
        </w:rPr>
        <w:t>выдаче</w:t>
      </w:r>
      <w:r w:rsidRPr="00B64D4A">
        <w:rPr>
          <w:rFonts w:ascii="Times New Roman" w:eastAsia="Times New Roman" w:hAnsi="Times New Roman" w:cs="Times New Roman"/>
          <w:sz w:val="28"/>
          <w:szCs w:val="28"/>
          <w:lang w:eastAsia="ru-RU"/>
        </w:rPr>
        <w:t xml:space="preserve"> путевки: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номер и дата решения о предоставлении услуги;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наименование органа, уполномоченного на принятие решения;</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номер и дата заявления;</w:t>
      </w:r>
    </w:p>
    <w:p w:rsidR="00CF73E1" w:rsidRPr="00B64D4A" w:rsidRDefault="00117F45"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r w:rsidR="00CF73E1" w:rsidRPr="00B64D4A">
        <w:rPr>
          <w:rFonts w:ascii="Times New Roman" w:eastAsia="Times New Roman" w:hAnsi="Times New Roman" w:cs="Times New Roman"/>
          <w:sz w:val="28"/>
          <w:szCs w:val="28"/>
          <w:lang w:eastAsia="ru-RU"/>
        </w:rPr>
        <w:t xml:space="preserve"> (при наличии) заявителя;</w:t>
      </w:r>
    </w:p>
    <w:p w:rsidR="00CF73E1" w:rsidRPr="00B64D4A" w:rsidRDefault="00117F45"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r w:rsidR="00CF73E1" w:rsidRPr="00B64D4A">
        <w:rPr>
          <w:rFonts w:ascii="Times New Roman" w:eastAsia="Times New Roman" w:hAnsi="Times New Roman" w:cs="Times New Roman"/>
          <w:sz w:val="28"/>
          <w:szCs w:val="28"/>
          <w:lang w:eastAsia="ru-RU"/>
        </w:rPr>
        <w:t xml:space="preserve"> </w:t>
      </w:r>
      <w:r w:rsidR="00711627" w:rsidRPr="00B64D4A">
        <w:rPr>
          <w:rFonts w:ascii="Times New Roman" w:eastAsia="Times New Roman" w:hAnsi="Times New Roman" w:cs="Times New Roman"/>
          <w:sz w:val="28"/>
          <w:szCs w:val="28"/>
          <w:lang w:eastAsia="ru-RU"/>
        </w:rPr>
        <w:t>(при наличии)</w:t>
      </w:r>
      <w:r w:rsidR="00CF73E1" w:rsidRPr="00B64D4A">
        <w:rPr>
          <w:rFonts w:ascii="Times New Roman" w:eastAsia="Times New Roman" w:hAnsi="Times New Roman" w:cs="Times New Roman"/>
          <w:sz w:val="28"/>
          <w:szCs w:val="28"/>
          <w:lang w:eastAsia="ru-RU"/>
        </w:rPr>
        <w:t>, дата рождения ребенка;</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должность уполномоченного лица;</w:t>
      </w:r>
    </w:p>
    <w:p w:rsidR="00CF73E1" w:rsidRPr="00B64D4A" w:rsidRDefault="00117F45"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r w:rsidR="00CF73E1" w:rsidRPr="00B64D4A">
        <w:rPr>
          <w:rFonts w:ascii="Times New Roman" w:eastAsia="Times New Roman" w:hAnsi="Times New Roman" w:cs="Times New Roman"/>
          <w:sz w:val="28"/>
          <w:szCs w:val="28"/>
          <w:lang w:eastAsia="ru-RU"/>
        </w:rPr>
        <w:t xml:space="preserve"> </w:t>
      </w:r>
      <w:r w:rsidR="00711627" w:rsidRPr="00B64D4A">
        <w:rPr>
          <w:rFonts w:ascii="Times New Roman" w:eastAsia="Times New Roman" w:hAnsi="Times New Roman" w:cs="Times New Roman"/>
          <w:sz w:val="28"/>
          <w:szCs w:val="28"/>
          <w:lang w:eastAsia="ru-RU"/>
        </w:rPr>
        <w:t xml:space="preserve">(при наличии) </w:t>
      </w:r>
      <w:r w:rsidR="00CF73E1" w:rsidRPr="00B64D4A">
        <w:rPr>
          <w:rFonts w:ascii="Times New Roman" w:eastAsia="Times New Roman" w:hAnsi="Times New Roman" w:cs="Times New Roman"/>
          <w:sz w:val="28"/>
          <w:szCs w:val="28"/>
          <w:lang w:eastAsia="ru-RU"/>
        </w:rPr>
        <w:t>лица, уполномоченного на принятие решения;</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сведения </w:t>
      </w:r>
      <w:r w:rsidR="00183C64" w:rsidRPr="00B64D4A">
        <w:rPr>
          <w:rFonts w:ascii="Times New Roman" w:eastAsia="Times New Roman" w:hAnsi="Times New Roman" w:cs="Times New Roman"/>
          <w:sz w:val="28"/>
          <w:szCs w:val="28"/>
          <w:lang w:eastAsia="ru-RU"/>
        </w:rPr>
        <w:t>о</w:t>
      </w:r>
      <w:r w:rsidRPr="00B64D4A">
        <w:rPr>
          <w:rFonts w:ascii="Times New Roman" w:eastAsia="Times New Roman" w:hAnsi="Times New Roman" w:cs="Times New Roman"/>
          <w:sz w:val="28"/>
          <w:szCs w:val="28"/>
          <w:lang w:eastAsia="ru-RU"/>
        </w:rPr>
        <w:t xml:space="preserve"> подписи.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2.3.3 Реквизиты решения об отказе в предоставлении услуги: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номер и дата решения об отказе;</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наименование органа, уполномоченного на принятие решения;</w:t>
      </w:r>
    </w:p>
    <w:p w:rsidR="00CF73E1" w:rsidRPr="00B64D4A" w:rsidRDefault="00117F45"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r w:rsidR="00CF73E1" w:rsidRPr="00B64D4A">
        <w:rPr>
          <w:rFonts w:ascii="Times New Roman" w:eastAsia="Times New Roman" w:hAnsi="Times New Roman" w:cs="Times New Roman"/>
          <w:sz w:val="28"/>
          <w:szCs w:val="28"/>
          <w:lang w:eastAsia="ru-RU"/>
        </w:rPr>
        <w:t xml:space="preserve"> </w:t>
      </w:r>
      <w:r w:rsidRPr="00B64D4A">
        <w:rPr>
          <w:rFonts w:ascii="Times New Roman" w:eastAsia="Times New Roman" w:hAnsi="Times New Roman" w:cs="Times New Roman"/>
          <w:sz w:val="28"/>
          <w:szCs w:val="28"/>
          <w:lang w:eastAsia="ru-RU"/>
        </w:rPr>
        <w:t xml:space="preserve">(при наличии) </w:t>
      </w:r>
      <w:r w:rsidR="00CF73E1" w:rsidRPr="00B64D4A">
        <w:rPr>
          <w:rFonts w:ascii="Times New Roman" w:eastAsia="Times New Roman" w:hAnsi="Times New Roman" w:cs="Times New Roman"/>
          <w:sz w:val="28"/>
          <w:szCs w:val="28"/>
          <w:lang w:eastAsia="ru-RU"/>
        </w:rPr>
        <w:t>заявителя;</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представленные документы заявителем;</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основания для принятия решения об отказе в предоставлении услуги;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должность уполномоченного лица;</w:t>
      </w:r>
    </w:p>
    <w:p w:rsidR="00CF73E1" w:rsidRPr="00B64D4A" w:rsidRDefault="00117F45"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r w:rsidR="00CF73E1" w:rsidRPr="00B64D4A">
        <w:rPr>
          <w:rFonts w:ascii="Times New Roman" w:eastAsia="Times New Roman" w:hAnsi="Times New Roman" w:cs="Times New Roman"/>
          <w:sz w:val="28"/>
          <w:szCs w:val="28"/>
          <w:lang w:eastAsia="ru-RU"/>
        </w:rPr>
        <w:t xml:space="preserve"> </w:t>
      </w:r>
      <w:r w:rsidRPr="00B64D4A">
        <w:rPr>
          <w:rFonts w:ascii="Times New Roman" w:eastAsia="Times New Roman" w:hAnsi="Times New Roman" w:cs="Times New Roman"/>
          <w:sz w:val="28"/>
          <w:szCs w:val="28"/>
          <w:lang w:eastAsia="ru-RU"/>
        </w:rPr>
        <w:t xml:space="preserve">(при наличии) </w:t>
      </w:r>
      <w:r w:rsidR="00CF73E1" w:rsidRPr="00B64D4A">
        <w:rPr>
          <w:rFonts w:ascii="Times New Roman" w:eastAsia="Times New Roman" w:hAnsi="Times New Roman" w:cs="Times New Roman"/>
          <w:sz w:val="28"/>
          <w:szCs w:val="28"/>
          <w:lang w:eastAsia="ru-RU"/>
        </w:rPr>
        <w:t>лица, уполномоченного на принятие решения;</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сведения </w:t>
      </w:r>
      <w:r w:rsidR="00183C64" w:rsidRPr="00B64D4A">
        <w:rPr>
          <w:rFonts w:ascii="Times New Roman" w:eastAsia="Times New Roman" w:hAnsi="Times New Roman" w:cs="Times New Roman"/>
          <w:sz w:val="28"/>
          <w:szCs w:val="28"/>
          <w:lang w:eastAsia="ru-RU"/>
        </w:rPr>
        <w:t>о</w:t>
      </w:r>
      <w:r w:rsidRPr="00B64D4A">
        <w:rPr>
          <w:rFonts w:ascii="Times New Roman" w:eastAsia="Times New Roman" w:hAnsi="Times New Roman" w:cs="Times New Roman"/>
          <w:sz w:val="28"/>
          <w:szCs w:val="28"/>
          <w:lang w:eastAsia="ru-RU"/>
        </w:rPr>
        <w:t xml:space="preserve"> подписи.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2.3.4. При наличии технической возможности результат предоставления государственной услуги вносится в реестр юридически значимых записей и выдается в виде выписки из реестра.</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Состав реестровой записи: </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дата внесения сведений в реестр;</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регистрационный номер в реестре;</w:t>
      </w:r>
    </w:p>
    <w:p w:rsidR="00CF73E1" w:rsidRPr="00B64D4A" w:rsidRDefault="00117F45"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r w:rsidR="00CF73E1" w:rsidRPr="00B64D4A">
        <w:rPr>
          <w:rFonts w:ascii="Times New Roman" w:eastAsia="Times New Roman" w:hAnsi="Times New Roman" w:cs="Times New Roman"/>
          <w:sz w:val="28"/>
          <w:szCs w:val="28"/>
          <w:lang w:eastAsia="ru-RU"/>
        </w:rPr>
        <w:t xml:space="preserve"> </w:t>
      </w:r>
      <w:r w:rsidRPr="00B64D4A">
        <w:rPr>
          <w:rFonts w:ascii="Times New Roman" w:eastAsia="Times New Roman" w:hAnsi="Times New Roman" w:cs="Times New Roman"/>
          <w:sz w:val="28"/>
          <w:szCs w:val="28"/>
          <w:lang w:eastAsia="ru-RU"/>
        </w:rPr>
        <w:t xml:space="preserve">(при наличии) </w:t>
      </w:r>
      <w:r w:rsidR="00CF73E1" w:rsidRPr="00B64D4A">
        <w:rPr>
          <w:rFonts w:ascii="Times New Roman" w:eastAsia="Times New Roman" w:hAnsi="Times New Roman" w:cs="Times New Roman"/>
          <w:sz w:val="28"/>
          <w:szCs w:val="28"/>
          <w:lang w:eastAsia="ru-RU"/>
        </w:rPr>
        <w:t>заявителя;</w:t>
      </w:r>
    </w:p>
    <w:p w:rsidR="00CF73E1" w:rsidRPr="00B64D4A" w:rsidRDefault="00117F45"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фамилия, имя, отчество </w:t>
      </w:r>
      <w:r w:rsidRPr="00B64D4A">
        <w:rPr>
          <w:rFonts w:ascii="Times New Roman" w:eastAsia="Times New Roman" w:hAnsi="Times New Roman" w:cs="Times New Roman"/>
          <w:sz w:val="28"/>
          <w:szCs w:val="28"/>
          <w:lang w:eastAsia="ru-RU"/>
        </w:rPr>
        <w:t xml:space="preserve">(при наличии) </w:t>
      </w:r>
      <w:r w:rsidR="00CF73E1" w:rsidRPr="00B64D4A">
        <w:rPr>
          <w:rFonts w:ascii="Times New Roman" w:eastAsia="Times New Roman" w:hAnsi="Times New Roman" w:cs="Times New Roman"/>
          <w:sz w:val="28"/>
          <w:szCs w:val="28"/>
          <w:lang w:eastAsia="ru-RU"/>
        </w:rPr>
        <w:t>ребенка;</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наименование органа исполнительной власти субъекта Российской Федерации или органа местного самоуправления, уполномоченных на предоставление сведений </w:t>
      </w:r>
      <w:r w:rsidRPr="00B64D4A">
        <w:rPr>
          <w:rFonts w:ascii="Times New Roman" w:eastAsia="Times New Roman" w:hAnsi="Times New Roman" w:cs="Times New Roman"/>
          <w:sz w:val="28"/>
          <w:szCs w:val="28"/>
          <w:lang w:eastAsia="ru-RU"/>
        </w:rPr>
        <w:lastRenderedPageBreak/>
        <w:t>из Единого реестра принятых решений о выдач</w:t>
      </w:r>
      <w:r w:rsidR="006F6CA4" w:rsidRPr="00B64D4A">
        <w:rPr>
          <w:rFonts w:ascii="Times New Roman" w:eastAsia="Times New Roman" w:hAnsi="Times New Roman" w:cs="Times New Roman"/>
          <w:sz w:val="28"/>
          <w:szCs w:val="28"/>
          <w:lang w:eastAsia="ru-RU"/>
        </w:rPr>
        <w:t>е</w:t>
      </w:r>
      <w:r w:rsidRPr="00B64D4A">
        <w:rPr>
          <w:rFonts w:ascii="Times New Roman" w:eastAsia="Times New Roman" w:hAnsi="Times New Roman" w:cs="Times New Roman"/>
          <w:sz w:val="28"/>
          <w:szCs w:val="28"/>
          <w:lang w:eastAsia="ru-RU"/>
        </w:rPr>
        <w:t xml:space="preserve"> путевки;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должность ответственного лица;</w:t>
      </w:r>
    </w:p>
    <w:p w:rsidR="00CF73E1" w:rsidRPr="00B64D4A" w:rsidRDefault="00117F45"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r w:rsidRPr="00B64D4A">
        <w:rPr>
          <w:rFonts w:ascii="Times New Roman" w:eastAsia="Times New Roman" w:hAnsi="Times New Roman" w:cs="Times New Roman"/>
          <w:sz w:val="28"/>
          <w:szCs w:val="28"/>
          <w:lang w:eastAsia="ru-RU"/>
        </w:rPr>
        <w:t xml:space="preserve"> (при наличии) </w:t>
      </w:r>
      <w:r w:rsidR="00CF73E1" w:rsidRPr="00B64D4A">
        <w:rPr>
          <w:rFonts w:ascii="Times New Roman" w:eastAsia="Times New Roman" w:hAnsi="Times New Roman" w:cs="Times New Roman"/>
          <w:sz w:val="28"/>
          <w:szCs w:val="28"/>
          <w:lang w:eastAsia="ru-RU"/>
        </w:rPr>
        <w:t>ответственного лица;</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дата подписания;</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сведения </w:t>
      </w:r>
      <w:r w:rsidR="00183C64" w:rsidRPr="00B64D4A">
        <w:rPr>
          <w:rFonts w:ascii="Times New Roman" w:eastAsia="Times New Roman" w:hAnsi="Times New Roman" w:cs="Times New Roman"/>
          <w:sz w:val="28"/>
          <w:szCs w:val="28"/>
          <w:lang w:eastAsia="ru-RU"/>
        </w:rPr>
        <w:t>о</w:t>
      </w:r>
      <w:r w:rsidRPr="00B64D4A">
        <w:rPr>
          <w:rFonts w:ascii="Times New Roman" w:eastAsia="Times New Roman" w:hAnsi="Times New Roman" w:cs="Times New Roman"/>
          <w:sz w:val="28"/>
          <w:szCs w:val="28"/>
          <w:lang w:eastAsia="ru-RU"/>
        </w:rPr>
        <w:t xml:space="preserve"> подписи.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2.3.5 Результат предоставления государственной услуги фиксируется в федеральной государственной информационной системе «Единый портал государственных и муниципальных услуг (функций)» (далее – Единый портал), в республиканской государственной информационной системе «Портал государственных и муниципальных услуг Республики Татарстан» (далее – Республиканский портал).</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2.3.6. Результат предоставления государственной услуги оформляется и выдается (направляется) заявителю в соответствии с выбранным способом получения:</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в письменной форме лично заявителю или почтовым отправлением;</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в форме электронного документа по адресу электронной почты и (или) в личный кабинет заявителя на Едином портале, Республиканском портале.</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2.4. Срок предоставления государственной услуги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2.4.1. Государственная услуга предоставляется в течение </w:t>
      </w:r>
      <w:r w:rsidR="00DC3554" w:rsidRPr="00B64D4A">
        <w:rPr>
          <w:rFonts w:ascii="Times New Roman" w:eastAsia="Times New Roman" w:hAnsi="Times New Roman" w:cs="Times New Roman"/>
          <w:sz w:val="28"/>
          <w:szCs w:val="28"/>
          <w:lang w:eastAsia="ru-RU"/>
        </w:rPr>
        <w:t>пяти</w:t>
      </w:r>
      <w:r w:rsidRPr="00B64D4A">
        <w:rPr>
          <w:rFonts w:ascii="Times New Roman" w:eastAsia="Times New Roman" w:hAnsi="Times New Roman" w:cs="Times New Roman"/>
          <w:sz w:val="28"/>
          <w:szCs w:val="28"/>
          <w:lang w:eastAsia="ru-RU"/>
        </w:rPr>
        <w:t xml:space="preserve"> рабочих дней, </w:t>
      </w:r>
      <w:r w:rsidR="00922A58" w:rsidRPr="00B64D4A">
        <w:rPr>
          <w:rFonts w:ascii="Times New Roman" w:eastAsia="Times New Roman" w:hAnsi="Times New Roman" w:cs="Times New Roman"/>
          <w:sz w:val="28"/>
          <w:szCs w:val="28"/>
          <w:lang w:eastAsia="ru-RU"/>
        </w:rPr>
        <w:t xml:space="preserve">со дня </w:t>
      </w:r>
      <w:r w:rsidRPr="00B64D4A">
        <w:rPr>
          <w:rFonts w:ascii="Times New Roman" w:eastAsia="Times New Roman" w:hAnsi="Times New Roman" w:cs="Times New Roman"/>
          <w:sz w:val="28"/>
          <w:szCs w:val="28"/>
          <w:lang w:eastAsia="ru-RU"/>
        </w:rPr>
        <w:t>регистрации запроса и документов и (или) информации, необходимых для предоставления государственной услуги при подаче:</w:t>
      </w:r>
    </w:p>
    <w:p w:rsidR="00CF73E1" w:rsidRPr="00B64D4A" w:rsidRDefault="000076B2"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через Министерство (лично, </w:t>
      </w:r>
      <w:r w:rsidR="00CF73E1" w:rsidRPr="00B64D4A">
        <w:rPr>
          <w:rFonts w:ascii="Times New Roman" w:eastAsia="Times New Roman" w:hAnsi="Times New Roman" w:cs="Times New Roman"/>
          <w:sz w:val="28"/>
          <w:szCs w:val="28"/>
          <w:lang w:eastAsia="ru-RU"/>
        </w:rPr>
        <w:t>по почте</w:t>
      </w:r>
      <w:r w:rsidRPr="00B64D4A">
        <w:rPr>
          <w:rFonts w:ascii="Times New Roman" w:eastAsia="Times New Roman" w:hAnsi="Times New Roman" w:cs="Times New Roman"/>
          <w:sz w:val="28"/>
          <w:szCs w:val="28"/>
          <w:lang w:eastAsia="ru-RU"/>
        </w:rPr>
        <w:t>, электронной почте</w:t>
      </w:r>
      <w:r w:rsidR="00CF73E1" w:rsidRPr="00B64D4A">
        <w:rPr>
          <w:rFonts w:ascii="Times New Roman" w:eastAsia="Times New Roman" w:hAnsi="Times New Roman" w:cs="Times New Roman"/>
          <w:sz w:val="28"/>
          <w:szCs w:val="28"/>
          <w:lang w:eastAsia="ru-RU"/>
        </w:rPr>
        <w:t>):</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через Единый портал;</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через Республиканский портал;</w:t>
      </w:r>
    </w:p>
    <w:p w:rsidR="000076B2" w:rsidRPr="00B64D4A" w:rsidRDefault="000076B2" w:rsidP="000076B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через МФЦ.</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2.5. Правовые основания для предоставления государственной услуги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2.5.1.</w:t>
      </w:r>
      <w:r w:rsidRPr="00B64D4A">
        <w:rPr>
          <w:rFonts w:ascii="Times New Roman" w:eastAsia="Times New Roman" w:hAnsi="Times New Roman" w:cs="Times New Roman"/>
          <w:sz w:val="28"/>
          <w:szCs w:val="28"/>
          <w:lang w:val="en-US" w:eastAsia="ru-RU"/>
        </w:rPr>
        <w:t> </w:t>
      </w:r>
      <w:r w:rsidRPr="00B64D4A">
        <w:rPr>
          <w:rFonts w:ascii="Times New Roman" w:eastAsia="Times New Roman" w:hAnsi="Times New Roman" w:cs="Times New Roman"/>
          <w:sz w:val="28"/>
          <w:szCs w:val="28"/>
          <w:lang w:eastAsia="ru-RU"/>
        </w:rPr>
        <w:t>На Едином портале, Республиканском портале размещены:</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перечень нормативных правовых актов, регулирующих предоставление государственной услуги;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сведения об органах (учреждениях) и должностных лицах, ответственных за осуществление контроля за предоставление государственной услуги;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2.6. Исчерпывающий перечень документов, необходимых для предоставления государственной услуги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2.6.1. Для получения государственной услуги заявитель представляет следующие документы:</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1) заявление: </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в форме </w:t>
      </w:r>
      <w:r w:rsidR="00B43007">
        <w:rPr>
          <w:rFonts w:ascii="Times New Roman" w:eastAsia="Times New Roman" w:hAnsi="Times New Roman" w:cs="Times New Roman"/>
          <w:sz w:val="28"/>
          <w:szCs w:val="28"/>
          <w:lang w:eastAsia="ru-RU"/>
        </w:rPr>
        <w:t xml:space="preserve">документа на бумажном носителе по форме согласно </w:t>
      </w:r>
      <w:r w:rsidRPr="00B64D4A">
        <w:rPr>
          <w:rFonts w:ascii="Times New Roman" w:eastAsia="Times New Roman" w:hAnsi="Times New Roman" w:cs="Times New Roman"/>
          <w:sz w:val="28"/>
          <w:szCs w:val="28"/>
          <w:lang w:eastAsia="ru-RU"/>
        </w:rPr>
        <w:t>приложени</w:t>
      </w:r>
      <w:r w:rsidR="00B43007">
        <w:rPr>
          <w:rFonts w:ascii="Times New Roman" w:eastAsia="Times New Roman" w:hAnsi="Times New Roman" w:cs="Times New Roman"/>
          <w:sz w:val="28"/>
          <w:szCs w:val="28"/>
          <w:lang w:eastAsia="ru-RU"/>
        </w:rPr>
        <w:t>ю</w:t>
      </w:r>
      <w:r w:rsidRPr="00B64D4A">
        <w:rPr>
          <w:rFonts w:ascii="Times New Roman" w:eastAsia="Times New Roman" w:hAnsi="Times New Roman" w:cs="Times New Roman"/>
          <w:sz w:val="28"/>
          <w:szCs w:val="28"/>
          <w:lang w:eastAsia="ru-RU"/>
        </w:rPr>
        <w:t xml:space="preserve"> № 1 к настоящему Регламенту);</w:t>
      </w:r>
    </w:p>
    <w:p w:rsidR="00CF73E1" w:rsidRPr="00B64D4A" w:rsidRDefault="00CF73E1" w:rsidP="00CF73E1">
      <w:pPr>
        <w:widowControl w:val="0"/>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Федерального закона от 6 апреля 2011 года № 63-ФЗ «Об электронной подписи» (далее – Федеральный закон № 63-ФЗ), при обращении посредством Единого </w:t>
      </w:r>
      <w:r w:rsidRPr="00B64D4A">
        <w:rPr>
          <w:rFonts w:ascii="Times New Roman" w:eastAsia="Times New Roman" w:hAnsi="Times New Roman" w:cs="Times New Roman"/>
          <w:sz w:val="28"/>
          <w:szCs w:val="28"/>
          <w:lang w:eastAsia="ru-RU"/>
        </w:rPr>
        <w:lastRenderedPageBreak/>
        <w:t>портала, Республиканского портала.</w:t>
      </w:r>
    </w:p>
    <w:p w:rsidR="00CF73E1" w:rsidRPr="00B64D4A" w:rsidRDefault="00CF73E1" w:rsidP="00CF73E1">
      <w:pPr>
        <w:widowControl w:val="0"/>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 документ, удостоверяющий личность заявителя (родителя (законного представителя) ребенка). При обращении посредством Единого портала, Республиканского портала сведения из документа, удостоверяющего личность, проверяются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информационное-технологическое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w:t>
      </w:r>
      <w:r w:rsidR="00E52EEA" w:rsidRPr="00B64D4A">
        <w:rPr>
          <w:rFonts w:ascii="Times New Roman" w:eastAsia="Times New Roman" w:hAnsi="Times New Roman" w:cs="Times New Roman"/>
          <w:sz w:val="28"/>
          <w:szCs w:val="28"/>
          <w:lang w:eastAsia="ru-RU"/>
        </w:rPr>
        <w:t>. 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r w:rsidRPr="00B64D4A">
        <w:rPr>
          <w:rFonts w:ascii="Times New Roman" w:eastAsia="Times New Roman" w:hAnsi="Times New Roman" w:cs="Times New Roman"/>
          <w:sz w:val="28"/>
          <w:szCs w:val="28"/>
          <w:lang w:eastAsia="ru-RU"/>
        </w:rPr>
        <w:t>;</w:t>
      </w:r>
    </w:p>
    <w:p w:rsidR="00CF73E1" w:rsidRPr="00B64D4A" w:rsidRDefault="00CF73E1" w:rsidP="00CF73E1">
      <w:pPr>
        <w:widowControl w:val="0"/>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 копия свидетельства о рождении, выданного компетентными органами иностранного государства, его нотариально удостоверенный перевод на русский язык (для иностранных лиц и лиц без гражданства);</w:t>
      </w:r>
    </w:p>
    <w:p w:rsidR="00CF73E1" w:rsidRPr="00B64D4A" w:rsidRDefault="00CF73E1" w:rsidP="00CF73E1">
      <w:pPr>
        <w:widowControl w:val="0"/>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4) копия свидетельства о </w:t>
      </w:r>
      <w:r w:rsidRPr="00B64D4A">
        <w:rPr>
          <w:rFonts w:ascii="Times New Roman" w:eastAsia="Times New Roman" w:hAnsi="Times New Roman" w:cs="Times New Roman"/>
          <w:color w:val="000000"/>
          <w:sz w:val="28"/>
          <w:szCs w:val="28"/>
          <w:lang w:eastAsia="ru-RU"/>
        </w:rPr>
        <w:t>заключении (расторжении) брака</w:t>
      </w:r>
      <w:r w:rsidRPr="00B64D4A">
        <w:rPr>
          <w:rFonts w:ascii="Times New Roman" w:eastAsia="Times New Roman" w:hAnsi="Times New Roman" w:cs="Times New Roman"/>
          <w:sz w:val="28"/>
          <w:szCs w:val="28"/>
          <w:lang w:eastAsia="ru-RU"/>
        </w:rPr>
        <w:t>, выданного компетентными органами иностранного государства, его нотариально удостоверенный перевод на русский язык (для иностранных лиц и лиц без гражданства);</w:t>
      </w:r>
    </w:p>
    <w:p w:rsidR="00CF73E1" w:rsidRPr="00B64D4A" w:rsidRDefault="00CF73E1" w:rsidP="00CF73E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5) копия свидетельства об установлении отцовства, выданного компетентными органами иностранного государства, и его нотариально удостоверенный перево</w:t>
      </w:r>
      <w:r w:rsidR="00496DE9" w:rsidRPr="00B64D4A">
        <w:rPr>
          <w:rFonts w:ascii="Times New Roman" w:eastAsia="Times New Roman" w:hAnsi="Times New Roman" w:cs="Times New Roman"/>
          <w:sz w:val="28"/>
          <w:szCs w:val="28"/>
          <w:lang w:eastAsia="ru-RU"/>
        </w:rPr>
        <w:t>д на русский язык (при наличии).</w:t>
      </w:r>
    </w:p>
    <w:p w:rsidR="00CF73E1" w:rsidRPr="00B64D4A" w:rsidRDefault="00CF73E1" w:rsidP="00CF73E1">
      <w:pPr>
        <w:autoSpaceDE w:val="0"/>
        <w:autoSpaceDN w:val="0"/>
        <w:adjustRightInd w:val="0"/>
        <w:spacing w:after="0" w:line="240" w:lineRule="auto"/>
        <w:ind w:right="-1" w:firstLine="708"/>
        <w:jc w:val="both"/>
        <w:rPr>
          <w:rFonts w:ascii="Times New Roman" w:eastAsia="Times New Roman" w:hAnsi="Times New Roman" w:cs="Times New Roman"/>
          <w:color w:val="000000"/>
          <w:sz w:val="28"/>
          <w:szCs w:val="28"/>
          <w:lang w:eastAsia="ru-RU"/>
        </w:rPr>
      </w:pPr>
      <w:r w:rsidRPr="00B64D4A">
        <w:rPr>
          <w:rFonts w:ascii="Times New Roman" w:eastAsia="Times New Roman" w:hAnsi="Times New Roman" w:cs="Times New Roman"/>
          <w:color w:val="000000"/>
          <w:sz w:val="28"/>
          <w:szCs w:val="28"/>
          <w:lang w:eastAsia="ru-RU"/>
        </w:rPr>
        <w:t>2.6.2.</w:t>
      </w:r>
      <w:r w:rsidRPr="00B64D4A">
        <w:rPr>
          <w:rFonts w:ascii="Times New Roman" w:eastAsia="Times New Roman" w:hAnsi="Times New Roman" w:cs="Times New Roman"/>
          <w:color w:val="000000"/>
          <w:sz w:val="28"/>
          <w:szCs w:val="28"/>
          <w:lang w:val="en-US" w:eastAsia="ru-RU"/>
        </w:rPr>
        <w:t> </w:t>
      </w:r>
      <w:r w:rsidRPr="00B64D4A">
        <w:rPr>
          <w:rFonts w:ascii="Times New Roman" w:eastAsia="Times New Roman" w:hAnsi="Times New Roman" w:cs="Times New Roman"/>
          <w:color w:val="000000"/>
          <w:sz w:val="28"/>
          <w:szCs w:val="28"/>
          <w:lang w:eastAsia="ru-RU"/>
        </w:rPr>
        <w:t>Получаются в рамках межведомственного взаимодействия из уполномоченных органов:</w:t>
      </w:r>
    </w:p>
    <w:p w:rsidR="00CF73E1" w:rsidRPr="00B64D4A" w:rsidRDefault="00CF73E1" w:rsidP="00CF73E1">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B64D4A">
        <w:rPr>
          <w:rFonts w:ascii="Times New Roman" w:eastAsia="Times New Roman" w:hAnsi="Times New Roman" w:cs="Times New Roman"/>
          <w:color w:val="000000"/>
          <w:sz w:val="28"/>
          <w:szCs w:val="28"/>
          <w:lang w:eastAsia="ru-RU"/>
        </w:rPr>
        <w:t>1) сведения о рождении ребенка – Федеральная налоговая служба (далее - ФНС), Единый государственный реестр записей акто</w:t>
      </w:r>
      <w:r w:rsidR="00AD0AD9" w:rsidRPr="00B64D4A">
        <w:rPr>
          <w:rFonts w:ascii="Times New Roman" w:eastAsia="Times New Roman" w:hAnsi="Times New Roman" w:cs="Times New Roman"/>
          <w:color w:val="000000"/>
          <w:sz w:val="28"/>
          <w:szCs w:val="28"/>
          <w:lang w:eastAsia="ru-RU"/>
        </w:rPr>
        <w:t>в гражданского состояния (далее </w:t>
      </w:r>
      <w:r w:rsidRPr="00B64D4A">
        <w:rPr>
          <w:rFonts w:ascii="Times New Roman" w:eastAsia="Times New Roman" w:hAnsi="Times New Roman" w:cs="Times New Roman"/>
          <w:color w:val="000000"/>
          <w:sz w:val="28"/>
          <w:szCs w:val="28"/>
          <w:lang w:eastAsia="ru-RU"/>
        </w:rPr>
        <w:t>- ЕГР ЗАГС);</w:t>
      </w:r>
    </w:p>
    <w:p w:rsidR="00CF73E1" w:rsidRPr="00B64D4A" w:rsidRDefault="00CF73E1" w:rsidP="00CF73E1">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B64D4A">
        <w:rPr>
          <w:rFonts w:ascii="Times New Roman" w:eastAsia="Times New Roman" w:hAnsi="Times New Roman" w:cs="Times New Roman"/>
          <w:color w:val="000000"/>
          <w:sz w:val="28"/>
          <w:szCs w:val="28"/>
          <w:lang w:eastAsia="ru-RU"/>
        </w:rPr>
        <w:t>2) сведения о заключении (расторжении) брака – ФНС, ЕГР ЗАГС;</w:t>
      </w:r>
    </w:p>
    <w:p w:rsidR="00CF73E1" w:rsidRPr="00B64D4A" w:rsidRDefault="00CF73E1" w:rsidP="00CF73E1">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B64D4A">
        <w:rPr>
          <w:rFonts w:ascii="Times New Roman" w:eastAsia="Times New Roman" w:hAnsi="Times New Roman" w:cs="Times New Roman"/>
          <w:color w:val="000000"/>
          <w:sz w:val="28"/>
          <w:szCs w:val="28"/>
          <w:lang w:eastAsia="ru-RU"/>
        </w:rPr>
        <w:t>3) сведения об установлении отцовства – ФНС, ЕГР ЗАГС;</w:t>
      </w:r>
    </w:p>
    <w:p w:rsidR="00CF73E1" w:rsidRPr="00B64D4A" w:rsidRDefault="00CF73E1" w:rsidP="00CF73E1">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B64D4A">
        <w:rPr>
          <w:rFonts w:ascii="Times New Roman" w:eastAsia="Times New Roman" w:hAnsi="Times New Roman" w:cs="Times New Roman"/>
          <w:color w:val="000000"/>
          <w:sz w:val="28"/>
          <w:szCs w:val="28"/>
          <w:lang w:eastAsia="ru-RU"/>
        </w:rPr>
        <w:t>4) сведения об установлении опеки над ребенком из решения органа опеки и попечительства – Министерство просвещения Российской Федерации, автоматизированная информационная система «Опека и попечительство»;</w:t>
      </w:r>
    </w:p>
    <w:p w:rsidR="00CF73E1" w:rsidRPr="00B64D4A" w:rsidRDefault="00CF73E1" w:rsidP="00CF73E1">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B64D4A">
        <w:rPr>
          <w:rFonts w:ascii="Times New Roman" w:eastAsia="Times New Roman" w:hAnsi="Times New Roman" w:cs="Times New Roman"/>
          <w:color w:val="000000"/>
          <w:sz w:val="28"/>
          <w:szCs w:val="28"/>
          <w:lang w:eastAsia="ru-RU"/>
        </w:rPr>
        <w:t>5) сведения, подтверждающие полномочия представителя заявителя – Федеральная нотариальная палата, Единая информационная система нотариата;</w:t>
      </w:r>
    </w:p>
    <w:p w:rsidR="00CF73E1" w:rsidRPr="00B64D4A" w:rsidRDefault="00CF73E1" w:rsidP="00CF73E1">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B64D4A">
        <w:rPr>
          <w:rFonts w:ascii="Times New Roman" w:eastAsia="Times New Roman" w:hAnsi="Times New Roman" w:cs="Times New Roman"/>
          <w:color w:val="000000"/>
          <w:sz w:val="28"/>
          <w:szCs w:val="28"/>
          <w:lang w:eastAsia="ru-RU"/>
        </w:rPr>
        <w:t>6) сведения о регистрационном учете по мест</w:t>
      </w:r>
      <w:r w:rsidR="00AD0AD9" w:rsidRPr="00B64D4A">
        <w:rPr>
          <w:rFonts w:ascii="Times New Roman" w:eastAsia="Times New Roman" w:hAnsi="Times New Roman" w:cs="Times New Roman"/>
          <w:color w:val="000000"/>
          <w:sz w:val="28"/>
          <w:szCs w:val="28"/>
          <w:lang w:eastAsia="ru-RU"/>
        </w:rPr>
        <w:t>у жительства и месту пребывания </w:t>
      </w:r>
      <w:r w:rsidRPr="00B64D4A">
        <w:rPr>
          <w:rFonts w:ascii="Times New Roman" w:eastAsia="Times New Roman" w:hAnsi="Times New Roman" w:cs="Times New Roman"/>
          <w:color w:val="000000"/>
          <w:sz w:val="28"/>
          <w:szCs w:val="28"/>
          <w:lang w:eastAsia="ru-RU"/>
        </w:rPr>
        <w:t>– Министерство внутренних дел Российской Федерации, электронный сервис «Сервисный концентратор МВД России»;</w:t>
      </w:r>
    </w:p>
    <w:p w:rsidR="00CF73E1" w:rsidRPr="00B64D4A" w:rsidRDefault="00D009C4" w:rsidP="00CF73E1">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CF73E1" w:rsidRPr="00B64D4A">
        <w:rPr>
          <w:rFonts w:ascii="Times New Roman" w:eastAsia="Times New Roman" w:hAnsi="Times New Roman" w:cs="Times New Roman"/>
          <w:color w:val="000000"/>
          <w:sz w:val="28"/>
          <w:szCs w:val="28"/>
          <w:lang w:eastAsia="ru-RU"/>
        </w:rPr>
        <w:t xml:space="preserve">) сведения об изменении фамилии, имени или отчества </w:t>
      </w:r>
      <w:r w:rsidR="00DD4DA7">
        <w:rPr>
          <w:rFonts w:ascii="Times New Roman" w:eastAsia="Times New Roman" w:hAnsi="Times New Roman" w:cs="Times New Roman"/>
          <w:color w:val="000000"/>
          <w:sz w:val="28"/>
          <w:szCs w:val="28"/>
          <w:lang w:eastAsia="ru-RU"/>
        </w:rPr>
        <w:t xml:space="preserve">(при наличии) </w:t>
      </w:r>
      <w:r w:rsidR="00CF73E1" w:rsidRPr="00B64D4A">
        <w:rPr>
          <w:rFonts w:ascii="Times New Roman" w:eastAsia="Times New Roman" w:hAnsi="Times New Roman" w:cs="Times New Roman"/>
          <w:color w:val="000000"/>
          <w:sz w:val="28"/>
          <w:szCs w:val="28"/>
          <w:lang w:eastAsia="ru-RU"/>
        </w:rPr>
        <w:t>для лиц, изменивших фамилию, имя или отчество</w:t>
      </w:r>
      <w:r w:rsidR="00DD4DA7">
        <w:rPr>
          <w:rFonts w:ascii="Times New Roman" w:eastAsia="Times New Roman" w:hAnsi="Times New Roman" w:cs="Times New Roman"/>
          <w:color w:val="000000"/>
          <w:sz w:val="28"/>
          <w:szCs w:val="28"/>
          <w:lang w:eastAsia="ru-RU"/>
        </w:rPr>
        <w:t xml:space="preserve"> (при наличии)</w:t>
      </w:r>
      <w:r w:rsidR="00CF73E1" w:rsidRPr="00B64D4A">
        <w:rPr>
          <w:rFonts w:ascii="Times New Roman" w:eastAsia="Times New Roman" w:hAnsi="Times New Roman" w:cs="Times New Roman"/>
          <w:color w:val="000000"/>
          <w:sz w:val="28"/>
          <w:szCs w:val="28"/>
          <w:lang w:eastAsia="ru-RU"/>
        </w:rPr>
        <w:t xml:space="preserve"> – ФНС, ЕГР ЗАГС;</w:t>
      </w:r>
    </w:p>
    <w:p w:rsidR="007E4A51" w:rsidRPr="00B64D4A" w:rsidRDefault="00D009C4" w:rsidP="001403BA">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164767" w:rsidRPr="00B64D4A">
        <w:rPr>
          <w:rFonts w:ascii="Times New Roman" w:eastAsia="Times New Roman" w:hAnsi="Times New Roman" w:cs="Times New Roman"/>
          <w:sz w:val="28"/>
          <w:szCs w:val="28"/>
          <w:lang w:eastAsia="ru-RU"/>
        </w:rPr>
        <w:t xml:space="preserve">) </w:t>
      </w:r>
      <w:r w:rsidR="007E4A51" w:rsidRPr="00B64D4A">
        <w:rPr>
          <w:rFonts w:ascii="Times New Roman" w:eastAsia="Times New Roman" w:hAnsi="Times New Roman" w:cs="Times New Roman"/>
          <w:sz w:val="28"/>
          <w:szCs w:val="28"/>
          <w:lang w:eastAsia="ru-RU"/>
        </w:rPr>
        <w:t>документ, подтверждающий обучение ребенка в общеобразовательной организации</w:t>
      </w:r>
      <w:r w:rsidR="004E47F4" w:rsidRPr="00B64D4A">
        <w:rPr>
          <w:rFonts w:ascii="Times New Roman" w:eastAsia="Times New Roman" w:hAnsi="Times New Roman" w:cs="Times New Roman"/>
          <w:sz w:val="28"/>
          <w:szCs w:val="28"/>
          <w:lang w:eastAsia="ru-RU"/>
        </w:rPr>
        <w:t xml:space="preserve"> – образовательная организация;</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Заявитель вправе самостоятельно представить документы, которые должны быть получены посредством межведомственного информационного взаимодействия.</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2.6.3. Заявление и прилагаемые документы могут быть представлены </w:t>
      </w:r>
      <w:r w:rsidRPr="00B64D4A">
        <w:rPr>
          <w:rFonts w:ascii="Times New Roman" w:eastAsia="Times New Roman" w:hAnsi="Times New Roman" w:cs="Times New Roman"/>
          <w:sz w:val="28"/>
          <w:szCs w:val="28"/>
          <w:lang w:eastAsia="ru-RU"/>
        </w:rPr>
        <w:lastRenderedPageBreak/>
        <w:t>(направлены) заявителем одним из следующих способов:</w:t>
      </w:r>
    </w:p>
    <w:p w:rsidR="007875E3"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на бумажных носителях при личном посещении Министерства</w:t>
      </w:r>
      <w:r w:rsidR="007875E3" w:rsidRPr="00B64D4A">
        <w:rPr>
          <w:rFonts w:ascii="Times New Roman" w:eastAsia="Times New Roman" w:hAnsi="Times New Roman" w:cs="Times New Roman"/>
          <w:sz w:val="28"/>
          <w:szCs w:val="28"/>
          <w:lang w:eastAsia="ru-RU"/>
        </w:rPr>
        <w:t xml:space="preserve"> либо по почте;</w:t>
      </w:r>
    </w:p>
    <w:p w:rsidR="007875E3"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в электронной форме, подписанных (заверенных) в соответствии с требованиями Федерального закона № 63-ФЗ, через Республиканский портал, Единый портал</w:t>
      </w:r>
      <w:r w:rsidR="00957A69" w:rsidRPr="00B64D4A">
        <w:rPr>
          <w:rFonts w:ascii="Times New Roman" w:eastAsia="Times New Roman" w:hAnsi="Times New Roman" w:cs="Times New Roman"/>
          <w:sz w:val="28"/>
          <w:szCs w:val="28"/>
          <w:lang w:eastAsia="ru-RU"/>
        </w:rPr>
        <w:t>, посредством электронной почты;</w:t>
      </w:r>
    </w:p>
    <w:p w:rsidR="00CF73E1" w:rsidRPr="00B64D4A" w:rsidRDefault="007875E3"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через многофункциональный центр в соответствии с соглашением о взаимодействии между многофункциональным центром и Министерством на бумажных носителях и в виде электронных документов</w:t>
      </w:r>
      <w:r w:rsidR="00CF73E1" w:rsidRPr="00B64D4A">
        <w:rPr>
          <w:rFonts w:ascii="Times New Roman" w:eastAsia="Times New Roman" w:hAnsi="Times New Roman" w:cs="Times New Roman"/>
          <w:sz w:val="28"/>
          <w:szCs w:val="28"/>
          <w:lang w:eastAsia="ru-RU"/>
        </w:rPr>
        <w:t>.</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Бланк заявления для получения государственной услуги заявитель может получить при личном обращении в Министерство. Электронная форма бланка размещена на официальном сайте Министерства (</w:t>
      </w:r>
      <w:r w:rsidR="00A02B46" w:rsidRPr="00B64D4A">
        <w:rPr>
          <w:rFonts w:ascii="Times New Roman" w:eastAsia="Times New Roman" w:hAnsi="Times New Roman" w:cs="Times New Roman"/>
          <w:sz w:val="28"/>
          <w:szCs w:val="28"/>
          <w:lang w:eastAsia="ru-RU"/>
        </w:rPr>
        <w:t>https://mon.tatarstan.ru/</w:t>
      </w:r>
      <w:r w:rsidRPr="00B64D4A">
        <w:rPr>
          <w:rFonts w:ascii="Times New Roman" w:eastAsia="Times New Roman" w:hAnsi="Times New Roman" w:cs="Times New Roman"/>
          <w:sz w:val="28"/>
          <w:szCs w:val="28"/>
          <w:lang w:eastAsia="ru-RU"/>
        </w:rPr>
        <w:t>).</w:t>
      </w:r>
    </w:p>
    <w:p w:rsidR="00A02B46" w:rsidRPr="00B64D4A" w:rsidRDefault="00A02B46" w:rsidP="00A02B46">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Заявление подается в адрес Министерства с возможностью выбора лагеря и смены не позднее чем за 30 календарных дней до начала смен. Поданные позже указанного срока заявления на получение государственной услуги при полной укомплектованности организаций отдыха рассматриваются в порядке очереди при наличии свободных путевок к моменту начала смен.</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2.7. Исчерпывающий перечень оснований для отказа в приеме документов, необходимых для предоставления государственной услуг</w:t>
      </w:r>
      <w:r w:rsidR="001403BA">
        <w:rPr>
          <w:rFonts w:ascii="Times New Roman" w:eastAsia="Times New Roman" w:hAnsi="Times New Roman" w:cs="Times New Roman"/>
          <w:sz w:val="28"/>
          <w:szCs w:val="28"/>
          <w:lang w:eastAsia="ru-RU"/>
        </w:rPr>
        <w:t>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2.7.1. Основаниями для отказа в приеме документов, необходимых для предоставления государственной услуги, являются:</w:t>
      </w:r>
    </w:p>
    <w:p w:rsidR="00B00D6E"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1) </w:t>
      </w:r>
      <w:r w:rsidR="001403BA">
        <w:rPr>
          <w:rFonts w:ascii="Times New Roman" w:eastAsia="Times New Roman" w:hAnsi="Times New Roman" w:cs="Times New Roman"/>
          <w:sz w:val="28"/>
          <w:szCs w:val="28"/>
          <w:lang w:eastAsia="ru-RU"/>
        </w:rPr>
        <w:t>п</w:t>
      </w:r>
      <w:r w:rsidR="00B00D6E" w:rsidRPr="00B64D4A">
        <w:rPr>
          <w:rFonts w:ascii="Times New Roman" w:eastAsia="Times New Roman" w:hAnsi="Times New Roman" w:cs="Times New Roman"/>
          <w:sz w:val="28"/>
          <w:szCs w:val="28"/>
          <w:lang w:eastAsia="ru-RU"/>
        </w:rPr>
        <w:t xml:space="preserve">редставленные в электронной форме документы, которые подаются </w:t>
      </w:r>
      <w:r w:rsidR="00E52EEA" w:rsidRPr="00B64D4A">
        <w:rPr>
          <w:rFonts w:ascii="Times New Roman" w:eastAsia="Times New Roman" w:hAnsi="Times New Roman" w:cs="Times New Roman"/>
          <w:sz w:val="28"/>
          <w:szCs w:val="28"/>
          <w:lang w:eastAsia="ru-RU"/>
        </w:rPr>
        <w:t>з</w:t>
      </w:r>
      <w:r w:rsidR="00B00D6E" w:rsidRPr="00B64D4A">
        <w:rPr>
          <w:rFonts w:ascii="Times New Roman" w:eastAsia="Times New Roman" w:hAnsi="Times New Roman" w:cs="Times New Roman"/>
          <w:sz w:val="28"/>
          <w:szCs w:val="28"/>
          <w:lang w:eastAsia="ru-RU"/>
        </w:rPr>
        <w:t>аявителем вне рамок межведомственного электронного взаимодействия,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F73E1" w:rsidRPr="00B64D4A" w:rsidRDefault="00B00D6E"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2) </w:t>
      </w:r>
      <w:r w:rsidR="00E52EEA" w:rsidRPr="00B64D4A">
        <w:rPr>
          <w:rFonts w:ascii="Times New Roman" w:eastAsia="Times New Roman" w:hAnsi="Times New Roman" w:cs="Times New Roman"/>
          <w:sz w:val="28"/>
          <w:szCs w:val="28"/>
          <w:lang w:eastAsia="ru-RU"/>
        </w:rPr>
        <w:t>представленные з</w:t>
      </w:r>
      <w:r w:rsidR="00CF73E1" w:rsidRPr="00B64D4A">
        <w:rPr>
          <w:rFonts w:ascii="Times New Roman" w:eastAsia="Times New Roman" w:hAnsi="Times New Roman" w:cs="Times New Roman"/>
          <w:sz w:val="28"/>
          <w:szCs w:val="28"/>
          <w:lang w:eastAsia="ru-RU"/>
        </w:rPr>
        <w:t xml:space="preserve">аявителем документы содержат исправления текста, не заверенные в порядке, установленном законодательством Российской Федерации; </w:t>
      </w:r>
    </w:p>
    <w:p w:rsidR="00B00D6E" w:rsidRPr="00B64D4A" w:rsidRDefault="00B00D6E"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3) заявление подано лицом, не имеющим полномочий представлять интересы </w:t>
      </w:r>
      <w:r w:rsidR="00E52EEA" w:rsidRPr="00B64D4A">
        <w:rPr>
          <w:rFonts w:ascii="Times New Roman" w:eastAsia="Times New Roman" w:hAnsi="Times New Roman" w:cs="Times New Roman"/>
          <w:sz w:val="28"/>
          <w:szCs w:val="28"/>
          <w:lang w:eastAsia="ru-RU"/>
        </w:rPr>
        <w:t>з</w:t>
      </w:r>
      <w:r w:rsidRPr="00B64D4A">
        <w:rPr>
          <w:rFonts w:ascii="Times New Roman" w:eastAsia="Times New Roman" w:hAnsi="Times New Roman" w:cs="Times New Roman"/>
          <w:sz w:val="28"/>
          <w:szCs w:val="28"/>
          <w:lang w:eastAsia="ru-RU"/>
        </w:rPr>
        <w:t>аявителя:</w:t>
      </w:r>
    </w:p>
    <w:p w:rsidR="00B00D6E" w:rsidRPr="00B64D4A" w:rsidRDefault="00B00D6E"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в случае представления заявления в электронной форме, установление путем направления запроса с </w:t>
      </w:r>
      <w:r w:rsidR="00BC2324" w:rsidRPr="00B64D4A">
        <w:rPr>
          <w:rFonts w:ascii="Times New Roman" w:eastAsia="Times New Roman" w:hAnsi="Times New Roman" w:cs="Times New Roman"/>
          <w:sz w:val="28"/>
          <w:szCs w:val="28"/>
          <w:lang w:eastAsia="ru-RU"/>
        </w:rPr>
        <w:t>использованием</w:t>
      </w:r>
      <w:r w:rsidRPr="00B64D4A">
        <w:rPr>
          <w:rFonts w:ascii="Times New Roman" w:eastAsia="Times New Roman" w:hAnsi="Times New Roman" w:cs="Times New Roman"/>
          <w:sz w:val="28"/>
          <w:szCs w:val="28"/>
          <w:lang w:eastAsia="ru-RU"/>
        </w:rPr>
        <w:t xml:space="preserve"> системы межведомственного </w:t>
      </w:r>
      <w:r w:rsidR="00BC2324" w:rsidRPr="00B64D4A">
        <w:rPr>
          <w:rFonts w:ascii="Times New Roman" w:eastAsia="Times New Roman" w:hAnsi="Times New Roman" w:cs="Times New Roman"/>
          <w:sz w:val="28"/>
          <w:szCs w:val="28"/>
          <w:lang w:eastAsia="ru-RU"/>
        </w:rPr>
        <w:t>электронного</w:t>
      </w:r>
      <w:r w:rsidRPr="00B64D4A">
        <w:rPr>
          <w:rFonts w:ascii="Times New Roman" w:eastAsia="Times New Roman" w:hAnsi="Times New Roman" w:cs="Times New Roman"/>
          <w:sz w:val="28"/>
          <w:szCs w:val="28"/>
          <w:lang w:eastAsia="ru-RU"/>
        </w:rPr>
        <w:t xml:space="preserve"> взаимодействия от</w:t>
      </w:r>
      <w:r w:rsidR="00BC2324" w:rsidRPr="00B64D4A">
        <w:rPr>
          <w:rFonts w:ascii="Times New Roman" w:eastAsia="Times New Roman" w:hAnsi="Times New Roman" w:cs="Times New Roman"/>
          <w:sz w:val="28"/>
          <w:szCs w:val="28"/>
          <w:lang w:eastAsia="ru-RU"/>
        </w:rPr>
        <w:t xml:space="preserve">сутствие или несоответствие сведений подтверждающий полномочия представлять </w:t>
      </w:r>
      <w:r w:rsidR="00E52EEA" w:rsidRPr="00B64D4A">
        <w:rPr>
          <w:rFonts w:ascii="Times New Roman" w:eastAsia="Times New Roman" w:hAnsi="Times New Roman" w:cs="Times New Roman"/>
          <w:sz w:val="28"/>
          <w:szCs w:val="28"/>
          <w:lang w:eastAsia="ru-RU"/>
        </w:rPr>
        <w:t>з</w:t>
      </w:r>
      <w:r w:rsidR="00BC2324" w:rsidRPr="00B64D4A">
        <w:rPr>
          <w:rFonts w:ascii="Times New Roman" w:eastAsia="Times New Roman" w:hAnsi="Times New Roman" w:cs="Times New Roman"/>
          <w:sz w:val="28"/>
          <w:szCs w:val="28"/>
          <w:lang w:eastAsia="ru-RU"/>
        </w:rPr>
        <w:t>аявителя;</w:t>
      </w:r>
    </w:p>
    <w:p w:rsidR="00BC2324" w:rsidRPr="00B64D4A" w:rsidRDefault="00BC2324"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в представленном заявлении, отсутствует документ, подтверждающий полномочия представлять </w:t>
      </w:r>
      <w:r w:rsidR="00E52EEA" w:rsidRPr="00B64D4A">
        <w:rPr>
          <w:rFonts w:ascii="Times New Roman" w:eastAsia="Times New Roman" w:hAnsi="Times New Roman" w:cs="Times New Roman"/>
          <w:sz w:val="28"/>
          <w:szCs w:val="28"/>
          <w:lang w:eastAsia="ru-RU"/>
        </w:rPr>
        <w:t>з</w:t>
      </w:r>
      <w:r w:rsidRPr="00B64D4A">
        <w:rPr>
          <w:rFonts w:ascii="Times New Roman" w:eastAsia="Times New Roman" w:hAnsi="Times New Roman" w:cs="Times New Roman"/>
          <w:sz w:val="28"/>
          <w:szCs w:val="28"/>
          <w:lang w:eastAsia="ru-RU"/>
        </w:rPr>
        <w:t>аявителя;</w:t>
      </w:r>
    </w:p>
    <w:p w:rsidR="00CF73E1" w:rsidRPr="00B64D4A" w:rsidRDefault="00BC2324"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4</w:t>
      </w:r>
      <w:r w:rsidR="00CF73E1" w:rsidRPr="00B64D4A">
        <w:rPr>
          <w:rFonts w:ascii="Times New Roman" w:eastAsia="Times New Roman" w:hAnsi="Times New Roman" w:cs="Times New Roman"/>
          <w:sz w:val="28"/>
          <w:szCs w:val="28"/>
          <w:lang w:eastAsia="ru-RU"/>
        </w:rPr>
        <w:t xml:space="preserve">) представленные </w:t>
      </w:r>
      <w:r w:rsidR="00E52EEA" w:rsidRPr="00B64D4A">
        <w:rPr>
          <w:rFonts w:ascii="Times New Roman" w:eastAsia="Times New Roman" w:hAnsi="Times New Roman" w:cs="Times New Roman"/>
          <w:sz w:val="28"/>
          <w:szCs w:val="28"/>
          <w:lang w:eastAsia="ru-RU"/>
        </w:rPr>
        <w:t>з</w:t>
      </w:r>
      <w:r w:rsidRPr="00B64D4A">
        <w:rPr>
          <w:rFonts w:ascii="Times New Roman" w:eastAsia="Times New Roman" w:hAnsi="Times New Roman" w:cs="Times New Roman"/>
          <w:sz w:val="28"/>
          <w:szCs w:val="28"/>
          <w:lang w:eastAsia="ru-RU"/>
        </w:rPr>
        <w:t xml:space="preserve">аявителем </w:t>
      </w:r>
      <w:r w:rsidR="00CF73E1" w:rsidRPr="00B64D4A">
        <w:rPr>
          <w:rFonts w:ascii="Times New Roman" w:eastAsia="Times New Roman" w:hAnsi="Times New Roman" w:cs="Times New Roman"/>
          <w:sz w:val="28"/>
          <w:szCs w:val="28"/>
          <w:lang w:eastAsia="ru-RU"/>
        </w:rPr>
        <w:t xml:space="preserve">документы или сведения утратили силу на момент обращения за </w:t>
      </w:r>
      <w:r w:rsidRPr="00B64D4A">
        <w:rPr>
          <w:rFonts w:ascii="Times New Roman" w:eastAsia="Times New Roman" w:hAnsi="Times New Roman" w:cs="Times New Roman"/>
          <w:sz w:val="28"/>
          <w:szCs w:val="28"/>
          <w:lang w:eastAsia="ru-RU"/>
        </w:rPr>
        <w:t xml:space="preserve">получением </w:t>
      </w:r>
      <w:r w:rsidR="00CF73E1" w:rsidRPr="00B64D4A">
        <w:rPr>
          <w:rFonts w:ascii="Times New Roman" w:eastAsia="Times New Roman" w:hAnsi="Times New Roman" w:cs="Times New Roman"/>
          <w:sz w:val="28"/>
          <w:szCs w:val="28"/>
          <w:lang w:eastAsia="ru-RU"/>
        </w:rPr>
        <w:t>услуг</w:t>
      </w:r>
      <w:r w:rsidRPr="00B64D4A">
        <w:rPr>
          <w:rFonts w:ascii="Times New Roman" w:eastAsia="Times New Roman" w:hAnsi="Times New Roman" w:cs="Times New Roman"/>
          <w:sz w:val="28"/>
          <w:szCs w:val="28"/>
          <w:lang w:eastAsia="ru-RU"/>
        </w:rPr>
        <w:t>и</w:t>
      </w:r>
      <w:r w:rsidR="00CF73E1" w:rsidRPr="00B64D4A">
        <w:rPr>
          <w:rFonts w:ascii="Times New Roman" w:eastAsia="Times New Roman" w:hAnsi="Times New Roman" w:cs="Times New Roman"/>
          <w:sz w:val="28"/>
          <w:szCs w:val="28"/>
          <w:lang w:eastAsia="ru-RU"/>
        </w:rPr>
        <w:t xml:space="preserve"> (документ</w:t>
      </w:r>
      <w:r w:rsidRPr="00B64D4A">
        <w:rPr>
          <w:rFonts w:ascii="Times New Roman" w:eastAsia="Times New Roman" w:hAnsi="Times New Roman" w:cs="Times New Roman"/>
          <w:sz w:val="28"/>
          <w:szCs w:val="28"/>
          <w:lang w:eastAsia="ru-RU"/>
        </w:rPr>
        <w:t>ы</w:t>
      </w:r>
      <w:r w:rsidR="00CF73E1" w:rsidRPr="00B64D4A">
        <w:rPr>
          <w:rFonts w:ascii="Times New Roman" w:eastAsia="Times New Roman" w:hAnsi="Times New Roman" w:cs="Times New Roman"/>
          <w:sz w:val="28"/>
          <w:szCs w:val="28"/>
          <w:lang w:eastAsia="ru-RU"/>
        </w:rPr>
        <w:t>, удостоверяющи</w:t>
      </w:r>
      <w:r w:rsidRPr="00B64D4A">
        <w:rPr>
          <w:rFonts w:ascii="Times New Roman" w:eastAsia="Times New Roman" w:hAnsi="Times New Roman" w:cs="Times New Roman"/>
          <w:sz w:val="28"/>
          <w:szCs w:val="28"/>
          <w:lang w:eastAsia="ru-RU"/>
        </w:rPr>
        <w:t xml:space="preserve">е личность, документы, подтверждающие </w:t>
      </w:r>
      <w:r w:rsidR="00CF73E1" w:rsidRPr="00B64D4A">
        <w:rPr>
          <w:rFonts w:ascii="Times New Roman" w:eastAsia="Times New Roman" w:hAnsi="Times New Roman" w:cs="Times New Roman"/>
          <w:sz w:val="28"/>
          <w:szCs w:val="28"/>
          <w:lang w:eastAsia="ru-RU"/>
        </w:rPr>
        <w:t xml:space="preserve">полномочия представителя); </w:t>
      </w:r>
    </w:p>
    <w:p w:rsidR="00CF73E1" w:rsidRPr="00B64D4A" w:rsidRDefault="00BC2324"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5</w:t>
      </w:r>
      <w:r w:rsidR="00CF73E1" w:rsidRPr="00B64D4A">
        <w:rPr>
          <w:rFonts w:ascii="Times New Roman" w:eastAsia="Times New Roman" w:hAnsi="Times New Roman" w:cs="Times New Roman"/>
          <w:sz w:val="28"/>
          <w:szCs w:val="28"/>
          <w:lang w:eastAsia="ru-RU"/>
        </w:rPr>
        <w:t>) не</w:t>
      </w:r>
      <w:r w:rsidRPr="00B64D4A">
        <w:rPr>
          <w:rFonts w:ascii="Times New Roman" w:eastAsia="Times New Roman" w:hAnsi="Times New Roman" w:cs="Times New Roman"/>
          <w:sz w:val="28"/>
          <w:szCs w:val="28"/>
          <w:lang w:eastAsia="ru-RU"/>
        </w:rPr>
        <w:t>полное</w:t>
      </w:r>
      <w:r w:rsidR="00CF73E1" w:rsidRPr="00B64D4A">
        <w:rPr>
          <w:rFonts w:ascii="Times New Roman" w:eastAsia="Times New Roman" w:hAnsi="Times New Roman" w:cs="Times New Roman"/>
          <w:sz w:val="28"/>
          <w:szCs w:val="28"/>
          <w:lang w:eastAsia="ru-RU"/>
        </w:rPr>
        <w:t xml:space="preserve"> заполнение обязательных полей в форме запроса</w:t>
      </w:r>
      <w:r w:rsidR="00983025" w:rsidRPr="00B64D4A">
        <w:rPr>
          <w:rFonts w:ascii="Times New Roman" w:eastAsia="Times New Roman" w:hAnsi="Times New Roman" w:cs="Times New Roman"/>
          <w:sz w:val="28"/>
          <w:szCs w:val="28"/>
          <w:lang w:eastAsia="ru-RU"/>
        </w:rPr>
        <w:t xml:space="preserve"> о предоставлении услуги</w:t>
      </w:r>
      <w:r w:rsidR="00CF73E1" w:rsidRPr="00B64D4A">
        <w:rPr>
          <w:rFonts w:ascii="Times New Roman" w:eastAsia="Times New Roman" w:hAnsi="Times New Roman" w:cs="Times New Roman"/>
          <w:sz w:val="28"/>
          <w:szCs w:val="28"/>
          <w:lang w:eastAsia="ru-RU"/>
        </w:rPr>
        <w:t xml:space="preserve"> (недостоверное, неправильное); </w:t>
      </w:r>
    </w:p>
    <w:p w:rsidR="00983025" w:rsidRPr="00B64D4A" w:rsidRDefault="00983025"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6</w:t>
      </w:r>
      <w:r w:rsidR="00CF73E1" w:rsidRPr="00B64D4A">
        <w:rPr>
          <w:rFonts w:ascii="Times New Roman" w:eastAsia="Times New Roman" w:hAnsi="Times New Roman" w:cs="Times New Roman"/>
          <w:sz w:val="28"/>
          <w:szCs w:val="28"/>
          <w:lang w:eastAsia="ru-RU"/>
        </w:rPr>
        <w:t xml:space="preserve">) </w:t>
      </w:r>
      <w:r w:rsidRPr="00B64D4A">
        <w:rPr>
          <w:rFonts w:ascii="Times New Roman" w:eastAsia="Times New Roman" w:hAnsi="Times New Roman" w:cs="Times New Roman"/>
          <w:sz w:val="28"/>
          <w:szCs w:val="28"/>
          <w:lang w:eastAsia="ru-RU"/>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CF73E1" w:rsidRPr="00B64D4A" w:rsidRDefault="00983025"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7</w:t>
      </w:r>
      <w:r w:rsidR="00CF73E1" w:rsidRPr="00B64D4A">
        <w:rPr>
          <w:rFonts w:ascii="Times New Roman" w:eastAsia="Times New Roman" w:hAnsi="Times New Roman" w:cs="Times New Roman"/>
          <w:sz w:val="28"/>
          <w:szCs w:val="28"/>
          <w:lang w:eastAsia="ru-RU"/>
        </w:rPr>
        <w:t xml:space="preserve">)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w:t>
      </w:r>
      <w:r w:rsidR="00CF73E1" w:rsidRPr="00B64D4A">
        <w:rPr>
          <w:rFonts w:ascii="Times New Roman" w:eastAsia="Times New Roman" w:hAnsi="Times New Roman" w:cs="Times New Roman"/>
          <w:sz w:val="28"/>
          <w:szCs w:val="28"/>
          <w:lang w:eastAsia="ru-RU"/>
        </w:rPr>
        <w:lastRenderedPageBreak/>
        <w:t>предоставление услуги.</w:t>
      </w:r>
    </w:p>
    <w:p w:rsidR="00CF73E1" w:rsidRPr="00B64D4A" w:rsidRDefault="00CF73E1" w:rsidP="00CF73E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2.7.2. 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 3 к настоящему Регламенту, подписывается в установленном порядке уполномоченным должностным лицом Министерства, и направляется заявителю в личный кабинет Единого портала, Республиканского портала и по выбору заявителя в МФЦ в день принятия решения об отказе в приеме документов, необходимых для получения государственной услуги.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2.7.3. Не допускается отказ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Республиканском портале, официальном сайте Министерства.</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CF73E1" w:rsidRPr="00B64D4A" w:rsidRDefault="00CF73E1" w:rsidP="00CF73E1">
      <w:pPr>
        <w:widowControl w:val="0"/>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2.8.1. Основания для приостановления предоставления государственной услуги не предусмотрены.</w:t>
      </w:r>
    </w:p>
    <w:p w:rsidR="00CF73E1" w:rsidRPr="00B64D4A" w:rsidRDefault="00CF73E1" w:rsidP="00CF73E1">
      <w:pPr>
        <w:widowControl w:val="0"/>
        <w:tabs>
          <w:tab w:val="left" w:pos="0"/>
        </w:tabs>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B64D4A">
        <w:rPr>
          <w:rFonts w:ascii="Times New Roman" w:eastAsia="Times New Roman" w:hAnsi="Times New Roman" w:cs="Times New Roman"/>
          <w:color w:val="000000"/>
          <w:sz w:val="28"/>
          <w:szCs w:val="28"/>
          <w:lang w:eastAsia="ru-RU"/>
        </w:rPr>
        <w:t>2.8.2. Перечень оснований для отказа в предоставление государственной услуги:</w:t>
      </w:r>
    </w:p>
    <w:p w:rsidR="00CF73E1" w:rsidRPr="00B64D4A" w:rsidRDefault="00CF73E1" w:rsidP="00CF73E1">
      <w:pPr>
        <w:spacing w:after="0" w:line="240" w:lineRule="auto"/>
        <w:ind w:firstLine="709"/>
        <w:jc w:val="both"/>
        <w:rPr>
          <w:rFonts w:ascii="Times New Roman" w:eastAsia="Times New Roman" w:hAnsi="Times New Roman" w:cs="Times New Roman"/>
          <w:color w:val="000000"/>
          <w:sz w:val="28"/>
          <w:szCs w:val="28"/>
          <w:lang w:eastAsia="ru-RU"/>
        </w:rPr>
      </w:pPr>
      <w:r w:rsidRPr="00B64D4A">
        <w:rPr>
          <w:rFonts w:ascii="Times New Roman" w:eastAsia="Times New Roman" w:hAnsi="Times New Roman" w:cs="Times New Roman"/>
          <w:color w:val="000000"/>
          <w:sz w:val="28"/>
          <w:szCs w:val="28"/>
          <w:lang w:eastAsia="ru-RU"/>
        </w:rPr>
        <w:t>1) заявитель не соответствует категории лиц, имеющих право на получение услуги;</w:t>
      </w:r>
    </w:p>
    <w:p w:rsidR="0016386E" w:rsidRPr="00B64D4A" w:rsidRDefault="0016386E" w:rsidP="00CF73E1">
      <w:pPr>
        <w:spacing w:after="0" w:line="240" w:lineRule="auto"/>
        <w:ind w:firstLine="709"/>
        <w:jc w:val="both"/>
        <w:rPr>
          <w:rFonts w:ascii="Times New Roman" w:eastAsia="Times New Roman" w:hAnsi="Times New Roman" w:cs="Times New Roman"/>
          <w:color w:val="000000"/>
          <w:sz w:val="28"/>
          <w:szCs w:val="28"/>
          <w:lang w:eastAsia="ru-RU"/>
        </w:rPr>
      </w:pPr>
      <w:r w:rsidRPr="00B64D4A">
        <w:rPr>
          <w:rFonts w:ascii="Times New Roman" w:eastAsia="Times New Roman" w:hAnsi="Times New Roman" w:cs="Times New Roman"/>
          <w:color w:val="000000"/>
          <w:sz w:val="28"/>
          <w:szCs w:val="28"/>
          <w:lang w:eastAsia="ru-RU"/>
        </w:rPr>
        <w:t xml:space="preserve">2) представление </w:t>
      </w:r>
      <w:r w:rsidR="00E52EEA" w:rsidRPr="00B64D4A">
        <w:rPr>
          <w:rFonts w:ascii="Times New Roman" w:eastAsia="Times New Roman" w:hAnsi="Times New Roman" w:cs="Times New Roman"/>
          <w:color w:val="000000"/>
          <w:sz w:val="28"/>
          <w:szCs w:val="28"/>
          <w:lang w:eastAsia="ru-RU"/>
        </w:rPr>
        <w:t>з</w:t>
      </w:r>
      <w:r w:rsidRPr="00B64D4A">
        <w:rPr>
          <w:rFonts w:ascii="Times New Roman" w:eastAsia="Times New Roman" w:hAnsi="Times New Roman" w:cs="Times New Roman"/>
          <w:color w:val="000000"/>
          <w:sz w:val="28"/>
          <w:szCs w:val="28"/>
          <w:lang w:eastAsia="ru-RU"/>
        </w:rPr>
        <w:t>аявителем недостоверных сведений и документов;</w:t>
      </w:r>
    </w:p>
    <w:p w:rsidR="00CF73E1" w:rsidRPr="00B64D4A" w:rsidRDefault="0016386E" w:rsidP="00CF73E1">
      <w:pPr>
        <w:spacing w:after="0" w:line="240" w:lineRule="auto"/>
        <w:ind w:firstLine="709"/>
        <w:jc w:val="both"/>
        <w:rPr>
          <w:rFonts w:ascii="Times New Roman" w:eastAsia="Times New Roman" w:hAnsi="Times New Roman" w:cs="Times New Roman"/>
          <w:color w:val="000000"/>
          <w:sz w:val="28"/>
          <w:szCs w:val="28"/>
          <w:lang w:eastAsia="ru-RU"/>
        </w:rPr>
      </w:pPr>
      <w:r w:rsidRPr="00B64D4A">
        <w:rPr>
          <w:rFonts w:ascii="Times New Roman" w:eastAsia="Times New Roman" w:hAnsi="Times New Roman" w:cs="Times New Roman"/>
          <w:color w:val="000000"/>
          <w:sz w:val="28"/>
          <w:szCs w:val="28"/>
          <w:lang w:eastAsia="ru-RU"/>
        </w:rPr>
        <w:t>3</w:t>
      </w:r>
      <w:r w:rsidR="00CF73E1" w:rsidRPr="00B64D4A">
        <w:rPr>
          <w:rFonts w:ascii="Times New Roman" w:eastAsia="Times New Roman" w:hAnsi="Times New Roman" w:cs="Times New Roman"/>
          <w:color w:val="000000"/>
          <w:sz w:val="28"/>
          <w:szCs w:val="28"/>
          <w:lang w:eastAsia="ru-RU"/>
        </w:rPr>
        <w:t xml:space="preserve">) отсутствие </w:t>
      </w:r>
      <w:r w:rsidR="008521E7" w:rsidRPr="00B64D4A">
        <w:rPr>
          <w:rFonts w:ascii="Times New Roman" w:eastAsia="Times New Roman" w:hAnsi="Times New Roman" w:cs="Times New Roman"/>
          <w:color w:val="000000"/>
          <w:sz w:val="28"/>
          <w:szCs w:val="28"/>
          <w:lang w:eastAsia="ru-RU"/>
        </w:rPr>
        <w:t>путевок.</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2.8.3. Решение об отказе в предоставлении государственной услуги с указанием причин отказа оформляется в соответствии с формой, установленной в приложении № 3 к настоящему Регламенту, подписывается в установленном порядке уполномоченным должностным лицом Министерства, и направляется заявителю в личный кабинет Единого портала, Республиканского портала и по выбору заявителя в МФЦ в день принятия решения об отказе в предоставлении государственной услуги.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2.8.4.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Республиканском портале, официальном сайте Министерства.</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2.9. Размер платы, взимаемой с заявителя при предоставлении государственной услуги, и способы ее взимания</w:t>
      </w:r>
      <w:r w:rsidR="001403BA">
        <w:rPr>
          <w:rFonts w:ascii="Times New Roman" w:eastAsia="Times New Roman" w:hAnsi="Times New Roman" w:cs="Times New Roman"/>
          <w:sz w:val="28"/>
          <w:szCs w:val="28"/>
          <w:lang w:eastAsia="ru-RU"/>
        </w:rPr>
        <w:t>.</w:t>
      </w:r>
    </w:p>
    <w:p w:rsidR="00CF73E1" w:rsidRPr="00B64D4A" w:rsidRDefault="00CF73E1" w:rsidP="00CF73E1">
      <w:pPr>
        <w:widowControl w:val="0"/>
        <w:tabs>
          <w:tab w:val="left" w:pos="851"/>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Предоставление государственной услуги осуществляется на безвозмездной основе.</w:t>
      </w:r>
    </w:p>
    <w:p w:rsidR="00CF73E1" w:rsidRPr="00B64D4A" w:rsidRDefault="00CF73E1" w:rsidP="00CF73E1">
      <w:pPr>
        <w:widowControl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2.10.1. Время ожидания при подаче заявления на получение государственной услуги - не более 15 минут.</w:t>
      </w:r>
    </w:p>
    <w:p w:rsidR="00CF73E1" w:rsidRPr="00B64D4A" w:rsidRDefault="00CF73E1" w:rsidP="00CF73E1">
      <w:pPr>
        <w:widowControl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2.10.2. При получении результата предоставления государственной услуги </w:t>
      </w:r>
      <w:r w:rsidRPr="00B64D4A">
        <w:rPr>
          <w:rFonts w:ascii="Times New Roman" w:eastAsia="Times New Roman" w:hAnsi="Times New Roman" w:cs="Times New Roman"/>
          <w:sz w:val="28"/>
          <w:szCs w:val="28"/>
          <w:lang w:eastAsia="ru-RU"/>
        </w:rPr>
        <w:lastRenderedPageBreak/>
        <w:t>максимальный срок ожидания в очереди не должен превышать 15 минут.</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2.11. Срок регистрации запроса заявителя о предоставлении государственной услуги</w:t>
      </w:r>
    </w:p>
    <w:p w:rsidR="00CF73E1" w:rsidRPr="00B64D4A" w:rsidRDefault="00CF73E1" w:rsidP="00CF73E1">
      <w:pPr>
        <w:widowControl w:val="0"/>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2.11.1.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CF73E1" w:rsidRPr="00B64D4A" w:rsidRDefault="00CF73E1" w:rsidP="00CF73E1">
      <w:pPr>
        <w:widowControl w:val="0"/>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Обеспечивается передача заявления и прилагаемых документов в Министерство в порядке и сроки, установленные соглашением о взаимодействии между Министерством и МФЦ.</w:t>
      </w:r>
    </w:p>
    <w:p w:rsidR="00CF73E1" w:rsidRPr="00B64D4A" w:rsidRDefault="00CF73E1" w:rsidP="00CF73E1">
      <w:pPr>
        <w:widowControl w:val="0"/>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В Министерстве заявление и прилагаемые документы, поступившие из МФЦ, регистрируются в день поступления.</w:t>
      </w:r>
    </w:p>
    <w:p w:rsidR="00CF73E1" w:rsidRPr="00B64D4A" w:rsidRDefault="00CF73E1" w:rsidP="00CF73E1">
      <w:pPr>
        <w:widowControl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2.11.2.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уведомление, подтверждающее, что заявление отправлено, в котором указываются регистрационный номер и дата подачи заявления.</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2.11.3. При личном обращении в Министерство регистрация запроса осуществляется в день поступления запроса. Запрос, поступивший в электронной форме в выходной (праздничный) день, регистрируется на следующий за выходным (праздничным) рабочий день.</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2.12. Требования к помещениям, в которых предоставляются государственные услуги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2.12.1. Предоставление государственной услуги осуществляется в зданиях и помещениях, оборудованных противопожарной системой и системой пожаротушения. </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2.12.2. В соответствии с законодательством Российской Федерации о социальной защите инвалидов при предоставлении государственной услуги обеспечивается:</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1) возможность беспрепятственного входа в помещения и выхода из них;</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 возможность самостоятельного передвижения по помещениям в целях доступа к месту предоставления услуги, в том числе с помощью работников объекта;</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 возможность посадки в транспортное средство и высадки из него, в том числе с использованием кресла-коляски;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4) сопровождение инвалидов, имеющих стойкие расстройства функции зрения и самостоятельного передвижения, и оказание им помощи;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lastRenderedPageBreak/>
        <w:t>7) допуск сурдопереводчика и тифлосурдопереводчика;</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9) оказание работниками, предоставляющими услугу, помощи инвалидам в преодолении иных барьеров, мешающих получению ими услуг наравне с другими лицами.</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2.13. Показатели доступности и качества государственной услуги</w:t>
      </w:r>
    </w:p>
    <w:p w:rsidR="00CF73E1" w:rsidRPr="00B64D4A" w:rsidRDefault="00CF73E1" w:rsidP="00CF73E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2.13.1. Показателями доступности предоставления государственной услуги являются:</w:t>
      </w:r>
    </w:p>
    <w:p w:rsidR="00CF73E1" w:rsidRPr="00B64D4A" w:rsidRDefault="00CF73E1" w:rsidP="00CF73E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CF73E1" w:rsidRPr="00B64D4A" w:rsidRDefault="00CF73E1" w:rsidP="00CF73E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CF73E1" w:rsidRPr="00B64D4A" w:rsidRDefault="00CF73E1" w:rsidP="00CF73E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государственной услуги на информационных стендах, на официальном сайте Министерства, на Едином портале, Республиканском портале;</w:t>
      </w:r>
    </w:p>
    <w:p w:rsidR="00CF73E1" w:rsidRPr="00B64D4A" w:rsidRDefault="00CF73E1" w:rsidP="00CF73E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CF73E1" w:rsidRPr="00B64D4A" w:rsidRDefault="00CF73E1" w:rsidP="00CF73E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2.13.2. Показателями качества предоставления государственной услуги являются: </w:t>
      </w:r>
    </w:p>
    <w:p w:rsidR="00CF73E1" w:rsidRPr="00B64D4A" w:rsidRDefault="00CF73E1" w:rsidP="008521E7">
      <w:pPr>
        <w:widowControl w:val="0"/>
        <w:numPr>
          <w:ilvl w:val="0"/>
          <w:numId w:val="43"/>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соблюдение сроков приема и рассмотрения документов; </w:t>
      </w:r>
    </w:p>
    <w:p w:rsidR="00CF73E1" w:rsidRPr="00B64D4A" w:rsidRDefault="00CF73E1" w:rsidP="008521E7">
      <w:pPr>
        <w:widowControl w:val="0"/>
        <w:numPr>
          <w:ilvl w:val="0"/>
          <w:numId w:val="43"/>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соблюдение срока получения результата государственной услуги; </w:t>
      </w:r>
    </w:p>
    <w:p w:rsidR="00CF73E1" w:rsidRPr="00B64D4A" w:rsidRDefault="00CF73E1" w:rsidP="008521E7">
      <w:pPr>
        <w:widowControl w:val="0"/>
        <w:numPr>
          <w:ilvl w:val="0"/>
          <w:numId w:val="43"/>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отсутствие обоснованных жалоб на нарушения Регламента, совершенные работниками Министерства; </w:t>
      </w:r>
    </w:p>
    <w:p w:rsidR="00CF73E1" w:rsidRPr="00B64D4A" w:rsidRDefault="00CF73E1" w:rsidP="008521E7">
      <w:pPr>
        <w:widowControl w:val="0"/>
        <w:numPr>
          <w:ilvl w:val="0"/>
          <w:numId w:val="43"/>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(без учета консультаций): </w:t>
      </w:r>
    </w:p>
    <w:p w:rsidR="00CF73E1" w:rsidRPr="00B64D4A" w:rsidRDefault="00CF73E1" w:rsidP="00CF73E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взаимодействие заявителя с работниками Министерства или МФЦ при предоставлении государственной услуги осуществляется один раз при представлении заявления со всеми необходимыми документами;</w:t>
      </w:r>
    </w:p>
    <w:p w:rsidR="00CF73E1" w:rsidRPr="00B64D4A" w:rsidRDefault="00CF73E1" w:rsidP="00CF73E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один раз в случае необходимости получения результата предоставления государственной услуги в Министерстве или МФЦ в форме экземпляра электронного документа на бумажном носителе.  </w:t>
      </w:r>
    </w:p>
    <w:p w:rsidR="00CF73E1" w:rsidRPr="00B64D4A" w:rsidRDefault="00CF73E1" w:rsidP="00CF73E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государственной услуги не превышает пятнадцати минут. </w:t>
      </w:r>
    </w:p>
    <w:p w:rsidR="00CF73E1" w:rsidRPr="00B64D4A" w:rsidRDefault="00CF73E1" w:rsidP="00CF73E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Заявитель вправе оценить качество предоставления государственной услуги с </w:t>
      </w:r>
      <w:r w:rsidRPr="00B64D4A">
        <w:rPr>
          <w:rFonts w:ascii="Times New Roman" w:eastAsia="Times New Roman" w:hAnsi="Times New Roman" w:cs="Times New Roman"/>
          <w:sz w:val="28"/>
          <w:szCs w:val="28"/>
          <w:lang w:eastAsia="ru-RU"/>
        </w:rPr>
        <w:lastRenderedPageBreak/>
        <w:t xml:space="preserve">помощью устройств подвижной радиотелефонной связи, с использованием Единого портала, Республиканского портала. </w:t>
      </w:r>
    </w:p>
    <w:p w:rsidR="00CF73E1" w:rsidRPr="00B64D4A" w:rsidRDefault="00CF73E1" w:rsidP="00CF73E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2.13.3. Информация о ходе предоставления государственной услуги может быть получена заявителем в личном кабинете на Едином портале, Республиканском портале, в Министерстве, МФЦ.</w:t>
      </w:r>
    </w:p>
    <w:p w:rsidR="00CF73E1" w:rsidRPr="00B64D4A" w:rsidRDefault="00CF73E1" w:rsidP="00CF73E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2.13.4. Предоставление государственной услуги осуществляется в любом МФЦ</w:t>
      </w:r>
      <w:r w:rsidRPr="00B64D4A">
        <w:rPr>
          <w:rFonts w:ascii="Times New Roman" w:eastAsia="Times New Roman" w:hAnsi="Times New Roman" w:cs="Times New Roman"/>
          <w:sz w:val="24"/>
          <w:szCs w:val="20"/>
          <w:lang w:eastAsia="ru-RU"/>
        </w:rPr>
        <w:t xml:space="preserve"> </w:t>
      </w:r>
      <w:r w:rsidRPr="00B64D4A">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CF73E1" w:rsidRPr="00B64D4A" w:rsidRDefault="00CF73E1" w:rsidP="00CF73E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Государственная услуга в составе комплексного запроса не предоставляется.</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2.14. Иные требования к предоставлению государственной услуги, в том числе:</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учитывающие особенности предоставления государственной услуги в МФЦ и особенности предоставления государственной услуги в электронной форме;</w:t>
      </w:r>
    </w:p>
    <w:p w:rsidR="00CF73E1" w:rsidRPr="00B64D4A" w:rsidRDefault="00CF73E1" w:rsidP="00CF73E1">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о предоставлении сведений о государственной услуге на государственных языках Республики Татарстан.</w:t>
      </w:r>
    </w:p>
    <w:p w:rsidR="00CF73E1" w:rsidRPr="00B64D4A" w:rsidRDefault="00CF73E1" w:rsidP="00CF73E1">
      <w:pPr>
        <w:widowControl w:val="0"/>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2.14.1. Государственная услуга может быть осуществлена через МФЦ.</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2.14.2. Предоставление услуг, которые являются необходимыми и обязательными для предоставления государственной услуги не требуется.</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2.14.3. При предоставлении государственной услуги используется:</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единая государственная информационная система социального обеспечения;</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федеральная государственная информационная система «Единая система межведомственного электронного взаимодействия»</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2.14.4. Особенности предоставления государственной услуги в МФЦ.</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Запись заявителей на прием в МФЦ (далее – запись) осуществляется посредством Единого портала, Республиканского портала, телефона контакт-центра МФЦ.</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Заявителю (представителю заявителя) предоставляется возможность записи на любые свободные для приема дату и время в пределах установленного в МФЦ графика приема.</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Для осуществления предварительной записи посредством Единого портала, Республиканского портала заявителю (представителю заявителя) необходимо указать запрашиваемые системой данные, в том числе:</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фамилию, имя, отчество (при наличии);</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 xml:space="preserve">номер телефона; </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адрес электронной почты (по желанию);</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желаемую дату и время приема.</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lastRenderedPageBreak/>
        <w:t>При осуществлении предварительной записи заявитель в обязательном порядке информируется с том, что предварительная запись аннулируется в случае его неявки по истечении пятнадцати минут с назначенного времени приема.</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 xml:space="preserve">Заявитель в любое время вправе отказаться от предварительной записи. </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Отсутствие предварительной записи не препятствует приему заявителя в порядке очередности.</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2.14.5. Особенности предоставления государственной услуги в электронной форме.</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2.14.5.1. При предоставлении государственной услуги в электронной форме заявитель вправе:</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1) получить информацию о порядке и сроках предоставления государственной услуги, размещенную на Едином портале и на Республиканском портале;</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2)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B64D4A">
        <w:rPr>
          <w:rFonts w:ascii="Times New Roman" w:eastAsia="Calibri" w:hAnsi="Times New Roman" w:cs="Times New Roman"/>
          <w:sz w:val="28"/>
          <w:szCs w:val="28"/>
          <w:vertAlign w:val="superscript"/>
          <w:lang w:eastAsia="ru-RU"/>
        </w:rPr>
        <w:t>2</w:t>
      </w:r>
      <w:r w:rsidRPr="00B64D4A">
        <w:rPr>
          <w:rFonts w:ascii="Times New Roman" w:eastAsia="Calibri" w:hAnsi="Times New Roman" w:cs="Times New Roman"/>
          <w:sz w:val="28"/>
          <w:szCs w:val="28"/>
          <w:lang w:eastAsia="ru-RU"/>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 xml:space="preserve">3) получить сведения о ходе </w:t>
      </w:r>
      <w:r w:rsidR="000076B2" w:rsidRPr="00B64D4A">
        <w:rPr>
          <w:rFonts w:ascii="Times New Roman" w:eastAsia="Calibri" w:hAnsi="Times New Roman" w:cs="Times New Roman"/>
          <w:sz w:val="28"/>
          <w:szCs w:val="28"/>
          <w:lang w:eastAsia="ru-RU"/>
        </w:rPr>
        <w:t>рассмотрения</w:t>
      </w:r>
      <w:r w:rsidRPr="00B64D4A">
        <w:rPr>
          <w:rFonts w:ascii="Times New Roman" w:eastAsia="Calibri" w:hAnsi="Times New Roman" w:cs="Times New Roman"/>
          <w:sz w:val="28"/>
          <w:szCs w:val="28"/>
          <w:lang w:eastAsia="ru-RU"/>
        </w:rPr>
        <w:t xml:space="preserve"> заявлений о предоставлении государственной услуги, поданных в электронной форме;</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4) осуществить оценку качества предоставления государственной услуги;</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5) получить результат предоставления государственной услуги в форме электронного документа;</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6) подать жалобу на решение и действие (бездействие) Министерства, а также его должностных лиц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2.14.5.2.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2.14.5.3. При формировании заявления обеспечивается:</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1) возможность копирования и сохранения заявления и иных документов, необходимых для предоставления услуги;</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2) возможность печати на бумажном носителе копии электронной формы заявления;</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lastRenderedPageBreak/>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5) возможность вернуться на любой из этапов заполнения электронной формы заявления без потери ранее введенной информации;</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6)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трех месяцев.</w:t>
      </w:r>
    </w:p>
    <w:p w:rsidR="00CF73E1" w:rsidRPr="00B64D4A" w:rsidRDefault="00CF73E1" w:rsidP="00CF73E1">
      <w:pPr>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8"/>
          <w:szCs w:val="28"/>
          <w:lang w:eastAsia="ru-RU"/>
        </w:rPr>
      </w:pPr>
      <w:r w:rsidRPr="00B64D4A">
        <w:rPr>
          <w:rFonts w:ascii="Times New Roman" w:eastAsia="Calibri" w:hAnsi="Times New Roman" w:cs="Times New Roman"/>
          <w:sz w:val="28"/>
          <w:szCs w:val="28"/>
          <w:lang w:eastAsia="ru-RU"/>
        </w:rPr>
        <w:t>2.14.6. Информация о порядке предоставления государственной услуги размещается на государственных языках Республики Татарстан в сети «Интернет».</w:t>
      </w:r>
    </w:p>
    <w:p w:rsidR="00CF73E1" w:rsidRPr="00B64D4A" w:rsidRDefault="00CF73E1" w:rsidP="00CF73E1">
      <w:pPr>
        <w:widowControl w:val="0"/>
        <w:tabs>
          <w:tab w:val="left" w:pos="993"/>
        </w:tabs>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CF73E1" w:rsidRPr="00B64D4A" w:rsidRDefault="00CF73E1" w:rsidP="00CF73E1">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CF73E1" w:rsidRPr="00B64D4A" w:rsidRDefault="00CF73E1" w:rsidP="00CF73E1">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3.1. Перечень вариантов предоставления государственной услуги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Варианты предоставления государственной услуги: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3.1.1. Принятие решения об оформлении результата предоставления государственной услуги;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3.1.2. Исправление допущенных ошибок (описки, опечатки, грамматической ошибки) в выданной документации;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3.1.3. Консультирование заявителя, оказание помощи заявителю, в том числе в части составления заявления и оформлении документов, необходимых для предоставления государственной услуги.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3.2. Принятие решения об оформлении результата предоставления государственной услуги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3.2.1. Предоставление государственной услуги включает в себя следующие процедуры:</w:t>
      </w:r>
    </w:p>
    <w:p w:rsidR="00CF73E1" w:rsidRPr="00B64D4A" w:rsidRDefault="00CF73E1" w:rsidP="00CF73E1">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1) принятие и рассмотрение комплекта документов, представленных заявителем;</w:t>
      </w:r>
    </w:p>
    <w:p w:rsidR="00CF73E1" w:rsidRPr="00B64D4A" w:rsidRDefault="00CF73E1" w:rsidP="00CF73E1">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 формирование и направление межведомственных запросов в органы (организации), участвующие в предоставлении государственной услуги;</w:t>
      </w:r>
    </w:p>
    <w:p w:rsidR="00CF73E1" w:rsidRPr="00B64D4A" w:rsidRDefault="00CF73E1" w:rsidP="00CF73E1">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 подготовка результата государственной услуги;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4) выдача (направление) заявителю результата государственной услуги.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3.3. Принятие и рассмотрение комплекта документов, </w:t>
      </w:r>
      <w:r w:rsidRPr="00B64D4A">
        <w:rPr>
          <w:rFonts w:ascii="Times New Roman" w:eastAsia="Times New Roman" w:hAnsi="Times New Roman" w:cs="Times New Roman"/>
          <w:sz w:val="28"/>
          <w:szCs w:val="28"/>
          <w:lang w:eastAsia="ru-RU"/>
        </w:rPr>
        <w:br/>
        <w:t>представленных заявителем</w:t>
      </w:r>
      <w:r w:rsidR="001403BA">
        <w:rPr>
          <w:rFonts w:ascii="Times New Roman" w:eastAsia="Times New Roman" w:hAnsi="Times New Roman" w:cs="Times New Roman"/>
          <w:sz w:val="28"/>
          <w:szCs w:val="28"/>
          <w:lang w:eastAsia="ru-RU"/>
        </w:rPr>
        <w:t>.</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Заявитель может подать заявление </w:t>
      </w:r>
      <w:r w:rsidR="000076B2" w:rsidRPr="00B64D4A">
        <w:rPr>
          <w:rFonts w:ascii="Times New Roman" w:eastAsia="Times New Roman" w:hAnsi="Times New Roman" w:cs="Times New Roman"/>
          <w:sz w:val="28"/>
          <w:szCs w:val="28"/>
          <w:lang w:eastAsia="ru-RU"/>
        </w:rPr>
        <w:t xml:space="preserve">в Министерство </w:t>
      </w:r>
      <w:r w:rsidRPr="00B64D4A">
        <w:rPr>
          <w:rFonts w:ascii="Times New Roman" w:eastAsia="Times New Roman" w:hAnsi="Times New Roman" w:cs="Times New Roman"/>
          <w:sz w:val="28"/>
          <w:szCs w:val="28"/>
          <w:lang w:eastAsia="ru-RU"/>
        </w:rPr>
        <w:t>лично, через доверенное лицо, по почте, электронной почте, через Единый портал, Республиканский портал, МФЦ.</w:t>
      </w:r>
    </w:p>
    <w:p w:rsidR="00CF73E1" w:rsidRPr="00B64D4A" w:rsidRDefault="00CF73E1" w:rsidP="00CF73E1">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lastRenderedPageBreak/>
        <w:t>3.3.1. Прием документов для предоставления государственной услуги через МФЦ.</w:t>
      </w:r>
    </w:p>
    <w:p w:rsidR="00CF73E1" w:rsidRPr="00B64D4A" w:rsidRDefault="00CF73E1" w:rsidP="00CF73E1">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2.6.1 Регламента. </w:t>
      </w:r>
    </w:p>
    <w:p w:rsidR="00CF73E1" w:rsidRPr="00B64D4A" w:rsidRDefault="00CF73E1" w:rsidP="00CF73E1">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Процедура, устанавливаемая настоящим пунктом, осуществляется в день обращения заявителя (представителя заявителя) с запросом.</w:t>
      </w:r>
    </w:p>
    <w:p w:rsidR="00CF73E1" w:rsidRPr="00B64D4A" w:rsidRDefault="00CF73E1" w:rsidP="00CF73E1">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Результат: готовое к отправке заявление и документы.</w:t>
      </w:r>
    </w:p>
    <w:p w:rsidR="00CF73E1" w:rsidRPr="00B64D4A" w:rsidRDefault="00CF73E1" w:rsidP="00CF73E1">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3.3.1.2. Работник МФЦ направляет заявление и документы, принятые от заявителя в Министерство в электронной форме (в составе электронных дел) в течение сроков, предусмотренных регламентом работы МФЦ, но не позднее одного рабочего дня со дня обращения заявителя в структурное подразделение МФЦ.</w:t>
      </w:r>
    </w:p>
    <w:p w:rsidR="001403BA" w:rsidRPr="00B64D4A" w:rsidRDefault="00CF73E1" w:rsidP="00AB69D2">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Результатами </w:t>
      </w:r>
      <w:r w:rsidRPr="00B64D4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B64D4A">
        <w:rPr>
          <w:rFonts w:ascii="Times New Roman" w:eastAsia="Times New Roman" w:hAnsi="Times New Roman" w:cs="Times New Roman"/>
          <w:sz w:val="28"/>
          <w:szCs w:val="28"/>
          <w:lang w:eastAsia="ru-RU"/>
        </w:rPr>
        <w:t>: заявление и документы (электронное дело), направленные в Министерство, посредством системы электронного взаимодействия.</w:t>
      </w:r>
    </w:p>
    <w:p w:rsidR="00CF73E1" w:rsidRPr="00B64D4A" w:rsidRDefault="00CF73E1" w:rsidP="00CF73E1">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3.3.2. Прием документов для предоставления государственной услуги в электронной форме через Единый портал, Республиканский портал.</w:t>
      </w:r>
    </w:p>
    <w:p w:rsidR="00CF73E1" w:rsidRPr="00B64D4A" w:rsidRDefault="00CF73E1" w:rsidP="00CF73E1">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Заявитель для подачи заявления в электронной форме выполняет следующие действия: </w:t>
      </w:r>
    </w:p>
    <w:p w:rsidR="00CF73E1" w:rsidRPr="00B64D4A" w:rsidRDefault="00CF73E1" w:rsidP="00CF73E1">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выполняет авторизацию;</w:t>
      </w:r>
    </w:p>
    <w:p w:rsidR="00CF73E1" w:rsidRPr="00B64D4A" w:rsidRDefault="00CF73E1" w:rsidP="00CF73E1">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открывает форму электронного заявления;</w:t>
      </w:r>
    </w:p>
    <w:p w:rsidR="00CF73E1" w:rsidRPr="00B64D4A" w:rsidRDefault="00CF73E1" w:rsidP="00CF73E1">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государственной услуги;</w:t>
      </w:r>
    </w:p>
    <w:p w:rsidR="00CF73E1" w:rsidRPr="00B64D4A" w:rsidRDefault="00CF73E1" w:rsidP="00CF73E1">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CF73E1" w:rsidRPr="00B64D4A" w:rsidRDefault="00CF73E1" w:rsidP="00CF73E1">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CF73E1" w:rsidRPr="00B64D4A" w:rsidRDefault="00CF73E1" w:rsidP="00CF73E1">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CF73E1" w:rsidRPr="00B64D4A" w:rsidRDefault="00CF73E1" w:rsidP="00CF73E1">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CF73E1" w:rsidRPr="00B64D4A" w:rsidRDefault="00CF73E1" w:rsidP="00CF73E1">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Федерального закона № 63-ФЗ и Федерального закона № 210-ФЗ; </w:t>
      </w:r>
    </w:p>
    <w:p w:rsidR="00CF73E1" w:rsidRPr="00B64D4A" w:rsidRDefault="00CF73E1" w:rsidP="00CF73E1">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rsidR="00AB69D2" w:rsidRDefault="00AB69D2" w:rsidP="00AB69D2">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69D2">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Единым порталом (при наличии техничес</w:t>
      </w:r>
      <w:r>
        <w:rPr>
          <w:rFonts w:ascii="Times New Roman" w:eastAsia="Times New Roman" w:hAnsi="Times New Roman" w:cs="Times New Roman"/>
          <w:sz w:val="28"/>
          <w:szCs w:val="28"/>
          <w:lang w:eastAsia="ru-RU"/>
        </w:rPr>
        <w:t>кой возможности), в зависимости</w:t>
      </w:r>
      <w:r>
        <w:rPr>
          <w:rFonts w:ascii="Times New Roman" w:eastAsia="Times New Roman" w:hAnsi="Times New Roman" w:cs="Times New Roman"/>
          <w:sz w:val="28"/>
          <w:szCs w:val="28"/>
          <w:lang w:eastAsia="ru-RU"/>
        </w:rPr>
        <w:br/>
      </w:r>
      <w:r w:rsidRPr="00AB69D2">
        <w:rPr>
          <w:rFonts w:ascii="Times New Roman" w:eastAsia="Times New Roman" w:hAnsi="Times New Roman" w:cs="Times New Roman"/>
          <w:sz w:val="28"/>
          <w:szCs w:val="28"/>
          <w:lang w:eastAsia="ru-RU"/>
        </w:rPr>
        <w:t>от способа обращения заявителя,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(при наличии технической возможности) некорректно заполненного поля электронной формы запроса заявитель уведомляется о характере выявленной ошибки и порядке</w:t>
      </w:r>
      <w:r>
        <w:rPr>
          <w:rFonts w:ascii="Times New Roman" w:eastAsia="Times New Roman" w:hAnsi="Times New Roman" w:cs="Times New Roman"/>
          <w:sz w:val="28"/>
          <w:szCs w:val="28"/>
          <w:lang w:eastAsia="ru-RU"/>
        </w:rPr>
        <w:br/>
      </w:r>
      <w:r w:rsidRPr="00AB69D2">
        <w:rPr>
          <w:rFonts w:ascii="Times New Roman" w:eastAsia="Times New Roman" w:hAnsi="Times New Roman" w:cs="Times New Roman"/>
          <w:sz w:val="28"/>
          <w:szCs w:val="28"/>
          <w:lang w:eastAsia="ru-RU"/>
        </w:rPr>
        <w:t>ее устранения посредством информационного сообщения не</w:t>
      </w:r>
      <w:r>
        <w:rPr>
          <w:rFonts w:ascii="Times New Roman" w:eastAsia="Times New Roman" w:hAnsi="Times New Roman" w:cs="Times New Roman"/>
          <w:sz w:val="28"/>
          <w:szCs w:val="28"/>
          <w:lang w:eastAsia="ru-RU"/>
        </w:rPr>
        <w:t>посредственно</w:t>
      </w:r>
      <w:r>
        <w:rPr>
          <w:rFonts w:ascii="Times New Roman" w:eastAsia="Times New Roman" w:hAnsi="Times New Roman" w:cs="Times New Roman"/>
          <w:sz w:val="28"/>
          <w:szCs w:val="28"/>
          <w:lang w:eastAsia="ru-RU"/>
        </w:rPr>
        <w:br/>
      </w:r>
      <w:r w:rsidRPr="00AB69D2">
        <w:rPr>
          <w:rFonts w:ascii="Times New Roman" w:eastAsia="Times New Roman" w:hAnsi="Times New Roman" w:cs="Times New Roman"/>
          <w:sz w:val="28"/>
          <w:szCs w:val="28"/>
          <w:lang w:eastAsia="ru-RU"/>
        </w:rPr>
        <w:t>в электронной форме запроса.</w:t>
      </w:r>
    </w:p>
    <w:p w:rsidR="00CF73E1" w:rsidRPr="00B64D4A" w:rsidRDefault="00CF73E1" w:rsidP="00CF73E1">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lastRenderedPageBreak/>
        <w:t>Административные процедуры, устанавливаемые настоящим пунктом, выполняются в день обращения заявителя.</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Результатами выполнения административных процедур являются: электронное дело, направленное в Министерство посредством системы электронного взаимодействия.</w:t>
      </w:r>
    </w:p>
    <w:p w:rsidR="000076B2" w:rsidRPr="00B64D4A" w:rsidRDefault="000076B2"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3.3.3. </w:t>
      </w:r>
      <w:r w:rsidR="00F635F3" w:rsidRPr="00B64D4A">
        <w:rPr>
          <w:rFonts w:ascii="Times New Roman" w:eastAsia="Times New Roman" w:hAnsi="Times New Roman" w:cs="Times New Roman"/>
          <w:sz w:val="28"/>
          <w:szCs w:val="28"/>
          <w:lang w:eastAsia="ru-RU"/>
        </w:rPr>
        <w:t>Прием документов для предос</w:t>
      </w:r>
      <w:r w:rsidR="00AB69D2">
        <w:rPr>
          <w:rFonts w:ascii="Times New Roman" w:eastAsia="Times New Roman" w:hAnsi="Times New Roman" w:cs="Times New Roman"/>
          <w:sz w:val="28"/>
          <w:szCs w:val="28"/>
          <w:lang w:eastAsia="ru-RU"/>
        </w:rPr>
        <w:t>тавления государственной услуги</w:t>
      </w:r>
      <w:r w:rsidR="00AB69D2">
        <w:rPr>
          <w:rFonts w:ascii="Times New Roman" w:eastAsia="Times New Roman" w:hAnsi="Times New Roman" w:cs="Times New Roman"/>
          <w:sz w:val="28"/>
          <w:szCs w:val="28"/>
          <w:lang w:eastAsia="ru-RU"/>
        </w:rPr>
        <w:br/>
      </w:r>
      <w:r w:rsidR="00E25005" w:rsidRPr="00B64D4A">
        <w:rPr>
          <w:rFonts w:ascii="Times New Roman" w:eastAsia="Times New Roman" w:hAnsi="Times New Roman" w:cs="Times New Roman"/>
          <w:sz w:val="28"/>
          <w:szCs w:val="28"/>
          <w:lang w:eastAsia="ru-RU"/>
        </w:rPr>
        <w:t xml:space="preserve">в </w:t>
      </w:r>
      <w:r w:rsidR="00F635F3" w:rsidRPr="00B64D4A">
        <w:rPr>
          <w:rFonts w:ascii="Times New Roman" w:eastAsia="Times New Roman" w:hAnsi="Times New Roman" w:cs="Times New Roman"/>
          <w:sz w:val="28"/>
          <w:szCs w:val="28"/>
          <w:lang w:eastAsia="ru-RU"/>
        </w:rPr>
        <w:t>Министерств</w:t>
      </w:r>
      <w:r w:rsidR="00E25005" w:rsidRPr="00B64D4A">
        <w:rPr>
          <w:rFonts w:ascii="Times New Roman" w:eastAsia="Times New Roman" w:hAnsi="Times New Roman" w:cs="Times New Roman"/>
          <w:sz w:val="28"/>
          <w:szCs w:val="28"/>
          <w:lang w:eastAsia="ru-RU"/>
        </w:rPr>
        <w:t>е</w:t>
      </w:r>
      <w:r w:rsidR="00F635F3" w:rsidRPr="00B64D4A">
        <w:rPr>
          <w:rFonts w:ascii="Times New Roman" w:eastAsia="Times New Roman" w:hAnsi="Times New Roman" w:cs="Times New Roman"/>
          <w:sz w:val="28"/>
          <w:szCs w:val="28"/>
          <w:lang w:eastAsia="ru-RU"/>
        </w:rPr>
        <w:t>.</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3.3.3.2. Должностное лицо, ответственное за прием документов, в случае обращения заявителя с заявлением в Министерство:</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определяет предмет обращения;</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устанавливает личность заявителя; </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проводит проверку полномочий лица, подающего документы;</w:t>
      </w:r>
    </w:p>
    <w:p w:rsidR="00AB69D2"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проводит проверку соответствия документов </w:t>
      </w:r>
      <w:r w:rsidR="00AB69D2">
        <w:rPr>
          <w:rFonts w:ascii="Times New Roman" w:eastAsia="Times New Roman" w:hAnsi="Times New Roman" w:cs="Times New Roman"/>
          <w:sz w:val="28"/>
          <w:szCs w:val="28"/>
          <w:lang w:eastAsia="ru-RU"/>
        </w:rPr>
        <w:t>требованиям, указанным в пункте</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2.6.1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заполняет электронную форму заявления в автоматизированной информационной системе, предназначенн</w:t>
      </w:r>
      <w:r w:rsidR="00AB69D2">
        <w:rPr>
          <w:rFonts w:ascii="Times New Roman" w:eastAsia="Times New Roman" w:hAnsi="Times New Roman" w:cs="Times New Roman"/>
          <w:sz w:val="28"/>
          <w:szCs w:val="28"/>
          <w:lang w:eastAsia="ru-RU"/>
        </w:rPr>
        <w:t>ой для оказания государственных</w:t>
      </w:r>
      <w:r w:rsidR="00AB69D2">
        <w:rPr>
          <w:rFonts w:ascii="Times New Roman" w:eastAsia="Times New Roman" w:hAnsi="Times New Roman" w:cs="Times New Roman"/>
          <w:sz w:val="28"/>
          <w:szCs w:val="28"/>
          <w:lang w:eastAsia="ru-RU"/>
        </w:rPr>
        <w:br/>
      </w:r>
      <w:r w:rsidRPr="00B64D4A">
        <w:rPr>
          <w:rFonts w:ascii="Times New Roman" w:eastAsia="Times New Roman" w:hAnsi="Times New Roman" w:cs="Times New Roman"/>
          <w:sz w:val="28"/>
          <w:szCs w:val="28"/>
          <w:lang w:eastAsia="ru-RU"/>
        </w:rPr>
        <w:t>и муниципальных услуг;</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при предоставлении документов, указ</w:t>
      </w:r>
      <w:r w:rsidR="00AB69D2">
        <w:rPr>
          <w:rFonts w:ascii="Times New Roman" w:eastAsia="Times New Roman" w:hAnsi="Times New Roman" w:cs="Times New Roman"/>
          <w:sz w:val="28"/>
          <w:szCs w:val="28"/>
          <w:lang w:eastAsia="ru-RU"/>
        </w:rPr>
        <w:t>анных в пункте 2.6.1 Регламента</w:t>
      </w:r>
      <w:r w:rsidR="00AB69D2">
        <w:rPr>
          <w:rFonts w:ascii="Times New Roman" w:eastAsia="Times New Roman" w:hAnsi="Times New Roman" w:cs="Times New Roman"/>
          <w:sz w:val="28"/>
          <w:szCs w:val="28"/>
          <w:lang w:eastAsia="ru-RU"/>
        </w:rPr>
        <w:br/>
      </w:r>
      <w:r w:rsidRPr="00B64D4A">
        <w:rPr>
          <w:rFonts w:ascii="Times New Roman" w:eastAsia="Times New Roman" w:hAnsi="Times New Roman" w:cs="Times New Roman"/>
          <w:sz w:val="28"/>
          <w:szCs w:val="28"/>
          <w:lang w:eastAsia="ru-RU"/>
        </w:rPr>
        <w:t>на бумажном носителе, осуществляет сканирование представленных документов;</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распечатывает заявление;</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передает заявителю на проверку и подписание;</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после подписания сканирует подписанное заявление;</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возвращает подписанное заявление и оригиналы бумажных документов заявителю;</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При наличии оснований, предусмотренных пунктом 2.7.1 Регламента, </w:t>
      </w:r>
      <w:r w:rsidRPr="00B64D4A">
        <w:rPr>
          <w:rFonts w:ascii="Times New Roman" w:eastAsia="Times New Roman" w:hAnsi="Times New Roman" w:cs="Times New Roman"/>
          <w:sz w:val="28"/>
          <w:szCs w:val="28"/>
          <w:lang w:eastAsia="ru-RU"/>
        </w:rPr>
        <w:lastRenderedPageBreak/>
        <w:t xml:space="preserve">подготавливает проект решения об отказе в приеме документов, необходимых для предоставления государственной услуги. </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3.3.3.4. Исполнение процедур, указанных в пунктах 3.3.3.2,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3.3.3.5. Административные процедуры, устанавливаемые пунктом 3.3.3 Регламента, выполняются в день поступления заявления на рассмотрение.</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государственной услуги.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3.4. Формирование и направление межведомственных запросов в органы (организации), участвующие в предоставлении государственной услуги</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bCs/>
          <w:iCs/>
          <w:sz w:val="28"/>
          <w:szCs w:val="28"/>
          <w:lang w:eastAsia="ru-RU"/>
        </w:rPr>
      </w:pPr>
      <w:r w:rsidRPr="00B64D4A">
        <w:rPr>
          <w:rFonts w:ascii="Times New Roman" w:eastAsia="Times New Roman" w:hAnsi="Times New Roman" w:cs="Times New Roman"/>
          <w:bCs/>
          <w:iCs/>
          <w:sz w:val="28"/>
          <w:szCs w:val="28"/>
          <w:lang w:eastAsia="ru-RU"/>
        </w:rPr>
        <w:t>3.4.1. Основанием для направления запроса является зарегистрированное заявление заявителя.</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bCs/>
          <w:iCs/>
          <w:sz w:val="28"/>
          <w:szCs w:val="28"/>
          <w:lang w:eastAsia="ru-RU"/>
        </w:rPr>
      </w:pPr>
      <w:r w:rsidRPr="00B64D4A">
        <w:rPr>
          <w:rFonts w:ascii="Times New Roman" w:eastAsia="Times New Roman" w:hAnsi="Times New Roman" w:cs="Times New Roman"/>
          <w:bCs/>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2.6.2 Регламента.</w:t>
      </w:r>
    </w:p>
    <w:p w:rsidR="00547331" w:rsidRPr="00B64D4A" w:rsidRDefault="00CF73E1" w:rsidP="00CF73E1">
      <w:pPr>
        <w:widowControl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3.4.3. Перечень запрашиваемых документов, необходимых для предоставления государственной услуги:</w:t>
      </w:r>
    </w:p>
    <w:p w:rsidR="00CF73E1" w:rsidRPr="00B64D4A" w:rsidRDefault="00CF73E1" w:rsidP="00CF73E1">
      <w:pPr>
        <w:widowControl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1) сведения о рождении ребенка – ФНС, ЕГР ЗАГС;</w:t>
      </w:r>
    </w:p>
    <w:p w:rsidR="00CF73E1" w:rsidRPr="00B64D4A" w:rsidRDefault="00CF73E1" w:rsidP="00CF73E1">
      <w:pPr>
        <w:widowControl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 сведения о заключении (расторжении) брака – ФНС, ЕГР ЗАГС;</w:t>
      </w:r>
    </w:p>
    <w:p w:rsidR="00CF73E1" w:rsidRPr="00B64D4A" w:rsidRDefault="00CF73E1" w:rsidP="00CF73E1">
      <w:pPr>
        <w:widowControl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 сведения об установлении отцовства – ФНС, ЕГР ЗАГС;</w:t>
      </w:r>
    </w:p>
    <w:p w:rsidR="00CF73E1" w:rsidRPr="00B64D4A" w:rsidRDefault="00CF73E1" w:rsidP="00CF73E1">
      <w:pPr>
        <w:widowControl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4) сведения об установлении опеки над ребенком из решения органа опеки и попечительства – Министерство просвещения Российской Федерации, автоматизированная информационная система «Опека и попечительство»;</w:t>
      </w:r>
    </w:p>
    <w:p w:rsidR="00CF73E1" w:rsidRPr="00B64D4A" w:rsidRDefault="00CF73E1" w:rsidP="00CF73E1">
      <w:pPr>
        <w:widowControl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5) сведения, подтверждающие полномочия представителя заявителя –Федеральная нотариальная палата, Единая информационная система нотариата;</w:t>
      </w:r>
    </w:p>
    <w:p w:rsidR="00CF73E1" w:rsidRPr="00B64D4A" w:rsidRDefault="00CF73E1" w:rsidP="00CF73E1">
      <w:pPr>
        <w:widowControl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6) сведения о регистрационном учете по мест</w:t>
      </w:r>
      <w:r w:rsidR="000076B2" w:rsidRPr="00B64D4A">
        <w:rPr>
          <w:rFonts w:ascii="Times New Roman" w:eastAsia="Times New Roman" w:hAnsi="Times New Roman" w:cs="Times New Roman"/>
          <w:sz w:val="28"/>
          <w:szCs w:val="28"/>
          <w:lang w:eastAsia="ru-RU"/>
        </w:rPr>
        <w:t>у жительства и месту пребывания</w:t>
      </w:r>
      <w:r w:rsidR="00AD0AD9" w:rsidRPr="00B64D4A">
        <w:rPr>
          <w:rFonts w:ascii="Times New Roman" w:eastAsia="Times New Roman" w:hAnsi="Times New Roman" w:cs="Times New Roman"/>
          <w:sz w:val="28"/>
          <w:szCs w:val="28"/>
          <w:lang w:eastAsia="ru-RU"/>
        </w:rPr>
        <w:t> </w:t>
      </w:r>
      <w:r w:rsidRPr="00B64D4A">
        <w:rPr>
          <w:rFonts w:ascii="Times New Roman" w:eastAsia="Times New Roman" w:hAnsi="Times New Roman" w:cs="Times New Roman"/>
          <w:sz w:val="28"/>
          <w:szCs w:val="28"/>
          <w:lang w:eastAsia="ru-RU"/>
        </w:rPr>
        <w:t>– Министерство внутренних дел Российской Федерации, электронный сервис «Сервисный концентратор МВД России»;</w:t>
      </w:r>
    </w:p>
    <w:p w:rsidR="00CF73E1" w:rsidRPr="00B64D4A" w:rsidRDefault="0025153E" w:rsidP="00CF73E1">
      <w:pPr>
        <w:widowControl w:val="0"/>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CF73E1" w:rsidRPr="00B64D4A">
        <w:rPr>
          <w:rFonts w:ascii="Times New Roman" w:eastAsia="Times New Roman" w:hAnsi="Times New Roman" w:cs="Times New Roman"/>
          <w:sz w:val="28"/>
          <w:szCs w:val="28"/>
          <w:lang w:eastAsia="ru-RU"/>
        </w:rPr>
        <w:t>) сведения об изменении фамилии, имени или отчества</w:t>
      </w:r>
      <w:r w:rsidR="00DD4DA7">
        <w:rPr>
          <w:rFonts w:ascii="Times New Roman" w:eastAsia="Times New Roman" w:hAnsi="Times New Roman" w:cs="Times New Roman"/>
          <w:sz w:val="28"/>
          <w:szCs w:val="28"/>
          <w:lang w:eastAsia="ru-RU"/>
        </w:rPr>
        <w:t xml:space="preserve"> (при наличии)</w:t>
      </w:r>
      <w:r w:rsidR="00CF73E1" w:rsidRPr="00B64D4A">
        <w:rPr>
          <w:rFonts w:ascii="Times New Roman" w:eastAsia="Times New Roman" w:hAnsi="Times New Roman" w:cs="Times New Roman"/>
          <w:sz w:val="28"/>
          <w:szCs w:val="28"/>
          <w:lang w:eastAsia="ru-RU"/>
        </w:rPr>
        <w:t xml:space="preserve"> для лиц, изменивших фамилию, имя или отчество</w:t>
      </w:r>
      <w:r w:rsidR="00DD4DA7">
        <w:rPr>
          <w:rFonts w:ascii="Times New Roman" w:eastAsia="Times New Roman" w:hAnsi="Times New Roman" w:cs="Times New Roman"/>
          <w:sz w:val="28"/>
          <w:szCs w:val="28"/>
          <w:lang w:eastAsia="ru-RU"/>
        </w:rPr>
        <w:t xml:space="preserve"> (при наличии)</w:t>
      </w:r>
      <w:r w:rsidR="00CF73E1" w:rsidRPr="00B64D4A">
        <w:rPr>
          <w:rFonts w:ascii="Times New Roman" w:eastAsia="Times New Roman" w:hAnsi="Times New Roman" w:cs="Times New Roman"/>
          <w:sz w:val="28"/>
          <w:szCs w:val="28"/>
          <w:lang w:eastAsia="ru-RU"/>
        </w:rPr>
        <w:t xml:space="preserve"> – ФНС, ЕГР ЗАГС;</w:t>
      </w:r>
    </w:p>
    <w:p w:rsidR="007B30FF" w:rsidRPr="00B64D4A" w:rsidRDefault="0025153E" w:rsidP="007B30FF">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r w:rsidR="007B30FF" w:rsidRPr="00B64D4A">
        <w:rPr>
          <w:rFonts w:ascii="Times New Roman" w:eastAsia="Times New Roman" w:hAnsi="Times New Roman" w:cs="Times New Roman"/>
          <w:sz w:val="28"/>
          <w:szCs w:val="28"/>
          <w:lang w:eastAsia="ru-RU"/>
        </w:rPr>
        <w:t>) документ, подтверждающий обучение ребенка в общеобразовательной организации – образовательная организация;</w:t>
      </w:r>
    </w:p>
    <w:p w:rsidR="00CF73E1" w:rsidRPr="00B64D4A" w:rsidRDefault="00CF73E1" w:rsidP="00CF73E1">
      <w:pPr>
        <w:widowControl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Межведомственный информационный запрос направляется в указанные органы с целью предоставления государственной услуги заявителю.</w:t>
      </w:r>
    </w:p>
    <w:p w:rsidR="00CF73E1" w:rsidRPr="00B64D4A" w:rsidRDefault="00CF73E1" w:rsidP="00CF73E1">
      <w:pPr>
        <w:widowControl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Процедуры, устанавливаемые настоящим подпунктом, выполняются в день регистрации заявления и приложенных к заявлению документов.</w:t>
      </w:r>
    </w:p>
    <w:p w:rsidR="00CF73E1" w:rsidRPr="00B64D4A" w:rsidRDefault="00CF73E1" w:rsidP="00CF73E1">
      <w:pPr>
        <w:widowControl w:val="0"/>
        <w:spacing w:after="0" w:line="240" w:lineRule="auto"/>
        <w:ind w:right="-1" w:firstLine="709"/>
        <w:jc w:val="both"/>
        <w:rPr>
          <w:rFonts w:ascii="Times New Roman" w:eastAsia="Times New Roman" w:hAnsi="Times New Roman" w:cs="Times New Roman"/>
          <w:strike/>
          <w:sz w:val="28"/>
          <w:szCs w:val="28"/>
          <w:lang w:eastAsia="ru-RU"/>
        </w:rPr>
      </w:pPr>
      <w:r w:rsidRPr="00B64D4A">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принятия заявления</w:t>
      </w:r>
      <w:r w:rsidRPr="00B64D4A">
        <w:rPr>
          <w:rFonts w:ascii="Times New Roman" w:eastAsia="Times New Roman" w:hAnsi="Times New Roman" w:cs="Times New Roman"/>
          <w:b/>
          <w:bCs/>
          <w:i/>
          <w:iCs/>
          <w:sz w:val="28"/>
          <w:szCs w:val="28"/>
          <w:lang w:eastAsia="ru-RU"/>
        </w:rPr>
        <w:t xml:space="preserve"> </w:t>
      </w:r>
      <w:r w:rsidRPr="00B64D4A">
        <w:rPr>
          <w:rFonts w:ascii="Times New Roman" w:eastAsia="Times New Roman" w:hAnsi="Times New Roman" w:cs="Times New Roman"/>
          <w:bCs/>
          <w:iCs/>
          <w:sz w:val="28"/>
          <w:szCs w:val="28"/>
          <w:lang w:eastAsia="ru-RU"/>
        </w:rPr>
        <w:t>на рассмотрение</w:t>
      </w:r>
      <w:r w:rsidRPr="00B64D4A">
        <w:rPr>
          <w:rFonts w:ascii="Times New Roman" w:eastAsia="Times New Roman" w:hAnsi="Times New Roman" w:cs="Times New Roman"/>
          <w:sz w:val="28"/>
          <w:szCs w:val="28"/>
          <w:lang w:eastAsia="ru-RU"/>
        </w:rPr>
        <w:t xml:space="preserve">. </w:t>
      </w:r>
    </w:p>
    <w:p w:rsidR="00CF73E1" w:rsidRPr="00B64D4A" w:rsidRDefault="00CF73E1" w:rsidP="00CF73E1">
      <w:pPr>
        <w:widowControl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Результатами </w:t>
      </w:r>
      <w:r w:rsidRPr="00B64D4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B64D4A">
        <w:rPr>
          <w:rFonts w:ascii="Times New Roman" w:eastAsia="Times New Roman" w:hAnsi="Times New Roman" w:cs="Times New Roman"/>
          <w:sz w:val="28"/>
          <w:szCs w:val="28"/>
          <w:lang w:eastAsia="ru-RU"/>
        </w:rPr>
        <w:t xml:space="preserve">: направленные в уполномоченные органы запросы. </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3.4.4. По межведомственным запросам документы (их копии или сведения, содержащиеся в них), предусмотренные пунктом 2.6.2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3.4.5. Межведомственное информационное взаимодействие может осуществляться на бумажном носителе:</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 при необходимости представления оригиналов документов на бумажном носителе при направлении межведомственного запроса.</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подпунктом 2.6.2 Регламента, предоставляются органами, в распоряжении которых находятся эти документы.</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Срок подготовки и направления ответа на межведомственные запросы в соответствии с частью 3 статьи 7</w:t>
      </w:r>
      <w:r w:rsidRPr="00B64D4A">
        <w:rPr>
          <w:rFonts w:ascii="Times New Roman" w:eastAsia="Times New Roman" w:hAnsi="Times New Roman" w:cs="Times New Roman"/>
          <w:sz w:val="28"/>
          <w:szCs w:val="28"/>
          <w:vertAlign w:val="superscript"/>
          <w:lang w:eastAsia="ru-RU"/>
        </w:rPr>
        <w:t>2</w:t>
      </w:r>
      <w:r w:rsidRPr="00B64D4A">
        <w:rPr>
          <w:rFonts w:ascii="Times New Roman" w:eastAsia="Times New Roman" w:hAnsi="Times New Roman" w:cs="Times New Roman"/>
          <w:sz w:val="28"/>
          <w:szCs w:val="28"/>
          <w:lang w:eastAsia="ru-RU"/>
        </w:rPr>
        <w:t xml:space="preserve"> Федерального закона № 210-ФЗ не может превышать пяти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направление межведомственных запросов.</w:t>
      </w:r>
    </w:p>
    <w:p w:rsidR="00CF73E1" w:rsidRPr="00B64D4A" w:rsidRDefault="00CF73E1" w:rsidP="00CF73E1">
      <w:pPr>
        <w:widowControl w:val="0"/>
        <w:tabs>
          <w:tab w:val="left" w:pos="8610"/>
        </w:tabs>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Целями использования сведений являются установление достоверности </w:t>
      </w:r>
      <w:r w:rsidRPr="00B64D4A">
        <w:rPr>
          <w:rFonts w:ascii="Times New Roman" w:eastAsia="Times New Roman" w:hAnsi="Times New Roman" w:cs="Times New Roman"/>
          <w:sz w:val="28"/>
          <w:szCs w:val="28"/>
          <w:lang w:eastAsia="ru-RU"/>
        </w:rPr>
        <w:lastRenderedPageBreak/>
        <w:t>представленных заявителем документов, а также принятие решений, исключающих нарушения законодательства и прав заявителя.</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3.5. Подготовка результата государственной услуги</w:t>
      </w:r>
      <w:r w:rsidR="00AB69D2">
        <w:rPr>
          <w:rFonts w:ascii="Times New Roman" w:eastAsia="Times New Roman" w:hAnsi="Times New Roman" w:cs="Times New Roman"/>
          <w:sz w:val="28"/>
          <w:szCs w:val="28"/>
          <w:lang w:eastAsia="ru-RU"/>
        </w:rPr>
        <w:t>.</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3.5.1. Должностное лицо, ответственное за подготовку результата предоставления государственной услуги: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lang w:eastAsia="ru-RU"/>
        </w:rPr>
      </w:pPr>
      <w:r w:rsidRPr="00B64D4A">
        <w:rPr>
          <w:rFonts w:ascii="Times New Roman" w:eastAsia="Times New Roman" w:hAnsi="Times New Roman" w:cs="Times New Roman"/>
          <w:bCs/>
          <w:iCs/>
          <w:sz w:val="28"/>
          <w:szCs w:val="28"/>
          <w:shd w:val="clear" w:color="auto" w:fill="FFFFFF"/>
          <w:lang w:eastAsia="ru-RU"/>
        </w:rPr>
        <w:t xml:space="preserve">рассматривает сформированный комплект документов, </w:t>
      </w:r>
      <w:r w:rsidRPr="00B64D4A">
        <w:rPr>
          <w:rFonts w:ascii="Times New Roman" w:eastAsia="Times New Roman" w:hAnsi="Times New Roman" w:cs="Arial"/>
          <w:sz w:val="28"/>
          <w:szCs w:val="28"/>
          <w:lang w:eastAsia="ru-RU"/>
        </w:rPr>
        <w:t>необходимых для предоставления государственной услуги;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lang w:eastAsia="ru-RU"/>
        </w:rPr>
      </w:pPr>
      <w:r w:rsidRPr="00B64D4A">
        <w:rPr>
          <w:rFonts w:ascii="Times New Roman" w:eastAsia="Times New Roman" w:hAnsi="Times New Roman" w:cs="Times New Roman"/>
          <w:bCs/>
          <w:iCs/>
          <w:sz w:val="28"/>
          <w:szCs w:val="28"/>
          <w:shd w:val="clear" w:color="auto" w:fill="FFFFFF"/>
          <w:lang w:eastAsia="ru-RU"/>
        </w:rPr>
        <w:t xml:space="preserve">при выявлении оснований для отказа в предоставлении </w:t>
      </w:r>
      <w:r w:rsidRPr="00B64D4A">
        <w:rPr>
          <w:rFonts w:ascii="Times New Roman" w:eastAsia="Times New Roman" w:hAnsi="Times New Roman" w:cs="Arial"/>
          <w:sz w:val="28"/>
          <w:szCs w:val="28"/>
          <w:lang w:eastAsia="ru-RU"/>
        </w:rPr>
        <w:t>государственной</w:t>
      </w:r>
      <w:r w:rsidRPr="00B64D4A">
        <w:rPr>
          <w:rFonts w:ascii="Times New Roman" w:eastAsia="Times New Roman" w:hAnsi="Times New Roman" w:cs="Times New Roman"/>
          <w:bCs/>
          <w:iCs/>
          <w:sz w:val="28"/>
          <w:szCs w:val="28"/>
          <w:shd w:val="clear" w:color="auto" w:fill="FFFFFF"/>
          <w:lang w:eastAsia="ru-RU"/>
        </w:rPr>
        <w:t xml:space="preserve"> услуги, указанных в пункте 2.8.2 Регламента, подготавливает проект решения об отказе в </w:t>
      </w:r>
      <w:r w:rsidR="000076B2" w:rsidRPr="00B64D4A">
        <w:rPr>
          <w:rFonts w:ascii="Times New Roman" w:eastAsia="Times New Roman" w:hAnsi="Times New Roman" w:cs="Times New Roman"/>
          <w:bCs/>
          <w:iCs/>
          <w:sz w:val="28"/>
          <w:szCs w:val="28"/>
          <w:shd w:val="clear" w:color="auto" w:fill="FFFFFF"/>
          <w:lang w:eastAsia="ru-RU"/>
        </w:rPr>
        <w:t>предоставлении услуги</w:t>
      </w:r>
      <w:r w:rsidRPr="00B64D4A">
        <w:rPr>
          <w:rFonts w:ascii="Times New Roman" w:eastAsia="Times New Roman" w:hAnsi="Times New Roman" w:cs="Times New Roman"/>
          <w:bCs/>
          <w:iCs/>
          <w:sz w:val="28"/>
          <w:szCs w:val="28"/>
          <w:shd w:val="clear" w:color="auto" w:fill="FFFFFF"/>
          <w:lang w:eastAsia="ru-RU"/>
        </w:rPr>
        <w:t>;</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lang w:eastAsia="ru-RU"/>
        </w:rPr>
      </w:pPr>
      <w:r w:rsidRPr="00B64D4A">
        <w:rPr>
          <w:rFonts w:ascii="Times New Roman" w:eastAsia="Times New Roman" w:hAnsi="Times New Roman" w:cs="Times New Roman"/>
          <w:bCs/>
          <w:iCs/>
          <w:sz w:val="28"/>
          <w:szCs w:val="28"/>
          <w:shd w:val="clear" w:color="auto" w:fill="FFFFFF"/>
          <w:lang w:eastAsia="ru-RU"/>
        </w:rPr>
        <w:t xml:space="preserve">в случае отсутствия оснований для отказа в предоставлении </w:t>
      </w:r>
      <w:r w:rsidRPr="00B64D4A">
        <w:rPr>
          <w:rFonts w:ascii="Times New Roman" w:eastAsia="Times New Roman" w:hAnsi="Times New Roman" w:cs="Arial"/>
          <w:sz w:val="28"/>
          <w:szCs w:val="28"/>
          <w:lang w:eastAsia="ru-RU"/>
        </w:rPr>
        <w:t>государственной</w:t>
      </w:r>
      <w:r w:rsidRPr="00B64D4A">
        <w:rPr>
          <w:rFonts w:ascii="Times New Roman" w:eastAsia="Times New Roman" w:hAnsi="Times New Roman" w:cs="Times New Roman"/>
          <w:bCs/>
          <w:iCs/>
          <w:sz w:val="28"/>
          <w:szCs w:val="28"/>
          <w:shd w:val="clear" w:color="auto" w:fill="FFFFFF"/>
          <w:lang w:eastAsia="ru-RU"/>
        </w:rPr>
        <w:t xml:space="preserve"> услуги, предусмотренных пунктом 2.8.2 Регламента, по итогам рассмотрения документов, необходимых для предоставления </w:t>
      </w:r>
      <w:r w:rsidRPr="00B64D4A">
        <w:rPr>
          <w:rFonts w:ascii="Times New Roman" w:eastAsia="Times New Roman" w:hAnsi="Times New Roman" w:cs="Arial"/>
          <w:sz w:val="28"/>
          <w:szCs w:val="28"/>
          <w:lang w:eastAsia="ru-RU"/>
        </w:rPr>
        <w:t>государственной</w:t>
      </w:r>
      <w:r w:rsidRPr="00B64D4A">
        <w:rPr>
          <w:rFonts w:ascii="Times New Roman" w:eastAsia="Times New Roman" w:hAnsi="Times New Roman" w:cs="Times New Roman"/>
          <w:bCs/>
          <w:iCs/>
          <w:sz w:val="28"/>
          <w:szCs w:val="28"/>
          <w:shd w:val="clear" w:color="auto" w:fill="FFFFFF"/>
          <w:lang w:eastAsia="ru-RU"/>
        </w:rPr>
        <w:t xml:space="preserve"> услуги, подготавливает проект решения о </w:t>
      </w:r>
      <w:r w:rsidR="000076B2" w:rsidRPr="00B64D4A">
        <w:rPr>
          <w:rFonts w:ascii="Times New Roman" w:eastAsia="Times New Roman" w:hAnsi="Times New Roman" w:cs="Times New Roman"/>
          <w:bCs/>
          <w:iCs/>
          <w:sz w:val="28"/>
          <w:szCs w:val="28"/>
          <w:shd w:val="clear" w:color="auto" w:fill="FFFFFF"/>
          <w:lang w:eastAsia="ru-RU"/>
        </w:rPr>
        <w:t>выдаче</w:t>
      </w:r>
      <w:r w:rsidRPr="00B64D4A">
        <w:rPr>
          <w:rFonts w:ascii="Times New Roman" w:eastAsia="Times New Roman" w:hAnsi="Times New Roman" w:cs="Times New Roman"/>
          <w:bCs/>
          <w:iCs/>
          <w:sz w:val="28"/>
          <w:szCs w:val="28"/>
          <w:shd w:val="clear" w:color="auto" w:fill="FFFFFF"/>
          <w:lang w:eastAsia="ru-RU"/>
        </w:rPr>
        <w:t xml:space="preserve"> путевки;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lang w:eastAsia="ru-RU"/>
        </w:rPr>
      </w:pPr>
      <w:r w:rsidRPr="00B64D4A">
        <w:rPr>
          <w:rFonts w:ascii="Times New Roman" w:eastAsia="Times New Roman" w:hAnsi="Times New Roman" w:cs="Times New Roman"/>
          <w:bCs/>
          <w:iCs/>
          <w:sz w:val="28"/>
          <w:szCs w:val="28"/>
          <w:shd w:val="clear" w:color="auto" w:fill="FFFFFF"/>
          <w:lang w:eastAsia="ru-RU"/>
        </w:rPr>
        <w:t xml:space="preserve">направляет подготовленный проект результата предоставления </w:t>
      </w:r>
      <w:r w:rsidRPr="00B64D4A">
        <w:rPr>
          <w:rFonts w:ascii="Times New Roman" w:eastAsia="Times New Roman" w:hAnsi="Times New Roman" w:cs="Arial"/>
          <w:sz w:val="28"/>
          <w:szCs w:val="28"/>
          <w:lang w:eastAsia="ru-RU"/>
        </w:rPr>
        <w:t>государственной</w:t>
      </w:r>
      <w:r w:rsidRPr="00B64D4A">
        <w:rPr>
          <w:rFonts w:ascii="Times New Roman" w:eastAsia="Times New Roman" w:hAnsi="Times New Roman" w:cs="Times New Roman"/>
          <w:bCs/>
          <w:iCs/>
          <w:sz w:val="28"/>
          <w:szCs w:val="28"/>
          <w:shd w:val="clear" w:color="auto" w:fill="FFFFFF"/>
          <w:lang w:eastAsia="ru-RU"/>
        </w:rPr>
        <w:t xml:space="preserve"> услуги на согласование в установленном порядке.</w:t>
      </w:r>
    </w:p>
    <w:p w:rsidR="00CF73E1" w:rsidRPr="00B64D4A" w:rsidRDefault="00CF73E1" w:rsidP="00CF73E1">
      <w:pPr>
        <w:widowControl w:val="0"/>
        <w:spacing w:after="0" w:line="240" w:lineRule="auto"/>
        <w:ind w:firstLine="720"/>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Административные процедуры, устанавливаемые настоящим пунктом, осуществляются в день поступления ответов на межведомственные запросы.</w:t>
      </w:r>
    </w:p>
    <w:p w:rsidR="00CF73E1" w:rsidRPr="00B64D4A" w:rsidRDefault="00CF73E1" w:rsidP="00CF73E1">
      <w:pPr>
        <w:widowControl w:val="0"/>
        <w:spacing w:after="0" w:line="240" w:lineRule="auto"/>
        <w:ind w:firstLine="720"/>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Результатами </w:t>
      </w:r>
      <w:r w:rsidRPr="00B64D4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B64D4A">
        <w:rPr>
          <w:rFonts w:ascii="Times New Roman" w:eastAsia="Times New Roman" w:hAnsi="Times New Roman" w:cs="Times New Roman"/>
          <w:sz w:val="28"/>
          <w:szCs w:val="28"/>
          <w:lang w:eastAsia="ru-RU"/>
        </w:rPr>
        <w:t>: проект решения.</w:t>
      </w:r>
    </w:p>
    <w:p w:rsidR="00CF73E1" w:rsidRPr="00B64D4A" w:rsidRDefault="00CF73E1" w:rsidP="00CF73E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B64D4A">
        <w:rPr>
          <w:rFonts w:ascii="Times New Roman" w:eastAsia="Times New Roman" w:hAnsi="Times New Roman" w:cs="Times New Roman"/>
          <w:bCs/>
          <w:iCs/>
          <w:sz w:val="28"/>
          <w:szCs w:val="28"/>
          <w:shd w:val="clear" w:color="auto" w:fill="FFFFFF"/>
          <w:lang w:eastAsia="ru-RU"/>
        </w:rPr>
        <w:t xml:space="preserve">3.5.2. Согласование и подписание проекта решения об отказе в приеме документов, необходимых для предоставления </w:t>
      </w:r>
      <w:r w:rsidRPr="00B64D4A">
        <w:rPr>
          <w:rFonts w:ascii="Times New Roman" w:eastAsia="Times New Roman" w:hAnsi="Times New Roman" w:cs="Arial"/>
          <w:sz w:val="28"/>
          <w:szCs w:val="28"/>
          <w:lang w:eastAsia="ru-RU"/>
        </w:rPr>
        <w:t>государственной</w:t>
      </w:r>
      <w:r w:rsidRPr="00B64D4A">
        <w:rPr>
          <w:rFonts w:ascii="Times New Roman" w:eastAsia="Times New Roman" w:hAnsi="Times New Roman" w:cs="Times New Roman"/>
          <w:bCs/>
          <w:iCs/>
          <w:sz w:val="28"/>
          <w:szCs w:val="28"/>
          <w:shd w:val="clear" w:color="auto" w:fill="FFFFFF"/>
          <w:lang w:eastAsia="ru-RU"/>
        </w:rPr>
        <w:t xml:space="preserve"> услуги, проекта решения (далее – проекты документов) осуществляется руководителем структурного подразделения, ответственного за подготовку результата </w:t>
      </w:r>
      <w:r w:rsidRPr="00B64D4A">
        <w:rPr>
          <w:rFonts w:ascii="Times New Roman" w:eastAsia="Times New Roman" w:hAnsi="Times New Roman" w:cs="Arial"/>
          <w:sz w:val="28"/>
          <w:szCs w:val="28"/>
          <w:lang w:eastAsia="ru-RU"/>
        </w:rPr>
        <w:t>государственной</w:t>
      </w:r>
      <w:r w:rsidRPr="00B64D4A">
        <w:rPr>
          <w:rFonts w:ascii="Times New Roman" w:eastAsia="Times New Roman" w:hAnsi="Times New Roman" w:cs="Times New Roman"/>
          <w:bCs/>
          <w:iCs/>
          <w:sz w:val="28"/>
          <w:szCs w:val="28"/>
          <w:shd w:val="clear" w:color="auto" w:fill="FFFFFF"/>
          <w:lang w:eastAsia="ru-RU"/>
        </w:rPr>
        <w:t xml:space="preserve"> услуги, заместителем министра, министром.</w:t>
      </w:r>
    </w:p>
    <w:p w:rsidR="00CF73E1" w:rsidRPr="00B64D4A" w:rsidRDefault="00CF73E1" w:rsidP="00CF73E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B64D4A">
        <w:rPr>
          <w:rFonts w:ascii="Times New Roman" w:eastAsia="Times New Roman" w:hAnsi="Times New Roman" w:cs="Times New Roman"/>
          <w:bCs/>
          <w:iCs/>
          <w:sz w:val="28"/>
          <w:szCs w:val="28"/>
          <w:shd w:val="clear" w:color="auto" w:fill="FFFFFF"/>
          <w:lang w:eastAsia="ru-RU"/>
        </w:rPr>
        <w:t xml:space="preserve">Подготовленные проекты документов, имеющие замечания, возвращаются на доработку лицу, ответственному за подготовку результата </w:t>
      </w:r>
      <w:r w:rsidRPr="00B64D4A">
        <w:rPr>
          <w:rFonts w:ascii="Times New Roman" w:eastAsia="Times New Roman" w:hAnsi="Times New Roman" w:cs="Arial"/>
          <w:sz w:val="28"/>
          <w:szCs w:val="28"/>
          <w:lang w:eastAsia="ru-RU"/>
        </w:rPr>
        <w:t>государственной</w:t>
      </w:r>
      <w:r w:rsidRPr="00B64D4A">
        <w:rPr>
          <w:rFonts w:ascii="Times New Roman" w:eastAsia="Times New Roman" w:hAnsi="Times New Roman" w:cs="Times New Roman"/>
          <w:bCs/>
          <w:iCs/>
          <w:sz w:val="28"/>
          <w:szCs w:val="28"/>
          <w:shd w:val="clear" w:color="auto" w:fill="FFFFFF"/>
          <w:lang w:eastAsia="ru-RU"/>
        </w:rPr>
        <w:t xml:space="preserve"> услуги. После устранения замечаний проекты документов повторно передаются для согласования и подписания.</w:t>
      </w:r>
    </w:p>
    <w:p w:rsidR="00CF73E1" w:rsidRPr="00B64D4A" w:rsidRDefault="00CF73E1" w:rsidP="00CF73E1">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B64D4A">
        <w:rPr>
          <w:rFonts w:ascii="Times New Roman" w:eastAsia="Times New Roman" w:hAnsi="Times New Roman" w:cs="Arial"/>
          <w:sz w:val="28"/>
          <w:szCs w:val="28"/>
          <w:lang w:eastAsia="ru-RU"/>
        </w:rPr>
        <w:t>Процедура, устанавливаемая настоящим пунктом, осуществляется в день поступления на согласование и подписание.</w:t>
      </w:r>
    </w:p>
    <w:p w:rsidR="00CF73E1" w:rsidRPr="00B64D4A" w:rsidRDefault="00CF73E1" w:rsidP="00CF73E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Результатами выполнения административных процедур являются: подписанное решение.</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3.5.3. Исполнение процедур, указанных в пунктах 3.5.1,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3.6. Выдача (направление) заявителю результата государственной услуги</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3.6.1. Должностное лицо, ответственное за выдачу (направление) документов:</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извещает заявителя (его представителя) способом, указанным в заявлении, о </w:t>
      </w:r>
      <w:r w:rsidRPr="00B64D4A">
        <w:rPr>
          <w:rFonts w:ascii="Times New Roman" w:eastAsia="Times New Roman" w:hAnsi="Times New Roman" w:cs="Times New Roman"/>
          <w:sz w:val="28"/>
          <w:szCs w:val="28"/>
          <w:lang w:eastAsia="ru-RU"/>
        </w:rPr>
        <w:lastRenderedPageBreak/>
        <w:t>результате предоставления государственной услуги и о возможности получения результата предоставления государственной услуги в Министерстве или в МФЦ.</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Министерства.</w:t>
      </w:r>
    </w:p>
    <w:p w:rsidR="00AB69D2" w:rsidRPr="00B64D4A" w:rsidRDefault="00CF73E1" w:rsidP="00AB69D2">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Результатами </w:t>
      </w:r>
      <w:r w:rsidRPr="00B64D4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B64D4A">
        <w:rPr>
          <w:rFonts w:ascii="Times New Roman" w:eastAsia="Times New Roman" w:hAnsi="Times New Roman" w:cs="Times New Roman"/>
          <w:sz w:val="28"/>
          <w:szCs w:val="28"/>
          <w:lang w:eastAsia="ru-RU"/>
        </w:rPr>
        <w:t>: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3.6.2. Порядок выдачи (направления) результата предоставления государственной услуги:</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3.6.2.1. 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F73E1"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Результатами выполнения административных процедур являются: фиксация факта выдачи результата предоставления государственной услуги в АИС МФЦ, результат предоставления государственной услуги, выданный заявителю.</w:t>
      </w:r>
    </w:p>
    <w:p w:rsidR="00AB69D2" w:rsidRPr="00AB69D2" w:rsidRDefault="00AB69D2" w:rsidP="00AB69D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3.6.2.2.</w:t>
      </w:r>
      <w:r w:rsidRPr="00AB69D2">
        <w:t xml:space="preserve"> </w:t>
      </w:r>
      <w:r w:rsidRPr="00AB69D2">
        <w:rPr>
          <w:rFonts w:ascii="Times New Roman" w:eastAsia="Times New Roman" w:hAnsi="Times New Roman" w:cs="Times New Roman"/>
          <w:sz w:val="28"/>
          <w:szCs w:val="28"/>
          <w:lang w:eastAsia="ru-RU"/>
        </w:rPr>
        <w:t xml:space="preserve">При получении результатов предоставления </w:t>
      </w:r>
      <w:r w:rsidR="00C07BE2">
        <w:rPr>
          <w:rFonts w:ascii="Times New Roman" w:eastAsia="Times New Roman" w:hAnsi="Times New Roman" w:cs="Times New Roman"/>
          <w:sz w:val="28"/>
          <w:szCs w:val="28"/>
          <w:lang w:eastAsia="ru-RU"/>
        </w:rPr>
        <w:t>государственной услуги</w:t>
      </w:r>
      <w:r w:rsidR="00C07BE2">
        <w:rPr>
          <w:rFonts w:ascii="Times New Roman" w:eastAsia="Times New Roman" w:hAnsi="Times New Roman" w:cs="Times New Roman"/>
          <w:sz w:val="28"/>
          <w:szCs w:val="28"/>
          <w:lang w:eastAsia="ru-RU"/>
        </w:rPr>
        <w:br/>
      </w:r>
      <w:r w:rsidRPr="00AB69D2">
        <w:rPr>
          <w:rFonts w:ascii="Times New Roman" w:eastAsia="Times New Roman" w:hAnsi="Times New Roman" w:cs="Times New Roman"/>
          <w:sz w:val="28"/>
          <w:szCs w:val="28"/>
          <w:lang w:eastAsia="ru-RU"/>
        </w:rPr>
        <w:t xml:space="preserve">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w:t>
      </w:r>
      <w:r w:rsidR="00C07BE2">
        <w:rPr>
          <w:rFonts w:ascii="Times New Roman" w:eastAsia="Times New Roman" w:hAnsi="Times New Roman" w:cs="Times New Roman"/>
          <w:sz w:val="28"/>
          <w:szCs w:val="28"/>
          <w:lang w:eastAsia="ru-RU"/>
        </w:rPr>
        <w:t>государственной</w:t>
      </w:r>
      <w:r w:rsidRPr="00AB69D2">
        <w:rPr>
          <w:rFonts w:ascii="Times New Roman" w:eastAsia="Times New Roman" w:hAnsi="Times New Roman" w:cs="Times New Roman"/>
          <w:sz w:val="28"/>
          <w:szCs w:val="28"/>
          <w:lang w:eastAsia="ru-RU"/>
        </w:rPr>
        <w:t xml:space="preserve">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00C07BE2">
        <w:rPr>
          <w:rFonts w:ascii="Times New Roman" w:eastAsia="Times New Roman" w:hAnsi="Times New Roman" w:cs="Times New Roman"/>
          <w:sz w:val="28"/>
          <w:szCs w:val="28"/>
          <w:lang w:eastAsia="ru-RU"/>
        </w:rPr>
        <w:t>государственной</w:t>
      </w:r>
      <w:r w:rsidRPr="00AB69D2">
        <w:rPr>
          <w:rFonts w:ascii="Times New Roman" w:eastAsia="Times New Roman" w:hAnsi="Times New Roman" w:cs="Times New Roman"/>
          <w:sz w:val="28"/>
          <w:szCs w:val="28"/>
          <w:lang w:eastAsia="ru-RU"/>
        </w:rPr>
        <w:t xml:space="preserve">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w:t>
      </w:r>
      <w:r w:rsidRPr="00AB69D2">
        <w:rPr>
          <w:rFonts w:ascii="Times New Roman" w:eastAsia="Times New Roman" w:hAnsi="Times New Roman" w:cs="Times New Roman"/>
          <w:sz w:val="28"/>
          <w:szCs w:val="28"/>
          <w:lang w:eastAsia="ru-RU"/>
        </w:rPr>
        <w:lastRenderedPageBreak/>
        <w:t>несовершеннолетнего.</w:t>
      </w:r>
    </w:p>
    <w:p w:rsidR="00AB69D2" w:rsidRPr="00AB69D2" w:rsidRDefault="00AB69D2" w:rsidP="00AB69D2">
      <w:pPr>
        <w:widowControl w:val="0"/>
        <w:spacing w:after="0" w:line="240" w:lineRule="auto"/>
        <w:ind w:firstLine="709"/>
        <w:jc w:val="both"/>
        <w:rPr>
          <w:rFonts w:ascii="Times New Roman" w:eastAsia="Times New Roman" w:hAnsi="Times New Roman" w:cs="Times New Roman"/>
          <w:sz w:val="28"/>
          <w:szCs w:val="28"/>
          <w:lang w:eastAsia="ru-RU"/>
        </w:rPr>
      </w:pPr>
      <w:r w:rsidRPr="00AB69D2">
        <w:rPr>
          <w:rFonts w:ascii="Times New Roman" w:eastAsia="Times New Roman" w:hAnsi="Times New Roman" w:cs="Times New Roman"/>
          <w:sz w:val="28"/>
          <w:szCs w:val="28"/>
          <w:lang w:eastAsia="ru-RU"/>
        </w:rPr>
        <w:t xml:space="preserve">Предоставление результатов </w:t>
      </w:r>
      <w:r w:rsidR="00C07BE2">
        <w:rPr>
          <w:rFonts w:ascii="Times New Roman" w:eastAsia="Times New Roman" w:hAnsi="Times New Roman" w:cs="Times New Roman"/>
          <w:sz w:val="28"/>
          <w:szCs w:val="28"/>
          <w:lang w:eastAsia="ru-RU"/>
        </w:rPr>
        <w:t>государственной</w:t>
      </w:r>
      <w:r w:rsidRPr="00AB69D2">
        <w:rPr>
          <w:rFonts w:ascii="Times New Roman" w:eastAsia="Times New Roman" w:hAnsi="Times New Roman" w:cs="Times New Roman"/>
          <w:sz w:val="28"/>
          <w:szCs w:val="28"/>
          <w:lang w:eastAsia="ru-RU"/>
        </w:rPr>
        <w:t xml:space="preserve">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в порядке, установленном пунктом 3.6 настоящего Регламента.</w:t>
      </w:r>
    </w:p>
    <w:p w:rsidR="00AB69D2" w:rsidRPr="00B64D4A" w:rsidRDefault="00AB69D2" w:rsidP="00490D7C">
      <w:pPr>
        <w:widowControl w:val="0"/>
        <w:spacing w:after="0" w:line="240" w:lineRule="auto"/>
        <w:ind w:firstLine="709"/>
        <w:jc w:val="both"/>
        <w:rPr>
          <w:rFonts w:ascii="Times New Roman" w:eastAsia="Times New Roman" w:hAnsi="Times New Roman" w:cs="Times New Roman"/>
          <w:sz w:val="28"/>
          <w:szCs w:val="28"/>
          <w:lang w:eastAsia="ru-RU"/>
        </w:rPr>
      </w:pPr>
      <w:r w:rsidRPr="00AB69D2">
        <w:rPr>
          <w:rFonts w:ascii="Times New Roman" w:eastAsia="Times New Roman" w:hAnsi="Times New Roman" w:cs="Times New Roman"/>
          <w:sz w:val="28"/>
          <w:szCs w:val="28"/>
          <w:lang w:eastAsia="ru-RU"/>
        </w:rPr>
        <w:t xml:space="preserve">Результаты предоставления </w:t>
      </w:r>
      <w:r w:rsidR="00C07BE2">
        <w:rPr>
          <w:rFonts w:ascii="Times New Roman" w:eastAsia="Times New Roman" w:hAnsi="Times New Roman" w:cs="Times New Roman"/>
          <w:sz w:val="28"/>
          <w:szCs w:val="28"/>
          <w:lang w:eastAsia="ru-RU"/>
        </w:rPr>
        <w:t>государственной</w:t>
      </w:r>
      <w:r w:rsidRPr="00AB69D2">
        <w:rPr>
          <w:rFonts w:ascii="Times New Roman" w:eastAsia="Times New Roman" w:hAnsi="Times New Roman" w:cs="Times New Roman"/>
          <w:sz w:val="28"/>
          <w:szCs w:val="28"/>
          <w:lang w:eastAsia="ru-RU"/>
        </w:rPr>
        <w:t xml:space="preserve"> услуги в отношении несовершеннолетнего, оформленные в форме </w:t>
      </w:r>
      <w:r w:rsidR="00C07BE2">
        <w:rPr>
          <w:rFonts w:ascii="Times New Roman" w:eastAsia="Times New Roman" w:hAnsi="Times New Roman" w:cs="Times New Roman"/>
          <w:sz w:val="28"/>
          <w:szCs w:val="28"/>
          <w:lang w:eastAsia="ru-RU"/>
        </w:rPr>
        <w:t>документа на бумажном носителе,</w:t>
      </w:r>
      <w:r w:rsidR="00C07BE2">
        <w:rPr>
          <w:rFonts w:ascii="Times New Roman" w:eastAsia="Times New Roman" w:hAnsi="Times New Roman" w:cs="Times New Roman"/>
          <w:sz w:val="28"/>
          <w:szCs w:val="28"/>
          <w:lang w:eastAsia="ru-RU"/>
        </w:rPr>
        <w:br/>
      </w:r>
      <w:r w:rsidRPr="00AB69D2">
        <w:rPr>
          <w:rFonts w:ascii="Times New Roman" w:eastAsia="Times New Roman" w:hAnsi="Times New Roman" w:cs="Times New Roman"/>
          <w:sz w:val="28"/>
          <w:szCs w:val="28"/>
          <w:lang w:eastAsia="ru-RU"/>
        </w:rPr>
        <w:t>не могут быть предоставлены другому законному представителю несовершеннолетнего в случае, если заяв</w:t>
      </w:r>
      <w:r w:rsidR="00C07BE2">
        <w:rPr>
          <w:rFonts w:ascii="Times New Roman" w:eastAsia="Times New Roman" w:hAnsi="Times New Roman" w:cs="Times New Roman"/>
          <w:sz w:val="28"/>
          <w:szCs w:val="28"/>
          <w:lang w:eastAsia="ru-RU"/>
        </w:rPr>
        <w:t>итель в момент подачи заявления</w:t>
      </w:r>
      <w:r w:rsidR="00C07BE2">
        <w:rPr>
          <w:rFonts w:ascii="Times New Roman" w:eastAsia="Times New Roman" w:hAnsi="Times New Roman" w:cs="Times New Roman"/>
          <w:sz w:val="28"/>
          <w:szCs w:val="28"/>
          <w:lang w:eastAsia="ru-RU"/>
        </w:rPr>
        <w:br/>
      </w:r>
      <w:r w:rsidRPr="00AB69D2">
        <w:rPr>
          <w:rFonts w:ascii="Times New Roman" w:eastAsia="Times New Roman" w:hAnsi="Times New Roman" w:cs="Times New Roman"/>
          <w:sz w:val="28"/>
          <w:szCs w:val="28"/>
          <w:lang w:eastAsia="ru-RU"/>
        </w:rPr>
        <w:t xml:space="preserve">о предоставлении </w:t>
      </w:r>
      <w:r w:rsidR="00C07BE2">
        <w:rPr>
          <w:rFonts w:ascii="Times New Roman" w:eastAsia="Times New Roman" w:hAnsi="Times New Roman" w:cs="Times New Roman"/>
          <w:sz w:val="28"/>
          <w:szCs w:val="28"/>
          <w:lang w:eastAsia="ru-RU"/>
        </w:rPr>
        <w:t>государственной</w:t>
      </w:r>
      <w:r w:rsidRPr="00AB69D2">
        <w:rPr>
          <w:rFonts w:ascii="Times New Roman" w:eastAsia="Times New Roman" w:hAnsi="Times New Roman" w:cs="Times New Roman"/>
          <w:sz w:val="28"/>
          <w:szCs w:val="28"/>
          <w:lang w:eastAsia="ru-RU"/>
        </w:rPr>
        <w:t xml:space="preserve"> услуги выразил письменно желание получить запрашиваемые результаты предоставления </w:t>
      </w:r>
      <w:r w:rsidR="00C07BE2">
        <w:rPr>
          <w:rFonts w:ascii="Times New Roman" w:eastAsia="Times New Roman" w:hAnsi="Times New Roman" w:cs="Times New Roman"/>
          <w:sz w:val="28"/>
          <w:szCs w:val="28"/>
          <w:lang w:eastAsia="ru-RU"/>
        </w:rPr>
        <w:t>государственной</w:t>
      </w:r>
      <w:r w:rsidRPr="00AB69D2">
        <w:rPr>
          <w:rFonts w:ascii="Times New Roman" w:eastAsia="Times New Roman" w:hAnsi="Times New Roman" w:cs="Times New Roman"/>
          <w:sz w:val="28"/>
          <w:szCs w:val="28"/>
          <w:lang w:eastAsia="ru-RU"/>
        </w:rPr>
        <w:t xml:space="preserve"> услуги в отношении несовершеннолетнего лично.</w:t>
      </w:r>
    </w:p>
    <w:p w:rsidR="00CF73E1" w:rsidRPr="00B64D4A" w:rsidRDefault="00AB69D2" w:rsidP="00CF73E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3.6.2.3</w:t>
      </w:r>
      <w:r w:rsidR="00CF73E1" w:rsidRPr="00B64D4A">
        <w:rPr>
          <w:rFonts w:ascii="Times New Roman" w:eastAsia="Times New Roman" w:hAnsi="Times New Roman" w:cs="Times New Roman"/>
          <w:sz w:val="28"/>
          <w:szCs w:val="28"/>
          <w:lang w:eastAsia="ru-RU"/>
        </w:rPr>
        <w:t xml:space="preserve">. При обращении заявителя за результатом государственной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Министерства. </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Министерства.</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Результатами </w:t>
      </w:r>
      <w:r w:rsidRPr="00B64D4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B64D4A">
        <w:rPr>
          <w:rFonts w:ascii="Times New Roman" w:eastAsia="Times New Roman" w:hAnsi="Times New Roman" w:cs="Times New Roman"/>
          <w:sz w:val="28"/>
          <w:szCs w:val="28"/>
          <w:lang w:eastAsia="ru-RU"/>
        </w:rPr>
        <w:t>: направление (предоставление) с использованием Единого портала,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CF73E1" w:rsidRPr="00B64D4A" w:rsidRDefault="00AB69D2" w:rsidP="00CF73E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3.6.2.4</w:t>
      </w:r>
      <w:r w:rsidR="00CF73E1" w:rsidRPr="00B64D4A">
        <w:rPr>
          <w:rFonts w:ascii="Times New Roman" w:eastAsia="Times New Roman" w:hAnsi="Times New Roman" w:cs="Times New Roman"/>
          <w:sz w:val="28"/>
          <w:szCs w:val="28"/>
          <w:lang w:eastAsia="ru-RU"/>
        </w:rPr>
        <w:t xml:space="preserve">. При обращении заявителя за результатом государственной услуги в Министерство, должностное лицо, ответственное за выдачу (направление) документов, выдает заявителю результат государственной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Министерства.</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Результатом выполнения административных процедур являются: фиксация факта выдачи результата предоставления государственной услуги в автоматизированной информационной системе, предназначенной для оказания государственных и муниципальных услуг, выдача результата предоставления государственной услуги (в том числе отказ в предоставлении государственной услуги).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3.7. Исправление технической ошибки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3.7.1. В случае обнаружения технической ошибки в документе, являющемся результатом государственной услуги, заявитель направляет в Министерство:</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lastRenderedPageBreak/>
        <w:t xml:space="preserve">заявление об </w:t>
      </w:r>
      <w:r w:rsidR="006E777C">
        <w:rPr>
          <w:rFonts w:ascii="Times New Roman" w:eastAsia="Times New Roman" w:hAnsi="Times New Roman" w:cs="Times New Roman"/>
          <w:sz w:val="28"/>
          <w:szCs w:val="28"/>
          <w:lang w:eastAsia="ru-RU"/>
        </w:rPr>
        <w:t xml:space="preserve">исправлении технической ошибки по форме согласно </w:t>
      </w:r>
      <w:r w:rsidRPr="00B64D4A">
        <w:rPr>
          <w:rFonts w:ascii="Times New Roman" w:eastAsia="Times New Roman" w:hAnsi="Times New Roman" w:cs="Times New Roman"/>
          <w:sz w:val="28"/>
          <w:szCs w:val="28"/>
          <w:lang w:eastAsia="ru-RU"/>
        </w:rPr>
        <w:t>приложени</w:t>
      </w:r>
      <w:r w:rsidR="006E777C">
        <w:rPr>
          <w:rFonts w:ascii="Times New Roman" w:eastAsia="Times New Roman" w:hAnsi="Times New Roman" w:cs="Times New Roman"/>
          <w:sz w:val="28"/>
          <w:szCs w:val="28"/>
          <w:lang w:eastAsia="ru-RU"/>
        </w:rPr>
        <w:t>ю</w:t>
      </w:r>
      <w:r w:rsidR="00415752">
        <w:rPr>
          <w:rFonts w:ascii="Times New Roman" w:eastAsia="Times New Roman" w:hAnsi="Times New Roman" w:cs="Times New Roman"/>
          <w:sz w:val="28"/>
          <w:szCs w:val="28"/>
          <w:lang w:eastAsia="ru-RU"/>
        </w:rPr>
        <w:t xml:space="preserve"> № 4 к настоящему Регламенту</w:t>
      </w:r>
      <w:r w:rsidRPr="00B64D4A">
        <w:rPr>
          <w:rFonts w:ascii="Times New Roman" w:eastAsia="Times New Roman" w:hAnsi="Times New Roman" w:cs="Times New Roman"/>
          <w:sz w:val="28"/>
          <w:szCs w:val="28"/>
          <w:lang w:eastAsia="ru-RU"/>
        </w:rPr>
        <w:t>;</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документ, выданный заявителю как ре</w:t>
      </w:r>
      <w:r w:rsidR="00415752">
        <w:rPr>
          <w:rFonts w:ascii="Times New Roman" w:eastAsia="Times New Roman" w:hAnsi="Times New Roman" w:cs="Times New Roman"/>
          <w:sz w:val="28"/>
          <w:szCs w:val="28"/>
          <w:lang w:eastAsia="ru-RU"/>
        </w:rPr>
        <w:t>зультат государственной услуги,</w:t>
      </w:r>
      <w:r w:rsidR="00415752">
        <w:rPr>
          <w:rFonts w:ascii="Times New Roman" w:eastAsia="Times New Roman" w:hAnsi="Times New Roman" w:cs="Times New Roman"/>
          <w:sz w:val="28"/>
          <w:szCs w:val="28"/>
          <w:lang w:eastAsia="ru-RU"/>
        </w:rPr>
        <w:br/>
      </w:r>
      <w:r w:rsidRPr="00B64D4A">
        <w:rPr>
          <w:rFonts w:ascii="Times New Roman" w:eastAsia="Times New Roman" w:hAnsi="Times New Roman" w:cs="Times New Roman"/>
          <w:sz w:val="28"/>
          <w:szCs w:val="28"/>
          <w:lang w:eastAsia="ru-RU"/>
        </w:rPr>
        <w:t>в котором содержится техническая ошибка;</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Заявление об исправлении техническо</w:t>
      </w:r>
      <w:r w:rsidR="00415752">
        <w:rPr>
          <w:rFonts w:ascii="Times New Roman" w:eastAsia="Times New Roman" w:hAnsi="Times New Roman" w:cs="Times New Roman"/>
          <w:sz w:val="28"/>
          <w:szCs w:val="28"/>
          <w:lang w:eastAsia="ru-RU"/>
        </w:rPr>
        <w:t>й ошибки в сведениях, указанных</w:t>
      </w:r>
      <w:r w:rsidR="00415752">
        <w:rPr>
          <w:rFonts w:ascii="Times New Roman" w:eastAsia="Times New Roman" w:hAnsi="Times New Roman" w:cs="Times New Roman"/>
          <w:sz w:val="28"/>
          <w:szCs w:val="28"/>
          <w:lang w:eastAsia="ru-RU"/>
        </w:rPr>
        <w:br/>
      </w:r>
      <w:r w:rsidRPr="00B64D4A">
        <w:rPr>
          <w:rFonts w:ascii="Times New Roman" w:eastAsia="Times New Roman" w:hAnsi="Times New Roman" w:cs="Times New Roman"/>
          <w:sz w:val="28"/>
          <w:szCs w:val="28"/>
          <w:lang w:eastAsia="ru-RU"/>
        </w:rPr>
        <w:t>в документе, являющемся результатом государственной услуги, подается заявителем (уполномоченным представителем) поч</w:t>
      </w:r>
      <w:r w:rsidR="00415752">
        <w:rPr>
          <w:rFonts w:ascii="Times New Roman" w:eastAsia="Times New Roman" w:hAnsi="Times New Roman" w:cs="Times New Roman"/>
          <w:sz w:val="28"/>
          <w:szCs w:val="28"/>
          <w:lang w:eastAsia="ru-RU"/>
        </w:rPr>
        <w:t>товым отправлением (в том числе</w:t>
      </w:r>
      <w:r w:rsidR="00415752">
        <w:rPr>
          <w:rFonts w:ascii="Times New Roman" w:eastAsia="Times New Roman" w:hAnsi="Times New Roman" w:cs="Times New Roman"/>
          <w:sz w:val="28"/>
          <w:szCs w:val="28"/>
          <w:lang w:eastAsia="ru-RU"/>
        </w:rPr>
        <w:br/>
      </w:r>
      <w:r w:rsidRPr="00B64D4A">
        <w:rPr>
          <w:rFonts w:ascii="Times New Roman" w:eastAsia="Times New Roman" w:hAnsi="Times New Roman" w:cs="Times New Roman"/>
          <w:sz w:val="28"/>
          <w:szCs w:val="28"/>
          <w:lang w:eastAsia="ru-RU"/>
        </w:rPr>
        <w:t xml:space="preserve">с использованием электронной почты), либо через Единый портал или Республиканский портал. </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Должностное лицо, ответственное за прием документов, осуществляет прием заявления об исправлении технической</w:t>
      </w:r>
      <w:r w:rsidR="00415752">
        <w:rPr>
          <w:rFonts w:ascii="Times New Roman" w:eastAsia="Times New Roman" w:hAnsi="Times New Roman" w:cs="Times New Roman"/>
          <w:sz w:val="28"/>
          <w:szCs w:val="28"/>
          <w:lang w:eastAsia="ru-RU"/>
        </w:rPr>
        <w:t xml:space="preserve"> ошибки, регистрирует заявление</w:t>
      </w:r>
      <w:r w:rsidR="00415752">
        <w:rPr>
          <w:rFonts w:ascii="Times New Roman" w:eastAsia="Times New Roman" w:hAnsi="Times New Roman" w:cs="Times New Roman"/>
          <w:sz w:val="28"/>
          <w:szCs w:val="28"/>
          <w:lang w:eastAsia="ru-RU"/>
        </w:rPr>
        <w:br/>
      </w:r>
      <w:r w:rsidRPr="00B64D4A">
        <w:rPr>
          <w:rFonts w:ascii="Times New Roman" w:eastAsia="Times New Roman" w:hAnsi="Times New Roman" w:cs="Times New Roman"/>
          <w:sz w:val="28"/>
          <w:szCs w:val="28"/>
          <w:lang w:eastAsia="ru-RU"/>
        </w:rPr>
        <w:t>с приложенными документами и передает их до</w:t>
      </w:r>
      <w:r w:rsidR="00415752">
        <w:rPr>
          <w:rFonts w:ascii="Times New Roman" w:eastAsia="Times New Roman" w:hAnsi="Times New Roman" w:cs="Times New Roman"/>
          <w:sz w:val="28"/>
          <w:szCs w:val="28"/>
          <w:lang w:eastAsia="ru-RU"/>
        </w:rPr>
        <w:t>лжностному лицу, ответственному</w:t>
      </w:r>
      <w:r w:rsidR="00415752">
        <w:rPr>
          <w:rFonts w:ascii="Times New Roman" w:eastAsia="Times New Roman" w:hAnsi="Times New Roman" w:cs="Times New Roman"/>
          <w:sz w:val="28"/>
          <w:szCs w:val="28"/>
          <w:lang w:eastAsia="ru-RU"/>
        </w:rPr>
        <w:br/>
      </w:r>
      <w:r w:rsidRPr="00B64D4A">
        <w:rPr>
          <w:rFonts w:ascii="Times New Roman" w:eastAsia="Times New Roman" w:hAnsi="Times New Roman" w:cs="Times New Roman"/>
          <w:sz w:val="28"/>
          <w:szCs w:val="28"/>
          <w:lang w:eastAsia="ru-RU"/>
        </w:rPr>
        <w:t>за обработку документов.</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Процедура, устанавливаемая настоящим пунктом, осуществляется в течение одного рабочего дня с даты регистрации заявления. </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3.7.2.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государственной услуги, осуществляет процедуры, предусмотренные настоящим Регламентом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Министерство оригинала документа, в котором содержится техническая ошибка.</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двух рабочих дней после обнаружения технической ошибки или получения заявления о допущенной ошибке.</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Результатами выполнения административных процедур являются: выданный (направленный) заявителю документ.</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3.8. Консультирование заявителя, оказание помощи заявителю, в том числе в части составления заявления и оформлении документов, необходимых для предоставления государственной услуги (далее – консультирование заявителя)</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3.8.1. Основанием начала выполнения консультирования заявителя является обращение заявителя по вопросам, связанным с предоставлением государственной услуги.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при обращении заявителя в МФЦ – работник МФЦ;</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при обращении заявителя в Министерство – специалист уполномоченного </w:t>
      </w:r>
      <w:r w:rsidRPr="00B64D4A">
        <w:rPr>
          <w:rFonts w:ascii="Times New Roman" w:eastAsia="Times New Roman" w:hAnsi="Times New Roman" w:cs="Times New Roman"/>
          <w:sz w:val="28"/>
          <w:szCs w:val="28"/>
          <w:lang w:eastAsia="ru-RU"/>
        </w:rPr>
        <w:lastRenderedPageBreak/>
        <w:t>подразделения Министерства.</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3.8.2. Заявитель вправе обратиться за консультацией о порядке и сроках предоставления государственной услуги в МФЦ лично, по телефону и электронной почте.</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Заявитель может получить информацию о порядке предоставления государственной услуги на официальном сайте МФЦ https://mfc.tatarstan.ru/.</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Консультирование заявителя выполня</w:t>
      </w:r>
      <w:r w:rsidR="007E6220" w:rsidRPr="00B64D4A">
        <w:rPr>
          <w:rFonts w:ascii="Times New Roman" w:eastAsia="Times New Roman" w:hAnsi="Times New Roman" w:cs="Times New Roman"/>
          <w:sz w:val="28"/>
          <w:szCs w:val="28"/>
          <w:lang w:eastAsia="ru-RU"/>
        </w:rPr>
        <w:t>е</w:t>
      </w:r>
      <w:r w:rsidRPr="00B64D4A">
        <w:rPr>
          <w:rFonts w:ascii="Times New Roman" w:eastAsia="Times New Roman" w:hAnsi="Times New Roman" w:cs="Times New Roman"/>
          <w:sz w:val="28"/>
          <w:szCs w:val="28"/>
          <w:lang w:eastAsia="ru-RU"/>
        </w:rPr>
        <w:t>тся в день обращения заявителя.</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государственной услуги.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3.8.3. Заявитель вправе обратиться в Министерство по телефону и электронной почте, а также получить консультацию на Едином портале, Республиканском портале, сайте Министерства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F73E1" w:rsidRPr="00B64D4A" w:rsidRDefault="00CF73E1" w:rsidP="00CF73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64D4A">
        <w:rPr>
          <w:rFonts w:ascii="Times New Roman" w:eastAsia="Times New Roman" w:hAnsi="Times New Roman" w:cs="Times New Roman"/>
          <w:bCs/>
          <w:sz w:val="28"/>
          <w:szCs w:val="28"/>
          <w:lang w:eastAsia="ru-RU"/>
        </w:rPr>
        <w:t>4. Порядок и формы контроля за предоставлением государственной услуги</w:t>
      </w:r>
    </w:p>
    <w:p w:rsidR="00CF73E1" w:rsidRPr="00B64D4A" w:rsidRDefault="00CF73E1" w:rsidP="00CF73E1">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4.1. Текущий контроль за соблюдением и исполнением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лицом, ответственным за выполнение соответствующей административной процедуры, </w:t>
      </w:r>
      <w:r w:rsidRPr="00B64D4A">
        <w:rPr>
          <w:rFonts w:ascii="Times New Roman" w:eastAsia="Times New Roman" w:hAnsi="Times New Roman" w:cs="Times New Roman"/>
          <w:color w:val="000000"/>
          <w:sz w:val="28"/>
          <w:szCs w:val="28"/>
          <w:lang w:eastAsia="ru-RU"/>
        </w:rPr>
        <w:t xml:space="preserve">начальником </w:t>
      </w:r>
      <w:r w:rsidRPr="00B64D4A">
        <w:rPr>
          <w:rFonts w:ascii="Times New Roman" w:eastAsia="Times New Roman" w:hAnsi="Times New Roman" w:cs="Times New Roman"/>
          <w:sz w:val="28"/>
          <w:szCs w:val="28"/>
          <w:lang w:eastAsia="ru-RU"/>
        </w:rPr>
        <w:t>структурного подразделения.</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B64D4A">
        <w:rPr>
          <w:rFonts w:ascii="Times New Roman" w:eastAsia="Times New Roman" w:hAnsi="Times New Roman" w:cs="Times New Roman"/>
          <w:color w:val="000000"/>
          <w:sz w:val="28"/>
          <w:szCs w:val="28"/>
          <w:lang w:eastAsia="ru-RU"/>
        </w:rPr>
        <w:t>4.2.</w:t>
      </w:r>
      <w:r w:rsidRPr="00B64D4A">
        <w:rPr>
          <w:rFonts w:ascii="Times New Roman" w:eastAsia="Times New Roman" w:hAnsi="Times New Roman" w:cs="Times New Roman"/>
          <w:color w:val="FF0000"/>
          <w:sz w:val="28"/>
          <w:szCs w:val="28"/>
          <w:lang w:eastAsia="ru-RU"/>
        </w:rPr>
        <w:t xml:space="preserve"> </w:t>
      </w:r>
      <w:r w:rsidRPr="00B64D4A">
        <w:rPr>
          <w:rFonts w:ascii="Times New Roman" w:eastAsia="Times New Roman" w:hAnsi="Times New Roman" w:cs="Times New Roman"/>
          <w:color w:val="000000"/>
          <w:sz w:val="28"/>
          <w:szCs w:val="28"/>
          <w:lang w:eastAsia="ru-RU"/>
        </w:rPr>
        <w:t>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B64D4A">
        <w:rPr>
          <w:rFonts w:ascii="Times New Roman" w:eastAsia="Times New Roman" w:hAnsi="Times New Roman" w:cs="Times New Roman"/>
          <w:color w:val="000000"/>
          <w:sz w:val="28"/>
          <w:szCs w:val="28"/>
          <w:lang w:eastAsia="ru-RU"/>
        </w:rPr>
        <w:t>Текущий контроль осуществляется на постоянной основе.</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4.3. Контроль полноты и качества предоставления государственной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Министерства.</w:t>
      </w:r>
    </w:p>
    <w:p w:rsidR="00CF73E1" w:rsidRPr="00B64D4A" w:rsidRDefault="00CF73E1" w:rsidP="00CF73E1">
      <w:pPr>
        <w:autoSpaceDE w:val="0"/>
        <w:autoSpaceDN w:val="0"/>
        <w:adjustRightInd w:val="0"/>
        <w:spacing w:after="0" w:line="240" w:lineRule="auto"/>
        <w:ind w:firstLine="709"/>
        <w:jc w:val="both"/>
        <w:rPr>
          <w:rFonts w:ascii="Times New Roman" w:eastAsia="Calibri" w:hAnsi="Times New Roman" w:cs="Times New Roman"/>
          <w:sz w:val="28"/>
          <w:szCs w:val="28"/>
        </w:rPr>
      </w:pPr>
      <w:r w:rsidRPr="00B64D4A">
        <w:rPr>
          <w:rFonts w:ascii="Times New Roman" w:eastAsia="Calibri" w:hAnsi="Times New Roman" w:cs="Times New Roman"/>
          <w:sz w:val="28"/>
          <w:szCs w:val="28"/>
        </w:rPr>
        <w:t>Формами контроля за соблюдением исполнения административных процедур является проведение проверок:</w:t>
      </w:r>
    </w:p>
    <w:p w:rsidR="00CF73E1" w:rsidRPr="00B64D4A" w:rsidRDefault="00CF73E1" w:rsidP="00CF73E1">
      <w:pPr>
        <w:autoSpaceDE w:val="0"/>
        <w:autoSpaceDN w:val="0"/>
        <w:adjustRightInd w:val="0"/>
        <w:spacing w:after="0" w:line="240" w:lineRule="auto"/>
        <w:ind w:firstLine="709"/>
        <w:jc w:val="both"/>
        <w:rPr>
          <w:rFonts w:ascii="Times New Roman" w:eastAsia="Calibri" w:hAnsi="Times New Roman" w:cs="Times New Roman"/>
          <w:sz w:val="28"/>
          <w:szCs w:val="28"/>
        </w:rPr>
      </w:pPr>
      <w:r w:rsidRPr="00B64D4A">
        <w:rPr>
          <w:rFonts w:ascii="Times New Roman" w:eastAsia="Calibri" w:hAnsi="Times New Roman" w:cs="Times New Roman"/>
          <w:sz w:val="28"/>
          <w:szCs w:val="28"/>
        </w:rPr>
        <w:lastRenderedPageBreak/>
        <w:t>ведения делопроизводства, в том числе соблюдения сроков и порядка приема документов;</w:t>
      </w:r>
    </w:p>
    <w:p w:rsidR="00CF73E1" w:rsidRPr="00B64D4A" w:rsidRDefault="00CF73E1" w:rsidP="00CF73E1">
      <w:pPr>
        <w:autoSpaceDE w:val="0"/>
        <w:autoSpaceDN w:val="0"/>
        <w:adjustRightInd w:val="0"/>
        <w:spacing w:after="0" w:line="240" w:lineRule="auto"/>
        <w:ind w:firstLine="709"/>
        <w:jc w:val="both"/>
        <w:rPr>
          <w:rFonts w:ascii="Times New Roman" w:eastAsia="Calibri" w:hAnsi="Times New Roman" w:cs="Times New Roman"/>
          <w:sz w:val="28"/>
          <w:szCs w:val="28"/>
        </w:rPr>
      </w:pPr>
      <w:r w:rsidRPr="00B64D4A">
        <w:rPr>
          <w:rFonts w:ascii="Times New Roman" w:eastAsia="Calibri" w:hAnsi="Times New Roman" w:cs="Times New Roman"/>
          <w:sz w:val="28"/>
          <w:szCs w:val="28"/>
        </w:rPr>
        <w:t>соответствия результатов рассмотрения документов требованиям законодательства (настоящего Административного регламента);</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64D4A">
        <w:rPr>
          <w:rFonts w:ascii="Times New Roman" w:eastAsia="Calibri" w:hAnsi="Times New Roman" w:cs="Times New Roman"/>
          <w:sz w:val="28"/>
          <w:szCs w:val="28"/>
        </w:rPr>
        <w:t>соблюдения сроков и порядка приема документов;</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64D4A">
        <w:rPr>
          <w:rFonts w:ascii="Times New Roman" w:eastAsia="Times New Roman" w:hAnsi="Times New Roman" w:cs="Times New Roman"/>
          <w:sz w:val="28"/>
          <w:szCs w:val="28"/>
          <w:lang w:eastAsia="ru-RU"/>
        </w:rPr>
        <w:t>соблюдения сроков и порядка выдачи результатов при предоставлении государственной услуги.</w:t>
      </w:r>
      <w:r w:rsidRPr="00B64D4A">
        <w:rPr>
          <w:rFonts w:ascii="Times New Roman" w:eastAsia="Calibri" w:hAnsi="Times New Roman" w:cs="Times New Roman"/>
          <w:sz w:val="28"/>
          <w:szCs w:val="28"/>
        </w:rPr>
        <w:t xml:space="preserve"> </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4.4. Проверки полноты и качества предоставления государственной услуги осуществляются на основании актов Министерства.</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Проверки могут быть плановыми (осуществляться на основании полугодовых или годовых планов работы Министерства) и внеплановыми. </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4.5. Решение о проведении внеплановой проверки полноты и качества предоставления государственной услуги принимается в следующих случаях:</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1) в связи с проверкой устранения ранее выявленных нарушений требований Административного регламента и иных нормативных правовых актов, устанавливающих требования к предоставлению государственной услуги;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 обращений физических и юридических лиц с жалобами на нарушения их прав и законных интересов действиями (бездействием) должностных лиц Министерства, участвующих в предоставлении государственной услуги.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4.6. 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устранению.</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4.7.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4.8.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Министерства при предоставления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и жалоб в процессе предоставления государственной услуги.</w:t>
      </w:r>
    </w:p>
    <w:p w:rsidR="00CF73E1" w:rsidRPr="00B64D4A" w:rsidRDefault="00CF73E1" w:rsidP="00CF73E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F73E1" w:rsidRPr="00B64D4A" w:rsidRDefault="00CF73E1" w:rsidP="00CF73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64D4A">
        <w:rPr>
          <w:rFonts w:ascii="Times New Roman" w:eastAsia="Times New Roman" w:hAnsi="Times New Roman" w:cs="Times New Roman"/>
          <w:bCs/>
          <w:sz w:val="28"/>
          <w:szCs w:val="28"/>
          <w:lang w:eastAsia="ru-RU"/>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1¹ статьи 1</w:t>
      </w:r>
      <w:r w:rsidR="008A4F62">
        <w:rPr>
          <w:rFonts w:ascii="Times New Roman" w:eastAsia="Times New Roman" w:hAnsi="Times New Roman" w:cs="Times New Roman"/>
          <w:bCs/>
          <w:sz w:val="28"/>
          <w:szCs w:val="28"/>
          <w:lang w:eastAsia="ru-RU"/>
        </w:rPr>
        <w:t>6 Федерального закона № 210-ФЗ,</w:t>
      </w:r>
      <w:r w:rsidR="008A4F62">
        <w:rPr>
          <w:rFonts w:ascii="Times New Roman" w:eastAsia="Times New Roman" w:hAnsi="Times New Roman" w:cs="Times New Roman"/>
          <w:bCs/>
          <w:sz w:val="28"/>
          <w:szCs w:val="28"/>
          <w:lang w:eastAsia="ru-RU"/>
        </w:rPr>
        <w:br/>
      </w:r>
      <w:r w:rsidRPr="00B64D4A">
        <w:rPr>
          <w:rFonts w:ascii="Times New Roman" w:eastAsia="Times New Roman" w:hAnsi="Times New Roman" w:cs="Times New Roman"/>
          <w:bCs/>
          <w:sz w:val="28"/>
          <w:szCs w:val="28"/>
          <w:lang w:eastAsia="ru-RU"/>
        </w:rPr>
        <w:t>а также их должностных лиц, государственных служащих, работников</w:t>
      </w:r>
    </w:p>
    <w:p w:rsidR="00CF73E1" w:rsidRPr="00B64D4A" w:rsidRDefault="00CF73E1" w:rsidP="00CF73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F73E1" w:rsidRPr="00B64D4A" w:rsidRDefault="00CF73E1" w:rsidP="00CF73E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5.1. Заявители имеют право на обжалование в досудебном порядке решений и действий (бездействия) Министерства, должностного лица, государственного гражданского служащего Министерства, участвующего в предоставлении государственной услуги, в Министерство.</w:t>
      </w:r>
    </w:p>
    <w:p w:rsidR="00CF73E1" w:rsidRPr="00B64D4A" w:rsidRDefault="00CF73E1" w:rsidP="00CF73E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Жалобы на решения и действия (бездействие), принятые министром в связи с </w:t>
      </w:r>
      <w:r w:rsidRPr="00B64D4A">
        <w:rPr>
          <w:rFonts w:ascii="Times New Roman" w:eastAsia="Times New Roman" w:hAnsi="Times New Roman" w:cs="Times New Roman"/>
          <w:sz w:val="28"/>
          <w:szCs w:val="28"/>
          <w:lang w:eastAsia="ru-RU"/>
        </w:rPr>
        <w:lastRenderedPageBreak/>
        <w:t>предоставлением государственной услуги подаются в Кабинет Министров Республики Татарстан.</w:t>
      </w:r>
    </w:p>
    <w:p w:rsidR="00CF73E1" w:rsidRPr="00B64D4A" w:rsidRDefault="00CF73E1" w:rsidP="00CF73E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Жалобы на решения и действия (бездействие) работника МФЦ подаются руководителю МФЦ, решения и действия (бездействие) МФЦ – учредителю МФЦ.</w:t>
      </w:r>
    </w:p>
    <w:p w:rsidR="00CF73E1" w:rsidRPr="00B64D4A" w:rsidRDefault="00CF73E1" w:rsidP="00CF73E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5.2.</w:t>
      </w:r>
      <w:r w:rsidRPr="00B64D4A">
        <w:rPr>
          <w:rFonts w:ascii="Times New Roman" w:eastAsia="Times New Roman" w:hAnsi="Times New Roman" w:cs="Times New Roman"/>
          <w:sz w:val="28"/>
          <w:szCs w:val="28"/>
          <w:lang w:eastAsia="ru-RU"/>
        </w:rPr>
        <w:tab/>
        <w:t>Заявитель может обратиться с жалобой, в том числе в следующих случаях:</w:t>
      </w:r>
    </w:p>
    <w:p w:rsidR="00CF73E1" w:rsidRPr="00B64D4A" w:rsidRDefault="00CF73E1" w:rsidP="00CF73E1">
      <w:pPr>
        <w:widowControl w:val="0"/>
        <w:tabs>
          <w:tab w:val="left" w:pos="1276"/>
        </w:tabs>
        <w:spacing w:after="0" w:line="240" w:lineRule="auto"/>
        <w:ind w:firstLine="720"/>
        <w:jc w:val="both"/>
        <w:outlineLvl w:val="2"/>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1) нарушение срока регистрации запроса о предоставлении государственной услуги;</w:t>
      </w:r>
    </w:p>
    <w:p w:rsidR="00CF73E1" w:rsidRPr="00B64D4A" w:rsidRDefault="00CF73E1" w:rsidP="00CF73E1">
      <w:pPr>
        <w:widowControl w:val="0"/>
        <w:tabs>
          <w:tab w:val="left" w:pos="1276"/>
        </w:tabs>
        <w:spacing w:after="0" w:line="240" w:lineRule="auto"/>
        <w:ind w:firstLine="720"/>
        <w:jc w:val="both"/>
        <w:outlineLvl w:val="2"/>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 нарушение срока предоставления государственной услуги;</w:t>
      </w:r>
    </w:p>
    <w:p w:rsidR="00CF73E1" w:rsidRPr="00B64D4A" w:rsidRDefault="00CF73E1" w:rsidP="00CF73E1">
      <w:pPr>
        <w:widowControl w:val="0"/>
        <w:tabs>
          <w:tab w:val="left" w:pos="1276"/>
        </w:tabs>
        <w:spacing w:after="0" w:line="240" w:lineRule="auto"/>
        <w:ind w:firstLine="720"/>
        <w:jc w:val="both"/>
        <w:outlineLvl w:val="2"/>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CF73E1" w:rsidRPr="00B64D4A" w:rsidRDefault="00CF73E1" w:rsidP="00CF73E1">
      <w:pPr>
        <w:widowControl w:val="0"/>
        <w:tabs>
          <w:tab w:val="left" w:pos="1276"/>
        </w:tabs>
        <w:spacing w:after="0" w:line="240" w:lineRule="auto"/>
        <w:ind w:firstLine="720"/>
        <w:jc w:val="both"/>
        <w:outlineLvl w:val="2"/>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CF73E1" w:rsidRPr="00B64D4A" w:rsidRDefault="00CF73E1" w:rsidP="00CF73E1">
      <w:pPr>
        <w:widowControl w:val="0"/>
        <w:tabs>
          <w:tab w:val="left" w:pos="1276"/>
        </w:tabs>
        <w:spacing w:after="0" w:line="240" w:lineRule="auto"/>
        <w:ind w:firstLine="720"/>
        <w:jc w:val="both"/>
        <w:outlineLvl w:val="2"/>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CF73E1" w:rsidRPr="00B64D4A" w:rsidRDefault="00CF73E1" w:rsidP="00CF73E1">
      <w:pPr>
        <w:widowControl w:val="0"/>
        <w:tabs>
          <w:tab w:val="left" w:pos="1276"/>
        </w:tabs>
        <w:spacing w:after="0" w:line="240" w:lineRule="auto"/>
        <w:ind w:firstLine="720"/>
        <w:jc w:val="both"/>
        <w:outlineLvl w:val="2"/>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6) за 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CF73E1" w:rsidRPr="00B64D4A" w:rsidRDefault="00CF73E1" w:rsidP="00CF73E1">
      <w:pPr>
        <w:widowControl w:val="0"/>
        <w:tabs>
          <w:tab w:val="left" w:pos="1276"/>
        </w:tabs>
        <w:spacing w:after="0" w:line="240" w:lineRule="auto"/>
        <w:ind w:firstLine="720"/>
        <w:jc w:val="both"/>
        <w:outlineLvl w:val="2"/>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7) отказ органа, предоставляющего государственную услугу, должностного лица органа, предоставляющего государственную услугу,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CF73E1" w:rsidRPr="00B64D4A" w:rsidRDefault="00CF73E1" w:rsidP="00CF73E1">
      <w:pPr>
        <w:widowControl w:val="0"/>
        <w:tabs>
          <w:tab w:val="left" w:pos="1276"/>
        </w:tabs>
        <w:spacing w:after="0" w:line="240" w:lineRule="auto"/>
        <w:ind w:firstLine="720"/>
        <w:jc w:val="both"/>
        <w:outlineLvl w:val="2"/>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государственной услуги;</w:t>
      </w:r>
    </w:p>
    <w:p w:rsidR="00CF73E1" w:rsidRPr="00B64D4A" w:rsidRDefault="00CF73E1" w:rsidP="00CF73E1">
      <w:pPr>
        <w:widowControl w:val="0"/>
        <w:tabs>
          <w:tab w:val="left" w:pos="1276"/>
        </w:tabs>
        <w:spacing w:after="0" w:line="240" w:lineRule="auto"/>
        <w:ind w:firstLine="720"/>
        <w:jc w:val="both"/>
        <w:outlineLvl w:val="2"/>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9) приостановление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CF73E1" w:rsidRPr="00B64D4A" w:rsidRDefault="00CF73E1" w:rsidP="00CF73E1">
      <w:pPr>
        <w:widowControl w:val="0"/>
        <w:tabs>
          <w:tab w:val="left" w:pos="1276"/>
        </w:tabs>
        <w:spacing w:after="0" w:line="240" w:lineRule="auto"/>
        <w:ind w:firstLine="720"/>
        <w:jc w:val="both"/>
        <w:outlineLvl w:val="2"/>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CF73E1" w:rsidRPr="00B64D4A" w:rsidRDefault="00CF73E1" w:rsidP="00CF73E1">
      <w:pPr>
        <w:widowControl w:val="0"/>
        <w:tabs>
          <w:tab w:val="left" w:pos="1276"/>
        </w:tabs>
        <w:spacing w:after="0" w:line="240" w:lineRule="auto"/>
        <w:ind w:firstLine="720"/>
        <w:jc w:val="both"/>
        <w:outlineLvl w:val="2"/>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5.3. Жалоба подается в письменной форме на бумажном носителе или в электронной форме</w:t>
      </w:r>
    </w:p>
    <w:p w:rsidR="00CF73E1" w:rsidRPr="00B64D4A" w:rsidRDefault="00CF73E1" w:rsidP="00CF73E1">
      <w:pPr>
        <w:widowControl w:val="0"/>
        <w:tabs>
          <w:tab w:val="left" w:pos="1276"/>
        </w:tabs>
        <w:spacing w:after="0" w:line="240" w:lineRule="auto"/>
        <w:ind w:firstLine="720"/>
        <w:jc w:val="both"/>
        <w:outlineLvl w:val="2"/>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Жалоба может быть направлена по почте, через МФЦ, с использованием информационно-телекоммуникационной сети «Интернет», официального сайта Министерства, Единого портала, Республиканского портала, а также может быть </w:t>
      </w:r>
      <w:r w:rsidRPr="00B64D4A">
        <w:rPr>
          <w:rFonts w:ascii="Times New Roman" w:eastAsia="Times New Roman" w:hAnsi="Times New Roman" w:cs="Times New Roman"/>
          <w:sz w:val="28"/>
          <w:szCs w:val="28"/>
          <w:lang w:eastAsia="ru-RU"/>
        </w:rPr>
        <w:lastRenderedPageBreak/>
        <w:t>принята при личном приеме заявителя.</w:t>
      </w:r>
    </w:p>
    <w:p w:rsidR="00CF73E1" w:rsidRPr="00B64D4A" w:rsidRDefault="00CF73E1" w:rsidP="00CF73E1">
      <w:pPr>
        <w:widowControl w:val="0"/>
        <w:tabs>
          <w:tab w:val="left" w:pos="1276"/>
        </w:tabs>
        <w:spacing w:after="0" w:line="240" w:lineRule="auto"/>
        <w:ind w:firstLine="720"/>
        <w:jc w:val="both"/>
        <w:outlineLvl w:val="2"/>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(https://mfc.tatarstan.ru/), Единого портала (</w:t>
      </w:r>
      <w:r w:rsidRPr="00B64D4A">
        <w:rPr>
          <w:rFonts w:ascii="Times New Roman" w:eastAsia="Times New Roman" w:hAnsi="Times New Roman" w:cs="Times New Roman"/>
          <w:sz w:val="28"/>
          <w:szCs w:val="28"/>
          <w:lang w:val="en-US" w:eastAsia="ru-RU"/>
        </w:rPr>
        <w:t>https</w:t>
      </w:r>
      <w:r w:rsidRPr="00B64D4A">
        <w:rPr>
          <w:rFonts w:ascii="Times New Roman" w:eastAsia="Times New Roman" w:hAnsi="Times New Roman" w:cs="Times New Roman"/>
          <w:sz w:val="28"/>
          <w:szCs w:val="28"/>
          <w:lang w:eastAsia="ru-RU"/>
        </w:rPr>
        <w:t>://</w:t>
      </w:r>
      <w:r w:rsidRPr="00B64D4A">
        <w:rPr>
          <w:rFonts w:ascii="Times New Roman" w:eastAsia="Times New Roman" w:hAnsi="Times New Roman" w:cs="Times New Roman"/>
          <w:sz w:val="28"/>
          <w:szCs w:val="28"/>
          <w:lang w:val="en-US" w:eastAsia="ru-RU"/>
        </w:rPr>
        <w:t>www</w:t>
      </w:r>
      <w:r w:rsidRPr="00B64D4A">
        <w:rPr>
          <w:rFonts w:ascii="Times New Roman" w:eastAsia="Times New Roman" w:hAnsi="Times New Roman" w:cs="Times New Roman"/>
          <w:sz w:val="28"/>
          <w:szCs w:val="28"/>
          <w:lang w:eastAsia="ru-RU"/>
        </w:rPr>
        <w:t>.</w:t>
      </w:r>
      <w:r w:rsidRPr="00B64D4A">
        <w:rPr>
          <w:rFonts w:ascii="Times New Roman" w:eastAsia="Times New Roman" w:hAnsi="Times New Roman" w:cs="Times New Roman"/>
          <w:sz w:val="28"/>
          <w:szCs w:val="28"/>
          <w:lang w:val="en-US" w:eastAsia="ru-RU"/>
        </w:rPr>
        <w:t>gosuslugi</w:t>
      </w:r>
      <w:r w:rsidRPr="00B64D4A">
        <w:rPr>
          <w:rFonts w:ascii="Times New Roman" w:eastAsia="Times New Roman" w:hAnsi="Times New Roman" w:cs="Times New Roman"/>
          <w:sz w:val="28"/>
          <w:szCs w:val="28"/>
          <w:lang w:eastAsia="ru-RU"/>
        </w:rPr>
        <w:t>.</w:t>
      </w:r>
      <w:r w:rsidRPr="00B64D4A">
        <w:rPr>
          <w:rFonts w:ascii="Times New Roman" w:eastAsia="Times New Roman" w:hAnsi="Times New Roman" w:cs="Times New Roman"/>
          <w:sz w:val="28"/>
          <w:szCs w:val="28"/>
          <w:lang w:val="en-US" w:eastAsia="ru-RU"/>
        </w:rPr>
        <w:t>ru</w:t>
      </w:r>
      <w:r w:rsidRPr="00B64D4A">
        <w:rPr>
          <w:rFonts w:ascii="Times New Roman" w:eastAsia="Times New Roman" w:hAnsi="Times New Roman" w:cs="Times New Roman"/>
          <w:sz w:val="28"/>
          <w:szCs w:val="28"/>
          <w:lang w:eastAsia="ru-RU"/>
        </w:rPr>
        <w:t>/), Республиканского портала (</w:t>
      </w:r>
      <w:r w:rsidRPr="00B64D4A">
        <w:rPr>
          <w:rFonts w:ascii="Times New Roman" w:eastAsia="Times New Roman" w:hAnsi="Times New Roman" w:cs="Times New Roman"/>
          <w:sz w:val="28"/>
          <w:szCs w:val="28"/>
          <w:lang w:val="en-US" w:eastAsia="ru-RU"/>
        </w:rPr>
        <w:t>https</w:t>
      </w:r>
      <w:r w:rsidRPr="00B64D4A">
        <w:rPr>
          <w:rFonts w:ascii="Times New Roman" w:eastAsia="Times New Roman" w:hAnsi="Times New Roman" w:cs="Times New Roman"/>
          <w:sz w:val="28"/>
          <w:szCs w:val="28"/>
          <w:lang w:eastAsia="ru-RU"/>
        </w:rPr>
        <w:t>://</w:t>
      </w:r>
      <w:r w:rsidRPr="00B64D4A">
        <w:rPr>
          <w:rFonts w:ascii="Times New Roman" w:eastAsia="Times New Roman" w:hAnsi="Times New Roman" w:cs="Times New Roman"/>
          <w:sz w:val="28"/>
          <w:szCs w:val="28"/>
          <w:lang w:val="en-US" w:eastAsia="ru-RU"/>
        </w:rPr>
        <w:t>uslugi</w:t>
      </w:r>
      <w:r w:rsidRPr="00B64D4A">
        <w:rPr>
          <w:rFonts w:ascii="Times New Roman" w:eastAsia="Times New Roman" w:hAnsi="Times New Roman" w:cs="Times New Roman"/>
          <w:sz w:val="28"/>
          <w:szCs w:val="28"/>
          <w:lang w:eastAsia="ru-RU"/>
        </w:rPr>
        <w:t>.</w:t>
      </w:r>
      <w:r w:rsidRPr="00B64D4A">
        <w:rPr>
          <w:rFonts w:ascii="Times New Roman" w:eastAsia="Times New Roman" w:hAnsi="Times New Roman" w:cs="Times New Roman"/>
          <w:sz w:val="28"/>
          <w:szCs w:val="28"/>
          <w:lang w:val="en-US" w:eastAsia="ru-RU"/>
        </w:rPr>
        <w:t>tatarstan</w:t>
      </w:r>
      <w:r w:rsidRPr="00B64D4A">
        <w:rPr>
          <w:rFonts w:ascii="Times New Roman" w:eastAsia="Times New Roman" w:hAnsi="Times New Roman" w:cs="Times New Roman"/>
          <w:sz w:val="28"/>
          <w:szCs w:val="28"/>
          <w:lang w:eastAsia="ru-RU"/>
        </w:rPr>
        <w:t>.</w:t>
      </w:r>
      <w:r w:rsidRPr="00B64D4A">
        <w:rPr>
          <w:rFonts w:ascii="Times New Roman" w:eastAsia="Times New Roman" w:hAnsi="Times New Roman" w:cs="Times New Roman"/>
          <w:sz w:val="28"/>
          <w:szCs w:val="28"/>
          <w:lang w:val="en-US" w:eastAsia="ru-RU"/>
        </w:rPr>
        <w:t>ru</w:t>
      </w:r>
      <w:r w:rsidRPr="00B64D4A">
        <w:rPr>
          <w:rFonts w:ascii="Times New Roman" w:eastAsia="Times New Roman" w:hAnsi="Times New Roman" w:cs="Times New Roman"/>
          <w:sz w:val="28"/>
          <w:szCs w:val="28"/>
          <w:lang w:eastAsia="ru-RU"/>
        </w:rPr>
        <w:t xml:space="preserve">/), а также может быть принята при личном приеме заявителя.  </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5.4. Жалоба подлежит регистрации не позднее следующего за днем её поступления рабочего дня. Срок рассмотрения жалобы – в течение пятнадцати рабочих дней со дня ее регистрации и в случае обжалования отказа органа, предоставляющего государственную услугу, должностного лица органа, предоставляющего государственную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5.5. Жалоба должна содержать следующую информацию:</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его руководителя или работника, решения и действия (бездействие) которых обжалуются;</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 фамилию, имя, отчество (при наличии), сведения о месте жительства заявителя – физического лица либо наименование, сведение о месте нахождения заявителя – юридического лица, действующего от имени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работника МФЦ;</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работника МФЦ.</w:t>
      </w:r>
    </w:p>
    <w:p w:rsidR="00CF73E1" w:rsidRPr="00B64D4A" w:rsidRDefault="00CF73E1" w:rsidP="00CF73E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5.6.</w:t>
      </w:r>
      <w:r w:rsidRPr="00B64D4A">
        <w:rPr>
          <w:rFonts w:ascii="Times New Roman" w:eastAsia="Times New Roman" w:hAnsi="Times New Roman" w:cs="Times New Roman"/>
          <w:sz w:val="28"/>
          <w:szCs w:val="28"/>
          <w:lang w:eastAsia="ru-RU"/>
        </w:rPr>
        <w:tab/>
        <w:t>Заявителем могут быть предоставлены документы (при наличии), подтверждающие доводы заявителя, либо их копии</w:t>
      </w:r>
    </w:p>
    <w:p w:rsidR="00CF73E1" w:rsidRPr="00B64D4A" w:rsidRDefault="00CF73E1" w:rsidP="00CF73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CF73E1" w:rsidRPr="00B64D4A" w:rsidRDefault="00CF73E1" w:rsidP="00CF73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CF73E1" w:rsidRPr="00B64D4A" w:rsidRDefault="00CF73E1" w:rsidP="00CF73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2) в удовлетворении жалобы отказывается.</w:t>
      </w:r>
    </w:p>
    <w:p w:rsidR="00CF73E1" w:rsidRPr="00B64D4A" w:rsidRDefault="00CF73E1" w:rsidP="00CF73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 xml:space="preserve">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w:t>
      </w:r>
      <w:r w:rsidRPr="00B64D4A">
        <w:rPr>
          <w:rFonts w:ascii="Times New Roman" w:eastAsia="Times New Roman" w:hAnsi="Times New Roman" w:cs="Times New Roman"/>
          <w:sz w:val="28"/>
          <w:szCs w:val="28"/>
          <w:lang w:eastAsia="ru-RU"/>
        </w:rPr>
        <w:lastRenderedPageBreak/>
        <w:t>направляется мотивированный ответ о результатах рассмотрения жалобы.</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CF73E1" w:rsidRPr="00B64D4A" w:rsidRDefault="00CF73E1" w:rsidP="00CF73E1">
      <w:pPr>
        <w:widowControl w:val="0"/>
        <w:spacing w:after="0" w:line="240" w:lineRule="auto"/>
        <w:ind w:firstLine="709"/>
        <w:jc w:val="both"/>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F73E1" w:rsidRPr="00B64D4A" w:rsidRDefault="00CF73E1" w:rsidP="00CF73E1">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B64D4A">
        <w:rPr>
          <w:rFonts w:ascii="Times New Roman" w:eastAsia="Times New Roman" w:hAnsi="Times New Roman" w:cs="Times New Roman"/>
          <w:bCs/>
          <w:sz w:val="28"/>
          <w:szCs w:val="28"/>
          <w:lang w:eastAsia="ru-RU"/>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B64D4A">
        <w:rPr>
          <w:rFonts w:ascii="Times New Roman" w:eastAsia="Times New Roman" w:hAnsi="Times New Roman" w:cs="Times New Roman"/>
          <w:sz w:val="24"/>
          <w:szCs w:val="20"/>
          <w:lang w:eastAsia="ru-RU"/>
        </w:rPr>
        <w:t xml:space="preserve"> </w:t>
      </w:r>
      <w:r w:rsidRPr="00B64D4A">
        <w:rPr>
          <w:rFonts w:ascii="Times New Roman" w:eastAsia="Times New Roman" w:hAnsi="Times New Roman" w:cs="Times New Roman"/>
          <w:bCs/>
          <w:sz w:val="28"/>
          <w:szCs w:val="28"/>
          <w:lang w:eastAsia="ru-RU"/>
        </w:rPr>
        <w:t>работник, наделенные полномочиями по рассмотрению жалоб, незамедлительно направляют имеющиеся материалы в органы прокуратуры.</w:t>
      </w:r>
    </w:p>
    <w:p w:rsidR="00CF73E1" w:rsidRPr="00B64D4A" w:rsidRDefault="00CF73E1" w:rsidP="00CF73E1">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sectPr w:rsidR="00CF73E1" w:rsidRPr="00B64D4A" w:rsidSect="006F6ED4">
          <w:headerReference w:type="default" r:id="rId8"/>
          <w:headerReference w:type="first" r:id="rId9"/>
          <w:pgSz w:w="11907" w:h="16840" w:code="9"/>
          <w:pgMar w:top="1134" w:right="567" w:bottom="1134" w:left="993" w:header="720" w:footer="720" w:gutter="0"/>
          <w:cols w:space="720"/>
          <w:titlePg/>
          <w:docGrid w:linePitch="326"/>
        </w:sectPr>
      </w:pPr>
    </w:p>
    <w:p w:rsidR="00CF73E1" w:rsidRPr="00B64D4A" w:rsidRDefault="00CF73E1" w:rsidP="00CF73E1">
      <w:pPr>
        <w:widowControl w:val="0"/>
        <w:autoSpaceDE w:val="0"/>
        <w:autoSpaceDN w:val="0"/>
        <w:adjustRightInd w:val="0"/>
        <w:spacing w:after="0" w:line="240" w:lineRule="auto"/>
        <w:ind w:left="6237"/>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lastRenderedPageBreak/>
        <w:t>Приложение № 1</w:t>
      </w:r>
    </w:p>
    <w:p w:rsidR="00CF73E1" w:rsidRPr="00B64D4A" w:rsidRDefault="00CF73E1" w:rsidP="00CF73E1">
      <w:pPr>
        <w:widowControl w:val="0"/>
        <w:autoSpaceDE w:val="0"/>
        <w:autoSpaceDN w:val="0"/>
        <w:adjustRightInd w:val="0"/>
        <w:spacing w:after="0" w:line="240" w:lineRule="auto"/>
        <w:ind w:left="6237"/>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к Административному регламенту предоставления государственной услуги по организации отдыха детей в каникулярное время</w:t>
      </w:r>
    </w:p>
    <w:p w:rsidR="00CF73E1" w:rsidRPr="00B64D4A" w:rsidRDefault="00CF73E1" w:rsidP="00CF73E1">
      <w:pPr>
        <w:widowControl w:val="0"/>
        <w:tabs>
          <w:tab w:val="right" w:leader="underscore" w:pos="9639"/>
        </w:tabs>
        <w:autoSpaceDE w:val="0"/>
        <w:autoSpaceDN w:val="0"/>
        <w:adjustRightInd w:val="0"/>
        <w:spacing w:after="0" w:line="240" w:lineRule="auto"/>
        <w:ind w:right="644"/>
        <w:jc w:val="both"/>
        <w:rPr>
          <w:rFonts w:ascii="Times New Roman" w:eastAsia="Times New Roman" w:hAnsi="Times New Roman" w:cs="Times New Roman"/>
          <w:sz w:val="28"/>
          <w:szCs w:val="20"/>
          <w:lang w:eastAsia="ru-RU"/>
        </w:rPr>
      </w:pPr>
    </w:p>
    <w:p w:rsidR="00CF73E1" w:rsidRPr="00B64D4A" w:rsidRDefault="00CF73E1" w:rsidP="00CF73E1">
      <w:pPr>
        <w:widowControl w:val="0"/>
        <w:autoSpaceDE w:val="0"/>
        <w:autoSpaceDN w:val="0"/>
        <w:adjustRightInd w:val="0"/>
        <w:spacing w:after="0" w:line="240" w:lineRule="auto"/>
        <w:ind w:left="5103"/>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 xml:space="preserve">Министру </w:t>
      </w:r>
      <w:r w:rsidR="0025153E">
        <w:rPr>
          <w:rFonts w:ascii="Times New Roman" w:eastAsia="Times New Roman" w:hAnsi="Times New Roman" w:cs="Times New Roman CYR"/>
          <w:color w:val="000000"/>
          <w:sz w:val="24"/>
          <w:szCs w:val="24"/>
          <w:lang w:eastAsia="ru-RU"/>
        </w:rPr>
        <w:t>по делам молодежи</w:t>
      </w:r>
    </w:p>
    <w:p w:rsidR="00CF73E1" w:rsidRPr="00B64D4A" w:rsidRDefault="00CF73E1" w:rsidP="00CF73E1">
      <w:pPr>
        <w:widowControl w:val="0"/>
        <w:autoSpaceDE w:val="0"/>
        <w:autoSpaceDN w:val="0"/>
        <w:adjustRightInd w:val="0"/>
        <w:spacing w:after="0" w:line="240" w:lineRule="auto"/>
        <w:ind w:left="5103"/>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 xml:space="preserve">Республики Татарстан  </w:t>
      </w:r>
    </w:p>
    <w:p w:rsidR="00CF73E1" w:rsidRPr="00B64D4A" w:rsidRDefault="00CF73E1" w:rsidP="00CF73E1">
      <w:pPr>
        <w:widowControl w:val="0"/>
        <w:autoSpaceDE w:val="0"/>
        <w:autoSpaceDN w:val="0"/>
        <w:adjustRightInd w:val="0"/>
        <w:spacing w:after="0" w:line="240" w:lineRule="auto"/>
        <w:ind w:left="5103"/>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___________________</w:t>
      </w:r>
      <w:r w:rsidR="008521E7" w:rsidRPr="00B64D4A">
        <w:rPr>
          <w:rFonts w:ascii="Times New Roman" w:eastAsia="Times New Roman" w:hAnsi="Times New Roman" w:cs="Times New Roman CYR"/>
          <w:color w:val="000000"/>
          <w:sz w:val="24"/>
          <w:szCs w:val="24"/>
          <w:lang w:eastAsia="ru-RU"/>
        </w:rPr>
        <w:t>__________________</w:t>
      </w:r>
      <w:r w:rsidRPr="00B64D4A">
        <w:rPr>
          <w:rFonts w:ascii="Times New Roman" w:eastAsia="Times New Roman" w:hAnsi="Times New Roman" w:cs="Times New Roman CYR"/>
          <w:color w:val="000000"/>
          <w:sz w:val="24"/>
          <w:szCs w:val="24"/>
          <w:lang w:eastAsia="ru-RU"/>
        </w:rPr>
        <w:t>_____</w:t>
      </w:r>
    </w:p>
    <w:p w:rsidR="00CF73E1" w:rsidRPr="00B64D4A" w:rsidRDefault="00CF73E1" w:rsidP="00CF73E1">
      <w:pPr>
        <w:widowControl w:val="0"/>
        <w:autoSpaceDE w:val="0"/>
        <w:autoSpaceDN w:val="0"/>
        <w:adjustRightInd w:val="0"/>
        <w:spacing w:after="0" w:line="240" w:lineRule="auto"/>
        <w:ind w:left="5103"/>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от __________________________________________</w:t>
      </w:r>
    </w:p>
    <w:p w:rsidR="00CF73E1" w:rsidRPr="00B64D4A" w:rsidRDefault="00CF73E1" w:rsidP="00CF73E1">
      <w:pPr>
        <w:widowControl w:val="0"/>
        <w:autoSpaceDE w:val="0"/>
        <w:autoSpaceDN w:val="0"/>
        <w:adjustRightInd w:val="0"/>
        <w:spacing w:after="0" w:line="240" w:lineRule="auto"/>
        <w:ind w:left="5103"/>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__________________________________________,</w:t>
      </w:r>
    </w:p>
    <w:p w:rsidR="00CF73E1" w:rsidRPr="00B64D4A" w:rsidRDefault="00CF73E1" w:rsidP="00CF73E1">
      <w:pPr>
        <w:widowControl w:val="0"/>
        <w:autoSpaceDE w:val="0"/>
        <w:autoSpaceDN w:val="0"/>
        <w:adjustRightInd w:val="0"/>
        <w:spacing w:after="0" w:line="240" w:lineRule="auto"/>
        <w:ind w:left="5103"/>
        <w:jc w:val="both"/>
        <w:rPr>
          <w:rFonts w:ascii="Times New Roman" w:eastAsia="Times New Roman" w:hAnsi="Times New Roman" w:cs="Times New Roman CYR"/>
          <w:color w:val="000000"/>
          <w:sz w:val="20"/>
          <w:szCs w:val="20"/>
          <w:lang w:eastAsia="ru-RU"/>
        </w:rPr>
      </w:pPr>
      <w:r w:rsidRPr="00B64D4A">
        <w:rPr>
          <w:rFonts w:ascii="Times New Roman" w:eastAsia="Times New Roman" w:hAnsi="Times New Roman" w:cs="Times New Roman CYR"/>
          <w:color w:val="000000"/>
          <w:sz w:val="20"/>
          <w:szCs w:val="20"/>
          <w:lang w:eastAsia="ru-RU"/>
        </w:rPr>
        <w:t>(фамилия, имя, отчество (при наличии) заявителя</w:t>
      </w:r>
      <w:r w:rsidR="00E12B97" w:rsidRPr="00B64D4A">
        <w:rPr>
          <w:rStyle w:val="afc"/>
          <w:rFonts w:ascii="Times New Roman" w:eastAsia="Times New Roman" w:hAnsi="Times New Roman"/>
          <w:color w:val="000000"/>
          <w:sz w:val="20"/>
          <w:szCs w:val="20"/>
          <w:lang w:eastAsia="ru-RU"/>
        </w:rPr>
        <w:footnoteReference w:id="1"/>
      </w:r>
      <w:r w:rsidRPr="00B64D4A">
        <w:rPr>
          <w:rFonts w:ascii="Times New Roman" w:eastAsia="Times New Roman" w:hAnsi="Times New Roman" w:cs="Times New Roman CYR"/>
          <w:color w:val="000000"/>
          <w:sz w:val="20"/>
          <w:szCs w:val="20"/>
          <w:vertAlign w:val="superscript"/>
          <w:lang w:eastAsia="ru-RU"/>
        </w:rPr>
        <w:t xml:space="preserve"> </w:t>
      </w:r>
      <w:r w:rsidRPr="00B64D4A">
        <w:rPr>
          <w:rFonts w:ascii="Times New Roman" w:eastAsia="Times New Roman" w:hAnsi="Times New Roman" w:cs="Times New Roman CYR"/>
          <w:color w:val="000000"/>
          <w:sz w:val="20"/>
          <w:szCs w:val="20"/>
          <w:lang w:eastAsia="ru-RU"/>
        </w:rPr>
        <w:t>полностью)</w:t>
      </w:r>
    </w:p>
    <w:p w:rsidR="00CF73E1" w:rsidRPr="00B64D4A" w:rsidRDefault="00CF73E1" w:rsidP="00CF73E1">
      <w:pPr>
        <w:widowControl w:val="0"/>
        <w:autoSpaceDE w:val="0"/>
        <w:autoSpaceDN w:val="0"/>
        <w:adjustRightInd w:val="0"/>
        <w:spacing w:after="0" w:line="240" w:lineRule="auto"/>
        <w:ind w:left="5103"/>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Адрес места жительства и (или) адрес места пребывания заявителя:___________________</w:t>
      </w:r>
      <w:r w:rsidR="008521E7" w:rsidRPr="00B64D4A">
        <w:rPr>
          <w:rFonts w:ascii="Times New Roman" w:eastAsia="Times New Roman" w:hAnsi="Times New Roman" w:cs="Times New Roman CYR"/>
          <w:color w:val="000000"/>
          <w:sz w:val="24"/>
          <w:szCs w:val="24"/>
          <w:lang w:eastAsia="ru-RU"/>
        </w:rPr>
        <w:t>_______</w:t>
      </w:r>
      <w:r w:rsidRPr="00B64D4A">
        <w:rPr>
          <w:rFonts w:ascii="Times New Roman" w:eastAsia="Times New Roman" w:hAnsi="Times New Roman" w:cs="Times New Roman CYR"/>
          <w:color w:val="000000"/>
          <w:sz w:val="24"/>
          <w:szCs w:val="24"/>
          <w:lang w:eastAsia="ru-RU"/>
        </w:rPr>
        <w:t>_______</w:t>
      </w:r>
    </w:p>
    <w:p w:rsidR="00CF73E1" w:rsidRPr="00B64D4A" w:rsidRDefault="00CF73E1" w:rsidP="00CF73E1">
      <w:pPr>
        <w:widowControl w:val="0"/>
        <w:autoSpaceDE w:val="0"/>
        <w:autoSpaceDN w:val="0"/>
        <w:adjustRightInd w:val="0"/>
        <w:spacing w:after="0" w:line="240" w:lineRule="auto"/>
        <w:ind w:left="5103"/>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_____________________________________</w:t>
      </w:r>
      <w:r w:rsidR="008521E7" w:rsidRPr="00B64D4A">
        <w:rPr>
          <w:rFonts w:ascii="Times New Roman" w:eastAsia="Times New Roman" w:hAnsi="Times New Roman" w:cs="Times New Roman CYR"/>
          <w:color w:val="000000"/>
          <w:sz w:val="24"/>
          <w:szCs w:val="24"/>
          <w:lang w:eastAsia="ru-RU"/>
        </w:rPr>
        <w:t>_</w:t>
      </w:r>
      <w:r w:rsidRPr="00B64D4A">
        <w:rPr>
          <w:rFonts w:ascii="Times New Roman" w:eastAsia="Times New Roman" w:hAnsi="Times New Roman" w:cs="Times New Roman CYR"/>
          <w:color w:val="000000"/>
          <w:sz w:val="24"/>
          <w:szCs w:val="24"/>
          <w:lang w:eastAsia="ru-RU"/>
        </w:rPr>
        <w:t>____</w:t>
      </w:r>
    </w:p>
    <w:p w:rsidR="00CF73E1" w:rsidRPr="00B64D4A" w:rsidRDefault="00CF73E1" w:rsidP="00CF73E1">
      <w:pPr>
        <w:widowControl w:val="0"/>
        <w:autoSpaceDE w:val="0"/>
        <w:autoSpaceDN w:val="0"/>
        <w:adjustRightInd w:val="0"/>
        <w:spacing w:after="0" w:line="240" w:lineRule="auto"/>
        <w:ind w:left="5103"/>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__________________________________________.</w:t>
      </w:r>
    </w:p>
    <w:p w:rsidR="008521E7" w:rsidRPr="00B64D4A" w:rsidRDefault="00CF73E1" w:rsidP="008521E7">
      <w:pPr>
        <w:widowControl w:val="0"/>
        <w:autoSpaceDE w:val="0"/>
        <w:autoSpaceDN w:val="0"/>
        <w:adjustRightInd w:val="0"/>
        <w:spacing w:after="0" w:line="240" w:lineRule="auto"/>
        <w:ind w:left="5103"/>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 xml:space="preserve">Телефон заявителя дом. _________________________ </w:t>
      </w:r>
    </w:p>
    <w:p w:rsidR="00CF73E1" w:rsidRPr="00B64D4A" w:rsidRDefault="00CF73E1" w:rsidP="008521E7">
      <w:pPr>
        <w:widowControl w:val="0"/>
        <w:autoSpaceDE w:val="0"/>
        <w:autoSpaceDN w:val="0"/>
        <w:adjustRightInd w:val="0"/>
        <w:spacing w:after="0" w:line="240" w:lineRule="auto"/>
        <w:ind w:left="5103"/>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Телефон заявителя сот. __________________________</w:t>
      </w:r>
    </w:p>
    <w:p w:rsidR="00CF73E1" w:rsidRPr="00B64D4A" w:rsidRDefault="00CF73E1" w:rsidP="00CF73E1">
      <w:pPr>
        <w:widowControl w:val="0"/>
        <w:autoSpaceDE w:val="0"/>
        <w:autoSpaceDN w:val="0"/>
        <w:adjustRightInd w:val="0"/>
        <w:spacing w:after="0" w:line="240" w:lineRule="auto"/>
        <w:ind w:left="5103"/>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Адрес электронной почты заявителя</w:t>
      </w:r>
    </w:p>
    <w:p w:rsidR="00CF73E1" w:rsidRPr="00B64D4A" w:rsidRDefault="00CF73E1" w:rsidP="00CF73E1">
      <w:pPr>
        <w:widowControl w:val="0"/>
        <w:autoSpaceDE w:val="0"/>
        <w:autoSpaceDN w:val="0"/>
        <w:adjustRightInd w:val="0"/>
        <w:spacing w:after="0" w:line="240" w:lineRule="auto"/>
        <w:ind w:left="5103"/>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__________________________________________</w:t>
      </w:r>
    </w:p>
    <w:p w:rsidR="00CF73E1" w:rsidRPr="00B64D4A" w:rsidRDefault="00CF73E1" w:rsidP="00CF73E1">
      <w:pPr>
        <w:widowControl w:val="0"/>
        <w:autoSpaceDE w:val="0"/>
        <w:autoSpaceDN w:val="0"/>
        <w:adjustRightInd w:val="0"/>
        <w:spacing w:after="0" w:line="240" w:lineRule="auto"/>
        <w:ind w:firstLine="720"/>
        <w:jc w:val="center"/>
        <w:rPr>
          <w:rFonts w:ascii="Times New Roman" w:eastAsia="Times New Roman" w:hAnsi="Times New Roman" w:cs="Times New Roman CYR"/>
          <w:b/>
          <w:color w:val="000000"/>
          <w:sz w:val="24"/>
          <w:szCs w:val="24"/>
          <w:lang w:eastAsia="ru-RU"/>
        </w:rPr>
      </w:pPr>
    </w:p>
    <w:p w:rsidR="00CF73E1" w:rsidRPr="00B64D4A" w:rsidRDefault="00CF73E1" w:rsidP="00CF73E1">
      <w:pPr>
        <w:widowControl w:val="0"/>
        <w:autoSpaceDE w:val="0"/>
        <w:autoSpaceDN w:val="0"/>
        <w:adjustRightInd w:val="0"/>
        <w:spacing w:after="0" w:line="240" w:lineRule="auto"/>
        <w:ind w:firstLine="720"/>
        <w:jc w:val="center"/>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Заявление</w:t>
      </w:r>
    </w:p>
    <w:p w:rsidR="008521E7" w:rsidRPr="00B64D4A" w:rsidRDefault="00CF73E1" w:rsidP="00CF73E1">
      <w:pPr>
        <w:widowControl w:val="0"/>
        <w:autoSpaceDE w:val="0"/>
        <w:autoSpaceDN w:val="0"/>
        <w:adjustRightInd w:val="0"/>
        <w:spacing w:after="0" w:line="240" w:lineRule="auto"/>
        <w:ind w:left="426"/>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 xml:space="preserve">Прошу Вас </w:t>
      </w:r>
      <w:r w:rsidR="008521E7" w:rsidRPr="00B64D4A">
        <w:rPr>
          <w:rFonts w:ascii="Times New Roman" w:eastAsia="Times New Roman" w:hAnsi="Times New Roman" w:cs="Times New Roman CYR"/>
          <w:color w:val="000000"/>
          <w:sz w:val="24"/>
          <w:szCs w:val="24"/>
          <w:lang w:eastAsia="ru-RU"/>
        </w:rPr>
        <w:t>выдать</w:t>
      </w:r>
      <w:r w:rsidRPr="00B64D4A">
        <w:rPr>
          <w:rFonts w:ascii="Times New Roman" w:eastAsia="Times New Roman" w:hAnsi="Times New Roman" w:cs="Times New Roman CYR"/>
          <w:color w:val="000000"/>
          <w:sz w:val="24"/>
          <w:szCs w:val="24"/>
          <w:lang w:eastAsia="ru-RU"/>
        </w:rPr>
        <w:t xml:space="preserve"> путевк</w:t>
      </w:r>
      <w:r w:rsidR="008521E7" w:rsidRPr="00B64D4A">
        <w:rPr>
          <w:rFonts w:ascii="Times New Roman" w:eastAsia="Times New Roman" w:hAnsi="Times New Roman" w:cs="Times New Roman CYR"/>
          <w:color w:val="000000"/>
          <w:sz w:val="24"/>
          <w:szCs w:val="24"/>
          <w:lang w:eastAsia="ru-RU"/>
        </w:rPr>
        <w:t>у в загородный лагерь мне/моему ребенку</w:t>
      </w:r>
      <w:r w:rsidRPr="00B64D4A">
        <w:rPr>
          <w:rFonts w:ascii="Times New Roman" w:eastAsia="Times New Roman" w:hAnsi="Times New Roman" w:cs="Times New Roman CYR"/>
          <w:color w:val="000000"/>
          <w:sz w:val="24"/>
          <w:szCs w:val="24"/>
          <w:lang w:eastAsia="ru-RU"/>
        </w:rPr>
        <w:t xml:space="preserve"> ________________________________________________________________________________.</w:t>
      </w:r>
    </w:p>
    <w:p w:rsidR="00CF73E1" w:rsidRPr="00B64D4A" w:rsidRDefault="00CF73E1" w:rsidP="008521E7">
      <w:pPr>
        <w:widowControl w:val="0"/>
        <w:autoSpaceDE w:val="0"/>
        <w:autoSpaceDN w:val="0"/>
        <w:adjustRightInd w:val="0"/>
        <w:spacing w:after="0" w:line="240" w:lineRule="auto"/>
        <w:ind w:left="426"/>
        <w:jc w:val="center"/>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0"/>
          <w:szCs w:val="20"/>
          <w:lang w:eastAsia="ru-RU"/>
        </w:rPr>
        <w:t xml:space="preserve">(фамилия. имя, отчество (при наличии) </w:t>
      </w:r>
      <w:r w:rsidR="008521E7" w:rsidRPr="00B64D4A">
        <w:rPr>
          <w:rFonts w:ascii="Times New Roman" w:eastAsia="Times New Roman" w:hAnsi="Times New Roman" w:cs="Times New Roman CYR"/>
          <w:color w:val="000000"/>
          <w:sz w:val="20"/>
          <w:szCs w:val="20"/>
          <w:lang w:eastAsia="ru-RU"/>
        </w:rPr>
        <w:t>заявителя/законного представителя заявителя</w:t>
      </w:r>
      <w:r w:rsidRPr="00B64D4A">
        <w:rPr>
          <w:rFonts w:ascii="Times New Roman" w:eastAsia="Times New Roman" w:hAnsi="Times New Roman" w:cs="Times New Roman CYR"/>
          <w:color w:val="000000"/>
          <w:sz w:val="20"/>
          <w:szCs w:val="20"/>
          <w:lang w:eastAsia="ru-RU"/>
        </w:rPr>
        <w:t xml:space="preserve"> полностью)</w:t>
      </w:r>
    </w:p>
    <w:p w:rsidR="00CF73E1" w:rsidRPr="00B64D4A" w:rsidRDefault="00CF73E1" w:rsidP="00CF73E1">
      <w:pPr>
        <w:widowControl w:val="0"/>
        <w:autoSpaceDE w:val="0"/>
        <w:autoSpaceDN w:val="0"/>
        <w:adjustRightInd w:val="0"/>
        <w:spacing w:after="0" w:line="240" w:lineRule="auto"/>
        <w:ind w:left="426"/>
        <w:jc w:val="both"/>
        <w:rPr>
          <w:rFonts w:ascii="Times New Roman" w:eastAsia="Times New Roman" w:hAnsi="Times New Roman" w:cs="Times New Roman CYR"/>
          <w:color w:val="000000"/>
          <w:sz w:val="24"/>
          <w:szCs w:val="24"/>
          <w:lang w:eastAsia="ru-RU"/>
        </w:rPr>
      </w:pPr>
    </w:p>
    <w:p w:rsidR="00CF73E1" w:rsidRPr="00B64D4A" w:rsidRDefault="00CF73E1" w:rsidP="00CF73E1">
      <w:pPr>
        <w:widowControl w:val="0"/>
        <w:autoSpaceDE w:val="0"/>
        <w:autoSpaceDN w:val="0"/>
        <w:adjustRightInd w:val="0"/>
        <w:spacing w:after="0" w:line="240" w:lineRule="auto"/>
        <w:ind w:left="426"/>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 xml:space="preserve">Дата рождения </w:t>
      </w:r>
      <w:r w:rsidR="008521E7" w:rsidRPr="00B64D4A">
        <w:rPr>
          <w:rFonts w:ascii="Times New Roman" w:eastAsia="Times New Roman" w:hAnsi="Times New Roman" w:cs="Times New Roman CYR"/>
          <w:color w:val="000000"/>
          <w:sz w:val="24"/>
          <w:szCs w:val="24"/>
          <w:lang w:eastAsia="ru-RU"/>
        </w:rPr>
        <w:t>заявителя/законного представителя заявителя</w:t>
      </w:r>
      <w:r w:rsidRPr="00B64D4A">
        <w:rPr>
          <w:rFonts w:ascii="Times New Roman" w:eastAsia="Times New Roman" w:hAnsi="Times New Roman" w:cs="Times New Roman CYR"/>
          <w:color w:val="000000"/>
          <w:sz w:val="24"/>
          <w:szCs w:val="24"/>
          <w:lang w:eastAsia="ru-RU"/>
        </w:rPr>
        <w:t>_____________________________.</w:t>
      </w:r>
    </w:p>
    <w:p w:rsidR="00CF73E1" w:rsidRPr="00B64D4A" w:rsidRDefault="008521E7" w:rsidP="00CF73E1">
      <w:pPr>
        <w:widowControl w:val="0"/>
        <w:autoSpaceDE w:val="0"/>
        <w:autoSpaceDN w:val="0"/>
        <w:adjustRightInd w:val="0"/>
        <w:spacing w:after="0" w:line="240" w:lineRule="auto"/>
        <w:ind w:left="426"/>
        <w:jc w:val="both"/>
        <w:rPr>
          <w:rFonts w:ascii="Times New Roman" w:eastAsia="Times New Roman" w:hAnsi="Times New Roman" w:cs="Times New Roman CYR"/>
          <w:color w:val="000000"/>
          <w:sz w:val="20"/>
          <w:szCs w:val="20"/>
          <w:lang w:eastAsia="ru-RU"/>
        </w:rPr>
      </w:pPr>
      <w:r w:rsidRPr="00B64D4A">
        <w:rPr>
          <w:rFonts w:ascii="Times New Roman" w:eastAsia="Times New Roman" w:hAnsi="Times New Roman" w:cs="Times New Roman CYR"/>
          <w:color w:val="000000"/>
          <w:sz w:val="20"/>
          <w:szCs w:val="20"/>
          <w:lang w:eastAsia="ru-RU"/>
        </w:rPr>
        <w:t xml:space="preserve">                                                                                                                                     </w:t>
      </w:r>
      <w:r w:rsidR="00CF73E1" w:rsidRPr="00B64D4A">
        <w:rPr>
          <w:rFonts w:ascii="Times New Roman" w:eastAsia="Times New Roman" w:hAnsi="Times New Roman" w:cs="Times New Roman CYR"/>
          <w:color w:val="000000"/>
          <w:sz w:val="20"/>
          <w:szCs w:val="20"/>
          <w:lang w:eastAsia="ru-RU"/>
        </w:rPr>
        <w:t>(число, месяц, год рождения)</w:t>
      </w:r>
    </w:p>
    <w:p w:rsidR="00CF73E1" w:rsidRPr="00B64D4A" w:rsidRDefault="00CF73E1" w:rsidP="00CF73E1">
      <w:pPr>
        <w:widowControl w:val="0"/>
        <w:autoSpaceDE w:val="0"/>
        <w:autoSpaceDN w:val="0"/>
        <w:adjustRightInd w:val="0"/>
        <w:spacing w:after="0" w:line="240" w:lineRule="auto"/>
        <w:ind w:left="426"/>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 xml:space="preserve">Место рождения </w:t>
      </w:r>
      <w:r w:rsidR="00E12B97" w:rsidRPr="00B64D4A">
        <w:rPr>
          <w:rFonts w:ascii="Times New Roman" w:eastAsia="Times New Roman" w:hAnsi="Times New Roman" w:cs="Times New Roman CYR"/>
          <w:color w:val="000000"/>
          <w:sz w:val="24"/>
          <w:szCs w:val="24"/>
          <w:lang w:eastAsia="ru-RU"/>
        </w:rPr>
        <w:t>заявителя/законного представителя заявителя_</w:t>
      </w:r>
      <w:r w:rsidRPr="00B64D4A">
        <w:rPr>
          <w:rFonts w:ascii="Times New Roman" w:eastAsia="Times New Roman" w:hAnsi="Times New Roman" w:cs="Times New Roman CYR"/>
          <w:color w:val="000000"/>
          <w:sz w:val="24"/>
          <w:szCs w:val="24"/>
          <w:lang w:eastAsia="ru-RU"/>
        </w:rPr>
        <w:t>__________________________</w:t>
      </w:r>
    </w:p>
    <w:p w:rsidR="00CF73E1" w:rsidRPr="00B64D4A" w:rsidRDefault="00CF73E1" w:rsidP="00CF73E1">
      <w:pPr>
        <w:widowControl w:val="0"/>
        <w:autoSpaceDE w:val="0"/>
        <w:autoSpaceDN w:val="0"/>
        <w:adjustRightInd w:val="0"/>
        <w:spacing w:after="0" w:line="240" w:lineRule="auto"/>
        <w:ind w:left="426"/>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_________________________________________________________________________________</w:t>
      </w:r>
    </w:p>
    <w:p w:rsidR="00CF73E1" w:rsidRPr="00B64D4A" w:rsidRDefault="00CF73E1" w:rsidP="00CF73E1">
      <w:pPr>
        <w:widowControl w:val="0"/>
        <w:autoSpaceDE w:val="0"/>
        <w:autoSpaceDN w:val="0"/>
        <w:adjustRightInd w:val="0"/>
        <w:spacing w:after="0" w:line="240" w:lineRule="auto"/>
        <w:ind w:left="426"/>
        <w:jc w:val="both"/>
        <w:rPr>
          <w:rFonts w:ascii="Times New Roman" w:eastAsia="Times New Roman" w:hAnsi="Times New Roman" w:cs="Times New Roman CYR"/>
          <w:color w:val="000000"/>
          <w:sz w:val="24"/>
          <w:szCs w:val="24"/>
          <w:lang w:eastAsia="ru-RU"/>
        </w:rPr>
      </w:pPr>
    </w:p>
    <w:p w:rsidR="00CF73E1" w:rsidRPr="00B64D4A" w:rsidRDefault="00CF73E1" w:rsidP="00CF73E1">
      <w:pPr>
        <w:widowControl w:val="0"/>
        <w:autoSpaceDE w:val="0"/>
        <w:autoSpaceDN w:val="0"/>
        <w:adjustRightInd w:val="0"/>
        <w:spacing w:after="0" w:line="240" w:lineRule="auto"/>
        <w:ind w:left="426"/>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 xml:space="preserve">Адрес места жительства и (или) адрес места пребывания </w:t>
      </w:r>
      <w:r w:rsidR="00E12B97" w:rsidRPr="00B64D4A">
        <w:rPr>
          <w:rFonts w:ascii="Times New Roman" w:eastAsia="Times New Roman" w:hAnsi="Times New Roman" w:cs="Times New Roman CYR"/>
          <w:color w:val="000000"/>
          <w:sz w:val="24"/>
          <w:szCs w:val="24"/>
          <w:lang w:eastAsia="ru-RU"/>
        </w:rPr>
        <w:t>заявителя/законного представителя заявителя</w:t>
      </w:r>
      <w:r w:rsidRPr="00B64D4A">
        <w:rPr>
          <w:rFonts w:ascii="Times New Roman" w:eastAsia="Times New Roman" w:hAnsi="Times New Roman" w:cs="Times New Roman CYR"/>
          <w:color w:val="000000"/>
          <w:sz w:val="24"/>
          <w:szCs w:val="24"/>
          <w:lang w:eastAsia="ru-RU"/>
        </w:rPr>
        <w:t>________________________________________________________________________.</w:t>
      </w:r>
    </w:p>
    <w:p w:rsidR="00CF73E1" w:rsidRPr="00B64D4A" w:rsidRDefault="00CF73E1" w:rsidP="00CF73E1">
      <w:pPr>
        <w:widowControl w:val="0"/>
        <w:autoSpaceDE w:val="0"/>
        <w:autoSpaceDN w:val="0"/>
        <w:adjustRightInd w:val="0"/>
        <w:spacing w:after="0" w:line="240" w:lineRule="auto"/>
        <w:ind w:left="426"/>
        <w:jc w:val="both"/>
        <w:rPr>
          <w:rFonts w:ascii="Times New Roman" w:eastAsia="Times New Roman" w:hAnsi="Times New Roman" w:cs="Times New Roman CYR"/>
          <w:color w:val="000000"/>
          <w:sz w:val="24"/>
          <w:szCs w:val="24"/>
          <w:lang w:eastAsia="ru-RU"/>
        </w:rPr>
      </w:pPr>
    </w:p>
    <w:p w:rsidR="00CF73E1" w:rsidRPr="00B64D4A" w:rsidRDefault="00CF73E1" w:rsidP="00CF73E1">
      <w:pPr>
        <w:widowControl w:val="0"/>
        <w:autoSpaceDE w:val="0"/>
        <w:autoSpaceDN w:val="0"/>
        <w:adjustRightInd w:val="0"/>
        <w:spacing w:after="0" w:line="240" w:lineRule="auto"/>
        <w:ind w:left="426"/>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Фамилии, имена, отчества (при наличии) родителей (законных представителей) ребенка:</w:t>
      </w:r>
    </w:p>
    <w:p w:rsidR="00CF73E1" w:rsidRPr="00B64D4A" w:rsidRDefault="00CF73E1" w:rsidP="00CF73E1">
      <w:pPr>
        <w:widowControl w:val="0"/>
        <w:autoSpaceDE w:val="0"/>
        <w:autoSpaceDN w:val="0"/>
        <w:adjustRightInd w:val="0"/>
        <w:spacing w:after="0" w:line="240" w:lineRule="auto"/>
        <w:ind w:left="426"/>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матери / опекуна ______________________________________________</w:t>
      </w:r>
      <w:r w:rsidR="00E12B97" w:rsidRPr="00B64D4A">
        <w:rPr>
          <w:rFonts w:ascii="Times New Roman" w:eastAsia="Times New Roman" w:hAnsi="Times New Roman" w:cs="Times New Roman CYR"/>
          <w:color w:val="000000"/>
          <w:sz w:val="24"/>
          <w:szCs w:val="24"/>
          <w:lang w:eastAsia="ru-RU"/>
        </w:rPr>
        <w:t>________</w:t>
      </w:r>
      <w:r w:rsidRPr="00B64D4A">
        <w:rPr>
          <w:rFonts w:ascii="Times New Roman" w:eastAsia="Times New Roman" w:hAnsi="Times New Roman" w:cs="Times New Roman CYR"/>
          <w:color w:val="000000"/>
          <w:sz w:val="24"/>
          <w:szCs w:val="24"/>
          <w:lang w:eastAsia="ru-RU"/>
        </w:rPr>
        <w:t>___________,</w:t>
      </w:r>
    </w:p>
    <w:p w:rsidR="00CF73E1" w:rsidRPr="00B64D4A" w:rsidRDefault="00E12B97" w:rsidP="00CF73E1">
      <w:pPr>
        <w:widowControl w:val="0"/>
        <w:autoSpaceDE w:val="0"/>
        <w:autoSpaceDN w:val="0"/>
        <w:adjustRightInd w:val="0"/>
        <w:spacing w:after="0" w:line="240" w:lineRule="auto"/>
        <w:ind w:left="426"/>
        <w:jc w:val="both"/>
        <w:rPr>
          <w:rFonts w:ascii="Times New Roman" w:eastAsia="Times New Roman" w:hAnsi="Times New Roman" w:cs="Times New Roman CYR"/>
          <w:color w:val="000000"/>
          <w:sz w:val="20"/>
          <w:szCs w:val="20"/>
          <w:lang w:eastAsia="ru-RU"/>
        </w:rPr>
      </w:pPr>
      <w:r w:rsidRPr="00B64D4A">
        <w:rPr>
          <w:rFonts w:ascii="Times New Roman" w:eastAsia="Times New Roman" w:hAnsi="Times New Roman" w:cs="Times New Roman CYR"/>
          <w:color w:val="000000"/>
          <w:sz w:val="20"/>
          <w:szCs w:val="20"/>
          <w:lang w:eastAsia="ru-RU"/>
        </w:rPr>
        <w:t xml:space="preserve">                                                                             </w:t>
      </w:r>
      <w:r w:rsidR="00CF73E1" w:rsidRPr="00B64D4A">
        <w:rPr>
          <w:rFonts w:ascii="Times New Roman" w:eastAsia="Times New Roman" w:hAnsi="Times New Roman" w:cs="Times New Roman CYR"/>
          <w:color w:val="000000"/>
          <w:sz w:val="20"/>
          <w:szCs w:val="20"/>
          <w:lang w:eastAsia="ru-RU"/>
        </w:rPr>
        <w:t>(подчеркнуть нужное)</w:t>
      </w:r>
    </w:p>
    <w:p w:rsidR="00CF73E1" w:rsidRPr="00B64D4A" w:rsidRDefault="00CF73E1" w:rsidP="00CF73E1">
      <w:pPr>
        <w:widowControl w:val="0"/>
        <w:autoSpaceDE w:val="0"/>
        <w:autoSpaceDN w:val="0"/>
        <w:adjustRightInd w:val="0"/>
        <w:spacing w:after="0" w:line="240" w:lineRule="auto"/>
        <w:ind w:left="426"/>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отца / опекуна______________________________________</w:t>
      </w:r>
      <w:r w:rsidR="00E12B97" w:rsidRPr="00B64D4A">
        <w:rPr>
          <w:rFonts w:ascii="Times New Roman" w:eastAsia="Times New Roman" w:hAnsi="Times New Roman" w:cs="Times New Roman CYR"/>
          <w:color w:val="000000"/>
          <w:sz w:val="24"/>
          <w:szCs w:val="24"/>
          <w:lang w:eastAsia="ru-RU"/>
        </w:rPr>
        <w:t>__________</w:t>
      </w:r>
      <w:r w:rsidRPr="00B64D4A">
        <w:rPr>
          <w:rFonts w:ascii="Times New Roman" w:eastAsia="Times New Roman" w:hAnsi="Times New Roman" w:cs="Times New Roman CYR"/>
          <w:color w:val="000000"/>
          <w:sz w:val="24"/>
          <w:szCs w:val="24"/>
          <w:lang w:eastAsia="ru-RU"/>
        </w:rPr>
        <w:t>____________________.</w:t>
      </w:r>
    </w:p>
    <w:p w:rsidR="00CF73E1" w:rsidRPr="00B64D4A" w:rsidRDefault="00E12B97" w:rsidP="00CF73E1">
      <w:pPr>
        <w:widowControl w:val="0"/>
        <w:autoSpaceDE w:val="0"/>
        <w:autoSpaceDN w:val="0"/>
        <w:adjustRightInd w:val="0"/>
        <w:spacing w:after="0" w:line="240" w:lineRule="auto"/>
        <w:ind w:left="426"/>
        <w:jc w:val="both"/>
        <w:rPr>
          <w:rFonts w:ascii="Times New Roman" w:eastAsia="Times New Roman" w:hAnsi="Times New Roman" w:cs="Times New Roman CYR"/>
          <w:color w:val="000000"/>
          <w:sz w:val="20"/>
          <w:szCs w:val="20"/>
          <w:lang w:eastAsia="ru-RU"/>
        </w:rPr>
      </w:pPr>
      <w:r w:rsidRPr="00B64D4A">
        <w:rPr>
          <w:rFonts w:ascii="Times New Roman" w:eastAsia="Times New Roman" w:hAnsi="Times New Roman" w:cs="Times New Roman CYR"/>
          <w:color w:val="000000"/>
          <w:sz w:val="20"/>
          <w:szCs w:val="20"/>
          <w:lang w:eastAsia="ru-RU"/>
        </w:rPr>
        <w:t xml:space="preserve">                                                                             </w:t>
      </w:r>
      <w:r w:rsidR="00CF73E1" w:rsidRPr="00B64D4A">
        <w:rPr>
          <w:rFonts w:ascii="Times New Roman" w:eastAsia="Times New Roman" w:hAnsi="Times New Roman" w:cs="Times New Roman CYR"/>
          <w:color w:val="000000"/>
          <w:sz w:val="20"/>
          <w:szCs w:val="20"/>
          <w:lang w:eastAsia="ru-RU"/>
        </w:rPr>
        <w:t>(подчеркнуть нужное)</w:t>
      </w:r>
    </w:p>
    <w:p w:rsidR="00CF73E1" w:rsidRPr="00B64D4A" w:rsidRDefault="00CF73E1" w:rsidP="00CF73E1">
      <w:pPr>
        <w:widowControl w:val="0"/>
        <w:autoSpaceDE w:val="0"/>
        <w:autoSpaceDN w:val="0"/>
        <w:adjustRightInd w:val="0"/>
        <w:spacing w:after="0" w:line="240" w:lineRule="auto"/>
        <w:ind w:firstLine="720"/>
        <w:jc w:val="both"/>
        <w:rPr>
          <w:rFonts w:ascii="Times New Roman" w:eastAsia="Times New Roman" w:hAnsi="Times New Roman" w:cs="Times New Roman CYR"/>
          <w:color w:val="000000"/>
          <w:sz w:val="24"/>
          <w:szCs w:val="24"/>
          <w:lang w:eastAsia="ru-RU"/>
        </w:rPr>
      </w:pPr>
    </w:p>
    <w:p w:rsidR="00CF73E1" w:rsidRPr="00B64D4A" w:rsidRDefault="00CF73E1" w:rsidP="00CF73E1">
      <w:pPr>
        <w:widowControl w:val="0"/>
        <w:autoSpaceDE w:val="0"/>
        <w:autoSpaceDN w:val="0"/>
        <w:adjustRightInd w:val="0"/>
        <w:spacing w:after="0" w:line="240" w:lineRule="auto"/>
        <w:ind w:left="142" w:firstLine="567"/>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3"/>
          <w:szCs w:val="23"/>
          <w:shd w:val="clear" w:color="auto" w:fill="FFFFFF"/>
          <w:lang w:eastAsia="ru-RU"/>
        </w:rPr>
        <w:t xml:space="preserve">Язык прохождения смены (в случае прохождения смены на родном языке из числа языков народов Российской Федерации или на иностранном </w:t>
      </w:r>
      <w:r w:rsidR="003A62B7" w:rsidRPr="00B64D4A">
        <w:rPr>
          <w:rFonts w:ascii="Times New Roman" w:eastAsia="Times New Roman" w:hAnsi="Times New Roman" w:cs="Times New Roman CYR"/>
          <w:color w:val="000000"/>
          <w:sz w:val="23"/>
          <w:szCs w:val="23"/>
          <w:shd w:val="clear" w:color="auto" w:fill="FFFFFF"/>
          <w:lang w:eastAsia="ru-RU"/>
        </w:rPr>
        <w:t>языке) _</w:t>
      </w:r>
      <w:r w:rsidRPr="00B64D4A">
        <w:rPr>
          <w:rFonts w:ascii="Times New Roman" w:eastAsia="Times New Roman" w:hAnsi="Times New Roman" w:cs="Times New Roman CYR"/>
          <w:color w:val="000000"/>
          <w:sz w:val="23"/>
          <w:szCs w:val="23"/>
          <w:shd w:val="clear" w:color="auto" w:fill="FFFFFF"/>
          <w:lang w:eastAsia="ru-RU"/>
        </w:rPr>
        <w:t>_________________________;</w:t>
      </w:r>
      <w:r w:rsidRPr="00B64D4A">
        <w:rPr>
          <w:rFonts w:ascii="Times New Roman" w:eastAsia="Times New Roman" w:hAnsi="Times New Roman" w:cs="Times New Roman CYR"/>
          <w:color w:val="000000"/>
          <w:sz w:val="24"/>
          <w:szCs w:val="24"/>
          <w:lang w:eastAsia="ru-RU"/>
        </w:rPr>
        <w:t xml:space="preserve"> </w:t>
      </w:r>
    </w:p>
    <w:p w:rsidR="00CF73E1" w:rsidRPr="00B64D4A" w:rsidRDefault="00CF73E1" w:rsidP="00CF73E1">
      <w:pPr>
        <w:widowControl w:val="0"/>
        <w:autoSpaceDE w:val="0"/>
        <w:autoSpaceDN w:val="0"/>
        <w:adjustRightInd w:val="0"/>
        <w:spacing w:after="0" w:line="240" w:lineRule="auto"/>
        <w:ind w:firstLine="720"/>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lastRenderedPageBreak/>
        <w:t>Ребенок имеет потребность</w:t>
      </w:r>
      <w:r w:rsidRPr="00B64D4A">
        <w:rPr>
          <w:rFonts w:ascii="Times New Roman" w:eastAsia="Times New Roman" w:hAnsi="Times New Roman" w:cs="Times New Roman CYR"/>
          <w:color w:val="000000"/>
          <w:sz w:val="24"/>
          <w:szCs w:val="24"/>
          <w:vertAlign w:val="superscript"/>
          <w:lang w:eastAsia="ru-RU"/>
        </w:rPr>
        <w:footnoteReference w:id="2"/>
      </w:r>
      <w:r w:rsidRPr="00B64D4A">
        <w:rPr>
          <w:rFonts w:ascii="Times New Roman" w:eastAsia="Times New Roman" w:hAnsi="Times New Roman" w:cs="Times New Roman CYR"/>
          <w:color w:val="000000"/>
          <w:sz w:val="24"/>
          <w:szCs w:val="24"/>
          <w:lang w:eastAsia="ru-RU"/>
        </w:rPr>
        <w:t xml:space="preserve"> в создании специальных условий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 ______________________________.</w:t>
      </w:r>
    </w:p>
    <w:p w:rsidR="00CF73E1" w:rsidRPr="00B64D4A" w:rsidRDefault="00E93C13" w:rsidP="00CF73E1">
      <w:pPr>
        <w:widowControl w:val="0"/>
        <w:autoSpaceDE w:val="0"/>
        <w:autoSpaceDN w:val="0"/>
        <w:adjustRightInd w:val="0"/>
        <w:spacing w:after="0" w:line="240" w:lineRule="auto"/>
        <w:ind w:left="567" w:firstLine="709"/>
        <w:jc w:val="both"/>
        <w:rPr>
          <w:rFonts w:ascii="Times New Roman" w:eastAsia="Times New Roman" w:hAnsi="Times New Roman" w:cs="Times New Roman CYR"/>
          <w:color w:val="000000"/>
          <w:sz w:val="20"/>
          <w:szCs w:val="20"/>
          <w:lang w:eastAsia="ru-RU"/>
        </w:rPr>
      </w:pPr>
      <w:r w:rsidRPr="00B64D4A">
        <w:rPr>
          <w:rFonts w:ascii="Times New Roman" w:eastAsia="Times New Roman" w:hAnsi="Times New Roman" w:cs="Times New Roman CYR"/>
          <w:color w:val="000000"/>
          <w:sz w:val="20"/>
          <w:szCs w:val="20"/>
          <w:lang w:eastAsia="ru-RU"/>
        </w:rPr>
        <w:t xml:space="preserve">                                                                                                                              </w:t>
      </w:r>
      <w:r w:rsidR="00CF73E1" w:rsidRPr="00B64D4A">
        <w:rPr>
          <w:rFonts w:ascii="Times New Roman" w:eastAsia="Times New Roman" w:hAnsi="Times New Roman" w:cs="Times New Roman CYR"/>
          <w:color w:val="000000"/>
          <w:sz w:val="20"/>
          <w:szCs w:val="20"/>
          <w:lang w:eastAsia="ru-RU"/>
        </w:rPr>
        <w:t>(да / нет)</w:t>
      </w:r>
    </w:p>
    <w:p w:rsidR="00CF73E1" w:rsidRPr="00B64D4A" w:rsidRDefault="00CF73E1" w:rsidP="00CF73E1">
      <w:pPr>
        <w:widowControl w:val="0"/>
        <w:autoSpaceDE w:val="0"/>
        <w:autoSpaceDN w:val="0"/>
        <w:adjustRightInd w:val="0"/>
        <w:spacing w:after="0" w:line="240" w:lineRule="auto"/>
        <w:ind w:firstLine="708"/>
        <w:jc w:val="both"/>
        <w:rPr>
          <w:rFonts w:ascii="Times New Roman" w:eastAsia="Times New Roman" w:hAnsi="Times New Roman" w:cs="Times New Roman CYR"/>
          <w:color w:val="000000"/>
          <w:sz w:val="24"/>
          <w:szCs w:val="24"/>
          <w:lang w:eastAsia="ru-RU"/>
        </w:rPr>
      </w:pPr>
    </w:p>
    <w:p w:rsidR="00CF73E1" w:rsidRPr="00B64D4A" w:rsidRDefault="00CF73E1" w:rsidP="00CF73E1">
      <w:pPr>
        <w:widowControl w:val="0"/>
        <w:autoSpaceDE w:val="0"/>
        <w:autoSpaceDN w:val="0"/>
        <w:adjustRightInd w:val="0"/>
        <w:spacing w:after="0" w:line="240" w:lineRule="auto"/>
        <w:ind w:firstLine="708"/>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Согласен</w:t>
      </w:r>
      <w:r w:rsidR="00E93C13" w:rsidRPr="00B64D4A">
        <w:rPr>
          <w:rFonts w:ascii="Times New Roman" w:eastAsia="Times New Roman" w:hAnsi="Times New Roman" w:cs="Times New Roman CYR"/>
          <w:color w:val="000000"/>
          <w:sz w:val="24"/>
          <w:szCs w:val="24"/>
          <w:lang w:eastAsia="ru-RU"/>
        </w:rPr>
        <w:t xml:space="preserve"> </w:t>
      </w:r>
      <w:r w:rsidRPr="00B64D4A">
        <w:rPr>
          <w:rFonts w:ascii="Times New Roman" w:eastAsia="Times New Roman" w:hAnsi="Times New Roman" w:cs="Times New Roman CYR"/>
          <w:color w:val="000000"/>
          <w:sz w:val="24"/>
          <w:szCs w:val="24"/>
          <w:lang w:eastAsia="ru-RU"/>
        </w:rPr>
        <w:t>(на, ны) на размещение информации о ребенке /обо мне (фамилия, имя, отчество (при наличии), фото- и видеоматериалы) на официальных интернет-каналах и порталах</w:t>
      </w:r>
    </w:p>
    <w:p w:rsidR="00CF73E1" w:rsidRPr="00B64D4A" w:rsidRDefault="00CF73E1" w:rsidP="00CF73E1">
      <w:pPr>
        <w:widowControl w:val="0"/>
        <w:autoSpaceDE w:val="0"/>
        <w:autoSpaceDN w:val="0"/>
        <w:adjustRightInd w:val="0"/>
        <w:spacing w:after="0" w:line="240" w:lineRule="auto"/>
        <w:ind w:firstLine="720"/>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__________________</w:t>
      </w:r>
      <w:r w:rsidRPr="00B64D4A">
        <w:rPr>
          <w:rFonts w:ascii="Times New Roman" w:eastAsia="Times New Roman" w:hAnsi="Times New Roman" w:cs="Times New Roman CYR"/>
          <w:color w:val="000000"/>
          <w:sz w:val="24"/>
          <w:szCs w:val="24"/>
          <w:lang w:eastAsia="ru-RU"/>
        </w:rPr>
        <w:tab/>
      </w:r>
      <w:r w:rsidRPr="00B64D4A">
        <w:rPr>
          <w:rFonts w:ascii="Times New Roman" w:eastAsia="Times New Roman" w:hAnsi="Times New Roman" w:cs="Times New Roman CYR"/>
          <w:color w:val="000000"/>
          <w:sz w:val="24"/>
          <w:szCs w:val="24"/>
          <w:lang w:eastAsia="ru-RU"/>
        </w:rPr>
        <w:tab/>
      </w:r>
      <w:r w:rsidRPr="00B64D4A">
        <w:rPr>
          <w:rFonts w:ascii="Times New Roman" w:eastAsia="Times New Roman" w:hAnsi="Times New Roman" w:cs="Times New Roman CYR"/>
          <w:color w:val="000000"/>
          <w:sz w:val="24"/>
          <w:szCs w:val="24"/>
          <w:lang w:eastAsia="ru-RU"/>
        </w:rPr>
        <w:tab/>
      </w:r>
      <w:r w:rsidRPr="00B64D4A">
        <w:rPr>
          <w:rFonts w:ascii="Times New Roman" w:eastAsia="Times New Roman" w:hAnsi="Times New Roman" w:cs="Times New Roman CYR"/>
          <w:color w:val="000000"/>
          <w:sz w:val="24"/>
          <w:szCs w:val="24"/>
          <w:lang w:eastAsia="ru-RU"/>
        </w:rPr>
        <w:tab/>
      </w:r>
      <w:r w:rsidRPr="00B64D4A">
        <w:rPr>
          <w:rFonts w:ascii="Times New Roman" w:eastAsia="Times New Roman" w:hAnsi="Times New Roman" w:cs="Times New Roman CYR"/>
          <w:color w:val="000000"/>
          <w:sz w:val="24"/>
          <w:szCs w:val="24"/>
          <w:lang w:eastAsia="ru-RU"/>
        </w:rPr>
        <w:tab/>
      </w:r>
      <w:r w:rsidRPr="00B64D4A">
        <w:rPr>
          <w:rFonts w:ascii="Times New Roman" w:eastAsia="Times New Roman" w:hAnsi="Times New Roman" w:cs="Times New Roman CYR"/>
          <w:color w:val="000000"/>
          <w:sz w:val="24"/>
          <w:szCs w:val="24"/>
          <w:lang w:eastAsia="ru-RU"/>
        </w:rPr>
        <w:tab/>
      </w:r>
      <w:r w:rsidRPr="00B64D4A">
        <w:rPr>
          <w:rFonts w:ascii="Times New Roman" w:eastAsia="Times New Roman" w:hAnsi="Times New Roman" w:cs="Times New Roman CYR"/>
          <w:color w:val="000000"/>
          <w:sz w:val="24"/>
          <w:szCs w:val="24"/>
          <w:lang w:eastAsia="ru-RU"/>
        </w:rPr>
        <w:tab/>
        <w:t>_________________</w:t>
      </w:r>
    </w:p>
    <w:p w:rsidR="00CF73E1" w:rsidRPr="00B64D4A" w:rsidRDefault="00CF73E1" w:rsidP="00CF73E1">
      <w:pPr>
        <w:widowControl w:val="0"/>
        <w:autoSpaceDE w:val="0"/>
        <w:autoSpaceDN w:val="0"/>
        <w:adjustRightInd w:val="0"/>
        <w:spacing w:after="0" w:line="240" w:lineRule="auto"/>
        <w:ind w:firstLine="708"/>
        <w:jc w:val="both"/>
        <w:rPr>
          <w:rFonts w:ascii="Times New Roman" w:eastAsia="Times New Roman" w:hAnsi="Times New Roman" w:cs="Times New Roman CYR"/>
          <w:color w:val="000000"/>
          <w:sz w:val="20"/>
          <w:szCs w:val="20"/>
          <w:lang w:eastAsia="ru-RU"/>
        </w:rPr>
      </w:pPr>
      <w:r w:rsidRPr="00B64D4A">
        <w:rPr>
          <w:rFonts w:ascii="Times New Roman" w:eastAsia="Times New Roman" w:hAnsi="Times New Roman" w:cs="Times New Roman CYR"/>
          <w:color w:val="000000"/>
          <w:sz w:val="20"/>
          <w:szCs w:val="20"/>
          <w:lang w:eastAsia="ru-RU"/>
        </w:rPr>
        <w:t>(дата)</w:t>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t>(подпись)</w:t>
      </w:r>
    </w:p>
    <w:p w:rsidR="00CF73E1" w:rsidRPr="00B64D4A" w:rsidRDefault="00CF73E1" w:rsidP="00CF73E1">
      <w:pPr>
        <w:widowControl w:val="0"/>
        <w:autoSpaceDE w:val="0"/>
        <w:autoSpaceDN w:val="0"/>
        <w:adjustRightInd w:val="0"/>
        <w:spacing w:after="0" w:line="240" w:lineRule="auto"/>
        <w:ind w:firstLine="708"/>
        <w:jc w:val="both"/>
        <w:rPr>
          <w:rFonts w:ascii="Times New Roman" w:eastAsia="Times New Roman" w:hAnsi="Times New Roman" w:cs="Times New Roman CYR"/>
          <w:color w:val="000000"/>
          <w:sz w:val="20"/>
          <w:szCs w:val="20"/>
          <w:lang w:eastAsia="ru-RU"/>
        </w:rPr>
      </w:pPr>
    </w:p>
    <w:p w:rsidR="00E93C13" w:rsidRPr="00B64D4A" w:rsidRDefault="00E93C13" w:rsidP="00E93C13">
      <w:pPr>
        <w:widowControl w:val="0"/>
        <w:autoSpaceDE w:val="0"/>
        <w:autoSpaceDN w:val="0"/>
        <w:adjustRightInd w:val="0"/>
        <w:spacing w:after="0" w:line="240" w:lineRule="auto"/>
        <w:ind w:firstLine="708"/>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Согласен (на, ны) на подачу заявления несовершеннолетним, достигшим возраста 14 лет, действующим с согласия родителей (законных представителей)</w:t>
      </w:r>
      <w:r w:rsidR="003A62B7" w:rsidRPr="00B64D4A">
        <w:rPr>
          <w:rStyle w:val="afc"/>
          <w:rFonts w:ascii="Times New Roman" w:eastAsia="Times New Roman" w:hAnsi="Times New Roman"/>
          <w:color w:val="000000"/>
          <w:sz w:val="24"/>
          <w:szCs w:val="24"/>
          <w:lang w:eastAsia="ru-RU"/>
        </w:rPr>
        <w:footnoteReference w:id="3"/>
      </w:r>
      <w:r w:rsidRPr="00B64D4A">
        <w:rPr>
          <w:rFonts w:ascii="Times New Roman" w:eastAsia="Times New Roman" w:hAnsi="Times New Roman" w:cs="Times New Roman CYR"/>
          <w:color w:val="000000"/>
          <w:sz w:val="24"/>
          <w:szCs w:val="24"/>
          <w:lang w:eastAsia="ru-RU"/>
        </w:rPr>
        <w:t>.</w:t>
      </w:r>
    </w:p>
    <w:p w:rsidR="00E93C13" w:rsidRPr="00B64D4A" w:rsidRDefault="00E93C13" w:rsidP="00E93C13">
      <w:pPr>
        <w:widowControl w:val="0"/>
        <w:autoSpaceDE w:val="0"/>
        <w:autoSpaceDN w:val="0"/>
        <w:adjustRightInd w:val="0"/>
        <w:spacing w:after="0" w:line="240" w:lineRule="auto"/>
        <w:ind w:firstLine="720"/>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__________________</w:t>
      </w:r>
      <w:r w:rsidRPr="00B64D4A">
        <w:rPr>
          <w:rFonts w:ascii="Times New Roman" w:eastAsia="Times New Roman" w:hAnsi="Times New Roman" w:cs="Times New Roman CYR"/>
          <w:color w:val="000000"/>
          <w:sz w:val="24"/>
          <w:szCs w:val="24"/>
          <w:lang w:eastAsia="ru-RU"/>
        </w:rPr>
        <w:tab/>
      </w:r>
      <w:r w:rsidRPr="00B64D4A">
        <w:rPr>
          <w:rFonts w:ascii="Times New Roman" w:eastAsia="Times New Roman" w:hAnsi="Times New Roman" w:cs="Times New Roman CYR"/>
          <w:color w:val="000000"/>
          <w:sz w:val="24"/>
          <w:szCs w:val="24"/>
          <w:lang w:eastAsia="ru-RU"/>
        </w:rPr>
        <w:tab/>
      </w:r>
      <w:r w:rsidRPr="00B64D4A">
        <w:rPr>
          <w:rFonts w:ascii="Times New Roman" w:eastAsia="Times New Roman" w:hAnsi="Times New Roman" w:cs="Times New Roman CYR"/>
          <w:color w:val="000000"/>
          <w:sz w:val="24"/>
          <w:szCs w:val="24"/>
          <w:lang w:eastAsia="ru-RU"/>
        </w:rPr>
        <w:tab/>
      </w:r>
      <w:r w:rsidRPr="00B64D4A">
        <w:rPr>
          <w:rFonts w:ascii="Times New Roman" w:eastAsia="Times New Roman" w:hAnsi="Times New Roman" w:cs="Times New Roman CYR"/>
          <w:color w:val="000000"/>
          <w:sz w:val="24"/>
          <w:szCs w:val="24"/>
          <w:lang w:eastAsia="ru-RU"/>
        </w:rPr>
        <w:tab/>
      </w:r>
      <w:r w:rsidRPr="00B64D4A">
        <w:rPr>
          <w:rFonts w:ascii="Times New Roman" w:eastAsia="Times New Roman" w:hAnsi="Times New Roman" w:cs="Times New Roman CYR"/>
          <w:color w:val="000000"/>
          <w:sz w:val="24"/>
          <w:szCs w:val="24"/>
          <w:lang w:eastAsia="ru-RU"/>
        </w:rPr>
        <w:tab/>
      </w:r>
      <w:r w:rsidRPr="00B64D4A">
        <w:rPr>
          <w:rFonts w:ascii="Times New Roman" w:eastAsia="Times New Roman" w:hAnsi="Times New Roman" w:cs="Times New Roman CYR"/>
          <w:color w:val="000000"/>
          <w:sz w:val="24"/>
          <w:szCs w:val="24"/>
          <w:lang w:eastAsia="ru-RU"/>
        </w:rPr>
        <w:tab/>
      </w:r>
      <w:r w:rsidRPr="00B64D4A">
        <w:rPr>
          <w:rFonts w:ascii="Times New Roman" w:eastAsia="Times New Roman" w:hAnsi="Times New Roman" w:cs="Times New Roman CYR"/>
          <w:color w:val="000000"/>
          <w:sz w:val="24"/>
          <w:szCs w:val="24"/>
          <w:lang w:eastAsia="ru-RU"/>
        </w:rPr>
        <w:tab/>
        <w:t>_________________</w:t>
      </w:r>
    </w:p>
    <w:p w:rsidR="00E93C13" w:rsidRPr="00B64D4A" w:rsidRDefault="00E93C13" w:rsidP="00E93C13">
      <w:pPr>
        <w:widowControl w:val="0"/>
        <w:autoSpaceDE w:val="0"/>
        <w:autoSpaceDN w:val="0"/>
        <w:adjustRightInd w:val="0"/>
        <w:spacing w:after="0" w:line="240" w:lineRule="auto"/>
        <w:ind w:firstLine="708"/>
        <w:jc w:val="both"/>
        <w:rPr>
          <w:rFonts w:ascii="Times New Roman" w:eastAsia="Times New Roman" w:hAnsi="Times New Roman" w:cs="Times New Roman CYR"/>
          <w:color w:val="000000"/>
          <w:sz w:val="20"/>
          <w:szCs w:val="20"/>
          <w:lang w:eastAsia="ru-RU"/>
        </w:rPr>
      </w:pPr>
      <w:r w:rsidRPr="00B64D4A">
        <w:rPr>
          <w:rFonts w:ascii="Times New Roman" w:eastAsia="Times New Roman" w:hAnsi="Times New Roman" w:cs="Times New Roman CYR"/>
          <w:color w:val="000000"/>
          <w:sz w:val="20"/>
          <w:szCs w:val="20"/>
          <w:lang w:eastAsia="ru-RU"/>
        </w:rPr>
        <w:t>(дата)</w:t>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t>(подпись)</w:t>
      </w:r>
    </w:p>
    <w:p w:rsidR="00E93C13" w:rsidRPr="00B64D4A" w:rsidRDefault="00E93C13" w:rsidP="00E93C13">
      <w:pPr>
        <w:widowControl w:val="0"/>
        <w:autoSpaceDE w:val="0"/>
        <w:autoSpaceDN w:val="0"/>
        <w:adjustRightInd w:val="0"/>
        <w:spacing w:after="0" w:line="240" w:lineRule="auto"/>
        <w:ind w:firstLine="708"/>
        <w:jc w:val="both"/>
        <w:rPr>
          <w:rFonts w:ascii="Times New Roman" w:eastAsia="Times New Roman" w:hAnsi="Times New Roman" w:cs="Times New Roman CYR"/>
          <w:color w:val="000000"/>
          <w:sz w:val="24"/>
          <w:szCs w:val="24"/>
          <w:lang w:eastAsia="ru-RU"/>
        </w:rPr>
      </w:pPr>
    </w:p>
    <w:p w:rsidR="00E93C13" w:rsidRPr="00B64D4A" w:rsidRDefault="00E93C13" w:rsidP="00CF73E1">
      <w:pPr>
        <w:widowControl w:val="0"/>
        <w:autoSpaceDE w:val="0"/>
        <w:autoSpaceDN w:val="0"/>
        <w:adjustRightInd w:val="0"/>
        <w:spacing w:after="0" w:line="240" w:lineRule="auto"/>
        <w:ind w:firstLine="708"/>
        <w:jc w:val="both"/>
        <w:rPr>
          <w:rFonts w:ascii="Times New Roman" w:eastAsia="Times New Roman" w:hAnsi="Times New Roman" w:cs="Times New Roman CYR"/>
          <w:color w:val="000000"/>
          <w:sz w:val="20"/>
          <w:szCs w:val="20"/>
          <w:lang w:eastAsia="ru-RU"/>
        </w:rPr>
      </w:pPr>
    </w:p>
    <w:p w:rsidR="00E93C13" w:rsidRPr="00B64D4A" w:rsidRDefault="00E93C13" w:rsidP="00CF73E1">
      <w:pPr>
        <w:widowControl w:val="0"/>
        <w:autoSpaceDE w:val="0"/>
        <w:autoSpaceDN w:val="0"/>
        <w:adjustRightInd w:val="0"/>
        <w:spacing w:after="0" w:line="240" w:lineRule="auto"/>
        <w:ind w:firstLine="708"/>
        <w:jc w:val="both"/>
        <w:rPr>
          <w:rFonts w:ascii="Times New Roman" w:eastAsia="Times New Roman" w:hAnsi="Times New Roman" w:cs="Times New Roman CYR"/>
          <w:color w:val="000000"/>
          <w:sz w:val="20"/>
          <w:szCs w:val="20"/>
          <w:lang w:eastAsia="ru-RU"/>
        </w:rPr>
      </w:pPr>
    </w:p>
    <w:p w:rsidR="00CF73E1" w:rsidRPr="00B64D4A" w:rsidRDefault="00CF73E1" w:rsidP="00CF73E1">
      <w:pPr>
        <w:widowControl w:val="0"/>
        <w:autoSpaceDE w:val="0"/>
        <w:autoSpaceDN w:val="0"/>
        <w:adjustRightInd w:val="0"/>
        <w:spacing w:after="0" w:line="240" w:lineRule="auto"/>
        <w:ind w:firstLine="708"/>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Дополнительные сведения</w:t>
      </w:r>
      <w:r w:rsidRPr="00B64D4A">
        <w:rPr>
          <w:rFonts w:ascii="Times New Roman" w:eastAsia="Times New Roman" w:hAnsi="Times New Roman" w:cs="Times New Roman CYR"/>
          <w:color w:val="000000"/>
          <w:sz w:val="24"/>
          <w:szCs w:val="24"/>
          <w:vertAlign w:val="superscript"/>
          <w:lang w:eastAsia="ru-RU"/>
        </w:rPr>
        <w:footnoteReference w:id="4"/>
      </w:r>
      <w:r w:rsidRPr="00B64D4A">
        <w:rPr>
          <w:rFonts w:ascii="Times New Roman" w:eastAsia="Times New Roman" w:hAnsi="Times New Roman" w:cs="Times New Roman CYR"/>
          <w:color w:val="000000"/>
          <w:sz w:val="24"/>
          <w:szCs w:val="24"/>
          <w:lang w:eastAsia="ru-RU"/>
        </w:rPr>
        <w:t xml:space="preserve"> в отношении ребенка:</w:t>
      </w:r>
    </w:p>
    <w:p w:rsidR="00CF73E1" w:rsidRPr="00B64D4A" w:rsidRDefault="00CF73E1" w:rsidP="00CF73E1">
      <w:pPr>
        <w:widowControl w:val="0"/>
        <w:autoSpaceDE w:val="0"/>
        <w:autoSpaceDN w:val="0"/>
        <w:adjustRightInd w:val="0"/>
        <w:spacing w:after="0" w:line="240" w:lineRule="auto"/>
        <w:ind w:firstLine="720"/>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медицинский полис № ________________________________ выдан ___________________ г.</w:t>
      </w:r>
    </w:p>
    <w:p w:rsidR="00CF73E1" w:rsidRPr="00B64D4A" w:rsidRDefault="00CF73E1" w:rsidP="00CF73E1">
      <w:pPr>
        <w:widowControl w:val="0"/>
        <w:autoSpaceDE w:val="0"/>
        <w:autoSpaceDN w:val="0"/>
        <w:adjustRightInd w:val="0"/>
        <w:spacing w:after="0" w:line="240" w:lineRule="auto"/>
        <w:ind w:firstLine="720"/>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страховое свидетельство государственного пенсионного страхова</w:t>
      </w:r>
      <w:r w:rsidR="003A62B7" w:rsidRPr="00B64D4A">
        <w:rPr>
          <w:rFonts w:ascii="Times New Roman" w:eastAsia="Times New Roman" w:hAnsi="Times New Roman" w:cs="Times New Roman CYR"/>
          <w:color w:val="000000"/>
          <w:sz w:val="24"/>
          <w:szCs w:val="24"/>
          <w:lang w:eastAsia="ru-RU"/>
        </w:rPr>
        <w:t>ния №_________________</w:t>
      </w:r>
      <w:r w:rsidRPr="00B64D4A">
        <w:rPr>
          <w:rFonts w:ascii="Times New Roman" w:eastAsia="Times New Roman" w:hAnsi="Times New Roman" w:cs="Times New Roman CYR"/>
          <w:color w:val="000000"/>
          <w:sz w:val="24"/>
          <w:szCs w:val="24"/>
          <w:lang w:eastAsia="ru-RU"/>
        </w:rPr>
        <w:t>.</w:t>
      </w:r>
    </w:p>
    <w:p w:rsidR="00CF73E1" w:rsidRPr="00B64D4A" w:rsidRDefault="00CF73E1" w:rsidP="00CF73E1">
      <w:pPr>
        <w:widowControl w:val="0"/>
        <w:autoSpaceDE w:val="0"/>
        <w:autoSpaceDN w:val="0"/>
        <w:adjustRightInd w:val="0"/>
        <w:spacing w:after="0" w:line="240" w:lineRule="auto"/>
        <w:ind w:firstLine="709"/>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Дополнительные сведения о родителях:</w:t>
      </w:r>
    </w:p>
    <w:p w:rsidR="00CF73E1" w:rsidRPr="00B64D4A" w:rsidRDefault="00CF73E1" w:rsidP="00CF73E1">
      <w:pPr>
        <w:widowControl w:val="0"/>
        <w:autoSpaceDE w:val="0"/>
        <w:autoSpaceDN w:val="0"/>
        <w:adjustRightInd w:val="0"/>
        <w:spacing w:after="0" w:line="240" w:lineRule="auto"/>
        <w:ind w:firstLine="720"/>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мать / опекун___________________________________</w:t>
      </w:r>
      <w:r w:rsidR="003A62B7" w:rsidRPr="00B64D4A">
        <w:rPr>
          <w:rFonts w:ascii="Times New Roman" w:eastAsia="Times New Roman" w:hAnsi="Times New Roman" w:cs="Times New Roman CYR"/>
          <w:color w:val="000000"/>
          <w:sz w:val="24"/>
          <w:szCs w:val="24"/>
          <w:lang w:eastAsia="ru-RU"/>
        </w:rPr>
        <w:t>_________</w:t>
      </w:r>
      <w:r w:rsidRPr="00B64D4A">
        <w:rPr>
          <w:rFonts w:ascii="Times New Roman" w:eastAsia="Times New Roman" w:hAnsi="Times New Roman" w:cs="Times New Roman CYR"/>
          <w:color w:val="000000"/>
          <w:sz w:val="24"/>
          <w:szCs w:val="24"/>
          <w:lang w:eastAsia="ru-RU"/>
        </w:rPr>
        <w:t>_______________________</w:t>
      </w:r>
    </w:p>
    <w:p w:rsidR="00CF73E1" w:rsidRPr="00B64D4A" w:rsidRDefault="00CF73E1" w:rsidP="00CF73E1">
      <w:pPr>
        <w:widowControl w:val="0"/>
        <w:autoSpaceDE w:val="0"/>
        <w:autoSpaceDN w:val="0"/>
        <w:adjustRightInd w:val="0"/>
        <w:spacing w:after="0" w:line="240" w:lineRule="auto"/>
        <w:ind w:firstLine="720"/>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______________________________________________________________________________,</w:t>
      </w:r>
    </w:p>
    <w:p w:rsidR="00CF73E1" w:rsidRPr="00B64D4A" w:rsidRDefault="00CF73E1" w:rsidP="003A62B7">
      <w:pPr>
        <w:widowControl w:val="0"/>
        <w:autoSpaceDE w:val="0"/>
        <w:autoSpaceDN w:val="0"/>
        <w:adjustRightInd w:val="0"/>
        <w:spacing w:after="0" w:line="240" w:lineRule="auto"/>
        <w:ind w:left="567"/>
        <w:jc w:val="center"/>
        <w:rPr>
          <w:rFonts w:ascii="Times New Roman" w:eastAsia="Times New Roman" w:hAnsi="Times New Roman" w:cs="Times New Roman CYR"/>
          <w:color w:val="000000"/>
          <w:sz w:val="20"/>
          <w:szCs w:val="20"/>
          <w:lang w:eastAsia="ru-RU"/>
        </w:rPr>
      </w:pPr>
      <w:r w:rsidRPr="00B64D4A">
        <w:rPr>
          <w:rFonts w:ascii="Times New Roman" w:eastAsia="Times New Roman" w:hAnsi="Times New Roman" w:cs="Times New Roman CYR"/>
          <w:color w:val="000000"/>
          <w:sz w:val="20"/>
          <w:szCs w:val="20"/>
          <w:lang w:eastAsia="ru-RU"/>
        </w:rPr>
        <w:t>(место работы, должность, раб. тел., сот. тел.)</w:t>
      </w:r>
    </w:p>
    <w:p w:rsidR="00CF73E1" w:rsidRPr="00B64D4A" w:rsidRDefault="00CF73E1" w:rsidP="00CF73E1">
      <w:pPr>
        <w:widowControl w:val="0"/>
        <w:autoSpaceDE w:val="0"/>
        <w:autoSpaceDN w:val="0"/>
        <w:adjustRightInd w:val="0"/>
        <w:spacing w:after="0" w:line="240" w:lineRule="auto"/>
        <w:ind w:firstLine="720"/>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отец / опекун ____________________________________________</w:t>
      </w:r>
      <w:r w:rsidR="003A62B7" w:rsidRPr="00B64D4A">
        <w:rPr>
          <w:rFonts w:ascii="Times New Roman" w:eastAsia="Times New Roman" w:hAnsi="Times New Roman" w:cs="Times New Roman CYR"/>
          <w:color w:val="000000"/>
          <w:sz w:val="24"/>
          <w:szCs w:val="24"/>
          <w:lang w:eastAsia="ru-RU"/>
        </w:rPr>
        <w:t>________</w:t>
      </w:r>
      <w:r w:rsidRPr="00B64D4A">
        <w:rPr>
          <w:rFonts w:ascii="Times New Roman" w:eastAsia="Times New Roman" w:hAnsi="Times New Roman" w:cs="Times New Roman CYR"/>
          <w:color w:val="000000"/>
          <w:sz w:val="24"/>
          <w:szCs w:val="24"/>
          <w:lang w:eastAsia="ru-RU"/>
        </w:rPr>
        <w:t>______________</w:t>
      </w:r>
    </w:p>
    <w:p w:rsidR="00CF73E1" w:rsidRPr="00B64D4A" w:rsidRDefault="00CF73E1" w:rsidP="00CF73E1">
      <w:pPr>
        <w:widowControl w:val="0"/>
        <w:autoSpaceDE w:val="0"/>
        <w:autoSpaceDN w:val="0"/>
        <w:adjustRightInd w:val="0"/>
        <w:spacing w:after="0" w:line="240" w:lineRule="auto"/>
        <w:ind w:firstLine="720"/>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______________________________________________________________________________.</w:t>
      </w:r>
    </w:p>
    <w:p w:rsidR="00CF73E1" w:rsidRPr="00B64D4A" w:rsidRDefault="00CF73E1" w:rsidP="003A62B7">
      <w:pPr>
        <w:widowControl w:val="0"/>
        <w:autoSpaceDE w:val="0"/>
        <w:autoSpaceDN w:val="0"/>
        <w:adjustRightInd w:val="0"/>
        <w:spacing w:after="0" w:line="240" w:lineRule="auto"/>
        <w:ind w:left="709"/>
        <w:jc w:val="center"/>
        <w:rPr>
          <w:rFonts w:ascii="Times New Roman" w:eastAsia="Times New Roman" w:hAnsi="Times New Roman" w:cs="Times New Roman CYR"/>
          <w:color w:val="000000"/>
          <w:sz w:val="20"/>
          <w:szCs w:val="20"/>
          <w:lang w:eastAsia="ru-RU"/>
        </w:rPr>
      </w:pPr>
      <w:r w:rsidRPr="00B64D4A">
        <w:rPr>
          <w:rFonts w:ascii="Times New Roman" w:eastAsia="Times New Roman" w:hAnsi="Times New Roman" w:cs="Times New Roman CYR"/>
          <w:color w:val="000000"/>
          <w:sz w:val="20"/>
          <w:szCs w:val="20"/>
          <w:lang w:eastAsia="ru-RU"/>
        </w:rPr>
        <w:t>(место работы, должность, раб. тел., сот. тел.)</w:t>
      </w:r>
    </w:p>
    <w:p w:rsidR="00CF73E1" w:rsidRPr="00B64D4A" w:rsidRDefault="00CF73E1" w:rsidP="00CF73E1">
      <w:pPr>
        <w:widowControl w:val="0"/>
        <w:autoSpaceDE w:val="0"/>
        <w:autoSpaceDN w:val="0"/>
        <w:adjustRightInd w:val="0"/>
        <w:spacing w:after="0" w:line="240" w:lineRule="auto"/>
        <w:ind w:firstLine="720"/>
        <w:jc w:val="both"/>
        <w:rPr>
          <w:rFonts w:ascii="Times New Roman" w:eastAsia="Times New Roman" w:hAnsi="Times New Roman" w:cs="Times New Roman CYR"/>
          <w:color w:val="000000"/>
          <w:sz w:val="24"/>
          <w:szCs w:val="24"/>
          <w:lang w:eastAsia="ru-RU"/>
        </w:rPr>
      </w:pPr>
      <w:r w:rsidRPr="00B64D4A">
        <w:rPr>
          <w:rFonts w:ascii="Times New Roman" w:eastAsia="Times New Roman" w:hAnsi="Times New Roman" w:cs="Times New Roman CYR"/>
          <w:color w:val="000000"/>
          <w:sz w:val="24"/>
          <w:szCs w:val="24"/>
          <w:lang w:eastAsia="ru-RU"/>
        </w:rPr>
        <w:t>_______________</w:t>
      </w:r>
      <w:r w:rsidRPr="00B64D4A">
        <w:rPr>
          <w:rFonts w:ascii="Times New Roman" w:eastAsia="Times New Roman" w:hAnsi="Times New Roman" w:cs="Times New Roman CYR"/>
          <w:color w:val="000000"/>
          <w:sz w:val="24"/>
          <w:szCs w:val="24"/>
          <w:lang w:eastAsia="ru-RU"/>
        </w:rPr>
        <w:tab/>
      </w:r>
      <w:r w:rsidRPr="00B64D4A">
        <w:rPr>
          <w:rFonts w:ascii="Times New Roman" w:eastAsia="Times New Roman" w:hAnsi="Times New Roman" w:cs="Times New Roman CYR"/>
          <w:color w:val="000000"/>
          <w:sz w:val="24"/>
          <w:szCs w:val="24"/>
          <w:lang w:eastAsia="ru-RU"/>
        </w:rPr>
        <w:tab/>
      </w:r>
      <w:r w:rsidRPr="00B64D4A">
        <w:rPr>
          <w:rFonts w:ascii="Times New Roman" w:eastAsia="Times New Roman" w:hAnsi="Times New Roman" w:cs="Times New Roman CYR"/>
          <w:color w:val="000000"/>
          <w:sz w:val="24"/>
          <w:szCs w:val="24"/>
          <w:lang w:eastAsia="ru-RU"/>
        </w:rPr>
        <w:tab/>
      </w:r>
      <w:r w:rsidRPr="00B64D4A">
        <w:rPr>
          <w:rFonts w:ascii="Times New Roman" w:eastAsia="Times New Roman" w:hAnsi="Times New Roman" w:cs="Times New Roman CYR"/>
          <w:color w:val="000000"/>
          <w:sz w:val="24"/>
          <w:szCs w:val="24"/>
          <w:lang w:eastAsia="ru-RU"/>
        </w:rPr>
        <w:tab/>
      </w:r>
      <w:r w:rsidRPr="00B64D4A">
        <w:rPr>
          <w:rFonts w:ascii="Times New Roman" w:eastAsia="Times New Roman" w:hAnsi="Times New Roman" w:cs="Times New Roman CYR"/>
          <w:color w:val="000000"/>
          <w:sz w:val="24"/>
          <w:szCs w:val="24"/>
          <w:lang w:eastAsia="ru-RU"/>
        </w:rPr>
        <w:tab/>
      </w:r>
      <w:r w:rsidRPr="00B64D4A">
        <w:rPr>
          <w:rFonts w:ascii="Times New Roman" w:eastAsia="Times New Roman" w:hAnsi="Times New Roman" w:cs="Times New Roman CYR"/>
          <w:color w:val="000000"/>
          <w:sz w:val="24"/>
          <w:szCs w:val="24"/>
          <w:lang w:eastAsia="ru-RU"/>
        </w:rPr>
        <w:tab/>
      </w:r>
      <w:r w:rsidRPr="00B64D4A">
        <w:rPr>
          <w:rFonts w:ascii="Times New Roman" w:eastAsia="Times New Roman" w:hAnsi="Times New Roman" w:cs="Times New Roman CYR"/>
          <w:color w:val="000000"/>
          <w:sz w:val="24"/>
          <w:szCs w:val="24"/>
          <w:lang w:eastAsia="ru-RU"/>
        </w:rPr>
        <w:tab/>
        <w:t>_________________</w:t>
      </w:r>
    </w:p>
    <w:p w:rsidR="00CF73E1" w:rsidRPr="00B64D4A" w:rsidRDefault="00CF73E1" w:rsidP="00CF73E1">
      <w:pPr>
        <w:widowControl w:val="0"/>
        <w:autoSpaceDE w:val="0"/>
        <w:autoSpaceDN w:val="0"/>
        <w:adjustRightInd w:val="0"/>
        <w:spacing w:after="0" w:line="240" w:lineRule="auto"/>
        <w:ind w:firstLine="708"/>
        <w:jc w:val="both"/>
        <w:rPr>
          <w:rFonts w:ascii="Times New Roman" w:eastAsia="Times New Roman" w:hAnsi="Times New Roman" w:cs="Times New Roman CYR"/>
          <w:color w:val="000000"/>
          <w:sz w:val="20"/>
          <w:szCs w:val="20"/>
          <w:lang w:eastAsia="ru-RU"/>
        </w:rPr>
      </w:pPr>
      <w:r w:rsidRPr="00B64D4A">
        <w:rPr>
          <w:rFonts w:ascii="Times New Roman" w:eastAsia="Times New Roman" w:hAnsi="Times New Roman" w:cs="Times New Roman CYR"/>
          <w:color w:val="000000"/>
          <w:sz w:val="20"/>
          <w:szCs w:val="20"/>
          <w:lang w:eastAsia="ru-RU"/>
        </w:rPr>
        <w:t>(дата)</w:t>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r>
      <w:r w:rsidRPr="00B64D4A">
        <w:rPr>
          <w:rFonts w:ascii="Times New Roman" w:eastAsia="Times New Roman" w:hAnsi="Times New Roman" w:cs="Times New Roman CYR"/>
          <w:color w:val="000000"/>
          <w:sz w:val="20"/>
          <w:szCs w:val="20"/>
          <w:lang w:eastAsia="ru-RU"/>
        </w:rPr>
        <w:tab/>
        <w:t>(подпись)</w:t>
      </w:r>
    </w:p>
    <w:p w:rsidR="00395F82" w:rsidRPr="00B64D4A" w:rsidRDefault="00CF73E1" w:rsidP="00395F82">
      <w:pPr>
        <w:widowControl w:val="0"/>
        <w:autoSpaceDE w:val="0"/>
        <w:autoSpaceDN w:val="0"/>
        <w:adjustRightInd w:val="0"/>
        <w:spacing w:after="0" w:line="240" w:lineRule="auto"/>
        <w:ind w:left="6237"/>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CYR"/>
          <w:b/>
          <w:bCs/>
          <w:color w:val="000000"/>
          <w:sz w:val="28"/>
          <w:szCs w:val="28"/>
          <w:lang w:eastAsia="ru-RU"/>
        </w:rPr>
        <w:br w:type="page"/>
      </w:r>
      <w:r w:rsidR="00395F82" w:rsidRPr="00B64D4A">
        <w:rPr>
          <w:rFonts w:ascii="Times New Roman" w:eastAsia="Times New Roman" w:hAnsi="Times New Roman" w:cs="Times New Roman"/>
          <w:sz w:val="28"/>
          <w:szCs w:val="28"/>
          <w:lang w:eastAsia="ru-RU"/>
        </w:rPr>
        <w:lastRenderedPageBreak/>
        <w:t>Приложение № 2</w:t>
      </w:r>
    </w:p>
    <w:p w:rsidR="00395F82" w:rsidRPr="00B64D4A" w:rsidRDefault="00395F82" w:rsidP="00395F82">
      <w:pPr>
        <w:widowControl w:val="0"/>
        <w:autoSpaceDE w:val="0"/>
        <w:autoSpaceDN w:val="0"/>
        <w:adjustRightInd w:val="0"/>
        <w:spacing w:after="0" w:line="240" w:lineRule="auto"/>
        <w:ind w:left="6237"/>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к Административному регламенту предоставления государственной услуги по организации отдыха детей в каникулярное время</w:t>
      </w:r>
    </w:p>
    <w:p w:rsidR="00395F82" w:rsidRPr="00B64D4A" w:rsidRDefault="00395F82" w:rsidP="00395F82">
      <w:pPr>
        <w:widowControl w:val="0"/>
        <w:autoSpaceDE w:val="0"/>
        <w:autoSpaceDN w:val="0"/>
        <w:adjustRightInd w:val="0"/>
        <w:spacing w:after="0" w:line="240" w:lineRule="auto"/>
        <w:ind w:left="6237"/>
        <w:outlineLvl w:val="1"/>
        <w:rPr>
          <w:rFonts w:ascii="Times New Roman" w:eastAsia="Times New Roman" w:hAnsi="Times New Roman" w:cs="Times New Roman"/>
          <w:sz w:val="28"/>
          <w:szCs w:val="28"/>
          <w:lang w:eastAsia="ru-RU"/>
        </w:rPr>
      </w:pPr>
    </w:p>
    <w:p w:rsidR="00395F82" w:rsidRPr="00B64D4A" w:rsidRDefault="00395F82" w:rsidP="00395F82">
      <w:pPr>
        <w:autoSpaceDE w:val="0"/>
        <w:autoSpaceDN w:val="0"/>
        <w:adjustRightInd w:val="0"/>
        <w:spacing w:after="0" w:line="240" w:lineRule="auto"/>
        <w:ind w:firstLine="720"/>
        <w:jc w:val="center"/>
        <w:rPr>
          <w:rFonts w:ascii="Times New Roman" w:eastAsia="Times New Roman" w:hAnsi="Times New Roman" w:cs="Times New Roman CYR"/>
          <w:color w:val="000000"/>
          <w:sz w:val="20"/>
          <w:szCs w:val="20"/>
          <w:lang w:eastAsia="ru-RU"/>
        </w:rPr>
      </w:pPr>
      <w:r w:rsidRPr="00B64D4A">
        <w:rPr>
          <w:rFonts w:ascii="Times New Roman" w:eastAsia="Times New Roman" w:hAnsi="Times New Roman" w:cs="Times New Roman CYR"/>
          <w:color w:val="000000"/>
          <w:sz w:val="20"/>
          <w:szCs w:val="20"/>
          <w:lang w:eastAsia="ru-RU"/>
        </w:rPr>
        <w:t>(Бланк органа, предоставляющего государственную услугу)</w:t>
      </w:r>
    </w:p>
    <w:p w:rsidR="00395F82" w:rsidRPr="00B64D4A" w:rsidRDefault="00395F82" w:rsidP="00395F82">
      <w:pPr>
        <w:autoSpaceDE w:val="0"/>
        <w:autoSpaceDN w:val="0"/>
        <w:adjustRightInd w:val="0"/>
        <w:spacing w:after="0" w:line="240" w:lineRule="auto"/>
        <w:ind w:firstLine="720"/>
        <w:jc w:val="center"/>
        <w:rPr>
          <w:rFonts w:ascii="Times New Roman" w:eastAsia="Times New Roman" w:hAnsi="Times New Roman" w:cs="Times New Roman CYR"/>
          <w:color w:val="000000"/>
          <w:sz w:val="28"/>
          <w:szCs w:val="28"/>
          <w:lang w:eastAsia="ru-RU"/>
        </w:rPr>
      </w:pPr>
    </w:p>
    <w:p w:rsidR="00395F82" w:rsidRPr="00B64D4A" w:rsidRDefault="00395F82" w:rsidP="00395F82">
      <w:pPr>
        <w:autoSpaceDE w:val="0"/>
        <w:autoSpaceDN w:val="0"/>
        <w:adjustRightInd w:val="0"/>
        <w:spacing w:after="0" w:line="240" w:lineRule="auto"/>
        <w:ind w:firstLine="720"/>
        <w:jc w:val="center"/>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 xml:space="preserve">Решение о выдаче путевки </w:t>
      </w:r>
    </w:p>
    <w:p w:rsidR="00395F82" w:rsidRPr="00B64D4A" w:rsidRDefault="00395F82" w:rsidP="00395F82">
      <w:pPr>
        <w:autoSpaceDE w:val="0"/>
        <w:autoSpaceDN w:val="0"/>
        <w:adjustRightInd w:val="0"/>
        <w:spacing w:after="0" w:line="240" w:lineRule="auto"/>
        <w:ind w:right="-1" w:firstLine="709"/>
        <w:jc w:val="right"/>
        <w:rPr>
          <w:rFonts w:ascii="Times New Roman" w:eastAsia="Times New Roman" w:hAnsi="Times New Roman" w:cs="Times New Roman CYR"/>
          <w:color w:val="000000"/>
          <w:spacing w:val="-6"/>
          <w:sz w:val="28"/>
          <w:szCs w:val="28"/>
          <w:lang w:eastAsia="ru-RU"/>
        </w:rPr>
      </w:pPr>
    </w:p>
    <w:p w:rsidR="00395F82" w:rsidRPr="00B64D4A" w:rsidRDefault="00395F82" w:rsidP="00395F82">
      <w:pPr>
        <w:autoSpaceDE w:val="0"/>
        <w:autoSpaceDN w:val="0"/>
        <w:adjustRightInd w:val="0"/>
        <w:spacing w:after="0" w:line="240" w:lineRule="auto"/>
        <w:ind w:left="3686"/>
        <w:rPr>
          <w:rFonts w:ascii="Calibri" w:eastAsia="Calibri" w:hAnsi="Calibri" w:cs="Calibri"/>
          <w:color w:val="000000"/>
          <w:sz w:val="23"/>
          <w:szCs w:val="23"/>
          <w:lang w:eastAsia="ru-RU"/>
        </w:rPr>
      </w:pPr>
      <w:r w:rsidRPr="00B64D4A">
        <w:rPr>
          <w:rFonts w:ascii="Calibri" w:eastAsia="Calibri" w:hAnsi="Calibri" w:cs="Calibri"/>
          <w:color w:val="000000"/>
          <w:sz w:val="23"/>
          <w:szCs w:val="23"/>
          <w:lang w:eastAsia="ru-RU"/>
        </w:rPr>
        <w:t>_________________________________</w:t>
      </w:r>
    </w:p>
    <w:p w:rsidR="00395F82" w:rsidRPr="00AF7E31" w:rsidRDefault="00395F82" w:rsidP="00395F82">
      <w:pPr>
        <w:autoSpaceDE w:val="0"/>
        <w:autoSpaceDN w:val="0"/>
        <w:adjustRightInd w:val="0"/>
        <w:spacing w:after="0" w:line="240" w:lineRule="auto"/>
        <w:ind w:right="-1" w:firstLine="720"/>
        <w:jc w:val="center"/>
        <w:rPr>
          <w:rFonts w:ascii="Times New Roman" w:eastAsia="Times New Roman" w:hAnsi="Times New Roman" w:cs="Times New Roman CYR"/>
          <w:color w:val="000000"/>
          <w:sz w:val="20"/>
          <w:szCs w:val="20"/>
          <w:lang w:eastAsia="ru-RU"/>
        </w:rPr>
      </w:pPr>
      <w:r w:rsidRPr="00B64D4A">
        <w:rPr>
          <w:rFonts w:ascii="Times New Roman" w:eastAsia="Times New Roman" w:hAnsi="Times New Roman" w:cs="Times New Roman CYR"/>
          <w:color w:val="000000"/>
          <w:sz w:val="20"/>
          <w:szCs w:val="20"/>
          <w:lang w:eastAsia="ru-RU"/>
        </w:rPr>
        <w:t>(номер и дата решения о предоставлении услуги)</w:t>
      </w:r>
    </w:p>
    <w:p w:rsidR="00395F82" w:rsidRPr="00B64D4A" w:rsidRDefault="00395F82" w:rsidP="00395F82">
      <w:pPr>
        <w:autoSpaceDE w:val="0"/>
        <w:autoSpaceDN w:val="0"/>
        <w:adjustRightInd w:val="0"/>
        <w:spacing w:after="0" w:line="240" w:lineRule="auto"/>
        <w:ind w:right="-1" w:firstLine="720"/>
        <w:rPr>
          <w:rFonts w:ascii="Times New Roman" w:eastAsia="Times New Roman" w:hAnsi="Times New Roman" w:cs="Times New Roman"/>
          <w:sz w:val="20"/>
          <w:szCs w:val="20"/>
          <w:lang w:eastAsia="ru-RU"/>
        </w:rPr>
      </w:pPr>
    </w:p>
    <w:p w:rsidR="00395F82" w:rsidRPr="00B64D4A" w:rsidRDefault="00395F82" w:rsidP="00395F82">
      <w:pPr>
        <w:autoSpaceDE w:val="0"/>
        <w:autoSpaceDN w:val="0"/>
        <w:adjustRightInd w:val="0"/>
        <w:spacing w:after="0" w:line="240" w:lineRule="auto"/>
        <w:ind w:right="-1" w:firstLine="720"/>
        <w:rPr>
          <w:rFonts w:ascii="Times New Roman" w:eastAsia="Times New Roman" w:hAnsi="Times New Roman" w:cs="Times New Roman CYR"/>
          <w:sz w:val="24"/>
          <w:szCs w:val="24"/>
          <w:lang w:eastAsia="ru-RU"/>
        </w:rPr>
      </w:pPr>
      <w:r w:rsidRPr="00B64D4A">
        <w:rPr>
          <w:rFonts w:ascii="Times New Roman" w:eastAsia="Times New Roman" w:hAnsi="Times New Roman" w:cs="Times New Roman CYR"/>
          <w:noProof/>
          <w:sz w:val="24"/>
          <w:szCs w:val="24"/>
          <w:lang w:eastAsia="ru-RU"/>
        </w:rPr>
        <mc:AlternateContent>
          <mc:Choice Requires="wps">
            <w:drawing>
              <wp:anchor distT="0" distB="0" distL="114300" distR="114300" simplePos="0" relativeHeight="251665408" behindDoc="0" locked="0" layoutInCell="1" allowOverlap="1" wp14:anchorId="5E0EF5E7" wp14:editId="7EFC94DA">
                <wp:simplePos x="0" y="0"/>
                <wp:positionH relativeFrom="column">
                  <wp:posOffset>1499870</wp:posOffset>
                </wp:positionH>
                <wp:positionV relativeFrom="paragraph">
                  <wp:posOffset>112395</wp:posOffset>
                </wp:positionV>
                <wp:extent cx="3632200" cy="0"/>
                <wp:effectExtent l="10160" t="10160" r="5715" b="889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CC0A77" id="_x0000_t32" coordsize="21600,21600" o:spt="32" o:oned="t" path="m,l21600,21600e" filled="f">
                <v:path arrowok="t" fillok="f" o:connecttype="none"/>
                <o:lock v:ext="edit" shapetype="t"/>
              </v:shapetype>
              <v:shape id="Прямая со стрелкой 6" o:spid="_x0000_s1026" type="#_x0000_t32" style="position:absolute;margin-left:118.1pt;margin-top:8.85pt;width:28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"/>
            </w:pict>
          </mc:Fallback>
        </mc:AlternateContent>
      </w:r>
    </w:p>
    <w:p w:rsidR="00395F82" w:rsidRPr="00291F63" w:rsidRDefault="00395F82" w:rsidP="00395F82">
      <w:pPr>
        <w:autoSpaceDE w:val="0"/>
        <w:autoSpaceDN w:val="0"/>
        <w:adjustRightInd w:val="0"/>
        <w:spacing w:after="0" w:line="240" w:lineRule="auto"/>
        <w:ind w:right="-1" w:firstLine="2552"/>
        <w:rPr>
          <w:rFonts w:ascii="Times New Roman" w:eastAsia="Times New Roman" w:hAnsi="Times New Roman" w:cs="Times New Roman CYR"/>
          <w:sz w:val="24"/>
          <w:szCs w:val="24"/>
          <w:lang w:eastAsia="ru-RU"/>
        </w:rPr>
      </w:pPr>
      <w:r w:rsidRPr="00291F63">
        <w:rPr>
          <w:rFonts w:ascii="Times New Roman" w:eastAsia="Times New Roman" w:hAnsi="Times New Roman" w:cs="Times New Roman"/>
          <w:iCs/>
          <w:sz w:val="20"/>
          <w:szCs w:val="20"/>
          <w:lang w:eastAsia="ru-RU"/>
        </w:rPr>
        <w:t>(наименование органа, уполномоченного на принятие решения)</w:t>
      </w:r>
    </w:p>
    <w:p w:rsidR="00395F82" w:rsidRPr="00291F63" w:rsidRDefault="00395F82" w:rsidP="00395F82">
      <w:pPr>
        <w:autoSpaceDE w:val="0"/>
        <w:autoSpaceDN w:val="0"/>
        <w:adjustRightInd w:val="0"/>
        <w:spacing w:after="0" w:line="240" w:lineRule="auto"/>
        <w:ind w:right="-1" w:firstLine="720"/>
        <w:jc w:val="center"/>
        <w:rPr>
          <w:rFonts w:ascii="Times New Roman" w:eastAsia="Times New Roman" w:hAnsi="Times New Roman" w:cs="Times New Roman CYR"/>
          <w:color w:val="000000"/>
          <w:sz w:val="20"/>
          <w:szCs w:val="20"/>
          <w:lang w:eastAsia="ru-RU"/>
        </w:rPr>
      </w:pPr>
    </w:p>
    <w:p w:rsidR="00395F82" w:rsidRPr="00291F63" w:rsidRDefault="00395F82" w:rsidP="00395F82">
      <w:pPr>
        <w:tabs>
          <w:tab w:val="center" w:pos="5463"/>
        </w:tabs>
        <w:autoSpaceDE w:val="0"/>
        <w:autoSpaceDN w:val="0"/>
        <w:adjustRightInd w:val="0"/>
        <w:spacing w:after="0" w:line="240" w:lineRule="auto"/>
        <w:ind w:right="-1" w:firstLine="720"/>
        <w:rPr>
          <w:rFonts w:ascii="Times New Roman" w:eastAsia="Times New Roman" w:hAnsi="Times New Roman" w:cs="Times New Roman CYR"/>
          <w:sz w:val="28"/>
          <w:szCs w:val="28"/>
          <w:lang w:eastAsia="ru-RU"/>
        </w:rPr>
      </w:pPr>
      <w:r w:rsidRPr="00291F63">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3AE76BA7" wp14:editId="5B19B444">
                <wp:simplePos x="0" y="0"/>
                <wp:positionH relativeFrom="column">
                  <wp:posOffset>3547110</wp:posOffset>
                </wp:positionH>
                <wp:positionV relativeFrom="paragraph">
                  <wp:posOffset>191770</wp:posOffset>
                </wp:positionV>
                <wp:extent cx="2519680" cy="0"/>
                <wp:effectExtent l="0" t="0" r="13970"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9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9B763" id="Прямая со стрелкой 7" o:spid="_x0000_s1026" type="#_x0000_t32" style="position:absolute;margin-left:279.3pt;margin-top:15.1pt;width:198.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"/>
            </w:pict>
          </mc:Fallback>
        </mc:AlternateContent>
      </w:r>
      <w:r w:rsidRPr="00291F63">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0425834D" wp14:editId="2E2AD859">
                <wp:simplePos x="0" y="0"/>
                <wp:positionH relativeFrom="column">
                  <wp:posOffset>2461260</wp:posOffset>
                </wp:positionH>
                <wp:positionV relativeFrom="paragraph">
                  <wp:posOffset>195580</wp:posOffset>
                </wp:positionV>
                <wp:extent cx="946150" cy="0"/>
                <wp:effectExtent l="0" t="0" r="25400"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161DF" id="Прямая со стрелкой 8" o:spid="_x0000_s1026" type="#_x0000_t32" style="position:absolute;margin-left:193.8pt;margin-top:15.4pt;width:7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"/>
            </w:pict>
          </mc:Fallback>
        </mc:AlternateContent>
      </w:r>
      <w:r w:rsidRPr="00291F63">
        <w:rPr>
          <w:rFonts w:ascii="Times New Roman" w:eastAsia="Times New Roman" w:hAnsi="Times New Roman" w:cs="Times New Roman"/>
          <w:sz w:val="28"/>
          <w:szCs w:val="28"/>
          <w:lang w:eastAsia="ru-RU"/>
        </w:rPr>
        <w:t xml:space="preserve">рассмотрело заявление от          № </w:t>
      </w:r>
    </w:p>
    <w:p w:rsidR="00395F82" w:rsidRPr="00291F63" w:rsidRDefault="00395F82" w:rsidP="00395F82">
      <w:pPr>
        <w:autoSpaceDE w:val="0"/>
        <w:autoSpaceDN w:val="0"/>
        <w:adjustRightInd w:val="0"/>
        <w:spacing w:after="0" w:line="240" w:lineRule="auto"/>
        <w:ind w:right="-1" w:firstLine="3261"/>
        <w:rPr>
          <w:rFonts w:ascii="Times New Roman" w:eastAsia="Times New Roman" w:hAnsi="Times New Roman" w:cs="Times New Roman CYR"/>
          <w:sz w:val="24"/>
          <w:szCs w:val="24"/>
          <w:lang w:eastAsia="ru-RU"/>
        </w:rPr>
      </w:pPr>
      <w:r w:rsidRPr="00291F63">
        <w:rPr>
          <w:rFonts w:ascii="Times New Roman" w:eastAsia="Times New Roman" w:hAnsi="Times New Roman" w:cs="Times New Roman"/>
          <w:iCs/>
          <w:sz w:val="20"/>
          <w:szCs w:val="20"/>
          <w:lang w:eastAsia="ru-RU"/>
        </w:rPr>
        <w:t xml:space="preserve">      (дата и номер заявления)       (ФИО (</w:t>
      </w:r>
      <w:r w:rsidR="00A77F90">
        <w:rPr>
          <w:rFonts w:ascii="Times New Roman" w:eastAsia="Times New Roman" w:hAnsi="Times New Roman" w:cs="Times New Roman"/>
          <w:iCs/>
          <w:sz w:val="20"/>
          <w:szCs w:val="20"/>
          <w:lang w:eastAsia="ru-RU"/>
        </w:rPr>
        <w:t>отчетство</w:t>
      </w:r>
      <w:r w:rsidRPr="00291F63">
        <w:rPr>
          <w:rFonts w:ascii="Times New Roman" w:eastAsia="Times New Roman" w:hAnsi="Times New Roman" w:cs="Times New Roman"/>
          <w:iCs/>
          <w:sz w:val="20"/>
          <w:szCs w:val="20"/>
          <w:lang w:eastAsia="ru-RU"/>
        </w:rPr>
        <w:t xml:space="preserve"> при наличии) заявителя)</w:t>
      </w:r>
    </w:p>
    <w:p w:rsidR="00395F82" w:rsidRPr="00291F63" w:rsidRDefault="00395F82" w:rsidP="00395F82">
      <w:pPr>
        <w:autoSpaceDE w:val="0"/>
        <w:autoSpaceDN w:val="0"/>
        <w:adjustRightInd w:val="0"/>
        <w:spacing w:after="0" w:line="240" w:lineRule="auto"/>
        <w:ind w:right="-1" w:firstLine="720"/>
        <w:rPr>
          <w:rFonts w:ascii="Times New Roman" w:eastAsia="Times New Roman" w:hAnsi="Times New Roman" w:cs="Times New Roman CYR"/>
          <w:sz w:val="28"/>
          <w:szCs w:val="28"/>
          <w:lang w:eastAsia="ru-RU"/>
        </w:rPr>
      </w:pPr>
      <w:r w:rsidRPr="00291F63">
        <w:rPr>
          <w:rFonts w:ascii="Times New Roman" w:eastAsia="Times New Roman" w:hAnsi="Times New Roman" w:cs="Times New Roman CYR"/>
          <w:sz w:val="28"/>
          <w:szCs w:val="28"/>
          <w:lang w:eastAsia="ru-RU"/>
        </w:rPr>
        <w:t xml:space="preserve">приняло решение о выдаче </w:t>
      </w:r>
    </w:p>
    <w:p w:rsidR="00395F82" w:rsidRPr="00291F63" w:rsidRDefault="00395F82" w:rsidP="00395F82">
      <w:pPr>
        <w:autoSpaceDE w:val="0"/>
        <w:autoSpaceDN w:val="0"/>
        <w:adjustRightInd w:val="0"/>
        <w:spacing w:after="0" w:line="240" w:lineRule="auto"/>
        <w:ind w:right="-1" w:firstLine="2268"/>
        <w:rPr>
          <w:rFonts w:ascii="Calibri" w:eastAsia="Calibri" w:hAnsi="Calibri" w:cs="Calibri"/>
          <w:color w:val="000000"/>
          <w:sz w:val="23"/>
          <w:szCs w:val="23"/>
          <w:lang w:eastAsia="ru-RU"/>
        </w:rPr>
      </w:pPr>
      <w:r w:rsidRPr="00291F63">
        <w:rPr>
          <w:rFonts w:ascii="Times New Roman" w:eastAsia="Times New Roman" w:hAnsi="Times New Roman" w:cs="Times New Roman CYR"/>
          <w:sz w:val="23"/>
          <w:szCs w:val="23"/>
          <w:lang w:eastAsia="ru-RU"/>
        </w:rPr>
        <w:t xml:space="preserve">          </w:t>
      </w:r>
    </w:p>
    <w:p w:rsidR="00395F82" w:rsidRPr="00291F63" w:rsidRDefault="00395F82" w:rsidP="00395F82">
      <w:pPr>
        <w:autoSpaceDE w:val="0"/>
        <w:autoSpaceDN w:val="0"/>
        <w:adjustRightInd w:val="0"/>
        <w:spacing w:after="0" w:line="240" w:lineRule="auto"/>
        <w:ind w:left="142"/>
        <w:jc w:val="center"/>
        <w:rPr>
          <w:rFonts w:ascii="Times New Roman" w:eastAsia="Calibri" w:hAnsi="Times New Roman" w:cs="Times New Roman"/>
          <w:color w:val="000000"/>
          <w:sz w:val="28"/>
          <w:szCs w:val="28"/>
          <w:lang w:eastAsia="ru-RU"/>
        </w:rPr>
      </w:pPr>
      <w:r w:rsidRPr="00291F63">
        <w:rPr>
          <w:rFonts w:ascii="Calibri" w:eastAsia="Calibri" w:hAnsi="Calibri" w:cs="Calibri"/>
          <w:color w:val="000000"/>
          <w:sz w:val="23"/>
          <w:szCs w:val="23"/>
          <w:lang w:eastAsia="ru-RU"/>
        </w:rPr>
        <w:t xml:space="preserve">_________________________________________________________________ </w:t>
      </w:r>
      <w:r w:rsidRPr="00291F63">
        <w:rPr>
          <w:rFonts w:ascii="Times New Roman" w:eastAsia="Calibri" w:hAnsi="Times New Roman" w:cs="Times New Roman"/>
          <w:color w:val="000000"/>
          <w:sz w:val="28"/>
          <w:szCs w:val="28"/>
          <w:lang w:eastAsia="ru-RU"/>
        </w:rPr>
        <w:t>путевки</w:t>
      </w:r>
    </w:p>
    <w:p w:rsidR="00395F82" w:rsidRPr="00291F63" w:rsidRDefault="00395F82" w:rsidP="00395F82">
      <w:pPr>
        <w:autoSpaceDE w:val="0"/>
        <w:autoSpaceDN w:val="0"/>
        <w:adjustRightInd w:val="0"/>
        <w:spacing w:after="0" w:line="240" w:lineRule="auto"/>
        <w:ind w:right="-1" w:firstLine="720"/>
        <w:jc w:val="center"/>
        <w:rPr>
          <w:rFonts w:ascii="Times New Roman" w:eastAsia="Times New Roman" w:hAnsi="Times New Roman" w:cs="Times New Roman CYR"/>
          <w:color w:val="000000"/>
          <w:sz w:val="20"/>
          <w:szCs w:val="20"/>
          <w:lang w:eastAsia="ru-RU"/>
        </w:rPr>
      </w:pPr>
      <w:r w:rsidRPr="00291F63">
        <w:rPr>
          <w:rFonts w:ascii="Times New Roman" w:eastAsia="Times New Roman" w:hAnsi="Times New Roman" w:cs="Times New Roman CYR"/>
          <w:color w:val="000000"/>
          <w:sz w:val="20"/>
          <w:szCs w:val="20"/>
          <w:lang w:eastAsia="ru-RU"/>
        </w:rPr>
        <w:t>(ФИО (</w:t>
      </w:r>
      <w:r w:rsidR="00A77F90">
        <w:rPr>
          <w:rFonts w:ascii="Times New Roman" w:eastAsia="Times New Roman" w:hAnsi="Times New Roman" w:cs="Times New Roman CYR"/>
          <w:color w:val="000000"/>
          <w:sz w:val="20"/>
          <w:szCs w:val="20"/>
          <w:lang w:eastAsia="ru-RU"/>
        </w:rPr>
        <w:t>отчество</w:t>
      </w:r>
      <w:r w:rsidRPr="00291F63">
        <w:rPr>
          <w:rFonts w:ascii="Times New Roman" w:eastAsia="Times New Roman" w:hAnsi="Times New Roman" w:cs="Times New Roman CYR"/>
          <w:color w:val="000000"/>
          <w:sz w:val="20"/>
          <w:szCs w:val="20"/>
          <w:lang w:eastAsia="ru-RU"/>
        </w:rPr>
        <w:t xml:space="preserve"> при наличии), дата рождения ребенка) </w:t>
      </w:r>
    </w:p>
    <w:p w:rsidR="00395F82" w:rsidRPr="00291F63" w:rsidRDefault="00395F82" w:rsidP="00395F82">
      <w:pPr>
        <w:autoSpaceDE w:val="0"/>
        <w:autoSpaceDN w:val="0"/>
        <w:adjustRightInd w:val="0"/>
        <w:spacing w:after="0" w:line="240" w:lineRule="auto"/>
        <w:ind w:right="-1" w:firstLine="720"/>
        <w:jc w:val="center"/>
        <w:rPr>
          <w:rFonts w:ascii="Times New Roman" w:eastAsia="Times New Roman" w:hAnsi="Times New Roman" w:cs="Times New Roman CYR"/>
          <w:color w:val="000000"/>
          <w:sz w:val="20"/>
          <w:szCs w:val="20"/>
          <w:lang w:eastAsia="ru-RU"/>
        </w:rPr>
      </w:pPr>
    </w:p>
    <w:p w:rsidR="00395F82" w:rsidRPr="00B64D4A" w:rsidRDefault="00395F82" w:rsidP="00395F82">
      <w:pPr>
        <w:autoSpaceDE w:val="0"/>
        <w:autoSpaceDN w:val="0"/>
        <w:adjustRightInd w:val="0"/>
        <w:spacing w:after="0" w:line="240" w:lineRule="auto"/>
        <w:ind w:right="-1" w:firstLine="426"/>
        <w:jc w:val="both"/>
        <w:rPr>
          <w:rFonts w:ascii="Times New Roman" w:eastAsia="Times New Roman" w:hAnsi="Times New Roman" w:cs="Times New Roman CYR"/>
          <w:color w:val="000000"/>
          <w:sz w:val="28"/>
          <w:szCs w:val="28"/>
          <w:lang w:eastAsia="ru-RU"/>
        </w:rPr>
      </w:pPr>
      <w:r w:rsidRPr="00291F63">
        <w:rPr>
          <w:rFonts w:ascii="Times New Roman" w:eastAsia="Times New Roman" w:hAnsi="Times New Roman" w:cs="Times New Roman CYR"/>
          <w:color w:val="000000"/>
          <w:sz w:val="28"/>
          <w:szCs w:val="28"/>
          <w:lang w:eastAsia="ru-RU"/>
        </w:rPr>
        <w:t>в  __________________________________________________________________</w:t>
      </w:r>
    </w:p>
    <w:p w:rsidR="00395F82" w:rsidRPr="00B64D4A" w:rsidRDefault="00395F82" w:rsidP="00395F82">
      <w:pPr>
        <w:autoSpaceDE w:val="0"/>
        <w:autoSpaceDN w:val="0"/>
        <w:adjustRightInd w:val="0"/>
        <w:spacing w:after="0" w:line="240" w:lineRule="auto"/>
        <w:ind w:right="-1" w:firstLine="720"/>
        <w:jc w:val="center"/>
        <w:rPr>
          <w:rFonts w:ascii="Times New Roman" w:eastAsia="Times New Roman" w:hAnsi="Times New Roman" w:cs="Times New Roman CYR"/>
          <w:color w:val="000000"/>
          <w:sz w:val="20"/>
          <w:szCs w:val="20"/>
          <w:lang w:eastAsia="ru-RU"/>
        </w:rPr>
      </w:pPr>
      <w:r w:rsidRPr="00B64D4A">
        <w:rPr>
          <w:rFonts w:ascii="Times New Roman" w:eastAsia="Times New Roman" w:hAnsi="Times New Roman" w:cs="Times New Roman"/>
          <w:i/>
          <w:iCs/>
          <w:sz w:val="20"/>
          <w:szCs w:val="20"/>
          <w:lang w:eastAsia="ru-RU"/>
        </w:rPr>
        <w:t xml:space="preserve"> </w:t>
      </w:r>
      <w:r w:rsidRPr="00B64D4A">
        <w:rPr>
          <w:rFonts w:ascii="Times New Roman" w:eastAsia="Times New Roman" w:hAnsi="Times New Roman" w:cs="Times New Roman CYR"/>
          <w:color w:val="000000"/>
          <w:sz w:val="20"/>
          <w:szCs w:val="20"/>
          <w:lang w:eastAsia="ru-RU"/>
        </w:rPr>
        <w:t xml:space="preserve">(наименование организации) </w:t>
      </w:r>
    </w:p>
    <w:p w:rsidR="00395F82" w:rsidRPr="00B64D4A" w:rsidRDefault="00395F82" w:rsidP="00395F82">
      <w:pPr>
        <w:autoSpaceDE w:val="0"/>
        <w:autoSpaceDN w:val="0"/>
        <w:adjustRightInd w:val="0"/>
        <w:spacing w:after="0" w:line="240" w:lineRule="auto"/>
        <w:ind w:right="-1" w:firstLine="720"/>
        <w:jc w:val="center"/>
        <w:rPr>
          <w:rFonts w:ascii="Times New Roman" w:eastAsia="Times New Roman" w:hAnsi="Times New Roman" w:cs="Times New Roman CYR"/>
          <w:color w:val="000000"/>
          <w:sz w:val="20"/>
          <w:szCs w:val="20"/>
          <w:lang w:eastAsia="ru-RU"/>
        </w:rPr>
      </w:pPr>
    </w:p>
    <w:p w:rsidR="00395F82" w:rsidRPr="00B64D4A" w:rsidRDefault="00395F82" w:rsidP="00395F82">
      <w:pPr>
        <w:autoSpaceDE w:val="0"/>
        <w:autoSpaceDN w:val="0"/>
        <w:adjustRightInd w:val="0"/>
        <w:spacing w:after="0" w:line="240" w:lineRule="auto"/>
        <w:ind w:right="-1" w:firstLine="426"/>
        <w:jc w:val="both"/>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с «___» по «___» 202_г.</w:t>
      </w:r>
    </w:p>
    <w:p w:rsidR="00395F82" w:rsidRPr="00B64D4A" w:rsidRDefault="00395F82" w:rsidP="00395F82">
      <w:pPr>
        <w:autoSpaceDE w:val="0"/>
        <w:autoSpaceDN w:val="0"/>
        <w:adjustRightInd w:val="0"/>
        <w:spacing w:after="0" w:line="240" w:lineRule="auto"/>
        <w:ind w:right="-1" w:firstLine="3969"/>
        <w:jc w:val="center"/>
        <w:rPr>
          <w:rFonts w:ascii="Times New Roman" w:eastAsia="Times New Roman" w:hAnsi="Times New Roman" w:cs="Times New Roman"/>
          <w:i/>
          <w:iCs/>
          <w:sz w:val="20"/>
          <w:szCs w:val="20"/>
          <w:lang w:eastAsia="ru-RU"/>
        </w:rPr>
      </w:pPr>
    </w:p>
    <w:p w:rsidR="00395F82" w:rsidRPr="00B64D4A" w:rsidRDefault="00395F82" w:rsidP="00395F82">
      <w:pPr>
        <w:widowControl w:val="0"/>
        <w:autoSpaceDE w:val="0"/>
        <w:autoSpaceDN w:val="0"/>
        <w:adjustRightInd w:val="0"/>
        <w:spacing w:after="0" w:line="240" w:lineRule="auto"/>
        <w:ind w:left="6237"/>
        <w:outlineLvl w:val="1"/>
        <w:rPr>
          <w:rFonts w:ascii="Times New Roman" w:eastAsia="Times New Roman" w:hAnsi="Times New Roman" w:cs="Times New Roman"/>
          <w:sz w:val="28"/>
          <w:szCs w:val="28"/>
          <w:lang w:eastAsia="ru-RU"/>
        </w:rPr>
      </w:pPr>
    </w:p>
    <w:p w:rsidR="00395F82" w:rsidRPr="00B64D4A" w:rsidRDefault="00395F82" w:rsidP="00395F82">
      <w:pPr>
        <w:widowControl w:val="0"/>
        <w:autoSpaceDE w:val="0"/>
        <w:autoSpaceDN w:val="0"/>
        <w:adjustRightInd w:val="0"/>
        <w:spacing w:after="0" w:line="240" w:lineRule="auto"/>
        <w:ind w:left="284"/>
        <w:outlineLvl w:val="1"/>
        <w:rPr>
          <w:rFonts w:ascii="Times New Roman" w:eastAsia="Times New Roman" w:hAnsi="Times New Roman" w:cs="Times New Roman"/>
          <w:sz w:val="28"/>
          <w:szCs w:val="28"/>
          <w:lang w:eastAsia="ru-RU"/>
        </w:rPr>
      </w:pPr>
    </w:p>
    <w:tbl>
      <w:tblPr>
        <w:tblW w:w="0" w:type="auto"/>
        <w:tblInd w:w="108" w:type="dxa"/>
        <w:tblLook w:val="04A0" w:firstRow="1" w:lastRow="0" w:firstColumn="1" w:lastColumn="0" w:noHBand="0" w:noVBand="1"/>
      </w:tblPr>
      <w:tblGrid>
        <w:gridCol w:w="4455"/>
        <w:gridCol w:w="1505"/>
        <w:gridCol w:w="4137"/>
      </w:tblGrid>
      <w:tr w:rsidR="00395F82" w:rsidRPr="00B64D4A" w:rsidTr="00470DED">
        <w:tc>
          <w:tcPr>
            <w:tcW w:w="4282" w:type="dxa"/>
            <w:shd w:val="clear" w:color="auto" w:fill="auto"/>
          </w:tcPr>
          <w:p w:rsidR="00395F82" w:rsidRPr="00B64D4A" w:rsidRDefault="00395F82" w:rsidP="00470DED">
            <w:pPr>
              <w:autoSpaceDE w:val="0"/>
              <w:autoSpaceDN w:val="0"/>
              <w:adjustRightInd w:val="0"/>
              <w:spacing w:after="0" w:line="240" w:lineRule="auto"/>
              <w:rPr>
                <w:rFonts w:ascii="Calibri" w:eastAsia="Calibri" w:hAnsi="Calibri" w:cs="Calibri"/>
                <w:color w:val="000000"/>
                <w:sz w:val="23"/>
                <w:szCs w:val="23"/>
                <w:lang w:eastAsia="ru-RU"/>
              </w:rPr>
            </w:pPr>
            <w:r w:rsidRPr="00B64D4A">
              <w:rPr>
                <w:rFonts w:ascii="Calibri" w:eastAsia="Calibri" w:hAnsi="Calibri" w:cs="Calibri"/>
                <w:color w:val="000000"/>
                <w:sz w:val="23"/>
                <w:szCs w:val="23"/>
                <w:lang w:eastAsia="ru-RU"/>
              </w:rPr>
              <w:t>_____________________________________</w:t>
            </w:r>
          </w:p>
          <w:p w:rsidR="00395F82" w:rsidRPr="00B64D4A" w:rsidRDefault="00395F82" w:rsidP="00470DED">
            <w:pPr>
              <w:autoSpaceDE w:val="0"/>
              <w:autoSpaceDN w:val="0"/>
              <w:adjustRightInd w:val="0"/>
              <w:spacing w:after="0" w:line="240" w:lineRule="auto"/>
              <w:jc w:val="center"/>
              <w:rPr>
                <w:rFonts w:ascii="Calibri" w:eastAsia="Calibri" w:hAnsi="Calibri" w:cs="Calibri"/>
                <w:color w:val="000000"/>
                <w:sz w:val="23"/>
                <w:szCs w:val="23"/>
                <w:lang w:eastAsia="ru-RU"/>
              </w:rPr>
            </w:pPr>
            <w:r w:rsidRPr="00B64D4A">
              <w:rPr>
                <w:rFonts w:ascii="Times New Roman" w:eastAsia="Times New Roman" w:hAnsi="Times New Roman" w:cs="Times New Roman CYR"/>
                <w:color w:val="000000"/>
                <w:sz w:val="20"/>
                <w:szCs w:val="20"/>
                <w:lang w:eastAsia="ru-RU"/>
              </w:rPr>
              <w:t>(должность уполномоченного лица)</w:t>
            </w:r>
          </w:p>
        </w:tc>
        <w:tc>
          <w:tcPr>
            <w:tcW w:w="1588" w:type="dxa"/>
          </w:tcPr>
          <w:p w:rsidR="00395F82" w:rsidRPr="00B64D4A" w:rsidRDefault="00395F82" w:rsidP="00470DED">
            <w:pPr>
              <w:autoSpaceDE w:val="0"/>
              <w:autoSpaceDN w:val="0"/>
              <w:adjustRightInd w:val="0"/>
              <w:spacing w:after="0" w:line="240" w:lineRule="auto"/>
              <w:rPr>
                <w:rFonts w:ascii="Calibri" w:eastAsia="Calibri" w:hAnsi="Calibri" w:cs="Calibri"/>
                <w:color w:val="000000"/>
                <w:sz w:val="23"/>
                <w:szCs w:val="23"/>
                <w:lang w:eastAsia="ru-RU"/>
              </w:rPr>
            </w:pPr>
            <w:r w:rsidRPr="00B64D4A">
              <w:rPr>
                <w:rFonts w:ascii="Calibri" w:eastAsia="Calibri" w:hAnsi="Calibri" w:cs="Calibri"/>
                <w:color w:val="000000"/>
                <w:sz w:val="23"/>
                <w:szCs w:val="23"/>
                <w:lang w:eastAsia="ru-RU"/>
              </w:rPr>
              <w:t>___________</w:t>
            </w:r>
          </w:p>
          <w:p w:rsidR="00395F82" w:rsidRPr="00B64D4A" w:rsidRDefault="00395F82" w:rsidP="00470DED">
            <w:pPr>
              <w:autoSpaceDE w:val="0"/>
              <w:autoSpaceDN w:val="0"/>
              <w:adjustRightInd w:val="0"/>
              <w:spacing w:after="0" w:line="240" w:lineRule="auto"/>
              <w:jc w:val="center"/>
              <w:rPr>
                <w:rFonts w:ascii="Calibri" w:eastAsia="Calibri" w:hAnsi="Calibri" w:cs="Calibri"/>
                <w:color w:val="000000"/>
                <w:sz w:val="23"/>
                <w:szCs w:val="23"/>
                <w:lang w:eastAsia="ru-RU"/>
              </w:rPr>
            </w:pPr>
            <w:r w:rsidRPr="00B64D4A">
              <w:rPr>
                <w:rFonts w:ascii="Times New Roman" w:eastAsia="Times New Roman" w:hAnsi="Times New Roman" w:cs="Times New Roman CYR"/>
                <w:color w:val="000000"/>
                <w:sz w:val="20"/>
                <w:szCs w:val="20"/>
                <w:lang w:eastAsia="ru-RU"/>
              </w:rPr>
              <w:t>подпись</w:t>
            </w:r>
          </w:p>
        </w:tc>
        <w:tc>
          <w:tcPr>
            <w:tcW w:w="4217" w:type="dxa"/>
            <w:shd w:val="clear" w:color="auto" w:fill="auto"/>
          </w:tcPr>
          <w:p w:rsidR="00395F82" w:rsidRPr="00B64D4A" w:rsidRDefault="00395F82" w:rsidP="00470DED">
            <w:pPr>
              <w:autoSpaceDE w:val="0"/>
              <w:autoSpaceDN w:val="0"/>
              <w:adjustRightInd w:val="0"/>
              <w:spacing w:after="0" w:line="240" w:lineRule="auto"/>
              <w:rPr>
                <w:rFonts w:ascii="Calibri" w:eastAsia="Calibri" w:hAnsi="Calibri" w:cs="Calibri"/>
                <w:color w:val="000000"/>
                <w:sz w:val="23"/>
                <w:szCs w:val="23"/>
                <w:lang w:eastAsia="ru-RU"/>
              </w:rPr>
            </w:pPr>
            <w:r w:rsidRPr="00B64D4A">
              <w:rPr>
                <w:rFonts w:ascii="Calibri" w:eastAsia="Calibri" w:hAnsi="Calibri" w:cs="Calibri"/>
                <w:color w:val="000000"/>
                <w:sz w:val="23"/>
                <w:szCs w:val="23"/>
                <w:lang w:eastAsia="ru-RU"/>
              </w:rPr>
              <w:t>__________________________________</w:t>
            </w:r>
          </w:p>
          <w:p w:rsidR="00395F82" w:rsidRPr="00B64D4A" w:rsidRDefault="00395F82" w:rsidP="00470DED">
            <w:pPr>
              <w:autoSpaceDE w:val="0"/>
              <w:autoSpaceDN w:val="0"/>
              <w:adjustRightInd w:val="0"/>
              <w:spacing w:after="0" w:line="240" w:lineRule="auto"/>
              <w:jc w:val="center"/>
              <w:rPr>
                <w:rFonts w:ascii="Times New Roman" w:eastAsia="Times New Roman" w:hAnsi="Times New Roman" w:cs="Times New Roman CYR"/>
                <w:color w:val="000000"/>
                <w:sz w:val="20"/>
                <w:szCs w:val="20"/>
                <w:lang w:eastAsia="ru-RU"/>
              </w:rPr>
            </w:pPr>
            <w:r w:rsidRPr="00B64D4A">
              <w:rPr>
                <w:rFonts w:ascii="Times New Roman" w:eastAsia="Times New Roman" w:hAnsi="Times New Roman" w:cs="Times New Roman CYR"/>
                <w:color w:val="000000"/>
                <w:sz w:val="20"/>
                <w:szCs w:val="20"/>
                <w:lang w:eastAsia="ru-RU"/>
              </w:rPr>
              <w:t xml:space="preserve">(ФИО </w:t>
            </w:r>
            <w:r w:rsidR="00A77F90">
              <w:rPr>
                <w:rFonts w:ascii="Times New Roman" w:eastAsia="Times New Roman" w:hAnsi="Times New Roman" w:cs="Times New Roman CYR"/>
                <w:color w:val="000000"/>
                <w:sz w:val="20"/>
                <w:szCs w:val="20"/>
                <w:lang w:eastAsia="ru-RU"/>
              </w:rPr>
              <w:t xml:space="preserve">(отчество при наличии) </w:t>
            </w:r>
            <w:r w:rsidRPr="00B64D4A">
              <w:rPr>
                <w:rFonts w:ascii="Times New Roman" w:eastAsia="Times New Roman" w:hAnsi="Times New Roman" w:cs="Times New Roman CYR"/>
                <w:color w:val="000000"/>
                <w:sz w:val="20"/>
                <w:szCs w:val="20"/>
                <w:lang w:eastAsia="ru-RU"/>
              </w:rPr>
              <w:t>лица, уполномоченного на принятие решения)</w:t>
            </w:r>
          </w:p>
          <w:p w:rsidR="00395F82" w:rsidRPr="00B64D4A" w:rsidRDefault="00395F82" w:rsidP="00470DED">
            <w:pPr>
              <w:autoSpaceDE w:val="0"/>
              <w:autoSpaceDN w:val="0"/>
              <w:adjustRightInd w:val="0"/>
              <w:spacing w:after="0" w:line="240" w:lineRule="auto"/>
              <w:ind w:right="-1"/>
              <w:jc w:val="right"/>
              <w:rPr>
                <w:rFonts w:ascii="Times New Roman" w:eastAsia="Times New Roman" w:hAnsi="Times New Roman" w:cs="Times New Roman CYR"/>
                <w:b/>
                <w:bCs/>
                <w:color w:val="000000"/>
                <w:sz w:val="28"/>
                <w:szCs w:val="28"/>
                <w:lang w:eastAsia="ru-RU"/>
              </w:rPr>
            </w:pPr>
          </w:p>
        </w:tc>
      </w:tr>
    </w:tbl>
    <w:p w:rsidR="00395F82" w:rsidRPr="00B64D4A" w:rsidRDefault="00395F82" w:rsidP="00395F82">
      <w:pPr>
        <w:widowControl w:val="0"/>
        <w:autoSpaceDE w:val="0"/>
        <w:autoSpaceDN w:val="0"/>
        <w:adjustRightInd w:val="0"/>
        <w:spacing w:after="0" w:line="240" w:lineRule="auto"/>
        <w:ind w:left="284"/>
        <w:outlineLvl w:val="1"/>
        <w:rPr>
          <w:rFonts w:ascii="Times New Roman" w:eastAsia="Times New Roman" w:hAnsi="Times New Roman" w:cs="Times New Roman"/>
          <w:sz w:val="28"/>
          <w:szCs w:val="28"/>
          <w:lang w:eastAsia="ru-RU"/>
        </w:rPr>
      </w:pPr>
    </w:p>
    <w:p w:rsidR="00395F82" w:rsidRPr="00B64D4A" w:rsidRDefault="00395F82" w:rsidP="00395F82">
      <w:pPr>
        <w:widowControl w:val="0"/>
        <w:autoSpaceDE w:val="0"/>
        <w:autoSpaceDN w:val="0"/>
        <w:adjustRightInd w:val="0"/>
        <w:spacing w:after="0" w:line="240" w:lineRule="auto"/>
        <w:ind w:left="6237"/>
        <w:outlineLvl w:val="1"/>
        <w:rPr>
          <w:rFonts w:ascii="Times New Roman" w:eastAsia="Times New Roman" w:hAnsi="Times New Roman" w:cs="Times New Roman"/>
          <w:sz w:val="28"/>
          <w:szCs w:val="28"/>
          <w:lang w:eastAsia="ru-RU"/>
        </w:rPr>
      </w:pPr>
    </w:p>
    <w:p w:rsidR="00395F82" w:rsidRPr="00B64D4A" w:rsidRDefault="00395F82" w:rsidP="00395F82">
      <w:pPr>
        <w:widowControl w:val="0"/>
        <w:autoSpaceDE w:val="0"/>
        <w:autoSpaceDN w:val="0"/>
        <w:adjustRightInd w:val="0"/>
        <w:spacing w:after="0" w:line="240" w:lineRule="auto"/>
        <w:ind w:left="6237"/>
        <w:outlineLvl w:val="1"/>
        <w:rPr>
          <w:rFonts w:ascii="Times New Roman" w:eastAsia="Times New Roman" w:hAnsi="Times New Roman" w:cs="Times New Roman"/>
          <w:sz w:val="28"/>
          <w:szCs w:val="28"/>
          <w:lang w:eastAsia="ru-RU"/>
        </w:rPr>
      </w:pPr>
    </w:p>
    <w:p w:rsidR="00395F82" w:rsidRPr="00B64D4A" w:rsidRDefault="00395F82" w:rsidP="00395F82">
      <w:pPr>
        <w:widowControl w:val="0"/>
        <w:autoSpaceDE w:val="0"/>
        <w:autoSpaceDN w:val="0"/>
        <w:adjustRightInd w:val="0"/>
        <w:spacing w:after="0" w:line="240" w:lineRule="auto"/>
        <w:ind w:left="6237"/>
        <w:outlineLvl w:val="1"/>
        <w:rPr>
          <w:rFonts w:ascii="Times New Roman" w:eastAsia="Times New Roman" w:hAnsi="Times New Roman" w:cs="Times New Roman"/>
          <w:sz w:val="28"/>
          <w:szCs w:val="28"/>
          <w:lang w:eastAsia="ru-RU"/>
        </w:rPr>
      </w:pPr>
    </w:p>
    <w:p w:rsidR="00395F82" w:rsidRPr="00B64D4A" w:rsidRDefault="00395F82" w:rsidP="00395F82">
      <w:pPr>
        <w:widowControl w:val="0"/>
        <w:autoSpaceDE w:val="0"/>
        <w:autoSpaceDN w:val="0"/>
        <w:adjustRightInd w:val="0"/>
        <w:spacing w:after="0" w:line="240" w:lineRule="auto"/>
        <w:ind w:left="6237"/>
        <w:outlineLvl w:val="1"/>
        <w:rPr>
          <w:rFonts w:ascii="Times New Roman" w:eastAsia="Times New Roman" w:hAnsi="Times New Roman" w:cs="Times New Roman"/>
          <w:sz w:val="28"/>
          <w:szCs w:val="28"/>
          <w:lang w:eastAsia="ru-RU"/>
        </w:rPr>
      </w:pPr>
    </w:p>
    <w:p w:rsidR="00395F82" w:rsidRPr="00B64D4A" w:rsidRDefault="00395F82" w:rsidP="00395F82">
      <w:pPr>
        <w:widowControl w:val="0"/>
        <w:autoSpaceDE w:val="0"/>
        <w:autoSpaceDN w:val="0"/>
        <w:adjustRightInd w:val="0"/>
        <w:spacing w:after="0" w:line="240" w:lineRule="auto"/>
        <w:ind w:left="6237"/>
        <w:outlineLvl w:val="1"/>
        <w:rPr>
          <w:rFonts w:ascii="Times New Roman" w:eastAsia="Times New Roman" w:hAnsi="Times New Roman" w:cs="Times New Roman"/>
          <w:sz w:val="28"/>
          <w:szCs w:val="28"/>
          <w:lang w:eastAsia="ru-RU"/>
        </w:rPr>
      </w:pPr>
    </w:p>
    <w:p w:rsidR="00395F82" w:rsidRPr="00B64D4A" w:rsidRDefault="00395F82" w:rsidP="00395F82">
      <w:pPr>
        <w:widowControl w:val="0"/>
        <w:autoSpaceDE w:val="0"/>
        <w:autoSpaceDN w:val="0"/>
        <w:adjustRightInd w:val="0"/>
        <w:spacing w:after="0" w:line="240" w:lineRule="auto"/>
        <w:ind w:left="6237"/>
        <w:outlineLvl w:val="1"/>
        <w:rPr>
          <w:rFonts w:ascii="Times New Roman" w:eastAsia="Times New Roman" w:hAnsi="Times New Roman" w:cs="Times New Roman"/>
          <w:sz w:val="28"/>
          <w:szCs w:val="28"/>
          <w:lang w:eastAsia="ru-RU"/>
        </w:rPr>
      </w:pPr>
    </w:p>
    <w:p w:rsidR="00395F82" w:rsidRPr="00B64D4A" w:rsidRDefault="00395F82" w:rsidP="00395F82">
      <w:pPr>
        <w:widowControl w:val="0"/>
        <w:autoSpaceDE w:val="0"/>
        <w:autoSpaceDN w:val="0"/>
        <w:adjustRightInd w:val="0"/>
        <w:spacing w:after="0" w:line="240" w:lineRule="auto"/>
        <w:ind w:left="6237"/>
        <w:outlineLvl w:val="1"/>
        <w:rPr>
          <w:rFonts w:ascii="Times New Roman" w:eastAsia="Times New Roman" w:hAnsi="Times New Roman" w:cs="Times New Roman"/>
          <w:sz w:val="28"/>
          <w:szCs w:val="28"/>
          <w:lang w:eastAsia="ru-RU"/>
        </w:rPr>
      </w:pPr>
    </w:p>
    <w:p w:rsidR="00395F82" w:rsidRPr="00B64D4A" w:rsidRDefault="00395F82" w:rsidP="00395F82">
      <w:pPr>
        <w:widowControl w:val="0"/>
        <w:autoSpaceDE w:val="0"/>
        <w:autoSpaceDN w:val="0"/>
        <w:adjustRightInd w:val="0"/>
        <w:spacing w:after="0" w:line="240" w:lineRule="auto"/>
        <w:ind w:left="6237"/>
        <w:outlineLvl w:val="1"/>
        <w:rPr>
          <w:rFonts w:ascii="Times New Roman" w:eastAsia="Times New Roman" w:hAnsi="Times New Roman" w:cs="Times New Roman"/>
          <w:sz w:val="28"/>
          <w:szCs w:val="28"/>
          <w:lang w:eastAsia="ru-RU"/>
        </w:rPr>
      </w:pPr>
    </w:p>
    <w:p w:rsidR="00395F82" w:rsidRPr="00B64D4A" w:rsidRDefault="00395F82" w:rsidP="00395F82">
      <w:pPr>
        <w:widowControl w:val="0"/>
        <w:autoSpaceDE w:val="0"/>
        <w:autoSpaceDN w:val="0"/>
        <w:adjustRightInd w:val="0"/>
        <w:spacing w:after="0" w:line="240" w:lineRule="auto"/>
        <w:ind w:left="6237"/>
        <w:outlineLvl w:val="1"/>
        <w:rPr>
          <w:rFonts w:ascii="Times New Roman" w:eastAsia="Times New Roman" w:hAnsi="Times New Roman" w:cs="Times New Roman"/>
          <w:sz w:val="28"/>
          <w:szCs w:val="28"/>
          <w:lang w:eastAsia="ru-RU"/>
        </w:rPr>
      </w:pPr>
    </w:p>
    <w:p w:rsidR="00395F82" w:rsidRPr="00B64D4A" w:rsidRDefault="00395F82" w:rsidP="00395F82">
      <w:pPr>
        <w:widowControl w:val="0"/>
        <w:autoSpaceDE w:val="0"/>
        <w:autoSpaceDN w:val="0"/>
        <w:adjustRightInd w:val="0"/>
        <w:spacing w:after="0" w:line="240" w:lineRule="auto"/>
        <w:ind w:left="6237"/>
        <w:outlineLvl w:val="1"/>
        <w:rPr>
          <w:rFonts w:ascii="Times New Roman" w:eastAsia="Times New Roman" w:hAnsi="Times New Roman" w:cs="Times New Roman"/>
          <w:sz w:val="28"/>
          <w:szCs w:val="28"/>
          <w:lang w:eastAsia="ru-RU"/>
        </w:rPr>
      </w:pPr>
    </w:p>
    <w:p w:rsidR="00395F82" w:rsidRPr="00B64D4A" w:rsidRDefault="00395F82" w:rsidP="00395F82">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r w:rsidRPr="00B64D4A">
        <w:rPr>
          <w:rFonts w:ascii="Times New Roman" w:eastAsia="Times New Roman" w:hAnsi="Times New Roman" w:cs="Times New Roman CYR"/>
          <w:sz w:val="24"/>
          <w:szCs w:val="28"/>
          <w:lang w:eastAsia="ru-RU"/>
        </w:rPr>
        <w:t>Исполнитель (ФИО</w:t>
      </w:r>
      <w:r w:rsidR="00583529">
        <w:rPr>
          <w:rFonts w:ascii="Times New Roman" w:eastAsia="Times New Roman" w:hAnsi="Times New Roman" w:cs="Times New Roman CYR"/>
          <w:sz w:val="24"/>
          <w:szCs w:val="28"/>
          <w:lang w:eastAsia="ru-RU"/>
        </w:rPr>
        <w:t xml:space="preserve"> (отчество при наличии</w:t>
      </w:r>
      <w:r w:rsidRPr="00B64D4A">
        <w:rPr>
          <w:rFonts w:ascii="Times New Roman" w:eastAsia="Times New Roman" w:hAnsi="Times New Roman" w:cs="Times New Roman CYR"/>
          <w:sz w:val="24"/>
          <w:szCs w:val="28"/>
          <w:lang w:eastAsia="ru-RU"/>
        </w:rPr>
        <w:t>)</w:t>
      </w:r>
    </w:p>
    <w:p w:rsidR="00395F82" w:rsidRPr="00B64D4A" w:rsidRDefault="00395F82" w:rsidP="00395F82">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r w:rsidRPr="00B64D4A">
        <w:rPr>
          <w:rFonts w:ascii="Times New Roman" w:eastAsia="Times New Roman" w:hAnsi="Times New Roman" w:cs="Times New Roman CYR"/>
          <w:sz w:val="24"/>
          <w:szCs w:val="28"/>
          <w:lang w:eastAsia="ru-RU"/>
        </w:rPr>
        <w:t>_____________________</w:t>
      </w:r>
    </w:p>
    <w:p w:rsidR="00395F82" w:rsidRPr="00B64D4A" w:rsidRDefault="00395F82" w:rsidP="00395F82">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r w:rsidRPr="00B64D4A">
        <w:rPr>
          <w:rFonts w:ascii="Times New Roman" w:eastAsia="Times New Roman" w:hAnsi="Times New Roman" w:cs="Times New Roman CYR"/>
          <w:sz w:val="24"/>
          <w:szCs w:val="28"/>
          <w:lang w:eastAsia="ru-RU"/>
        </w:rPr>
        <w:t>(</w:t>
      </w:r>
      <w:r w:rsidRPr="00B64D4A">
        <w:rPr>
          <w:rFonts w:ascii="Times New Roman" w:eastAsia="Times New Roman" w:hAnsi="Times New Roman" w:cs="Times New Roman CYR"/>
          <w:sz w:val="20"/>
          <w:szCs w:val="28"/>
          <w:lang w:eastAsia="ru-RU"/>
        </w:rPr>
        <w:t>контакты исполнителя</w:t>
      </w:r>
      <w:r w:rsidRPr="00B64D4A">
        <w:rPr>
          <w:rFonts w:ascii="Times New Roman" w:eastAsia="Times New Roman" w:hAnsi="Times New Roman" w:cs="Times New Roman CYR"/>
          <w:sz w:val="24"/>
          <w:szCs w:val="28"/>
          <w:lang w:eastAsia="ru-RU"/>
        </w:rPr>
        <w:t>)</w:t>
      </w:r>
    </w:p>
    <w:p w:rsidR="00CF73E1" w:rsidRPr="00B64D4A" w:rsidRDefault="00CF73E1" w:rsidP="00395F82">
      <w:pPr>
        <w:widowControl w:val="0"/>
        <w:autoSpaceDE w:val="0"/>
        <w:autoSpaceDN w:val="0"/>
        <w:adjustRightInd w:val="0"/>
        <w:spacing w:after="0" w:line="240" w:lineRule="auto"/>
        <w:ind w:left="6237"/>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lastRenderedPageBreak/>
        <w:t>Приложение № 3</w:t>
      </w:r>
    </w:p>
    <w:p w:rsidR="00CF73E1" w:rsidRPr="00B64D4A" w:rsidRDefault="00CF73E1" w:rsidP="00CF73E1">
      <w:pPr>
        <w:widowControl w:val="0"/>
        <w:autoSpaceDE w:val="0"/>
        <w:autoSpaceDN w:val="0"/>
        <w:adjustRightInd w:val="0"/>
        <w:spacing w:after="0" w:line="240" w:lineRule="auto"/>
        <w:ind w:left="6237"/>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к Административному регламенту предоставления государственной услуги по организации отдыха детей в каникулярное время</w:t>
      </w:r>
    </w:p>
    <w:p w:rsidR="00CF73E1" w:rsidRPr="00B64D4A" w:rsidRDefault="00CF73E1" w:rsidP="00CF73E1">
      <w:pPr>
        <w:autoSpaceDE w:val="0"/>
        <w:autoSpaceDN w:val="0"/>
        <w:adjustRightInd w:val="0"/>
        <w:spacing w:after="0" w:line="240" w:lineRule="auto"/>
        <w:ind w:firstLine="720"/>
        <w:jc w:val="right"/>
        <w:rPr>
          <w:rFonts w:ascii="Times New Roman" w:eastAsia="Times New Roman" w:hAnsi="Times New Roman" w:cs="Times New Roman CYR"/>
          <w:sz w:val="28"/>
          <w:szCs w:val="28"/>
          <w:lang w:eastAsia="ru-RU"/>
        </w:rPr>
      </w:pPr>
    </w:p>
    <w:p w:rsidR="00576062" w:rsidRPr="00B64D4A" w:rsidRDefault="00576062" w:rsidP="00576062">
      <w:pPr>
        <w:autoSpaceDE w:val="0"/>
        <w:autoSpaceDN w:val="0"/>
        <w:adjustRightInd w:val="0"/>
        <w:spacing w:after="0" w:line="240" w:lineRule="auto"/>
        <w:ind w:firstLine="720"/>
        <w:jc w:val="center"/>
        <w:rPr>
          <w:rFonts w:ascii="Times New Roman" w:eastAsia="Times New Roman" w:hAnsi="Times New Roman" w:cs="Times New Roman CYR"/>
          <w:color w:val="000000"/>
          <w:sz w:val="20"/>
          <w:szCs w:val="20"/>
          <w:lang w:eastAsia="ru-RU"/>
        </w:rPr>
      </w:pPr>
      <w:r w:rsidRPr="00B64D4A">
        <w:rPr>
          <w:rFonts w:ascii="Times New Roman" w:eastAsia="Times New Roman" w:hAnsi="Times New Roman" w:cs="Times New Roman CYR"/>
          <w:color w:val="000000"/>
          <w:sz w:val="20"/>
          <w:szCs w:val="20"/>
          <w:lang w:eastAsia="ru-RU"/>
        </w:rPr>
        <w:t>(Бланк органа, предоставляющего государственную услугу)</w:t>
      </w:r>
    </w:p>
    <w:p w:rsidR="00CF73E1" w:rsidRPr="00B64D4A" w:rsidRDefault="00CF73E1" w:rsidP="00CF73E1">
      <w:pPr>
        <w:autoSpaceDE w:val="0"/>
        <w:autoSpaceDN w:val="0"/>
        <w:adjustRightInd w:val="0"/>
        <w:spacing w:after="0" w:line="240" w:lineRule="auto"/>
        <w:ind w:right="-1" w:firstLine="720"/>
        <w:jc w:val="center"/>
        <w:rPr>
          <w:rFonts w:ascii="Times New Roman" w:eastAsia="Times New Roman" w:hAnsi="Times New Roman" w:cs="Times New Roman CYR"/>
          <w:sz w:val="28"/>
          <w:szCs w:val="28"/>
          <w:lang w:eastAsia="ru-RU"/>
        </w:rPr>
      </w:pPr>
    </w:p>
    <w:p w:rsidR="00CF73E1" w:rsidRPr="00B64D4A" w:rsidRDefault="00CF73E1" w:rsidP="00576062">
      <w:pPr>
        <w:autoSpaceDE w:val="0"/>
        <w:autoSpaceDN w:val="0"/>
        <w:adjustRightInd w:val="0"/>
        <w:spacing w:after="0" w:line="240" w:lineRule="auto"/>
        <w:ind w:right="-1"/>
        <w:jc w:val="center"/>
        <w:rPr>
          <w:rFonts w:ascii="Times New Roman" w:eastAsia="Times New Roman" w:hAnsi="Times New Roman" w:cs="Times New Roman CYR"/>
          <w:sz w:val="28"/>
          <w:szCs w:val="28"/>
          <w:lang w:eastAsia="ru-RU"/>
        </w:rPr>
      </w:pPr>
      <w:r w:rsidRPr="00B64D4A">
        <w:rPr>
          <w:rFonts w:ascii="Times New Roman" w:eastAsia="Times New Roman" w:hAnsi="Times New Roman" w:cs="Times New Roman CYR"/>
          <w:sz w:val="28"/>
          <w:szCs w:val="28"/>
          <w:lang w:eastAsia="ru-RU"/>
        </w:rPr>
        <w:t>Форма решения об отказе в приеме документов, необходимых для предоставления услуги или решение об отказе в предоставлении услуги</w:t>
      </w:r>
    </w:p>
    <w:p w:rsidR="00CF73E1" w:rsidRPr="00B64D4A" w:rsidRDefault="00CF73E1" w:rsidP="00CF73E1">
      <w:pPr>
        <w:autoSpaceDE w:val="0"/>
        <w:autoSpaceDN w:val="0"/>
        <w:adjustRightInd w:val="0"/>
        <w:spacing w:after="0" w:line="240" w:lineRule="auto"/>
        <w:ind w:right="-1" w:firstLine="720"/>
        <w:jc w:val="center"/>
        <w:rPr>
          <w:rFonts w:ascii="Times New Roman" w:eastAsia="Times New Roman" w:hAnsi="Times New Roman" w:cs="Times New Roman CYR"/>
          <w:sz w:val="28"/>
          <w:szCs w:val="28"/>
          <w:lang w:eastAsia="ru-RU"/>
        </w:rPr>
      </w:pPr>
      <w:r w:rsidRPr="00B64D4A">
        <w:rPr>
          <w:rFonts w:ascii="Times New Roman" w:eastAsia="Times New Roman" w:hAnsi="Times New Roman" w:cs="Times New Roman CYR"/>
          <w:sz w:val="28"/>
          <w:szCs w:val="28"/>
          <w:lang w:eastAsia="ru-RU"/>
        </w:rPr>
        <w:t xml:space="preserve"> </w:t>
      </w:r>
    </w:p>
    <w:p w:rsidR="00CF73E1" w:rsidRPr="00B64D4A" w:rsidRDefault="00CF73E1" w:rsidP="00CF73E1">
      <w:pPr>
        <w:autoSpaceDE w:val="0"/>
        <w:autoSpaceDN w:val="0"/>
        <w:adjustRightInd w:val="0"/>
        <w:spacing w:after="0" w:line="240" w:lineRule="auto"/>
        <w:ind w:right="-1" w:firstLine="720"/>
        <w:jc w:val="center"/>
        <w:rPr>
          <w:rFonts w:ascii="Times New Roman" w:eastAsia="Times New Roman" w:hAnsi="Times New Roman" w:cs="Times New Roman CYR"/>
          <w:sz w:val="26"/>
          <w:szCs w:val="26"/>
          <w:lang w:eastAsia="ru-RU"/>
        </w:rPr>
      </w:pPr>
      <w:r w:rsidRPr="00B64D4A">
        <w:rPr>
          <w:rFonts w:ascii="Times New Roman" w:eastAsia="Times New Roman" w:hAnsi="Times New Roman" w:cs="Times New Roman CYR"/>
          <w:sz w:val="26"/>
          <w:szCs w:val="26"/>
          <w:lang w:eastAsia="ru-RU"/>
        </w:rPr>
        <w:t>РЕШЕНИЕ</w:t>
      </w:r>
    </w:p>
    <w:p w:rsidR="00CF73E1" w:rsidRPr="00B64D4A" w:rsidRDefault="00CF73E1" w:rsidP="00CF73E1">
      <w:pPr>
        <w:autoSpaceDE w:val="0"/>
        <w:autoSpaceDN w:val="0"/>
        <w:adjustRightInd w:val="0"/>
        <w:spacing w:after="0" w:line="240" w:lineRule="auto"/>
        <w:ind w:right="-1" w:firstLine="720"/>
        <w:jc w:val="center"/>
        <w:rPr>
          <w:rFonts w:ascii="Times New Roman" w:eastAsia="Times New Roman" w:hAnsi="Times New Roman" w:cs="Times New Roman CYR"/>
          <w:sz w:val="26"/>
          <w:szCs w:val="26"/>
          <w:lang w:eastAsia="ru-RU"/>
        </w:rPr>
      </w:pPr>
    </w:p>
    <w:p w:rsidR="00CF73E1" w:rsidRPr="00B64D4A" w:rsidRDefault="00CF73E1" w:rsidP="00CF73E1">
      <w:pPr>
        <w:autoSpaceDE w:val="0"/>
        <w:autoSpaceDN w:val="0"/>
        <w:adjustRightInd w:val="0"/>
        <w:spacing w:after="0" w:line="240" w:lineRule="auto"/>
        <w:ind w:right="-1" w:firstLine="720"/>
        <w:rPr>
          <w:rFonts w:ascii="Times New Roman" w:eastAsia="Times New Roman" w:hAnsi="Times New Roman" w:cs="Times New Roman"/>
          <w:sz w:val="20"/>
          <w:szCs w:val="20"/>
          <w:lang w:eastAsia="ru-RU"/>
        </w:rPr>
      </w:pPr>
      <w:r w:rsidRPr="00B64D4A">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2114550</wp:posOffset>
                </wp:positionH>
                <wp:positionV relativeFrom="paragraph">
                  <wp:posOffset>61595</wp:posOffset>
                </wp:positionV>
                <wp:extent cx="2613660" cy="7620"/>
                <wp:effectExtent l="5715" t="10160" r="9525" b="1079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1366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C49514" id="_x0000_t32" coordsize="21600,21600" o:spt="32" o:oned="t" path="m,l21600,21600e" filled="f">
                <v:path arrowok="t" fillok="f" o:connecttype="none"/>
                <o:lock v:ext="edit" shapetype="t"/>
              </v:shapetype>
              <v:shape id="Прямая со стрелкой 5" o:spid="_x0000_s1026" type="#_x0000_t32" style="position:absolute;margin-left:166.5pt;margin-top:4.85pt;width:205.8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"/>
            </w:pict>
          </mc:Fallback>
        </mc:AlternateContent>
      </w:r>
    </w:p>
    <w:p w:rsidR="00CF73E1" w:rsidRPr="00B64D4A" w:rsidRDefault="00CF73E1" w:rsidP="00CF73E1">
      <w:pPr>
        <w:autoSpaceDE w:val="0"/>
        <w:autoSpaceDN w:val="0"/>
        <w:adjustRightInd w:val="0"/>
        <w:spacing w:after="0" w:line="240" w:lineRule="auto"/>
        <w:ind w:right="-1" w:firstLine="3686"/>
        <w:rPr>
          <w:rFonts w:ascii="Times New Roman" w:eastAsia="Times New Roman" w:hAnsi="Times New Roman" w:cs="Times New Roman"/>
          <w:sz w:val="28"/>
          <w:szCs w:val="23"/>
          <w:lang w:eastAsia="ru-RU"/>
        </w:rPr>
      </w:pPr>
      <w:r w:rsidRPr="00B64D4A">
        <w:rPr>
          <w:rFonts w:ascii="Times New Roman" w:eastAsia="Times New Roman" w:hAnsi="Times New Roman" w:cs="Times New Roman"/>
          <w:sz w:val="20"/>
          <w:szCs w:val="20"/>
          <w:lang w:eastAsia="ru-RU"/>
        </w:rPr>
        <w:t>(</w:t>
      </w:r>
      <w:r w:rsidRPr="00B64D4A">
        <w:rPr>
          <w:rFonts w:ascii="Times New Roman" w:eastAsia="Times New Roman" w:hAnsi="Times New Roman" w:cs="Times New Roman"/>
          <w:iCs/>
          <w:sz w:val="20"/>
          <w:szCs w:val="20"/>
          <w:lang w:eastAsia="ru-RU"/>
        </w:rPr>
        <w:t>номер и дата решения об отказе)</w:t>
      </w:r>
    </w:p>
    <w:p w:rsidR="00CF73E1" w:rsidRPr="00B64D4A" w:rsidRDefault="00CF73E1" w:rsidP="00CF73E1">
      <w:pPr>
        <w:autoSpaceDE w:val="0"/>
        <w:autoSpaceDN w:val="0"/>
        <w:adjustRightInd w:val="0"/>
        <w:spacing w:after="0" w:line="240" w:lineRule="auto"/>
        <w:ind w:right="-1" w:firstLine="720"/>
        <w:rPr>
          <w:rFonts w:ascii="Times New Roman" w:eastAsia="Times New Roman" w:hAnsi="Times New Roman" w:cs="Times New Roman CYR"/>
          <w:sz w:val="24"/>
          <w:szCs w:val="24"/>
          <w:lang w:eastAsia="ru-RU"/>
        </w:rPr>
      </w:pPr>
      <w:r w:rsidRPr="00B64D4A">
        <w:rPr>
          <w:rFonts w:ascii="Times New Roman" w:eastAsia="Times New Roman" w:hAnsi="Times New Roman" w:cs="Times New Roman CYR"/>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1499870</wp:posOffset>
                </wp:positionH>
                <wp:positionV relativeFrom="paragraph">
                  <wp:posOffset>112395</wp:posOffset>
                </wp:positionV>
                <wp:extent cx="3632200" cy="0"/>
                <wp:effectExtent l="10160" t="10160" r="5715" b="889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AA483" id="Прямая со стрелкой 4" o:spid="_x0000_s1026" type="#_x0000_t32" style="position:absolute;margin-left:118.1pt;margin-top:8.85pt;width:28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"/>
            </w:pict>
          </mc:Fallback>
        </mc:AlternateContent>
      </w:r>
    </w:p>
    <w:p w:rsidR="00CF73E1" w:rsidRPr="00B64D4A" w:rsidRDefault="00CF73E1" w:rsidP="00CF73E1">
      <w:pPr>
        <w:autoSpaceDE w:val="0"/>
        <w:autoSpaceDN w:val="0"/>
        <w:adjustRightInd w:val="0"/>
        <w:spacing w:after="0" w:line="240" w:lineRule="auto"/>
        <w:ind w:right="-1" w:firstLine="2552"/>
        <w:rPr>
          <w:rFonts w:ascii="Times New Roman" w:eastAsia="Times New Roman" w:hAnsi="Times New Roman" w:cs="Times New Roman CYR"/>
          <w:sz w:val="24"/>
          <w:szCs w:val="24"/>
          <w:lang w:eastAsia="ru-RU"/>
        </w:rPr>
      </w:pPr>
      <w:r w:rsidRPr="00B64D4A">
        <w:rPr>
          <w:rFonts w:ascii="Times New Roman" w:eastAsia="Times New Roman" w:hAnsi="Times New Roman" w:cs="Times New Roman"/>
          <w:iCs/>
          <w:sz w:val="20"/>
          <w:szCs w:val="20"/>
          <w:lang w:eastAsia="ru-RU"/>
        </w:rPr>
        <w:t>(наименование органа, уполномоченного на принятие решения)</w:t>
      </w:r>
    </w:p>
    <w:p w:rsidR="00CF73E1" w:rsidRPr="00B64D4A" w:rsidRDefault="00CF73E1" w:rsidP="00CF73E1">
      <w:pPr>
        <w:autoSpaceDE w:val="0"/>
        <w:autoSpaceDN w:val="0"/>
        <w:adjustRightInd w:val="0"/>
        <w:spacing w:after="0" w:line="240" w:lineRule="auto"/>
        <w:ind w:right="-1" w:firstLine="720"/>
        <w:rPr>
          <w:rFonts w:ascii="Times New Roman" w:eastAsia="Times New Roman" w:hAnsi="Times New Roman" w:cs="Times New Roman CYR"/>
          <w:sz w:val="24"/>
          <w:szCs w:val="24"/>
          <w:lang w:eastAsia="ru-RU"/>
        </w:rPr>
      </w:pPr>
    </w:p>
    <w:p w:rsidR="00CF73E1" w:rsidRPr="00B64D4A" w:rsidRDefault="00CF73E1" w:rsidP="00CF73E1">
      <w:pPr>
        <w:tabs>
          <w:tab w:val="center" w:pos="5463"/>
        </w:tabs>
        <w:autoSpaceDE w:val="0"/>
        <w:autoSpaceDN w:val="0"/>
        <w:adjustRightInd w:val="0"/>
        <w:spacing w:after="0" w:line="240" w:lineRule="auto"/>
        <w:ind w:right="-1" w:firstLine="720"/>
        <w:rPr>
          <w:rFonts w:ascii="Times New Roman" w:eastAsia="Times New Roman" w:hAnsi="Times New Roman" w:cs="Times New Roman CYR"/>
          <w:sz w:val="24"/>
          <w:szCs w:val="24"/>
          <w:lang w:eastAsia="ru-RU"/>
        </w:rPr>
      </w:pPr>
      <w:r w:rsidRPr="00B64D4A">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662336" behindDoc="0" locked="0" layoutInCell="1" allowOverlap="1">
                <wp:simplePos x="0" y="0"/>
                <wp:positionH relativeFrom="column">
                  <wp:posOffset>3547110</wp:posOffset>
                </wp:positionH>
                <wp:positionV relativeFrom="paragraph">
                  <wp:posOffset>134620</wp:posOffset>
                </wp:positionV>
                <wp:extent cx="2519680" cy="0"/>
                <wp:effectExtent l="9525" t="5080" r="13970" b="1397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9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8594C" id="Прямая со стрелкой 3" o:spid="_x0000_s1026" type="#_x0000_t32" style="position:absolute;margin-left:279.3pt;margin-top:10.6pt;width:198.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"/>
            </w:pict>
          </mc:Fallback>
        </mc:AlternateContent>
      </w:r>
      <w:r w:rsidRPr="00B64D4A">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661312" behindDoc="0" locked="0" layoutInCell="1" allowOverlap="1">
                <wp:simplePos x="0" y="0"/>
                <wp:positionH relativeFrom="column">
                  <wp:posOffset>2099310</wp:posOffset>
                </wp:positionH>
                <wp:positionV relativeFrom="paragraph">
                  <wp:posOffset>134620</wp:posOffset>
                </wp:positionV>
                <wp:extent cx="1308100" cy="0"/>
                <wp:effectExtent l="9525" t="5080" r="6350" b="1397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7B0FA" id="Прямая со стрелкой 2" o:spid="_x0000_s1026" type="#_x0000_t32" style="position:absolute;margin-left:165.3pt;margin-top:10.6pt;width:10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"/>
            </w:pict>
          </mc:Fallback>
        </mc:AlternateContent>
      </w:r>
      <w:r w:rsidRPr="00B64D4A">
        <w:rPr>
          <w:rFonts w:ascii="Times New Roman" w:eastAsia="Times New Roman" w:hAnsi="Times New Roman" w:cs="Times New Roman"/>
          <w:sz w:val="23"/>
          <w:szCs w:val="23"/>
          <w:lang w:eastAsia="ru-RU"/>
        </w:rPr>
        <w:t xml:space="preserve">рассмотрело заявление от </w:t>
      </w:r>
      <w:r w:rsidRPr="00B64D4A">
        <w:rPr>
          <w:rFonts w:ascii="Times New Roman" w:eastAsia="Times New Roman" w:hAnsi="Times New Roman" w:cs="Times New Roman"/>
          <w:sz w:val="23"/>
          <w:szCs w:val="23"/>
          <w:lang w:eastAsia="ru-RU"/>
        </w:rPr>
        <w:tab/>
        <w:t xml:space="preserve"> № </w:t>
      </w:r>
    </w:p>
    <w:p w:rsidR="00CF73E1" w:rsidRPr="00B64D4A" w:rsidRDefault="00CF73E1" w:rsidP="00CF73E1">
      <w:pPr>
        <w:autoSpaceDE w:val="0"/>
        <w:autoSpaceDN w:val="0"/>
        <w:adjustRightInd w:val="0"/>
        <w:spacing w:after="0" w:line="240" w:lineRule="auto"/>
        <w:ind w:right="-1" w:firstLine="3261"/>
        <w:rPr>
          <w:rFonts w:ascii="Times New Roman" w:eastAsia="Times New Roman" w:hAnsi="Times New Roman" w:cs="Times New Roman CYR"/>
          <w:sz w:val="24"/>
          <w:szCs w:val="24"/>
          <w:lang w:eastAsia="ru-RU"/>
        </w:rPr>
      </w:pPr>
      <w:r w:rsidRPr="00B64D4A">
        <w:rPr>
          <w:rFonts w:ascii="Times New Roman" w:eastAsia="Times New Roman" w:hAnsi="Times New Roman" w:cs="Times New Roman"/>
          <w:iCs/>
          <w:sz w:val="20"/>
          <w:szCs w:val="20"/>
          <w:lang w:eastAsia="ru-RU"/>
        </w:rPr>
        <w:t>(номер и дата заявления) (ФИО (</w:t>
      </w:r>
      <w:r w:rsidR="00A77F90">
        <w:rPr>
          <w:rFonts w:ascii="Times New Roman" w:eastAsia="Times New Roman" w:hAnsi="Times New Roman" w:cs="Times New Roman"/>
          <w:iCs/>
          <w:sz w:val="20"/>
          <w:szCs w:val="20"/>
          <w:lang w:eastAsia="ru-RU"/>
        </w:rPr>
        <w:t>отчество</w:t>
      </w:r>
      <w:r w:rsidRPr="00B64D4A">
        <w:rPr>
          <w:rFonts w:ascii="Times New Roman" w:eastAsia="Times New Roman" w:hAnsi="Times New Roman" w:cs="Times New Roman"/>
          <w:iCs/>
          <w:sz w:val="20"/>
          <w:szCs w:val="20"/>
          <w:lang w:eastAsia="ru-RU"/>
        </w:rPr>
        <w:t xml:space="preserve"> при наличии) заявителя)</w:t>
      </w:r>
    </w:p>
    <w:p w:rsidR="00CF73E1" w:rsidRPr="00B64D4A" w:rsidRDefault="00CF73E1" w:rsidP="00CF73E1">
      <w:pPr>
        <w:autoSpaceDE w:val="0"/>
        <w:autoSpaceDN w:val="0"/>
        <w:adjustRightInd w:val="0"/>
        <w:spacing w:after="0" w:line="240" w:lineRule="auto"/>
        <w:ind w:right="-1" w:firstLine="720"/>
        <w:rPr>
          <w:rFonts w:ascii="Times New Roman" w:eastAsia="Times New Roman" w:hAnsi="Times New Roman" w:cs="Times New Roman CYR"/>
          <w:sz w:val="23"/>
          <w:szCs w:val="23"/>
          <w:lang w:eastAsia="ru-RU"/>
        </w:rPr>
      </w:pPr>
      <w:r w:rsidRPr="00B64D4A">
        <w:rPr>
          <w:rFonts w:ascii="Times New Roman" w:eastAsia="Times New Roman" w:hAnsi="Times New Roman" w:cs="Times New Roman CYR"/>
          <w:noProof/>
          <w:sz w:val="23"/>
          <w:szCs w:val="23"/>
          <w:lang w:eastAsia="ru-RU"/>
        </w:rPr>
        <mc:AlternateContent>
          <mc:Choice Requires="wps">
            <w:drawing>
              <wp:anchor distT="0" distB="0" distL="114300" distR="114300" simplePos="0" relativeHeight="251663360" behindDoc="0" locked="0" layoutInCell="1" allowOverlap="1">
                <wp:simplePos x="0" y="0"/>
                <wp:positionH relativeFrom="column">
                  <wp:posOffset>1550670</wp:posOffset>
                </wp:positionH>
                <wp:positionV relativeFrom="paragraph">
                  <wp:posOffset>140335</wp:posOffset>
                </wp:positionV>
                <wp:extent cx="2519680" cy="0"/>
                <wp:effectExtent l="13335" t="10160" r="10160" b="889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9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55396" id="Прямая со стрелкой 1" o:spid="_x0000_s1026" type="#_x0000_t32" style="position:absolute;margin-left:122.1pt;margin-top:11.05pt;width:198.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"/>
            </w:pict>
          </mc:Fallback>
        </mc:AlternateContent>
      </w:r>
      <w:r w:rsidRPr="00B64D4A">
        <w:rPr>
          <w:rFonts w:ascii="Times New Roman" w:eastAsia="Times New Roman" w:hAnsi="Times New Roman" w:cs="Times New Roman CYR"/>
          <w:sz w:val="23"/>
          <w:szCs w:val="23"/>
          <w:lang w:eastAsia="ru-RU"/>
        </w:rPr>
        <w:t xml:space="preserve">приняло решение </w:t>
      </w:r>
    </w:p>
    <w:p w:rsidR="00CF73E1" w:rsidRPr="00B64D4A" w:rsidRDefault="00576062" w:rsidP="00CF73E1">
      <w:pPr>
        <w:autoSpaceDE w:val="0"/>
        <w:autoSpaceDN w:val="0"/>
        <w:adjustRightInd w:val="0"/>
        <w:spacing w:after="0" w:line="240" w:lineRule="auto"/>
        <w:ind w:right="-1" w:firstLine="2268"/>
        <w:rPr>
          <w:rFonts w:ascii="Times New Roman" w:eastAsia="Times New Roman" w:hAnsi="Times New Roman" w:cs="Times New Roman CYR"/>
          <w:sz w:val="23"/>
          <w:szCs w:val="23"/>
          <w:lang w:eastAsia="ru-RU"/>
        </w:rPr>
      </w:pPr>
      <w:r w:rsidRPr="00B64D4A">
        <w:rPr>
          <w:rFonts w:ascii="Times New Roman" w:eastAsia="Times New Roman" w:hAnsi="Times New Roman" w:cs="Times New Roman CYR"/>
          <w:sz w:val="23"/>
          <w:szCs w:val="23"/>
          <w:lang w:eastAsia="ru-RU"/>
        </w:rPr>
        <w:t xml:space="preserve">                 </w:t>
      </w:r>
      <w:r w:rsidR="00CF73E1" w:rsidRPr="00B64D4A">
        <w:rPr>
          <w:rFonts w:ascii="Times New Roman" w:eastAsia="Times New Roman" w:hAnsi="Times New Roman" w:cs="Times New Roman CYR"/>
          <w:sz w:val="23"/>
          <w:szCs w:val="23"/>
          <w:lang w:eastAsia="ru-RU"/>
        </w:rPr>
        <w:t>(принятое решение)</w:t>
      </w:r>
    </w:p>
    <w:p w:rsidR="00CF73E1" w:rsidRPr="00B64D4A" w:rsidRDefault="00CF73E1" w:rsidP="00CF73E1">
      <w:pPr>
        <w:autoSpaceDE w:val="0"/>
        <w:autoSpaceDN w:val="0"/>
        <w:adjustRightInd w:val="0"/>
        <w:spacing w:after="0" w:line="240" w:lineRule="auto"/>
        <w:ind w:right="-1" w:firstLine="720"/>
        <w:rPr>
          <w:rFonts w:ascii="Times New Roman" w:eastAsia="Times New Roman" w:hAnsi="Times New Roman" w:cs="Times New Roman"/>
          <w:sz w:val="23"/>
          <w:szCs w:val="23"/>
          <w:lang w:eastAsia="ru-RU"/>
        </w:rPr>
      </w:pPr>
      <w:r w:rsidRPr="00B64D4A">
        <w:rPr>
          <w:rFonts w:ascii="Times New Roman" w:eastAsia="Times New Roman" w:hAnsi="Times New Roman" w:cs="Times New Roman"/>
          <w:sz w:val="23"/>
          <w:szCs w:val="23"/>
          <w:lang w:eastAsia="ru-RU"/>
        </w:rPr>
        <w:t>по следующим основаниям:</w:t>
      </w:r>
    </w:p>
    <w:p w:rsidR="00CF73E1" w:rsidRPr="00B64D4A" w:rsidRDefault="00CF73E1" w:rsidP="00CF73E1">
      <w:pPr>
        <w:autoSpaceDE w:val="0"/>
        <w:autoSpaceDN w:val="0"/>
        <w:adjustRightInd w:val="0"/>
        <w:spacing w:after="0" w:line="240" w:lineRule="auto"/>
        <w:ind w:right="-1" w:firstLine="720"/>
        <w:rPr>
          <w:rFonts w:ascii="Times New Roman" w:eastAsia="Times New Roman" w:hAnsi="Times New Roman" w:cs="Times New Roman CYR"/>
          <w:sz w:val="20"/>
          <w:szCs w:val="24"/>
          <w:lang w:eastAsia="ru-RU"/>
        </w:rPr>
      </w:pPr>
      <w:r w:rsidRPr="00B64D4A">
        <w:rPr>
          <w:rFonts w:ascii="Times New Roman" w:eastAsia="Times New Roman" w:hAnsi="Times New Roman" w:cs="Times New Roman"/>
          <w:sz w:val="23"/>
          <w:szCs w:val="23"/>
          <w:lang w:eastAsia="ru-RU"/>
        </w:rPr>
        <w:t>(перечень оснований)</w:t>
      </w:r>
    </w:p>
    <w:p w:rsidR="00CF73E1" w:rsidRPr="00B64D4A" w:rsidRDefault="00CF73E1" w:rsidP="00CF73E1">
      <w:pPr>
        <w:widowControl w:val="0"/>
        <w:autoSpaceDE w:val="0"/>
        <w:autoSpaceDN w:val="0"/>
        <w:adjustRightInd w:val="0"/>
        <w:spacing w:after="0" w:line="240" w:lineRule="auto"/>
        <w:outlineLvl w:val="1"/>
        <w:rPr>
          <w:rFonts w:ascii="Times New Roman" w:eastAsia="Times New Roman" w:hAnsi="Times New Roman" w:cs="Times New Roman CYR"/>
          <w:sz w:val="28"/>
          <w:szCs w:val="28"/>
          <w:lang w:eastAsia="ru-RU"/>
        </w:rPr>
      </w:pPr>
      <w:r w:rsidRPr="00B64D4A">
        <w:rPr>
          <w:rFonts w:ascii="Times New Roman" w:eastAsia="Times New Roman" w:hAnsi="Times New Roman" w:cs="Times New Roman CYR"/>
          <w:sz w:val="28"/>
          <w:szCs w:val="28"/>
          <w:lang w:eastAsia="ru-RU"/>
        </w:rPr>
        <w:t xml:space="preserve">                                                                                         </w:t>
      </w:r>
    </w:p>
    <w:p w:rsidR="00CF73E1" w:rsidRPr="00B64D4A" w:rsidRDefault="00CF73E1" w:rsidP="00CF73E1">
      <w:pPr>
        <w:widowControl w:val="0"/>
        <w:autoSpaceDE w:val="0"/>
        <w:autoSpaceDN w:val="0"/>
        <w:adjustRightInd w:val="0"/>
        <w:spacing w:after="0" w:line="240" w:lineRule="auto"/>
        <w:outlineLvl w:val="1"/>
        <w:rPr>
          <w:rFonts w:ascii="Times New Roman" w:eastAsia="Times New Roman" w:hAnsi="Times New Roman" w:cs="Times New Roman CYR"/>
          <w:sz w:val="28"/>
          <w:szCs w:val="28"/>
          <w:lang w:eastAsia="ru-RU"/>
        </w:rPr>
      </w:pPr>
    </w:p>
    <w:tbl>
      <w:tblPr>
        <w:tblW w:w="0" w:type="auto"/>
        <w:tblInd w:w="108" w:type="dxa"/>
        <w:tblLook w:val="04A0" w:firstRow="1" w:lastRow="0" w:firstColumn="1" w:lastColumn="0" w:noHBand="0" w:noVBand="1"/>
      </w:tblPr>
      <w:tblGrid>
        <w:gridCol w:w="4455"/>
        <w:gridCol w:w="1505"/>
        <w:gridCol w:w="4137"/>
      </w:tblGrid>
      <w:tr w:rsidR="00576062" w:rsidRPr="00B64D4A" w:rsidTr="002633A1">
        <w:tc>
          <w:tcPr>
            <w:tcW w:w="4282" w:type="dxa"/>
            <w:shd w:val="clear" w:color="auto" w:fill="auto"/>
          </w:tcPr>
          <w:p w:rsidR="00576062" w:rsidRPr="00B64D4A" w:rsidRDefault="00576062" w:rsidP="002633A1">
            <w:pPr>
              <w:autoSpaceDE w:val="0"/>
              <w:autoSpaceDN w:val="0"/>
              <w:adjustRightInd w:val="0"/>
              <w:spacing w:after="0" w:line="240" w:lineRule="auto"/>
              <w:rPr>
                <w:rFonts w:ascii="Calibri" w:eastAsia="Calibri" w:hAnsi="Calibri" w:cs="Calibri"/>
                <w:color w:val="000000"/>
                <w:sz w:val="23"/>
                <w:szCs w:val="23"/>
                <w:lang w:eastAsia="ru-RU"/>
              </w:rPr>
            </w:pPr>
            <w:r w:rsidRPr="00B64D4A">
              <w:rPr>
                <w:rFonts w:ascii="Calibri" w:eastAsia="Calibri" w:hAnsi="Calibri" w:cs="Calibri"/>
                <w:color w:val="000000"/>
                <w:sz w:val="23"/>
                <w:szCs w:val="23"/>
                <w:lang w:eastAsia="ru-RU"/>
              </w:rPr>
              <w:t>_____________________________________</w:t>
            </w:r>
          </w:p>
          <w:p w:rsidR="00576062" w:rsidRPr="00B64D4A" w:rsidRDefault="00576062" w:rsidP="002633A1">
            <w:pPr>
              <w:autoSpaceDE w:val="0"/>
              <w:autoSpaceDN w:val="0"/>
              <w:adjustRightInd w:val="0"/>
              <w:spacing w:after="0" w:line="240" w:lineRule="auto"/>
              <w:jc w:val="center"/>
              <w:rPr>
                <w:rFonts w:ascii="Calibri" w:eastAsia="Calibri" w:hAnsi="Calibri" w:cs="Calibri"/>
                <w:color w:val="000000"/>
                <w:sz w:val="23"/>
                <w:szCs w:val="23"/>
                <w:lang w:eastAsia="ru-RU"/>
              </w:rPr>
            </w:pPr>
            <w:r w:rsidRPr="00B64D4A">
              <w:rPr>
                <w:rFonts w:ascii="Times New Roman" w:eastAsia="Times New Roman" w:hAnsi="Times New Roman" w:cs="Times New Roman CYR"/>
                <w:color w:val="000000"/>
                <w:sz w:val="20"/>
                <w:szCs w:val="20"/>
                <w:lang w:eastAsia="ru-RU"/>
              </w:rPr>
              <w:t>(должность уполномоченного лица)</w:t>
            </w:r>
          </w:p>
        </w:tc>
        <w:tc>
          <w:tcPr>
            <w:tcW w:w="1588" w:type="dxa"/>
          </w:tcPr>
          <w:p w:rsidR="00576062" w:rsidRPr="00B64D4A" w:rsidRDefault="00576062" w:rsidP="002633A1">
            <w:pPr>
              <w:autoSpaceDE w:val="0"/>
              <w:autoSpaceDN w:val="0"/>
              <w:adjustRightInd w:val="0"/>
              <w:spacing w:after="0" w:line="240" w:lineRule="auto"/>
              <w:rPr>
                <w:rFonts w:ascii="Calibri" w:eastAsia="Calibri" w:hAnsi="Calibri" w:cs="Calibri"/>
                <w:color w:val="000000"/>
                <w:sz w:val="23"/>
                <w:szCs w:val="23"/>
                <w:lang w:eastAsia="ru-RU"/>
              </w:rPr>
            </w:pPr>
            <w:r w:rsidRPr="00B64D4A">
              <w:rPr>
                <w:rFonts w:ascii="Calibri" w:eastAsia="Calibri" w:hAnsi="Calibri" w:cs="Calibri"/>
                <w:color w:val="000000"/>
                <w:sz w:val="23"/>
                <w:szCs w:val="23"/>
                <w:lang w:eastAsia="ru-RU"/>
              </w:rPr>
              <w:t>___________</w:t>
            </w:r>
          </w:p>
          <w:p w:rsidR="00576062" w:rsidRPr="00B64D4A" w:rsidRDefault="00576062" w:rsidP="002633A1">
            <w:pPr>
              <w:autoSpaceDE w:val="0"/>
              <w:autoSpaceDN w:val="0"/>
              <w:adjustRightInd w:val="0"/>
              <w:spacing w:after="0" w:line="240" w:lineRule="auto"/>
              <w:jc w:val="center"/>
              <w:rPr>
                <w:rFonts w:ascii="Calibri" w:eastAsia="Calibri" w:hAnsi="Calibri" w:cs="Calibri"/>
                <w:color w:val="000000"/>
                <w:sz w:val="23"/>
                <w:szCs w:val="23"/>
                <w:lang w:eastAsia="ru-RU"/>
              </w:rPr>
            </w:pPr>
            <w:r w:rsidRPr="00B64D4A">
              <w:rPr>
                <w:rFonts w:ascii="Times New Roman" w:eastAsia="Times New Roman" w:hAnsi="Times New Roman" w:cs="Times New Roman CYR"/>
                <w:color w:val="000000"/>
                <w:sz w:val="20"/>
                <w:szCs w:val="20"/>
                <w:lang w:eastAsia="ru-RU"/>
              </w:rPr>
              <w:t>подпись</w:t>
            </w:r>
          </w:p>
        </w:tc>
        <w:tc>
          <w:tcPr>
            <w:tcW w:w="4217" w:type="dxa"/>
            <w:shd w:val="clear" w:color="auto" w:fill="auto"/>
          </w:tcPr>
          <w:p w:rsidR="00576062" w:rsidRPr="00B64D4A" w:rsidRDefault="00576062" w:rsidP="002633A1">
            <w:pPr>
              <w:autoSpaceDE w:val="0"/>
              <w:autoSpaceDN w:val="0"/>
              <w:adjustRightInd w:val="0"/>
              <w:spacing w:after="0" w:line="240" w:lineRule="auto"/>
              <w:rPr>
                <w:rFonts w:ascii="Calibri" w:eastAsia="Calibri" w:hAnsi="Calibri" w:cs="Calibri"/>
                <w:color w:val="000000"/>
                <w:sz w:val="23"/>
                <w:szCs w:val="23"/>
                <w:lang w:eastAsia="ru-RU"/>
              </w:rPr>
            </w:pPr>
            <w:r w:rsidRPr="00B64D4A">
              <w:rPr>
                <w:rFonts w:ascii="Calibri" w:eastAsia="Calibri" w:hAnsi="Calibri" w:cs="Calibri"/>
                <w:color w:val="000000"/>
                <w:sz w:val="23"/>
                <w:szCs w:val="23"/>
                <w:lang w:eastAsia="ru-RU"/>
              </w:rPr>
              <w:t>__________________________________</w:t>
            </w:r>
          </w:p>
          <w:p w:rsidR="00576062" w:rsidRPr="00B64D4A" w:rsidRDefault="00576062" w:rsidP="002633A1">
            <w:pPr>
              <w:autoSpaceDE w:val="0"/>
              <w:autoSpaceDN w:val="0"/>
              <w:adjustRightInd w:val="0"/>
              <w:spacing w:after="0" w:line="240" w:lineRule="auto"/>
              <w:jc w:val="center"/>
              <w:rPr>
                <w:rFonts w:ascii="Times New Roman" w:eastAsia="Times New Roman" w:hAnsi="Times New Roman" w:cs="Times New Roman CYR"/>
                <w:color w:val="000000"/>
                <w:sz w:val="20"/>
                <w:szCs w:val="20"/>
                <w:lang w:eastAsia="ru-RU"/>
              </w:rPr>
            </w:pPr>
            <w:r w:rsidRPr="00B64D4A">
              <w:rPr>
                <w:rFonts w:ascii="Times New Roman" w:eastAsia="Times New Roman" w:hAnsi="Times New Roman" w:cs="Times New Roman CYR"/>
                <w:color w:val="000000"/>
                <w:sz w:val="20"/>
                <w:szCs w:val="20"/>
                <w:lang w:eastAsia="ru-RU"/>
              </w:rPr>
              <w:t xml:space="preserve">(ФИО </w:t>
            </w:r>
            <w:r w:rsidR="00A77F90">
              <w:rPr>
                <w:rFonts w:ascii="Times New Roman" w:eastAsia="Times New Roman" w:hAnsi="Times New Roman" w:cs="Times New Roman CYR"/>
                <w:color w:val="000000"/>
                <w:sz w:val="20"/>
                <w:szCs w:val="20"/>
                <w:lang w:eastAsia="ru-RU"/>
              </w:rPr>
              <w:t xml:space="preserve">(отчество при наличии) </w:t>
            </w:r>
            <w:r w:rsidRPr="00B64D4A">
              <w:rPr>
                <w:rFonts w:ascii="Times New Roman" w:eastAsia="Times New Roman" w:hAnsi="Times New Roman" w:cs="Times New Roman CYR"/>
                <w:color w:val="000000"/>
                <w:sz w:val="20"/>
                <w:szCs w:val="20"/>
                <w:lang w:eastAsia="ru-RU"/>
              </w:rPr>
              <w:t>лица, уполномоченного на принятие решения)</w:t>
            </w:r>
          </w:p>
          <w:p w:rsidR="00576062" w:rsidRPr="00B64D4A" w:rsidRDefault="00576062" w:rsidP="002633A1">
            <w:pPr>
              <w:autoSpaceDE w:val="0"/>
              <w:autoSpaceDN w:val="0"/>
              <w:adjustRightInd w:val="0"/>
              <w:spacing w:after="0" w:line="240" w:lineRule="auto"/>
              <w:ind w:right="-1"/>
              <w:jc w:val="right"/>
              <w:rPr>
                <w:rFonts w:ascii="Times New Roman" w:eastAsia="Times New Roman" w:hAnsi="Times New Roman" w:cs="Times New Roman CYR"/>
                <w:b/>
                <w:bCs/>
                <w:color w:val="000000"/>
                <w:sz w:val="28"/>
                <w:szCs w:val="28"/>
                <w:lang w:eastAsia="ru-RU"/>
              </w:rPr>
            </w:pPr>
          </w:p>
        </w:tc>
      </w:tr>
    </w:tbl>
    <w:p w:rsidR="00576062" w:rsidRPr="00B64D4A" w:rsidRDefault="00576062" w:rsidP="00CF73E1">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p>
    <w:p w:rsidR="00576062" w:rsidRPr="00B64D4A" w:rsidRDefault="00576062" w:rsidP="00CF73E1">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p>
    <w:p w:rsidR="00576062" w:rsidRPr="00B64D4A" w:rsidRDefault="00576062" w:rsidP="00CF73E1">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p>
    <w:p w:rsidR="00576062" w:rsidRPr="00B64D4A" w:rsidRDefault="00576062" w:rsidP="00CF73E1">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p>
    <w:p w:rsidR="00576062" w:rsidRPr="00B64D4A" w:rsidRDefault="00576062" w:rsidP="00CF73E1">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p>
    <w:p w:rsidR="00576062" w:rsidRPr="00B64D4A" w:rsidRDefault="00576062" w:rsidP="00CF73E1">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p>
    <w:p w:rsidR="00576062" w:rsidRPr="00B64D4A" w:rsidRDefault="00576062" w:rsidP="00CF73E1">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p>
    <w:p w:rsidR="00576062" w:rsidRPr="00B64D4A" w:rsidRDefault="00576062" w:rsidP="00CF73E1">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p>
    <w:p w:rsidR="00576062" w:rsidRPr="00B64D4A" w:rsidRDefault="00576062" w:rsidP="00CF73E1">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p>
    <w:p w:rsidR="00576062" w:rsidRPr="00B64D4A" w:rsidRDefault="00576062" w:rsidP="00CF73E1">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p>
    <w:p w:rsidR="00576062" w:rsidRPr="00B64D4A" w:rsidRDefault="00576062" w:rsidP="00CF73E1">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p>
    <w:p w:rsidR="00576062" w:rsidRPr="00B64D4A" w:rsidRDefault="00576062" w:rsidP="00CF73E1">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p>
    <w:p w:rsidR="00576062" w:rsidRPr="00B64D4A" w:rsidRDefault="00576062" w:rsidP="00CF73E1">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p>
    <w:p w:rsidR="00576062" w:rsidRPr="00B64D4A" w:rsidRDefault="00576062" w:rsidP="00CF73E1">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p>
    <w:p w:rsidR="00576062" w:rsidRPr="00B64D4A" w:rsidRDefault="00576062" w:rsidP="00CF73E1">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p>
    <w:p w:rsidR="00576062" w:rsidRPr="00B64D4A" w:rsidRDefault="00576062" w:rsidP="00CF73E1">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p>
    <w:p w:rsidR="00576062" w:rsidRPr="00B64D4A" w:rsidRDefault="00576062" w:rsidP="00CF73E1">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p>
    <w:p w:rsidR="00CF73E1" w:rsidRPr="00B64D4A" w:rsidRDefault="00576062" w:rsidP="00CF73E1">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r w:rsidRPr="00B64D4A">
        <w:rPr>
          <w:rFonts w:ascii="Times New Roman" w:eastAsia="Times New Roman" w:hAnsi="Times New Roman" w:cs="Times New Roman CYR"/>
          <w:sz w:val="24"/>
          <w:szCs w:val="28"/>
          <w:lang w:eastAsia="ru-RU"/>
        </w:rPr>
        <w:t>Исполнитель (ФИО</w:t>
      </w:r>
      <w:r w:rsidR="00583529">
        <w:rPr>
          <w:rFonts w:ascii="Times New Roman" w:eastAsia="Times New Roman" w:hAnsi="Times New Roman" w:cs="Times New Roman CYR"/>
          <w:sz w:val="24"/>
          <w:szCs w:val="28"/>
          <w:lang w:eastAsia="ru-RU"/>
        </w:rPr>
        <w:t xml:space="preserve"> (отчество при наличии</w:t>
      </w:r>
      <w:r w:rsidRPr="00B64D4A">
        <w:rPr>
          <w:rFonts w:ascii="Times New Roman" w:eastAsia="Times New Roman" w:hAnsi="Times New Roman" w:cs="Times New Roman CYR"/>
          <w:sz w:val="24"/>
          <w:szCs w:val="28"/>
          <w:lang w:eastAsia="ru-RU"/>
        </w:rPr>
        <w:t>)</w:t>
      </w:r>
    </w:p>
    <w:p w:rsidR="00576062" w:rsidRPr="00B64D4A" w:rsidRDefault="00576062" w:rsidP="00CF73E1">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r w:rsidRPr="00B64D4A">
        <w:rPr>
          <w:rFonts w:ascii="Times New Roman" w:eastAsia="Times New Roman" w:hAnsi="Times New Roman" w:cs="Times New Roman CYR"/>
          <w:sz w:val="24"/>
          <w:szCs w:val="28"/>
          <w:lang w:eastAsia="ru-RU"/>
        </w:rPr>
        <w:t>_____________________</w:t>
      </w:r>
    </w:p>
    <w:p w:rsidR="00576062" w:rsidRPr="00B64D4A" w:rsidRDefault="00576062" w:rsidP="00CF73E1">
      <w:pPr>
        <w:widowControl w:val="0"/>
        <w:autoSpaceDE w:val="0"/>
        <w:autoSpaceDN w:val="0"/>
        <w:adjustRightInd w:val="0"/>
        <w:spacing w:after="0" w:line="240" w:lineRule="auto"/>
        <w:outlineLvl w:val="1"/>
        <w:rPr>
          <w:rFonts w:ascii="Times New Roman" w:eastAsia="Times New Roman" w:hAnsi="Times New Roman" w:cs="Times New Roman CYR"/>
          <w:sz w:val="24"/>
          <w:szCs w:val="28"/>
          <w:lang w:eastAsia="ru-RU"/>
        </w:rPr>
      </w:pPr>
      <w:r w:rsidRPr="00B64D4A">
        <w:rPr>
          <w:rFonts w:ascii="Times New Roman" w:eastAsia="Times New Roman" w:hAnsi="Times New Roman" w:cs="Times New Roman CYR"/>
          <w:sz w:val="24"/>
          <w:szCs w:val="28"/>
          <w:lang w:eastAsia="ru-RU"/>
        </w:rPr>
        <w:t>(</w:t>
      </w:r>
      <w:r w:rsidRPr="00B64D4A">
        <w:rPr>
          <w:rFonts w:ascii="Times New Roman" w:eastAsia="Times New Roman" w:hAnsi="Times New Roman" w:cs="Times New Roman CYR"/>
          <w:sz w:val="20"/>
          <w:szCs w:val="28"/>
          <w:lang w:eastAsia="ru-RU"/>
        </w:rPr>
        <w:t>контакты исполнителя</w:t>
      </w:r>
      <w:r w:rsidRPr="00B64D4A">
        <w:rPr>
          <w:rFonts w:ascii="Times New Roman" w:eastAsia="Times New Roman" w:hAnsi="Times New Roman" w:cs="Times New Roman CYR"/>
          <w:sz w:val="24"/>
          <w:szCs w:val="28"/>
          <w:lang w:eastAsia="ru-RU"/>
        </w:rPr>
        <w:t>)</w:t>
      </w:r>
    </w:p>
    <w:p w:rsidR="00CF73E1" w:rsidRPr="00B64D4A" w:rsidRDefault="00CF73E1" w:rsidP="00CF73E1">
      <w:pPr>
        <w:widowControl w:val="0"/>
        <w:autoSpaceDE w:val="0"/>
        <w:autoSpaceDN w:val="0"/>
        <w:adjustRightInd w:val="0"/>
        <w:spacing w:after="0" w:line="240" w:lineRule="auto"/>
        <w:ind w:left="6237"/>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CYR"/>
          <w:b/>
          <w:sz w:val="24"/>
          <w:szCs w:val="24"/>
          <w:lang w:eastAsia="ru-RU"/>
        </w:rPr>
        <w:br w:type="page"/>
      </w:r>
      <w:r w:rsidRPr="00B64D4A">
        <w:rPr>
          <w:rFonts w:ascii="Times New Roman" w:eastAsia="Times New Roman" w:hAnsi="Times New Roman" w:cs="Times New Roman"/>
          <w:sz w:val="28"/>
          <w:szCs w:val="28"/>
          <w:lang w:eastAsia="ru-RU"/>
        </w:rPr>
        <w:lastRenderedPageBreak/>
        <w:t>Приложение № 4</w:t>
      </w:r>
    </w:p>
    <w:p w:rsidR="00CF73E1" w:rsidRPr="00B64D4A" w:rsidRDefault="00CF73E1" w:rsidP="00CF73E1">
      <w:pPr>
        <w:widowControl w:val="0"/>
        <w:autoSpaceDE w:val="0"/>
        <w:autoSpaceDN w:val="0"/>
        <w:adjustRightInd w:val="0"/>
        <w:spacing w:after="0" w:line="240" w:lineRule="auto"/>
        <w:ind w:left="6237"/>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к Административному регламенту предоставления государственной услуги по организации отдыха детей в каникулярное время</w:t>
      </w:r>
    </w:p>
    <w:p w:rsidR="00CF73E1" w:rsidRPr="00B64D4A" w:rsidRDefault="00CF73E1" w:rsidP="00CF73E1">
      <w:pPr>
        <w:widowControl w:val="0"/>
        <w:autoSpaceDE w:val="0"/>
        <w:autoSpaceDN w:val="0"/>
        <w:adjustRightInd w:val="0"/>
        <w:spacing w:after="0" w:line="240" w:lineRule="auto"/>
        <w:ind w:left="6946"/>
        <w:jc w:val="both"/>
        <w:outlineLvl w:val="1"/>
        <w:rPr>
          <w:rFonts w:ascii="Times New Roman" w:eastAsia="Times New Roman" w:hAnsi="Times New Roman" w:cs="Times New Roman"/>
          <w:sz w:val="28"/>
          <w:szCs w:val="28"/>
          <w:lang w:eastAsia="ru-RU"/>
        </w:rPr>
      </w:pPr>
    </w:p>
    <w:p w:rsidR="00CF73E1" w:rsidRPr="00B64D4A" w:rsidRDefault="00CF73E1" w:rsidP="00CF73E1">
      <w:pPr>
        <w:autoSpaceDE w:val="0"/>
        <w:autoSpaceDN w:val="0"/>
        <w:adjustRightInd w:val="0"/>
        <w:spacing w:after="0" w:line="240" w:lineRule="auto"/>
        <w:ind w:left="5812" w:right="-1" w:firstLine="720"/>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 xml:space="preserve">Руководителю </w:t>
      </w:r>
    </w:p>
    <w:p w:rsidR="00CF73E1" w:rsidRPr="00B64D4A" w:rsidRDefault="00CF73E1" w:rsidP="00CF73E1">
      <w:pPr>
        <w:autoSpaceDE w:val="0"/>
        <w:autoSpaceDN w:val="0"/>
        <w:adjustRightInd w:val="0"/>
        <w:spacing w:after="0" w:line="240" w:lineRule="auto"/>
        <w:ind w:left="5812" w:right="-1" w:firstLine="720"/>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___________ ______</w:t>
      </w:r>
      <w:r w:rsidRPr="00B64D4A">
        <w:rPr>
          <w:rFonts w:ascii="Times New Roman" w:eastAsia="Times New Roman" w:hAnsi="Times New Roman" w:cs="Times New Roman CYR"/>
          <w:b/>
          <w:color w:val="000000"/>
          <w:sz w:val="28"/>
          <w:szCs w:val="28"/>
          <w:lang w:eastAsia="ru-RU"/>
        </w:rPr>
        <w:t xml:space="preserve">________ </w:t>
      </w:r>
    </w:p>
    <w:p w:rsidR="00CF73E1" w:rsidRPr="00B64D4A" w:rsidRDefault="00576062" w:rsidP="00CF73E1">
      <w:pPr>
        <w:autoSpaceDE w:val="0"/>
        <w:autoSpaceDN w:val="0"/>
        <w:adjustRightInd w:val="0"/>
        <w:spacing w:after="0" w:line="240" w:lineRule="auto"/>
        <w:ind w:left="5812" w:right="-1" w:firstLine="720"/>
        <w:rPr>
          <w:rFonts w:ascii="Times New Roman" w:eastAsia="Times New Roman" w:hAnsi="Times New Roman" w:cs="Times New Roman CYR"/>
          <w:b/>
          <w:color w:val="000000"/>
          <w:sz w:val="28"/>
          <w:szCs w:val="28"/>
          <w:lang w:eastAsia="ru-RU"/>
        </w:rPr>
      </w:pPr>
      <w:r w:rsidRPr="00B64D4A">
        <w:rPr>
          <w:rFonts w:ascii="Times New Roman" w:eastAsia="Times New Roman" w:hAnsi="Times New Roman" w:cs="Times New Roman CYR"/>
          <w:color w:val="000000"/>
          <w:sz w:val="28"/>
          <w:szCs w:val="28"/>
          <w:lang w:eastAsia="ru-RU"/>
        </w:rPr>
        <w:t>о</w:t>
      </w:r>
      <w:r w:rsidR="00CF73E1" w:rsidRPr="00B64D4A">
        <w:rPr>
          <w:rFonts w:ascii="Times New Roman" w:eastAsia="Times New Roman" w:hAnsi="Times New Roman" w:cs="Times New Roman CYR"/>
          <w:color w:val="000000"/>
          <w:sz w:val="28"/>
          <w:szCs w:val="28"/>
          <w:lang w:eastAsia="ru-RU"/>
        </w:rPr>
        <w:t>т:</w:t>
      </w:r>
      <w:r w:rsidR="00CF73E1" w:rsidRPr="00B64D4A">
        <w:rPr>
          <w:rFonts w:ascii="Times New Roman" w:eastAsia="Times New Roman" w:hAnsi="Times New Roman" w:cs="Times New Roman CYR"/>
          <w:b/>
          <w:color w:val="000000"/>
          <w:sz w:val="28"/>
          <w:szCs w:val="28"/>
          <w:lang w:eastAsia="ru-RU"/>
        </w:rPr>
        <w:t>_______________________</w:t>
      </w:r>
    </w:p>
    <w:p w:rsidR="00576062" w:rsidRPr="00B64D4A" w:rsidRDefault="00576062" w:rsidP="00CF73E1">
      <w:pPr>
        <w:autoSpaceDE w:val="0"/>
        <w:autoSpaceDN w:val="0"/>
        <w:adjustRightInd w:val="0"/>
        <w:spacing w:after="0" w:line="240" w:lineRule="auto"/>
        <w:ind w:right="-1" w:firstLine="709"/>
        <w:jc w:val="center"/>
        <w:rPr>
          <w:rFonts w:ascii="Times New Roman" w:eastAsia="Times New Roman" w:hAnsi="Times New Roman" w:cs="Times New Roman CYR"/>
          <w:color w:val="000000"/>
          <w:sz w:val="28"/>
          <w:szCs w:val="28"/>
          <w:lang w:eastAsia="ru-RU"/>
        </w:rPr>
      </w:pPr>
    </w:p>
    <w:p w:rsidR="00576062" w:rsidRPr="00B64D4A" w:rsidRDefault="00576062" w:rsidP="00576062">
      <w:pPr>
        <w:autoSpaceDE w:val="0"/>
        <w:autoSpaceDN w:val="0"/>
        <w:adjustRightInd w:val="0"/>
        <w:spacing w:after="0" w:line="240" w:lineRule="auto"/>
        <w:ind w:firstLine="720"/>
        <w:jc w:val="center"/>
        <w:rPr>
          <w:rFonts w:ascii="Times New Roman" w:eastAsia="Times New Roman" w:hAnsi="Times New Roman" w:cs="Times New Roman CYR"/>
          <w:color w:val="000000"/>
          <w:sz w:val="20"/>
          <w:szCs w:val="20"/>
          <w:lang w:eastAsia="ru-RU"/>
        </w:rPr>
      </w:pPr>
      <w:r w:rsidRPr="00B64D4A">
        <w:rPr>
          <w:rFonts w:ascii="Times New Roman" w:eastAsia="Times New Roman" w:hAnsi="Times New Roman" w:cs="Times New Roman CYR"/>
          <w:color w:val="000000"/>
          <w:sz w:val="20"/>
          <w:szCs w:val="20"/>
          <w:lang w:eastAsia="ru-RU"/>
        </w:rPr>
        <w:t>(Бланк органа, предоставляющего государственную услугу)</w:t>
      </w:r>
    </w:p>
    <w:p w:rsidR="00576062" w:rsidRPr="00B64D4A" w:rsidRDefault="00576062" w:rsidP="00CF73E1">
      <w:pPr>
        <w:autoSpaceDE w:val="0"/>
        <w:autoSpaceDN w:val="0"/>
        <w:adjustRightInd w:val="0"/>
        <w:spacing w:after="0" w:line="240" w:lineRule="auto"/>
        <w:ind w:right="-1" w:firstLine="709"/>
        <w:jc w:val="center"/>
        <w:rPr>
          <w:rFonts w:ascii="Times New Roman" w:eastAsia="Times New Roman" w:hAnsi="Times New Roman" w:cs="Times New Roman CYR"/>
          <w:color w:val="000000"/>
          <w:sz w:val="28"/>
          <w:szCs w:val="28"/>
          <w:lang w:eastAsia="ru-RU"/>
        </w:rPr>
      </w:pPr>
    </w:p>
    <w:p w:rsidR="00CF73E1" w:rsidRPr="00B64D4A" w:rsidRDefault="00CF73E1" w:rsidP="00CF73E1">
      <w:pPr>
        <w:autoSpaceDE w:val="0"/>
        <w:autoSpaceDN w:val="0"/>
        <w:adjustRightInd w:val="0"/>
        <w:spacing w:after="0" w:line="240" w:lineRule="auto"/>
        <w:ind w:right="-1" w:firstLine="709"/>
        <w:jc w:val="center"/>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Заявление</w:t>
      </w:r>
    </w:p>
    <w:p w:rsidR="00CF73E1" w:rsidRPr="00B64D4A" w:rsidRDefault="00CF73E1" w:rsidP="00CF73E1">
      <w:pPr>
        <w:autoSpaceDE w:val="0"/>
        <w:autoSpaceDN w:val="0"/>
        <w:adjustRightInd w:val="0"/>
        <w:spacing w:after="0" w:line="240" w:lineRule="auto"/>
        <w:ind w:right="-1" w:firstLine="709"/>
        <w:jc w:val="center"/>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об исправлении технической ошибки</w:t>
      </w:r>
    </w:p>
    <w:p w:rsidR="00CF73E1" w:rsidRPr="00B64D4A" w:rsidRDefault="00CF73E1" w:rsidP="00CF73E1">
      <w:pPr>
        <w:autoSpaceDE w:val="0"/>
        <w:autoSpaceDN w:val="0"/>
        <w:adjustRightInd w:val="0"/>
        <w:spacing w:after="0" w:line="240" w:lineRule="auto"/>
        <w:ind w:right="-1" w:firstLine="709"/>
        <w:jc w:val="center"/>
        <w:rPr>
          <w:rFonts w:ascii="Times New Roman" w:eastAsia="Times New Roman" w:hAnsi="Times New Roman" w:cs="Times New Roman CYR"/>
          <w:b/>
          <w:color w:val="000000"/>
          <w:sz w:val="28"/>
          <w:szCs w:val="28"/>
          <w:lang w:eastAsia="ru-RU"/>
        </w:rPr>
      </w:pPr>
    </w:p>
    <w:p w:rsidR="00CF73E1" w:rsidRPr="00B64D4A" w:rsidRDefault="00CF73E1" w:rsidP="00CF73E1">
      <w:pPr>
        <w:autoSpaceDE w:val="0"/>
        <w:autoSpaceDN w:val="0"/>
        <w:adjustRightInd w:val="0"/>
        <w:spacing w:after="0" w:line="240" w:lineRule="auto"/>
        <w:ind w:right="-1" w:firstLine="709"/>
        <w:rPr>
          <w:rFonts w:ascii="Times New Roman" w:eastAsia="Times New Roman" w:hAnsi="Times New Roman" w:cs="Times New Roman CYR"/>
          <w:b/>
          <w:color w:val="000000"/>
          <w:sz w:val="28"/>
          <w:szCs w:val="28"/>
          <w:lang w:eastAsia="ru-RU"/>
        </w:rPr>
      </w:pPr>
      <w:r w:rsidRPr="00B64D4A">
        <w:rPr>
          <w:rFonts w:ascii="Times New Roman" w:eastAsia="Times New Roman" w:hAnsi="Times New Roman" w:cs="Times New Roman CYR"/>
          <w:color w:val="000000"/>
          <w:sz w:val="28"/>
          <w:szCs w:val="28"/>
          <w:lang w:eastAsia="ru-RU"/>
        </w:rPr>
        <w:t>Сообщаю об ошибке, допущенной при оказании государственной услуги __</w:t>
      </w:r>
      <w:r w:rsidRPr="00B64D4A">
        <w:rPr>
          <w:rFonts w:ascii="Times New Roman" w:eastAsia="Times New Roman" w:hAnsi="Times New Roman" w:cs="Times New Roman CYR"/>
          <w:b/>
          <w:color w:val="000000"/>
          <w:sz w:val="28"/>
          <w:szCs w:val="28"/>
          <w:lang w:eastAsia="ru-RU"/>
        </w:rPr>
        <w:t>____________________________________________________________________</w:t>
      </w:r>
    </w:p>
    <w:p w:rsidR="00CF73E1" w:rsidRPr="00B64D4A" w:rsidRDefault="00CF73E1" w:rsidP="00CF73E1">
      <w:pPr>
        <w:autoSpaceDE w:val="0"/>
        <w:autoSpaceDN w:val="0"/>
        <w:adjustRightInd w:val="0"/>
        <w:spacing w:after="0" w:line="240" w:lineRule="auto"/>
        <w:ind w:right="-1" w:firstLine="709"/>
        <w:jc w:val="center"/>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(наименование услуги)</w:t>
      </w:r>
    </w:p>
    <w:p w:rsidR="00CF73E1" w:rsidRPr="00B64D4A" w:rsidRDefault="00CF73E1" w:rsidP="00CF73E1">
      <w:pPr>
        <w:autoSpaceDE w:val="0"/>
        <w:autoSpaceDN w:val="0"/>
        <w:adjustRightInd w:val="0"/>
        <w:spacing w:after="0" w:line="240" w:lineRule="auto"/>
        <w:ind w:right="-1" w:firstLine="709"/>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Записано:_______________________________________________________________________________________________________________________________</w:t>
      </w:r>
    </w:p>
    <w:p w:rsidR="00CF73E1" w:rsidRPr="00B64D4A" w:rsidRDefault="00CF73E1" w:rsidP="00CF73E1">
      <w:pPr>
        <w:autoSpaceDE w:val="0"/>
        <w:autoSpaceDN w:val="0"/>
        <w:adjustRightInd w:val="0"/>
        <w:spacing w:after="0" w:line="240" w:lineRule="auto"/>
        <w:ind w:right="-1" w:firstLine="709"/>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Правильные сведения:_______________________________________________</w:t>
      </w:r>
    </w:p>
    <w:p w:rsidR="00CF73E1" w:rsidRPr="00B64D4A" w:rsidRDefault="00CF73E1" w:rsidP="00CF73E1">
      <w:pPr>
        <w:autoSpaceDE w:val="0"/>
        <w:autoSpaceDN w:val="0"/>
        <w:adjustRightInd w:val="0"/>
        <w:spacing w:after="0" w:line="240" w:lineRule="auto"/>
        <w:ind w:right="-1" w:firstLine="720"/>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___________________________________________________________________</w:t>
      </w:r>
    </w:p>
    <w:p w:rsidR="00CF73E1" w:rsidRPr="00B64D4A" w:rsidRDefault="00CF73E1" w:rsidP="00576062">
      <w:pPr>
        <w:autoSpaceDE w:val="0"/>
        <w:autoSpaceDN w:val="0"/>
        <w:adjustRightInd w:val="0"/>
        <w:spacing w:after="0" w:line="240" w:lineRule="auto"/>
        <w:ind w:right="-1" w:firstLine="709"/>
        <w:jc w:val="both"/>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государственной услуги. </w:t>
      </w:r>
    </w:p>
    <w:p w:rsidR="00CF73E1" w:rsidRPr="00B64D4A" w:rsidRDefault="00CF73E1" w:rsidP="00CF73E1">
      <w:pPr>
        <w:autoSpaceDE w:val="0"/>
        <w:autoSpaceDN w:val="0"/>
        <w:adjustRightInd w:val="0"/>
        <w:spacing w:after="0" w:line="240" w:lineRule="auto"/>
        <w:ind w:right="-1" w:firstLine="709"/>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Прилагаю следующие документы:</w:t>
      </w:r>
    </w:p>
    <w:p w:rsidR="00CF73E1" w:rsidRPr="00B64D4A" w:rsidRDefault="00CF73E1" w:rsidP="00CF73E1">
      <w:pPr>
        <w:autoSpaceDE w:val="0"/>
        <w:autoSpaceDN w:val="0"/>
        <w:adjustRightInd w:val="0"/>
        <w:spacing w:after="0" w:line="240" w:lineRule="auto"/>
        <w:ind w:right="-1" w:firstLine="709"/>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1.</w:t>
      </w:r>
    </w:p>
    <w:p w:rsidR="00CF73E1" w:rsidRPr="00B64D4A" w:rsidRDefault="00CF73E1" w:rsidP="00CF73E1">
      <w:pPr>
        <w:autoSpaceDE w:val="0"/>
        <w:autoSpaceDN w:val="0"/>
        <w:adjustRightInd w:val="0"/>
        <w:spacing w:after="0" w:line="240" w:lineRule="auto"/>
        <w:ind w:right="-1" w:firstLine="709"/>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2.</w:t>
      </w:r>
    </w:p>
    <w:p w:rsidR="00CF73E1" w:rsidRPr="00B64D4A" w:rsidRDefault="00CF73E1" w:rsidP="00CF73E1">
      <w:pPr>
        <w:autoSpaceDE w:val="0"/>
        <w:autoSpaceDN w:val="0"/>
        <w:adjustRightInd w:val="0"/>
        <w:spacing w:after="0" w:line="240" w:lineRule="auto"/>
        <w:ind w:right="-1" w:firstLine="709"/>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3.</w:t>
      </w:r>
    </w:p>
    <w:p w:rsidR="00CF73E1" w:rsidRPr="00B64D4A" w:rsidRDefault="00CF73E1" w:rsidP="00576062">
      <w:pPr>
        <w:autoSpaceDE w:val="0"/>
        <w:autoSpaceDN w:val="0"/>
        <w:adjustRightInd w:val="0"/>
        <w:spacing w:after="0" w:line="240" w:lineRule="auto"/>
        <w:ind w:right="-1" w:firstLine="709"/>
        <w:jc w:val="both"/>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CF73E1" w:rsidRPr="00B64D4A" w:rsidRDefault="00CF73E1" w:rsidP="00CF73E1">
      <w:pPr>
        <w:autoSpaceDE w:val="0"/>
        <w:autoSpaceDN w:val="0"/>
        <w:adjustRightInd w:val="0"/>
        <w:spacing w:after="0" w:line="240" w:lineRule="auto"/>
        <w:ind w:right="-1" w:firstLine="709"/>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посредством отправления э</w:t>
      </w:r>
      <w:r w:rsidR="00A77F90">
        <w:rPr>
          <w:rFonts w:ascii="Times New Roman" w:eastAsia="Times New Roman" w:hAnsi="Times New Roman" w:cs="Times New Roman CYR"/>
          <w:color w:val="000000"/>
          <w:sz w:val="28"/>
          <w:szCs w:val="28"/>
          <w:lang w:eastAsia="ru-RU"/>
        </w:rPr>
        <w:t>лектронного документа на адрес е</w:t>
      </w:r>
      <w:r w:rsidRPr="00B64D4A">
        <w:rPr>
          <w:rFonts w:ascii="Times New Roman" w:eastAsia="Times New Roman" w:hAnsi="Times New Roman" w:cs="Times New Roman CYR"/>
          <w:color w:val="000000"/>
          <w:sz w:val="28"/>
          <w:szCs w:val="28"/>
          <w:lang w:eastAsia="ru-RU"/>
        </w:rPr>
        <w:t>-mail:_______;</w:t>
      </w:r>
    </w:p>
    <w:p w:rsidR="00CF73E1" w:rsidRPr="00B64D4A" w:rsidRDefault="00CF73E1" w:rsidP="00CF73E1">
      <w:pPr>
        <w:autoSpaceDE w:val="0"/>
        <w:autoSpaceDN w:val="0"/>
        <w:adjustRightInd w:val="0"/>
        <w:spacing w:after="0" w:line="240" w:lineRule="auto"/>
        <w:ind w:right="-1" w:firstLine="709"/>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в виде заверенной копии на бумажном носителе почтовым отправлением по адресу: ________________________________________________________________.</w:t>
      </w:r>
    </w:p>
    <w:p w:rsidR="00CF73E1" w:rsidRPr="00B64D4A" w:rsidRDefault="00CF73E1" w:rsidP="00576062">
      <w:pPr>
        <w:autoSpaceDE w:val="0"/>
        <w:autoSpaceDN w:val="0"/>
        <w:adjustRightInd w:val="0"/>
        <w:spacing w:after="0" w:line="240" w:lineRule="auto"/>
        <w:ind w:right="-1" w:firstLine="851"/>
        <w:jc w:val="both"/>
        <w:rPr>
          <w:rFonts w:ascii="Times New Roman" w:eastAsia="Times New Roman" w:hAnsi="Times New Roman" w:cs="Times New Roman CYR"/>
          <w:color w:val="000000"/>
          <w:spacing w:val="-6"/>
          <w:sz w:val="28"/>
          <w:szCs w:val="28"/>
          <w:lang w:eastAsia="ru-RU"/>
        </w:rPr>
      </w:pPr>
      <w:r w:rsidRPr="00B64D4A">
        <w:rPr>
          <w:rFonts w:ascii="Times New Roman" w:eastAsia="Times New Roman" w:hAnsi="Times New Roman" w:cs="Times New Roman CYR"/>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73E1" w:rsidRPr="00B64D4A" w:rsidRDefault="00CF73E1" w:rsidP="00CF73E1">
      <w:pPr>
        <w:autoSpaceDE w:val="0"/>
        <w:autoSpaceDN w:val="0"/>
        <w:adjustRightInd w:val="0"/>
        <w:spacing w:after="0" w:line="240" w:lineRule="auto"/>
        <w:ind w:right="-1" w:firstLine="851"/>
        <w:rPr>
          <w:rFonts w:ascii="Times New Roman" w:eastAsia="Times New Roman" w:hAnsi="Times New Roman" w:cs="Times New Roman CYR"/>
          <w:color w:val="000000"/>
          <w:spacing w:val="-6"/>
          <w:sz w:val="28"/>
          <w:szCs w:val="28"/>
          <w:lang w:eastAsia="ru-RU"/>
        </w:rPr>
      </w:pPr>
      <w:r w:rsidRPr="00B64D4A">
        <w:rPr>
          <w:rFonts w:ascii="Times New Roman" w:eastAsia="Times New Roman" w:hAnsi="Times New Roman" w:cs="Times New Roman CYR"/>
          <w:color w:val="000000"/>
          <w:spacing w:val="-6"/>
          <w:sz w:val="28"/>
          <w:szCs w:val="28"/>
          <w:lang w:eastAsia="ru-RU"/>
        </w:rPr>
        <w:t>Даю свое согласие на участие в опросе по оценке качества предоставленной мне государственной услуги по телефону: _______________________.</w:t>
      </w:r>
    </w:p>
    <w:p w:rsidR="00CF73E1" w:rsidRPr="00B64D4A" w:rsidRDefault="00CF73E1" w:rsidP="00A77F90">
      <w:pPr>
        <w:autoSpaceDE w:val="0"/>
        <w:autoSpaceDN w:val="0"/>
        <w:adjustRightInd w:val="0"/>
        <w:spacing w:after="0" w:line="240" w:lineRule="auto"/>
        <w:ind w:right="-1"/>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______________</w:t>
      </w:r>
      <w:r w:rsidRPr="00B64D4A">
        <w:rPr>
          <w:rFonts w:ascii="Times New Roman" w:eastAsia="Times New Roman" w:hAnsi="Times New Roman" w:cs="Times New Roman CYR"/>
          <w:color w:val="000000"/>
          <w:sz w:val="28"/>
          <w:szCs w:val="28"/>
          <w:lang w:eastAsia="ru-RU"/>
        </w:rPr>
        <w:tab/>
      </w:r>
      <w:r w:rsidRPr="00B64D4A">
        <w:rPr>
          <w:rFonts w:ascii="Times New Roman" w:eastAsia="Times New Roman" w:hAnsi="Times New Roman" w:cs="Times New Roman CYR"/>
          <w:color w:val="000000"/>
          <w:sz w:val="28"/>
          <w:szCs w:val="28"/>
          <w:lang w:eastAsia="ru-RU"/>
        </w:rPr>
        <w:tab/>
      </w:r>
      <w:r w:rsidRPr="00B64D4A">
        <w:rPr>
          <w:rFonts w:ascii="Times New Roman" w:eastAsia="Times New Roman" w:hAnsi="Times New Roman" w:cs="Times New Roman CYR"/>
          <w:color w:val="000000"/>
          <w:sz w:val="28"/>
          <w:szCs w:val="28"/>
          <w:lang w:eastAsia="ru-RU"/>
        </w:rPr>
        <w:tab/>
      </w:r>
      <w:r w:rsidRPr="00B64D4A">
        <w:rPr>
          <w:rFonts w:ascii="Times New Roman" w:eastAsia="Times New Roman" w:hAnsi="Times New Roman" w:cs="Times New Roman CYR"/>
          <w:color w:val="000000"/>
          <w:sz w:val="28"/>
          <w:szCs w:val="28"/>
          <w:lang w:eastAsia="ru-RU"/>
        </w:rPr>
        <w:tab/>
        <w:t>_________________ ( ________________)</w:t>
      </w:r>
    </w:p>
    <w:p w:rsidR="00CF73E1" w:rsidRPr="00B64D4A" w:rsidRDefault="00A77F90" w:rsidP="00CF73E1">
      <w:pPr>
        <w:autoSpaceDE w:val="0"/>
        <w:autoSpaceDN w:val="0"/>
        <w:adjustRightInd w:val="0"/>
        <w:spacing w:after="0" w:line="240" w:lineRule="auto"/>
        <w:ind w:right="-1" w:firstLine="720"/>
        <w:rPr>
          <w:rFonts w:ascii="Times New Roman" w:eastAsia="Times New Roman" w:hAnsi="Times New Roman" w:cs="Times New Roman CYR"/>
          <w:color w:val="000000"/>
          <w:sz w:val="28"/>
          <w:szCs w:val="28"/>
          <w:lang w:eastAsia="ru-RU"/>
        </w:rPr>
      </w:pPr>
      <w:r>
        <w:rPr>
          <w:rFonts w:ascii="Times New Roman" w:eastAsia="Times New Roman" w:hAnsi="Times New Roman" w:cs="Times New Roman CYR"/>
          <w:color w:val="000000"/>
          <w:sz w:val="28"/>
          <w:szCs w:val="28"/>
          <w:lang w:eastAsia="ru-RU"/>
        </w:rPr>
        <w:tab/>
        <w:t>(дата)</w:t>
      </w:r>
      <w:r>
        <w:rPr>
          <w:rFonts w:ascii="Times New Roman" w:eastAsia="Times New Roman" w:hAnsi="Times New Roman" w:cs="Times New Roman CYR"/>
          <w:color w:val="000000"/>
          <w:sz w:val="28"/>
          <w:szCs w:val="28"/>
          <w:lang w:eastAsia="ru-RU"/>
        </w:rPr>
        <w:tab/>
      </w:r>
      <w:r>
        <w:rPr>
          <w:rFonts w:ascii="Times New Roman" w:eastAsia="Times New Roman" w:hAnsi="Times New Roman" w:cs="Times New Roman CYR"/>
          <w:color w:val="000000"/>
          <w:sz w:val="28"/>
          <w:szCs w:val="28"/>
          <w:lang w:eastAsia="ru-RU"/>
        </w:rPr>
        <w:tab/>
      </w:r>
      <w:r>
        <w:rPr>
          <w:rFonts w:ascii="Times New Roman" w:eastAsia="Times New Roman" w:hAnsi="Times New Roman" w:cs="Times New Roman CYR"/>
          <w:color w:val="000000"/>
          <w:sz w:val="28"/>
          <w:szCs w:val="28"/>
          <w:lang w:eastAsia="ru-RU"/>
        </w:rPr>
        <w:tab/>
      </w:r>
      <w:r>
        <w:rPr>
          <w:rFonts w:ascii="Times New Roman" w:eastAsia="Times New Roman" w:hAnsi="Times New Roman" w:cs="Times New Roman CYR"/>
          <w:color w:val="000000"/>
          <w:sz w:val="28"/>
          <w:szCs w:val="28"/>
          <w:lang w:eastAsia="ru-RU"/>
        </w:rPr>
        <w:tab/>
      </w:r>
      <w:r>
        <w:rPr>
          <w:rFonts w:ascii="Times New Roman" w:eastAsia="Times New Roman" w:hAnsi="Times New Roman" w:cs="Times New Roman CYR"/>
          <w:color w:val="000000"/>
          <w:sz w:val="28"/>
          <w:szCs w:val="28"/>
          <w:lang w:eastAsia="ru-RU"/>
        </w:rPr>
        <w:tab/>
        <w:t xml:space="preserve">(подпись) </w:t>
      </w:r>
      <w:r w:rsidR="00CF73E1" w:rsidRPr="00B64D4A">
        <w:rPr>
          <w:rFonts w:ascii="Times New Roman" w:eastAsia="Times New Roman" w:hAnsi="Times New Roman" w:cs="Times New Roman CYR"/>
          <w:color w:val="000000"/>
          <w:sz w:val="28"/>
          <w:szCs w:val="28"/>
          <w:lang w:eastAsia="ru-RU"/>
        </w:rPr>
        <w:t>(Ф.И.О.</w:t>
      </w:r>
      <w:r>
        <w:rPr>
          <w:rFonts w:ascii="Times New Roman" w:eastAsia="Times New Roman" w:hAnsi="Times New Roman" w:cs="Times New Roman CYR"/>
          <w:color w:val="000000"/>
          <w:sz w:val="28"/>
          <w:szCs w:val="28"/>
          <w:lang w:eastAsia="ru-RU"/>
        </w:rPr>
        <w:t xml:space="preserve"> (отчество при наличии</w:t>
      </w:r>
      <w:r w:rsidR="00CF73E1" w:rsidRPr="00B64D4A">
        <w:rPr>
          <w:rFonts w:ascii="Times New Roman" w:eastAsia="Times New Roman" w:hAnsi="Times New Roman" w:cs="Times New Roman CYR"/>
          <w:color w:val="000000"/>
          <w:sz w:val="28"/>
          <w:szCs w:val="28"/>
          <w:lang w:eastAsia="ru-RU"/>
        </w:rPr>
        <w:t>)</w:t>
      </w:r>
    </w:p>
    <w:p w:rsidR="00CF73E1" w:rsidRPr="00B64D4A" w:rsidRDefault="00CF73E1" w:rsidP="00CF73E1">
      <w:pPr>
        <w:autoSpaceDE w:val="0"/>
        <w:autoSpaceDN w:val="0"/>
        <w:adjustRightInd w:val="0"/>
        <w:spacing w:after="0" w:line="240" w:lineRule="auto"/>
        <w:ind w:left="6237" w:right="-1"/>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br w:type="page"/>
      </w:r>
      <w:r w:rsidRPr="00B64D4A">
        <w:rPr>
          <w:rFonts w:ascii="Times New Roman" w:eastAsia="Times New Roman" w:hAnsi="Times New Roman" w:cs="Times New Roman CYR"/>
          <w:color w:val="000000"/>
          <w:sz w:val="28"/>
          <w:szCs w:val="28"/>
          <w:lang w:eastAsia="ru-RU"/>
        </w:rPr>
        <w:lastRenderedPageBreak/>
        <w:t>Приложение № 5</w:t>
      </w:r>
    </w:p>
    <w:p w:rsidR="00CF73E1" w:rsidRPr="00B64D4A" w:rsidRDefault="00CF73E1" w:rsidP="00CF73E1">
      <w:pPr>
        <w:widowControl w:val="0"/>
        <w:autoSpaceDE w:val="0"/>
        <w:autoSpaceDN w:val="0"/>
        <w:adjustRightInd w:val="0"/>
        <w:spacing w:after="0" w:line="240" w:lineRule="auto"/>
        <w:ind w:left="6237"/>
        <w:jc w:val="both"/>
        <w:outlineLvl w:val="1"/>
        <w:rPr>
          <w:rFonts w:ascii="Times New Roman" w:eastAsia="Times New Roman" w:hAnsi="Times New Roman" w:cs="Times New Roman"/>
          <w:sz w:val="28"/>
          <w:szCs w:val="28"/>
          <w:lang w:eastAsia="ru-RU"/>
        </w:rPr>
      </w:pPr>
      <w:r w:rsidRPr="00B64D4A">
        <w:rPr>
          <w:rFonts w:ascii="Times New Roman" w:eastAsia="Times New Roman" w:hAnsi="Times New Roman" w:cs="Times New Roman"/>
          <w:sz w:val="28"/>
          <w:szCs w:val="28"/>
          <w:lang w:eastAsia="ru-RU"/>
        </w:rPr>
        <w:t>к Административному регламенту предоставления государственной услуги по организации отдыха детей в каникулярное время</w:t>
      </w:r>
    </w:p>
    <w:p w:rsidR="00CF73E1" w:rsidRPr="00B64D4A" w:rsidRDefault="00CF73E1" w:rsidP="00CF73E1">
      <w:pPr>
        <w:autoSpaceDE w:val="0"/>
        <w:autoSpaceDN w:val="0"/>
        <w:adjustRightInd w:val="0"/>
        <w:spacing w:after="0" w:line="240" w:lineRule="auto"/>
        <w:ind w:left="6946" w:right="-1"/>
        <w:rPr>
          <w:rFonts w:ascii="Times New Roman" w:eastAsia="Times New Roman" w:hAnsi="Times New Roman" w:cs="Times New Roman CYR"/>
          <w:color w:val="000000"/>
          <w:sz w:val="28"/>
          <w:szCs w:val="28"/>
          <w:lang w:eastAsia="ru-RU"/>
        </w:rPr>
      </w:pPr>
    </w:p>
    <w:p w:rsidR="00CF73E1" w:rsidRPr="00B64D4A" w:rsidRDefault="00CF73E1" w:rsidP="00CF73E1">
      <w:pPr>
        <w:autoSpaceDE w:val="0"/>
        <w:autoSpaceDN w:val="0"/>
        <w:adjustRightInd w:val="0"/>
        <w:spacing w:after="0" w:line="240" w:lineRule="auto"/>
        <w:ind w:left="-142" w:right="-1"/>
        <w:jc w:val="center"/>
        <w:rPr>
          <w:rFonts w:ascii="Times New Roman" w:eastAsia="Times New Roman" w:hAnsi="Times New Roman" w:cs="Times New Roman CYR"/>
          <w:b/>
          <w:color w:val="000000"/>
          <w:sz w:val="28"/>
          <w:szCs w:val="28"/>
          <w:lang w:eastAsia="ru-RU"/>
        </w:rPr>
      </w:pPr>
      <w:r w:rsidRPr="00B64D4A">
        <w:rPr>
          <w:rFonts w:ascii="Times New Roman" w:eastAsia="Times New Roman" w:hAnsi="Times New Roman" w:cs="Times New Roman CYR"/>
          <w:b/>
          <w:color w:val="000000"/>
          <w:sz w:val="28"/>
          <w:szCs w:val="28"/>
          <w:lang w:eastAsia="ru-RU"/>
        </w:rPr>
        <w:t xml:space="preserve">Выписка из реестра решений о </w:t>
      </w:r>
      <w:r w:rsidR="00576062" w:rsidRPr="00B64D4A">
        <w:rPr>
          <w:rFonts w:ascii="Times New Roman" w:eastAsia="Times New Roman" w:hAnsi="Times New Roman" w:cs="Times New Roman CYR"/>
          <w:b/>
          <w:color w:val="000000"/>
          <w:sz w:val="28"/>
          <w:szCs w:val="28"/>
          <w:lang w:eastAsia="ru-RU"/>
        </w:rPr>
        <w:t>выдаче</w:t>
      </w:r>
      <w:r w:rsidRPr="00B64D4A">
        <w:rPr>
          <w:rFonts w:ascii="Times New Roman" w:eastAsia="Times New Roman" w:hAnsi="Times New Roman" w:cs="Times New Roman CYR"/>
          <w:b/>
          <w:color w:val="000000"/>
          <w:sz w:val="28"/>
          <w:szCs w:val="28"/>
          <w:lang w:eastAsia="ru-RU"/>
        </w:rPr>
        <w:t xml:space="preserve"> путевки</w:t>
      </w:r>
    </w:p>
    <w:p w:rsidR="00CF73E1" w:rsidRPr="00B64D4A" w:rsidRDefault="00CF73E1" w:rsidP="00CF73E1">
      <w:pPr>
        <w:autoSpaceDE w:val="0"/>
        <w:autoSpaceDN w:val="0"/>
        <w:adjustRightInd w:val="0"/>
        <w:spacing w:after="0" w:line="240" w:lineRule="auto"/>
        <w:ind w:left="-142" w:right="-1"/>
        <w:jc w:val="center"/>
        <w:rPr>
          <w:rFonts w:ascii="Times New Roman" w:eastAsia="Times New Roman" w:hAnsi="Times New Roman" w:cs="Times New Roman CYR"/>
          <w:b/>
          <w:color w:val="000000"/>
          <w:sz w:val="28"/>
          <w:szCs w:val="28"/>
          <w:lang w:eastAsia="ru-RU"/>
        </w:rPr>
      </w:pPr>
    </w:p>
    <w:tbl>
      <w:tblPr>
        <w:tblW w:w="9885" w:type="dxa"/>
        <w:tblBorders>
          <w:top w:val="nil"/>
          <w:left w:val="nil"/>
          <w:bottom w:val="nil"/>
          <w:right w:val="nil"/>
        </w:tblBorders>
        <w:tblLayout w:type="fixed"/>
        <w:tblLook w:val="0000" w:firstRow="0" w:lastRow="0" w:firstColumn="0" w:lastColumn="0" w:noHBand="0" w:noVBand="0"/>
      </w:tblPr>
      <w:tblGrid>
        <w:gridCol w:w="4287"/>
        <w:gridCol w:w="1066"/>
        <w:gridCol w:w="1310"/>
        <w:gridCol w:w="910"/>
        <w:gridCol w:w="2312"/>
      </w:tblGrid>
      <w:tr w:rsidR="00CF73E1" w:rsidRPr="00B64D4A" w:rsidTr="00576062">
        <w:trPr>
          <w:trHeight w:val="109"/>
        </w:trPr>
        <w:tc>
          <w:tcPr>
            <w:tcW w:w="5353" w:type="dxa"/>
            <w:gridSpan w:val="2"/>
          </w:tcPr>
          <w:p w:rsidR="00CF73E1" w:rsidRPr="00B64D4A" w:rsidRDefault="00CF73E1" w:rsidP="00CF73E1">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64D4A">
              <w:rPr>
                <w:rFonts w:ascii="Times New Roman" w:eastAsia="Times New Roman" w:hAnsi="Times New Roman" w:cs="Times New Roman"/>
                <w:color w:val="000000"/>
                <w:sz w:val="23"/>
                <w:szCs w:val="23"/>
                <w:lang w:eastAsia="ru-RU"/>
              </w:rPr>
              <w:t>____________________________</w:t>
            </w:r>
          </w:p>
          <w:p w:rsidR="00CF73E1" w:rsidRPr="00B64D4A" w:rsidRDefault="00CF73E1" w:rsidP="00CF73E1">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64D4A">
              <w:rPr>
                <w:rFonts w:ascii="Times New Roman" w:eastAsia="Times New Roman" w:hAnsi="Times New Roman" w:cs="Times New Roman"/>
                <w:color w:val="000000"/>
                <w:sz w:val="23"/>
                <w:szCs w:val="23"/>
                <w:lang w:eastAsia="ru-RU"/>
              </w:rPr>
              <w:t>дата внесения сведений в реестр</w:t>
            </w:r>
          </w:p>
        </w:tc>
        <w:tc>
          <w:tcPr>
            <w:tcW w:w="1310" w:type="dxa"/>
          </w:tcPr>
          <w:p w:rsidR="00CF73E1" w:rsidRPr="00B64D4A" w:rsidRDefault="00CF73E1" w:rsidP="00CF73E1">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3222" w:type="dxa"/>
            <w:gridSpan w:val="2"/>
          </w:tcPr>
          <w:p w:rsidR="00CF73E1" w:rsidRPr="00B64D4A" w:rsidRDefault="00CF73E1" w:rsidP="00CF73E1">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B64D4A">
              <w:rPr>
                <w:rFonts w:ascii="Times New Roman" w:eastAsia="Times New Roman" w:hAnsi="Times New Roman" w:cs="Times New Roman"/>
                <w:color w:val="000000"/>
                <w:sz w:val="20"/>
                <w:szCs w:val="20"/>
                <w:lang w:eastAsia="ru-RU"/>
              </w:rPr>
              <w:t>№_________________________</w:t>
            </w:r>
          </w:p>
          <w:p w:rsidR="00CF73E1" w:rsidRPr="00B64D4A" w:rsidRDefault="00CF73E1" w:rsidP="00CF73E1">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B64D4A">
              <w:rPr>
                <w:rFonts w:ascii="Times New Roman" w:eastAsia="Times New Roman" w:hAnsi="Times New Roman" w:cs="Times New Roman"/>
                <w:color w:val="000000"/>
                <w:sz w:val="20"/>
                <w:szCs w:val="20"/>
                <w:lang w:eastAsia="ru-RU"/>
              </w:rPr>
              <w:t xml:space="preserve">регистрационный номер в реестре </w:t>
            </w:r>
          </w:p>
        </w:tc>
      </w:tr>
      <w:tr w:rsidR="00CF73E1" w:rsidRPr="00B64D4A" w:rsidTr="00576062">
        <w:trPr>
          <w:gridAfter w:val="1"/>
          <w:wAfter w:w="2312" w:type="dxa"/>
          <w:trHeight w:val="206"/>
        </w:trPr>
        <w:tc>
          <w:tcPr>
            <w:tcW w:w="4287" w:type="dxa"/>
          </w:tcPr>
          <w:p w:rsidR="00CF73E1" w:rsidRPr="00B64D4A" w:rsidRDefault="00CF73E1" w:rsidP="00CF73E1">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3286" w:type="dxa"/>
            <w:gridSpan w:val="3"/>
          </w:tcPr>
          <w:p w:rsidR="00CF73E1" w:rsidRPr="00B64D4A" w:rsidRDefault="00CF73E1" w:rsidP="00CF73E1">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bl>
    <w:p w:rsidR="00CF73E1" w:rsidRPr="00B64D4A" w:rsidRDefault="00CF73E1" w:rsidP="00CF73E1">
      <w:pPr>
        <w:autoSpaceDE w:val="0"/>
        <w:autoSpaceDN w:val="0"/>
        <w:adjustRightInd w:val="0"/>
        <w:spacing w:after="0" w:line="240" w:lineRule="auto"/>
        <w:ind w:right="-1" w:firstLine="709"/>
        <w:jc w:val="both"/>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 xml:space="preserve">Настоящая выписка подтверждает факт принятия решения о </w:t>
      </w:r>
      <w:r w:rsidR="00576062" w:rsidRPr="00B64D4A">
        <w:rPr>
          <w:rFonts w:ascii="Times New Roman" w:eastAsia="Times New Roman" w:hAnsi="Times New Roman" w:cs="Times New Roman CYR"/>
          <w:color w:val="000000"/>
          <w:sz w:val="28"/>
          <w:szCs w:val="28"/>
          <w:lang w:eastAsia="ru-RU"/>
        </w:rPr>
        <w:t>выдаче</w:t>
      </w:r>
      <w:r w:rsidRPr="00B64D4A">
        <w:rPr>
          <w:rFonts w:ascii="Times New Roman" w:eastAsia="Times New Roman" w:hAnsi="Times New Roman" w:cs="Times New Roman CYR"/>
          <w:color w:val="000000"/>
          <w:sz w:val="28"/>
          <w:szCs w:val="28"/>
          <w:lang w:eastAsia="ru-RU"/>
        </w:rPr>
        <w:t xml:space="preserve"> путевки:</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4245"/>
        <w:gridCol w:w="5140"/>
      </w:tblGrid>
      <w:tr w:rsidR="00CF73E1" w:rsidRPr="00B64D4A" w:rsidTr="00830998">
        <w:tc>
          <w:tcPr>
            <w:tcW w:w="959" w:type="dxa"/>
            <w:shd w:val="clear" w:color="auto" w:fill="auto"/>
          </w:tcPr>
          <w:p w:rsidR="00CF73E1" w:rsidRPr="00B64D4A" w:rsidRDefault="00CF73E1" w:rsidP="00CF73E1">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B64D4A">
              <w:rPr>
                <w:rFonts w:ascii="Times New Roman" w:eastAsia="Calibri" w:hAnsi="Times New Roman" w:cs="Times New Roman"/>
                <w:color w:val="000000"/>
                <w:sz w:val="23"/>
                <w:szCs w:val="23"/>
                <w:lang w:eastAsia="ru-RU"/>
              </w:rPr>
              <w:t xml:space="preserve">№ п/п </w:t>
            </w:r>
          </w:p>
        </w:tc>
        <w:tc>
          <w:tcPr>
            <w:tcW w:w="4291" w:type="dxa"/>
            <w:shd w:val="clear" w:color="auto" w:fill="auto"/>
          </w:tcPr>
          <w:p w:rsidR="00CF73E1" w:rsidRPr="00B64D4A" w:rsidRDefault="00CF73E1" w:rsidP="00576062">
            <w:pPr>
              <w:autoSpaceDE w:val="0"/>
              <w:autoSpaceDN w:val="0"/>
              <w:adjustRightInd w:val="0"/>
              <w:spacing w:after="0" w:line="240" w:lineRule="auto"/>
              <w:jc w:val="center"/>
              <w:rPr>
                <w:rFonts w:ascii="Times New Roman" w:eastAsia="Calibri" w:hAnsi="Times New Roman" w:cs="Times New Roman"/>
                <w:color w:val="000000"/>
                <w:sz w:val="23"/>
                <w:szCs w:val="23"/>
                <w:lang w:eastAsia="ru-RU"/>
              </w:rPr>
            </w:pPr>
            <w:r w:rsidRPr="00B64D4A">
              <w:rPr>
                <w:rFonts w:ascii="Times New Roman" w:eastAsia="Calibri" w:hAnsi="Times New Roman" w:cs="Times New Roman"/>
                <w:color w:val="000000"/>
                <w:sz w:val="23"/>
                <w:szCs w:val="23"/>
                <w:lang w:eastAsia="ru-RU"/>
              </w:rPr>
              <w:t>Наименование</w:t>
            </w:r>
          </w:p>
        </w:tc>
        <w:tc>
          <w:tcPr>
            <w:tcW w:w="5206" w:type="dxa"/>
            <w:shd w:val="clear" w:color="auto" w:fill="auto"/>
          </w:tcPr>
          <w:p w:rsidR="00CF73E1" w:rsidRPr="00B64D4A" w:rsidRDefault="00CF73E1" w:rsidP="00576062">
            <w:pPr>
              <w:autoSpaceDE w:val="0"/>
              <w:autoSpaceDN w:val="0"/>
              <w:adjustRightInd w:val="0"/>
              <w:spacing w:after="0" w:line="240" w:lineRule="auto"/>
              <w:jc w:val="center"/>
              <w:rPr>
                <w:rFonts w:ascii="Times New Roman" w:eastAsia="Calibri" w:hAnsi="Times New Roman" w:cs="Times New Roman"/>
                <w:color w:val="000000"/>
                <w:sz w:val="23"/>
                <w:szCs w:val="23"/>
                <w:lang w:eastAsia="ru-RU"/>
              </w:rPr>
            </w:pPr>
            <w:r w:rsidRPr="00B64D4A">
              <w:rPr>
                <w:rFonts w:ascii="Times New Roman" w:eastAsia="Calibri" w:hAnsi="Times New Roman" w:cs="Times New Roman"/>
                <w:color w:val="000000"/>
                <w:sz w:val="23"/>
                <w:szCs w:val="23"/>
                <w:lang w:eastAsia="ru-RU"/>
              </w:rPr>
              <w:t>Содержание</w:t>
            </w:r>
          </w:p>
        </w:tc>
      </w:tr>
      <w:tr w:rsidR="00CF73E1" w:rsidRPr="00B64D4A" w:rsidTr="00830998">
        <w:tc>
          <w:tcPr>
            <w:tcW w:w="959" w:type="dxa"/>
            <w:shd w:val="clear" w:color="auto" w:fill="auto"/>
          </w:tcPr>
          <w:p w:rsidR="00CF73E1" w:rsidRPr="00B64D4A" w:rsidRDefault="00CF73E1" w:rsidP="00576062">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eastAsia="ru-RU"/>
              </w:rPr>
            </w:pPr>
            <w:r w:rsidRPr="00B64D4A">
              <w:rPr>
                <w:rFonts w:ascii="Times New Roman" w:eastAsia="Times New Roman" w:hAnsi="Times New Roman" w:cs="Times New Roman"/>
                <w:color w:val="000000"/>
                <w:sz w:val="28"/>
                <w:szCs w:val="28"/>
                <w:lang w:eastAsia="ru-RU"/>
              </w:rPr>
              <w:t>1</w:t>
            </w:r>
          </w:p>
        </w:tc>
        <w:tc>
          <w:tcPr>
            <w:tcW w:w="4291" w:type="dxa"/>
            <w:shd w:val="clear" w:color="auto" w:fill="auto"/>
          </w:tcPr>
          <w:p w:rsidR="00CF73E1" w:rsidRPr="00B64D4A" w:rsidRDefault="00CF73E1" w:rsidP="00576062">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eastAsia="ru-RU"/>
              </w:rPr>
            </w:pPr>
            <w:r w:rsidRPr="00B64D4A">
              <w:rPr>
                <w:rFonts w:ascii="Times New Roman" w:eastAsia="Times New Roman" w:hAnsi="Times New Roman" w:cs="Times New Roman"/>
                <w:color w:val="000000"/>
                <w:sz w:val="28"/>
                <w:szCs w:val="28"/>
                <w:lang w:eastAsia="ru-RU"/>
              </w:rPr>
              <w:t>2</w:t>
            </w:r>
          </w:p>
        </w:tc>
        <w:tc>
          <w:tcPr>
            <w:tcW w:w="5206" w:type="dxa"/>
            <w:shd w:val="clear" w:color="auto" w:fill="auto"/>
          </w:tcPr>
          <w:p w:rsidR="00CF73E1" w:rsidRPr="00B64D4A" w:rsidRDefault="00CF73E1" w:rsidP="00576062">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eastAsia="ru-RU"/>
              </w:rPr>
            </w:pPr>
            <w:r w:rsidRPr="00B64D4A">
              <w:rPr>
                <w:rFonts w:ascii="Times New Roman" w:eastAsia="Times New Roman" w:hAnsi="Times New Roman" w:cs="Times New Roman"/>
                <w:color w:val="000000"/>
                <w:sz w:val="28"/>
                <w:szCs w:val="28"/>
                <w:lang w:eastAsia="ru-RU"/>
              </w:rPr>
              <w:t>3</w:t>
            </w:r>
          </w:p>
        </w:tc>
      </w:tr>
      <w:tr w:rsidR="00CF73E1" w:rsidRPr="00B64D4A" w:rsidTr="00830998">
        <w:tc>
          <w:tcPr>
            <w:tcW w:w="959" w:type="dxa"/>
            <w:shd w:val="clear" w:color="auto" w:fill="auto"/>
          </w:tcPr>
          <w:p w:rsidR="00CF73E1" w:rsidRPr="00B64D4A" w:rsidRDefault="00CF73E1" w:rsidP="00CF73E1">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B64D4A">
              <w:rPr>
                <w:rFonts w:ascii="Times New Roman" w:eastAsia="Calibri" w:hAnsi="Times New Roman" w:cs="Times New Roman"/>
                <w:color w:val="000000"/>
                <w:sz w:val="23"/>
                <w:szCs w:val="23"/>
                <w:lang w:eastAsia="ru-RU"/>
              </w:rPr>
              <w:t xml:space="preserve">1 </w:t>
            </w:r>
          </w:p>
        </w:tc>
        <w:tc>
          <w:tcPr>
            <w:tcW w:w="4291" w:type="dxa"/>
            <w:shd w:val="clear" w:color="auto" w:fill="auto"/>
          </w:tcPr>
          <w:p w:rsidR="00CF73E1" w:rsidRPr="00B64D4A" w:rsidRDefault="00CF73E1" w:rsidP="00A77F90">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B64D4A">
              <w:rPr>
                <w:rFonts w:ascii="Times New Roman" w:eastAsia="Calibri" w:hAnsi="Times New Roman" w:cs="Times New Roman"/>
                <w:color w:val="000000"/>
                <w:sz w:val="23"/>
                <w:szCs w:val="23"/>
                <w:lang w:eastAsia="ru-RU"/>
              </w:rPr>
              <w:t>ФИО (</w:t>
            </w:r>
            <w:r w:rsidR="00A77F90">
              <w:rPr>
                <w:rFonts w:ascii="Times New Roman" w:eastAsia="Calibri" w:hAnsi="Times New Roman" w:cs="Times New Roman"/>
                <w:color w:val="000000"/>
                <w:sz w:val="23"/>
                <w:szCs w:val="23"/>
                <w:lang w:eastAsia="ru-RU"/>
              </w:rPr>
              <w:t>отчество</w:t>
            </w:r>
            <w:r w:rsidRPr="00B64D4A">
              <w:rPr>
                <w:rFonts w:ascii="Times New Roman" w:eastAsia="Calibri" w:hAnsi="Times New Roman" w:cs="Times New Roman"/>
                <w:color w:val="000000"/>
                <w:sz w:val="23"/>
                <w:szCs w:val="23"/>
                <w:lang w:eastAsia="ru-RU"/>
              </w:rPr>
              <w:t xml:space="preserve"> при наличии) заявителя </w:t>
            </w:r>
          </w:p>
        </w:tc>
        <w:tc>
          <w:tcPr>
            <w:tcW w:w="5206" w:type="dxa"/>
            <w:shd w:val="clear" w:color="auto" w:fill="auto"/>
          </w:tcPr>
          <w:p w:rsidR="00CF73E1" w:rsidRPr="00B64D4A" w:rsidRDefault="00CF73E1" w:rsidP="00CF73E1">
            <w:pPr>
              <w:autoSpaceDE w:val="0"/>
              <w:autoSpaceDN w:val="0"/>
              <w:adjustRightInd w:val="0"/>
              <w:spacing w:after="0" w:line="240" w:lineRule="auto"/>
              <w:ind w:right="-1"/>
              <w:jc w:val="both"/>
              <w:rPr>
                <w:rFonts w:ascii="Times New Roman" w:eastAsia="Times New Roman" w:hAnsi="Times New Roman" w:cs="Times New Roman"/>
                <w:color w:val="000000"/>
                <w:sz w:val="28"/>
                <w:szCs w:val="28"/>
                <w:lang w:eastAsia="ru-RU"/>
              </w:rPr>
            </w:pPr>
          </w:p>
        </w:tc>
      </w:tr>
      <w:tr w:rsidR="00CF73E1" w:rsidRPr="00B64D4A" w:rsidTr="00830998">
        <w:tc>
          <w:tcPr>
            <w:tcW w:w="959" w:type="dxa"/>
            <w:shd w:val="clear" w:color="auto" w:fill="auto"/>
          </w:tcPr>
          <w:p w:rsidR="00CF73E1" w:rsidRPr="00B64D4A" w:rsidRDefault="00CF73E1" w:rsidP="00CF73E1">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B64D4A">
              <w:rPr>
                <w:rFonts w:ascii="Times New Roman" w:eastAsia="Calibri" w:hAnsi="Times New Roman" w:cs="Times New Roman"/>
                <w:color w:val="000000"/>
                <w:sz w:val="23"/>
                <w:szCs w:val="23"/>
                <w:lang w:eastAsia="ru-RU"/>
              </w:rPr>
              <w:t xml:space="preserve">2 </w:t>
            </w:r>
          </w:p>
        </w:tc>
        <w:tc>
          <w:tcPr>
            <w:tcW w:w="4291" w:type="dxa"/>
            <w:shd w:val="clear" w:color="auto" w:fill="auto"/>
          </w:tcPr>
          <w:p w:rsidR="00CF73E1" w:rsidRPr="00B64D4A" w:rsidRDefault="00CF73E1" w:rsidP="00A77F90">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B64D4A">
              <w:rPr>
                <w:rFonts w:ascii="Times New Roman" w:eastAsia="Calibri" w:hAnsi="Times New Roman" w:cs="Times New Roman"/>
                <w:color w:val="000000"/>
                <w:sz w:val="23"/>
                <w:szCs w:val="23"/>
                <w:lang w:eastAsia="ru-RU"/>
              </w:rPr>
              <w:t>ФИО (</w:t>
            </w:r>
            <w:r w:rsidR="00A77F90">
              <w:rPr>
                <w:rFonts w:ascii="Times New Roman" w:eastAsia="Calibri" w:hAnsi="Times New Roman" w:cs="Times New Roman"/>
                <w:color w:val="000000"/>
                <w:sz w:val="23"/>
                <w:szCs w:val="23"/>
                <w:lang w:eastAsia="ru-RU"/>
              </w:rPr>
              <w:t>отчество</w:t>
            </w:r>
            <w:r w:rsidRPr="00B64D4A">
              <w:rPr>
                <w:rFonts w:ascii="Times New Roman" w:eastAsia="Calibri" w:hAnsi="Times New Roman" w:cs="Times New Roman"/>
                <w:color w:val="000000"/>
                <w:sz w:val="23"/>
                <w:szCs w:val="23"/>
                <w:lang w:eastAsia="ru-RU"/>
              </w:rPr>
              <w:t xml:space="preserve"> при наличии) ребенка </w:t>
            </w:r>
          </w:p>
        </w:tc>
        <w:tc>
          <w:tcPr>
            <w:tcW w:w="5206" w:type="dxa"/>
            <w:shd w:val="clear" w:color="auto" w:fill="auto"/>
          </w:tcPr>
          <w:p w:rsidR="00CF73E1" w:rsidRPr="00B64D4A" w:rsidRDefault="00CF73E1" w:rsidP="00CF73E1">
            <w:pPr>
              <w:autoSpaceDE w:val="0"/>
              <w:autoSpaceDN w:val="0"/>
              <w:adjustRightInd w:val="0"/>
              <w:spacing w:after="0" w:line="240" w:lineRule="auto"/>
              <w:ind w:right="-1"/>
              <w:jc w:val="both"/>
              <w:rPr>
                <w:rFonts w:ascii="Times New Roman" w:eastAsia="Times New Roman" w:hAnsi="Times New Roman" w:cs="Times New Roman"/>
                <w:color w:val="000000"/>
                <w:sz w:val="28"/>
                <w:szCs w:val="28"/>
                <w:lang w:eastAsia="ru-RU"/>
              </w:rPr>
            </w:pPr>
          </w:p>
        </w:tc>
      </w:tr>
    </w:tbl>
    <w:p w:rsidR="00CF73E1" w:rsidRPr="00B64D4A" w:rsidRDefault="00CF73E1" w:rsidP="00CF73E1">
      <w:pPr>
        <w:autoSpaceDE w:val="0"/>
        <w:autoSpaceDN w:val="0"/>
        <w:adjustRightInd w:val="0"/>
        <w:spacing w:after="0" w:line="240" w:lineRule="auto"/>
        <w:ind w:right="-1" w:firstLine="709"/>
        <w:jc w:val="both"/>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Выписка сформирована______________________________________________</w:t>
      </w:r>
    </w:p>
    <w:p w:rsidR="00CF73E1" w:rsidRPr="00B64D4A" w:rsidRDefault="00CF73E1" w:rsidP="00CF73E1">
      <w:pPr>
        <w:autoSpaceDE w:val="0"/>
        <w:autoSpaceDN w:val="0"/>
        <w:adjustRightInd w:val="0"/>
        <w:spacing w:after="0" w:line="240" w:lineRule="auto"/>
        <w:ind w:left="3402" w:right="-1"/>
        <w:jc w:val="both"/>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наименование органа исполнительной власти субъекта Российской Федерации, уполномоченн</w:t>
      </w:r>
      <w:r w:rsidR="009E48F3" w:rsidRPr="00B64D4A">
        <w:rPr>
          <w:rFonts w:ascii="Times New Roman" w:eastAsia="Times New Roman" w:hAnsi="Times New Roman" w:cs="Times New Roman CYR"/>
          <w:color w:val="000000"/>
          <w:sz w:val="28"/>
          <w:szCs w:val="28"/>
          <w:lang w:eastAsia="ru-RU"/>
        </w:rPr>
        <w:t>ого</w:t>
      </w:r>
      <w:r w:rsidRPr="00B64D4A">
        <w:rPr>
          <w:rFonts w:ascii="Times New Roman" w:eastAsia="Times New Roman" w:hAnsi="Times New Roman" w:cs="Times New Roman CYR"/>
          <w:color w:val="000000"/>
          <w:sz w:val="28"/>
          <w:szCs w:val="28"/>
          <w:lang w:eastAsia="ru-RU"/>
        </w:rPr>
        <w:t xml:space="preserve"> на предоставление сведений из Единого реестра принятых решений о </w:t>
      </w:r>
      <w:r w:rsidR="007A2DDA" w:rsidRPr="00B64D4A">
        <w:rPr>
          <w:rFonts w:ascii="Times New Roman" w:eastAsia="Times New Roman" w:hAnsi="Times New Roman" w:cs="Times New Roman CYR"/>
          <w:color w:val="000000"/>
          <w:sz w:val="28"/>
          <w:szCs w:val="28"/>
          <w:lang w:eastAsia="ru-RU"/>
        </w:rPr>
        <w:t>выдаче</w:t>
      </w:r>
      <w:r w:rsidRPr="00B64D4A">
        <w:rPr>
          <w:rFonts w:ascii="Times New Roman" w:eastAsia="Times New Roman" w:hAnsi="Times New Roman" w:cs="Times New Roman CYR"/>
          <w:color w:val="000000"/>
          <w:sz w:val="28"/>
          <w:szCs w:val="28"/>
          <w:lang w:eastAsia="ru-RU"/>
        </w:rPr>
        <w:t xml:space="preserve"> путевки</w:t>
      </w:r>
    </w:p>
    <w:p w:rsidR="00CF73E1" w:rsidRPr="00B64D4A" w:rsidRDefault="00CF73E1" w:rsidP="00CF73E1">
      <w:pPr>
        <w:autoSpaceDE w:val="0"/>
        <w:autoSpaceDN w:val="0"/>
        <w:adjustRightInd w:val="0"/>
        <w:spacing w:after="0" w:line="240" w:lineRule="auto"/>
        <w:ind w:left="3402" w:right="-1"/>
        <w:jc w:val="both"/>
        <w:rPr>
          <w:rFonts w:ascii="Times New Roman" w:eastAsia="Times New Roman" w:hAnsi="Times New Roman" w:cs="Times New Roman CYR"/>
          <w:color w:val="000000"/>
          <w:sz w:val="28"/>
          <w:szCs w:val="28"/>
          <w:lang w:eastAsia="ru-RU"/>
        </w:rPr>
      </w:pPr>
    </w:p>
    <w:tbl>
      <w:tblPr>
        <w:tblW w:w="0" w:type="auto"/>
        <w:tblInd w:w="108" w:type="dxa"/>
        <w:tblLook w:val="04A0" w:firstRow="1" w:lastRow="0" w:firstColumn="1" w:lastColumn="0" w:noHBand="0" w:noVBand="1"/>
      </w:tblPr>
      <w:tblGrid>
        <w:gridCol w:w="4455"/>
        <w:gridCol w:w="1505"/>
        <w:gridCol w:w="4137"/>
      </w:tblGrid>
      <w:tr w:rsidR="007A2DDA" w:rsidRPr="00B64D4A" w:rsidTr="002633A1">
        <w:tc>
          <w:tcPr>
            <w:tcW w:w="4282" w:type="dxa"/>
            <w:shd w:val="clear" w:color="auto" w:fill="auto"/>
          </w:tcPr>
          <w:p w:rsidR="007A2DDA" w:rsidRPr="00B64D4A" w:rsidRDefault="007A2DDA" w:rsidP="002633A1">
            <w:pPr>
              <w:autoSpaceDE w:val="0"/>
              <w:autoSpaceDN w:val="0"/>
              <w:adjustRightInd w:val="0"/>
              <w:spacing w:after="0" w:line="240" w:lineRule="auto"/>
              <w:rPr>
                <w:rFonts w:ascii="Calibri" w:eastAsia="Calibri" w:hAnsi="Calibri" w:cs="Calibri"/>
                <w:color w:val="000000"/>
                <w:sz w:val="23"/>
                <w:szCs w:val="23"/>
                <w:lang w:eastAsia="ru-RU"/>
              </w:rPr>
            </w:pPr>
            <w:r w:rsidRPr="00B64D4A">
              <w:rPr>
                <w:rFonts w:ascii="Calibri" w:eastAsia="Calibri" w:hAnsi="Calibri" w:cs="Calibri"/>
                <w:color w:val="000000"/>
                <w:sz w:val="23"/>
                <w:szCs w:val="23"/>
                <w:lang w:eastAsia="ru-RU"/>
              </w:rPr>
              <w:t>_____________________________________</w:t>
            </w:r>
          </w:p>
          <w:p w:rsidR="007A2DDA" w:rsidRPr="00B64D4A" w:rsidRDefault="007A2DDA" w:rsidP="002633A1">
            <w:pPr>
              <w:autoSpaceDE w:val="0"/>
              <w:autoSpaceDN w:val="0"/>
              <w:adjustRightInd w:val="0"/>
              <w:spacing w:after="0" w:line="240" w:lineRule="auto"/>
              <w:jc w:val="center"/>
              <w:rPr>
                <w:rFonts w:ascii="Calibri" w:eastAsia="Calibri" w:hAnsi="Calibri" w:cs="Calibri"/>
                <w:color w:val="000000"/>
                <w:sz w:val="23"/>
                <w:szCs w:val="23"/>
                <w:lang w:eastAsia="ru-RU"/>
              </w:rPr>
            </w:pPr>
            <w:r w:rsidRPr="00B64D4A">
              <w:rPr>
                <w:rFonts w:ascii="Times New Roman" w:eastAsia="Times New Roman" w:hAnsi="Times New Roman" w:cs="Times New Roman CYR"/>
                <w:color w:val="000000"/>
                <w:sz w:val="20"/>
                <w:szCs w:val="20"/>
                <w:lang w:eastAsia="ru-RU"/>
              </w:rPr>
              <w:t>(должность уполномоченного лица)</w:t>
            </w:r>
          </w:p>
        </w:tc>
        <w:tc>
          <w:tcPr>
            <w:tcW w:w="1588" w:type="dxa"/>
          </w:tcPr>
          <w:p w:rsidR="007A2DDA" w:rsidRPr="00B64D4A" w:rsidRDefault="007A2DDA" w:rsidP="002633A1">
            <w:pPr>
              <w:autoSpaceDE w:val="0"/>
              <w:autoSpaceDN w:val="0"/>
              <w:adjustRightInd w:val="0"/>
              <w:spacing w:after="0" w:line="240" w:lineRule="auto"/>
              <w:rPr>
                <w:rFonts w:ascii="Calibri" w:eastAsia="Calibri" w:hAnsi="Calibri" w:cs="Calibri"/>
                <w:color w:val="000000"/>
                <w:sz w:val="23"/>
                <w:szCs w:val="23"/>
                <w:lang w:eastAsia="ru-RU"/>
              </w:rPr>
            </w:pPr>
            <w:r w:rsidRPr="00B64D4A">
              <w:rPr>
                <w:rFonts w:ascii="Calibri" w:eastAsia="Calibri" w:hAnsi="Calibri" w:cs="Calibri"/>
                <w:color w:val="000000"/>
                <w:sz w:val="23"/>
                <w:szCs w:val="23"/>
                <w:lang w:eastAsia="ru-RU"/>
              </w:rPr>
              <w:t>___________</w:t>
            </w:r>
          </w:p>
          <w:p w:rsidR="007A2DDA" w:rsidRPr="00B64D4A" w:rsidRDefault="007A2DDA" w:rsidP="002633A1">
            <w:pPr>
              <w:autoSpaceDE w:val="0"/>
              <w:autoSpaceDN w:val="0"/>
              <w:adjustRightInd w:val="0"/>
              <w:spacing w:after="0" w:line="240" w:lineRule="auto"/>
              <w:jc w:val="center"/>
              <w:rPr>
                <w:rFonts w:ascii="Calibri" w:eastAsia="Calibri" w:hAnsi="Calibri" w:cs="Calibri"/>
                <w:color w:val="000000"/>
                <w:sz w:val="23"/>
                <w:szCs w:val="23"/>
                <w:lang w:eastAsia="ru-RU"/>
              </w:rPr>
            </w:pPr>
            <w:r w:rsidRPr="00B64D4A">
              <w:rPr>
                <w:rFonts w:ascii="Times New Roman" w:eastAsia="Times New Roman" w:hAnsi="Times New Roman" w:cs="Times New Roman CYR"/>
                <w:color w:val="000000"/>
                <w:sz w:val="20"/>
                <w:szCs w:val="20"/>
                <w:lang w:eastAsia="ru-RU"/>
              </w:rPr>
              <w:t>подпись</w:t>
            </w:r>
          </w:p>
        </w:tc>
        <w:tc>
          <w:tcPr>
            <w:tcW w:w="4217" w:type="dxa"/>
            <w:shd w:val="clear" w:color="auto" w:fill="auto"/>
          </w:tcPr>
          <w:p w:rsidR="007A2DDA" w:rsidRPr="00B64D4A" w:rsidRDefault="007A2DDA" w:rsidP="002633A1">
            <w:pPr>
              <w:autoSpaceDE w:val="0"/>
              <w:autoSpaceDN w:val="0"/>
              <w:adjustRightInd w:val="0"/>
              <w:spacing w:after="0" w:line="240" w:lineRule="auto"/>
              <w:rPr>
                <w:rFonts w:ascii="Calibri" w:eastAsia="Calibri" w:hAnsi="Calibri" w:cs="Calibri"/>
                <w:color w:val="000000"/>
                <w:sz w:val="23"/>
                <w:szCs w:val="23"/>
                <w:lang w:eastAsia="ru-RU"/>
              </w:rPr>
            </w:pPr>
            <w:r w:rsidRPr="00B64D4A">
              <w:rPr>
                <w:rFonts w:ascii="Calibri" w:eastAsia="Calibri" w:hAnsi="Calibri" w:cs="Calibri"/>
                <w:color w:val="000000"/>
                <w:sz w:val="23"/>
                <w:szCs w:val="23"/>
                <w:lang w:eastAsia="ru-RU"/>
              </w:rPr>
              <w:t>__________________________________</w:t>
            </w:r>
          </w:p>
          <w:p w:rsidR="007A2DDA" w:rsidRPr="00B64D4A" w:rsidRDefault="007A2DDA" w:rsidP="002633A1">
            <w:pPr>
              <w:autoSpaceDE w:val="0"/>
              <w:autoSpaceDN w:val="0"/>
              <w:adjustRightInd w:val="0"/>
              <w:spacing w:after="0" w:line="240" w:lineRule="auto"/>
              <w:jc w:val="center"/>
              <w:rPr>
                <w:rFonts w:ascii="Times New Roman" w:eastAsia="Times New Roman" w:hAnsi="Times New Roman" w:cs="Times New Roman CYR"/>
                <w:color w:val="000000"/>
                <w:sz w:val="20"/>
                <w:szCs w:val="20"/>
                <w:lang w:eastAsia="ru-RU"/>
              </w:rPr>
            </w:pPr>
            <w:r w:rsidRPr="00B64D4A">
              <w:rPr>
                <w:rFonts w:ascii="Times New Roman" w:eastAsia="Times New Roman" w:hAnsi="Times New Roman" w:cs="Times New Roman CYR"/>
                <w:color w:val="000000"/>
                <w:sz w:val="20"/>
                <w:szCs w:val="20"/>
                <w:lang w:eastAsia="ru-RU"/>
              </w:rPr>
              <w:t xml:space="preserve">(ФИО </w:t>
            </w:r>
            <w:r w:rsidR="00A77F90">
              <w:rPr>
                <w:rFonts w:ascii="Times New Roman" w:eastAsia="Times New Roman" w:hAnsi="Times New Roman" w:cs="Times New Roman CYR"/>
                <w:color w:val="000000"/>
                <w:sz w:val="20"/>
                <w:szCs w:val="20"/>
                <w:lang w:eastAsia="ru-RU"/>
              </w:rPr>
              <w:t xml:space="preserve">(отчество при наличии) </w:t>
            </w:r>
            <w:r w:rsidRPr="00B64D4A">
              <w:rPr>
                <w:rFonts w:ascii="Times New Roman" w:eastAsia="Times New Roman" w:hAnsi="Times New Roman" w:cs="Times New Roman CYR"/>
                <w:color w:val="000000"/>
                <w:sz w:val="20"/>
                <w:szCs w:val="20"/>
                <w:lang w:eastAsia="ru-RU"/>
              </w:rPr>
              <w:t>лица, уполномоченного на принятие решения)</w:t>
            </w:r>
          </w:p>
          <w:p w:rsidR="007A2DDA" w:rsidRPr="00B64D4A" w:rsidRDefault="007A2DDA" w:rsidP="002633A1">
            <w:pPr>
              <w:autoSpaceDE w:val="0"/>
              <w:autoSpaceDN w:val="0"/>
              <w:adjustRightInd w:val="0"/>
              <w:spacing w:after="0" w:line="240" w:lineRule="auto"/>
              <w:ind w:right="-1"/>
              <w:jc w:val="right"/>
              <w:rPr>
                <w:rFonts w:ascii="Times New Roman" w:eastAsia="Times New Roman" w:hAnsi="Times New Roman" w:cs="Times New Roman CYR"/>
                <w:b/>
                <w:bCs/>
                <w:color w:val="000000"/>
                <w:sz w:val="28"/>
                <w:szCs w:val="28"/>
                <w:lang w:eastAsia="ru-RU"/>
              </w:rPr>
            </w:pPr>
          </w:p>
        </w:tc>
      </w:tr>
    </w:tbl>
    <w:p w:rsidR="00CF73E1" w:rsidRPr="00CF73E1" w:rsidRDefault="007A2DDA" w:rsidP="00CF73E1">
      <w:pPr>
        <w:autoSpaceDE w:val="0"/>
        <w:autoSpaceDN w:val="0"/>
        <w:adjustRightInd w:val="0"/>
        <w:spacing w:after="0" w:line="240" w:lineRule="auto"/>
        <w:ind w:right="-1"/>
        <w:jc w:val="both"/>
        <w:rPr>
          <w:rFonts w:ascii="Times New Roman" w:eastAsia="Times New Roman" w:hAnsi="Times New Roman" w:cs="Times New Roman CYR"/>
          <w:color w:val="000000"/>
          <w:sz w:val="28"/>
          <w:szCs w:val="28"/>
          <w:lang w:eastAsia="ru-RU"/>
        </w:rPr>
      </w:pPr>
      <w:r w:rsidRPr="00B64D4A">
        <w:rPr>
          <w:rFonts w:ascii="Times New Roman" w:eastAsia="Times New Roman" w:hAnsi="Times New Roman" w:cs="Times New Roman CYR"/>
          <w:color w:val="000000"/>
          <w:sz w:val="28"/>
          <w:szCs w:val="28"/>
          <w:lang w:eastAsia="ru-RU"/>
        </w:rPr>
        <w:t>ДД.ММ.ГГГГ</w:t>
      </w:r>
    </w:p>
    <w:p w:rsidR="0076110D" w:rsidRDefault="0076110D"/>
    <w:sectPr w:rsidR="0076110D" w:rsidSect="0083099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49B" w:rsidRDefault="008A049B" w:rsidP="00CF73E1">
      <w:pPr>
        <w:spacing w:after="0" w:line="240" w:lineRule="auto"/>
      </w:pPr>
      <w:r>
        <w:separator/>
      </w:r>
    </w:p>
  </w:endnote>
  <w:endnote w:type="continuationSeparator" w:id="0">
    <w:p w:rsidR="008A049B" w:rsidRDefault="008A049B" w:rsidP="00CF7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49B" w:rsidRDefault="008A049B" w:rsidP="00CF73E1">
      <w:pPr>
        <w:spacing w:after="0" w:line="240" w:lineRule="auto"/>
      </w:pPr>
      <w:r>
        <w:separator/>
      </w:r>
    </w:p>
  </w:footnote>
  <w:footnote w:type="continuationSeparator" w:id="0">
    <w:p w:rsidR="008A049B" w:rsidRDefault="008A049B" w:rsidP="00CF73E1">
      <w:pPr>
        <w:spacing w:after="0" w:line="240" w:lineRule="auto"/>
      </w:pPr>
      <w:r>
        <w:continuationSeparator/>
      </w:r>
    </w:p>
  </w:footnote>
  <w:footnote w:id="1">
    <w:p w:rsidR="00C07BE2" w:rsidRDefault="00C07BE2" w:rsidP="00E12B97">
      <w:pPr>
        <w:pStyle w:val="afa"/>
        <w:jc w:val="both"/>
      </w:pPr>
      <w:r>
        <w:rPr>
          <w:rStyle w:val="afc"/>
        </w:rPr>
        <w:footnoteRef/>
      </w:r>
      <w:r>
        <w:t xml:space="preserve"> Заявитель – физические лица – совершеннолетние граждане, законные представители несовершеннолетних граждан, а также несовершеннолетние, достигшие возраста 14 лет, действующие с согласия родителей (законных представителей)</w:t>
      </w:r>
    </w:p>
  </w:footnote>
  <w:footnote w:id="2">
    <w:p w:rsidR="00C07BE2" w:rsidRDefault="00C07BE2" w:rsidP="00CF73E1">
      <w:pPr>
        <w:pStyle w:val="afa"/>
      </w:pPr>
      <w:r>
        <w:rPr>
          <w:rStyle w:val="afc"/>
        </w:rPr>
        <w:footnoteRef/>
      </w:r>
      <w:r>
        <w:t xml:space="preserve"> В данном абзаце подчеркнуть нужное в соответствии с имеющимися основаниями.</w:t>
      </w:r>
    </w:p>
  </w:footnote>
  <w:footnote w:id="3">
    <w:p w:rsidR="00C07BE2" w:rsidRDefault="00C07BE2">
      <w:pPr>
        <w:pStyle w:val="afa"/>
      </w:pPr>
      <w:r>
        <w:rPr>
          <w:rStyle w:val="afc"/>
        </w:rPr>
        <w:footnoteRef/>
      </w:r>
      <w:r>
        <w:t xml:space="preserve"> В случае подачи заявления несовершеннолетним, </w:t>
      </w:r>
      <w:r w:rsidRPr="00B64D4A">
        <w:t>достигшим возраста</w:t>
      </w:r>
      <w:r>
        <w:t xml:space="preserve"> 14 лет, действующим с согласия родителей.</w:t>
      </w:r>
    </w:p>
  </w:footnote>
  <w:footnote w:id="4">
    <w:p w:rsidR="00C07BE2" w:rsidRDefault="00C07BE2" w:rsidP="00CF73E1">
      <w:pPr>
        <w:pStyle w:val="afa"/>
      </w:pPr>
      <w:r>
        <w:rPr>
          <w:rStyle w:val="afc"/>
        </w:rPr>
        <w:footnoteRef/>
      </w:r>
      <w:r>
        <w:t xml:space="preserve"> Дополнительные сведения здесь и ниже не обязательны для заполнения.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57657"/>
      <w:docPartObj>
        <w:docPartGallery w:val="Page Numbers (Top of Page)"/>
        <w:docPartUnique/>
      </w:docPartObj>
    </w:sdtPr>
    <w:sdtEndPr/>
    <w:sdtContent>
      <w:p w:rsidR="00C07BE2" w:rsidRDefault="00C07BE2">
        <w:pPr>
          <w:pStyle w:val="ab"/>
          <w:jc w:val="center"/>
        </w:pPr>
        <w:r>
          <w:fldChar w:fldCharType="begin"/>
        </w:r>
        <w:r>
          <w:instrText>PAGE   \* MERGEFORMAT</w:instrText>
        </w:r>
        <w:r>
          <w:fldChar w:fldCharType="separate"/>
        </w:r>
        <w:r w:rsidR="008C22BF" w:rsidRPr="008C22BF">
          <w:rPr>
            <w:noProof/>
            <w:lang w:val="ru-RU"/>
          </w:rPr>
          <w:t>21</w:t>
        </w:r>
        <w:r>
          <w:fldChar w:fldCharType="end"/>
        </w:r>
      </w:p>
    </w:sdtContent>
  </w:sdt>
  <w:p w:rsidR="00C07BE2" w:rsidRPr="006F186B" w:rsidRDefault="00C07BE2" w:rsidP="00830998">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BE2" w:rsidRPr="00470DED" w:rsidRDefault="00C07BE2" w:rsidP="00470DED">
    <w:pPr>
      <w:pStyle w:val="ab"/>
      <w:jc w:val="cent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A65"/>
    <w:multiLevelType w:val="hybridMultilevel"/>
    <w:tmpl w:val="DBEEDEC6"/>
    <w:lvl w:ilvl="0" w:tplc="9B0CC1C4">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15:restartNumberingAfterBreak="0">
    <w:nsid w:val="011813CE"/>
    <w:multiLevelType w:val="multilevel"/>
    <w:tmpl w:val="AB9E7D88"/>
    <w:lvl w:ilvl="0">
      <w:start w:val="4"/>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9B4700"/>
    <w:multiLevelType w:val="hybridMultilevel"/>
    <w:tmpl w:val="F252DE52"/>
    <w:lvl w:ilvl="0" w:tplc="715EBE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1CF206E"/>
    <w:multiLevelType w:val="multilevel"/>
    <w:tmpl w:val="A430397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8C342B6"/>
    <w:multiLevelType w:val="hybridMultilevel"/>
    <w:tmpl w:val="A400145C"/>
    <w:lvl w:ilvl="0" w:tplc="D9204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252443"/>
    <w:multiLevelType w:val="hybridMultilevel"/>
    <w:tmpl w:val="9CDE7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E5183"/>
    <w:multiLevelType w:val="hybridMultilevel"/>
    <w:tmpl w:val="ED6E4E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F4224B"/>
    <w:multiLevelType w:val="multilevel"/>
    <w:tmpl w:val="A45AAB1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191E53D7"/>
    <w:multiLevelType w:val="hybridMultilevel"/>
    <w:tmpl w:val="464C3E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B402BDF"/>
    <w:multiLevelType w:val="hybridMultilevel"/>
    <w:tmpl w:val="AE84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061496"/>
    <w:multiLevelType w:val="multilevel"/>
    <w:tmpl w:val="E9F61FC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14339F7"/>
    <w:multiLevelType w:val="multilevel"/>
    <w:tmpl w:val="67FC93E8"/>
    <w:lvl w:ilvl="0">
      <w:start w:val="1"/>
      <w:numFmt w:val="decimal"/>
      <w:lvlText w:val="%1."/>
      <w:lvlJc w:val="left"/>
      <w:pPr>
        <w:ind w:left="1069" w:hanging="360"/>
      </w:pPr>
      <w:rPr>
        <w:rFonts w:hint="default"/>
      </w:rPr>
    </w:lvl>
    <w:lvl w:ilvl="1">
      <w:start w:val="3"/>
      <w:numFmt w:val="decimal"/>
      <w:isLgl/>
      <w:lvlText w:val="%1.%2"/>
      <w:lvlJc w:val="left"/>
      <w:pPr>
        <w:ind w:left="2089" w:hanging="1380"/>
      </w:pPr>
      <w:rPr>
        <w:rFonts w:hint="default"/>
      </w:rPr>
    </w:lvl>
    <w:lvl w:ilvl="2">
      <w:start w:val="2"/>
      <w:numFmt w:val="decimal"/>
      <w:isLgl/>
      <w:lvlText w:val="%1.%2.%3"/>
      <w:lvlJc w:val="left"/>
      <w:pPr>
        <w:ind w:left="2089" w:hanging="1380"/>
      </w:pPr>
      <w:rPr>
        <w:rFonts w:hint="default"/>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1CB22C6"/>
    <w:multiLevelType w:val="hybridMultilevel"/>
    <w:tmpl w:val="7FFEC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7B768E"/>
    <w:multiLevelType w:val="hybridMultilevel"/>
    <w:tmpl w:val="138AD31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5155BD5"/>
    <w:multiLevelType w:val="multilevel"/>
    <w:tmpl w:val="75909DE8"/>
    <w:lvl w:ilvl="0">
      <w:start w:val="1"/>
      <w:numFmt w:val="decimal"/>
      <w:lvlText w:val="%1."/>
      <w:lvlJc w:val="left"/>
      <w:pPr>
        <w:ind w:left="2264" w:hanging="420"/>
      </w:pPr>
      <w:rPr>
        <w:rFonts w:hint="default"/>
      </w:rPr>
    </w:lvl>
    <w:lvl w:ilvl="1">
      <w:start w:val="1"/>
      <w:numFmt w:val="decimal"/>
      <w:isLgl/>
      <w:lvlText w:val="%1.%2"/>
      <w:lvlJc w:val="left"/>
      <w:pPr>
        <w:ind w:left="2219" w:hanging="375"/>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16" w15:restartNumberingAfterBreak="0">
    <w:nsid w:val="2CDC2D6B"/>
    <w:multiLevelType w:val="hybridMultilevel"/>
    <w:tmpl w:val="2F52C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1A446F"/>
    <w:multiLevelType w:val="hybridMultilevel"/>
    <w:tmpl w:val="FDAEA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3318F7"/>
    <w:multiLevelType w:val="hybridMultilevel"/>
    <w:tmpl w:val="07907E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4376E5E"/>
    <w:multiLevelType w:val="multilevel"/>
    <w:tmpl w:val="67FC93E8"/>
    <w:lvl w:ilvl="0">
      <w:start w:val="1"/>
      <w:numFmt w:val="decimal"/>
      <w:lvlText w:val="%1."/>
      <w:lvlJc w:val="left"/>
      <w:pPr>
        <w:ind w:left="1069" w:hanging="360"/>
      </w:pPr>
      <w:rPr>
        <w:rFonts w:hint="default"/>
      </w:rPr>
    </w:lvl>
    <w:lvl w:ilvl="1">
      <w:start w:val="3"/>
      <w:numFmt w:val="decimal"/>
      <w:isLgl/>
      <w:lvlText w:val="%1.%2"/>
      <w:lvlJc w:val="left"/>
      <w:pPr>
        <w:ind w:left="2089" w:hanging="1380"/>
      </w:pPr>
      <w:rPr>
        <w:rFonts w:hint="default"/>
      </w:rPr>
    </w:lvl>
    <w:lvl w:ilvl="2">
      <w:start w:val="2"/>
      <w:numFmt w:val="decimal"/>
      <w:isLgl/>
      <w:lvlText w:val="%1.%2.%3"/>
      <w:lvlJc w:val="left"/>
      <w:pPr>
        <w:ind w:left="2089" w:hanging="1380"/>
      </w:pPr>
      <w:rPr>
        <w:rFonts w:hint="default"/>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34C93C0D"/>
    <w:multiLevelType w:val="hybridMultilevel"/>
    <w:tmpl w:val="D10660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76B3890"/>
    <w:multiLevelType w:val="multilevel"/>
    <w:tmpl w:val="48648AF0"/>
    <w:lvl w:ilvl="0">
      <w:start w:val="1"/>
      <w:numFmt w:val="decimal"/>
      <w:lvlText w:val="%1"/>
      <w:lvlJc w:val="left"/>
      <w:pPr>
        <w:ind w:left="375" w:hanging="375"/>
      </w:pPr>
      <w:rPr>
        <w:rFonts w:hint="default"/>
      </w:rPr>
    </w:lvl>
    <w:lvl w:ilvl="1">
      <w:start w:val="1"/>
      <w:numFmt w:val="decimal"/>
      <w:lvlText w:val="%1.%2"/>
      <w:lvlJc w:val="left"/>
      <w:pPr>
        <w:ind w:left="1115" w:hanging="375"/>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22" w15:restartNumberingAfterBreak="0">
    <w:nsid w:val="3FA14810"/>
    <w:multiLevelType w:val="multilevel"/>
    <w:tmpl w:val="874C1424"/>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6D7453"/>
    <w:multiLevelType w:val="hybridMultilevel"/>
    <w:tmpl w:val="64C0B618"/>
    <w:lvl w:ilvl="0" w:tplc="80ACA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7DE5C67"/>
    <w:multiLevelType w:val="hybridMultilevel"/>
    <w:tmpl w:val="0A802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EC7C88"/>
    <w:multiLevelType w:val="multilevel"/>
    <w:tmpl w:val="B232B002"/>
    <w:lvl w:ilvl="0">
      <w:start w:val="3"/>
      <w:numFmt w:val="decimal"/>
      <w:lvlText w:val="%1."/>
      <w:lvlJc w:val="left"/>
      <w:pPr>
        <w:ind w:left="932" w:hanging="648"/>
      </w:pPr>
      <w:rPr>
        <w:rFonts w:hint="default"/>
      </w:rPr>
    </w:lvl>
    <w:lvl w:ilvl="1">
      <w:start w:val="1"/>
      <w:numFmt w:val="decimal"/>
      <w:lvlText w:val="%1.%2."/>
      <w:lvlJc w:val="left"/>
      <w:pPr>
        <w:ind w:left="1254" w:hanging="72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6"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E8A4437"/>
    <w:multiLevelType w:val="hybridMultilevel"/>
    <w:tmpl w:val="6082F850"/>
    <w:lvl w:ilvl="0" w:tplc="04190001">
      <w:start w:val="1"/>
      <w:numFmt w:val="bullet"/>
      <w:lvlText w:val=""/>
      <w:lvlJc w:val="left"/>
      <w:pPr>
        <w:ind w:left="1075" w:hanging="360"/>
      </w:pPr>
      <w:rPr>
        <w:rFonts w:ascii="Symbol" w:hAnsi="Symbol" w:hint="default"/>
      </w:rPr>
    </w:lvl>
    <w:lvl w:ilvl="1" w:tplc="04190003" w:tentative="1">
      <w:start w:val="1"/>
      <w:numFmt w:val="bullet"/>
      <w:lvlText w:val="o"/>
      <w:lvlJc w:val="left"/>
      <w:pPr>
        <w:ind w:left="1795" w:hanging="360"/>
      </w:pPr>
      <w:rPr>
        <w:rFonts w:ascii="Courier New" w:hAnsi="Courier New" w:cs="Courier New" w:hint="default"/>
      </w:rPr>
    </w:lvl>
    <w:lvl w:ilvl="2" w:tplc="04190005" w:tentative="1">
      <w:start w:val="1"/>
      <w:numFmt w:val="bullet"/>
      <w:lvlText w:val=""/>
      <w:lvlJc w:val="left"/>
      <w:pPr>
        <w:ind w:left="2515" w:hanging="360"/>
      </w:pPr>
      <w:rPr>
        <w:rFonts w:ascii="Wingdings" w:hAnsi="Wingdings" w:hint="default"/>
      </w:rPr>
    </w:lvl>
    <w:lvl w:ilvl="3" w:tplc="04190001" w:tentative="1">
      <w:start w:val="1"/>
      <w:numFmt w:val="bullet"/>
      <w:lvlText w:val=""/>
      <w:lvlJc w:val="left"/>
      <w:pPr>
        <w:ind w:left="3235" w:hanging="360"/>
      </w:pPr>
      <w:rPr>
        <w:rFonts w:ascii="Symbol" w:hAnsi="Symbol" w:hint="default"/>
      </w:rPr>
    </w:lvl>
    <w:lvl w:ilvl="4" w:tplc="04190003" w:tentative="1">
      <w:start w:val="1"/>
      <w:numFmt w:val="bullet"/>
      <w:lvlText w:val="o"/>
      <w:lvlJc w:val="left"/>
      <w:pPr>
        <w:ind w:left="3955" w:hanging="360"/>
      </w:pPr>
      <w:rPr>
        <w:rFonts w:ascii="Courier New" w:hAnsi="Courier New" w:cs="Courier New" w:hint="default"/>
      </w:rPr>
    </w:lvl>
    <w:lvl w:ilvl="5" w:tplc="04190005" w:tentative="1">
      <w:start w:val="1"/>
      <w:numFmt w:val="bullet"/>
      <w:lvlText w:val=""/>
      <w:lvlJc w:val="left"/>
      <w:pPr>
        <w:ind w:left="4675" w:hanging="360"/>
      </w:pPr>
      <w:rPr>
        <w:rFonts w:ascii="Wingdings" w:hAnsi="Wingdings" w:hint="default"/>
      </w:rPr>
    </w:lvl>
    <w:lvl w:ilvl="6" w:tplc="04190001" w:tentative="1">
      <w:start w:val="1"/>
      <w:numFmt w:val="bullet"/>
      <w:lvlText w:val=""/>
      <w:lvlJc w:val="left"/>
      <w:pPr>
        <w:ind w:left="5395" w:hanging="360"/>
      </w:pPr>
      <w:rPr>
        <w:rFonts w:ascii="Symbol" w:hAnsi="Symbol" w:hint="default"/>
      </w:rPr>
    </w:lvl>
    <w:lvl w:ilvl="7" w:tplc="04190003" w:tentative="1">
      <w:start w:val="1"/>
      <w:numFmt w:val="bullet"/>
      <w:lvlText w:val="o"/>
      <w:lvlJc w:val="left"/>
      <w:pPr>
        <w:ind w:left="6115" w:hanging="360"/>
      </w:pPr>
      <w:rPr>
        <w:rFonts w:ascii="Courier New" w:hAnsi="Courier New" w:cs="Courier New" w:hint="default"/>
      </w:rPr>
    </w:lvl>
    <w:lvl w:ilvl="8" w:tplc="04190005" w:tentative="1">
      <w:start w:val="1"/>
      <w:numFmt w:val="bullet"/>
      <w:lvlText w:val=""/>
      <w:lvlJc w:val="left"/>
      <w:pPr>
        <w:ind w:left="6835" w:hanging="360"/>
      </w:pPr>
      <w:rPr>
        <w:rFonts w:ascii="Wingdings" w:hAnsi="Wingdings" w:hint="default"/>
      </w:rPr>
    </w:lvl>
  </w:abstractNum>
  <w:abstractNum w:abstractNumId="28" w15:restartNumberingAfterBreak="0">
    <w:nsid w:val="56CE7786"/>
    <w:multiLevelType w:val="hybridMultilevel"/>
    <w:tmpl w:val="40BA7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2E720D"/>
    <w:multiLevelType w:val="hybridMultilevel"/>
    <w:tmpl w:val="2B28181E"/>
    <w:lvl w:ilvl="0" w:tplc="934AF388">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30"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01A1B6D"/>
    <w:multiLevelType w:val="multilevel"/>
    <w:tmpl w:val="CB700392"/>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32" w15:restartNumberingAfterBreak="0">
    <w:nsid w:val="60F90D70"/>
    <w:multiLevelType w:val="hybridMultilevel"/>
    <w:tmpl w:val="BB8C852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7A1E37"/>
    <w:multiLevelType w:val="multilevel"/>
    <w:tmpl w:val="B94C15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0F2315"/>
    <w:multiLevelType w:val="hybridMultilevel"/>
    <w:tmpl w:val="29F06374"/>
    <w:lvl w:ilvl="0" w:tplc="64E62426">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35" w15:restartNumberingAfterBreak="0">
    <w:nsid w:val="6BBF5464"/>
    <w:multiLevelType w:val="hybridMultilevel"/>
    <w:tmpl w:val="9E8255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08270E"/>
    <w:multiLevelType w:val="multilevel"/>
    <w:tmpl w:val="82125B62"/>
    <w:lvl w:ilvl="0">
      <w:start w:val="3"/>
      <w:numFmt w:val="decimal"/>
      <w:lvlText w:val="%1."/>
      <w:lvlJc w:val="left"/>
      <w:pPr>
        <w:ind w:left="142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7" w15:restartNumberingAfterBreak="0">
    <w:nsid w:val="6D134549"/>
    <w:multiLevelType w:val="hybridMultilevel"/>
    <w:tmpl w:val="9620E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B90E6F"/>
    <w:multiLevelType w:val="multilevel"/>
    <w:tmpl w:val="B10CB102"/>
    <w:lvl w:ilvl="0">
      <w:start w:val="1"/>
      <w:numFmt w:val="decimal"/>
      <w:lvlText w:val="%1."/>
      <w:lvlJc w:val="left"/>
      <w:pPr>
        <w:ind w:left="1633" w:hanging="1065"/>
      </w:pPr>
      <w:rPr>
        <w:rFonts w:hint="default"/>
      </w:rPr>
    </w:lvl>
    <w:lvl w:ilvl="1">
      <w:start w:val="1"/>
      <w:numFmt w:val="decimal"/>
      <w:isLgl/>
      <w:lvlText w:val="%1.%2."/>
      <w:lvlJc w:val="left"/>
      <w:pPr>
        <w:ind w:left="1504"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296" w:hanging="1080"/>
      </w:pPr>
      <w:rPr>
        <w:rFonts w:hint="default"/>
      </w:rPr>
    </w:lvl>
    <w:lvl w:ilvl="4">
      <w:start w:val="1"/>
      <w:numFmt w:val="decimal"/>
      <w:isLgl/>
      <w:lvlText w:val="%1.%2.%3.%4.%5."/>
      <w:lvlJc w:val="left"/>
      <w:pPr>
        <w:ind w:left="2512" w:hanging="1080"/>
      </w:pPr>
      <w:rPr>
        <w:rFonts w:hint="default"/>
      </w:rPr>
    </w:lvl>
    <w:lvl w:ilvl="5">
      <w:start w:val="1"/>
      <w:numFmt w:val="decimal"/>
      <w:isLgl/>
      <w:lvlText w:val="%1.%2.%3.%4.%5.%6."/>
      <w:lvlJc w:val="left"/>
      <w:pPr>
        <w:ind w:left="3088" w:hanging="1440"/>
      </w:pPr>
      <w:rPr>
        <w:rFonts w:hint="default"/>
      </w:rPr>
    </w:lvl>
    <w:lvl w:ilvl="6">
      <w:start w:val="1"/>
      <w:numFmt w:val="decimal"/>
      <w:isLgl/>
      <w:lvlText w:val="%1.%2.%3.%4.%5.%6.%7."/>
      <w:lvlJc w:val="left"/>
      <w:pPr>
        <w:ind w:left="3664" w:hanging="1800"/>
      </w:pPr>
      <w:rPr>
        <w:rFonts w:hint="default"/>
      </w:rPr>
    </w:lvl>
    <w:lvl w:ilvl="7">
      <w:start w:val="1"/>
      <w:numFmt w:val="decimal"/>
      <w:isLgl/>
      <w:lvlText w:val="%1.%2.%3.%4.%5.%6.%7.%8."/>
      <w:lvlJc w:val="left"/>
      <w:pPr>
        <w:ind w:left="3880" w:hanging="1800"/>
      </w:pPr>
      <w:rPr>
        <w:rFonts w:hint="default"/>
      </w:rPr>
    </w:lvl>
    <w:lvl w:ilvl="8">
      <w:start w:val="1"/>
      <w:numFmt w:val="decimal"/>
      <w:isLgl/>
      <w:lvlText w:val="%1.%2.%3.%4.%5.%6.%7.%8.%9."/>
      <w:lvlJc w:val="left"/>
      <w:pPr>
        <w:ind w:left="4456" w:hanging="2160"/>
      </w:pPr>
      <w:rPr>
        <w:rFonts w:hint="default"/>
      </w:rPr>
    </w:lvl>
  </w:abstractNum>
  <w:abstractNum w:abstractNumId="39" w15:restartNumberingAfterBreak="0">
    <w:nsid w:val="6E2E1C23"/>
    <w:multiLevelType w:val="hybridMultilevel"/>
    <w:tmpl w:val="B93CC63E"/>
    <w:lvl w:ilvl="0" w:tplc="4DDEB100">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40" w15:restartNumberingAfterBreak="0">
    <w:nsid w:val="70A82F30"/>
    <w:multiLevelType w:val="hybridMultilevel"/>
    <w:tmpl w:val="0C14C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455CEC"/>
    <w:multiLevelType w:val="singleLevel"/>
    <w:tmpl w:val="326A5E7E"/>
    <w:lvl w:ilvl="0">
      <w:start w:val="1"/>
      <w:numFmt w:val="decimal"/>
      <w:lvlText w:val="%1."/>
      <w:lvlJc w:val="left"/>
      <w:pPr>
        <w:tabs>
          <w:tab w:val="num" w:pos="1080"/>
        </w:tabs>
        <w:ind w:left="1080" w:hanging="360"/>
      </w:pPr>
      <w:rPr>
        <w:rFonts w:hint="default"/>
        <w:u w:val="none"/>
      </w:rPr>
    </w:lvl>
  </w:abstractNum>
  <w:abstractNum w:abstractNumId="42" w15:restartNumberingAfterBreak="0">
    <w:nsid w:val="7C4F3489"/>
    <w:multiLevelType w:val="hybridMultilevel"/>
    <w:tmpl w:val="81840996"/>
    <w:lvl w:ilvl="0" w:tplc="0419000F">
      <w:start w:val="1"/>
      <w:numFmt w:val="decimal"/>
      <w:lvlText w:val="%1."/>
      <w:lvlJc w:val="left"/>
      <w:pPr>
        <w:tabs>
          <w:tab w:val="num" w:pos="1495"/>
        </w:tabs>
        <w:ind w:left="1495" w:hanging="360"/>
      </w:pPr>
    </w:lvl>
    <w:lvl w:ilvl="1" w:tplc="04190019" w:tentative="1">
      <w:start w:val="1"/>
      <w:numFmt w:val="lowerLetter"/>
      <w:lvlText w:val="%2."/>
      <w:lvlJc w:val="left"/>
      <w:pPr>
        <w:tabs>
          <w:tab w:val="num" w:pos="2215"/>
        </w:tabs>
        <w:ind w:left="2215" w:hanging="360"/>
      </w:pPr>
    </w:lvl>
    <w:lvl w:ilvl="2" w:tplc="0419001B" w:tentative="1">
      <w:start w:val="1"/>
      <w:numFmt w:val="lowerRoman"/>
      <w:lvlText w:val="%3."/>
      <w:lvlJc w:val="right"/>
      <w:pPr>
        <w:tabs>
          <w:tab w:val="num" w:pos="2935"/>
        </w:tabs>
        <w:ind w:left="2935" w:hanging="180"/>
      </w:pPr>
    </w:lvl>
    <w:lvl w:ilvl="3" w:tplc="0419000F" w:tentative="1">
      <w:start w:val="1"/>
      <w:numFmt w:val="decimal"/>
      <w:lvlText w:val="%4."/>
      <w:lvlJc w:val="left"/>
      <w:pPr>
        <w:tabs>
          <w:tab w:val="num" w:pos="3655"/>
        </w:tabs>
        <w:ind w:left="3655" w:hanging="360"/>
      </w:pPr>
    </w:lvl>
    <w:lvl w:ilvl="4" w:tplc="04190019" w:tentative="1">
      <w:start w:val="1"/>
      <w:numFmt w:val="lowerLetter"/>
      <w:lvlText w:val="%5."/>
      <w:lvlJc w:val="left"/>
      <w:pPr>
        <w:tabs>
          <w:tab w:val="num" w:pos="4375"/>
        </w:tabs>
        <w:ind w:left="4375" w:hanging="360"/>
      </w:pPr>
    </w:lvl>
    <w:lvl w:ilvl="5" w:tplc="0419001B" w:tentative="1">
      <w:start w:val="1"/>
      <w:numFmt w:val="lowerRoman"/>
      <w:lvlText w:val="%6."/>
      <w:lvlJc w:val="right"/>
      <w:pPr>
        <w:tabs>
          <w:tab w:val="num" w:pos="5095"/>
        </w:tabs>
        <w:ind w:left="5095" w:hanging="180"/>
      </w:pPr>
    </w:lvl>
    <w:lvl w:ilvl="6" w:tplc="0419000F" w:tentative="1">
      <w:start w:val="1"/>
      <w:numFmt w:val="decimal"/>
      <w:lvlText w:val="%7."/>
      <w:lvlJc w:val="left"/>
      <w:pPr>
        <w:tabs>
          <w:tab w:val="num" w:pos="5815"/>
        </w:tabs>
        <w:ind w:left="5815" w:hanging="360"/>
      </w:pPr>
    </w:lvl>
    <w:lvl w:ilvl="7" w:tplc="04190019" w:tentative="1">
      <w:start w:val="1"/>
      <w:numFmt w:val="lowerLetter"/>
      <w:lvlText w:val="%8."/>
      <w:lvlJc w:val="left"/>
      <w:pPr>
        <w:tabs>
          <w:tab w:val="num" w:pos="6535"/>
        </w:tabs>
        <w:ind w:left="6535" w:hanging="360"/>
      </w:pPr>
    </w:lvl>
    <w:lvl w:ilvl="8" w:tplc="0419001B" w:tentative="1">
      <w:start w:val="1"/>
      <w:numFmt w:val="lowerRoman"/>
      <w:lvlText w:val="%9."/>
      <w:lvlJc w:val="right"/>
      <w:pPr>
        <w:tabs>
          <w:tab w:val="num" w:pos="7255"/>
        </w:tabs>
        <w:ind w:left="7255" w:hanging="180"/>
      </w:pPr>
    </w:lvl>
  </w:abstractNum>
  <w:abstractNum w:abstractNumId="43" w15:restartNumberingAfterBreak="0">
    <w:nsid w:val="7E5C6C18"/>
    <w:multiLevelType w:val="hybridMultilevel"/>
    <w:tmpl w:val="48A41D4A"/>
    <w:lvl w:ilvl="0" w:tplc="A142D0C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EE02FC4"/>
    <w:multiLevelType w:val="hybridMultilevel"/>
    <w:tmpl w:val="1E2606EC"/>
    <w:lvl w:ilvl="0" w:tplc="A8D8D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41"/>
  </w:num>
  <w:num w:numId="3">
    <w:abstractNumId w:val="0"/>
  </w:num>
  <w:num w:numId="4">
    <w:abstractNumId w:val="18"/>
  </w:num>
  <w:num w:numId="5">
    <w:abstractNumId w:val="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3"/>
  </w:num>
  <w:num w:numId="9">
    <w:abstractNumId w:val="6"/>
  </w:num>
  <w:num w:numId="10">
    <w:abstractNumId w:val="16"/>
  </w:num>
  <w:num w:numId="11">
    <w:abstractNumId w:val="37"/>
  </w:num>
  <w:num w:numId="12">
    <w:abstractNumId w:val="40"/>
  </w:num>
  <w:num w:numId="13">
    <w:abstractNumId w:val="42"/>
  </w:num>
  <w:num w:numId="14">
    <w:abstractNumId w:val="38"/>
  </w:num>
  <w:num w:numId="15">
    <w:abstractNumId w:val="15"/>
  </w:num>
  <w:num w:numId="16">
    <w:abstractNumId w:val="3"/>
  </w:num>
  <w:num w:numId="17">
    <w:abstractNumId w:val="28"/>
  </w:num>
  <w:num w:numId="18">
    <w:abstractNumId w:val="9"/>
  </w:num>
  <w:num w:numId="19">
    <w:abstractNumId w:val="7"/>
  </w:num>
  <w:num w:numId="20">
    <w:abstractNumId w:val="32"/>
  </w:num>
  <w:num w:numId="21">
    <w:abstractNumId w:val="12"/>
  </w:num>
  <w:num w:numId="22">
    <w:abstractNumId w:val="17"/>
  </w:num>
  <w:num w:numId="23">
    <w:abstractNumId w:val="24"/>
  </w:num>
  <w:num w:numId="24">
    <w:abstractNumId w:val="5"/>
  </w:num>
  <w:num w:numId="25">
    <w:abstractNumId w:val="11"/>
  </w:num>
  <w:num w:numId="26">
    <w:abstractNumId w:val="36"/>
  </w:num>
  <w:num w:numId="27">
    <w:abstractNumId w:val="25"/>
  </w:num>
  <w:num w:numId="28">
    <w:abstractNumId w:val="19"/>
  </w:num>
  <w:num w:numId="29">
    <w:abstractNumId w:val="43"/>
  </w:num>
  <w:num w:numId="30">
    <w:abstractNumId w:val="33"/>
  </w:num>
  <w:num w:numId="31">
    <w:abstractNumId w:val="22"/>
  </w:num>
  <w:num w:numId="32">
    <w:abstractNumId w:val="1"/>
  </w:num>
  <w:num w:numId="33">
    <w:abstractNumId w:val="34"/>
  </w:num>
  <w:num w:numId="34">
    <w:abstractNumId w:val="27"/>
  </w:num>
  <w:num w:numId="35">
    <w:abstractNumId w:val="29"/>
  </w:num>
  <w:num w:numId="36">
    <w:abstractNumId w:val="21"/>
  </w:num>
  <w:num w:numId="37">
    <w:abstractNumId w:val="39"/>
  </w:num>
  <w:num w:numId="38">
    <w:abstractNumId w:val="35"/>
  </w:num>
  <w:num w:numId="39">
    <w:abstractNumId w:val="8"/>
  </w:num>
  <w:num w:numId="40">
    <w:abstractNumId w:val="10"/>
  </w:num>
  <w:num w:numId="41">
    <w:abstractNumId w:val="31"/>
  </w:num>
  <w:num w:numId="42">
    <w:abstractNumId w:val="44"/>
  </w:num>
  <w:num w:numId="43">
    <w:abstractNumId w:val="30"/>
  </w:num>
  <w:num w:numId="44">
    <w:abstractNumId w:val="14"/>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3E1"/>
    <w:rsid w:val="00004895"/>
    <w:rsid w:val="000076B2"/>
    <w:rsid w:val="0001705C"/>
    <w:rsid w:val="000271E1"/>
    <w:rsid w:val="0004291B"/>
    <w:rsid w:val="00115A72"/>
    <w:rsid w:val="00117F45"/>
    <w:rsid w:val="001364B4"/>
    <w:rsid w:val="001403BA"/>
    <w:rsid w:val="0016386E"/>
    <w:rsid w:val="00164767"/>
    <w:rsid w:val="001812F5"/>
    <w:rsid w:val="00183C64"/>
    <w:rsid w:val="0019309D"/>
    <w:rsid w:val="001B741C"/>
    <w:rsid w:val="001D4BCA"/>
    <w:rsid w:val="00212BA8"/>
    <w:rsid w:val="00250261"/>
    <w:rsid w:val="0025153E"/>
    <w:rsid w:val="002633A1"/>
    <w:rsid w:val="002708D1"/>
    <w:rsid w:val="002D2F78"/>
    <w:rsid w:val="002F6CCA"/>
    <w:rsid w:val="002F6FE4"/>
    <w:rsid w:val="0033528C"/>
    <w:rsid w:val="003557D6"/>
    <w:rsid w:val="00395F82"/>
    <w:rsid w:val="003A62B7"/>
    <w:rsid w:val="00412955"/>
    <w:rsid w:val="00415752"/>
    <w:rsid w:val="00457550"/>
    <w:rsid w:val="0046576F"/>
    <w:rsid w:val="00470DED"/>
    <w:rsid w:val="00490D7C"/>
    <w:rsid w:val="00496DE9"/>
    <w:rsid w:val="004E1992"/>
    <w:rsid w:val="004E47F4"/>
    <w:rsid w:val="005113E0"/>
    <w:rsid w:val="00532FB9"/>
    <w:rsid w:val="00547331"/>
    <w:rsid w:val="00576062"/>
    <w:rsid w:val="00583529"/>
    <w:rsid w:val="005B1DA6"/>
    <w:rsid w:val="005C2D52"/>
    <w:rsid w:val="0065737D"/>
    <w:rsid w:val="0066786F"/>
    <w:rsid w:val="00675F82"/>
    <w:rsid w:val="00677303"/>
    <w:rsid w:val="00685C2E"/>
    <w:rsid w:val="006E777C"/>
    <w:rsid w:val="006F6CA4"/>
    <w:rsid w:val="006F6ED4"/>
    <w:rsid w:val="00711627"/>
    <w:rsid w:val="0076110D"/>
    <w:rsid w:val="0077155C"/>
    <w:rsid w:val="0077453B"/>
    <w:rsid w:val="007875E3"/>
    <w:rsid w:val="00790A4D"/>
    <w:rsid w:val="00790C97"/>
    <w:rsid w:val="007A2DDA"/>
    <w:rsid w:val="007B30FF"/>
    <w:rsid w:val="007E4A51"/>
    <w:rsid w:val="007E6220"/>
    <w:rsid w:val="00810D4B"/>
    <w:rsid w:val="00830998"/>
    <w:rsid w:val="008521E7"/>
    <w:rsid w:val="008739E1"/>
    <w:rsid w:val="00874C99"/>
    <w:rsid w:val="00877450"/>
    <w:rsid w:val="00895580"/>
    <w:rsid w:val="008A049B"/>
    <w:rsid w:val="008A4F62"/>
    <w:rsid w:val="008C22BF"/>
    <w:rsid w:val="008E6247"/>
    <w:rsid w:val="008F5BF2"/>
    <w:rsid w:val="00922A58"/>
    <w:rsid w:val="009329DF"/>
    <w:rsid w:val="00957A69"/>
    <w:rsid w:val="00983025"/>
    <w:rsid w:val="009E48F3"/>
    <w:rsid w:val="009E75F7"/>
    <w:rsid w:val="009F5240"/>
    <w:rsid w:val="00A02B46"/>
    <w:rsid w:val="00A11D2E"/>
    <w:rsid w:val="00A2717E"/>
    <w:rsid w:val="00A609AC"/>
    <w:rsid w:val="00A77F90"/>
    <w:rsid w:val="00A8419F"/>
    <w:rsid w:val="00A92FB2"/>
    <w:rsid w:val="00AB2EEA"/>
    <w:rsid w:val="00AB69D2"/>
    <w:rsid w:val="00AD0AD9"/>
    <w:rsid w:val="00AE5814"/>
    <w:rsid w:val="00B00D6E"/>
    <w:rsid w:val="00B43007"/>
    <w:rsid w:val="00B61D54"/>
    <w:rsid w:val="00B64D4A"/>
    <w:rsid w:val="00B76A25"/>
    <w:rsid w:val="00BC2324"/>
    <w:rsid w:val="00C05B32"/>
    <w:rsid w:val="00C07BE2"/>
    <w:rsid w:val="00CF73E1"/>
    <w:rsid w:val="00D009C4"/>
    <w:rsid w:val="00D7311C"/>
    <w:rsid w:val="00D92897"/>
    <w:rsid w:val="00D95090"/>
    <w:rsid w:val="00DA138C"/>
    <w:rsid w:val="00DA5264"/>
    <w:rsid w:val="00DB33D1"/>
    <w:rsid w:val="00DB744D"/>
    <w:rsid w:val="00DC3554"/>
    <w:rsid w:val="00DD4DA7"/>
    <w:rsid w:val="00E12B97"/>
    <w:rsid w:val="00E25005"/>
    <w:rsid w:val="00E26D7D"/>
    <w:rsid w:val="00E52EEA"/>
    <w:rsid w:val="00E6282C"/>
    <w:rsid w:val="00E7269C"/>
    <w:rsid w:val="00E92B65"/>
    <w:rsid w:val="00E93C13"/>
    <w:rsid w:val="00F635F3"/>
    <w:rsid w:val="00FD2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6BA9A"/>
  <w15:docId w15:val="{4445FCE0-0A8F-4DC7-9F30-44713E38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28C"/>
  </w:style>
  <w:style w:type="paragraph" w:styleId="1">
    <w:name w:val="heading 1"/>
    <w:basedOn w:val="a"/>
    <w:next w:val="a"/>
    <w:link w:val="10"/>
    <w:uiPriority w:val="99"/>
    <w:qFormat/>
    <w:rsid w:val="00CF73E1"/>
    <w:pPr>
      <w:keepNext/>
      <w:spacing w:after="0" w:line="240" w:lineRule="auto"/>
      <w:jc w:val="right"/>
      <w:outlineLvl w:val="0"/>
    </w:pPr>
    <w:rPr>
      <w:rFonts w:ascii="Times New Roman" w:eastAsia="Times New Roman" w:hAnsi="Times New Roman" w:cs="Times New Roman"/>
      <w:b/>
      <w:sz w:val="28"/>
      <w:szCs w:val="20"/>
      <w:lang w:val="x-none" w:eastAsia="x-none"/>
    </w:rPr>
  </w:style>
  <w:style w:type="paragraph" w:styleId="2">
    <w:name w:val="heading 2"/>
    <w:basedOn w:val="a"/>
    <w:next w:val="a"/>
    <w:link w:val="20"/>
    <w:semiHidden/>
    <w:unhideWhenUsed/>
    <w:qFormat/>
    <w:rsid w:val="00CF73E1"/>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3">
    <w:name w:val="heading 3"/>
    <w:basedOn w:val="a"/>
    <w:next w:val="a"/>
    <w:link w:val="30"/>
    <w:uiPriority w:val="9"/>
    <w:semiHidden/>
    <w:unhideWhenUsed/>
    <w:qFormat/>
    <w:rsid w:val="00CF73E1"/>
    <w:pPr>
      <w:keepNext/>
      <w:widowControl w:val="0"/>
      <w:spacing w:before="240" w:after="60" w:line="240" w:lineRule="auto"/>
      <w:jc w:val="both"/>
      <w:outlineLvl w:val="2"/>
    </w:pPr>
    <w:rPr>
      <w:rFonts w:ascii="Calibri Light" w:eastAsia="Times New Roman" w:hAnsi="Calibri Light"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F73E1"/>
    <w:rPr>
      <w:rFonts w:ascii="Times New Roman" w:eastAsia="Times New Roman" w:hAnsi="Times New Roman" w:cs="Times New Roman"/>
      <w:b/>
      <w:sz w:val="28"/>
      <w:szCs w:val="20"/>
      <w:lang w:val="x-none" w:eastAsia="x-none"/>
    </w:rPr>
  </w:style>
  <w:style w:type="character" w:customStyle="1" w:styleId="20">
    <w:name w:val="Заголовок 2 Знак"/>
    <w:basedOn w:val="a0"/>
    <w:link w:val="2"/>
    <w:semiHidden/>
    <w:rsid w:val="00CF73E1"/>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uiPriority w:val="9"/>
    <w:semiHidden/>
    <w:rsid w:val="00CF73E1"/>
    <w:rPr>
      <w:rFonts w:ascii="Calibri Light" w:eastAsia="Times New Roman" w:hAnsi="Calibri Light" w:cs="Times New Roman"/>
      <w:b/>
      <w:bCs/>
      <w:sz w:val="26"/>
      <w:szCs w:val="26"/>
      <w:lang w:eastAsia="ru-RU"/>
    </w:rPr>
  </w:style>
  <w:style w:type="numbering" w:customStyle="1" w:styleId="11">
    <w:name w:val="Нет списка1"/>
    <w:next w:val="a2"/>
    <w:uiPriority w:val="99"/>
    <w:semiHidden/>
    <w:unhideWhenUsed/>
    <w:rsid w:val="00CF73E1"/>
  </w:style>
  <w:style w:type="table" w:styleId="a3">
    <w:name w:val="Table Grid"/>
    <w:basedOn w:val="a1"/>
    <w:rsid w:val="00CF73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CF73E1"/>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CF73E1"/>
    <w:rPr>
      <w:rFonts w:ascii="Tahoma" w:eastAsia="Times New Roman" w:hAnsi="Tahoma" w:cs="Tahoma"/>
      <w:sz w:val="16"/>
      <w:szCs w:val="16"/>
      <w:lang w:eastAsia="ru-RU"/>
    </w:rPr>
  </w:style>
  <w:style w:type="paragraph" w:customStyle="1" w:styleId="12">
    <w:name w:val="1"/>
    <w:basedOn w:val="a"/>
    <w:next w:val="a6"/>
    <w:link w:val="a7"/>
    <w:qFormat/>
    <w:rsid w:val="00CF73E1"/>
    <w:pPr>
      <w:spacing w:after="0" w:line="240" w:lineRule="auto"/>
      <w:jc w:val="center"/>
    </w:pPr>
    <w:rPr>
      <w:b/>
      <w:sz w:val="27"/>
    </w:rPr>
  </w:style>
  <w:style w:type="paragraph" w:styleId="a8">
    <w:name w:val="List Paragraph"/>
    <w:basedOn w:val="a"/>
    <w:uiPriority w:val="34"/>
    <w:qFormat/>
    <w:rsid w:val="00CF73E1"/>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rsid w:val="00CF73E1"/>
    <w:rPr>
      <w:color w:val="0000FF"/>
      <w:u w:val="single"/>
    </w:rPr>
  </w:style>
  <w:style w:type="paragraph" w:styleId="aa">
    <w:name w:val="No Spacing"/>
    <w:uiPriority w:val="1"/>
    <w:qFormat/>
    <w:rsid w:val="00CF73E1"/>
    <w:pPr>
      <w:spacing w:after="0" w:line="240" w:lineRule="auto"/>
    </w:pPr>
    <w:rPr>
      <w:rFonts w:ascii="Times New Roman" w:eastAsia="Calibri" w:hAnsi="Times New Roman" w:cs="Times New Roman"/>
      <w:sz w:val="28"/>
    </w:rPr>
  </w:style>
  <w:style w:type="paragraph" w:styleId="ab">
    <w:name w:val="header"/>
    <w:basedOn w:val="a"/>
    <w:link w:val="ac"/>
    <w:uiPriority w:val="99"/>
    <w:rsid w:val="00CF73E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c">
    <w:name w:val="Верхний колонтитул Знак"/>
    <w:basedOn w:val="a0"/>
    <w:link w:val="ab"/>
    <w:uiPriority w:val="99"/>
    <w:rsid w:val="00CF73E1"/>
    <w:rPr>
      <w:rFonts w:ascii="Times New Roman" w:eastAsia="Times New Roman" w:hAnsi="Times New Roman" w:cs="Times New Roman"/>
      <w:sz w:val="24"/>
      <w:szCs w:val="24"/>
      <w:lang w:val="x-none" w:eastAsia="x-none"/>
    </w:rPr>
  </w:style>
  <w:style w:type="paragraph" w:styleId="ad">
    <w:name w:val="footer"/>
    <w:basedOn w:val="a"/>
    <w:link w:val="ae"/>
    <w:uiPriority w:val="99"/>
    <w:rsid w:val="00CF73E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Нижний колонтитул Знак"/>
    <w:basedOn w:val="a0"/>
    <w:link w:val="ad"/>
    <w:uiPriority w:val="99"/>
    <w:rsid w:val="00CF73E1"/>
    <w:rPr>
      <w:rFonts w:ascii="Times New Roman" w:eastAsia="Times New Roman" w:hAnsi="Times New Roman" w:cs="Times New Roman"/>
      <w:sz w:val="24"/>
      <w:szCs w:val="24"/>
      <w:lang w:val="x-none" w:eastAsia="x-none"/>
    </w:rPr>
  </w:style>
  <w:style w:type="character" w:styleId="af">
    <w:name w:val="Placeholder Text"/>
    <w:uiPriority w:val="99"/>
    <w:semiHidden/>
    <w:rsid w:val="00CF73E1"/>
    <w:rPr>
      <w:color w:val="808080"/>
    </w:rPr>
  </w:style>
  <w:style w:type="paragraph" w:styleId="21">
    <w:name w:val="Body Text Indent 2"/>
    <w:basedOn w:val="a"/>
    <w:link w:val="22"/>
    <w:rsid w:val="00CF73E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0"/>
    <w:link w:val="21"/>
    <w:rsid w:val="00CF73E1"/>
    <w:rPr>
      <w:rFonts w:ascii="Times New Roman" w:eastAsia="Times New Roman" w:hAnsi="Times New Roman" w:cs="Times New Roman"/>
      <w:sz w:val="24"/>
      <w:szCs w:val="24"/>
      <w:lang w:val="x-none" w:eastAsia="x-none"/>
    </w:rPr>
  </w:style>
  <w:style w:type="paragraph" w:styleId="23">
    <w:name w:val="Body Text 2"/>
    <w:basedOn w:val="a"/>
    <w:link w:val="24"/>
    <w:rsid w:val="00CF73E1"/>
    <w:pPr>
      <w:spacing w:after="120" w:line="480" w:lineRule="auto"/>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CF73E1"/>
    <w:rPr>
      <w:rFonts w:ascii="Times New Roman" w:eastAsia="Times New Roman" w:hAnsi="Times New Roman" w:cs="Times New Roman"/>
      <w:sz w:val="24"/>
      <w:szCs w:val="24"/>
      <w:lang w:val="x-none" w:eastAsia="x-none"/>
    </w:rPr>
  </w:style>
  <w:style w:type="character" w:customStyle="1" w:styleId="st1">
    <w:name w:val="st1"/>
    <w:rsid w:val="00CF73E1"/>
  </w:style>
  <w:style w:type="character" w:customStyle="1" w:styleId="a7">
    <w:name w:val="Название Знак"/>
    <w:link w:val="12"/>
    <w:rsid w:val="00CF73E1"/>
    <w:rPr>
      <w:b/>
      <w:sz w:val="27"/>
    </w:rPr>
  </w:style>
  <w:style w:type="character" w:customStyle="1" w:styleId="af0">
    <w:name w:val="Основной текст_"/>
    <w:link w:val="25"/>
    <w:rsid w:val="00CF73E1"/>
    <w:rPr>
      <w:sz w:val="26"/>
      <w:szCs w:val="26"/>
      <w:shd w:val="clear" w:color="auto" w:fill="FFFFFF"/>
    </w:rPr>
  </w:style>
  <w:style w:type="paragraph" w:customStyle="1" w:styleId="25">
    <w:name w:val="Основной текст2"/>
    <w:basedOn w:val="a"/>
    <w:link w:val="af0"/>
    <w:rsid w:val="00CF73E1"/>
    <w:pPr>
      <w:shd w:val="clear" w:color="auto" w:fill="FFFFFF"/>
      <w:spacing w:after="420" w:line="0" w:lineRule="atLeast"/>
    </w:pPr>
    <w:rPr>
      <w:sz w:val="26"/>
      <w:szCs w:val="26"/>
    </w:rPr>
  </w:style>
  <w:style w:type="paragraph" w:styleId="af1">
    <w:name w:val="Body Text"/>
    <w:basedOn w:val="a"/>
    <w:link w:val="af2"/>
    <w:uiPriority w:val="1"/>
    <w:qFormat/>
    <w:rsid w:val="00CF73E1"/>
    <w:pPr>
      <w:spacing w:after="120" w:line="240" w:lineRule="auto"/>
    </w:pPr>
    <w:rPr>
      <w:rFonts w:ascii="Times New Roman" w:eastAsia="Times New Roman" w:hAnsi="Times New Roman" w:cs="Times New Roman"/>
      <w:sz w:val="24"/>
      <w:szCs w:val="24"/>
      <w:lang w:val="x-none" w:eastAsia="x-none"/>
    </w:rPr>
  </w:style>
  <w:style w:type="character" w:customStyle="1" w:styleId="af2">
    <w:name w:val="Основной текст Знак"/>
    <w:basedOn w:val="a0"/>
    <w:link w:val="af1"/>
    <w:uiPriority w:val="1"/>
    <w:rsid w:val="00CF73E1"/>
    <w:rPr>
      <w:rFonts w:ascii="Times New Roman" w:eastAsia="Times New Roman" w:hAnsi="Times New Roman" w:cs="Times New Roman"/>
      <w:sz w:val="24"/>
      <w:szCs w:val="24"/>
      <w:lang w:val="x-none" w:eastAsia="x-none"/>
    </w:rPr>
  </w:style>
  <w:style w:type="paragraph" w:styleId="af3">
    <w:name w:val="Body Text Indent"/>
    <w:basedOn w:val="a"/>
    <w:link w:val="af4"/>
    <w:rsid w:val="00CF73E1"/>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4">
    <w:name w:val="Основной текст с отступом Знак"/>
    <w:basedOn w:val="a0"/>
    <w:link w:val="af3"/>
    <w:rsid w:val="00CF73E1"/>
    <w:rPr>
      <w:rFonts w:ascii="Times New Roman" w:eastAsia="Times New Roman" w:hAnsi="Times New Roman" w:cs="Times New Roman"/>
      <w:sz w:val="24"/>
      <w:szCs w:val="24"/>
      <w:lang w:val="x-none" w:eastAsia="x-none"/>
    </w:rPr>
  </w:style>
  <w:style w:type="table" w:customStyle="1" w:styleId="13">
    <w:name w:val="Сетка таблицы1"/>
    <w:basedOn w:val="a1"/>
    <w:next w:val="a3"/>
    <w:uiPriority w:val="59"/>
    <w:rsid w:val="00CF73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unhideWhenUsed/>
    <w:rsid w:val="00CF73E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CF73E1"/>
  </w:style>
  <w:style w:type="paragraph" w:customStyle="1" w:styleId="26">
    <w:name w:val="Стиль2"/>
    <w:basedOn w:val="a"/>
    <w:rsid w:val="00CF73E1"/>
    <w:pPr>
      <w:widowControl w:val="0"/>
      <w:spacing w:after="0" w:line="240" w:lineRule="auto"/>
      <w:jc w:val="both"/>
    </w:pPr>
    <w:rPr>
      <w:rFonts w:ascii="Times New Roman" w:eastAsia="Times New Roman" w:hAnsi="Times New Roman" w:cs="Times New Roman"/>
      <w:sz w:val="24"/>
      <w:szCs w:val="20"/>
      <w:lang w:eastAsia="ru-RU"/>
    </w:rPr>
  </w:style>
  <w:style w:type="paragraph" w:customStyle="1" w:styleId="ConsPlusTitle">
    <w:name w:val="ConsPlusTitle"/>
    <w:uiPriority w:val="99"/>
    <w:rsid w:val="00CF73E1"/>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CF73E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CF73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
    <w:name w:val="Style2"/>
    <w:basedOn w:val="a"/>
    <w:rsid w:val="00CF73E1"/>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3">
    <w:name w:val="Style3"/>
    <w:basedOn w:val="a"/>
    <w:uiPriority w:val="99"/>
    <w:rsid w:val="00CF73E1"/>
    <w:pPr>
      <w:widowControl w:val="0"/>
      <w:autoSpaceDE w:val="0"/>
      <w:autoSpaceDN w:val="0"/>
      <w:adjustRightInd w:val="0"/>
      <w:spacing w:after="0" w:line="323" w:lineRule="exact"/>
      <w:ind w:firstLine="840"/>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CF73E1"/>
    <w:pPr>
      <w:widowControl w:val="0"/>
      <w:autoSpaceDE w:val="0"/>
      <w:autoSpaceDN w:val="0"/>
      <w:adjustRightInd w:val="0"/>
      <w:spacing w:after="0" w:line="321" w:lineRule="exact"/>
      <w:ind w:firstLine="677"/>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CF73E1"/>
    <w:pPr>
      <w:widowControl w:val="0"/>
      <w:autoSpaceDE w:val="0"/>
      <w:autoSpaceDN w:val="0"/>
      <w:adjustRightInd w:val="0"/>
      <w:spacing w:after="0" w:line="320" w:lineRule="exact"/>
      <w:ind w:firstLine="542"/>
      <w:jc w:val="both"/>
    </w:pPr>
    <w:rPr>
      <w:rFonts w:ascii="Times New Roman" w:eastAsia="Times New Roman" w:hAnsi="Times New Roman" w:cs="Times New Roman"/>
      <w:sz w:val="24"/>
      <w:szCs w:val="24"/>
      <w:lang w:eastAsia="ru-RU"/>
    </w:rPr>
  </w:style>
  <w:style w:type="character" w:customStyle="1" w:styleId="FontStyle12">
    <w:name w:val="Font Style12"/>
    <w:rsid w:val="00CF73E1"/>
    <w:rPr>
      <w:rFonts w:ascii="Times New Roman" w:hAnsi="Times New Roman" w:cs="Times New Roman"/>
      <w:sz w:val="26"/>
      <w:szCs w:val="26"/>
    </w:rPr>
  </w:style>
  <w:style w:type="paragraph" w:customStyle="1" w:styleId="Style6">
    <w:name w:val="Style6"/>
    <w:basedOn w:val="a"/>
    <w:uiPriority w:val="99"/>
    <w:rsid w:val="00CF73E1"/>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10">
    <w:name w:val="Style10"/>
    <w:basedOn w:val="a"/>
    <w:uiPriority w:val="99"/>
    <w:rsid w:val="00CF73E1"/>
    <w:pPr>
      <w:widowControl w:val="0"/>
      <w:autoSpaceDE w:val="0"/>
      <w:autoSpaceDN w:val="0"/>
      <w:adjustRightInd w:val="0"/>
      <w:spacing w:after="0" w:line="226" w:lineRule="exact"/>
      <w:ind w:firstLine="595"/>
    </w:pPr>
    <w:rPr>
      <w:rFonts w:ascii="Arial" w:eastAsia="Times New Roman" w:hAnsi="Arial" w:cs="Times New Roman"/>
      <w:sz w:val="24"/>
      <w:szCs w:val="24"/>
      <w:lang w:eastAsia="ru-RU"/>
    </w:rPr>
  </w:style>
  <w:style w:type="paragraph" w:customStyle="1" w:styleId="Style11">
    <w:name w:val="Style11"/>
    <w:basedOn w:val="a"/>
    <w:uiPriority w:val="99"/>
    <w:rsid w:val="00CF73E1"/>
    <w:pPr>
      <w:widowControl w:val="0"/>
      <w:autoSpaceDE w:val="0"/>
      <w:autoSpaceDN w:val="0"/>
      <w:adjustRightInd w:val="0"/>
      <w:spacing w:after="0" w:line="226" w:lineRule="exact"/>
      <w:ind w:firstLine="398"/>
    </w:pPr>
    <w:rPr>
      <w:rFonts w:ascii="Arial" w:eastAsia="Times New Roman" w:hAnsi="Arial" w:cs="Times New Roman"/>
      <w:sz w:val="24"/>
      <w:szCs w:val="24"/>
      <w:lang w:eastAsia="ru-RU"/>
    </w:rPr>
  </w:style>
  <w:style w:type="paragraph" w:customStyle="1" w:styleId="Style15">
    <w:name w:val="Style15"/>
    <w:basedOn w:val="a"/>
    <w:uiPriority w:val="99"/>
    <w:rsid w:val="00CF73E1"/>
    <w:pPr>
      <w:widowControl w:val="0"/>
      <w:autoSpaceDE w:val="0"/>
      <w:autoSpaceDN w:val="0"/>
      <w:adjustRightInd w:val="0"/>
      <w:spacing w:after="0" w:line="226" w:lineRule="exact"/>
      <w:ind w:firstLine="514"/>
      <w:jc w:val="both"/>
    </w:pPr>
    <w:rPr>
      <w:rFonts w:ascii="Arial" w:eastAsia="Times New Roman" w:hAnsi="Arial" w:cs="Times New Roman"/>
      <w:sz w:val="24"/>
      <w:szCs w:val="24"/>
      <w:lang w:eastAsia="ru-RU"/>
    </w:rPr>
  </w:style>
  <w:style w:type="paragraph" w:customStyle="1" w:styleId="Style16">
    <w:name w:val="Style16"/>
    <w:basedOn w:val="a"/>
    <w:uiPriority w:val="99"/>
    <w:rsid w:val="00CF73E1"/>
    <w:pPr>
      <w:widowControl w:val="0"/>
      <w:autoSpaceDE w:val="0"/>
      <w:autoSpaceDN w:val="0"/>
      <w:adjustRightInd w:val="0"/>
      <w:spacing w:after="0" w:line="226" w:lineRule="exact"/>
      <w:ind w:firstLine="2333"/>
    </w:pPr>
    <w:rPr>
      <w:rFonts w:ascii="Arial" w:eastAsia="Times New Roman" w:hAnsi="Arial" w:cs="Times New Roman"/>
      <w:sz w:val="24"/>
      <w:szCs w:val="24"/>
      <w:lang w:eastAsia="ru-RU"/>
    </w:rPr>
  </w:style>
  <w:style w:type="character" w:customStyle="1" w:styleId="FontStyle23">
    <w:name w:val="Font Style23"/>
    <w:uiPriority w:val="99"/>
    <w:rsid w:val="00CF73E1"/>
    <w:rPr>
      <w:rFonts w:ascii="Courier New" w:hAnsi="Courier New" w:cs="Courier New"/>
      <w:sz w:val="18"/>
      <w:szCs w:val="18"/>
    </w:rPr>
  </w:style>
  <w:style w:type="character" w:customStyle="1" w:styleId="FontStyle26">
    <w:name w:val="Font Style26"/>
    <w:uiPriority w:val="99"/>
    <w:rsid w:val="00CF73E1"/>
    <w:rPr>
      <w:rFonts w:ascii="Courier New" w:hAnsi="Courier New" w:cs="Courier New"/>
      <w:spacing w:val="-10"/>
      <w:sz w:val="24"/>
      <w:szCs w:val="24"/>
    </w:rPr>
  </w:style>
  <w:style w:type="paragraph" w:customStyle="1" w:styleId="af6">
    <w:name w:val="Таблицы (моноширинный)"/>
    <w:basedOn w:val="a"/>
    <w:next w:val="a"/>
    <w:uiPriority w:val="99"/>
    <w:rsid w:val="00CF73E1"/>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table" w:customStyle="1" w:styleId="27">
    <w:name w:val="Сетка таблицы2"/>
    <w:basedOn w:val="a1"/>
    <w:next w:val="a3"/>
    <w:uiPriority w:val="59"/>
    <w:rsid w:val="00CF73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Колонтитул_"/>
    <w:link w:val="af8"/>
    <w:rsid w:val="00CF73E1"/>
    <w:rPr>
      <w:shd w:val="clear" w:color="auto" w:fill="FFFFFF"/>
    </w:rPr>
  </w:style>
  <w:style w:type="character" w:customStyle="1" w:styleId="115pt1pt">
    <w:name w:val="Колонтитул + 11;5 pt;Интервал 1 pt"/>
    <w:rsid w:val="00CF73E1"/>
    <w:rPr>
      <w:rFonts w:ascii="Times New Roman" w:eastAsia="Times New Roman" w:hAnsi="Times New Roman" w:cs="Times New Roman"/>
      <w:b w:val="0"/>
      <w:bCs w:val="0"/>
      <w:i w:val="0"/>
      <w:iCs w:val="0"/>
      <w:smallCaps w:val="0"/>
      <w:strike w:val="0"/>
      <w:spacing w:val="20"/>
      <w:sz w:val="23"/>
      <w:szCs w:val="23"/>
    </w:rPr>
  </w:style>
  <w:style w:type="character" w:customStyle="1" w:styleId="14">
    <w:name w:val="Основной текст1"/>
    <w:rsid w:val="00CF73E1"/>
    <w:rPr>
      <w:rFonts w:ascii="Times New Roman" w:eastAsia="Times New Roman" w:hAnsi="Times New Roman" w:cs="Times New Roman"/>
      <w:b w:val="0"/>
      <w:bCs w:val="0"/>
      <w:i w:val="0"/>
      <w:iCs w:val="0"/>
      <w:smallCaps w:val="0"/>
      <w:strike w:val="0"/>
      <w:spacing w:val="0"/>
      <w:sz w:val="25"/>
      <w:szCs w:val="25"/>
      <w:u w:val="single"/>
      <w:lang w:val="en-US"/>
    </w:rPr>
  </w:style>
  <w:style w:type="paragraph" w:customStyle="1" w:styleId="5">
    <w:name w:val="Основной текст5"/>
    <w:basedOn w:val="a"/>
    <w:rsid w:val="00CF73E1"/>
    <w:pPr>
      <w:shd w:val="clear" w:color="auto" w:fill="FFFFFF"/>
      <w:spacing w:after="0" w:line="319" w:lineRule="exact"/>
      <w:ind w:hanging="2000"/>
      <w:jc w:val="center"/>
    </w:pPr>
    <w:rPr>
      <w:rFonts w:ascii="Times New Roman" w:eastAsia="Times New Roman" w:hAnsi="Times New Roman" w:cs="Times New Roman"/>
      <w:sz w:val="25"/>
      <w:szCs w:val="25"/>
      <w:lang w:eastAsia="ru-RU"/>
    </w:rPr>
  </w:style>
  <w:style w:type="paragraph" w:customStyle="1" w:styleId="af8">
    <w:name w:val="Колонтитул"/>
    <w:basedOn w:val="a"/>
    <w:link w:val="af7"/>
    <w:rsid w:val="00CF73E1"/>
    <w:pPr>
      <w:shd w:val="clear" w:color="auto" w:fill="FFFFFF"/>
      <w:spacing w:after="0" w:line="240" w:lineRule="auto"/>
    </w:pPr>
  </w:style>
  <w:style w:type="character" w:customStyle="1" w:styleId="af9">
    <w:name w:val="Гипертекстовая ссылка"/>
    <w:uiPriority w:val="99"/>
    <w:rsid w:val="00CF73E1"/>
    <w:rPr>
      <w:b w:val="0"/>
      <w:bCs w:val="0"/>
      <w:color w:val="106BBE"/>
    </w:rPr>
  </w:style>
  <w:style w:type="paragraph" w:customStyle="1" w:styleId="Default">
    <w:name w:val="Default"/>
    <w:rsid w:val="00CF73E1"/>
    <w:pPr>
      <w:autoSpaceDE w:val="0"/>
      <w:autoSpaceDN w:val="0"/>
      <w:adjustRightInd w:val="0"/>
      <w:spacing w:after="0" w:line="240" w:lineRule="auto"/>
    </w:pPr>
    <w:rPr>
      <w:rFonts w:ascii="Calibri" w:eastAsia="Calibri" w:hAnsi="Calibri" w:cs="Calibri"/>
      <w:color w:val="000000"/>
      <w:sz w:val="24"/>
      <w:szCs w:val="24"/>
      <w:lang w:eastAsia="ru-RU"/>
    </w:rPr>
  </w:style>
  <w:style w:type="character" w:customStyle="1" w:styleId="blk">
    <w:name w:val="blk"/>
    <w:rsid w:val="00CF73E1"/>
  </w:style>
  <w:style w:type="table" w:customStyle="1" w:styleId="TableNormal">
    <w:name w:val="Table Normal"/>
    <w:uiPriority w:val="2"/>
    <w:semiHidden/>
    <w:unhideWhenUsed/>
    <w:qFormat/>
    <w:rsid w:val="00CF73E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F73E1"/>
    <w:pPr>
      <w:widowControl w:val="0"/>
      <w:autoSpaceDE w:val="0"/>
      <w:autoSpaceDN w:val="0"/>
      <w:spacing w:after="0" w:line="240" w:lineRule="auto"/>
    </w:pPr>
    <w:rPr>
      <w:rFonts w:ascii="Times New Roman" w:eastAsia="Times New Roman" w:hAnsi="Times New Roman" w:cs="Times New Roman"/>
    </w:rPr>
  </w:style>
  <w:style w:type="paragraph" w:styleId="afa">
    <w:name w:val="footnote text"/>
    <w:basedOn w:val="a"/>
    <w:link w:val="afb"/>
    <w:uiPriority w:val="99"/>
    <w:rsid w:val="00CF73E1"/>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uiPriority w:val="99"/>
    <w:rsid w:val="00CF73E1"/>
    <w:rPr>
      <w:rFonts w:ascii="Times New Roman" w:eastAsia="Times New Roman" w:hAnsi="Times New Roman" w:cs="Times New Roman"/>
      <w:sz w:val="20"/>
      <w:szCs w:val="20"/>
      <w:lang w:eastAsia="ru-RU"/>
    </w:rPr>
  </w:style>
  <w:style w:type="character" w:styleId="afc">
    <w:name w:val="footnote reference"/>
    <w:uiPriority w:val="99"/>
    <w:rsid w:val="00CF73E1"/>
    <w:rPr>
      <w:rFonts w:cs="Times New Roman"/>
      <w:vertAlign w:val="superscript"/>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F73E1"/>
    <w:pPr>
      <w:spacing w:before="100" w:beforeAutospacing="1" w:after="100" w:afterAutospacing="1" w:line="240" w:lineRule="auto"/>
    </w:pPr>
    <w:rPr>
      <w:rFonts w:ascii="Tahoma" w:eastAsia="Times New Roman" w:hAnsi="Tahoma" w:cs="Tahoma"/>
      <w:sz w:val="20"/>
      <w:szCs w:val="20"/>
      <w:lang w:val="en-US"/>
    </w:rPr>
  </w:style>
  <w:style w:type="paragraph" w:styleId="a6">
    <w:name w:val="Title"/>
    <w:basedOn w:val="a"/>
    <w:next w:val="a"/>
    <w:link w:val="afd"/>
    <w:uiPriority w:val="10"/>
    <w:qFormat/>
    <w:rsid w:val="00CF73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0"/>
    <w:link w:val="a6"/>
    <w:uiPriority w:val="10"/>
    <w:rsid w:val="00CF73E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34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63EDB-406D-49D2-8B9F-3D6093CF2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10770</Words>
  <Characters>61393</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Шайхинурова Лиана Рифатовна</cp:lastModifiedBy>
  <cp:revision>20</cp:revision>
  <cp:lastPrinted>2024-06-13T08:53:00Z</cp:lastPrinted>
  <dcterms:created xsi:type="dcterms:W3CDTF">2025-03-14T07:04:00Z</dcterms:created>
  <dcterms:modified xsi:type="dcterms:W3CDTF">2025-03-14T12:33:00Z</dcterms:modified>
</cp:coreProperties>
</file>