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77" w:rsidRDefault="003B28ED" w:rsidP="00E22A77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-92769</wp:posOffset>
                </wp:positionH>
                <wp:positionV relativeFrom="paragraph">
                  <wp:posOffset>56087</wp:posOffset>
                </wp:positionV>
                <wp:extent cx="6383655" cy="2158285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158285"/>
                          <a:chOff x="1000" y="1043"/>
                          <a:chExt cx="10310" cy="3587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3E0F3D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A77" w:rsidRPr="004C02C9" w:rsidRDefault="00E22A77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D563F0" w:rsidRPr="001A7985" w:rsidRDefault="00E22A77" w:rsidP="00D563F0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 w:rsidR="00D563F0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</w:t>
                              </w:r>
                              <w:r w:rsidR="00D563F0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D563F0" w:rsidRDefault="00E22A77" w:rsidP="00E22A77">
                              <w:pP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</w:t>
                              </w:r>
                              <w:r w:rsidR="00146BB9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</w:t>
                              </w:r>
                              <w:r w:rsidR="009C7656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</w:t>
                              </w:r>
                              <w:r w:rsidR="00A81A71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D563F0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 </w:t>
                              </w:r>
                            </w:p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E22A77" w:rsidRPr="00EF794F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3pt;margin-top:4.4pt;width:502.65pt;height:169.95pt;z-index:251659264" coordorigin="1000,1043" coordsize="10310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">
                <v:group id="Group 5" o:spid="_x0000_s1027" style="position:absolute;left:1134;top:1043;width:10090;height:1776" coordorigin="1079,1193" coordsize="10090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7569;top:1193;width:3600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mxcIA&#10;AADaAAAADwAAAGRycy9kb3ducmV2LnhtbESPQWvCQBSE70L/w/IKvUjdWERL6ia0hYJIL0bB6yP7&#10;moRm34bsS0z/vSsUPA4z8w2zzSfXqpH60Hg2sFwkoIhLbxuuDJyOX8+voIIgW2w9k4E/CpBnD7Mt&#10;ptZf+EBjIZWKEA4pGqhFulTrUNbkMCx8Rxy9H987lCj7StseLxHuWv2SJGvtsOG4UGNHnzWVv8Xg&#10;DIzn8/cHnQa9HFE2891+kGZNxjw9Tu9voIQmuYf/2ztrYAW3K/EG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ybFwgAAANoAAAAPAAAAAAAAAAAAAAAAAJgCAABkcnMvZG93&#10;bnJldi54bWxQSwUGAAAAAAQABAD1AAAAhwMAAAAA&#10;" filled="f" stroked="f">
                    <v:textbox inset="1pt,1pt,1pt,1pt">
                      <w:txbxContent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QTMIA&#10;AADaAAAADwAAAGRycy9kb3ducmV2LnhtbESPW4vCMBSE34X9D+Es+KapgrdqFBWExScvu++H5mzb&#10;tTmJTazdf28EwcdhZr5hFqvWVKKh2peWFQz6CQjizOqScwXf511vCsIHZI2VZVLwTx5Wy4/OAlNt&#10;73yk5hRyESHsU1RQhOBSKX1WkEHft444er+2NhiirHOpa7xHuKnkMEnG0mDJcaFAR9uCssvpZhRc&#10;BtdR86cn+9l0zJvh/uB+3M4p1f1s13MQgdrwDr/aX1rBC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lBMwgAAANoAAAAPAAAAAAAAAAAAAAAAAJgCAABkcnMvZG93&#10;bnJldi54bWxQSwUGAAAAAAQABAD1AAAAhwMAAAAA&#10;" filled="f" stroked="f" strokeweight="1pt">
                    <v:textbox inset="1pt,1pt,1pt,1pt">
                      <w:txbxContent>
                        <w:p w:rsidR="00464982" w:rsidRPr="00464982" w:rsidRDefault="00464982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3E0F3D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9" o:spid="_x0000_s1031" style="position:absolute;visibility:visible;mso-wrap-style:square" from="864,2834" to="11377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oLZ8UAAADaAAAADwAAAGRycy9kb3ducmV2LnhtbESPQWvCQBSE70L/w/IKvZlNLVgTs4q2&#10;CoL00LSH9PbIPpPQ7NuQXTX6612h0OMwM98w2XIwrThR7xrLCp6jGARxaXXDlYLvr+14BsJ5ZI2t&#10;ZVJwIQfLxcMow1TbM3/SKfeVCBB2KSqove9SKV1Zk0EX2Y44eAfbG/RB9pXUPZ4D3LRyEsdTabDh&#10;sFBjR281lb/50SjQP8kK3/eFb6ab6+YlMcV69lEo9fQ4rOYgPA3+P/zX3mkFr3C/Em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oLZ8UAAADaAAAADwAAAAAAAAAA&#10;AAAAAAChAgAAZHJzL2Rvd25yZXYueG1sUEsFBgAAAAAEAAQA+QAAAJMDAAAAAA==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PHMIAAADaAAAADwAAAGRycy9kb3ducmV2LnhtbERPTWvCQBC9C/0PyxS86aY9xJJmFSsI&#10;4sFiLCm9TbJjEpqdDdk1Sf+9exB6fLzvdDOZVgzUu8aygpdlBIK4tLrhSsHXZb94A+E8ssbWMin4&#10;Iweb9dMsxUTbkc80ZL4SIYRdggpq77tESlfWZNAtbUccuKvtDfoA+0rqHscQblr5GkWxNNhwaKix&#10;o11N5W92Mwo+v0+3bJ//mGJXfJSnwyo/xmOu1Px52r6D8DT5f/HDfdAKwtZwJd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PHMIAAADaAAAADwAAAAAAAAAAAAAA&#10;AAChAgAAZHJzL2Rvd25yZXYueG1sUEsFBgAAAAAEAAQA+QAAAJADAAAAAA==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aScIA&#10;AADaAAAADwAAAGRycy9kb3ducmV2LnhtbESPW4vCMBSE34X9D+Es+KapgrdqlHVBEJ+87L4fmmPb&#10;tTmJTbbWf28EwcdhZr5hFqvWVKKh2peWFQz6CQjizOqScwU/p01vCsIHZI2VZVJwJw+r5Udngam2&#10;Nz5Qcwy5iBD2KSooQnCplD4ryKDvW0ccvbOtDYYo61zqGm8Rbio5TJKxNFhyXCjQ0XdB2eX4bxRc&#10;BtdR86cnu9l0zOvhbu9+3cYp1f1sv+YgArXhHX61t1rBD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1pJwgAAANoAAAAPAAAAAAAAAAAAAAAAAJgCAABkcnMvZG93&#10;bnJldi54bWxQSwUGAAAAAAQABAD1AAAAhwMAAAAA&#10;" filled="f" stroked="f" strokeweight="1pt">
                    <v:textbox inset="1pt,1pt,1pt,1pt">
                      <w:txbxContent>
                        <w:p w:rsidR="00E22A77" w:rsidRPr="004C02C9" w:rsidRDefault="00E22A77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D563F0" w:rsidRPr="001A7985" w:rsidRDefault="00E22A77" w:rsidP="00D563F0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 w:rsidR="00D563F0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</w:t>
                        </w:r>
                        <w:r w:rsidR="00D563F0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D563F0" w:rsidRDefault="00E22A77" w:rsidP="00E22A77">
                        <w:pPr>
                          <w:rPr>
                            <w:rFonts w:ascii="Tatar Academy" w:hAnsi="Tatar Academy"/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</w:t>
                        </w:r>
                        <w:r w:rsidR="00146BB9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</w:t>
                        </w:r>
                        <w:r w:rsidR="009C7656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</w:t>
                        </w:r>
                        <w:r w:rsidR="00A81A71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D563F0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 </w:t>
                        </w:r>
                      </w:p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E22A77" w:rsidRPr="00EF794F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3B28ED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85C91DB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E22A77" w:rsidRDefault="00E22A77" w:rsidP="00E22A77">
      <w:pPr>
        <w:pStyle w:val="2"/>
        <w:rPr>
          <w:sz w:val="28"/>
        </w:rPr>
      </w:pPr>
    </w:p>
    <w:p w:rsidR="005913DD" w:rsidRPr="005913DD" w:rsidRDefault="005913DD">
      <w:pPr>
        <w:rPr>
          <w:b/>
        </w:rPr>
      </w:pPr>
    </w:p>
    <w:p w:rsidR="005913DD" w:rsidRDefault="00414DC8" w:rsidP="00591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</w:t>
      </w:r>
      <w:r w:rsidR="00E57B26">
        <w:rPr>
          <w:b/>
          <w:sz w:val="28"/>
          <w:szCs w:val="28"/>
        </w:rPr>
        <w:t xml:space="preserve">конкурсной </w:t>
      </w:r>
      <w:r>
        <w:rPr>
          <w:b/>
          <w:sz w:val="28"/>
          <w:szCs w:val="28"/>
        </w:rPr>
        <w:t>комиссии</w:t>
      </w:r>
      <w:r w:rsidR="00E57B26" w:rsidRPr="002D0504">
        <w:rPr>
          <w:b/>
          <w:sz w:val="28"/>
          <w:szCs w:val="28"/>
        </w:rPr>
        <w:t xml:space="preserve"> </w:t>
      </w:r>
      <w:r w:rsidR="002D0504" w:rsidRPr="002D0504">
        <w:rPr>
          <w:b/>
          <w:sz w:val="28"/>
          <w:szCs w:val="28"/>
        </w:rPr>
        <w:t>по проведению открытого конкурса</w:t>
      </w:r>
      <w:r w:rsidR="002D0504">
        <w:rPr>
          <w:b/>
          <w:sz w:val="28"/>
          <w:szCs w:val="28"/>
        </w:rPr>
        <w:t xml:space="preserve"> </w:t>
      </w:r>
      <w:r w:rsidR="00E57B26" w:rsidRPr="00E57B26">
        <w:rPr>
          <w:b/>
          <w:sz w:val="28"/>
          <w:szCs w:val="28"/>
        </w:rPr>
        <w:t>по отбору аудиторской организации (аудитора) для проведения</w:t>
      </w:r>
      <w:r w:rsidR="00ED280A">
        <w:rPr>
          <w:b/>
          <w:sz w:val="28"/>
          <w:szCs w:val="28"/>
        </w:rPr>
        <w:t xml:space="preserve"> обязательного аудита </w:t>
      </w:r>
      <w:r w:rsidR="00E57B26" w:rsidRPr="00E57B26">
        <w:rPr>
          <w:b/>
          <w:sz w:val="28"/>
          <w:szCs w:val="28"/>
        </w:rPr>
        <w:t>годовой бухгалтерской (финансовой) отчетности некоммерческой организации «Фонд жилищно-коммунального хозяйства Республики Татарстан»</w:t>
      </w:r>
    </w:p>
    <w:p w:rsidR="005913DD" w:rsidRDefault="005913DD" w:rsidP="005913DD">
      <w:pPr>
        <w:jc w:val="center"/>
        <w:rPr>
          <w:b/>
          <w:sz w:val="28"/>
          <w:szCs w:val="28"/>
        </w:rPr>
      </w:pPr>
    </w:p>
    <w:p w:rsidR="00B05D02" w:rsidRDefault="00B05D02" w:rsidP="00B05D02">
      <w:pPr>
        <w:jc w:val="center"/>
        <w:rPr>
          <w:b/>
          <w:sz w:val="28"/>
          <w:szCs w:val="28"/>
        </w:rPr>
      </w:pPr>
    </w:p>
    <w:p w:rsidR="001C3CD3" w:rsidRPr="007015C0" w:rsidRDefault="006269B4" w:rsidP="006C3DB6">
      <w:pPr>
        <w:ind w:firstLine="709"/>
        <w:rPr>
          <w:b/>
          <w:sz w:val="28"/>
          <w:szCs w:val="28"/>
        </w:rPr>
      </w:pPr>
      <w:r w:rsidRPr="006269B4">
        <w:rPr>
          <w:sz w:val="28"/>
          <w:szCs w:val="28"/>
        </w:rPr>
        <w:t>В соответствии с</w:t>
      </w:r>
      <w:r w:rsidR="002A0FA8">
        <w:rPr>
          <w:sz w:val="28"/>
          <w:szCs w:val="28"/>
        </w:rPr>
        <w:t xml:space="preserve"> Жилищным кодексом Российской Федерации, во исполнение</w:t>
      </w:r>
      <w:r w:rsidRPr="006269B4">
        <w:rPr>
          <w:sz w:val="28"/>
          <w:szCs w:val="28"/>
        </w:rPr>
        <w:t xml:space="preserve"> </w:t>
      </w:r>
      <w:r w:rsidR="00E666C9">
        <w:rPr>
          <w:sz w:val="28"/>
          <w:szCs w:val="28"/>
        </w:rPr>
        <w:t>п</w:t>
      </w:r>
      <w:r w:rsidRPr="006269B4">
        <w:rPr>
          <w:sz w:val="28"/>
          <w:szCs w:val="28"/>
        </w:rPr>
        <w:t>остановлени</w:t>
      </w:r>
      <w:r w:rsidR="002A0FA8">
        <w:rPr>
          <w:sz w:val="28"/>
          <w:szCs w:val="28"/>
        </w:rPr>
        <w:t>я</w:t>
      </w:r>
      <w:r w:rsidRPr="006269B4">
        <w:rPr>
          <w:sz w:val="28"/>
          <w:szCs w:val="28"/>
        </w:rPr>
        <w:t xml:space="preserve"> Кабинета Министров Республики Татарстан от 05.06.2015 №</w:t>
      </w:r>
      <w:r w:rsidR="009111ED">
        <w:rPr>
          <w:sz w:val="28"/>
          <w:szCs w:val="28"/>
        </w:rPr>
        <w:t xml:space="preserve"> </w:t>
      </w:r>
      <w:r w:rsidRPr="006269B4">
        <w:rPr>
          <w:sz w:val="28"/>
          <w:szCs w:val="28"/>
        </w:rPr>
        <w:t>417  «Об утверждении Порядка принятия решения о проведении аудита годовой бухгалтерской (финансовой) отчетности регионального оператора, утверждения договора с аудиторской организацией  (аудитором) и размещения годового отчета регионального оператора и аудиторского заключения в информационно-телекоммуникационной сети «Интернет» и Порядка отбора аудиторской организации (аудитора) на конкурсной основе»</w:t>
      </w:r>
      <w:r w:rsidR="007015C0">
        <w:rPr>
          <w:sz w:val="28"/>
          <w:szCs w:val="28"/>
        </w:rPr>
        <w:t xml:space="preserve"> </w:t>
      </w:r>
      <w:r w:rsidR="00001261">
        <w:rPr>
          <w:sz w:val="28"/>
          <w:szCs w:val="28"/>
        </w:rPr>
        <w:br/>
      </w:r>
      <w:r w:rsidR="007015C0" w:rsidRPr="007015C0">
        <w:rPr>
          <w:b/>
          <w:sz w:val="28"/>
          <w:szCs w:val="28"/>
        </w:rPr>
        <w:t>п р и к а з ы в а ю:</w:t>
      </w:r>
    </w:p>
    <w:p w:rsidR="001C3CD3" w:rsidRDefault="001C3CD3" w:rsidP="00A9777A">
      <w:pPr>
        <w:ind w:firstLine="709"/>
        <w:rPr>
          <w:sz w:val="28"/>
          <w:szCs w:val="28"/>
        </w:rPr>
      </w:pPr>
    </w:p>
    <w:p w:rsidR="006269B4" w:rsidRDefault="0013479D" w:rsidP="00A9777A">
      <w:pPr>
        <w:pStyle w:val="a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13479D">
        <w:rPr>
          <w:sz w:val="28"/>
          <w:szCs w:val="28"/>
        </w:rPr>
        <w:t xml:space="preserve">Создать </w:t>
      </w:r>
      <w:r w:rsidR="006C3DB6" w:rsidRPr="006C3DB6">
        <w:rPr>
          <w:sz w:val="28"/>
          <w:szCs w:val="28"/>
        </w:rPr>
        <w:t>конкурсн</w:t>
      </w:r>
      <w:r w:rsidR="006C3DB6">
        <w:rPr>
          <w:sz w:val="28"/>
          <w:szCs w:val="28"/>
        </w:rPr>
        <w:t>ую</w:t>
      </w:r>
      <w:r w:rsidR="006C3DB6" w:rsidRPr="006C3DB6">
        <w:rPr>
          <w:sz w:val="28"/>
          <w:szCs w:val="28"/>
        </w:rPr>
        <w:t xml:space="preserve"> комисси</w:t>
      </w:r>
      <w:r w:rsidR="006C3DB6">
        <w:rPr>
          <w:sz w:val="28"/>
          <w:szCs w:val="28"/>
        </w:rPr>
        <w:t>ю</w:t>
      </w:r>
      <w:r w:rsidR="006C3DB6" w:rsidRPr="006C3DB6">
        <w:rPr>
          <w:sz w:val="28"/>
          <w:szCs w:val="28"/>
        </w:rPr>
        <w:t xml:space="preserve"> по проведению открытого конкурса по отбору аудиторской организации (аудитора) для проведения обязательного аудита годовой бухгалтерской (финансовой) отчетности некоммерческой организации «Фонд жилищно-коммунального хозяйства Республики Татарстан»</w:t>
      </w:r>
      <w:r w:rsidR="006C3DB6">
        <w:rPr>
          <w:sz w:val="28"/>
          <w:szCs w:val="28"/>
        </w:rPr>
        <w:t xml:space="preserve"> </w:t>
      </w:r>
      <w:r w:rsidR="006269B4">
        <w:rPr>
          <w:sz w:val="28"/>
          <w:szCs w:val="28"/>
        </w:rPr>
        <w:t>в составе</w:t>
      </w:r>
      <w:r w:rsidR="00E666C9">
        <w:rPr>
          <w:sz w:val="28"/>
          <w:szCs w:val="28"/>
        </w:rPr>
        <w:t xml:space="preserve"> согласно приложению</w:t>
      </w:r>
      <w:r w:rsidR="00446094">
        <w:rPr>
          <w:sz w:val="28"/>
          <w:szCs w:val="28"/>
        </w:rPr>
        <w:t xml:space="preserve"> к настоящему приказу</w:t>
      </w:r>
      <w:r w:rsidR="006269B4">
        <w:rPr>
          <w:sz w:val="28"/>
          <w:szCs w:val="28"/>
        </w:rPr>
        <w:t>.</w:t>
      </w:r>
    </w:p>
    <w:p w:rsidR="004C6A5A" w:rsidRDefault="00C27EB7" w:rsidP="00A9777A">
      <w:pPr>
        <w:pStyle w:val="2"/>
        <w:numPr>
          <w:ilvl w:val="0"/>
          <w:numId w:val="6"/>
        </w:numPr>
        <w:ind w:left="0" w:firstLine="709"/>
        <w:rPr>
          <w:sz w:val="28"/>
        </w:rPr>
      </w:pPr>
      <w:r>
        <w:rPr>
          <w:sz w:val="28"/>
        </w:rPr>
        <w:t xml:space="preserve">Утвердить прилагаемое </w:t>
      </w:r>
      <w:r w:rsidR="008173A2">
        <w:rPr>
          <w:sz w:val="28"/>
        </w:rPr>
        <w:t>П</w:t>
      </w:r>
      <w:r>
        <w:rPr>
          <w:sz w:val="28"/>
        </w:rPr>
        <w:t xml:space="preserve">оложение о </w:t>
      </w:r>
      <w:r w:rsidR="009E45A2">
        <w:rPr>
          <w:sz w:val="28"/>
        </w:rPr>
        <w:t xml:space="preserve">конкурсной </w:t>
      </w:r>
      <w:r>
        <w:rPr>
          <w:sz w:val="28"/>
        </w:rPr>
        <w:t xml:space="preserve">комиссии </w:t>
      </w:r>
      <w:r w:rsidR="00A9777A" w:rsidRPr="00A9777A">
        <w:rPr>
          <w:sz w:val="28"/>
        </w:rPr>
        <w:t>по проведению открытого конкурса по отбору аудиторской организации (аудитора) для проведения обязательного аудита годовой бухгалтерской (финансовой) отчетности некоммерческой организации «Фонд жилищно-коммунального хозяйства Республики Татарстан»</w:t>
      </w:r>
      <w:r w:rsidR="008173A2">
        <w:rPr>
          <w:sz w:val="28"/>
        </w:rPr>
        <w:t>.</w:t>
      </w:r>
    </w:p>
    <w:p w:rsidR="00B4192A" w:rsidRDefault="00C27EB7" w:rsidP="00A9777A">
      <w:pPr>
        <w:pStyle w:val="a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AE22A3">
        <w:rPr>
          <w:sz w:val="28"/>
          <w:szCs w:val="28"/>
        </w:rPr>
        <w:t>Контроль за исполнением настоящего приказа возложить на первого заместителя министра А.М.Фролова</w:t>
      </w:r>
      <w:r w:rsidR="00917533" w:rsidRPr="004C6A5A">
        <w:rPr>
          <w:sz w:val="28"/>
          <w:szCs w:val="28"/>
        </w:rPr>
        <w:t>.</w:t>
      </w:r>
    </w:p>
    <w:p w:rsidR="004532DA" w:rsidRPr="004C6A5A" w:rsidRDefault="004532DA" w:rsidP="004532DA">
      <w:pPr>
        <w:pStyle w:val="a5"/>
        <w:numPr>
          <w:ilvl w:val="0"/>
          <w:numId w:val="6"/>
        </w:numPr>
        <w:ind w:left="0" w:firstLine="709"/>
        <w:rPr>
          <w:sz w:val="28"/>
          <w:szCs w:val="28"/>
        </w:rPr>
      </w:pPr>
    </w:p>
    <w:p w:rsidR="00B4192A" w:rsidRDefault="00B4192A" w:rsidP="00040CB3">
      <w:pPr>
        <w:pStyle w:val="a5"/>
        <w:spacing w:line="360" w:lineRule="auto"/>
        <w:ind w:left="0"/>
        <w:rPr>
          <w:sz w:val="28"/>
          <w:szCs w:val="28"/>
        </w:rPr>
      </w:pPr>
    </w:p>
    <w:p w:rsidR="00917533" w:rsidRDefault="00917533" w:rsidP="00040CB3">
      <w:pPr>
        <w:pStyle w:val="a5"/>
        <w:spacing w:line="360" w:lineRule="auto"/>
        <w:ind w:left="0"/>
        <w:rPr>
          <w:sz w:val="28"/>
          <w:szCs w:val="28"/>
        </w:rPr>
      </w:pPr>
    </w:p>
    <w:p w:rsidR="00C213F4" w:rsidRPr="004254B3" w:rsidRDefault="00C213F4" w:rsidP="00040CB3">
      <w:pPr>
        <w:widowControl/>
        <w:spacing w:line="360" w:lineRule="auto"/>
        <w:rPr>
          <w:b/>
          <w:sz w:val="28"/>
          <w:szCs w:val="28"/>
        </w:rPr>
      </w:pPr>
      <w:r w:rsidRPr="004254B3">
        <w:rPr>
          <w:b/>
          <w:sz w:val="28"/>
          <w:szCs w:val="28"/>
        </w:rPr>
        <w:t xml:space="preserve">Министр </w:t>
      </w:r>
      <w:r w:rsidRPr="004254B3">
        <w:rPr>
          <w:b/>
          <w:sz w:val="28"/>
          <w:szCs w:val="28"/>
        </w:rPr>
        <w:tab/>
      </w:r>
      <w:r w:rsidRPr="004254B3">
        <w:rPr>
          <w:b/>
          <w:sz w:val="28"/>
          <w:szCs w:val="28"/>
        </w:rPr>
        <w:tab/>
      </w:r>
      <w:r w:rsidRPr="004254B3">
        <w:rPr>
          <w:b/>
          <w:sz w:val="28"/>
          <w:szCs w:val="28"/>
        </w:rPr>
        <w:tab/>
      </w:r>
      <w:r w:rsidR="004254B3" w:rsidRPr="004254B3">
        <w:rPr>
          <w:b/>
          <w:sz w:val="28"/>
          <w:szCs w:val="28"/>
        </w:rPr>
        <w:t xml:space="preserve">        </w:t>
      </w:r>
      <w:r w:rsidRPr="004254B3">
        <w:rPr>
          <w:b/>
          <w:sz w:val="28"/>
          <w:szCs w:val="28"/>
        </w:rPr>
        <w:tab/>
      </w:r>
      <w:r w:rsidRPr="004254B3">
        <w:rPr>
          <w:b/>
          <w:sz w:val="28"/>
          <w:szCs w:val="28"/>
        </w:rPr>
        <w:tab/>
      </w:r>
      <w:r w:rsidRPr="004254B3">
        <w:rPr>
          <w:b/>
          <w:sz w:val="28"/>
          <w:szCs w:val="28"/>
        </w:rPr>
        <w:tab/>
      </w:r>
      <w:r w:rsidRPr="004254B3">
        <w:rPr>
          <w:b/>
          <w:sz w:val="28"/>
          <w:szCs w:val="28"/>
        </w:rPr>
        <w:tab/>
      </w:r>
      <w:r w:rsidRPr="004254B3">
        <w:rPr>
          <w:b/>
          <w:sz w:val="28"/>
          <w:szCs w:val="28"/>
        </w:rPr>
        <w:tab/>
      </w:r>
      <w:r w:rsidR="004254B3" w:rsidRPr="004254B3">
        <w:rPr>
          <w:b/>
          <w:sz w:val="28"/>
          <w:szCs w:val="28"/>
        </w:rPr>
        <w:t xml:space="preserve">       </w:t>
      </w:r>
      <w:r w:rsidRPr="004254B3">
        <w:rPr>
          <w:b/>
          <w:sz w:val="28"/>
          <w:szCs w:val="28"/>
        </w:rPr>
        <w:t xml:space="preserve">        </w:t>
      </w:r>
      <w:r w:rsidR="008173A2">
        <w:rPr>
          <w:b/>
          <w:sz w:val="28"/>
          <w:szCs w:val="28"/>
        </w:rPr>
        <w:t xml:space="preserve">   </w:t>
      </w:r>
      <w:r w:rsidRPr="004254B3">
        <w:rPr>
          <w:b/>
          <w:sz w:val="28"/>
          <w:szCs w:val="28"/>
        </w:rPr>
        <w:t>И.Э.Файзуллин</w:t>
      </w:r>
    </w:p>
    <w:p w:rsidR="00146BB9" w:rsidRPr="004254B3" w:rsidRDefault="00146BB9" w:rsidP="00040CB3">
      <w:pPr>
        <w:spacing w:line="360" w:lineRule="auto"/>
      </w:pPr>
    </w:p>
    <w:p w:rsidR="008B59A2" w:rsidRDefault="008B59A2" w:rsidP="00040CB3">
      <w:pPr>
        <w:spacing w:line="360" w:lineRule="auto"/>
      </w:pPr>
    </w:p>
    <w:p w:rsidR="008B59A2" w:rsidRDefault="008B59A2" w:rsidP="00040CB3">
      <w:pPr>
        <w:spacing w:line="360" w:lineRule="auto"/>
      </w:pPr>
    </w:p>
    <w:p w:rsidR="008B59A2" w:rsidRPr="008173A2" w:rsidRDefault="000143B0" w:rsidP="004E7C75">
      <w:pPr>
        <w:ind w:firstLine="5245"/>
        <w:jc w:val="left"/>
        <w:rPr>
          <w:szCs w:val="24"/>
        </w:rPr>
      </w:pPr>
      <w:r w:rsidRPr="008173A2">
        <w:rPr>
          <w:szCs w:val="24"/>
        </w:rPr>
        <w:t xml:space="preserve">  </w:t>
      </w:r>
      <w:r w:rsidR="008722FE" w:rsidRPr="008173A2">
        <w:rPr>
          <w:szCs w:val="24"/>
        </w:rPr>
        <w:t>Прило</w:t>
      </w:r>
      <w:r w:rsidR="006948F7" w:rsidRPr="008173A2">
        <w:rPr>
          <w:szCs w:val="24"/>
        </w:rPr>
        <w:t xml:space="preserve">жение </w:t>
      </w:r>
    </w:p>
    <w:p w:rsidR="006948F7" w:rsidRPr="008173A2" w:rsidRDefault="000143B0" w:rsidP="004E7C75">
      <w:pPr>
        <w:autoSpaceDE w:val="0"/>
        <w:autoSpaceDN w:val="0"/>
        <w:adjustRightInd w:val="0"/>
        <w:ind w:firstLine="5245"/>
        <w:jc w:val="left"/>
        <w:rPr>
          <w:szCs w:val="24"/>
        </w:rPr>
      </w:pPr>
      <w:r w:rsidRPr="008173A2">
        <w:rPr>
          <w:szCs w:val="24"/>
        </w:rPr>
        <w:t xml:space="preserve">  </w:t>
      </w:r>
      <w:r w:rsidR="006948F7" w:rsidRPr="008173A2">
        <w:rPr>
          <w:szCs w:val="24"/>
        </w:rPr>
        <w:t xml:space="preserve">к приказу </w:t>
      </w:r>
      <w:r w:rsidR="00227DE8" w:rsidRPr="008173A2">
        <w:rPr>
          <w:szCs w:val="24"/>
        </w:rPr>
        <w:t>М</w:t>
      </w:r>
      <w:r w:rsidR="006948F7" w:rsidRPr="008173A2">
        <w:rPr>
          <w:szCs w:val="24"/>
        </w:rPr>
        <w:t>инист</w:t>
      </w:r>
      <w:r w:rsidR="00EB4F3D" w:rsidRPr="008173A2">
        <w:rPr>
          <w:szCs w:val="24"/>
        </w:rPr>
        <w:t>ерства</w:t>
      </w:r>
      <w:r w:rsidR="006948F7" w:rsidRPr="008173A2">
        <w:rPr>
          <w:szCs w:val="24"/>
        </w:rPr>
        <w:t xml:space="preserve"> строительства,</w:t>
      </w:r>
    </w:p>
    <w:p w:rsidR="006948F7" w:rsidRPr="008173A2" w:rsidRDefault="000143B0" w:rsidP="004E7C75">
      <w:pPr>
        <w:autoSpaceDE w:val="0"/>
        <w:autoSpaceDN w:val="0"/>
        <w:adjustRightInd w:val="0"/>
        <w:ind w:firstLine="5245"/>
        <w:jc w:val="left"/>
        <w:rPr>
          <w:szCs w:val="24"/>
        </w:rPr>
      </w:pPr>
      <w:r w:rsidRPr="008173A2">
        <w:rPr>
          <w:szCs w:val="24"/>
        </w:rPr>
        <w:t xml:space="preserve">  </w:t>
      </w:r>
      <w:r w:rsidR="006948F7" w:rsidRPr="008173A2">
        <w:rPr>
          <w:szCs w:val="24"/>
        </w:rPr>
        <w:t xml:space="preserve">архитектуры и жилищно-коммунального </w:t>
      </w:r>
    </w:p>
    <w:p w:rsidR="006948F7" w:rsidRPr="008173A2" w:rsidRDefault="000143B0" w:rsidP="004E7C75">
      <w:pPr>
        <w:autoSpaceDE w:val="0"/>
        <w:autoSpaceDN w:val="0"/>
        <w:adjustRightInd w:val="0"/>
        <w:ind w:firstLine="5245"/>
        <w:jc w:val="left"/>
        <w:rPr>
          <w:szCs w:val="24"/>
        </w:rPr>
      </w:pPr>
      <w:r w:rsidRPr="008173A2">
        <w:rPr>
          <w:szCs w:val="24"/>
        </w:rPr>
        <w:t xml:space="preserve">  </w:t>
      </w:r>
      <w:r w:rsidR="006948F7" w:rsidRPr="008173A2">
        <w:rPr>
          <w:szCs w:val="24"/>
        </w:rPr>
        <w:t>хозяйства Республики Татарстан</w:t>
      </w:r>
    </w:p>
    <w:p w:rsidR="006948F7" w:rsidRPr="008173A2" w:rsidRDefault="000143B0" w:rsidP="004E7C75">
      <w:pPr>
        <w:autoSpaceDE w:val="0"/>
        <w:autoSpaceDN w:val="0"/>
        <w:adjustRightInd w:val="0"/>
        <w:ind w:firstLine="5245"/>
        <w:jc w:val="left"/>
        <w:rPr>
          <w:szCs w:val="24"/>
        </w:rPr>
      </w:pPr>
      <w:r w:rsidRPr="008173A2">
        <w:rPr>
          <w:szCs w:val="24"/>
        </w:rPr>
        <w:t xml:space="preserve">  </w:t>
      </w:r>
      <w:r w:rsidR="006948F7" w:rsidRPr="008173A2">
        <w:rPr>
          <w:szCs w:val="24"/>
        </w:rPr>
        <w:t>от «___» ________ 201</w:t>
      </w:r>
      <w:r w:rsidR="00DF7AA1" w:rsidRPr="008173A2">
        <w:rPr>
          <w:szCs w:val="24"/>
        </w:rPr>
        <w:t>5</w:t>
      </w:r>
      <w:r w:rsidR="006948F7" w:rsidRPr="008173A2">
        <w:rPr>
          <w:szCs w:val="24"/>
        </w:rPr>
        <w:t xml:space="preserve"> г. № ___</w:t>
      </w:r>
    </w:p>
    <w:p w:rsidR="006948F7" w:rsidRPr="006948F7" w:rsidRDefault="006948F7" w:rsidP="006948F7">
      <w:pPr>
        <w:jc w:val="left"/>
        <w:rPr>
          <w:sz w:val="28"/>
          <w:szCs w:val="28"/>
        </w:rPr>
      </w:pPr>
    </w:p>
    <w:p w:rsidR="008B59A2" w:rsidRPr="006948F7" w:rsidRDefault="008B59A2" w:rsidP="004563CE">
      <w:pPr>
        <w:rPr>
          <w:sz w:val="28"/>
          <w:szCs w:val="28"/>
        </w:rPr>
      </w:pPr>
    </w:p>
    <w:p w:rsidR="00555A40" w:rsidRDefault="006948F7" w:rsidP="006948F7">
      <w:pPr>
        <w:jc w:val="center"/>
        <w:rPr>
          <w:b/>
          <w:sz w:val="28"/>
          <w:szCs w:val="28"/>
        </w:rPr>
      </w:pPr>
      <w:r w:rsidRPr="006948F7">
        <w:rPr>
          <w:b/>
          <w:sz w:val="28"/>
          <w:szCs w:val="28"/>
        </w:rPr>
        <w:t xml:space="preserve">Состав </w:t>
      </w:r>
      <w:r w:rsidR="00BF2EC0" w:rsidRPr="00BF2EC0">
        <w:rPr>
          <w:b/>
          <w:sz w:val="28"/>
          <w:szCs w:val="28"/>
        </w:rPr>
        <w:t>конкурсной комиссии по проведению открытого конкурса по отбору аудиторской организации (аудитора) для проведения обязательного аудита годовой бухгалтерской (финансовой) отчетности некоммерческой организации «Фонд жилищно-ком</w:t>
      </w:r>
      <w:r w:rsidR="00555A40">
        <w:rPr>
          <w:b/>
          <w:sz w:val="28"/>
          <w:szCs w:val="28"/>
        </w:rPr>
        <w:t>мунального хозяйства</w:t>
      </w:r>
    </w:p>
    <w:p w:rsidR="008B59A2" w:rsidRDefault="00BF2EC0" w:rsidP="006948F7">
      <w:pPr>
        <w:jc w:val="center"/>
        <w:rPr>
          <w:b/>
          <w:sz w:val="28"/>
          <w:szCs w:val="28"/>
        </w:rPr>
      </w:pPr>
      <w:r w:rsidRPr="00BF2EC0">
        <w:rPr>
          <w:b/>
          <w:sz w:val="28"/>
          <w:szCs w:val="28"/>
        </w:rPr>
        <w:t>Республики Татарстан»</w:t>
      </w:r>
    </w:p>
    <w:p w:rsidR="00BC4501" w:rsidRDefault="00BC4501" w:rsidP="006948F7">
      <w:pPr>
        <w:jc w:val="center"/>
        <w:rPr>
          <w:b/>
          <w:sz w:val="28"/>
          <w:szCs w:val="28"/>
        </w:rPr>
      </w:pPr>
    </w:p>
    <w:p w:rsidR="00BC4501" w:rsidRDefault="00BC4501" w:rsidP="006948F7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6558"/>
      </w:tblGrid>
      <w:tr w:rsidR="00BC4501" w:rsidTr="00773A16">
        <w:tc>
          <w:tcPr>
            <w:tcW w:w="3085" w:type="dxa"/>
          </w:tcPr>
          <w:p w:rsidR="00BC4501" w:rsidRDefault="00BC4501" w:rsidP="00891149">
            <w:pPr>
              <w:ind w:firstLine="567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А.М.Фролов  </w:t>
            </w:r>
          </w:p>
        </w:tc>
        <w:tc>
          <w:tcPr>
            <w:tcW w:w="6662" w:type="dxa"/>
          </w:tcPr>
          <w:p w:rsidR="00BC4501" w:rsidRDefault="00BC4501" w:rsidP="00BC4501">
            <w:pPr>
              <w:ind w:lef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министра строительства архитектуры и жилищно-коммунального хозяйства,</w:t>
            </w:r>
          </w:p>
          <w:p w:rsidR="00BC4501" w:rsidRDefault="00BC4501" w:rsidP="00BC4501">
            <w:pPr>
              <w:ind w:lef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  <w:r w:rsidR="00227DE8">
              <w:rPr>
                <w:sz w:val="28"/>
                <w:szCs w:val="28"/>
              </w:rPr>
              <w:t xml:space="preserve">  </w:t>
            </w:r>
          </w:p>
          <w:p w:rsidR="00BC4501" w:rsidRDefault="00BC4501" w:rsidP="006948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5421" w:rsidTr="00773A16">
        <w:tc>
          <w:tcPr>
            <w:tcW w:w="3085" w:type="dxa"/>
          </w:tcPr>
          <w:p w:rsidR="00D95421" w:rsidRDefault="00D95421" w:rsidP="00891149">
            <w:pPr>
              <w:ind w:firstLine="567"/>
              <w:jc w:val="left"/>
              <w:rPr>
                <w:sz w:val="28"/>
                <w:szCs w:val="28"/>
              </w:rPr>
            </w:pPr>
            <w:r w:rsidRPr="00D95421">
              <w:rPr>
                <w:sz w:val="28"/>
                <w:szCs w:val="28"/>
              </w:rPr>
              <w:t>М.Т.Алиакберова</w:t>
            </w:r>
          </w:p>
        </w:tc>
        <w:tc>
          <w:tcPr>
            <w:tcW w:w="6662" w:type="dxa"/>
          </w:tcPr>
          <w:p w:rsidR="00D95421" w:rsidRDefault="00D95421" w:rsidP="0041305D">
            <w:pPr>
              <w:ind w:left="35"/>
              <w:rPr>
                <w:sz w:val="28"/>
                <w:szCs w:val="28"/>
              </w:rPr>
            </w:pPr>
            <w:r w:rsidRPr="00D95421">
              <w:rPr>
                <w:sz w:val="28"/>
                <w:szCs w:val="28"/>
              </w:rPr>
              <w:t xml:space="preserve">начальник отдела формирования и реализации программ в жилищном хозяйстве </w:t>
            </w:r>
            <w:r w:rsidR="008936F2" w:rsidRPr="008936F2">
              <w:rPr>
                <w:sz w:val="28"/>
                <w:szCs w:val="28"/>
              </w:rPr>
              <w:t>Министерства строительства, архитектуры и жилищно-коммунального хозяйства Республики Татарстан</w:t>
            </w:r>
            <w:r w:rsidR="004E7C75">
              <w:rPr>
                <w:sz w:val="28"/>
                <w:szCs w:val="28"/>
              </w:rPr>
              <w:t>,</w:t>
            </w:r>
            <w:r w:rsidR="008936F2" w:rsidRPr="008936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1C242D" w:rsidTr="00773A16">
        <w:tc>
          <w:tcPr>
            <w:tcW w:w="3085" w:type="dxa"/>
          </w:tcPr>
          <w:p w:rsidR="001C242D" w:rsidRDefault="001C242D" w:rsidP="001766D6">
            <w:pPr>
              <w:ind w:firstLine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  <w:r w:rsidR="00891149">
              <w:rPr>
                <w:sz w:val="28"/>
                <w:szCs w:val="28"/>
              </w:rPr>
              <w:t>:</w:t>
            </w:r>
          </w:p>
        </w:tc>
        <w:tc>
          <w:tcPr>
            <w:tcW w:w="6662" w:type="dxa"/>
          </w:tcPr>
          <w:p w:rsidR="001C242D" w:rsidRDefault="001C242D" w:rsidP="00BC4501">
            <w:pPr>
              <w:ind w:left="35"/>
              <w:rPr>
                <w:sz w:val="28"/>
                <w:szCs w:val="28"/>
              </w:rPr>
            </w:pPr>
          </w:p>
        </w:tc>
      </w:tr>
      <w:tr w:rsidR="00C02FE3" w:rsidTr="00773A16">
        <w:tc>
          <w:tcPr>
            <w:tcW w:w="3085" w:type="dxa"/>
          </w:tcPr>
          <w:p w:rsidR="00C02FE3" w:rsidRDefault="00C02FE3" w:rsidP="001766D6">
            <w:pPr>
              <w:ind w:firstLine="567"/>
              <w:jc w:val="lef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C02FE3" w:rsidRPr="00BC4501" w:rsidRDefault="00C02FE3" w:rsidP="00C02FE3">
            <w:pPr>
              <w:jc w:val="left"/>
              <w:rPr>
                <w:sz w:val="28"/>
                <w:szCs w:val="28"/>
              </w:rPr>
            </w:pPr>
          </w:p>
        </w:tc>
      </w:tr>
      <w:tr w:rsidR="00BC4501" w:rsidTr="00773A16">
        <w:tc>
          <w:tcPr>
            <w:tcW w:w="3085" w:type="dxa"/>
          </w:tcPr>
          <w:p w:rsidR="00BC4501" w:rsidRPr="00BC4501" w:rsidRDefault="00D95421" w:rsidP="001766D6">
            <w:pPr>
              <w:ind w:firstLine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А.Б.</w:t>
            </w:r>
            <w:r w:rsidR="008936F2">
              <w:rPr>
                <w:sz w:val="28"/>
                <w:szCs w:val="28"/>
              </w:rPr>
              <w:t>Томилов</w:t>
            </w:r>
          </w:p>
        </w:tc>
        <w:tc>
          <w:tcPr>
            <w:tcW w:w="6662" w:type="dxa"/>
          </w:tcPr>
          <w:p w:rsidR="00BC4501" w:rsidRPr="00BC4501" w:rsidRDefault="008936F2" w:rsidP="00893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  <w:r w:rsidR="00227DE8">
              <w:rPr>
                <w:sz w:val="28"/>
                <w:szCs w:val="28"/>
              </w:rPr>
              <w:t xml:space="preserve"> </w:t>
            </w:r>
            <w:r w:rsidR="0041305D" w:rsidRPr="008936F2">
              <w:rPr>
                <w:sz w:val="28"/>
                <w:szCs w:val="28"/>
              </w:rPr>
              <w:t>Министерства строительства, архитектуры и жилищно-коммунального хозяйства Республики Татарстан</w:t>
            </w:r>
            <w:r w:rsidR="00227DE8">
              <w:rPr>
                <w:sz w:val="28"/>
                <w:szCs w:val="28"/>
              </w:rPr>
              <w:t xml:space="preserve"> </w:t>
            </w:r>
          </w:p>
        </w:tc>
      </w:tr>
      <w:tr w:rsidR="001C242D" w:rsidTr="00773A16">
        <w:tc>
          <w:tcPr>
            <w:tcW w:w="3085" w:type="dxa"/>
          </w:tcPr>
          <w:p w:rsidR="001C242D" w:rsidRDefault="008936F2" w:rsidP="001766D6">
            <w:pPr>
              <w:ind w:firstLine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Л.Б.Галимова</w:t>
            </w:r>
          </w:p>
        </w:tc>
        <w:tc>
          <w:tcPr>
            <w:tcW w:w="6662" w:type="dxa"/>
          </w:tcPr>
          <w:p w:rsidR="001C242D" w:rsidRDefault="008936F2" w:rsidP="004E7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</w:t>
            </w:r>
            <w:r w:rsidRPr="008936F2">
              <w:rPr>
                <w:sz w:val="28"/>
                <w:szCs w:val="28"/>
              </w:rPr>
              <w:t>некоммерческой организации «Фонд жилищно-коммунального хозяйства Республики Татарстан»</w:t>
            </w:r>
          </w:p>
        </w:tc>
      </w:tr>
      <w:tr w:rsidR="00BC4501" w:rsidTr="00773A16">
        <w:tc>
          <w:tcPr>
            <w:tcW w:w="3085" w:type="dxa"/>
          </w:tcPr>
          <w:p w:rsidR="00BC4501" w:rsidRPr="00BC4501" w:rsidRDefault="00DF7AA1" w:rsidP="001766D6">
            <w:pPr>
              <w:ind w:firstLine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С.А.Крайнов</w:t>
            </w:r>
          </w:p>
        </w:tc>
        <w:tc>
          <w:tcPr>
            <w:tcW w:w="6662" w:type="dxa"/>
          </w:tcPr>
          <w:p w:rsidR="00BC4501" w:rsidRPr="00BC4501" w:rsidRDefault="00DF7AA1" w:rsidP="004E7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Государственной жилищной инспекции Республики Татарстан</w:t>
            </w:r>
            <w:r w:rsidR="00C40EAF">
              <w:rPr>
                <w:sz w:val="28"/>
                <w:szCs w:val="28"/>
              </w:rPr>
              <w:t xml:space="preserve"> – член Попечительского совета Фонда</w:t>
            </w:r>
          </w:p>
        </w:tc>
      </w:tr>
      <w:tr w:rsidR="00C02FE3" w:rsidTr="00773A16">
        <w:tc>
          <w:tcPr>
            <w:tcW w:w="3085" w:type="dxa"/>
          </w:tcPr>
          <w:p w:rsidR="00C02FE3" w:rsidRPr="00BC4501" w:rsidRDefault="00C02FE3" w:rsidP="001766D6">
            <w:pPr>
              <w:ind w:firstLine="567"/>
              <w:jc w:val="lef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C02FE3" w:rsidRPr="00BC4501" w:rsidRDefault="00C02FE3" w:rsidP="00DF7AA1">
            <w:pPr>
              <w:rPr>
                <w:sz w:val="28"/>
                <w:szCs w:val="28"/>
              </w:rPr>
            </w:pPr>
          </w:p>
        </w:tc>
      </w:tr>
      <w:tr w:rsidR="00C02FE3" w:rsidTr="00773A16">
        <w:tc>
          <w:tcPr>
            <w:tcW w:w="3085" w:type="dxa"/>
          </w:tcPr>
          <w:p w:rsidR="00C02FE3" w:rsidRPr="00BC4501" w:rsidRDefault="00C02FE3" w:rsidP="001766D6">
            <w:pPr>
              <w:ind w:firstLine="567"/>
              <w:jc w:val="lef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115A7F" w:rsidRPr="00BC4501" w:rsidRDefault="00115A7F" w:rsidP="000143B0">
            <w:pPr>
              <w:rPr>
                <w:sz w:val="28"/>
                <w:szCs w:val="28"/>
              </w:rPr>
            </w:pPr>
          </w:p>
        </w:tc>
      </w:tr>
    </w:tbl>
    <w:p w:rsidR="00D76894" w:rsidRDefault="00D76894" w:rsidP="008936F2">
      <w:pPr>
        <w:tabs>
          <w:tab w:val="left" w:pos="1455"/>
        </w:tabs>
        <w:ind w:firstLine="567"/>
        <w:rPr>
          <w:sz w:val="28"/>
          <w:szCs w:val="28"/>
        </w:rPr>
      </w:pPr>
    </w:p>
    <w:p w:rsidR="009E45A2" w:rsidRDefault="009E45A2" w:rsidP="008936F2">
      <w:pPr>
        <w:tabs>
          <w:tab w:val="left" w:pos="1455"/>
        </w:tabs>
        <w:ind w:firstLine="567"/>
        <w:rPr>
          <w:sz w:val="28"/>
          <w:szCs w:val="28"/>
        </w:rPr>
      </w:pPr>
    </w:p>
    <w:p w:rsidR="009E45A2" w:rsidRDefault="009E45A2" w:rsidP="008936F2">
      <w:pPr>
        <w:tabs>
          <w:tab w:val="left" w:pos="1455"/>
        </w:tabs>
        <w:ind w:firstLine="567"/>
        <w:rPr>
          <w:sz w:val="28"/>
          <w:szCs w:val="28"/>
        </w:rPr>
      </w:pPr>
    </w:p>
    <w:p w:rsidR="009E45A2" w:rsidRDefault="009E45A2" w:rsidP="008936F2">
      <w:pPr>
        <w:tabs>
          <w:tab w:val="left" w:pos="1455"/>
        </w:tabs>
        <w:ind w:firstLine="567"/>
        <w:rPr>
          <w:sz w:val="28"/>
          <w:szCs w:val="28"/>
        </w:rPr>
      </w:pPr>
    </w:p>
    <w:p w:rsidR="009E45A2" w:rsidRDefault="009E45A2" w:rsidP="008936F2">
      <w:pPr>
        <w:tabs>
          <w:tab w:val="left" w:pos="1455"/>
        </w:tabs>
        <w:ind w:firstLine="567"/>
        <w:rPr>
          <w:sz w:val="28"/>
          <w:szCs w:val="28"/>
        </w:rPr>
      </w:pPr>
    </w:p>
    <w:p w:rsidR="009E45A2" w:rsidRDefault="009E45A2" w:rsidP="008936F2">
      <w:pPr>
        <w:tabs>
          <w:tab w:val="left" w:pos="1455"/>
        </w:tabs>
        <w:ind w:firstLine="567"/>
        <w:rPr>
          <w:sz w:val="28"/>
          <w:szCs w:val="28"/>
        </w:rPr>
      </w:pPr>
    </w:p>
    <w:p w:rsidR="009E45A2" w:rsidRDefault="009E45A2" w:rsidP="008936F2">
      <w:pPr>
        <w:tabs>
          <w:tab w:val="left" w:pos="1455"/>
        </w:tabs>
        <w:ind w:firstLine="567"/>
        <w:rPr>
          <w:sz w:val="28"/>
          <w:szCs w:val="28"/>
        </w:rPr>
      </w:pPr>
    </w:p>
    <w:p w:rsidR="009E45A2" w:rsidRPr="00DF2296" w:rsidRDefault="00DF2296" w:rsidP="00DC581A">
      <w:pPr>
        <w:ind w:firstLine="5245"/>
        <w:jc w:val="left"/>
        <w:rPr>
          <w:szCs w:val="28"/>
        </w:rPr>
      </w:pPr>
      <w:r w:rsidRPr="00DF2296">
        <w:rPr>
          <w:szCs w:val="28"/>
        </w:rPr>
        <w:t>Утверждено</w:t>
      </w:r>
    </w:p>
    <w:p w:rsidR="009E45A2" w:rsidRPr="00DF2296" w:rsidRDefault="009E45A2" w:rsidP="00DC581A">
      <w:pPr>
        <w:autoSpaceDE w:val="0"/>
        <w:autoSpaceDN w:val="0"/>
        <w:adjustRightInd w:val="0"/>
        <w:ind w:firstLine="5245"/>
        <w:jc w:val="left"/>
        <w:rPr>
          <w:szCs w:val="28"/>
        </w:rPr>
      </w:pPr>
      <w:r w:rsidRPr="00DF2296">
        <w:rPr>
          <w:szCs w:val="28"/>
        </w:rPr>
        <w:t>приказ</w:t>
      </w:r>
      <w:r w:rsidR="00DF2296" w:rsidRPr="00DF2296">
        <w:rPr>
          <w:szCs w:val="28"/>
        </w:rPr>
        <w:t>ом</w:t>
      </w:r>
      <w:r w:rsidRPr="00DF2296">
        <w:rPr>
          <w:szCs w:val="28"/>
        </w:rPr>
        <w:t xml:space="preserve"> Министерства строительства,</w:t>
      </w:r>
    </w:p>
    <w:p w:rsidR="009E45A2" w:rsidRPr="00DF2296" w:rsidRDefault="009E45A2" w:rsidP="00DC581A">
      <w:pPr>
        <w:autoSpaceDE w:val="0"/>
        <w:autoSpaceDN w:val="0"/>
        <w:adjustRightInd w:val="0"/>
        <w:ind w:firstLine="5245"/>
        <w:jc w:val="left"/>
        <w:rPr>
          <w:szCs w:val="28"/>
        </w:rPr>
      </w:pPr>
      <w:r w:rsidRPr="00DF2296">
        <w:rPr>
          <w:szCs w:val="28"/>
        </w:rPr>
        <w:t xml:space="preserve">архитектуры и жилищно-коммунального </w:t>
      </w:r>
    </w:p>
    <w:p w:rsidR="009E45A2" w:rsidRPr="00DF2296" w:rsidRDefault="009E45A2" w:rsidP="00DC581A">
      <w:pPr>
        <w:autoSpaceDE w:val="0"/>
        <w:autoSpaceDN w:val="0"/>
        <w:adjustRightInd w:val="0"/>
        <w:ind w:firstLine="5245"/>
        <w:jc w:val="left"/>
        <w:rPr>
          <w:szCs w:val="28"/>
        </w:rPr>
      </w:pPr>
      <w:r w:rsidRPr="00DF2296">
        <w:rPr>
          <w:szCs w:val="28"/>
        </w:rPr>
        <w:t>хозяйства Республики Татарстан</w:t>
      </w:r>
    </w:p>
    <w:p w:rsidR="009E45A2" w:rsidRPr="00DF2296" w:rsidRDefault="009E45A2" w:rsidP="00DC581A">
      <w:pPr>
        <w:autoSpaceDE w:val="0"/>
        <w:autoSpaceDN w:val="0"/>
        <w:adjustRightInd w:val="0"/>
        <w:ind w:firstLine="5245"/>
        <w:jc w:val="left"/>
        <w:rPr>
          <w:szCs w:val="28"/>
        </w:rPr>
      </w:pPr>
      <w:r w:rsidRPr="00DF2296">
        <w:rPr>
          <w:szCs w:val="28"/>
        </w:rPr>
        <w:t>от «___» ________ 2015 г. № ___</w:t>
      </w:r>
    </w:p>
    <w:p w:rsidR="009E45A2" w:rsidRDefault="009E45A2" w:rsidP="008936F2">
      <w:pPr>
        <w:tabs>
          <w:tab w:val="left" w:pos="1455"/>
        </w:tabs>
        <w:ind w:firstLine="567"/>
        <w:rPr>
          <w:sz w:val="28"/>
          <w:szCs w:val="28"/>
        </w:rPr>
      </w:pPr>
    </w:p>
    <w:p w:rsidR="009E45A2" w:rsidRDefault="009E45A2" w:rsidP="009E45A2">
      <w:pPr>
        <w:tabs>
          <w:tab w:val="left" w:pos="1455"/>
        </w:tabs>
        <w:ind w:firstLine="567"/>
        <w:jc w:val="center"/>
        <w:rPr>
          <w:sz w:val="28"/>
          <w:szCs w:val="28"/>
        </w:rPr>
      </w:pPr>
    </w:p>
    <w:p w:rsidR="009E45A2" w:rsidRPr="003C0819" w:rsidRDefault="009E45A2" w:rsidP="009E45A2">
      <w:pPr>
        <w:tabs>
          <w:tab w:val="left" w:pos="1455"/>
        </w:tabs>
        <w:ind w:firstLine="567"/>
        <w:jc w:val="center"/>
        <w:rPr>
          <w:b/>
          <w:sz w:val="28"/>
          <w:szCs w:val="28"/>
        </w:rPr>
      </w:pPr>
      <w:r w:rsidRPr="003C0819">
        <w:rPr>
          <w:b/>
          <w:sz w:val="28"/>
          <w:szCs w:val="28"/>
        </w:rPr>
        <w:t>Положение</w:t>
      </w:r>
    </w:p>
    <w:p w:rsidR="00555A40" w:rsidRDefault="009E45A2" w:rsidP="009E45A2">
      <w:pPr>
        <w:tabs>
          <w:tab w:val="left" w:pos="1455"/>
        </w:tabs>
        <w:ind w:firstLine="567"/>
        <w:jc w:val="center"/>
        <w:rPr>
          <w:b/>
          <w:sz w:val="28"/>
          <w:szCs w:val="28"/>
        </w:rPr>
      </w:pPr>
      <w:r w:rsidRPr="003C0819">
        <w:rPr>
          <w:b/>
          <w:sz w:val="28"/>
          <w:szCs w:val="28"/>
        </w:rPr>
        <w:t xml:space="preserve">о </w:t>
      </w:r>
      <w:r w:rsidR="0088227D" w:rsidRPr="0088227D">
        <w:rPr>
          <w:b/>
          <w:sz w:val="28"/>
          <w:szCs w:val="28"/>
        </w:rPr>
        <w:t xml:space="preserve">конкурсной комиссии по проведению открытого конкурса по отбору аудиторской организации (аудитора) для проведения обязательного аудита годовой бухгалтерской (финансовой) отчетности некоммерческой организации «Фонд </w:t>
      </w:r>
      <w:r w:rsidR="00555A40">
        <w:rPr>
          <w:b/>
          <w:sz w:val="28"/>
          <w:szCs w:val="28"/>
        </w:rPr>
        <w:t>жилищно-коммунального хозяйства</w:t>
      </w:r>
    </w:p>
    <w:p w:rsidR="00E6173F" w:rsidRDefault="0088227D" w:rsidP="009E45A2">
      <w:pPr>
        <w:tabs>
          <w:tab w:val="left" w:pos="1455"/>
        </w:tabs>
        <w:ind w:firstLine="567"/>
        <w:jc w:val="center"/>
        <w:rPr>
          <w:b/>
          <w:sz w:val="28"/>
          <w:szCs w:val="28"/>
        </w:rPr>
      </w:pPr>
      <w:r w:rsidRPr="0088227D">
        <w:rPr>
          <w:b/>
          <w:sz w:val="28"/>
          <w:szCs w:val="28"/>
        </w:rPr>
        <w:t>Республики Татарстан»</w:t>
      </w:r>
    </w:p>
    <w:p w:rsidR="00555A40" w:rsidRDefault="00555A40" w:rsidP="009E45A2">
      <w:pPr>
        <w:tabs>
          <w:tab w:val="left" w:pos="1455"/>
        </w:tabs>
        <w:ind w:firstLine="567"/>
        <w:jc w:val="center"/>
        <w:rPr>
          <w:sz w:val="28"/>
          <w:szCs w:val="28"/>
        </w:rPr>
      </w:pPr>
    </w:p>
    <w:p w:rsidR="00260F53" w:rsidRDefault="001674C5" w:rsidP="001674C5">
      <w:pPr>
        <w:pStyle w:val="a5"/>
        <w:numPr>
          <w:ilvl w:val="0"/>
          <w:numId w:val="8"/>
        </w:num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Общие положения</w:t>
      </w:r>
      <w:r>
        <w:rPr>
          <w:sz w:val="28"/>
          <w:szCs w:val="28"/>
        </w:rPr>
        <w:t>.</w:t>
      </w:r>
    </w:p>
    <w:p w:rsidR="001674C5" w:rsidRPr="001674C5" w:rsidRDefault="001674C5" w:rsidP="001674C5">
      <w:pPr>
        <w:tabs>
          <w:tab w:val="left" w:pos="1455"/>
        </w:tabs>
        <w:ind w:left="567"/>
        <w:rPr>
          <w:sz w:val="28"/>
          <w:szCs w:val="28"/>
        </w:rPr>
      </w:pPr>
    </w:p>
    <w:p w:rsidR="00E6173F" w:rsidRPr="005600E5" w:rsidRDefault="00E6173F" w:rsidP="00054A3A">
      <w:pPr>
        <w:pStyle w:val="a5"/>
        <w:numPr>
          <w:ilvl w:val="1"/>
          <w:numId w:val="7"/>
        </w:numPr>
        <w:tabs>
          <w:tab w:val="left" w:pos="1455"/>
        </w:tabs>
        <w:ind w:left="0" w:firstLine="709"/>
        <w:rPr>
          <w:sz w:val="28"/>
          <w:szCs w:val="28"/>
        </w:rPr>
      </w:pPr>
      <w:r w:rsidRPr="005600E5">
        <w:rPr>
          <w:sz w:val="28"/>
          <w:szCs w:val="28"/>
        </w:rPr>
        <w:t xml:space="preserve">Настоящее </w:t>
      </w:r>
      <w:r w:rsidR="00473A3C">
        <w:rPr>
          <w:sz w:val="28"/>
          <w:szCs w:val="28"/>
        </w:rPr>
        <w:t>П</w:t>
      </w:r>
      <w:r w:rsidRPr="005600E5">
        <w:rPr>
          <w:sz w:val="28"/>
          <w:szCs w:val="28"/>
        </w:rPr>
        <w:t xml:space="preserve">оложение определяет правила проведения </w:t>
      </w:r>
      <w:r w:rsidR="00555A40" w:rsidRPr="005600E5">
        <w:rPr>
          <w:sz w:val="28"/>
          <w:szCs w:val="28"/>
        </w:rPr>
        <w:t xml:space="preserve">открытого </w:t>
      </w:r>
      <w:r w:rsidRPr="005600E5">
        <w:rPr>
          <w:sz w:val="28"/>
          <w:szCs w:val="28"/>
        </w:rPr>
        <w:t xml:space="preserve">конкурса по отбору аудиторской организации (аудитора) для проведения </w:t>
      </w:r>
      <w:r w:rsidR="00C27BE4" w:rsidRPr="005600E5">
        <w:rPr>
          <w:sz w:val="28"/>
          <w:szCs w:val="28"/>
        </w:rPr>
        <w:t>обязательного аудита</w:t>
      </w:r>
      <w:r w:rsidRPr="005600E5">
        <w:rPr>
          <w:sz w:val="28"/>
          <w:szCs w:val="28"/>
        </w:rPr>
        <w:t xml:space="preserve"> бухгалтерской (финансовой) отчетности некоммерческой организации «Фонд жилищно-коммунального хозяйства Республики Татарстан» (далее –</w:t>
      </w:r>
      <w:r w:rsidR="00C27BE4" w:rsidRPr="005600E5">
        <w:rPr>
          <w:sz w:val="28"/>
          <w:szCs w:val="28"/>
        </w:rPr>
        <w:t xml:space="preserve"> </w:t>
      </w:r>
      <w:r w:rsidRPr="005600E5">
        <w:rPr>
          <w:sz w:val="28"/>
          <w:szCs w:val="28"/>
        </w:rPr>
        <w:t>конкурс, региональный оператор).</w:t>
      </w:r>
    </w:p>
    <w:p w:rsidR="005600E5" w:rsidRPr="005600E5" w:rsidRDefault="007D0CA0" w:rsidP="00054A3A">
      <w:pPr>
        <w:pStyle w:val="a5"/>
        <w:numPr>
          <w:ilvl w:val="1"/>
          <w:numId w:val="7"/>
        </w:numPr>
        <w:tabs>
          <w:tab w:val="left" w:pos="145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Конкурсная комиссия в своей деятельности</w:t>
      </w:r>
      <w:r w:rsidR="00F16847">
        <w:rPr>
          <w:sz w:val="28"/>
          <w:szCs w:val="28"/>
        </w:rPr>
        <w:t xml:space="preserve"> руководствуется </w:t>
      </w:r>
      <w:r w:rsidR="00417BCE">
        <w:rPr>
          <w:sz w:val="28"/>
          <w:szCs w:val="28"/>
        </w:rPr>
        <w:t xml:space="preserve">Гражданским </w:t>
      </w:r>
      <w:r w:rsidR="00962E48">
        <w:rPr>
          <w:sz w:val="28"/>
          <w:szCs w:val="28"/>
        </w:rPr>
        <w:t>кодексом</w:t>
      </w:r>
      <w:r w:rsidR="00417BCE">
        <w:rPr>
          <w:sz w:val="28"/>
          <w:szCs w:val="28"/>
        </w:rPr>
        <w:t xml:space="preserve"> Российской Федерации</w:t>
      </w:r>
      <w:r w:rsidR="00962E48">
        <w:rPr>
          <w:sz w:val="28"/>
          <w:szCs w:val="28"/>
        </w:rPr>
        <w:t>,</w:t>
      </w:r>
      <w:r w:rsidR="00417BCE">
        <w:rPr>
          <w:sz w:val="28"/>
          <w:szCs w:val="28"/>
        </w:rPr>
        <w:t xml:space="preserve"> Жилищным </w:t>
      </w:r>
      <w:r w:rsidR="00962E48">
        <w:rPr>
          <w:sz w:val="28"/>
          <w:szCs w:val="28"/>
        </w:rPr>
        <w:t>кодексом</w:t>
      </w:r>
      <w:r w:rsidR="00417BCE">
        <w:rPr>
          <w:sz w:val="28"/>
          <w:szCs w:val="28"/>
        </w:rPr>
        <w:t xml:space="preserve"> Российской Федерации и </w:t>
      </w:r>
      <w:r w:rsidR="00962E48">
        <w:rPr>
          <w:sz w:val="28"/>
          <w:szCs w:val="28"/>
        </w:rPr>
        <w:t>иными федеральными законами,</w:t>
      </w:r>
      <w:r w:rsidR="00417BCE">
        <w:rPr>
          <w:sz w:val="28"/>
          <w:szCs w:val="28"/>
        </w:rPr>
        <w:t xml:space="preserve"> и нормативными правовыми актами Российской Федерации и Республики Татарстан.</w:t>
      </w:r>
    </w:p>
    <w:p w:rsidR="00E6173F" w:rsidRPr="008E6CBA" w:rsidRDefault="00C27BE4" w:rsidP="008E6CBA">
      <w:pPr>
        <w:pStyle w:val="a5"/>
        <w:numPr>
          <w:ilvl w:val="1"/>
          <w:numId w:val="7"/>
        </w:numPr>
        <w:tabs>
          <w:tab w:val="left" w:pos="1455"/>
        </w:tabs>
        <w:rPr>
          <w:sz w:val="28"/>
          <w:szCs w:val="28"/>
        </w:rPr>
      </w:pPr>
      <w:r w:rsidRPr="008E6CBA">
        <w:rPr>
          <w:sz w:val="28"/>
          <w:szCs w:val="28"/>
        </w:rPr>
        <w:t xml:space="preserve">Конкурсная комиссия </w:t>
      </w:r>
      <w:r w:rsidR="004A5800" w:rsidRPr="008E6CBA">
        <w:rPr>
          <w:sz w:val="28"/>
          <w:szCs w:val="28"/>
        </w:rPr>
        <w:t xml:space="preserve">создается </w:t>
      </w:r>
      <w:r w:rsidR="00E6173F" w:rsidRPr="008E6CBA">
        <w:rPr>
          <w:sz w:val="28"/>
          <w:szCs w:val="28"/>
        </w:rPr>
        <w:t>в целях</w:t>
      </w:r>
      <w:r w:rsidR="002E3A4E" w:rsidRPr="008E6CBA">
        <w:rPr>
          <w:sz w:val="28"/>
          <w:szCs w:val="28"/>
        </w:rPr>
        <w:t xml:space="preserve"> организации и проведения</w:t>
      </w:r>
      <w:r w:rsidR="00264C37" w:rsidRPr="008E6CBA">
        <w:rPr>
          <w:sz w:val="28"/>
          <w:szCs w:val="28"/>
        </w:rPr>
        <w:t xml:space="preserve"> конкурса и подведения итогов</w:t>
      </w:r>
      <w:r w:rsidR="00E6173F" w:rsidRPr="008E6CBA">
        <w:rPr>
          <w:sz w:val="28"/>
          <w:szCs w:val="28"/>
        </w:rPr>
        <w:t xml:space="preserve"> выявления аудиторской организации, обеспечивающей лучшие условия проведения обязательного аудита финансовой (бухгалтерской) отчетности регионального оператора.</w:t>
      </w:r>
    </w:p>
    <w:p w:rsidR="008E6CBA" w:rsidRPr="008E6CBA" w:rsidRDefault="008E6CBA" w:rsidP="008E6CBA">
      <w:pPr>
        <w:tabs>
          <w:tab w:val="left" w:pos="1455"/>
        </w:tabs>
        <w:ind w:left="567"/>
        <w:rPr>
          <w:sz w:val="28"/>
          <w:szCs w:val="28"/>
        </w:rPr>
      </w:pPr>
    </w:p>
    <w:p w:rsidR="008E6CBA" w:rsidRPr="00975584" w:rsidRDefault="008E6CBA" w:rsidP="008E6CBA">
      <w:pPr>
        <w:pStyle w:val="a5"/>
        <w:numPr>
          <w:ilvl w:val="0"/>
          <w:numId w:val="8"/>
        </w:numPr>
        <w:tabs>
          <w:tab w:val="left" w:pos="1455"/>
        </w:tabs>
        <w:jc w:val="center"/>
        <w:rPr>
          <w:sz w:val="28"/>
          <w:szCs w:val="28"/>
        </w:rPr>
      </w:pPr>
      <w:r w:rsidRPr="00975584">
        <w:rPr>
          <w:sz w:val="28"/>
          <w:szCs w:val="28"/>
        </w:rPr>
        <w:t>Порядок организации и проведения конкурса</w:t>
      </w:r>
      <w:r>
        <w:rPr>
          <w:sz w:val="28"/>
          <w:szCs w:val="28"/>
        </w:rPr>
        <w:t>.</w:t>
      </w:r>
    </w:p>
    <w:p w:rsidR="008E6CBA" w:rsidRDefault="008E6CBA" w:rsidP="00054A3A">
      <w:pPr>
        <w:tabs>
          <w:tab w:val="left" w:pos="1455"/>
        </w:tabs>
        <w:ind w:firstLine="709"/>
        <w:rPr>
          <w:sz w:val="28"/>
          <w:szCs w:val="28"/>
        </w:rPr>
      </w:pPr>
    </w:p>
    <w:p w:rsidR="008E6CBA" w:rsidRDefault="008E6CBA" w:rsidP="00054A3A">
      <w:pPr>
        <w:tabs>
          <w:tab w:val="left" w:pos="1455"/>
        </w:tabs>
        <w:ind w:firstLine="709"/>
        <w:rPr>
          <w:sz w:val="28"/>
          <w:szCs w:val="28"/>
        </w:rPr>
      </w:pPr>
    </w:p>
    <w:p w:rsidR="00E6173F" w:rsidRDefault="008E6CBA" w:rsidP="00054A3A">
      <w:pPr>
        <w:tabs>
          <w:tab w:val="left" w:pos="14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="00E6173F">
        <w:rPr>
          <w:sz w:val="28"/>
          <w:szCs w:val="28"/>
        </w:rPr>
        <w:t>. Конкурс является открытым.</w:t>
      </w:r>
    </w:p>
    <w:p w:rsidR="00E6173F" w:rsidRPr="00E6173F" w:rsidRDefault="008E6CBA" w:rsidP="00E6173F">
      <w:pPr>
        <w:tabs>
          <w:tab w:val="left" w:pos="145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2.2</w:t>
      </w:r>
      <w:r w:rsidR="00E6173F" w:rsidRPr="00E6173F">
        <w:t xml:space="preserve"> </w:t>
      </w:r>
      <w:r w:rsidR="00E6173F" w:rsidRPr="00E6173F">
        <w:rPr>
          <w:sz w:val="28"/>
          <w:szCs w:val="28"/>
        </w:rPr>
        <w:t xml:space="preserve">Конкурс проводится ежегодно Министерством строительства, архитектуры и жилищно-коммунального хозяйства Республики Татарстан (далее - </w:t>
      </w:r>
      <w:r w:rsidR="002B4174">
        <w:rPr>
          <w:sz w:val="28"/>
          <w:szCs w:val="28"/>
        </w:rPr>
        <w:t>Министерство</w:t>
      </w:r>
      <w:r w:rsidR="00E6173F" w:rsidRPr="00E6173F">
        <w:rPr>
          <w:sz w:val="28"/>
          <w:szCs w:val="28"/>
        </w:rPr>
        <w:t>).</w:t>
      </w:r>
    </w:p>
    <w:p w:rsidR="00E6173F" w:rsidRPr="00E6173F" w:rsidRDefault="008E6CBA" w:rsidP="00E6173F">
      <w:pPr>
        <w:tabs>
          <w:tab w:val="left" w:pos="145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2.3</w:t>
      </w:r>
      <w:r w:rsidR="00E6173F">
        <w:rPr>
          <w:sz w:val="28"/>
          <w:szCs w:val="28"/>
        </w:rPr>
        <w:t>.</w:t>
      </w:r>
      <w:r w:rsidR="00E6173F" w:rsidRPr="00E6173F">
        <w:t xml:space="preserve"> </w:t>
      </w:r>
      <w:r w:rsidR="00E6173F" w:rsidRPr="00E6173F">
        <w:rPr>
          <w:sz w:val="28"/>
          <w:szCs w:val="28"/>
        </w:rPr>
        <w:t xml:space="preserve">Для проведения конкурса </w:t>
      </w:r>
      <w:r w:rsidR="002B4174">
        <w:rPr>
          <w:sz w:val="28"/>
          <w:szCs w:val="28"/>
        </w:rPr>
        <w:t xml:space="preserve">Министерством </w:t>
      </w:r>
      <w:r w:rsidR="00E6173F" w:rsidRPr="00E6173F">
        <w:rPr>
          <w:sz w:val="28"/>
          <w:szCs w:val="28"/>
        </w:rPr>
        <w:t>утверждается состав комиссии по отбору</w:t>
      </w:r>
      <w:r w:rsidR="005509CD" w:rsidRPr="005509CD">
        <w:rPr>
          <w:sz w:val="28"/>
        </w:rPr>
        <w:t xml:space="preserve"> </w:t>
      </w:r>
      <w:r w:rsidR="005509CD" w:rsidRPr="00C27EB7">
        <w:rPr>
          <w:sz w:val="28"/>
        </w:rPr>
        <w:t xml:space="preserve">аудиторской организации (аудитора) </w:t>
      </w:r>
      <w:r w:rsidR="00E6173F" w:rsidRPr="00E6173F">
        <w:rPr>
          <w:sz w:val="28"/>
          <w:szCs w:val="28"/>
        </w:rPr>
        <w:t>на конкурсной основе (далее - комиссия)</w:t>
      </w:r>
      <w:r w:rsidR="00CE556E">
        <w:rPr>
          <w:sz w:val="28"/>
          <w:szCs w:val="28"/>
        </w:rPr>
        <w:t>, которая должна состоять</w:t>
      </w:r>
      <w:r w:rsidR="00E6173F" w:rsidRPr="00E6173F">
        <w:rPr>
          <w:sz w:val="28"/>
          <w:szCs w:val="28"/>
        </w:rPr>
        <w:t xml:space="preserve"> не менее </w:t>
      </w:r>
      <w:r w:rsidR="00241CE9">
        <w:rPr>
          <w:sz w:val="28"/>
          <w:szCs w:val="28"/>
        </w:rPr>
        <w:t xml:space="preserve">чем из </w:t>
      </w:r>
      <w:r w:rsidR="00E6173F" w:rsidRPr="00E6173F">
        <w:rPr>
          <w:sz w:val="28"/>
          <w:szCs w:val="28"/>
        </w:rPr>
        <w:t>пяти человек.</w:t>
      </w:r>
    </w:p>
    <w:p w:rsidR="00E6173F" w:rsidRPr="00E6173F" w:rsidRDefault="008E6CBA" w:rsidP="00E6173F">
      <w:pPr>
        <w:tabs>
          <w:tab w:val="left" w:pos="145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2.4</w:t>
      </w:r>
      <w:r w:rsidR="00960745">
        <w:rPr>
          <w:sz w:val="28"/>
          <w:szCs w:val="28"/>
        </w:rPr>
        <w:t xml:space="preserve"> </w:t>
      </w:r>
      <w:r w:rsidR="00CB344D">
        <w:rPr>
          <w:sz w:val="28"/>
          <w:szCs w:val="28"/>
        </w:rPr>
        <w:t>В с</w:t>
      </w:r>
      <w:r w:rsidR="00CB344D" w:rsidRPr="00CB344D">
        <w:rPr>
          <w:sz w:val="28"/>
          <w:szCs w:val="28"/>
        </w:rPr>
        <w:t xml:space="preserve">остав комиссии включаются представители Министерства, </w:t>
      </w:r>
      <w:r w:rsidR="00DA41EB">
        <w:rPr>
          <w:sz w:val="28"/>
          <w:szCs w:val="28"/>
        </w:rPr>
        <w:t>Попечительского совета регионального оператора</w:t>
      </w:r>
      <w:r w:rsidR="00CB344D">
        <w:rPr>
          <w:sz w:val="28"/>
          <w:szCs w:val="28"/>
        </w:rPr>
        <w:t xml:space="preserve">, </w:t>
      </w:r>
      <w:r w:rsidR="00241CE9">
        <w:rPr>
          <w:sz w:val="28"/>
          <w:szCs w:val="28"/>
        </w:rPr>
        <w:t>регионального оператора</w:t>
      </w:r>
      <w:r w:rsidR="00CB344D">
        <w:rPr>
          <w:sz w:val="28"/>
          <w:szCs w:val="28"/>
        </w:rPr>
        <w:t>.</w:t>
      </w:r>
    </w:p>
    <w:p w:rsidR="00E6173F" w:rsidRPr="00E6173F" w:rsidRDefault="008E6CBA" w:rsidP="00E6173F">
      <w:pPr>
        <w:tabs>
          <w:tab w:val="left" w:pos="145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2.5</w:t>
      </w:r>
      <w:r w:rsidR="00960745">
        <w:rPr>
          <w:sz w:val="28"/>
          <w:szCs w:val="28"/>
        </w:rPr>
        <w:t xml:space="preserve"> </w:t>
      </w:r>
      <w:r w:rsidR="00E6173F" w:rsidRPr="00E6173F">
        <w:rPr>
          <w:sz w:val="28"/>
          <w:szCs w:val="28"/>
        </w:rPr>
        <w:t xml:space="preserve">Комиссия правомочна осуществлять свои функции, если на заседании комиссии присутствует не менее чем пятьдесят процентов общего числа ее членов. Члены комиссии должны быть своевременно уведомлены о месте, дате и времени проведения заседания комиссии. </w:t>
      </w:r>
    </w:p>
    <w:p w:rsidR="00E6173F" w:rsidRPr="00E6173F" w:rsidRDefault="008E6CBA" w:rsidP="00A719D5">
      <w:pPr>
        <w:tabs>
          <w:tab w:val="left" w:pos="145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2.6</w:t>
      </w:r>
      <w:r w:rsidR="00960745">
        <w:rPr>
          <w:sz w:val="28"/>
          <w:szCs w:val="28"/>
        </w:rPr>
        <w:t xml:space="preserve"> </w:t>
      </w:r>
      <w:r w:rsidR="00E6173F" w:rsidRPr="00E6173F">
        <w:rPr>
          <w:sz w:val="28"/>
          <w:szCs w:val="28"/>
        </w:rPr>
        <w:t>Председатель комиссии:</w:t>
      </w:r>
    </w:p>
    <w:p w:rsidR="00E6173F" w:rsidRPr="00E6173F" w:rsidRDefault="00E6173F" w:rsidP="00A719D5">
      <w:pPr>
        <w:tabs>
          <w:tab w:val="left" w:pos="1455"/>
        </w:tabs>
        <w:ind w:firstLine="567"/>
        <w:rPr>
          <w:sz w:val="28"/>
          <w:szCs w:val="28"/>
        </w:rPr>
      </w:pPr>
      <w:r w:rsidRPr="00E6173F">
        <w:rPr>
          <w:sz w:val="28"/>
          <w:szCs w:val="28"/>
        </w:rPr>
        <w:t>осуществляет общее руководство работой конкурсной комиссии;</w:t>
      </w:r>
    </w:p>
    <w:p w:rsidR="00E6173F" w:rsidRPr="00E6173F" w:rsidRDefault="00E6173F" w:rsidP="00A719D5">
      <w:pPr>
        <w:tabs>
          <w:tab w:val="left" w:pos="1455"/>
        </w:tabs>
        <w:ind w:firstLine="567"/>
        <w:rPr>
          <w:sz w:val="28"/>
          <w:szCs w:val="28"/>
        </w:rPr>
      </w:pPr>
      <w:r w:rsidRPr="00E6173F">
        <w:rPr>
          <w:sz w:val="28"/>
          <w:szCs w:val="28"/>
        </w:rPr>
        <w:t>объявляет заседание правомочным или выносит решение о его переносе из-за отсутствия необходимого количества членов;</w:t>
      </w:r>
    </w:p>
    <w:p w:rsidR="00E6173F" w:rsidRPr="00E6173F" w:rsidRDefault="00E6173F" w:rsidP="00A719D5">
      <w:pPr>
        <w:tabs>
          <w:tab w:val="left" w:pos="1455"/>
        </w:tabs>
        <w:ind w:firstLine="567"/>
        <w:rPr>
          <w:sz w:val="28"/>
          <w:szCs w:val="28"/>
        </w:rPr>
      </w:pPr>
      <w:r w:rsidRPr="00E6173F">
        <w:rPr>
          <w:sz w:val="28"/>
          <w:szCs w:val="28"/>
        </w:rPr>
        <w:t>открывает и ведет заседания комиссии, объявляет перерывы;</w:t>
      </w:r>
    </w:p>
    <w:p w:rsidR="00E6173F" w:rsidRDefault="00E6173F" w:rsidP="00A719D5">
      <w:pPr>
        <w:tabs>
          <w:tab w:val="left" w:pos="1455"/>
        </w:tabs>
        <w:ind w:firstLine="567"/>
        <w:rPr>
          <w:sz w:val="28"/>
          <w:szCs w:val="28"/>
        </w:rPr>
      </w:pPr>
      <w:r w:rsidRPr="00E6173F">
        <w:rPr>
          <w:sz w:val="28"/>
          <w:szCs w:val="28"/>
        </w:rPr>
        <w:t>подписывает протоколы, сост</w:t>
      </w:r>
      <w:r w:rsidR="00B94513">
        <w:rPr>
          <w:sz w:val="28"/>
          <w:szCs w:val="28"/>
        </w:rPr>
        <w:t>авленные в ходе работы комиссии;</w:t>
      </w:r>
    </w:p>
    <w:p w:rsidR="00B94513" w:rsidRDefault="00B94513" w:rsidP="00A719D5">
      <w:pPr>
        <w:tabs>
          <w:tab w:val="left" w:pos="145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осуществляет иные действия в соответствии </w:t>
      </w:r>
      <w:r w:rsidR="00260F53">
        <w:rPr>
          <w:sz w:val="28"/>
          <w:szCs w:val="28"/>
        </w:rPr>
        <w:t>с законодательством Российской Федерации и настоящим порядком.</w:t>
      </w:r>
    </w:p>
    <w:p w:rsidR="00A719D5" w:rsidRPr="0095014E" w:rsidRDefault="00D56EC5" w:rsidP="0095014E">
      <w:pPr>
        <w:pStyle w:val="a5"/>
        <w:numPr>
          <w:ilvl w:val="1"/>
          <w:numId w:val="8"/>
        </w:numPr>
        <w:rPr>
          <w:sz w:val="28"/>
          <w:szCs w:val="28"/>
        </w:rPr>
      </w:pPr>
      <w:r w:rsidRPr="0095014E">
        <w:rPr>
          <w:sz w:val="28"/>
          <w:szCs w:val="28"/>
        </w:rPr>
        <w:t xml:space="preserve">В отсутствие председателя его обязанности исполняет </w:t>
      </w:r>
      <w:r w:rsidR="0005190B" w:rsidRPr="0095014E">
        <w:rPr>
          <w:sz w:val="28"/>
          <w:szCs w:val="28"/>
        </w:rPr>
        <w:t>один из членов комиссии</w:t>
      </w:r>
      <w:r w:rsidRPr="0095014E">
        <w:rPr>
          <w:sz w:val="28"/>
          <w:szCs w:val="28"/>
        </w:rPr>
        <w:t xml:space="preserve"> </w:t>
      </w:r>
    </w:p>
    <w:p w:rsidR="0095014E" w:rsidRDefault="0095014E" w:rsidP="0095014E">
      <w:pPr>
        <w:pStyle w:val="a5"/>
        <w:numPr>
          <w:ilvl w:val="1"/>
          <w:numId w:val="8"/>
        </w:numPr>
        <w:rPr>
          <w:sz w:val="28"/>
          <w:szCs w:val="28"/>
        </w:rPr>
      </w:pPr>
      <w:r w:rsidRPr="00E6173F">
        <w:rPr>
          <w:sz w:val="28"/>
          <w:szCs w:val="28"/>
        </w:rPr>
        <w:t>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материалами).</w:t>
      </w:r>
    </w:p>
    <w:p w:rsidR="0095014E" w:rsidRDefault="0095014E" w:rsidP="0095014E">
      <w:pPr>
        <w:pStyle w:val="a5"/>
        <w:numPr>
          <w:ilvl w:val="1"/>
          <w:numId w:val="8"/>
        </w:numPr>
        <w:rPr>
          <w:sz w:val="28"/>
          <w:szCs w:val="28"/>
        </w:rPr>
      </w:pPr>
      <w:r w:rsidRPr="0071612D">
        <w:rPr>
          <w:sz w:val="28"/>
          <w:szCs w:val="28"/>
        </w:rPr>
        <w:t>Решение комиссии принимается простым большинством голосов присутствующих на ее заседании. Члены комиссии, не поддерживающие принятое комиссией решение, имеют право в письменной форме изложить свое особое мнение, которое прилагается к решению комиссии.</w:t>
      </w:r>
    </w:p>
    <w:p w:rsidR="00E17982" w:rsidRPr="0095014E" w:rsidRDefault="00E17982" w:rsidP="0095014E">
      <w:pPr>
        <w:pStyle w:val="a5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Решения комиссии оформляются протоколом, который подписывается членами комиссии, присутствующими на заседании.</w:t>
      </w:r>
    </w:p>
    <w:p w:rsidR="00E6173F" w:rsidRDefault="00E6173F" w:rsidP="00E6173F">
      <w:pPr>
        <w:tabs>
          <w:tab w:val="left" w:pos="1455"/>
        </w:tabs>
        <w:ind w:firstLine="567"/>
        <w:rPr>
          <w:sz w:val="28"/>
          <w:szCs w:val="28"/>
        </w:rPr>
      </w:pPr>
    </w:p>
    <w:p w:rsidR="00E6173F" w:rsidRDefault="00E6173F" w:rsidP="00E6173F">
      <w:pPr>
        <w:tabs>
          <w:tab w:val="left" w:pos="1455"/>
        </w:tabs>
        <w:ind w:firstLine="567"/>
        <w:rPr>
          <w:sz w:val="28"/>
          <w:szCs w:val="28"/>
        </w:rPr>
      </w:pPr>
    </w:p>
    <w:p w:rsidR="00DD28F9" w:rsidRDefault="00A93DA6" w:rsidP="00A93DA6">
      <w:pPr>
        <w:pStyle w:val="a5"/>
        <w:numPr>
          <w:ilvl w:val="0"/>
          <w:numId w:val="8"/>
        </w:numPr>
        <w:tabs>
          <w:tab w:val="left" w:pos="1455"/>
        </w:tabs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Заключительное положения</w:t>
      </w:r>
    </w:p>
    <w:p w:rsidR="00975584" w:rsidRDefault="00975584" w:rsidP="00975584">
      <w:pPr>
        <w:tabs>
          <w:tab w:val="left" w:pos="1455"/>
        </w:tabs>
        <w:ind w:left="567"/>
        <w:rPr>
          <w:sz w:val="28"/>
          <w:szCs w:val="28"/>
          <w:lang w:val="en-US"/>
        </w:rPr>
      </w:pPr>
    </w:p>
    <w:p w:rsidR="00975584" w:rsidRDefault="0095014E" w:rsidP="00975584">
      <w:pPr>
        <w:tabs>
          <w:tab w:val="left" w:pos="1455"/>
        </w:tabs>
        <w:ind w:left="567"/>
        <w:rPr>
          <w:sz w:val="28"/>
          <w:szCs w:val="28"/>
        </w:rPr>
      </w:pPr>
      <w:r>
        <w:rPr>
          <w:sz w:val="28"/>
          <w:szCs w:val="28"/>
        </w:rPr>
        <w:t>3.1</w:t>
      </w:r>
      <w:r w:rsidR="00001261">
        <w:rPr>
          <w:sz w:val="28"/>
          <w:szCs w:val="28"/>
        </w:rPr>
        <w:t xml:space="preserve"> </w:t>
      </w:r>
      <w:r w:rsidR="00975584" w:rsidRPr="000439BD">
        <w:rPr>
          <w:sz w:val="28"/>
          <w:szCs w:val="28"/>
        </w:rPr>
        <w:t>За нарушение настоящего порядка</w:t>
      </w:r>
      <w:r w:rsidR="000439BD">
        <w:rPr>
          <w:sz w:val="28"/>
          <w:szCs w:val="28"/>
        </w:rPr>
        <w:t>, требований законодательства члены конкурсной комиссии несут ответственность в соответствии с законодательством Российской Федерации.</w:t>
      </w:r>
    </w:p>
    <w:p w:rsidR="00E17982" w:rsidRDefault="00E17982" w:rsidP="00975584">
      <w:pPr>
        <w:tabs>
          <w:tab w:val="left" w:pos="1455"/>
        </w:tabs>
        <w:ind w:left="567"/>
        <w:rPr>
          <w:sz w:val="28"/>
          <w:szCs w:val="28"/>
        </w:rPr>
      </w:pPr>
      <w:r>
        <w:rPr>
          <w:sz w:val="28"/>
          <w:szCs w:val="28"/>
        </w:rPr>
        <w:t>3.2</w:t>
      </w:r>
      <w:r w:rsidRPr="00E17982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Решения, принимаемые комиссией, могут быть обжалованы в судебном порядке в соответствии с законодательством Российской Федерации.</w:t>
      </w:r>
    </w:p>
    <w:p w:rsidR="0095014E" w:rsidRPr="000439BD" w:rsidRDefault="0095014E" w:rsidP="00975584">
      <w:pPr>
        <w:tabs>
          <w:tab w:val="left" w:pos="1455"/>
        </w:tabs>
        <w:ind w:left="567"/>
        <w:rPr>
          <w:sz w:val="28"/>
          <w:szCs w:val="28"/>
        </w:rPr>
      </w:pPr>
    </w:p>
    <w:p w:rsidR="00DD28F9" w:rsidRDefault="00DD28F9" w:rsidP="00E6173F">
      <w:pPr>
        <w:tabs>
          <w:tab w:val="left" w:pos="1455"/>
        </w:tabs>
        <w:ind w:firstLine="567"/>
        <w:rPr>
          <w:sz w:val="28"/>
          <w:szCs w:val="28"/>
        </w:rPr>
      </w:pPr>
    </w:p>
    <w:p w:rsidR="00DD28F9" w:rsidRDefault="00DD28F9" w:rsidP="00E6173F">
      <w:pPr>
        <w:tabs>
          <w:tab w:val="left" w:pos="1455"/>
        </w:tabs>
        <w:ind w:firstLine="567"/>
        <w:rPr>
          <w:sz w:val="28"/>
          <w:szCs w:val="28"/>
        </w:rPr>
      </w:pPr>
    </w:p>
    <w:p w:rsidR="00DD6ECE" w:rsidRDefault="00DD6ECE" w:rsidP="00E6173F">
      <w:pPr>
        <w:tabs>
          <w:tab w:val="left" w:pos="1455"/>
        </w:tabs>
        <w:ind w:firstLine="567"/>
        <w:rPr>
          <w:sz w:val="28"/>
          <w:szCs w:val="28"/>
        </w:rPr>
      </w:pPr>
    </w:p>
    <w:p w:rsidR="00DD6ECE" w:rsidRDefault="00DD6ECE" w:rsidP="00E6173F">
      <w:pPr>
        <w:tabs>
          <w:tab w:val="left" w:pos="1455"/>
        </w:tabs>
        <w:ind w:firstLine="567"/>
        <w:rPr>
          <w:sz w:val="28"/>
          <w:szCs w:val="28"/>
        </w:rPr>
      </w:pPr>
    </w:p>
    <w:p w:rsidR="00DD6ECE" w:rsidRDefault="00DD6ECE" w:rsidP="00E6173F">
      <w:pPr>
        <w:tabs>
          <w:tab w:val="left" w:pos="1455"/>
        </w:tabs>
        <w:ind w:firstLine="567"/>
        <w:rPr>
          <w:sz w:val="28"/>
          <w:szCs w:val="28"/>
        </w:rPr>
      </w:pPr>
    </w:p>
    <w:p w:rsidR="00DD6ECE" w:rsidRDefault="00DD6ECE" w:rsidP="00E6173F">
      <w:pPr>
        <w:tabs>
          <w:tab w:val="left" w:pos="1455"/>
        </w:tabs>
        <w:ind w:firstLine="567"/>
        <w:rPr>
          <w:sz w:val="28"/>
          <w:szCs w:val="28"/>
        </w:rPr>
      </w:pPr>
    </w:p>
    <w:p w:rsidR="00DD6ECE" w:rsidRDefault="00DD6ECE" w:rsidP="00E6173F">
      <w:pPr>
        <w:tabs>
          <w:tab w:val="left" w:pos="1455"/>
        </w:tabs>
        <w:ind w:firstLine="567"/>
        <w:rPr>
          <w:sz w:val="28"/>
          <w:szCs w:val="28"/>
        </w:rPr>
      </w:pPr>
    </w:p>
    <w:p w:rsidR="00DD6ECE" w:rsidRDefault="00DD6ECE" w:rsidP="00E6173F">
      <w:pPr>
        <w:tabs>
          <w:tab w:val="left" w:pos="1455"/>
        </w:tabs>
        <w:ind w:firstLine="567"/>
        <w:rPr>
          <w:sz w:val="28"/>
          <w:szCs w:val="28"/>
        </w:rPr>
      </w:pPr>
    </w:p>
    <w:p w:rsidR="00DD6ECE" w:rsidRDefault="00DD6ECE" w:rsidP="00E6173F">
      <w:pPr>
        <w:tabs>
          <w:tab w:val="left" w:pos="1455"/>
        </w:tabs>
        <w:ind w:firstLine="567"/>
        <w:rPr>
          <w:sz w:val="28"/>
          <w:szCs w:val="28"/>
        </w:rPr>
      </w:pPr>
    </w:p>
    <w:p w:rsidR="00DD6ECE" w:rsidRDefault="00DD6ECE" w:rsidP="00E6173F">
      <w:pPr>
        <w:tabs>
          <w:tab w:val="left" w:pos="1455"/>
        </w:tabs>
        <w:ind w:firstLine="567"/>
        <w:rPr>
          <w:sz w:val="28"/>
          <w:szCs w:val="28"/>
        </w:rPr>
      </w:pPr>
    </w:p>
    <w:p w:rsidR="00DD6ECE" w:rsidRDefault="00DD6ECE" w:rsidP="00E6173F">
      <w:pPr>
        <w:tabs>
          <w:tab w:val="left" w:pos="1455"/>
        </w:tabs>
        <w:ind w:firstLine="567"/>
        <w:rPr>
          <w:sz w:val="28"/>
          <w:szCs w:val="28"/>
        </w:rPr>
      </w:pPr>
    </w:p>
    <w:p w:rsidR="00DD6ECE" w:rsidRDefault="00DD6ECE" w:rsidP="00E6173F">
      <w:pPr>
        <w:tabs>
          <w:tab w:val="left" w:pos="1455"/>
        </w:tabs>
        <w:ind w:firstLine="567"/>
        <w:rPr>
          <w:sz w:val="28"/>
          <w:szCs w:val="28"/>
        </w:rPr>
      </w:pPr>
    </w:p>
    <w:p w:rsidR="00DD6ECE" w:rsidRDefault="00DD6ECE" w:rsidP="00E6173F">
      <w:pPr>
        <w:tabs>
          <w:tab w:val="left" w:pos="1455"/>
        </w:tabs>
        <w:ind w:firstLine="567"/>
        <w:rPr>
          <w:sz w:val="28"/>
          <w:szCs w:val="28"/>
        </w:rPr>
      </w:pPr>
    </w:p>
    <w:p w:rsidR="00DD6ECE" w:rsidRDefault="00DD6ECE" w:rsidP="00E6173F">
      <w:pPr>
        <w:tabs>
          <w:tab w:val="left" w:pos="1455"/>
        </w:tabs>
        <w:ind w:firstLine="567"/>
        <w:rPr>
          <w:sz w:val="28"/>
          <w:szCs w:val="28"/>
        </w:rPr>
      </w:pPr>
    </w:p>
    <w:p w:rsidR="00DD6ECE" w:rsidRDefault="00DD6ECE" w:rsidP="00E6173F">
      <w:pPr>
        <w:tabs>
          <w:tab w:val="left" w:pos="1455"/>
        </w:tabs>
        <w:ind w:firstLine="567"/>
        <w:rPr>
          <w:sz w:val="28"/>
          <w:szCs w:val="28"/>
        </w:rPr>
      </w:pPr>
    </w:p>
    <w:p w:rsidR="00DD6ECE" w:rsidRDefault="00DD6ECE" w:rsidP="00E6173F">
      <w:pPr>
        <w:tabs>
          <w:tab w:val="left" w:pos="1455"/>
        </w:tabs>
        <w:ind w:firstLine="567"/>
        <w:rPr>
          <w:sz w:val="28"/>
          <w:szCs w:val="28"/>
        </w:rPr>
      </w:pPr>
    </w:p>
    <w:p w:rsidR="00DD6ECE" w:rsidRDefault="00DD6ECE" w:rsidP="00E6173F">
      <w:pPr>
        <w:tabs>
          <w:tab w:val="left" w:pos="1455"/>
        </w:tabs>
        <w:ind w:firstLine="567"/>
        <w:rPr>
          <w:sz w:val="28"/>
          <w:szCs w:val="28"/>
        </w:rPr>
      </w:pPr>
    </w:p>
    <w:p w:rsidR="00DD6ECE" w:rsidRDefault="00DD6ECE" w:rsidP="00E6173F">
      <w:pPr>
        <w:tabs>
          <w:tab w:val="left" w:pos="1455"/>
        </w:tabs>
        <w:ind w:firstLine="567"/>
        <w:rPr>
          <w:sz w:val="28"/>
          <w:szCs w:val="28"/>
        </w:rPr>
      </w:pPr>
    </w:p>
    <w:p w:rsidR="00DD6ECE" w:rsidRDefault="00DD6ECE" w:rsidP="00E6173F">
      <w:pPr>
        <w:tabs>
          <w:tab w:val="left" w:pos="1455"/>
        </w:tabs>
        <w:ind w:firstLine="567"/>
        <w:rPr>
          <w:sz w:val="28"/>
          <w:szCs w:val="28"/>
        </w:rPr>
      </w:pPr>
    </w:p>
    <w:p w:rsidR="00DD6ECE" w:rsidRDefault="00DD6ECE" w:rsidP="00E6173F">
      <w:pPr>
        <w:tabs>
          <w:tab w:val="left" w:pos="1455"/>
        </w:tabs>
        <w:ind w:firstLine="567"/>
        <w:rPr>
          <w:sz w:val="28"/>
          <w:szCs w:val="28"/>
        </w:rPr>
      </w:pPr>
    </w:p>
    <w:p w:rsidR="00DD6ECE" w:rsidRDefault="00DD6ECE" w:rsidP="00E6173F">
      <w:pPr>
        <w:tabs>
          <w:tab w:val="left" w:pos="1455"/>
        </w:tabs>
        <w:ind w:firstLine="567"/>
        <w:rPr>
          <w:sz w:val="28"/>
          <w:szCs w:val="28"/>
        </w:rPr>
      </w:pPr>
    </w:p>
    <w:p w:rsidR="00DD6ECE" w:rsidRDefault="00DD6ECE" w:rsidP="00E6173F">
      <w:pPr>
        <w:tabs>
          <w:tab w:val="left" w:pos="1455"/>
        </w:tabs>
        <w:ind w:firstLine="567"/>
        <w:rPr>
          <w:sz w:val="28"/>
          <w:szCs w:val="28"/>
        </w:rPr>
      </w:pPr>
    </w:p>
    <w:p w:rsidR="00DD6ECE" w:rsidRDefault="00DD6ECE" w:rsidP="00E6173F">
      <w:pPr>
        <w:tabs>
          <w:tab w:val="left" w:pos="1455"/>
        </w:tabs>
        <w:ind w:firstLine="567"/>
        <w:rPr>
          <w:sz w:val="28"/>
          <w:szCs w:val="28"/>
        </w:rPr>
      </w:pPr>
    </w:p>
    <w:p w:rsidR="00DD6ECE" w:rsidRDefault="00DD6ECE" w:rsidP="00E6173F">
      <w:pPr>
        <w:tabs>
          <w:tab w:val="left" w:pos="1455"/>
        </w:tabs>
        <w:ind w:firstLine="567"/>
        <w:rPr>
          <w:sz w:val="28"/>
          <w:szCs w:val="28"/>
        </w:rPr>
      </w:pPr>
    </w:p>
    <w:p w:rsidR="00DD6ECE" w:rsidRDefault="00DD6ECE" w:rsidP="00E6173F">
      <w:pPr>
        <w:tabs>
          <w:tab w:val="left" w:pos="1455"/>
        </w:tabs>
        <w:ind w:firstLine="567"/>
        <w:rPr>
          <w:sz w:val="28"/>
          <w:szCs w:val="28"/>
        </w:rPr>
      </w:pPr>
    </w:p>
    <w:p w:rsidR="00DD6ECE" w:rsidRPr="00656DB4" w:rsidRDefault="00DD6ECE" w:rsidP="00DD6ECE">
      <w:pPr>
        <w:tabs>
          <w:tab w:val="left" w:pos="1455"/>
        </w:tabs>
      </w:pPr>
      <w:r w:rsidRPr="00656DB4">
        <w:t>СОГЛАСОВАНО:</w:t>
      </w:r>
    </w:p>
    <w:p w:rsidR="00DD6ECE" w:rsidRDefault="00DD6ECE" w:rsidP="00DD6ECE">
      <w:pPr>
        <w:tabs>
          <w:tab w:val="left" w:pos="1455"/>
        </w:tabs>
      </w:pPr>
    </w:p>
    <w:p w:rsidR="00DD6ECE" w:rsidRPr="00656DB4" w:rsidRDefault="00DD6ECE" w:rsidP="00DD6ECE">
      <w:pPr>
        <w:tabs>
          <w:tab w:val="left" w:pos="1455"/>
        </w:tabs>
      </w:pPr>
    </w:p>
    <w:p w:rsidR="00DD6ECE" w:rsidRPr="00656DB4" w:rsidRDefault="00DD6ECE" w:rsidP="00DD6ECE">
      <w:pPr>
        <w:tabs>
          <w:tab w:val="left" w:pos="1455"/>
        </w:tabs>
      </w:pPr>
      <w:r w:rsidRPr="007F719E">
        <w:t>И.о первого заместителя министра    _____________    А.С.Ахметшин  «___»________2015 г.</w:t>
      </w:r>
    </w:p>
    <w:p w:rsidR="00DD6ECE" w:rsidRPr="00656DB4" w:rsidRDefault="00DD6ECE" w:rsidP="00DD6ECE">
      <w:pPr>
        <w:tabs>
          <w:tab w:val="left" w:pos="1455"/>
        </w:tabs>
      </w:pPr>
    </w:p>
    <w:p w:rsidR="00DD6ECE" w:rsidRPr="00656DB4" w:rsidRDefault="00DD6ECE" w:rsidP="00DD6ECE">
      <w:pPr>
        <w:tabs>
          <w:tab w:val="left" w:pos="1455"/>
        </w:tabs>
      </w:pPr>
    </w:p>
    <w:p w:rsidR="00DD6ECE" w:rsidRPr="00656DB4" w:rsidRDefault="00DD6ECE" w:rsidP="00DD6ECE">
      <w:pPr>
        <w:tabs>
          <w:tab w:val="left" w:pos="1455"/>
        </w:tabs>
      </w:pPr>
      <w:r w:rsidRPr="00656DB4">
        <w:t>Первый заместитель министра    __________________   А.М.Фролов  «___»_______</w:t>
      </w:r>
      <w:r>
        <w:t>__</w:t>
      </w:r>
      <w:r w:rsidRPr="00656DB4">
        <w:t>_201</w:t>
      </w:r>
      <w:r>
        <w:t>5</w:t>
      </w:r>
      <w:r w:rsidRPr="00656DB4">
        <w:t xml:space="preserve"> г.</w:t>
      </w:r>
    </w:p>
    <w:p w:rsidR="00DD6ECE" w:rsidRPr="00656DB4" w:rsidRDefault="00DD6ECE" w:rsidP="00DD6ECE">
      <w:pPr>
        <w:tabs>
          <w:tab w:val="left" w:pos="1455"/>
        </w:tabs>
      </w:pPr>
    </w:p>
    <w:p w:rsidR="00DD6ECE" w:rsidRPr="00656DB4" w:rsidRDefault="00DD6ECE" w:rsidP="00DD6ECE">
      <w:pPr>
        <w:tabs>
          <w:tab w:val="left" w:pos="1455"/>
        </w:tabs>
      </w:pPr>
    </w:p>
    <w:p w:rsidR="00DD6ECE" w:rsidRPr="00656DB4" w:rsidRDefault="00DD6ECE" w:rsidP="00DD6ECE">
      <w:pPr>
        <w:tabs>
          <w:tab w:val="left" w:pos="1455"/>
        </w:tabs>
      </w:pPr>
      <w:r w:rsidRPr="00656DB4">
        <w:t xml:space="preserve">Начальник управления </w:t>
      </w:r>
    </w:p>
    <w:p w:rsidR="00DD6ECE" w:rsidRPr="00656DB4" w:rsidRDefault="00DD6ECE" w:rsidP="00DD6ECE">
      <w:pPr>
        <w:tabs>
          <w:tab w:val="left" w:pos="1455"/>
        </w:tabs>
      </w:pPr>
      <w:r w:rsidRPr="00656DB4">
        <w:t>эксплуатации и реализации</w:t>
      </w:r>
    </w:p>
    <w:p w:rsidR="00DD6ECE" w:rsidRPr="00656DB4" w:rsidRDefault="00DD6ECE" w:rsidP="00DD6ECE">
      <w:pPr>
        <w:tabs>
          <w:tab w:val="left" w:pos="1455"/>
        </w:tabs>
      </w:pPr>
      <w:r w:rsidRPr="00656DB4">
        <w:t>программ ЖКХ                           __________________    И.Н.Насыров  «___»_______</w:t>
      </w:r>
      <w:r>
        <w:t>_</w:t>
      </w:r>
      <w:r w:rsidRPr="00656DB4">
        <w:t>_20</w:t>
      </w:r>
      <w:r>
        <w:t>15</w:t>
      </w:r>
      <w:r w:rsidRPr="00656DB4">
        <w:t xml:space="preserve"> г.</w:t>
      </w:r>
    </w:p>
    <w:p w:rsidR="00DD6ECE" w:rsidRPr="00656DB4" w:rsidRDefault="00DD6ECE" w:rsidP="00DD6ECE">
      <w:pPr>
        <w:tabs>
          <w:tab w:val="left" w:pos="1455"/>
        </w:tabs>
      </w:pPr>
    </w:p>
    <w:p w:rsidR="00DD6ECE" w:rsidRPr="00656DB4" w:rsidRDefault="00DD6ECE" w:rsidP="00DD6ECE">
      <w:pPr>
        <w:tabs>
          <w:tab w:val="left" w:pos="1455"/>
        </w:tabs>
      </w:pPr>
    </w:p>
    <w:p w:rsidR="00DD6ECE" w:rsidRPr="00656DB4" w:rsidRDefault="00DD6ECE" w:rsidP="00DD6ECE">
      <w:pPr>
        <w:tabs>
          <w:tab w:val="left" w:pos="1455"/>
        </w:tabs>
      </w:pPr>
      <w:r w:rsidRPr="00656DB4">
        <w:t>Управляющий делами</w:t>
      </w:r>
      <w:r w:rsidRPr="00656DB4">
        <w:tab/>
        <w:t xml:space="preserve">       __________________  А.Б. Томилов  «____»________</w:t>
      </w:r>
      <w:r>
        <w:t>_</w:t>
      </w:r>
      <w:r w:rsidRPr="00656DB4">
        <w:t>201</w:t>
      </w:r>
      <w:r>
        <w:t>5</w:t>
      </w:r>
      <w:r w:rsidRPr="00656DB4">
        <w:t xml:space="preserve"> г.</w:t>
      </w:r>
    </w:p>
    <w:p w:rsidR="00DD6ECE" w:rsidRPr="00656DB4" w:rsidRDefault="00DD6ECE" w:rsidP="00DD6ECE">
      <w:pPr>
        <w:tabs>
          <w:tab w:val="left" w:pos="1455"/>
        </w:tabs>
      </w:pPr>
    </w:p>
    <w:p w:rsidR="00DD6ECE" w:rsidRPr="00656DB4" w:rsidRDefault="00DD6ECE" w:rsidP="00DD6ECE">
      <w:pPr>
        <w:tabs>
          <w:tab w:val="left" w:pos="1455"/>
        </w:tabs>
      </w:pPr>
    </w:p>
    <w:p w:rsidR="00DD6ECE" w:rsidRPr="00656DB4" w:rsidRDefault="00DD6ECE" w:rsidP="00DD6ECE">
      <w:pPr>
        <w:tabs>
          <w:tab w:val="left" w:pos="1455"/>
        </w:tabs>
      </w:pPr>
      <w:r w:rsidRPr="00656DB4">
        <w:t xml:space="preserve">Начальник </w:t>
      </w:r>
    </w:p>
    <w:p w:rsidR="00DD6ECE" w:rsidRPr="00656DB4" w:rsidRDefault="00DD6ECE" w:rsidP="00DD6ECE">
      <w:pPr>
        <w:tabs>
          <w:tab w:val="left" w:pos="1455"/>
        </w:tabs>
      </w:pPr>
      <w:r w:rsidRPr="00656DB4">
        <w:t>юридического отдела                    _________________  Э.Ю. Латыпова   «____»_______201</w:t>
      </w:r>
      <w:r>
        <w:t>5</w:t>
      </w:r>
      <w:r w:rsidRPr="00656DB4">
        <w:t xml:space="preserve"> г.</w:t>
      </w:r>
    </w:p>
    <w:p w:rsidR="00DD6ECE" w:rsidRPr="00656DB4" w:rsidRDefault="00DD6ECE" w:rsidP="00DD6ECE">
      <w:pPr>
        <w:tabs>
          <w:tab w:val="left" w:pos="1455"/>
        </w:tabs>
      </w:pPr>
    </w:p>
    <w:p w:rsidR="00DD6ECE" w:rsidRPr="00656DB4" w:rsidRDefault="00DD6ECE" w:rsidP="00DD6ECE">
      <w:pPr>
        <w:tabs>
          <w:tab w:val="left" w:pos="1455"/>
        </w:tabs>
      </w:pPr>
    </w:p>
    <w:p w:rsidR="00DD6ECE" w:rsidRPr="00656DB4" w:rsidRDefault="00DD6ECE" w:rsidP="00DD6ECE">
      <w:pPr>
        <w:tabs>
          <w:tab w:val="left" w:pos="1455"/>
        </w:tabs>
      </w:pPr>
      <w:r w:rsidRPr="00656DB4">
        <w:t xml:space="preserve">Начальник отдела </w:t>
      </w:r>
    </w:p>
    <w:p w:rsidR="00DD6ECE" w:rsidRPr="00656DB4" w:rsidRDefault="00DD6ECE" w:rsidP="00DD6ECE">
      <w:pPr>
        <w:tabs>
          <w:tab w:val="left" w:pos="1455"/>
        </w:tabs>
      </w:pPr>
      <w:r w:rsidRPr="00656DB4">
        <w:t xml:space="preserve">формирования и </w:t>
      </w:r>
    </w:p>
    <w:p w:rsidR="00DD6ECE" w:rsidRPr="00656DB4" w:rsidRDefault="00DD6ECE" w:rsidP="00DD6ECE">
      <w:pPr>
        <w:tabs>
          <w:tab w:val="left" w:pos="1455"/>
          <w:tab w:val="left" w:pos="9639"/>
        </w:tabs>
      </w:pPr>
      <w:r w:rsidRPr="00656DB4">
        <w:t xml:space="preserve">реализации программ </w:t>
      </w:r>
    </w:p>
    <w:p w:rsidR="00DD6ECE" w:rsidRPr="00656DB4" w:rsidRDefault="00DD6ECE" w:rsidP="00DD6ECE">
      <w:pPr>
        <w:tabs>
          <w:tab w:val="left" w:pos="1455"/>
          <w:tab w:val="left" w:pos="9639"/>
        </w:tabs>
      </w:pPr>
      <w:r w:rsidRPr="00656DB4">
        <w:t>в жилищном хозяйстве              ________________  М.Т.Алиакберова      «____»______201</w:t>
      </w:r>
      <w:r>
        <w:t>5</w:t>
      </w:r>
      <w:r w:rsidRPr="00656DB4">
        <w:t xml:space="preserve"> г.</w:t>
      </w:r>
    </w:p>
    <w:p w:rsidR="00DD6ECE" w:rsidRPr="00656DB4" w:rsidRDefault="00DD6ECE" w:rsidP="00DD6ECE"/>
    <w:p w:rsidR="00DD6ECE" w:rsidRDefault="00DD6ECE" w:rsidP="00DD6ECE"/>
    <w:p w:rsidR="003E26CA" w:rsidRDefault="003E26CA" w:rsidP="00DD6ECE"/>
    <w:p w:rsidR="003E26CA" w:rsidRDefault="003E26CA" w:rsidP="00DD6ECE"/>
    <w:p w:rsidR="003E26CA" w:rsidRDefault="003E26CA" w:rsidP="00DD6ECE"/>
    <w:p w:rsidR="003E26CA" w:rsidRDefault="003E26CA" w:rsidP="00DD6ECE"/>
    <w:p w:rsidR="00DD6ECE" w:rsidRDefault="00DD6ECE" w:rsidP="00DD6ECE"/>
    <w:p w:rsidR="00DD6ECE" w:rsidRDefault="00DD6ECE" w:rsidP="00DD6ECE"/>
    <w:p w:rsidR="00DD6ECE" w:rsidRPr="00656DB4" w:rsidRDefault="00DD6ECE" w:rsidP="00DD6ECE"/>
    <w:p w:rsidR="00DD6ECE" w:rsidRDefault="00DD6ECE" w:rsidP="00DD6ECE">
      <w:pPr>
        <w:rPr>
          <w:sz w:val="20"/>
        </w:rPr>
      </w:pPr>
      <w:r w:rsidRPr="004563CE">
        <w:rPr>
          <w:sz w:val="20"/>
        </w:rPr>
        <w:t xml:space="preserve">Исп.: </w:t>
      </w:r>
      <w:r>
        <w:rPr>
          <w:sz w:val="20"/>
        </w:rPr>
        <w:t>Андреев Г.Г.</w:t>
      </w:r>
    </w:p>
    <w:p w:rsidR="00DD6ECE" w:rsidRDefault="00DD6ECE" w:rsidP="00DD6ECE">
      <w:pPr>
        <w:rPr>
          <w:sz w:val="20"/>
        </w:rPr>
      </w:pPr>
      <w:r w:rsidRPr="004563CE">
        <w:rPr>
          <w:sz w:val="20"/>
        </w:rPr>
        <w:t>(843)231-14-</w:t>
      </w:r>
      <w:r>
        <w:rPr>
          <w:sz w:val="20"/>
        </w:rPr>
        <w:t>06</w:t>
      </w:r>
    </w:p>
    <w:sectPr w:rsidR="00DD6ECE" w:rsidSect="006948F7">
      <w:pgSz w:w="11907" w:h="16840" w:code="9"/>
      <w:pgMar w:top="1134" w:right="1134" w:bottom="964" w:left="1134" w:header="720" w:footer="720" w:gutter="0"/>
      <w:cols w:space="720"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5C9" w:rsidRDefault="007905C9" w:rsidP="00534F1F">
      <w:r>
        <w:separator/>
      </w:r>
    </w:p>
  </w:endnote>
  <w:endnote w:type="continuationSeparator" w:id="0">
    <w:p w:rsidR="007905C9" w:rsidRDefault="007905C9" w:rsidP="0053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5C9" w:rsidRDefault="007905C9" w:rsidP="00534F1F">
      <w:r>
        <w:separator/>
      </w:r>
    </w:p>
  </w:footnote>
  <w:footnote w:type="continuationSeparator" w:id="0">
    <w:p w:rsidR="007905C9" w:rsidRDefault="007905C9" w:rsidP="00534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432E"/>
    <w:multiLevelType w:val="multilevel"/>
    <w:tmpl w:val="58C05148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>
    <w:nsid w:val="07632283"/>
    <w:multiLevelType w:val="multilevel"/>
    <w:tmpl w:val="8CD4302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0C23E6B"/>
    <w:multiLevelType w:val="hybridMultilevel"/>
    <w:tmpl w:val="338E2E72"/>
    <w:lvl w:ilvl="0" w:tplc="2D58EA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37B94"/>
    <w:multiLevelType w:val="hybridMultilevel"/>
    <w:tmpl w:val="9DBCA992"/>
    <w:lvl w:ilvl="0" w:tplc="25324784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FE83CA1"/>
    <w:multiLevelType w:val="hybridMultilevel"/>
    <w:tmpl w:val="D344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B4CE2"/>
    <w:multiLevelType w:val="hybridMultilevel"/>
    <w:tmpl w:val="B2DC37E0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6">
    <w:nsid w:val="63C25FEF"/>
    <w:multiLevelType w:val="hybridMultilevel"/>
    <w:tmpl w:val="0C7675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15302"/>
    <w:multiLevelType w:val="hybridMultilevel"/>
    <w:tmpl w:val="E89074BC"/>
    <w:lvl w:ilvl="0" w:tplc="25324784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01261"/>
    <w:rsid w:val="000143B0"/>
    <w:rsid w:val="000151F7"/>
    <w:rsid w:val="00040CB3"/>
    <w:rsid w:val="000439BD"/>
    <w:rsid w:val="0005190B"/>
    <w:rsid w:val="00054A3A"/>
    <w:rsid w:val="0006519E"/>
    <w:rsid w:val="000A0300"/>
    <w:rsid w:val="000F5968"/>
    <w:rsid w:val="001148A6"/>
    <w:rsid w:val="00115A7F"/>
    <w:rsid w:val="0013479D"/>
    <w:rsid w:val="00135DE8"/>
    <w:rsid w:val="00146BB9"/>
    <w:rsid w:val="001674C5"/>
    <w:rsid w:val="001766D6"/>
    <w:rsid w:val="0018793C"/>
    <w:rsid w:val="001C242D"/>
    <w:rsid w:val="001C3CD3"/>
    <w:rsid w:val="0021132C"/>
    <w:rsid w:val="00227DE8"/>
    <w:rsid w:val="00241CE9"/>
    <w:rsid w:val="002458D5"/>
    <w:rsid w:val="00260F53"/>
    <w:rsid w:val="00264C37"/>
    <w:rsid w:val="0028736C"/>
    <w:rsid w:val="002A0FA8"/>
    <w:rsid w:val="002B0999"/>
    <w:rsid w:val="002B4174"/>
    <w:rsid w:val="002D0504"/>
    <w:rsid w:val="002E3595"/>
    <w:rsid w:val="002E3A4E"/>
    <w:rsid w:val="002E7837"/>
    <w:rsid w:val="003546A4"/>
    <w:rsid w:val="00390999"/>
    <w:rsid w:val="003B28ED"/>
    <w:rsid w:val="003C0819"/>
    <w:rsid w:val="003E0F3D"/>
    <w:rsid w:val="003E26CA"/>
    <w:rsid w:val="003E2FF2"/>
    <w:rsid w:val="003E5783"/>
    <w:rsid w:val="00404052"/>
    <w:rsid w:val="0041305D"/>
    <w:rsid w:val="00414DC8"/>
    <w:rsid w:val="00417BCE"/>
    <w:rsid w:val="00424126"/>
    <w:rsid w:val="004254B3"/>
    <w:rsid w:val="00446094"/>
    <w:rsid w:val="004532DA"/>
    <w:rsid w:val="004563CE"/>
    <w:rsid w:val="004606BA"/>
    <w:rsid w:val="00464982"/>
    <w:rsid w:val="00465FCE"/>
    <w:rsid w:val="004662A0"/>
    <w:rsid w:val="00473A3C"/>
    <w:rsid w:val="00483543"/>
    <w:rsid w:val="00492CF3"/>
    <w:rsid w:val="004A5800"/>
    <w:rsid w:val="004B75BA"/>
    <w:rsid w:val="004C6A5A"/>
    <w:rsid w:val="004E7C75"/>
    <w:rsid w:val="004F4011"/>
    <w:rsid w:val="0050034D"/>
    <w:rsid w:val="00522B50"/>
    <w:rsid w:val="005308B0"/>
    <w:rsid w:val="00534F1F"/>
    <w:rsid w:val="005509CD"/>
    <w:rsid w:val="00555A40"/>
    <w:rsid w:val="005600E5"/>
    <w:rsid w:val="0057045E"/>
    <w:rsid w:val="005913DD"/>
    <w:rsid w:val="0059185A"/>
    <w:rsid w:val="00595F69"/>
    <w:rsid w:val="00615EFB"/>
    <w:rsid w:val="006269B4"/>
    <w:rsid w:val="00656DB4"/>
    <w:rsid w:val="00670EF7"/>
    <w:rsid w:val="006934C1"/>
    <w:rsid w:val="006948F7"/>
    <w:rsid w:val="006974C0"/>
    <w:rsid w:val="006A240F"/>
    <w:rsid w:val="006C3DB6"/>
    <w:rsid w:val="007015C0"/>
    <w:rsid w:val="00705784"/>
    <w:rsid w:val="0070777B"/>
    <w:rsid w:val="0071612D"/>
    <w:rsid w:val="00773A16"/>
    <w:rsid w:val="007905C9"/>
    <w:rsid w:val="00793DA8"/>
    <w:rsid w:val="007C063B"/>
    <w:rsid w:val="007D0CA0"/>
    <w:rsid w:val="007F719E"/>
    <w:rsid w:val="00803B20"/>
    <w:rsid w:val="008173A2"/>
    <w:rsid w:val="00856982"/>
    <w:rsid w:val="0085717C"/>
    <w:rsid w:val="0086083A"/>
    <w:rsid w:val="008722FE"/>
    <w:rsid w:val="00881913"/>
    <w:rsid w:val="0088227D"/>
    <w:rsid w:val="00891149"/>
    <w:rsid w:val="0089326D"/>
    <w:rsid w:val="008936F2"/>
    <w:rsid w:val="008A03ED"/>
    <w:rsid w:val="008B59A2"/>
    <w:rsid w:val="008E6CBA"/>
    <w:rsid w:val="009111ED"/>
    <w:rsid w:val="00917533"/>
    <w:rsid w:val="0095014E"/>
    <w:rsid w:val="00960745"/>
    <w:rsid w:val="00962E48"/>
    <w:rsid w:val="00974050"/>
    <w:rsid w:val="00975584"/>
    <w:rsid w:val="009A3DC9"/>
    <w:rsid w:val="009C7656"/>
    <w:rsid w:val="009D0074"/>
    <w:rsid w:val="009E45A2"/>
    <w:rsid w:val="00A719D5"/>
    <w:rsid w:val="00A81A71"/>
    <w:rsid w:val="00A825D6"/>
    <w:rsid w:val="00A93DA6"/>
    <w:rsid w:val="00A9777A"/>
    <w:rsid w:val="00AB1BE1"/>
    <w:rsid w:val="00AC628B"/>
    <w:rsid w:val="00AD0C15"/>
    <w:rsid w:val="00AD6509"/>
    <w:rsid w:val="00AE2AE4"/>
    <w:rsid w:val="00AF5643"/>
    <w:rsid w:val="00B05D02"/>
    <w:rsid w:val="00B11AC2"/>
    <w:rsid w:val="00B2280A"/>
    <w:rsid w:val="00B4192A"/>
    <w:rsid w:val="00B504C6"/>
    <w:rsid w:val="00B94513"/>
    <w:rsid w:val="00BA33B0"/>
    <w:rsid w:val="00BA7865"/>
    <w:rsid w:val="00BC4501"/>
    <w:rsid w:val="00BF2EC0"/>
    <w:rsid w:val="00C02FE3"/>
    <w:rsid w:val="00C07BFA"/>
    <w:rsid w:val="00C213F4"/>
    <w:rsid w:val="00C27BE4"/>
    <w:rsid w:val="00C27EB7"/>
    <w:rsid w:val="00C40EAF"/>
    <w:rsid w:val="00C469D7"/>
    <w:rsid w:val="00C52CCC"/>
    <w:rsid w:val="00CB344D"/>
    <w:rsid w:val="00CE556E"/>
    <w:rsid w:val="00CF0DE1"/>
    <w:rsid w:val="00D0123B"/>
    <w:rsid w:val="00D0614C"/>
    <w:rsid w:val="00D100E1"/>
    <w:rsid w:val="00D563F0"/>
    <w:rsid w:val="00D56EC5"/>
    <w:rsid w:val="00D5742E"/>
    <w:rsid w:val="00D76894"/>
    <w:rsid w:val="00D8492D"/>
    <w:rsid w:val="00D95421"/>
    <w:rsid w:val="00DA41EB"/>
    <w:rsid w:val="00DB37F9"/>
    <w:rsid w:val="00DC581A"/>
    <w:rsid w:val="00DD28F9"/>
    <w:rsid w:val="00DD3865"/>
    <w:rsid w:val="00DD6ECE"/>
    <w:rsid w:val="00DF2296"/>
    <w:rsid w:val="00DF7AA1"/>
    <w:rsid w:val="00E17982"/>
    <w:rsid w:val="00E22A77"/>
    <w:rsid w:val="00E33820"/>
    <w:rsid w:val="00E57B26"/>
    <w:rsid w:val="00E6173F"/>
    <w:rsid w:val="00E666C9"/>
    <w:rsid w:val="00EB4F3D"/>
    <w:rsid w:val="00ED280A"/>
    <w:rsid w:val="00F16847"/>
    <w:rsid w:val="00F3250F"/>
    <w:rsid w:val="00F40BC4"/>
    <w:rsid w:val="00F84E6E"/>
    <w:rsid w:val="00FA7AFB"/>
    <w:rsid w:val="00FC45AC"/>
    <w:rsid w:val="00F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E4286-9143-44B1-A686-47F0607D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1A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4F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4F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34F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4F1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BC4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4049</TotalTime>
  <Pages>1</Pages>
  <Words>857</Words>
  <Characters>6357</Characters>
  <Application>Microsoft Office Word</Application>
  <DocSecurity>0</DocSecurity>
  <Lines>144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 Салахов</cp:lastModifiedBy>
  <cp:revision>6</cp:revision>
  <cp:lastPrinted>2015-07-10T12:51:00Z</cp:lastPrinted>
  <dcterms:created xsi:type="dcterms:W3CDTF">2015-07-07T11:41:00Z</dcterms:created>
  <dcterms:modified xsi:type="dcterms:W3CDTF">2015-07-10T12:53:00Z</dcterms:modified>
</cp:coreProperties>
</file>