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распоряжение Кабинета Министров Республики Татарстан от 01.03.2023 № 526-р следующие изменения:</w:t>
      </w:r>
    </w:p>
    <w:p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12 пункта 2 указанного распоряжения исключить;</w:t>
      </w:r>
    </w:p>
    <w:p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15 пункта 2 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Halal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Summit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Halal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Market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Kazan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Halal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Market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состав оперативного штаба по подготовке и проведению ежегодного Международного экономического форума «Россия – Исламский мир: </w:t>
      </w:r>
      <w:r>
        <w:rPr>
          <w:rFonts w:ascii="Times New Roman" w:hAnsi="Times New Roman" w:cs="Times New Roman"/>
          <w:sz w:val="28"/>
          <w:szCs w:val="28"/>
          <w:lang w:val="en-US"/>
        </w:rPr>
        <w:t>KazanForum</w:t>
      </w:r>
      <w:r>
        <w:rPr>
          <w:rFonts w:ascii="Times New Roman" w:hAnsi="Times New Roman" w:cs="Times New Roman"/>
          <w:sz w:val="28"/>
          <w:szCs w:val="28"/>
        </w:rPr>
        <w:t xml:space="preserve">» в городе Казани, следующие изменения: 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оперативного штаба Ф.У. Мухаметзянова, </w:t>
      </w:r>
      <w:r>
        <w:rPr>
          <w:rFonts w:ascii="Times New Roman" w:hAnsi="Times New Roman" w:cs="Times New Roman"/>
          <w:sz w:val="28"/>
          <w:szCs w:val="28"/>
        </w:rPr>
        <w:br/>
        <w:t>Э.Ф. Ахметову, Д.О. Шайхутдинову, Т.В. Никонова, Г.М. Сафину.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01"/>
        <w:gridCol w:w="5646"/>
      </w:tblGrid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Равзутдинову Алину Наильевну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генерального директора автономной некоммерческой организации «Дирекция международных программ» (по согласованию);</w:t>
            </w:r>
          </w:p>
        </w:tc>
      </w:tr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Айрата Халитовича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министра транспорта и дорожного хозяйства Республики Татарстан;</w:t>
            </w:r>
          </w:p>
        </w:tc>
      </w:tr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Салимгараева Айдара Саитгараевича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Республиканского агентства по печати и массовым коммуникациям «Татмедиа»;</w:t>
            </w:r>
          </w:p>
        </w:tc>
      </w:tr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Софьину Анастасию Валерьевну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председателя Государственного комитета Республики Татарстан по туризму;</w:t>
            </w:r>
          </w:p>
        </w:tc>
      </w:tr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Мищихина Александра Васильевича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начальника полиции (по охране общественного порядка) Министерства внутренних дел по Республике Татарстан (по согласованию);</w:t>
            </w:r>
          </w:p>
        </w:tc>
      </w:tr>
    </w:tbl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должности Файзрахманова Марата Джаудатовича изложить в следующей редакции: «министр финансов Республики Татарстан».</w:t>
      </w:r>
    </w:p>
    <w:p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Внести в состав рабочей группы по подготовке деловой программы и организации выставочной деятельности в рамках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ежегодного Международного экономического форума «Россия – Исламский мир: </w:t>
      </w:r>
      <w:r>
        <w:rPr>
          <w:rFonts w:ascii="Times New Roman" w:hAnsi="Times New Roman" w:cs="Times New Roman"/>
          <w:sz w:val="28"/>
          <w:szCs w:val="28"/>
          <w:lang w:val="en-US"/>
        </w:rPr>
        <w:t>KazanForum</w:t>
      </w:r>
      <w:r>
        <w:rPr>
          <w:rFonts w:ascii="Times New Roman" w:hAnsi="Times New Roman" w:cs="Times New Roman"/>
          <w:sz w:val="28"/>
          <w:szCs w:val="28"/>
        </w:rPr>
        <w:t>» в городе Казани</w:t>
      </w:r>
      <w:r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Р.Н. Ихсанову, М.А. Когогину, И.В. Комарова, Д.А. Кузовкову, О.В. Михеева, А.О. Нарсову, А.У. Нигматуллину, Т.В. Никонова, Хидиятуллина Р.И. 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04"/>
        <w:gridCol w:w="5643"/>
      </w:tblGrid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Янышева Марселя Ренатовича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начальника выставочной деятельности автономной некоммерческой организации «Дирекция международных программ» (по согласованию);</w:t>
            </w:r>
          </w:p>
        </w:tc>
      </w:tr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Габдрахманова Булата Фаниловича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министра цифрового развития государственного управления, информационных технологий и связи Республики Татарстан.</w:t>
            </w:r>
          </w:p>
        </w:tc>
      </w:tr>
    </w:tbl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Равзутдиновой Алины Наильевны   изложить в следующей редакции: «и.о. генерального директора автономной некоммерческой организации «Дирекция международных программ»;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Абзалиловой Лейсан Рахимовны изложить в следующей редакции: «вице-президент Академии наук Республики Татарстан»;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Гайнуллова Рустема Рафаиловича изложить в следующей редакции: «заместитель министра сельского хозяйства и продовольствия Республики Татарстан»;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Залакова Наиля Ринатовича изложить в следующей редакции: «член Комитета Государственного Совета Республики Татарстан по экономике, инвестициям и предпринимательству»;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Нагуманова Аделя Фаатовичам изложить в следующей редакции: «Генеральный директор ООО «</w:t>
      </w:r>
      <w:r>
        <w:rPr>
          <w:rFonts w:ascii="Times New Roman" w:hAnsi="Times New Roman" w:cs="Times New Roman"/>
          <w:sz w:val="28"/>
          <w:szCs w:val="28"/>
          <w:lang w:val="en-US"/>
        </w:rPr>
        <w:t>TELEMICE</w:t>
      </w:r>
      <w:r>
        <w:rPr>
          <w:rFonts w:ascii="Times New Roman" w:hAnsi="Times New Roman" w:cs="Times New Roman"/>
          <w:sz w:val="28"/>
          <w:szCs w:val="28"/>
        </w:rPr>
        <w:t>»;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Сыраевой Юлианы Тальгатовны изложить в следующей редакции: «программный директор автономной некоммерческой организации «Дирекция международных программ».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Внести в состав Рабочей группы по обеспечению комплексной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Международного экономического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форума «Россия – Исламский мир: </w:t>
      </w:r>
      <w:r>
        <w:rPr>
          <w:rFonts w:ascii="Times New Roman" w:hAnsi="Times New Roman" w:cs="Times New Roman"/>
          <w:sz w:val="28"/>
          <w:szCs w:val="28"/>
          <w:lang w:val="en-US"/>
        </w:rPr>
        <w:t>KazanForum</w:t>
      </w:r>
      <w:r>
        <w:rPr>
          <w:rFonts w:ascii="Times New Roman" w:hAnsi="Times New Roman" w:cs="Times New Roman"/>
          <w:sz w:val="28"/>
          <w:szCs w:val="28"/>
        </w:rPr>
        <w:t>» в городе Казани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В.В. Михайлова, Д.Ф. Нургалиева, Р.З. Хабибуллина.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состав: 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8"/>
        <w:gridCol w:w="5649"/>
      </w:tblGrid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Гизатуллина Ильнура Фаргатевича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управления безопасности автономной некоммерческой организации «Дирекция спортивных и социальных проектов» (по согласованию);</w:t>
            </w:r>
          </w:p>
        </w:tc>
      </w:tr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Кадамова Ирека Ильгизовича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Главного управления Министерства чрезвычайных ситуаций России по Республике Татарстан.</w:t>
            </w:r>
          </w:p>
        </w:tc>
      </w:tr>
    </w:tbl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Мухаметзянова Фяргата Усмановича изложить в следующей редакции: «заместитель министра внутренних дел по Республики Татарстан».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Внести в состав рабочей группы по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вопросам финансового обеспечения и использования государственного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Международного экономического форума «Россия – Исламский мир: </w:t>
      </w:r>
      <w:r>
        <w:rPr>
          <w:rFonts w:ascii="Times New Roman" w:hAnsi="Times New Roman" w:cs="Times New Roman"/>
          <w:sz w:val="28"/>
          <w:szCs w:val="28"/>
          <w:lang w:val="en-US"/>
        </w:rPr>
        <w:t>KazanForum</w:t>
      </w:r>
      <w:r>
        <w:rPr>
          <w:rFonts w:ascii="Times New Roman" w:hAnsi="Times New Roman" w:cs="Times New Roman"/>
          <w:sz w:val="28"/>
          <w:szCs w:val="28"/>
        </w:rPr>
        <w:t>» в городе Казани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Р.Р. Гайзатуллина;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 Файзрахманова Марата Даудатовича изложить в следующей редакции: «министр финансов Республики Татарстан».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Внести в состав рабочей группы по вопросам медицинского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Международного экономического форума «Россия – Исламский мир: </w:t>
      </w:r>
      <w:r>
        <w:rPr>
          <w:rFonts w:ascii="Times New Roman" w:hAnsi="Times New Roman" w:cs="Times New Roman"/>
          <w:sz w:val="28"/>
          <w:szCs w:val="28"/>
          <w:lang w:val="en-US"/>
        </w:rPr>
        <w:t>KazanForum</w:t>
      </w:r>
      <w:r>
        <w:rPr>
          <w:rFonts w:ascii="Times New Roman" w:hAnsi="Times New Roman" w:cs="Times New Roman"/>
          <w:sz w:val="28"/>
          <w:szCs w:val="28"/>
        </w:rPr>
        <w:t>» в городе Казани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В.В. Жаворонкова;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3"/>
        <w:gridCol w:w="5654"/>
      </w:tblGrid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Владимира Сергеевича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министра здравоохранения Республики Татарстан – начальника управления здравоохранения г. Казани.</w:t>
            </w:r>
          </w:p>
        </w:tc>
      </w:tr>
    </w:tbl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 Миннуллина Марселя Мансуровича изложить в следующей редакции: «министр здравоохранения Республики Татарстан».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Внести в состав рабочей группы по обеспечению взаимодействия со средствами массовой информации и информационному сопровождению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Международного экономического форума «Россия – Исламский мир: </w:t>
      </w:r>
      <w:r>
        <w:rPr>
          <w:rFonts w:ascii="Times New Roman" w:hAnsi="Times New Roman" w:cs="Times New Roman"/>
          <w:sz w:val="28"/>
          <w:szCs w:val="28"/>
          <w:lang w:val="en-US"/>
        </w:rPr>
        <w:t>KazanForum</w:t>
      </w:r>
      <w:r>
        <w:rPr>
          <w:rFonts w:ascii="Times New Roman" w:hAnsi="Times New Roman" w:cs="Times New Roman"/>
          <w:sz w:val="28"/>
          <w:szCs w:val="28"/>
        </w:rPr>
        <w:t>» в городе Казани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Э.Ф. Ахметову, П.А. Гуськову, Е.Е. Елизарову, О.В. Киямову, А.П. Сергееву;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01"/>
        <w:gridCol w:w="5646"/>
      </w:tblGrid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Гуськову Полину </w:t>
            </w:r>
          </w:p>
          <w:p>
            <w:pPr>
              <w:tabs>
                <w:tab w:val="left" w:pos="5529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Андреевну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ведущего советника сводного отдела Министерства промышленности и торговли Республики Татарстан;</w:t>
            </w:r>
          </w:p>
        </w:tc>
      </w:tr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Маликову Анастасию Владимировну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ведущего консультанта отдела развития государственных программ Государственного комитета Республики Татарстан по туризму;</w:t>
            </w:r>
          </w:p>
        </w:tc>
      </w:tr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Ахметшину Яну Владимировну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по продвижению проектов автономной некоммерческой организации «Дирекция международных программ» (по согласованию);</w:t>
            </w:r>
          </w:p>
        </w:tc>
      </w:tr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Тимиршину Аделину Джамилевну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 по работе со средствами массовой информации автономной некоммерческой организации «Дирекция международных программ» (по согласованию).</w:t>
            </w:r>
          </w:p>
        </w:tc>
      </w:tr>
    </w:tbl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Внести в состав рабочей группы по регистрации и организации федеральных, региональных и муниципальных органов власти и протокольного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Международного экономического форума «Россия – Исламский мир: </w:t>
      </w:r>
      <w:r>
        <w:rPr>
          <w:rFonts w:ascii="Times New Roman" w:hAnsi="Times New Roman" w:cs="Times New Roman"/>
          <w:sz w:val="28"/>
          <w:szCs w:val="28"/>
          <w:lang w:val="en-US"/>
        </w:rPr>
        <w:t>KazanForum</w:t>
      </w:r>
      <w:r>
        <w:rPr>
          <w:rFonts w:ascii="Times New Roman" w:hAnsi="Times New Roman" w:cs="Times New Roman"/>
          <w:sz w:val="28"/>
          <w:szCs w:val="28"/>
        </w:rPr>
        <w:t>» в городе Казани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Д.О. Шайхутдинову, Р.З. Хабибуллина;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8"/>
        <w:gridCol w:w="5649"/>
      </w:tblGrid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Маврину Лилию Николаевну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секретаря Государственного Совета Республики Татарстан, руководитель рабочей группы (по согласованию);</w:t>
            </w:r>
          </w:p>
        </w:tc>
      </w:tr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Равзутдинову Алину Наильевну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генерального директора автономной некоммерческой организации «Дирекция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международных программ» (по согласованию);</w:t>
            </w:r>
          </w:p>
        </w:tc>
      </w:tr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Асхадуллину Лилию Хазинуровну   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направления по работе с участниками АНО «Дирекция международных программ» (по согласованию);</w:t>
            </w:r>
          </w:p>
        </w:tc>
      </w:tr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5529"/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Кадамова Ирека Ильгизовича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Главного управления Министерства чрезвычайных ситуаций России по Республике Татарстан.</w:t>
            </w:r>
          </w:p>
        </w:tc>
      </w:tr>
    </w:tbl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 Садриева Гаделя Камилевича изложить в следующей редакции: «руководитель организационно-протокольного управления автономной некоммерческой организации «Дирекция спортивных и социальных проектов».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Состав рабочей группы по подготовке и проведению Фиджитал игр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Международного экономического форума «Россия – Исламский мир: </w:t>
      </w:r>
      <w:r>
        <w:rPr>
          <w:rFonts w:ascii="Times New Roman" w:hAnsi="Times New Roman" w:cs="Times New Roman"/>
          <w:sz w:val="28"/>
          <w:szCs w:val="28"/>
          <w:lang w:val="en-US"/>
        </w:rPr>
        <w:t>KazanForum</w:t>
      </w:r>
      <w:r>
        <w:rPr>
          <w:rFonts w:ascii="Times New Roman" w:hAnsi="Times New Roman" w:cs="Times New Roman"/>
          <w:sz w:val="28"/>
          <w:szCs w:val="28"/>
        </w:rPr>
        <w:t>» в городе Казани</w:t>
      </w:r>
      <w:r>
        <w:rPr>
          <w:rFonts w:ascii="Times New Roman" w:hAnsi="Times New Roman" w:cs="Times New Roman"/>
          <w:sz w:val="28"/>
          <w:szCs w:val="28"/>
        </w:rPr>
        <w:t>, исключить.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Внести в состав рабочей группы по подготовке и проведению торжественного мероприятия «Изге Болгар жыены»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Международного экономического форума «Россия – Исламский мир: </w:t>
      </w:r>
      <w:r>
        <w:rPr>
          <w:rFonts w:ascii="Times New Roman" w:hAnsi="Times New Roman" w:cs="Times New Roman"/>
          <w:sz w:val="28"/>
          <w:szCs w:val="28"/>
          <w:lang w:val="en-US"/>
        </w:rPr>
        <w:t>KazanForum</w:t>
      </w:r>
      <w:r>
        <w:rPr>
          <w:rFonts w:ascii="Times New Roman" w:hAnsi="Times New Roman" w:cs="Times New Roman"/>
          <w:sz w:val="28"/>
          <w:szCs w:val="28"/>
        </w:rPr>
        <w:t>» в городе Казани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 Миннуллина Марселя Мансуровича изложить в следующей редакции: «министр здравоохранения Республики Татарстан»;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Мухаметзянова Фяргата Усмановича изложить в следующей редакции: «заместитель министра внутренних дел по Республики Татарстан».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Внести в состав рабочей группы по организации питания участников в </w:t>
      </w:r>
      <w:r>
        <w:rPr>
          <w:rFonts w:ascii="Times New Roman" w:hAnsi="Times New Roman" w:cs="Times New Roman"/>
          <w:sz w:val="28"/>
          <w:szCs w:val="28"/>
        </w:rPr>
        <w:t xml:space="preserve">рамках проведения ежегодного Международного экономического форума «Россия – Исламский мир: </w:t>
      </w:r>
      <w:r>
        <w:rPr>
          <w:rFonts w:ascii="Times New Roman" w:hAnsi="Times New Roman" w:cs="Times New Roman"/>
          <w:sz w:val="28"/>
          <w:szCs w:val="28"/>
          <w:lang w:val="en-US"/>
        </w:rPr>
        <w:t>KazanForum</w:t>
      </w:r>
      <w:r>
        <w:rPr>
          <w:rFonts w:ascii="Times New Roman" w:hAnsi="Times New Roman" w:cs="Times New Roman"/>
          <w:sz w:val="28"/>
          <w:szCs w:val="28"/>
        </w:rPr>
        <w:t>» в городе Казани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М.Х. Латыпову, Е.В. Самойлова;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2"/>
        <w:gridCol w:w="5655"/>
      </w:tblGrid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Ренатова Булата </w:t>
            </w:r>
          </w:p>
          <w:p>
            <w:pPr>
              <w:tabs>
                <w:tab w:val="left" w:pos="5529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Ринатовича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функционального менеджера Управления сервисов автономной некоммерческой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«Дирекция спортивных и социальных проектов» (по согласованию).</w:t>
            </w:r>
          </w:p>
        </w:tc>
      </w:tr>
    </w:tbl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Внести в состав рабочей группы по организации мероприятий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Halal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Summit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Halal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Market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Международного экономического форума «Россия – Исламский мир: </w:t>
      </w:r>
      <w:r>
        <w:rPr>
          <w:rFonts w:ascii="Times New Roman" w:hAnsi="Times New Roman" w:cs="Times New Roman"/>
          <w:sz w:val="28"/>
          <w:szCs w:val="28"/>
          <w:lang w:val="en-US"/>
        </w:rPr>
        <w:t>KazanForum</w:t>
      </w:r>
      <w:r>
        <w:rPr>
          <w:rFonts w:ascii="Times New Roman" w:hAnsi="Times New Roman" w:cs="Times New Roman"/>
          <w:sz w:val="28"/>
          <w:szCs w:val="28"/>
        </w:rPr>
        <w:t>» в городе Казани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«World Halal Summit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Russia Halal Market»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«Kazan Halal Market»;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Н.Р. Залакова, И.И. Камалтдинова, А.А. Шамсиева, Л.Н. Гарипова;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состав: 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5"/>
        <w:gridCol w:w="5652"/>
      </w:tblGrid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Хуснуллина Эльдара Радиковича 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организационной работы Министерства сельского хозяйства и продовольствия Республики Татарстан;</w:t>
            </w:r>
          </w:p>
        </w:tc>
      </w:tr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Спичкова Валентина Геннадиевича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развития продовольственного рынка Министерства сельского хозяйства и продовольствия Республики Татарстан.</w:t>
            </w:r>
          </w:p>
        </w:tc>
      </w:tr>
    </w:tbl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  Ахмерова Айрата Раифовича изложить в следующей редакции: «заместитель генерального директора автономной некоммерческой организации «Дирекция спортивных и социальных проектов». 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Внести в состав рабочей группы  по подготовке персонала и волонтеров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Международного экономического форума «Россия – Исламский мир: </w:t>
      </w:r>
      <w:r>
        <w:rPr>
          <w:rFonts w:ascii="Times New Roman" w:hAnsi="Times New Roman" w:cs="Times New Roman"/>
          <w:sz w:val="28"/>
          <w:szCs w:val="28"/>
          <w:lang w:val="en-US"/>
        </w:rPr>
        <w:t>KazanForum</w:t>
      </w:r>
      <w:r>
        <w:rPr>
          <w:rFonts w:ascii="Times New Roman" w:hAnsi="Times New Roman" w:cs="Times New Roman"/>
          <w:sz w:val="28"/>
          <w:szCs w:val="28"/>
        </w:rPr>
        <w:t>» в городе Казани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Н.Д. Пивоварову, Л.О. Степанову;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6"/>
        <w:gridCol w:w="5651"/>
      </w:tblGrid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Миронову Кристина Андреевну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гражданского патриотизма Министерства по делам молодежи Республики Татарстан.</w:t>
            </w:r>
          </w:p>
        </w:tc>
      </w:tr>
    </w:tbl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Внести в состав рабочей группы по подготовке инфраструктуры жилищно-коммунального хозяйства и внешнего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Международного экономического форума «Россия – Исламский мир: </w:t>
      </w:r>
      <w:r>
        <w:rPr>
          <w:rFonts w:ascii="Times New Roman" w:hAnsi="Times New Roman" w:cs="Times New Roman"/>
          <w:sz w:val="28"/>
          <w:szCs w:val="28"/>
          <w:lang w:val="en-US"/>
        </w:rPr>
        <w:t>KazanForum</w:t>
      </w:r>
      <w:r>
        <w:rPr>
          <w:rFonts w:ascii="Times New Roman" w:hAnsi="Times New Roman" w:cs="Times New Roman"/>
          <w:sz w:val="28"/>
          <w:szCs w:val="28"/>
        </w:rPr>
        <w:t>» в городе Казани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вывести из состава В.Д. Афанасьева, Н.Р. Ситдикова;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5648"/>
      </w:tblGrid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Зайниева Ильгиза Газинуровича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Татарского государственного Академического театра им. Г.Камала (по согласованию);</w:t>
            </w:r>
          </w:p>
        </w:tc>
      </w:tr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Хафизова Ильнара Фанилевича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государственного казенного учреждения «Главное инвестиционно-строительное управление Республики Татарстан» (по согласованию).</w:t>
            </w:r>
          </w:p>
        </w:tc>
      </w:tr>
    </w:tbl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Внести в состав рабочей группы по подготовке соглашений, проведению межправительственных комиссий и организации выставочной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Международного экономического форума «Россия – Исламский мир: </w:t>
      </w:r>
      <w:r>
        <w:rPr>
          <w:rFonts w:ascii="Times New Roman" w:hAnsi="Times New Roman" w:cs="Times New Roman"/>
          <w:sz w:val="28"/>
          <w:szCs w:val="28"/>
          <w:lang w:val="en-US"/>
        </w:rPr>
        <w:t>KazanForum</w:t>
      </w:r>
      <w:r>
        <w:rPr>
          <w:rFonts w:ascii="Times New Roman" w:hAnsi="Times New Roman" w:cs="Times New Roman"/>
          <w:sz w:val="28"/>
          <w:szCs w:val="28"/>
        </w:rPr>
        <w:t>» в городе Казани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Д.А. Кузовкову, Т.В. Никонова;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5"/>
        <w:gridCol w:w="5652"/>
      </w:tblGrid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Янышева Марселя Ренатовича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начальника выставочной деятельности автономной некоммерческой организации «Дирекция международных программ» (по согласованию);</w:t>
            </w:r>
          </w:p>
        </w:tc>
      </w:tr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Айрата Халитовича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министра транспорта и дорожного хозяйства Республики Татарстан (по согласованию).</w:t>
            </w:r>
          </w:p>
        </w:tc>
      </w:tr>
    </w:tbl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Внести в состав рабочей группы  по визовому сопровождению участников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Международного экономического форума «Россия – Исламский мир: </w:t>
      </w:r>
      <w:r>
        <w:rPr>
          <w:rFonts w:ascii="Times New Roman" w:hAnsi="Times New Roman" w:cs="Times New Roman"/>
          <w:sz w:val="28"/>
          <w:szCs w:val="28"/>
          <w:lang w:val="en-US"/>
        </w:rPr>
        <w:t>KazanForum</w:t>
      </w:r>
      <w:r>
        <w:rPr>
          <w:rFonts w:ascii="Times New Roman" w:hAnsi="Times New Roman" w:cs="Times New Roman"/>
          <w:sz w:val="28"/>
          <w:szCs w:val="28"/>
        </w:rPr>
        <w:t>» в городе Казани</w:t>
      </w:r>
      <w:r>
        <w:rPr>
          <w:rFonts w:ascii="Times New Roman" w:hAnsi="Times New Roman" w:cs="Times New Roman"/>
          <w:sz w:val="28"/>
          <w:szCs w:val="28"/>
        </w:rPr>
        <w:t>, следующее изменение: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состав:</w:t>
      </w: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5647"/>
      </w:tblGrid>
      <w:tr>
        <w:tc>
          <w:tcPr>
            <w:tcW w:w="3673" w:type="dxa"/>
          </w:tcPr>
          <w:p>
            <w:pPr>
              <w:tabs>
                <w:tab w:val="left" w:pos="5529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Асхадуллину Лилию Хазинуровну </w:t>
            </w:r>
          </w:p>
        </w:tc>
        <w:tc>
          <w:tcPr>
            <w:tcW w:w="5790" w:type="dxa"/>
          </w:tcPr>
          <w:p>
            <w:pPr>
              <w:tabs>
                <w:tab w:val="left" w:pos="5529"/>
                <w:tab w:val="left" w:pos="59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руководителя направления по работе с участниками АНО «Дирекция международных программ» (по согласованию).</w:t>
            </w:r>
          </w:p>
        </w:tc>
      </w:tr>
    </w:tbl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                                                                А.В. Песошин</w:t>
      </w:r>
      <w:bookmarkStart w:id="0" w:name="_GoBack"/>
      <w:bookmarkEnd w:id="0"/>
    </w:p>
    <w:sectPr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56A"/>
    <w:multiLevelType w:val="hybridMultilevel"/>
    <w:tmpl w:val="397E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A6FCB"/>
    <w:multiLevelType w:val="hybridMultilevel"/>
    <w:tmpl w:val="1DAC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4274F"/>
    <w:multiLevelType w:val="hybridMultilevel"/>
    <w:tmpl w:val="99C8FF9C"/>
    <w:lvl w:ilvl="0" w:tplc="5A9C7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FB236D"/>
    <w:multiLevelType w:val="hybridMultilevel"/>
    <w:tmpl w:val="725E2064"/>
    <w:lvl w:ilvl="0" w:tplc="B40EEA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DDF30-FEA3-4BA4-A75D-810890D3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38B7-2160-4DA8-90C0-45CEB2B2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Казань Экспо 2022</dc:creator>
  <cp:lastModifiedBy>Узбеков Шамиль Мохаммядиевич</cp:lastModifiedBy>
  <cp:revision>4</cp:revision>
  <cp:lastPrinted>2025-02-06T14:03:00Z</cp:lastPrinted>
  <dcterms:created xsi:type="dcterms:W3CDTF">2025-02-07T12:52:00Z</dcterms:created>
  <dcterms:modified xsi:type="dcterms:W3CDTF">2025-02-07T13:44:00Z</dcterms:modified>
</cp:coreProperties>
</file>