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6A" w:rsidRPr="00A831FD" w:rsidRDefault="009B136A" w:rsidP="009B136A">
      <w:pPr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A831FD">
        <w:rPr>
          <w:rFonts w:eastAsiaTheme="minorHAnsi"/>
          <w:sz w:val="28"/>
          <w:szCs w:val="28"/>
          <w:lang w:eastAsia="en-US"/>
        </w:rPr>
        <w:t>Проект</w:t>
      </w:r>
    </w:p>
    <w:p w:rsidR="009B136A" w:rsidRPr="00A831FD" w:rsidRDefault="009B136A" w:rsidP="009B136A">
      <w:pPr>
        <w:rPr>
          <w:rFonts w:eastAsiaTheme="minorHAnsi"/>
          <w:sz w:val="28"/>
          <w:szCs w:val="28"/>
          <w:lang w:eastAsia="en-US"/>
        </w:rPr>
      </w:pPr>
    </w:p>
    <w:p w:rsidR="009B136A" w:rsidRPr="00A831FD" w:rsidRDefault="009B136A" w:rsidP="00E04568">
      <w:pPr>
        <w:ind w:right="-283"/>
        <w:jc w:val="center"/>
        <w:rPr>
          <w:rFonts w:eastAsiaTheme="minorHAnsi"/>
          <w:sz w:val="28"/>
          <w:szCs w:val="28"/>
          <w:lang w:eastAsia="en-US"/>
        </w:rPr>
      </w:pPr>
      <w:r w:rsidRPr="00A831FD">
        <w:rPr>
          <w:rFonts w:eastAsiaTheme="minorHAnsi"/>
          <w:sz w:val="28"/>
          <w:szCs w:val="28"/>
          <w:lang w:eastAsia="en-US"/>
        </w:rPr>
        <w:t>КАБИНЕТ МИНИСТРОВ РЕСПУБЛИКИ ТАТАРСТАН</w:t>
      </w:r>
    </w:p>
    <w:p w:rsidR="009B136A" w:rsidRPr="00A831FD" w:rsidRDefault="009B136A" w:rsidP="00E04568">
      <w:pPr>
        <w:ind w:right="-283"/>
        <w:jc w:val="center"/>
        <w:rPr>
          <w:rFonts w:eastAsiaTheme="minorHAnsi"/>
          <w:sz w:val="28"/>
          <w:szCs w:val="28"/>
          <w:lang w:eastAsia="en-US"/>
        </w:rPr>
      </w:pPr>
    </w:p>
    <w:p w:rsidR="009B136A" w:rsidRPr="00A831FD" w:rsidRDefault="009B136A" w:rsidP="00E04568">
      <w:pPr>
        <w:ind w:right="-283"/>
        <w:jc w:val="center"/>
        <w:rPr>
          <w:rFonts w:eastAsiaTheme="minorHAnsi"/>
          <w:sz w:val="28"/>
          <w:szCs w:val="28"/>
          <w:lang w:eastAsia="en-US"/>
        </w:rPr>
      </w:pPr>
      <w:r w:rsidRPr="00A831FD">
        <w:rPr>
          <w:rFonts w:eastAsiaTheme="minorHAnsi"/>
          <w:sz w:val="28"/>
          <w:szCs w:val="28"/>
          <w:lang w:eastAsia="en-US"/>
        </w:rPr>
        <w:t>ПОСТАНОВЛЕНИЕ</w:t>
      </w:r>
    </w:p>
    <w:p w:rsidR="009B136A" w:rsidRPr="00A831FD" w:rsidRDefault="009B136A" w:rsidP="00E04568">
      <w:pPr>
        <w:ind w:right="-283"/>
        <w:jc w:val="center"/>
        <w:rPr>
          <w:rFonts w:eastAsiaTheme="minorHAnsi"/>
          <w:sz w:val="28"/>
          <w:szCs w:val="28"/>
          <w:lang w:eastAsia="en-US"/>
        </w:rPr>
      </w:pPr>
    </w:p>
    <w:p w:rsidR="009B136A" w:rsidRPr="00A831FD" w:rsidRDefault="009B136A" w:rsidP="00E04568">
      <w:pPr>
        <w:ind w:right="-283"/>
        <w:jc w:val="both"/>
        <w:rPr>
          <w:rFonts w:eastAsiaTheme="minorHAnsi"/>
          <w:sz w:val="28"/>
          <w:szCs w:val="28"/>
          <w:lang w:eastAsia="en-US"/>
        </w:rPr>
      </w:pPr>
      <w:r w:rsidRPr="00A831FD">
        <w:rPr>
          <w:rFonts w:eastAsiaTheme="minorHAnsi"/>
          <w:sz w:val="28"/>
          <w:szCs w:val="28"/>
          <w:lang w:eastAsia="en-US"/>
        </w:rPr>
        <w:t>От ________________                                                                          № ____</w:t>
      </w:r>
    </w:p>
    <w:p w:rsidR="009B136A" w:rsidRPr="00A831FD" w:rsidRDefault="009B136A" w:rsidP="00E04568">
      <w:pPr>
        <w:ind w:right="-283"/>
        <w:jc w:val="both"/>
        <w:rPr>
          <w:rFonts w:eastAsiaTheme="minorHAnsi"/>
          <w:sz w:val="28"/>
          <w:szCs w:val="28"/>
          <w:lang w:eastAsia="en-US"/>
        </w:rPr>
      </w:pPr>
    </w:p>
    <w:p w:rsidR="009B136A" w:rsidRPr="00A831FD" w:rsidRDefault="009B136A" w:rsidP="00E04568">
      <w:pPr>
        <w:ind w:right="-283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A831FD">
        <w:rPr>
          <w:rFonts w:eastAsiaTheme="minorHAnsi"/>
          <w:sz w:val="28"/>
          <w:szCs w:val="28"/>
          <w:lang w:eastAsia="en-US"/>
        </w:rPr>
        <w:t>г</w:t>
      </w:r>
      <w:proofErr w:type="gramStart"/>
      <w:r w:rsidRPr="00A831FD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A831FD">
        <w:rPr>
          <w:rFonts w:eastAsiaTheme="minorHAnsi"/>
          <w:sz w:val="28"/>
          <w:szCs w:val="28"/>
          <w:lang w:eastAsia="en-US"/>
        </w:rPr>
        <w:t>азань</w:t>
      </w:r>
      <w:proofErr w:type="spellEnd"/>
    </w:p>
    <w:p w:rsidR="009B136A" w:rsidRDefault="009B136A" w:rsidP="00E04568">
      <w:pPr>
        <w:ind w:right="-283"/>
        <w:jc w:val="both"/>
        <w:rPr>
          <w:rFonts w:eastAsiaTheme="minorHAnsi"/>
          <w:sz w:val="28"/>
          <w:szCs w:val="28"/>
          <w:lang w:eastAsia="en-US"/>
        </w:rPr>
      </w:pPr>
    </w:p>
    <w:p w:rsidR="00E04568" w:rsidRDefault="00E04568" w:rsidP="00E04568">
      <w:pPr>
        <w:ind w:right="-283"/>
        <w:jc w:val="both"/>
        <w:rPr>
          <w:rFonts w:eastAsiaTheme="minorHAnsi"/>
          <w:sz w:val="28"/>
          <w:szCs w:val="28"/>
          <w:lang w:eastAsia="en-US"/>
        </w:rPr>
      </w:pPr>
    </w:p>
    <w:p w:rsidR="009B136A" w:rsidRDefault="009B136A" w:rsidP="00E04568">
      <w:pPr>
        <w:tabs>
          <w:tab w:val="left" w:pos="4820"/>
        </w:tabs>
        <w:ind w:right="5387"/>
        <w:jc w:val="both"/>
        <w:rPr>
          <w:rFonts w:eastAsiaTheme="minorHAnsi"/>
          <w:sz w:val="28"/>
          <w:szCs w:val="28"/>
          <w:lang w:eastAsia="en-US"/>
        </w:rPr>
      </w:pPr>
      <w:r w:rsidRPr="00A831FD"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 xml:space="preserve">признании </w:t>
      </w:r>
      <w:proofErr w:type="gramStart"/>
      <w:r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силу отельных постановлений Кабинета Министров Республики Татарстан</w:t>
      </w:r>
    </w:p>
    <w:p w:rsidR="00240722" w:rsidRDefault="00240722" w:rsidP="00E04568">
      <w:pPr>
        <w:ind w:right="-283"/>
        <w:jc w:val="both"/>
        <w:rPr>
          <w:rFonts w:eastAsiaTheme="minorHAnsi"/>
          <w:sz w:val="28"/>
          <w:szCs w:val="28"/>
          <w:lang w:eastAsia="en-US"/>
        </w:rPr>
      </w:pPr>
    </w:p>
    <w:p w:rsidR="00240722" w:rsidRPr="00A831FD" w:rsidRDefault="00240722" w:rsidP="00E04568">
      <w:pPr>
        <w:ind w:right="-283"/>
        <w:jc w:val="both"/>
        <w:rPr>
          <w:rFonts w:eastAsiaTheme="minorHAnsi"/>
          <w:sz w:val="28"/>
          <w:szCs w:val="28"/>
          <w:lang w:eastAsia="en-US"/>
        </w:rPr>
      </w:pPr>
    </w:p>
    <w:p w:rsidR="00240722" w:rsidRDefault="00240722" w:rsidP="00C6030E">
      <w:pPr>
        <w:ind w:right="-283" w:firstLine="709"/>
        <w:jc w:val="both"/>
        <w:rPr>
          <w:rFonts w:eastAsiaTheme="minorHAnsi"/>
          <w:sz w:val="28"/>
          <w:szCs w:val="28"/>
          <w:lang w:eastAsia="en-US"/>
        </w:rPr>
      </w:pPr>
      <w:r w:rsidRPr="00A831FD">
        <w:rPr>
          <w:rFonts w:eastAsiaTheme="minorHAns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FA1020" w:rsidRPr="00A831FD" w:rsidRDefault="00FA1020" w:rsidP="00C6030E">
      <w:pPr>
        <w:ind w:right="-283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136A" w:rsidRPr="00640D05" w:rsidRDefault="00FA1020" w:rsidP="00C6030E">
      <w:pPr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136A" w:rsidRPr="00640D05">
        <w:rPr>
          <w:sz w:val="28"/>
          <w:szCs w:val="28"/>
        </w:rPr>
        <w:t>ризнать утратившими силу следующие постановления Кабинета Министров Республики Татарстан:</w:t>
      </w:r>
    </w:p>
    <w:p w:rsidR="009B136A" w:rsidRPr="00A0294D" w:rsidRDefault="009B136A" w:rsidP="00C6030E">
      <w:pPr>
        <w:pStyle w:val="a3"/>
        <w:ind w:right="-283" w:firstLine="709"/>
        <w:jc w:val="both"/>
        <w:rPr>
          <w:sz w:val="28"/>
          <w:szCs w:val="28"/>
        </w:rPr>
      </w:pPr>
      <w:r w:rsidRPr="00A0294D">
        <w:rPr>
          <w:sz w:val="28"/>
          <w:szCs w:val="28"/>
        </w:rPr>
        <w:t>от 22.05.2000 № 352 «Об исключении двойного налогообложения внутрикорпоративных поставок ОАО «КАМАЗ»;</w:t>
      </w:r>
    </w:p>
    <w:p w:rsidR="009B136A" w:rsidRPr="00A0294D" w:rsidRDefault="009B136A" w:rsidP="00C6030E">
      <w:pPr>
        <w:pStyle w:val="a3"/>
        <w:ind w:right="-283" w:firstLine="709"/>
        <w:jc w:val="both"/>
        <w:rPr>
          <w:sz w:val="28"/>
          <w:szCs w:val="28"/>
        </w:rPr>
      </w:pPr>
      <w:r w:rsidRPr="00A0294D">
        <w:rPr>
          <w:sz w:val="28"/>
          <w:szCs w:val="28"/>
        </w:rPr>
        <w:t>от 04.09.2000 № 642 «О внесении дополнений в перечень организаций, освобождаемых от налогообложения внутрикорпоративного оборота, утвержденный постановлением Кабинета Министров Республики Татарстан от 22.05.2000 №</w:t>
      </w:r>
      <w:r w:rsidR="00A0294D" w:rsidRPr="00A0294D">
        <w:rPr>
          <w:sz w:val="28"/>
          <w:szCs w:val="28"/>
        </w:rPr>
        <w:t xml:space="preserve"> </w:t>
      </w:r>
      <w:r w:rsidRPr="00A0294D">
        <w:rPr>
          <w:sz w:val="28"/>
          <w:szCs w:val="28"/>
        </w:rPr>
        <w:t>352 «Об исключении двойного налогообложения внутрикорпоративных поставок ОАО «КАМАЗ»;</w:t>
      </w:r>
    </w:p>
    <w:p w:rsidR="009B136A" w:rsidRPr="00A0294D" w:rsidRDefault="009B136A" w:rsidP="00C6030E">
      <w:pPr>
        <w:pStyle w:val="a3"/>
        <w:ind w:right="-283" w:firstLine="709"/>
        <w:jc w:val="both"/>
        <w:rPr>
          <w:sz w:val="28"/>
          <w:szCs w:val="28"/>
        </w:rPr>
      </w:pPr>
      <w:r w:rsidRPr="00A0294D">
        <w:rPr>
          <w:sz w:val="28"/>
          <w:szCs w:val="28"/>
        </w:rPr>
        <w:t>от 17.12.2001 № 906 «О внесении изменений в перечень организаций ОАО «КАМАЗ», утвержденный постановлением Кабинета Министров Республики Татарстан от 22.05.2000 № 352 «Об исключении двойного налогообложения внутрикорпоративных поставок ОАО «КАМАЗ»;</w:t>
      </w:r>
    </w:p>
    <w:p w:rsidR="009B136A" w:rsidRPr="00A0294D" w:rsidRDefault="009B136A" w:rsidP="00C6030E">
      <w:pPr>
        <w:pStyle w:val="a3"/>
        <w:ind w:right="-283" w:firstLine="709"/>
        <w:jc w:val="both"/>
        <w:rPr>
          <w:sz w:val="28"/>
          <w:szCs w:val="28"/>
        </w:rPr>
      </w:pPr>
      <w:r w:rsidRPr="00A0294D">
        <w:rPr>
          <w:sz w:val="28"/>
          <w:szCs w:val="28"/>
        </w:rPr>
        <w:t xml:space="preserve">от 04.12.2006  № 592 «Об утверждении положения о материальном стимулировании участников реализации </w:t>
      </w:r>
      <w:proofErr w:type="spellStart"/>
      <w:r w:rsidRPr="00A0294D">
        <w:rPr>
          <w:sz w:val="28"/>
          <w:szCs w:val="28"/>
        </w:rPr>
        <w:t>энергоресурсоэффективных</w:t>
      </w:r>
      <w:proofErr w:type="spellEnd"/>
      <w:r w:rsidRPr="00A0294D">
        <w:rPr>
          <w:sz w:val="28"/>
          <w:szCs w:val="28"/>
        </w:rPr>
        <w:t xml:space="preserve"> мероприятий»;</w:t>
      </w:r>
    </w:p>
    <w:p w:rsidR="00A0294D" w:rsidRPr="00A0294D" w:rsidRDefault="009B136A" w:rsidP="00C6030E">
      <w:pPr>
        <w:pStyle w:val="a3"/>
        <w:ind w:right="-283" w:firstLine="709"/>
        <w:jc w:val="both"/>
        <w:rPr>
          <w:sz w:val="28"/>
          <w:szCs w:val="28"/>
        </w:rPr>
      </w:pPr>
      <w:r w:rsidRPr="00A0294D">
        <w:rPr>
          <w:sz w:val="28"/>
          <w:szCs w:val="28"/>
        </w:rPr>
        <w:t xml:space="preserve">от 03.05.2011 № 360 «О внесении изменений в постановление Кабинета Министров Республики Татарстан от 04.12.2006  № 592 «Об утверждении положения о материальном стимулировании участников реализации </w:t>
      </w:r>
      <w:proofErr w:type="spellStart"/>
      <w:r w:rsidRPr="00A0294D">
        <w:rPr>
          <w:sz w:val="28"/>
          <w:szCs w:val="28"/>
        </w:rPr>
        <w:t>энергоресурсоэффективных</w:t>
      </w:r>
      <w:proofErr w:type="spellEnd"/>
      <w:r w:rsidRPr="00A0294D">
        <w:rPr>
          <w:sz w:val="28"/>
          <w:szCs w:val="28"/>
        </w:rPr>
        <w:t xml:space="preserve"> мероприятий».</w:t>
      </w:r>
    </w:p>
    <w:p w:rsidR="00BF00FA" w:rsidRDefault="00BF00FA" w:rsidP="00C6030E">
      <w:pPr>
        <w:widowControl w:val="0"/>
        <w:autoSpaceDE w:val="0"/>
        <w:autoSpaceDN w:val="0"/>
        <w:adjustRightInd w:val="0"/>
        <w:ind w:right="-283" w:firstLine="709"/>
        <w:contextualSpacing/>
        <w:rPr>
          <w:color w:val="000000"/>
          <w:sz w:val="28"/>
          <w:szCs w:val="28"/>
        </w:rPr>
      </w:pPr>
    </w:p>
    <w:p w:rsidR="00BF00FA" w:rsidRDefault="00BF00FA" w:rsidP="00C6030E">
      <w:pPr>
        <w:widowControl w:val="0"/>
        <w:autoSpaceDE w:val="0"/>
        <w:autoSpaceDN w:val="0"/>
        <w:adjustRightInd w:val="0"/>
        <w:ind w:right="-283" w:firstLine="709"/>
        <w:contextualSpacing/>
        <w:rPr>
          <w:color w:val="000000"/>
          <w:sz w:val="28"/>
          <w:szCs w:val="28"/>
        </w:rPr>
      </w:pPr>
    </w:p>
    <w:p w:rsidR="00BF00FA" w:rsidRPr="00BF00FA" w:rsidRDefault="00BF00FA" w:rsidP="00E04568">
      <w:pPr>
        <w:widowControl w:val="0"/>
        <w:autoSpaceDE w:val="0"/>
        <w:autoSpaceDN w:val="0"/>
        <w:adjustRightInd w:val="0"/>
        <w:ind w:right="-283"/>
        <w:contextualSpacing/>
        <w:rPr>
          <w:color w:val="000000"/>
          <w:sz w:val="28"/>
          <w:szCs w:val="28"/>
        </w:rPr>
      </w:pPr>
      <w:r w:rsidRPr="00BF00FA">
        <w:rPr>
          <w:color w:val="000000"/>
          <w:sz w:val="28"/>
          <w:szCs w:val="28"/>
        </w:rPr>
        <w:t xml:space="preserve">Премьер-министр </w:t>
      </w:r>
    </w:p>
    <w:p w:rsidR="00BF00FA" w:rsidRPr="00BF00FA" w:rsidRDefault="00BF00FA" w:rsidP="00EA3859">
      <w:pPr>
        <w:widowControl w:val="0"/>
        <w:autoSpaceDE w:val="0"/>
        <w:autoSpaceDN w:val="0"/>
        <w:adjustRightInd w:val="0"/>
        <w:ind w:right="-283"/>
        <w:contextualSpacing/>
        <w:jc w:val="both"/>
        <w:rPr>
          <w:color w:val="000000"/>
          <w:sz w:val="28"/>
          <w:szCs w:val="28"/>
        </w:rPr>
      </w:pPr>
      <w:r w:rsidRPr="00BF00FA">
        <w:rPr>
          <w:color w:val="000000"/>
          <w:sz w:val="28"/>
          <w:szCs w:val="28"/>
        </w:rPr>
        <w:t xml:space="preserve">Республики Татарстан                                                              </w:t>
      </w:r>
      <w:r w:rsidR="007B0EF8">
        <w:rPr>
          <w:color w:val="000000"/>
          <w:sz w:val="28"/>
          <w:szCs w:val="28"/>
        </w:rPr>
        <w:t xml:space="preserve">          </w:t>
      </w:r>
      <w:r w:rsidRPr="00BF00FA">
        <w:rPr>
          <w:color w:val="000000"/>
          <w:sz w:val="28"/>
          <w:szCs w:val="28"/>
        </w:rPr>
        <w:t xml:space="preserve">    </w:t>
      </w:r>
      <w:r w:rsidR="00C54CC2">
        <w:rPr>
          <w:color w:val="000000"/>
          <w:sz w:val="28"/>
          <w:szCs w:val="28"/>
        </w:rPr>
        <w:t xml:space="preserve">      </w:t>
      </w:r>
      <w:r w:rsidRPr="00BF00FA">
        <w:rPr>
          <w:color w:val="000000"/>
          <w:sz w:val="28"/>
          <w:szCs w:val="28"/>
        </w:rPr>
        <w:t xml:space="preserve"> </w:t>
      </w:r>
      <w:proofErr w:type="spellStart"/>
      <w:r w:rsidRPr="00BF00FA">
        <w:rPr>
          <w:color w:val="000000"/>
          <w:sz w:val="28"/>
          <w:szCs w:val="28"/>
        </w:rPr>
        <w:t>И.Ш.Халиков</w:t>
      </w:r>
      <w:proofErr w:type="spellEnd"/>
    </w:p>
    <w:p w:rsidR="00A0294D" w:rsidRDefault="00A0294D" w:rsidP="00E04568">
      <w:pPr>
        <w:ind w:right="-283" w:firstLine="709"/>
        <w:jc w:val="both"/>
        <w:rPr>
          <w:sz w:val="28"/>
          <w:szCs w:val="28"/>
        </w:rPr>
      </w:pPr>
    </w:p>
    <w:sectPr w:rsidR="00A0294D" w:rsidSect="00C33111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64"/>
    <w:rsid w:val="00240722"/>
    <w:rsid w:val="002535EC"/>
    <w:rsid w:val="00442A16"/>
    <w:rsid w:val="007B0EF8"/>
    <w:rsid w:val="00855A6C"/>
    <w:rsid w:val="009B136A"/>
    <w:rsid w:val="00A0294D"/>
    <w:rsid w:val="00B1181C"/>
    <w:rsid w:val="00BF00FA"/>
    <w:rsid w:val="00C33111"/>
    <w:rsid w:val="00C54CC2"/>
    <w:rsid w:val="00C6030E"/>
    <w:rsid w:val="00E04568"/>
    <w:rsid w:val="00E42E64"/>
    <w:rsid w:val="00EA3859"/>
    <w:rsid w:val="00F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 Яруллина Эльмира Равильевна</dc:creator>
  <cp:lastModifiedBy>Минфин РТ -  Яруллина Эльмира Равильевна</cp:lastModifiedBy>
  <cp:revision>14</cp:revision>
  <cp:lastPrinted>2016-12-15T15:30:00Z</cp:lastPrinted>
  <dcterms:created xsi:type="dcterms:W3CDTF">2016-12-14T13:00:00Z</dcterms:created>
  <dcterms:modified xsi:type="dcterms:W3CDTF">2016-12-15T15:49:00Z</dcterms:modified>
</cp:coreProperties>
</file>