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83FCB" w:rsidRPr="00E83FCB" w:rsidTr="00E84A2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C429B05" wp14:editId="6241D26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3FCB">
              <w:rPr>
                <w:caps/>
                <w:sz w:val="28"/>
                <w:szCs w:val="28"/>
              </w:rPr>
              <w:t>ГОСУДАРСТВЕННЫЙ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комитет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РЕСПУБЛИКИ ТАТАРСТАН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по тарифам</w:t>
            </w:r>
          </w:p>
          <w:p w:rsidR="00E83FCB" w:rsidRPr="00E83FCB" w:rsidRDefault="00E83FCB" w:rsidP="00E83FCB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jc w:val="center"/>
              <w:rPr>
                <w:sz w:val="20"/>
                <w:szCs w:val="20"/>
              </w:rPr>
            </w:pPr>
          </w:p>
          <w:p w:rsidR="00E83FCB" w:rsidRPr="00E83FCB" w:rsidRDefault="00E83FCB" w:rsidP="00E83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ТАТАРСТАН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  РЕСПУБЛИКАСЫны</w:t>
            </w:r>
            <w:r w:rsidRPr="00E83FCB">
              <w:rPr>
                <w:caps/>
                <w:sz w:val="28"/>
                <w:szCs w:val="28"/>
                <w:lang w:val="tt-RU"/>
              </w:rPr>
              <w:t>ң</w:t>
            </w:r>
          </w:p>
          <w:p w:rsidR="00E83FCB" w:rsidRPr="00E83FCB" w:rsidRDefault="00E83FCB" w:rsidP="00E83FC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тарифлар буенча </w:t>
            </w:r>
            <w:r w:rsidRPr="00E83FC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комитеты</w:t>
            </w:r>
          </w:p>
          <w:p w:rsidR="00E83FCB" w:rsidRPr="00E83FCB" w:rsidRDefault="00E83FCB" w:rsidP="00E83FCB">
            <w:pPr>
              <w:rPr>
                <w:sz w:val="28"/>
                <w:szCs w:val="20"/>
              </w:rPr>
            </w:pPr>
          </w:p>
        </w:tc>
      </w:tr>
    </w:tbl>
    <w:p w:rsidR="00E83FCB" w:rsidRPr="00E83FCB" w:rsidRDefault="00E83FCB" w:rsidP="00E83FCB">
      <w:pPr>
        <w:tabs>
          <w:tab w:val="left" w:pos="284"/>
        </w:tabs>
        <w:rPr>
          <w:i/>
          <w:sz w:val="16"/>
          <w:szCs w:val="16"/>
        </w:rPr>
      </w:pPr>
    </w:p>
    <w:p w:rsidR="00E83FCB" w:rsidRPr="00E83FCB" w:rsidRDefault="00E83FCB" w:rsidP="00E83FCB">
      <w:pPr>
        <w:rPr>
          <w:b/>
          <w:sz w:val="28"/>
          <w:szCs w:val="20"/>
        </w:rPr>
      </w:pPr>
      <w:r w:rsidRPr="00E83FCB">
        <w:rPr>
          <w:sz w:val="28"/>
          <w:szCs w:val="20"/>
        </w:rPr>
        <w:t xml:space="preserve">        </w:t>
      </w:r>
      <w:r w:rsidRPr="00E83FCB">
        <w:rPr>
          <w:b/>
          <w:sz w:val="28"/>
          <w:szCs w:val="20"/>
        </w:rPr>
        <w:t xml:space="preserve">     ПОСТАНОВЛЕНИЕ</w:t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  <w:t xml:space="preserve">      </w:t>
      </w:r>
      <w:r w:rsidRPr="00E83FCB">
        <w:rPr>
          <w:b/>
          <w:sz w:val="28"/>
          <w:szCs w:val="20"/>
        </w:rPr>
        <w:t>КАРАР</w:t>
      </w:r>
    </w:p>
    <w:p w:rsidR="00E83FCB" w:rsidRPr="00E83FCB" w:rsidRDefault="00E83FCB" w:rsidP="00E83FCB">
      <w:pPr>
        <w:rPr>
          <w:sz w:val="20"/>
          <w:szCs w:val="20"/>
        </w:rPr>
      </w:pPr>
      <w:r w:rsidRPr="00E83FCB">
        <w:rPr>
          <w:b/>
          <w:sz w:val="28"/>
          <w:szCs w:val="20"/>
        </w:rPr>
        <w:t xml:space="preserve">                    </w:t>
      </w:r>
      <w:r w:rsidRPr="00E83FCB">
        <w:rPr>
          <w:sz w:val="28"/>
          <w:szCs w:val="28"/>
        </w:rPr>
        <w:t>___________</w:t>
      </w:r>
      <w:r w:rsidRPr="00E83FCB">
        <w:rPr>
          <w:b/>
          <w:sz w:val="28"/>
          <w:szCs w:val="20"/>
        </w:rPr>
        <w:t xml:space="preserve">                       </w:t>
      </w:r>
      <w:proofErr w:type="spellStart"/>
      <w:r w:rsidR="00B35DF2">
        <w:rPr>
          <w:sz w:val="28"/>
          <w:szCs w:val="28"/>
        </w:rPr>
        <w:t>г.</w:t>
      </w:r>
      <w:r w:rsidRPr="00E83FCB">
        <w:rPr>
          <w:sz w:val="28"/>
          <w:szCs w:val="28"/>
        </w:rPr>
        <w:t>Казань</w:t>
      </w:r>
      <w:proofErr w:type="spellEnd"/>
      <w:r w:rsidRPr="00E83FCB">
        <w:rPr>
          <w:b/>
          <w:sz w:val="28"/>
          <w:szCs w:val="20"/>
        </w:rPr>
        <w:t xml:space="preserve">                  </w:t>
      </w:r>
      <w:r w:rsidR="00A45783">
        <w:rPr>
          <w:b/>
          <w:sz w:val="28"/>
          <w:szCs w:val="20"/>
        </w:rPr>
        <w:t xml:space="preserve"> </w:t>
      </w:r>
      <w:r w:rsidRPr="00E83FCB">
        <w:rPr>
          <w:sz w:val="28"/>
          <w:szCs w:val="20"/>
        </w:rPr>
        <w:t>№</w:t>
      </w:r>
      <w:r w:rsidRPr="00E83FCB">
        <w:rPr>
          <w:b/>
          <w:sz w:val="28"/>
          <w:szCs w:val="20"/>
        </w:rPr>
        <w:t xml:space="preserve"> </w:t>
      </w:r>
      <w:r w:rsidRPr="00E83FC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B35DF2" w:rsidRPr="00C11818" w:rsidRDefault="00B35DF2" w:rsidP="005F3979">
      <w:pPr>
        <w:jc w:val="center"/>
        <w:rPr>
          <w:sz w:val="28"/>
          <w:szCs w:val="28"/>
        </w:rPr>
      </w:pPr>
    </w:p>
    <w:p w:rsidR="00B35DF2" w:rsidRDefault="00D46806" w:rsidP="004F3619">
      <w:pPr>
        <w:ind w:right="5102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Государственного комитета Республики Татарстан по тарифам от 18.12.2024 № 579-2/г-2024 «</w:t>
      </w:r>
      <w:r w:rsidR="004F3619" w:rsidRPr="004F3619">
        <w:rPr>
          <w:sz w:val="28"/>
          <w:szCs w:val="28"/>
        </w:rPr>
        <w:t xml:space="preserve">Об установлении размера специальной надбавки к тарифам на услуги по транспортировке газа по газораспределительным сетям Общества с ограниченной ответственностью «Газпром </w:t>
      </w:r>
      <w:proofErr w:type="spellStart"/>
      <w:r w:rsidR="004F3619" w:rsidRPr="004F3619">
        <w:rPr>
          <w:sz w:val="28"/>
          <w:szCs w:val="28"/>
        </w:rPr>
        <w:t>трансгаз</w:t>
      </w:r>
      <w:proofErr w:type="spellEnd"/>
      <w:r w:rsidR="004F3619" w:rsidRPr="004F3619">
        <w:rPr>
          <w:sz w:val="28"/>
          <w:szCs w:val="28"/>
        </w:rPr>
        <w:t xml:space="preserve"> Казань» для финансирования Региональной программы газификации жилищно-коммунального хозяйства, промышленных и иных организаций Республики Татарстан на 2025 год</w:t>
      </w:r>
      <w:r>
        <w:rPr>
          <w:sz w:val="28"/>
          <w:szCs w:val="28"/>
        </w:rPr>
        <w:t>»</w:t>
      </w:r>
    </w:p>
    <w:p w:rsidR="005A43ED" w:rsidRDefault="005A43ED" w:rsidP="005A43ED">
      <w:pPr>
        <w:rPr>
          <w:sz w:val="28"/>
          <w:szCs w:val="20"/>
        </w:rPr>
      </w:pPr>
    </w:p>
    <w:p w:rsidR="004F3619" w:rsidRPr="004F3619" w:rsidRDefault="004F3619" w:rsidP="004F3619">
      <w:pPr>
        <w:jc w:val="center"/>
        <w:rPr>
          <w:sz w:val="28"/>
          <w:szCs w:val="28"/>
        </w:rPr>
      </w:pPr>
    </w:p>
    <w:p w:rsidR="004F3619" w:rsidRPr="004F3619" w:rsidRDefault="004F3619" w:rsidP="004F3619">
      <w:pPr>
        <w:ind w:firstLine="720"/>
        <w:jc w:val="both"/>
        <w:rPr>
          <w:sz w:val="28"/>
          <w:szCs w:val="28"/>
        </w:rPr>
      </w:pPr>
      <w:r w:rsidRPr="004F3619">
        <w:rPr>
          <w:sz w:val="28"/>
          <w:szCs w:val="28"/>
        </w:rPr>
        <w:t>В соответствии с</w:t>
      </w:r>
      <w:r w:rsidRPr="004F3619">
        <w:t xml:space="preserve"> </w:t>
      </w:r>
      <w:r w:rsidRPr="004F3619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от </w:t>
      </w:r>
      <w:r w:rsidR="00D46806">
        <w:rPr>
          <w:sz w:val="28"/>
          <w:szCs w:val="28"/>
        </w:rPr>
        <w:t>27</w:t>
      </w:r>
      <w:r w:rsidRPr="004F3619">
        <w:rPr>
          <w:sz w:val="28"/>
          <w:szCs w:val="28"/>
        </w:rPr>
        <w:t xml:space="preserve">.12.2024 № </w:t>
      </w:r>
      <w:r w:rsidR="00D46806">
        <w:rPr>
          <w:sz w:val="28"/>
          <w:szCs w:val="28"/>
        </w:rPr>
        <w:t>___</w:t>
      </w:r>
      <w:r w:rsidRPr="004F3619">
        <w:rPr>
          <w:sz w:val="28"/>
          <w:szCs w:val="28"/>
        </w:rPr>
        <w:t>-ПР Государственный комитет Республики Татарстан по тарифам ПОСТАНОВЛЯЕТ:</w:t>
      </w:r>
    </w:p>
    <w:p w:rsidR="00D46806" w:rsidRDefault="00D46806" w:rsidP="004F3619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>Государственного комитета Республики Татарстан по тарифам от 18.12.2024 № 579-2/г-2024 «</w:t>
      </w:r>
      <w:r w:rsidRPr="004F3619">
        <w:rPr>
          <w:sz w:val="28"/>
          <w:szCs w:val="28"/>
        </w:rPr>
        <w:t xml:space="preserve">Об установлении размера специальной надбавки к тарифам на услуги по транспортировке газа по газораспределительным сетям Общества с ограниченной ответственностью «Газпром </w:t>
      </w:r>
      <w:proofErr w:type="spellStart"/>
      <w:r w:rsidRPr="004F3619">
        <w:rPr>
          <w:sz w:val="28"/>
          <w:szCs w:val="28"/>
        </w:rPr>
        <w:t>трансгаз</w:t>
      </w:r>
      <w:proofErr w:type="spellEnd"/>
      <w:r w:rsidRPr="004F3619">
        <w:rPr>
          <w:sz w:val="28"/>
          <w:szCs w:val="28"/>
        </w:rPr>
        <w:t xml:space="preserve"> Казань» для финансирования Региональной программы газификации жилищно-коммунального хозяйства, промышленных и иных организаций Республики Татарстан на 2025 год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:rsidR="00D46806" w:rsidRDefault="00D46806" w:rsidP="00D4680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изложить в новой </w:t>
      </w:r>
      <w:proofErr w:type="spellStart"/>
      <w:r>
        <w:rPr>
          <w:sz w:val="28"/>
          <w:szCs w:val="28"/>
        </w:rPr>
        <w:t>редации</w:t>
      </w:r>
      <w:proofErr w:type="spellEnd"/>
      <w:r>
        <w:rPr>
          <w:sz w:val="28"/>
          <w:szCs w:val="28"/>
        </w:rPr>
        <w:t xml:space="preserve">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4F3619" w:rsidRPr="004F3619" w:rsidRDefault="004F3619" w:rsidP="003D1C60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4F3619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  <w:r w:rsidR="003D1C60" w:rsidRPr="003D1C60">
        <w:t xml:space="preserve"> </w:t>
      </w:r>
      <w:r w:rsidR="003D1C60" w:rsidRPr="003D1C60">
        <w:rPr>
          <w:sz w:val="28"/>
          <w:szCs w:val="28"/>
        </w:rPr>
        <w:t>Действие настоящего постановления распространяется на правоотношения, возникшие с 1 января 2025 года.</w:t>
      </w:r>
    </w:p>
    <w:p w:rsidR="004F3619" w:rsidRDefault="004F3619" w:rsidP="004F36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5E94" w:rsidRPr="005A43ED" w:rsidRDefault="008B5E94" w:rsidP="009D0A26">
      <w:pPr>
        <w:ind w:firstLine="709"/>
        <w:jc w:val="both"/>
        <w:rPr>
          <w:sz w:val="28"/>
          <w:szCs w:val="28"/>
        </w:rPr>
      </w:pPr>
    </w:p>
    <w:p w:rsidR="0061494B" w:rsidRDefault="00CF272D" w:rsidP="00B522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C41BE7" w:rsidRDefault="00C41BE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0FAB" w:rsidRDefault="008B0FAB" w:rsidP="00C41BE7">
      <w:pPr>
        <w:jc w:val="center"/>
        <w:rPr>
          <w:sz w:val="28"/>
          <w:szCs w:val="28"/>
        </w:rPr>
        <w:sectPr w:rsidR="008B0FAB" w:rsidSect="00B5228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B0FAB" w:rsidRPr="00C41BE7" w:rsidRDefault="008B0FAB" w:rsidP="008B0FAB">
      <w:pPr>
        <w:autoSpaceDE w:val="0"/>
        <w:autoSpaceDN w:val="0"/>
        <w:adjustRightInd w:val="0"/>
        <w:ind w:left="10206" w:right="-285"/>
        <w:outlineLvl w:val="0"/>
      </w:pPr>
      <w:r w:rsidRPr="00C41BE7">
        <w:lastRenderedPageBreak/>
        <w:t>Приложение к постановлению</w:t>
      </w:r>
    </w:p>
    <w:p w:rsidR="008B0FAB" w:rsidRPr="00C41BE7" w:rsidRDefault="008B0FAB" w:rsidP="008B0FAB">
      <w:pPr>
        <w:autoSpaceDE w:val="0"/>
        <w:autoSpaceDN w:val="0"/>
        <w:adjustRightInd w:val="0"/>
        <w:ind w:left="10206" w:right="-285"/>
        <w:outlineLvl w:val="0"/>
      </w:pPr>
      <w:r w:rsidRPr="00C41BE7">
        <w:t>Государственного комитета</w:t>
      </w:r>
    </w:p>
    <w:p w:rsidR="008B0FAB" w:rsidRPr="00C41BE7" w:rsidRDefault="008B0FAB" w:rsidP="008B0FAB">
      <w:pPr>
        <w:autoSpaceDE w:val="0"/>
        <w:autoSpaceDN w:val="0"/>
        <w:adjustRightInd w:val="0"/>
        <w:ind w:left="10206" w:right="-285"/>
        <w:outlineLvl w:val="0"/>
      </w:pPr>
      <w:r w:rsidRPr="00C41BE7">
        <w:t>Республики Татарстан по тарифам</w:t>
      </w:r>
    </w:p>
    <w:p w:rsidR="008B0FAB" w:rsidRPr="00C41BE7" w:rsidRDefault="008B0FAB" w:rsidP="008B0FAB">
      <w:pPr>
        <w:autoSpaceDE w:val="0"/>
        <w:autoSpaceDN w:val="0"/>
        <w:adjustRightInd w:val="0"/>
        <w:ind w:left="10206" w:right="-285"/>
        <w:outlineLvl w:val="0"/>
      </w:pPr>
      <w:r w:rsidRPr="00C41BE7">
        <w:t>от _____________№_________</w:t>
      </w:r>
      <w:r>
        <w:t>_</w:t>
      </w:r>
      <w:r w:rsidRPr="00C41BE7">
        <w:t>_______</w:t>
      </w:r>
    </w:p>
    <w:p w:rsidR="008B0FAB" w:rsidRDefault="008B0FAB" w:rsidP="008B0FAB">
      <w:pPr>
        <w:jc w:val="center"/>
        <w:rPr>
          <w:sz w:val="28"/>
          <w:szCs w:val="28"/>
        </w:rPr>
      </w:pPr>
    </w:p>
    <w:p w:rsidR="008B0FAB" w:rsidRPr="00C41BE7" w:rsidRDefault="008B0FAB" w:rsidP="008B0FAB">
      <w:pPr>
        <w:jc w:val="center"/>
        <w:rPr>
          <w:sz w:val="28"/>
          <w:szCs w:val="28"/>
        </w:rPr>
      </w:pPr>
    </w:p>
    <w:p w:rsidR="008B0FAB" w:rsidRDefault="008B0FAB" w:rsidP="008B0FAB">
      <w:pPr>
        <w:jc w:val="center"/>
        <w:rPr>
          <w:sz w:val="28"/>
          <w:szCs w:val="28"/>
        </w:rPr>
      </w:pPr>
      <w:r w:rsidRPr="00C41BE7">
        <w:rPr>
          <w:sz w:val="28"/>
          <w:szCs w:val="28"/>
        </w:rPr>
        <w:t xml:space="preserve">Размер специальной надбавки к тарифам на услуги по транспортировке газа </w:t>
      </w:r>
      <w:r>
        <w:rPr>
          <w:sz w:val="28"/>
          <w:szCs w:val="28"/>
        </w:rPr>
        <w:br/>
      </w:r>
      <w:r w:rsidRPr="00C41BE7">
        <w:rPr>
          <w:sz w:val="28"/>
          <w:szCs w:val="28"/>
        </w:rPr>
        <w:t xml:space="preserve">по газораспределительным сетям Общества с ограниченной ответственностью «Газпром </w:t>
      </w:r>
      <w:proofErr w:type="spellStart"/>
      <w:r w:rsidRPr="00C41BE7">
        <w:rPr>
          <w:sz w:val="28"/>
          <w:szCs w:val="28"/>
        </w:rPr>
        <w:t>трансгаз</w:t>
      </w:r>
      <w:proofErr w:type="spellEnd"/>
      <w:r w:rsidRPr="00C41BE7">
        <w:rPr>
          <w:sz w:val="28"/>
          <w:szCs w:val="28"/>
        </w:rPr>
        <w:t xml:space="preserve"> Казань» </w:t>
      </w:r>
    </w:p>
    <w:p w:rsidR="008B0FAB" w:rsidRDefault="008B0FAB" w:rsidP="008B0FAB">
      <w:pPr>
        <w:jc w:val="center"/>
        <w:rPr>
          <w:sz w:val="28"/>
          <w:szCs w:val="28"/>
        </w:rPr>
      </w:pPr>
      <w:r w:rsidRPr="00C41BE7">
        <w:rPr>
          <w:sz w:val="28"/>
          <w:szCs w:val="28"/>
        </w:rPr>
        <w:t>для финансирования Региональной программы газификации жилищно-коммунальн</w:t>
      </w:r>
      <w:r w:rsidR="00C41BE7" w:rsidRPr="00C41BE7">
        <w:rPr>
          <w:sz w:val="28"/>
          <w:szCs w:val="28"/>
        </w:rPr>
        <w:t xml:space="preserve">ого хозяйства, </w:t>
      </w:r>
    </w:p>
    <w:p w:rsidR="00C41BE7" w:rsidRPr="00C41BE7" w:rsidRDefault="00C41BE7" w:rsidP="008B0FAB">
      <w:pPr>
        <w:jc w:val="center"/>
        <w:rPr>
          <w:sz w:val="28"/>
          <w:szCs w:val="28"/>
        </w:rPr>
      </w:pPr>
      <w:r w:rsidRPr="00C41BE7">
        <w:rPr>
          <w:sz w:val="28"/>
          <w:szCs w:val="28"/>
        </w:rPr>
        <w:t>промышленных и иных организаций Республики Татарстан на 2025 год с календарной разбивкой</w:t>
      </w:r>
    </w:p>
    <w:p w:rsidR="00C41BE7" w:rsidRPr="00C41BE7" w:rsidRDefault="00C41BE7" w:rsidP="00C41BE7">
      <w:pPr>
        <w:jc w:val="center"/>
        <w:rPr>
          <w:sz w:val="28"/>
          <w:szCs w:val="28"/>
        </w:rPr>
      </w:pPr>
    </w:p>
    <w:p w:rsidR="00C41BE7" w:rsidRDefault="00C41BE7" w:rsidP="00C41BE7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23"/>
        <w:gridCol w:w="1579"/>
        <w:gridCol w:w="1578"/>
        <w:gridCol w:w="1578"/>
        <w:gridCol w:w="1578"/>
        <w:gridCol w:w="1578"/>
        <w:gridCol w:w="1578"/>
        <w:gridCol w:w="1578"/>
        <w:gridCol w:w="1590"/>
      </w:tblGrid>
      <w:tr w:rsidR="008B0FAB" w:rsidRPr="008B0FAB" w:rsidTr="008B0FAB">
        <w:trPr>
          <w:trHeight w:val="615"/>
        </w:trPr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Период регулирования</w:t>
            </w:r>
          </w:p>
        </w:tc>
        <w:tc>
          <w:tcPr>
            <w:tcW w:w="43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 xml:space="preserve">Специальная надбавка к тарифу на услуги по транспортировке газа по газораспределительным сетям (руб. за 1000 </w:t>
            </w:r>
            <w:proofErr w:type="spellStart"/>
            <w:r w:rsidRPr="008B0FAB">
              <w:rPr>
                <w:sz w:val="22"/>
                <w:szCs w:val="22"/>
              </w:rPr>
              <w:t>куб.м</w:t>
            </w:r>
            <w:proofErr w:type="spellEnd"/>
            <w:r w:rsidRPr="008B0FAB">
              <w:rPr>
                <w:sz w:val="22"/>
                <w:szCs w:val="22"/>
              </w:rPr>
              <w:t xml:space="preserve">) </w:t>
            </w:r>
            <w:r w:rsidRPr="008B0FAB">
              <w:rPr>
                <w:sz w:val="22"/>
                <w:szCs w:val="22"/>
              </w:rPr>
              <w:br/>
              <w:t xml:space="preserve">по группам потребителей с объемом потребления газа (млн. </w:t>
            </w:r>
            <w:proofErr w:type="spellStart"/>
            <w:r w:rsidRPr="008B0FAB">
              <w:rPr>
                <w:sz w:val="22"/>
                <w:szCs w:val="22"/>
              </w:rPr>
              <w:t>куб.м</w:t>
            </w:r>
            <w:proofErr w:type="spellEnd"/>
            <w:r w:rsidRPr="008B0FAB">
              <w:rPr>
                <w:sz w:val="22"/>
                <w:szCs w:val="22"/>
              </w:rPr>
              <w:t xml:space="preserve"> в год)</w:t>
            </w:r>
          </w:p>
        </w:tc>
      </w:tr>
      <w:tr w:rsidR="008B0FAB" w:rsidRPr="008B0FAB" w:rsidTr="003D1C60">
        <w:trPr>
          <w:trHeight w:val="945"/>
        </w:trPr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FAB" w:rsidRPr="008B0FAB" w:rsidRDefault="008B0F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свыше 1000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500 до 1000 включительно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100 до 500 включительно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10 до 100 включительно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1 до 10 включительно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0,1 до 1,0 включительно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0,01 до 0,1 включительно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до 0,01 включительно</w:t>
            </w:r>
          </w:p>
        </w:tc>
      </w:tr>
      <w:tr w:rsidR="003D1C60" w:rsidRPr="008B0FAB" w:rsidTr="003D1C60">
        <w:trPr>
          <w:trHeight w:val="375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60" w:rsidRDefault="003D1C60" w:rsidP="003D1C60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 xml:space="preserve">с 01.01.2025 </w:t>
            </w:r>
          </w:p>
          <w:p w:rsidR="003D1C60" w:rsidRPr="008B0FAB" w:rsidRDefault="003D1C60" w:rsidP="003D1C60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по 30.06.2025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C60" w:rsidRPr="003D1C60" w:rsidRDefault="003D1C60" w:rsidP="003D1C60">
            <w:pPr>
              <w:jc w:val="center"/>
              <w:rPr>
                <w:color w:val="000000"/>
                <w:sz w:val="22"/>
                <w:szCs w:val="22"/>
              </w:rPr>
            </w:pPr>
            <w:r w:rsidRPr="003D1C60">
              <w:rPr>
                <w:color w:val="000000"/>
                <w:sz w:val="22"/>
                <w:szCs w:val="22"/>
              </w:rPr>
              <w:t>226,07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C60" w:rsidRPr="003D1C60" w:rsidRDefault="003D1C60" w:rsidP="003D1C60">
            <w:pPr>
              <w:jc w:val="center"/>
              <w:rPr>
                <w:color w:val="000000"/>
                <w:sz w:val="22"/>
                <w:szCs w:val="22"/>
              </w:rPr>
            </w:pPr>
            <w:r w:rsidRPr="003D1C60">
              <w:rPr>
                <w:color w:val="000000"/>
                <w:sz w:val="22"/>
                <w:szCs w:val="22"/>
              </w:rPr>
              <w:t>226,07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C60" w:rsidRPr="003D1C60" w:rsidRDefault="003D1C60" w:rsidP="003D1C60">
            <w:pPr>
              <w:jc w:val="center"/>
              <w:rPr>
                <w:color w:val="000000"/>
                <w:sz w:val="22"/>
                <w:szCs w:val="22"/>
              </w:rPr>
            </w:pPr>
            <w:r w:rsidRPr="003D1C60">
              <w:rPr>
                <w:color w:val="000000"/>
                <w:sz w:val="22"/>
                <w:szCs w:val="22"/>
              </w:rPr>
              <w:t>247,54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C60" w:rsidRPr="003D1C60" w:rsidRDefault="003D1C60" w:rsidP="003D1C60">
            <w:pPr>
              <w:jc w:val="center"/>
              <w:rPr>
                <w:color w:val="000000"/>
                <w:sz w:val="22"/>
                <w:szCs w:val="22"/>
              </w:rPr>
            </w:pPr>
            <w:r w:rsidRPr="003D1C60">
              <w:rPr>
                <w:color w:val="000000"/>
                <w:sz w:val="22"/>
                <w:szCs w:val="22"/>
              </w:rPr>
              <w:t>313,37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C60" w:rsidRPr="003D1C60" w:rsidRDefault="003D1C60" w:rsidP="003D1C60">
            <w:pPr>
              <w:jc w:val="center"/>
              <w:rPr>
                <w:color w:val="000000"/>
                <w:sz w:val="22"/>
                <w:szCs w:val="22"/>
              </w:rPr>
            </w:pPr>
            <w:r w:rsidRPr="003D1C60">
              <w:rPr>
                <w:color w:val="000000"/>
                <w:sz w:val="22"/>
                <w:szCs w:val="22"/>
              </w:rPr>
              <w:t>367,70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C60" w:rsidRPr="003D1C60" w:rsidRDefault="003D1C60" w:rsidP="003D1C60">
            <w:pPr>
              <w:jc w:val="center"/>
              <w:rPr>
                <w:color w:val="000000"/>
                <w:sz w:val="22"/>
                <w:szCs w:val="22"/>
              </w:rPr>
            </w:pPr>
            <w:r w:rsidRPr="003D1C60">
              <w:rPr>
                <w:color w:val="000000"/>
                <w:sz w:val="22"/>
                <w:szCs w:val="22"/>
              </w:rPr>
              <w:t>368,29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C60" w:rsidRPr="003D1C60" w:rsidRDefault="003D1C60" w:rsidP="003D1C60">
            <w:pPr>
              <w:jc w:val="center"/>
              <w:rPr>
                <w:color w:val="000000"/>
                <w:sz w:val="22"/>
                <w:szCs w:val="22"/>
              </w:rPr>
            </w:pPr>
            <w:r w:rsidRPr="003D1C60">
              <w:rPr>
                <w:color w:val="000000"/>
                <w:sz w:val="22"/>
                <w:szCs w:val="22"/>
              </w:rPr>
              <w:t>479,73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C60" w:rsidRPr="003D1C60" w:rsidRDefault="003D1C60" w:rsidP="003D1C60">
            <w:pPr>
              <w:jc w:val="center"/>
              <w:rPr>
                <w:color w:val="000000"/>
                <w:sz w:val="22"/>
                <w:szCs w:val="22"/>
              </w:rPr>
            </w:pPr>
            <w:r w:rsidRPr="003D1C60">
              <w:rPr>
                <w:color w:val="000000"/>
                <w:sz w:val="22"/>
                <w:szCs w:val="22"/>
              </w:rPr>
              <w:t>483,01</w:t>
            </w:r>
          </w:p>
        </w:tc>
      </w:tr>
      <w:tr w:rsidR="008B0FAB" w:rsidRPr="008B0FAB" w:rsidTr="003D1C60">
        <w:trPr>
          <w:trHeight w:val="375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 xml:space="preserve">с 01.07.2025 </w:t>
            </w:r>
          </w:p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по 31.12.2025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251,62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251,62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275,51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348,78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409,25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409,91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533,94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537,59</w:t>
            </w:r>
          </w:p>
        </w:tc>
      </w:tr>
    </w:tbl>
    <w:p w:rsidR="00757FA2" w:rsidRDefault="00757FA2" w:rsidP="00C41BE7">
      <w:pPr>
        <w:jc w:val="center"/>
        <w:rPr>
          <w:sz w:val="28"/>
          <w:szCs w:val="28"/>
        </w:rPr>
      </w:pPr>
    </w:p>
    <w:p w:rsidR="00C41BE7" w:rsidRPr="00C41BE7" w:rsidRDefault="00C41BE7" w:rsidP="00C41BE7">
      <w:pPr>
        <w:rPr>
          <w:sz w:val="28"/>
          <w:szCs w:val="28"/>
        </w:rPr>
      </w:pPr>
    </w:p>
    <w:p w:rsidR="00C41BE7" w:rsidRPr="00C41BE7" w:rsidRDefault="00C41BE7" w:rsidP="00C41BE7">
      <w:pPr>
        <w:ind w:right="140"/>
        <w:rPr>
          <w:sz w:val="28"/>
        </w:rPr>
      </w:pPr>
      <w:r w:rsidRPr="00C41BE7">
        <w:rPr>
          <w:sz w:val="28"/>
        </w:rPr>
        <w:t>Отдел организации, контроля и сопровождения</w:t>
      </w:r>
    </w:p>
    <w:p w:rsidR="00C41BE7" w:rsidRPr="00C41BE7" w:rsidRDefault="00C41BE7" w:rsidP="00C41BE7">
      <w:pPr>
        <w:ind w:right="140"/>
        <w:rPr>
          <w:sz w:val="28"/>
        </w:rPr>
      </w:pPr>
      <w:r w:rsidRPr="00C41BE7">
        <w:rPr>
          <w:sz w:val="28"/>
        </w:rPr>
        <w:t>принятия тарифных решений Государственного</w:t>
      </w:r>
    </w:p>
    <w:p w:rsidR="00C41BE7" w:rsidRDefault="00C41BE7" w:rsidP="00C41BE7">
      <w:pPr>
        <w:autoSpaceDE w:val="0"/>
        <w:autoSpaceDN w:val="0"/>
        <w:adjustRightInd w:val="0"/>
        <w:rPr>
          <w:sz w:val="28"/>
          <w:szCs w:val="28"/>
        </w:rPr>
      </w:pPr>
      <w:r w:rsidRPr="00C41BE7">
        <w:rPr>
          <w:sz w:val="28"/>
        </w:rPr>
        <w:t>комитета Республики Татарстан по тарифам</w:t>
      </w:r>
    </w:p>
    <w:sectPr w:rsidR="00C41BE7" w:rsidSect="008B0FAB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80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5722"/>
    <w:multiLevelType w:val="hybridMultilevel"/>
    <w:tmpl w:val="69D824F4"/>
    <w:lvl w:ilvl="0" w:tplc="50B8FF08">
      <w:start w:val="1"/>
      <w:numFmt w:val="decimal"/>
      <w:suff w:val="space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5FC0EC0"/>
    <w:multiLevelType w:val="hybridMultilevel"/>
    <w:tmpl w:val="AA7ABF40"/>
    <w:lvl w:ilvl="0" w:tplc="8688A8D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4"/>
  </w:num>
  <w:num w:numId="7">
    <w:abstractNumId w:val="5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3"/>
  </w:num>
  <w:num w:numId="13">
    <w:abstractNumId w:val="6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4343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4B37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BA0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17B0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757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0A3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2034"/>
    <w:rsid w:val="00373F2A"/>
    <w:rsid w:val="00374915"/>
    <w:rsid w:val="003759AC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1C60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619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3E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13C0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77854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B5FE0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57FA2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0FAB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0A26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147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78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3E4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5DF2"/>
    <w:rsid w:val="00B363E0"/>
    <w:rsid w:val="00B40703"/>
    <w:rsid w:val="00B4204A"/>
    <w:rsid w:val="00B4462A"/>
    <w:rsid w:val="00B45674"/>
    <w:rsid w:val="00B47987"/>
    <w:rsid w:val="00B47D87"/>
    <w:rsid w:val="00B47F0A"/>
    <w:rsid w:val="00B5228C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F7E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1BE7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175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201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46806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3EE6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3FCB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532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901BD"/>
  <w15:docId w15:val="{CACFCE5E-5FFE-476E-8489-D94D677B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652B-6BBA-46D1-83D1-84B7588B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339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16</cp:revision>
  <cp:lastPrinted>2024-12-20T14:06:00Z</cp:lastPrinted>
  <dcterms:created xsi:type="dcterms:W3CDTF">2024-12-18T06:15:00Z</dcterms:created>
  <dcterms:modified xsi:type="dcterms:W3CDTF">2024-12-28T10:50:00Z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