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BE" w:rsidRPr="00576884" w:rsidRDefault="00B079BE" w:rsidP="00B079BE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576884">
        <w:rPr>
          <w:rFonts w:ascii="Times New Roman" w:hAnsi="Times New Roman"/>
          <w:sz w:val="28"/>
          <w:szCs w:val="28"/>
        </w:rPr>
        <w:t>Проект</w:t>
      </w:r>
    </w:p>
    <w:p w:rsidR="00B079BE" w:rsidRPr="00576884" w:rsidRDefault="00B079BE" w:rsidP="00B079BE">
      <w:pPr>
        <w:ind w:firstLine="540"/>
        <w:rPr>
          <w:rFonts w:ascii="Times New Roman" w:hAnsi="Times New Roman"/>
          <w:sz w:val="28"/>
          <w:szCs w:val="28"/>
        </w:rPr>
      </w:pPr>
    </w:p>
    <w:p w:rsidR="00B079BE" w:rsidRPr="00576884" w:rsidRDefault="00B079BE" w:rsidP="00B079BE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576884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B079BE" w:rsidRPr="00070E2B" w:rsidRDefault="00B079BE" w:rsidP="00B079BE">
      <w:pPr>
        <w:pStyle w:val="a3"/>
        <w:rPr>
          <w:rFonts w:ascii="Times New Roman" w:hAnsi="Times New Roman"/>
          <w:sz w:val="28"/>
          <w:szCs w:val="28"/>
        </w:rPr>
      </w:pPr>
    </w:p>
    <w:p w:rsidR="00B079BE" w:rsidRPr="00576884" w:rsidRDefault="00B079BE" w:rsidP="00B079BE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079BE" w:rsidRPr="00070E2B" w:rsidRDefault="00B079BE" w:rsidP="00B079BE">
      <w:pPr>
        <w:pStyle w:val="a3"/>
        <w:rPr>
          <w:rFonts w:ascii="Times New Roman" w:hAnsi="Times New Roman"/>
          <w:sz w:val="28"/>
          <w:szCs w:val="28"/>
        </w:rPr>
      </w:pPr>
    </w:p>
    <w:p w:rsidR="00B079BE" w:rsidRPr="00576884" w:rsidRDefault="00B079BE" w:rsidP="0053750E">
      <w:pPr>
        <w:rPr>
          <w:rFonts w:ascii="Times New Roman" w:hAnsi="Times New Roman"/>
          <w:sz w:val="28"/>
          <w:szCs w:val="28"/>
        </w:rPr>
      </w:pPr>
      <w:r w:rsidRPr="00576884">
        <w:rPr>
          <w:rFonts w:ascii="Times New Roman" w:hAnsi="Times New Roman"/>
          <w:sz w:val="28"/>
          <w:szCs w:val="28"/>
        </w:rPr>
        <w:t>от ________________20</w:t>
      </w:r>
      <w:r>
        <w:rPr>
          <w:rFonts w:ascii="Times New Roman" w:hAnsi="Times New Roman"/>
          <w:sz w:val="28"/>
          <w:szCs w:val="28"/>
        </w:rPr>
        <w:t>2</w:t>
      </w:r>
      <w:r w:rsidR="007132EC">
        <w:rPr>
          <w:rFonts w:ascii="Times New Roman" w:hAnsi="Times New Roman"/>
          <w:sz w:val="28"/>
          <w:szCs w:val="28"/>
        </w:rPr>
        <w:t>4</w:t>
      </w:r>
      <w:r w:rsidRPr="00576884">
        <w:rPr>
          <w:rFonts w:ascii="Times New Roman" w:hAnsi="Times New Roman"/>
          <w:sz w:val="28"/>
          <w:szCs w:val="28"/>
        </w:rPr>
        <w:t xml:space="preserve"> </w:t>
      </w:r>
      <w:r w:rsidRPr="00576884">
        <w:rPr>
          <w:rFonts w:ascii="Times New Roman" w:hAnsi="Times New Roman"/>
          <w:sz w:val="28"/>
          <w:szCs w:val="28"/>
        </w:rPr>
        <w:tab/>
      </w:r>
      <w:r w:rsidRPr="00576884">
        <w:rPr>
          <w:rFonts w:ascii="Times New Roman" w:hAnsi="Times New Roman"/>
          <w:sz w:val="28"/>
          <w:szCs w:val="28"/>
        </w:rPr>
        <w:tab/>
      </w:r>
      <w:r w:rsidRPr="00576884">
        <w:rPr>
          <w:rFonts w:ascii="Times New Roman" w:hAnsi="Times New Roman"/>
          <w:sz w:val="28"/>
          <w:szCs w:val="28"/>
        </w:rPr>
        <w:tab/>
      </w:r>
      <w:r w:rsidR="0053750E">
        <w:rPr>
          <w:rFonts w:ascii="Times New Roman" w:hAnsi="Times New Roman"/>
          <w:sz w:val="28"/>
          <w:szCs w:val="28"/>
        </w:rPr>
        <w:t xml:space="preserve">                     </w:t>
      </w:r>
      <w:r w:rsidRPr="00576884">
        <w:rPr>
          <w:rFonts w:ascii="Times New Roman" w:hAnsi="Times New Roman"/>
          <w:sz w:val="28"/>
          <w:szCs w:val="28"/>
        </w:rPr>
        <w:tab/>
        <w:t xml:space="preserve"> №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B079BE" w:rsidRPr="00BB75A5" w:rsidTr="00FA7E7A">
        <w:tc>
          <w:tcPr>
            <w:tcW w:w="5637" w:type="dxa"/>
          </w:tcPr>
          <w:p w:rsidR="00B079BE" w:rsidRPr="00BB75A5" w:rsidRDefault="00B079BE" w:rsidP="00FA7E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079BE" w:rsidRPr="00B44454" w:rsidRDefault="00B079BE" w:rsidP="00FA7E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079BE" w:rsidRDefault="00B079BE" w:rsidP="00B079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9BE" w:rsidRPr="00A07580" w:rsidRDefault="00B079BE" w:rsidP="00B079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9BE" w:rsidRPr="0076149A" w:rsidRDefault="00B079BE" w:rsidP="00B07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9A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C13A1E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="00C13A1E" w:rsidRPr="0076149A">
        <w:rPr>
          <w:rFonts w:ascii="Times New Roman" w:hAnsi="Times New Roman"/>
          <w:sz w:val="28"/>
          <w:szCs w:val="28"/>
        </w:rPr>
        <w:t>Межведомственной рабочей группы по проблемам профессиональной подготовки и обеспечения занятости инвалидов и лиц с ограниченными возможностями здоровья</w:t>
      </w:r>
      <w:r w:rsidR="00C13A1E">
        <w:rPr>
          <w:rFonts w:ascii="Times New Roman" w:hAnsi="Times New Roman"/>
          <w:sz w:val="28"/>
          <w:szCs w:val="28"/>
        </w:rPr>
        <w:t>, утвержденн</w:t>
      </w:r>
      <w:r w:rsidR="001736AD">
        <w:rPr>
          <w:rFonts w:ascii="Times New Roman" w:hAnsi="Times New Roman"/>
          <w:sz w:val="28"/>
          <w:szCs w:val="28"/>
        </w:rPr>
        <w:t>ы</w:t>
      </w:r>
      <w:r w:rsidR="00C13A1E">
        <w:rPr>
          <w:rFonts w:ascii="Times New Roman" w:hAnsi="Times New Roman"/>
          <w:sz w:val="28"/>
          <w:szCs w:val="28"/>
        </w:rPr>
        <w:t xml:space="preserve">й </w:t>
      </w:r>
      <w:hyperlink r:id="rId4" w:history="1">
        <w:r w:rsidRPr="0076149A">
          <w:rPr>
            <w:rFonts w:ascii="Times New Roman" w:hAnsi="Times New Roman"/>
            <w:color w:val="000000"/>
            <w:sz w:val="28"/>
            <w:szCs w:val="28"/>
          </w:rPr>
          <w:t>распоряжение</w:t>
        </w:r>
      </w:hyperlink>
      <w:r w:rsidR="00C13A1E">
        <w:rPr>
          <w:rFonts w:ascii="Times New Roman" w:hAnsi="Times New Roman"/>
          <w:color w:val="000000"/>
          <w:sz w:val="28"/>
          <w:szCs w:val="28"/>
        </w:rPr>
        <w:t>м</w:t>
      </w:r>
      <w:r w:rsidRPr="0076149A">
        <w:rPr>
          <w:rFonts w:ascii="Times New Roman" w:hAnsi="Times New Roman"/>
          <w:color w:val="000000"/>
          <w:sz w:val="28"/>
          <w:szCs w:val="28"/>
        </w:rPr>
        <w:t xml:space="preserve"> Кабинета Министров Республики Татарстан от 17.08.2009 № 1012-р </w:t>
      </w:r>
      <w:r w:rsidR="005D7A65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6149A">
        <w:rPr>
          <w:rFonts w:ascii="Times New Roman" w:hAnsi="Times New Roman"/>
          <w:color w:val="000000"/>
          <w:sz w:val="28"/>
          <w:szCs w:val="28"/>
        </w:rPr>
        <w:t>(с изменениями, внесенными распоряжениями Кабинета Министров Республики Татарстан от 08.04.2011 № 490-р, от 27.05.2013 № 911-р, о</w:t>
      </w:r>
      <w:bookmarkStart w:id="0" w:name="_GoBack"/>
      <w:bookmarkEnd w:id="0"/>
      <w:r w:rsidRPr="0076149A">
        <w:rPr>
          <w:rFonts w:ascii="Times New Roman" w:hAnsi="Times New Roman"/>
          <w:color w:val="000000"/>
          <w:sz w:val="28"/>
          <w:szCs w:val="28"/>
        </w:rPr>
        <w:t>т 10.03.2014 № 463-р, от 04.06.2015 № 1175-р, от 17.01.2017 № 50-р, от 16.06.2017 №</w:t>
      </w:r>
      <w:r w:rsidR="007132EC" w:rsidRPr="00761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49A">
        <w:rPr>
          <w:rFonts w:ascii="Times New Roman" w:hAnsi="Times New Roman"/>
          <w:color w:val="000000"/>
          <w:sz w:val="28"/>
          <w:szCs w:val="28"/>
        </w:rPr>
        <w:t>1312-р, от 26.04.2018 № 982-р, от 05.08.2020 № 1484-р, от 24.02.2023 №</w:t>
      </w:r>
      <w:r w:rsidR="007132EC" w:rsidRPr="00761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49A">
        <w:rPr>
          <w:rFonts w:ascii="Times New Roman" w:hAnsi="Times New Roman"/>
          <w:color w:val="000000"/>
          <w:sz w:val="28"/>
          <w:szCs w:val="28"/>
        </w:rPr>
        <w:t>494-р</w:t>
      </w:r>
      <w:r w:rsidR="005C07C4" w:rsidRPr="007614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07C4" w:rsidRPr="0076149A">
        <w:rPr>
          <w:rFonts w:ascii="Times New Roman" w:hAnsi="Times New Roman"/>
          <w:sz w:val="28"/>
          <w:szCs w:val="28"/>
        </w:rPr>
        <w:t>от 25.03.2023</w:t>
      </w:r>
      <w:r w:rsidR="005D7A65">
        <w:rPr>
          <w:rFonts w:ascii="Times New Roman" w:hAnsi="Times New Roman"/>
          <w:sz w:val="28"/>
          <w:szCs w:val="28"/>
        </w:rPr>
        <w:t xml:space="preserve"> </w:t>
      </w:r>
      <w:r w:rsidR="007132EC" w:rsidRPr="0076149A">
        <w:rPr>
          <w:rFonts w:ascii="Times New Roman" w:hAnsi="Times New Roman"/>
          <w:sz w:val="28"/>
          <w:szCs w:val="28"/>
        </w:rPr>
        <w:t>№</w:t>
      </w:r>
      <w:r w:rsidR="005C07C4" w:rsidRPr="0076149A">
        <w:rPr>
          <w:rFonts w:ascii="Times New Roman" w:hAnsi="Times New Roman"/>
          <w:sz w:val="28"/>
          <w:szCs w:val="28"/>
        </w:rPr>
        <w:t xml:space="preserve"> 749-р</w:t>
      </w:r>
      <w:r w:rsidRPr="0076149A">
        <w:rPr>
          <w:rFonts w:ascii="Times New Roman" w:hAnsi="Times New Roman"/>
          <w:color w:val="000000"/>
          <w:sz w:val="28"/>
          <w:szCs w:val="28"/>
        </w:rPr>
        <w:t>)</w:t>
      </w:r>
      <w:r w:rsidR="00525014">
        <w:rPr>
          <w:rFonts w:ascii="Times New Roman" w:hAnsi="Times New Roman"/>
          <w:color w:val="000000"/>
          <w:sz w:val="28"/>
          <w:szCs w:val="28"/>
        </w:rPr>
        <w:t>, с</w:t>
      </w:r>
      <w:r w:rsidR="00C13A1E" w:rsidRPr="0076149A">
        <w:rPr>
          <w:rFonts w:ascii="Times New Roman" w:hAnsi="Times New Roman" w:cs="Times New Roman"/>
          <w:sz w:val="28"/>
          <w:szCs w:val="28"/>
        </w:rPr>
        <w:t>ледующие</w:t>
      </w:r>
      <w:r w:rsidR="00C13A1E" w:rsidRPr="00761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49A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76149A">
        <w:rPr>
          <w:rFonts w:ascii="Times New Roman" w:hAnsi="Times New Roman" w:cs="Times New Roman"/>
          <w:sz w:val="28"/>
          <w:szCs w:val="28"/>
        </w:rPr>
        <w:t>:</w:t>
      </w:r>
      <w:r w:rsidR="00C13A1E" w:rsidRPr="00C1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9BE" w:rsidRPr="0076149A" w:rsidRDefault="00B079BE" w:rsidP="0076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49A">
        <w:rPr>
          <w:rFonts w:ascii="Times New Roman" w:hAnsi="Times New Roman" w:cs="Times New Roman"/>
          <w:sz w:val="28"/>
          <w:szCs w:val="28"/>
        </w:rPr>
        <w:t xml:space="preserve">вывести из </w:t>
      </w:r>
      <w:hyperlink r:id="rId5" w:history="1">
        <w:r w:rsidRPr="0076149A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76149A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525014">
        <w:rPr>
          <w:rFonts w:ascii="Times New Roman" w:hAnsi="Times New Roman" w:cs="Times New Roman"/>
          <w:sz w:val="28"/>
          <w:szCs w:val="28"/>
        </w:rPr>
        <w:t xml:space="preserve">С.Л. </w:t>
      </w:r>
      <w:r w:rsidR="0076149A" w:rsidRPr="0076149A">
        <w:rPr>
          <w:rFonts w:ascii="Times New Roman" w:hAnsi="Times New Roman" w:cs="Times New Roman"/>
          <w:sz w:val="28"/>
          <w:szCs w:val="28"/>
        </w:rPr>
        <w:t>Тонконог</w:t>
      </w:r>
      <w:r w:rsidRPr="007614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9BE" w:rsidRPr="0076149A" w:rsidRDefault="00B079BE" w:rsidP="00761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49A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6" w:history="1">
        <w:r w:rsidRPr="0076149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6149A">
        <w:rPr>
          <w:rFonts w:ascii="Times New Roman" w:hAnsi="Times New Roman" w:cs="Times New Roman"/>
          <w:sz w:val="28"/>
          <w:szCs w:val="28"/>
        </w:rPr>
        <w:t xml:space="preserve"> рабочей группы Федорова Андрея Александровича</w:t>
      </w:r>
      <w:r w:rsidR="0076149A">
        <w:rPr>
          <w:rFonts w:ascii="Times New Roman" w:hAnsi="Times New Roman" w:cs="Times New Roman"/>
          <w:sz w:val="28"/>
          <w:szCs w:val="28"/>
        </w:rPr>
        <w:t xml:space="preserve"> - </w:t>
      </w:r>
      <w:r w:rsidRPr="0076149A">
        <w:rPr>
          <w:rFonts w:ascii="Times New Roman" w:hAnsi="Times New Roman" w:cs="Times New Roman"/>
          <w:sz w:val="28"/>
          <w:szCs w:val="28"/>
        </w:rPr>
        <w:t>начальник</w:t>
      </w:r>
      <w:r w:rsidR="00FA5E46" w:rsidRPr="0076149A">
        <w:rPr>
          <w:rFonts w:ascii="Times New Roman" w:hAnsi="Times New Roman" w:cs="Times New Roman"/>
          <w:sz w:val="28"/>
          <w:szCs w:val="28"/>
        </w:rPr>
        <w:t>а</w:t>
      </w:r>
      <w:r w:rsidRPr="0076149A">
        <w:rPr>
          <w:rFonts w:ascii="Times New Roman" w:hAnsi="Times New Roman" w:cs="Times New Roman"/>
          <w:sz w:val="28"/>
          <w:szCs w:val="28"/>
        </w:rPr>
        <w:t xml:space="preserve"> Управления профессионального образования</w:t>
      </w:r>
      <w:r w:rsidR="0076149A" w:rsidRPr="0076149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Татарст</w:t>
      </w:r>
      <w:r w:rsidR="0076149A">
        <w:rPr>
          <w:rFonts w:ascii="Times New Roman" w:hAnsi="Times New Roman" w:cs="Times New Roman"/>
          <w:sz w:val="28"/>
          <w:szCs w:val="28"/>
        </w:rPr>
        <w:t>а</w:t>
      </w:r>
      <w:r w:rsidR="0076149A" w:rsidRPr="0076149A">
        <w:rPr>
          <w:rFonts w:ascii="Times New Roman" w:hAnsi="Times New Roman" w:cs="Times New Roman"/>
          <w:sz w:val="28"/>
          <w:szCs w:val="28"/>
        </w:rPr>
        <w:t>н</w:t>
      </w:r>
      <w:r w:rsidRPr="0076149A">
        <w:rPr>
          <w:rFonts w:ascii="Times New Roman" w:hAnsi="Times New Roman" w:cs="Times New Roman"/>
          <w:sz w:val="28"/>
          <w:szCs w:val="28"/>
        </w:rPr>
        <w:t>.</w:t>
      </w:r>
    </w:p>
    <w:p w:rsidR="00B079BE" w:rsidRPr="00B079BE" w:rsidRDefault="00B079BE" w:rsidP="00B07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9BE" w:rsidRDefault="00B079BE" w:rsidP="00B07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9BE" w:rsidRDefault="00B079BE" w:rsidP="00B07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9BE" w:rsidRPr="00573A35" w:rsidRDefault="00B079BE" w:rsidP="00B0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3A35">
        <w:rPr>
          <w:rFonts w:ascii="Times New Roman" w:hAnsi="Times New Roman"/>
          <w:sz w:val="28"/>
          <w:szCs w:val="28"/>
        </w:rPr>
        <w:t>Премьер-министр</w:t>
      </w:r>
    </w:p>
    <w:p w:rsidR="00B079BE" w:rsidRDefault="00B079BE" w:rsidP="0076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35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</w:t>
      </w:r>
      <w:r w:rsidR="007614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Песошин</w:t>
      </w:r>
      <w:proofErr w:type="spellEnd"/>
    </w:p>
    <w:sectPr w:rsidR="00B079BE" w:rsidSect="001375FD">
      <w:pgSz w:w="11905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1F"/>
    <w:rsid w:val="000D4EB4"/>
    <w:rsid w:val="001375FD"/>
    <w:rsid w:val="001736AD"/>
    <w:rsid w:val="0018388E"/>
    <w:rsid w:val="002A1D1F"/>
    <w:rsid w:val="00420E00"/>
    <w:rsid w:val="00525014"/>
    <w:rsid w:val="0053750E"/>
    <w:rsid w:val="005C07C4"/>
    <w:rsid w:val="005D7A65"/>
    <w:rsid w:val="007132EC"/>
    <w:rsid w:val="0076149A"/>
    <w:rsid w:val="009C5DB5"/>
    <w:rsid w:val="00B079BE"/>
    <w:rsid w:val="00C13A1E"/>
    <w:rsid w:val="00CC41ED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07D1"/>
  <w15:chartTrackingRefBased/>
  <w15:docId w15:val="{8E797081-D631-49DB-89DB-CDD6B5D7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7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07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17708&amp;dst=100199" TargetMode="External"/><Relationship Id="rId5" Type="http://schemas.openxmlformats.org/officeDocument/2006/relationships/hyperlink" Target="https://login.consultant.ru/link/?req=doc&amp;base=RLAW363&amp;n=117708&amp;dst=100199" TargetMode="External"/><Relationship Id="rId4" Type="http://schemas.openxmlformats.org/officeDocument/2006/relationships/hyperlink" Target="consultantplus://offline/ref=53002507A43FCA1B979A00F633235CDC911FCACA546DE3850ACACEADB28687374602DA39CBCFCF53554BDB311DFC07A56DN2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Сергеевна</dc:creator>
  <cp:keywords/>
  <dc:description/>
  <cp:lastModifiedBy>Захарова Ирина Сергеевна</cp:lastModifiedBy>
  <cp:revision>18</cp:revision>
  <cp:lastPrinted>2024-12-25T12:52:00Z</cp:lastPrinted>
  <dcterms:created xsi:type="dcterms:W3CDTF">2024-12-24T12:02:00Z</dcterms:created>
  <dcterms:modified xsi:type="dcterms:W3CDTF">2024-12-25T13:03:00Z</dcterms:modified>
</cp:coreProperties>
</file>