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34712" w:rsidRPr="003D5013" w:rsidTr="003E7D2A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F0C0F9" wp14:editId="5427F62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013">
              <w:rPr>
                <w:caps/>
                <w:sz w:val="28"/>
                <w:szCs w:val="28"/>
              </w:rPr>
              <w:t>ГОСУДАРСТВЕННЫЙ</w:t>
            </w:r>
          </w:p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>комитет</w:t>
            </w:r>
          </w:p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>РЕСПУБЛИКИ ТАТАРСТАН</w:t>
            </w:r>
          </w:p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>по тарифам</w:t>
            </w:r>
          </w:p>
          <w:p w:rsidR="00C34712" w:rsidRPr="003D5013" w:rsidRDefault="00C34712" w:rsidP="003E7D2A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4712" w:rsidRPr="003D5013" w:rsidRDefault="00C34712" w:rsidP="003E7D2A">
            <w:pPr>
              <w:jc w:val="center"/>
              <w:rPr>
                <w:sz w:val="28"/>
                <w:szCs w:val="28"/>
              </w:rPr>
            </w:pPr>
          </w:p>
          <w:p w:rsidR="00C34712" w:rsidRPr="003D5013" w:rsidRDefault="00C34712" w:rsidP="003E7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 xml:space="preserve"> ТАТАРСТАН</w:t>
            </w:r>
          </w:p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 xml:space="preserve">   РЕСПУБЛИКАСЫны</w:t>
            </w:r>
            <w:r w:rsidRPr="003D5013">
              <w:rPr>
                <w:caps/>
                <w:sz w:val="28"/>
                <w:szCs w:val="28"/>
                <w:lang w:val="tt-RU"/>
              </w:rPr>
              <w:t>ң</w:t>
            </w:r>
          </w:p>
          <w:p w:rsidR="00C34712" w:rsidRPr="003D5013" w:rsidRDefault="00C34712" w:rsidP="003E7D2A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 xml:space="preserve"> тарифлар буенча </w:t>
            </w:r>
            <w:r w:rsidRPr="003D5013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34712" w:rsidRPr="003D5013" w:rsidRDefault="00C34712" w:rsidP="003E7D2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3D5013">
              <w:rPr>
                <w:caps/>
                <w:sz w:val="28"/>
                <w:szCs w:val="28"/>
              </w:rPr>
              <w:t>комитеты</w:t>
            </w:r>
          </w:p>
          <w:p w:rsidR="00C34712" w:rsidRPr="003D5013" w:rsidRDefault="00C34712" w:rsidP="003E7D2A">
            <w:pPr>
              <w:rPr>
                <w:sz w:val="28"/>
                <w:szCs w:val="28"/>
              </w:rPr>
            </w:pPr>
          </w:p>
        </w:tc>
      </w:tr>
    </w:tbl>
    <w:p w:rsidR="00C34712" w:rsidRPr="003D5013" w:rsidRDefault="00C34712" w:rsidP="00C34712">
      <w:pPr>
        <w:tabs>
          <w:tab w:val="left" w:pos="284"/>
        </w:tabs>
        <w:rPr>
          <w:i/>
          <w:sz w:val="28"/>
          <w:szCs w:val="28"/>
        </w:rPr>
      </w:pPr>
    </w:p>
    <w:p w:rsidR="00C34712" w:rsidRPr="003D5013" w:rsidRDefault="00C34712" w:rsidP="00C34712">
      <w:pPr>
        <w:rPr>
          <w:b/>
          <w:sz w:val="28"/>
          <w:szCs w:val="28"/>
        </w:rPr>
      </w:pPr>
      <w:r w:rsidRPr="003D5013">
        <w:rPr>
          <w:sz w:val="28"/>
          <w:szCs w:val="28"/>
        </w:rPr>
        <w:t xml:space="preserve">        </w:t>
      </w:r>
      <w:r w:rsidRPr="003D5013">
        <w:rPr>
          <w:b/>
          <w:sz w:val="28"/>
          <w:szCs w:val="28"/>
        </w:rPr>
        <w:t xml:space="preserve">     ПОСТАНОВЛЕНИЕ</w:t>
      </w:r>
      <w:r w:rsidRPr="003D5013">
        <w:rPr>
          <w:sz w:val="28"/>
          <w:szCs w:val="28"/>
        </w:rPr>
        <w:tab/>
      </w:r>
      <w:r w:rsidRPr="003D5013">
        <w:rPr>
          <w:sz w:val="28"/>
          <w:szCs w:val="28"/>
        </w:rPr>
        <w:tab/>
      </w:r>
      <w:r w:rsidRPr="003D5013">
        <w:rPr>
          <w:sz w:val="28"/>
          <w:szCs w:val="28"/>
        </w:rPr>
        <w:tab/>
      </w:r>
      <w:r w:rsidRPr="003D5013">
        <w:rPr>
          <w:sz w:val="28"/>
          <w:szCs w:val="28"/>
        </w:rPr>
        <w:tab/>
      </w:r>
      <w:r w:rsidRPr="003D5013">
        <w:rPr>
          <w:sz w:val="28"/>
          <w:szCs w:val="28"/>
        </w:rPr>
        <w:tab/>
        <w:t xml:space="preserve">        </w:t>
      </w:r>
      <w:r w:rsidRPr="003D5013">
        <w:rPr>
          <w:b/>
          <w:sz w:val="28"/>
          <w:szCs w:val="28"/>
        </w:rPr>
        <w:t>КАРАР</w:t>
      </w:r>
    </w:p>
    <w:p w:rsidR="00C34712" w:rsidRPr="003D5013" w:rsidRDefault="00C34712" w:rsidP="00C34712">
      <w:pPr>
        <w:rPr>
          <w:sz w:val="20"/>
          <w:szCs w:val="20"/>
        </w:rPr>
      </w:pPr>
      <w:r w:rsidRPr="003D5013">
        <w:rPr>
          <w:b/>
          <w:sz w:val="28"/>
          <w:szCs w:val="20"/>
        </w:rPr>
        <w:t xml:space="preserve">                    </w:t>
      </w:r>
      <w:r w:rsidRPr="003D5013">
        <w:rPr>
          <w:sz w:val="28"/>
          <w:szCs w:val="28"/>
        </w:rPr>
        <w:t>___________</w:t>
      </w:r>
      <w:r w:rsidRPr="003D5013">
        <w:rPr>
          <w:b/>
          <w:sz w:val="28"/>
          <w:szCs w:val="20"/>
        </w:rPr>
        <w:t xml:space="preserve">                         </w:t>
      </w:r>
      <w:r w:rsidRPr="003D5013">
        <w:rPr>
          <w:sz w:val="28"/>
          <w:szCs w:val="28"/>
        </w:rPr>
        <w:t>г. Казань</w:t>
      </w:r>
      <w:r w:rsidRPr="003D5013">
        <w:rPr>
          <w:b/>
          <w:sz w:val="28"/>
          <w:szCs w:val="20"/>
        </w:rPr>
        <w:t xml:space="preserve">            </w:t>
      </w:r>
      <w:r w:rsidRPr="003D5013">
        <w:rPr>
          <w:sz w:val="28"/>
          <w:szCs w:val="20"/>
        </w:rPr>
        <w:t>№</w:t>
      </w:r>
      <w:r w:rsidRPr="003D5013">
        <w:rPr>
          <w:b/>
          <w:sz w:val="28"/>
          <w:szCs w:val="20"/>
        </w:rPr>
        <w:t xml:space="preserve"> </w:t>
      </w:r>
      <w:r w:rsidRPr="003D5013">
        <w:rPr>
          <w:sz w:val="28"/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928"/>
        <w:gridCol w:w="5070"/>
      </w:tblGrid>
      <w:tr w:rsidR="00137341" w:rsidRPr="00F66C82" w:rsidTr="007E1F07">
        <w:tc>
          <w:tcPr>
            <w:tcW w:w="4928" w:type="dxa"/>
            <w:shd w:val="clear" w:color="auto" w:fill="auto"/>
          </w:tcPr>
          <w:p w:rsidR="00137341" w:rsidRPr="00F66C82" w:rsidRDefault="00246A03" w:rsidP="00550E50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Об устано</w:t>
            </w:r>
            <w:r w:rsidR="00AE6344">
              <w:rPr>
                <w:rFonts w:eastAsia="Calibri"/>
                <w:sz w:val="28"/>
                <w:szCs w:val="28"/>
              </w:rPr>
              <w:t xml:space="preserve">влении тарифов на питьевую воду, </w:t>
            </w:r>
            <w:r w:rsidR="00503DD1">
              <w:rPr>
                <w:rFonts w:eastAsia="Calibri"/>
                <w:sz w:val="28"/>
                <w:szCs w:val="28"/>
              </w:rPr>
              <w:t xml:space="preserve">водоотведение </w:t>
            </w:r>
            <w:r w:rsidR="00AE6344" w:rsidRPr="00AE6344">
              <w:rPr>
                <w:sz w:val="28"/>
                <w:szCs w:val="28"/>
              </w:rPr>
              <w:t>и утверждении производственных программ</w:t>
            </w:r>
            <w:r w:rsidR="00AE6344" w:rsidRPr="00246A03">
              <w:rPr>
                <w:rFonts w:eastAsia="Calibri"/>
                <w:sz w:val="28"/>
                <w:szCs w:val="28"/>
              </w:rPr>
              <w:t xml:space="preserve"> </w:t>
            </w:r>
            <w:r w:rsidR="00AE6344">
              <w:rPr>
                <w:rFonts w:eastAsia="Calibri"/>
                <w:sz w:val="28"/>
                <w:szCs w:val="28"/>
              </w:rPr>
              <w:br/>
            </w:r>
            <w:r w:rsidRPr="00246A03">
              <w:rPr>
                <w:rFonts w:eastAsia="Calibri"/>
                <w:sz w:val="28"/>
                <w:szCs w:val="28"/>
              </w:rPr>
              <w:t xml:space="preserve">для </w:t>
            </w:r>
            <w:r w:rsidR="007E1F07" w:rsidRPr="005C6DB7">
              <w:rPr>
                <w:rFonts w:eastAsia="Calibri"/>
                <w:sz w:val="28"/>
                <w:szCs w:val="28"/>
              </w:rPr>
              <w:t>Общества с ограниченной ответственностью «</w:t>
            </w:r>
            <w:r w:rsidR="007E1F07">
              <w:rPr>
                <w:rFonts w:eastAsia="Calibri"/>
                <w:sz w:val="28"/>
                <w:szCs w:val="28"/>
              </w:rPr>
              <w:t>Нижневязовской жилкомсервис</w:t>
            </w:r>
            <w:r w:rsidR="007E1F07" w:rsidRPr="005C6DB7">
              <w:rPr>
                <w:rFonts w:eastAsia="Calibri"/>
                <w:sz w:val="28"/>
                <w:szCs w:val="28"/>
              </w:rPr>
              <w:t>»</w:t>
            </w:r>
            <w:r w:rsidR="00AE6344">
              <w:rPr>
                <w:rFonts w:eastAsia="Calibri"/>
                <w:sz w:val="28"/>
                <w:szCs w:val="28"/>
              </w:rPr>
              <w:t xml:space="preserve"> </w:t>
            </w:r>
            <w:r w:rsidR="00F8038B">
              <w:rPr>
                <w:rFonts w:eastAsia="Calibri"/>
                <w:sz w:val="28"/>
                <w:szCs w:val="28"/>
              </w:rPr>
              <w:t xml:space="preserve">Зеленодольского муниципального района </w:t>
            </w:r>
            <w:r w:rsidR="00FC5594">
              <w:rPr>
                <w:rFonts w:eastAsia="Calibri"/>
                <w:sz w:val="28"/>
                <w:szCs w:val="28"/>
              </w:rPr>
              <w:t xml:space="preserve">на </w:t>
            </w:r>
            <w:r w:rsidR="00AE6344">
              <w:rPr>
                <w:rFonts w:eastAsia="Calibri"/>
                <w:sz w:val="28"/>
                <w:szCs w:val="28"/>
              </w:rPr>
              <w:t>2025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550E5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550E50">
      <w:pPr>
        <w:jc w:val="center"/>
        <w:rPr>
          <w:sz w:val="28"/>
          <w:szCs w:val="28"/>
        </w:rPr>
      </w:pPr>
    </w:p>
    <w:p w:rsidR="00137341" w:rsidRPr="00137341" w:rsidRDefault="00137341" w:rsidP="00550E50">
      <w:pPr>
        <w:jc w:val="center"/>
        <w:rPr>
          <w:sz w:val="28"/>
          <w:szCs w:val="28"/>
        </w:rPr>
      </w:pPr>
    </w:p>
    <w:p w:rsidR="000A026E" w:rsidRDefault="00A27754" w:rsidP="00550E50">
      <w:pPr>
        <w:ind w:firstLine="709"/>
        <w:jc w:val="both"/>
        <w:rPr>
          <w:sz w:val="28"/>
          <w:szCs w:val="28"/>
        </w:rPr>
      </w:pPr>
      <w:r w:rsidRPr="00A2775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A27754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A27754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A27754">
        <w:rPr>
          <w:sz w:val="28"/>
          <w:szCs w:val="28"/>
        </w:rPr>
        <w:br/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Pr="00A27754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C04D76" w:rsidRPr="00C04D76">
        <w:rPr>
          <w:sz w:val="28"/>
          <w:szCs w:val="28"/>
        </w:rPr>
        <w:t>от 17</w:t>
      </w:r>
      <w:r w:rsidRPr="00C04D76">
        <w:rPr>
          <w:sz w:val="28"/>
          <w:szCs w:val="28"/>
        </w:rPr>
        <w:t>.1</w:t>
      </w:r>
      <w:r w:rsidR="00C04D76" w:rsidRPr="00C04D76">
        <w:rPr>
          <w:sz w:val="28"/>
          <w:szCs w:val="28"/>
        </w:rPr>
        <w:t>2</w:t>
      </w:r>
      <w:r w:rsidRPr="00C04D76">
        <w:rPr>
          <w:sz w:val="28"/>
          <w:szCs w:val="28"/>
        </w:rPr>
        <w:t xml:space="preserve">.2024 № </w:t>
      </w:r>
      <w:r w:rsidR="00C04D76" w:rsidRPr="00C04D76">
        <w:rPr>
          <w:sz w:val="28"/>
          <w:szCs w:val="28"/>
        </w:rPr>
        <w:t>34</w:t>
      </w:r>
      <w:r w:rsidRPr="00C04D76">
        <w:rPr>
          <w:sz w:val="28"/>
          <w:szCs w:val="28"/>
        </w:rPr>
        <w:t>-ПР</w:t>
      </w:r>
      <w:r w:rsidRPr="00A27754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AE6344" w:rsidRDefault="00137341" w:rsidP="00550E5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питьевую воду </w:t>
      </w:r>
      <w:r w:rsidR="00503DD1">
        <w:rPr>
          <w:sz w:val="28"/>
          <w:szCs w:val="28"/>
        </w:rPr>
        <w:t xml:space="preserve">и водоотведение </w:t>
      </w:r>
      <w:r w:rsidRPr="000A026E">
        <w:rPr>
          <w:sz w:val="28"/>
          <w:szCs w:val="28"/>
        </w:rPr>
        <w:t xml:space="preserve">для </w:t>
      </w:r>
      <w:r w:rsidR="007E1F07" w:rsidRPr="005C6DB7">
        <w:rPr>
          <w:sz w:val="28"/>
          <w:szCs w:val="28"/>
        </w:rPr>
        <w:t xml:space="preserve">Общества </w:t>
      </w:r>
      <w:r w:rsidR="00C34712">
        <w:rPr>
          <w:sz w:val="28"/>
          <w:szCs w:val="28"/>
        </w:rPr>
        <w:br/>
      </w:r>
      <w:r w:rsidR="007E1F07" w:rsidRPr="005C6DB7">
        <w:rPr>
          <w:sz w:val="28"/>
          <w:szCs w:val="28"/>
        </w:rPr>
        <w:t>с ограниченной ответственностью «</w:t>
      </w:r>
      <w:r w:rsidR="007E1F07" w:rsidRPr="00076038">
        <w:rPr>
          <w:sz w:val="28"/>
          <w:szCs w:val="28"/>
        </w:rPr>
        <w:t>Нижневязовской жилкомсервис</w:t>
      </w:r>
      <w:r w:rsidR="007E1F07" w:rsidRPr="005C6DB7">
        <w:rPr>
          <w:sz w:val="28"/>
          <w:szCs w:val="28"/>
        </w:rPr>
        <w:t>»</w:t>
      </w:r>
      <w:r w:rsidR="007E1F07">
        <w:rPr>
          <w:sz w:val="28"/>
          <w:szCs w:val="28"/>
        </w:rPr>
        <w:t xml:space="preserve"> </w:t>
      </w:r>
      <w:r w:rsidR="00F8038B" w:rsidRPr="00F8038B">
        <w:rPr>
          <w:sz w:val="28"/>
          <w:szCs w:val="28"/>
        </w:rPr>
        <w:t xml:space="preserve">Зеленодольского муниципального района </w:t>
      </w:r>
      <w:r w:rsidR="007E1F07">
        <w:rPr>
          <w:sz w:val="28"/>
          <w:szCs w:val="28"/>
        </w:rPr>
        <w:t>(далее – ООО «</w:t>
      </w:r>
      <w:r w:rsidR="007E1F07" w:rsidRPr="00076038">
        <w:rPr>
          <w:sz w:val="28"/>
          <w:szCs w:val="28"/>
        </w:rPr>
        <w:t>Нижневязовской жилкомсервис</w:t>
      </w:r>
      <w:r w:rsidR="007E1F07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F8038B">
        <w:rPr>
          <w:sz w:val="28"/>
          <w:szCs w:val="28"/>
        </w:rPr>
        <w:br/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приложению </w:t>
      </w:r>
      <w:r w:rsidR="00AE6344">
        <w:rPr>
          <w:sz w:val="28"/>
          <w:szCs w:val="28"/>
        </w:rPr>
        <w:t xml:space="preserve">1 </w:t>
      </w:r>
      <w:r w:rsidRPr="000A026E">
        <w:rPr>
          <w:sz w:val="28"/>
          <w:szCs w:val="28"/>
        </w:rPr>
        <w:t>к настоящему постановлению.</w:t>
      </w:r>
    </w:p>
    <w:p w:rsidR="00137341" w:rsidRPr="00AE6344" w:rsidRDefault="00AE6344" w:rsidP="00550E5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E6344">
        <w:rPr>
          <w:sz w:val="28"/>
          <w:szCs w:val="28"/>
        </w:rPr>
        <w:t>Утвердить производственные программы ООО «Нижневязовской жилкомсервис» в сфере водоснабжения и водоотведения согласно приложению 2 к настоящему постановлению.</w:t>
      </w:r>
    </w:p>
    <w:p w:rsidR="00D10D8D" w:rsidRPr="00D10D8D" w:rsidRDefault="000A026E" w:rsidP="00550E5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C34712">
        <w:rPr>
          <w:sz w:val="28"/>
          <w:szCs w:val="28"/>
        </w:rPr>
        <w:br/>
      </w:r>
      <w:r w:rsidR="00AE6344">
        <w:rPr>
          <w:sz w:val="28"/>
          <w:szCs w:val="28"/>
        </w:rPr>
        <w:t>с 1 января 2025</w:t>
      </w:r>
      <w:r w:rsidRPr="000A026E">
        <w:rPr>
          <w:sz w:val="28"/>
          <w:szCs w:val="28"/>
        </w:rPr>
        <w:t xml:space="preserve"> года по 31 декабря </w:t>
      </w:r>
      <w:r w:rsidR="00AE6344">
        <w:rPr>
          <w:sz w:val="28"/>
          <w:szCs w:val="28"/>
        </w:rPr>
        <w:t>2025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7E1F07" w:rsidP="00550E50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 «</w:t>
      </w:r>
      <w:r w:rsidRPr="00076038">
        <w:rPr>
          <w:sz w:val="28"/>
          <w:szCs w:val="28"/>
        </w:rPr>
        <w:t>Нижневязовской жилкомсервис</w:t>
      </w:r>
      <w:r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</w:t>
      </w:r>
      <w:r w:rsidR="000A026E" w:rsidRPr="000A026E">
        <w:rPr>
          <w:sz w:val="28"/>
          <w:szCs w:val="28"/>
        </w:rPr>
        <w:lastRenderedPageBreak/>
        <w:t>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550E50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Pr="00C34712" w:rsidRDefault="008B5E94" w:rsidP="00550E50">
      <w:pPr>
        <w:ind w:firstLine="709"/>
        <w:jc w:val="both"/>
        <w:rPr>
          <w:sz w:val="28"/>
          <w:szCs w:val="28"/>
        </w:rPr>
      </w:pPr>
    </w:p>
    <w:p w:rsidR="008B5E94" w:rsidRPr="00C34712" w:rsidRDefault="008B5E94" w:rsidP="00550E50">
      <w:pPr>
        <w:ind w:firstLine="709"/>
        <w:jc w:val="both"/>
        <w:rPr>
          <w:sz w:val="28"/>
          <w:szCs w:val="28"/>
        </w:rPr>
      </w:pPr>
    </w:p>
    <w:p w:rsidR="006500DC" w:rsidRDefault="00CF272D" w:rsidP="00550E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550E50">
      <w:pPr>
        <w:ind w:left="5954"/>
        <w:rPr>
          <w:sz w:val="23"/>
          <w:szCs w:val="23"/>
        </w:rPr>
        <w:sectPr w:rsidR="0061494B" w:rsidSect="00C3471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550E5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AE6344">
        <w:t xml:space="preserve">1 </w:t>
      </w:r>
      <w:r w:rsidRPr="00EA551C">
        <w:t>к постановлению</w:t>
      </w:r>
    </w:p>
    <w:p w:rsidR="00EA551C" w:rsidRPr="00F46F77" w:rsidRDefault="00137341" w:rsidP="00550E5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550E50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550E50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Pr="00F46F77" w:rsidRDefault="006500DC" w:rsidP="00550E50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550E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137341" w:rsidRDefault="00137341" w:rsidP="00550E50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7E1F07">
        <w:rPr>
          <w:sz w:val="28"/>
          <w:szCs w:val="28"/>
        </w:rPr>
        <w:t>ООО «</w:t>
      </w:r>
      <w:r w:rsidR="007E1F07" w:rsidRPr="00076038">
        <w:rPr>
          <w:sz w:val="28"/>
          <w:szCs w:val="28"/>
        </w:rPr>
        <w:t>Нижневязовской жилкомсервис</w:t>
      </w:r>
      <w:r w:rsidR="007E1F07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550E50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AE6344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Default="00137341" w:rsidP="00550E50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50"/>
        <w:gridCol w:w="1843"/>
        <w:gridCol w:w="1701"/>
        <w:gridCol w:w="1773"/>
        <w:gridCol w:w="1667"/>
      </w:tblGrid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50E50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550E50">
            <w:pPr>
              <w:jc w:val="center"/>
            </w:pPr>
            <w:r w:rsidRPr="00EC4431">
              <w:t>п/п</w:t>
            </w:r>
          </w:p>
        </w:tc>
        <w:tc>
          <w:tcPr>
            <w:tcW w:w="7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50E50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550E50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550E50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550E50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503DD1" w:rsidRPr="00EC4431" w:rsidRDefault="00503DD1" w:rsidP="00550E50">
            <w:pPr>
              <w:ind w:left="32" w:right="62"/>
              <w:jc w:val="center"/>
              <w:rPr>
                <w:bCs/>
              </w:rPr>
            </w:pPr>
            <w:r w:rsidRPr="00EC4431">
              <w:t>руб./куб.м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550E50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8C4BEC" w:rsidP="00550E50">
            <w:pPr>
              <w:ind w:left="32" w:right="62"/>
              <w:jc w:val="center"/>
            </w:pPr>
            <w:r>
              <w:t>в</w:t>
            </w:r>
            <w:r w:rsidR="00503DD1" w:rsidRPr="00EC4431">
              <w:t>одоотведение</w:t>
            </w:r>
          </w:p>
          <w:p w:rsidR="00503DD1" w:rsidRPr="00EC4431" w:rsidRDefault="00503DD1" w:rsidP="00550E50">
            <w:pPr>
              <w:ind w:left="32" w:right="62"/>
              <w:jc w:val="center"/>
            </w:pPr>
            <w:r w:rsidRPr="00EC4431">
              <w:t>(одноставочный),</w:t>
            </w:r>
          </w:p>
          <w:p w:rsidR="00503DD1" w:rsidRPr="00EC4431" w:rsidRDefault="00503DD1" w:rsidP="00550E50">
            <w:pPr>
              <w:ind w:left="32" w:right="62"/>
              <w:jc w:val="center"/>
            </w:pPr>
            <w:r w:rsidRPr="00EC4431">
              <w:t>руб./куб.м</w:t>
            </w:r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50E50">
            <w:pPr>
              <w:jc w:val="center"/>
            </w:pPr>
          </w:p>
        </w:tc>
        <w:tc>
          <w:tcPr>
            <w:tcW w:w="7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50E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AE6344" w:rsidP="00550E50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550E50">
            <w:pPr>
              <w:ind w:right="62"/>
              <w:jc w:val="center"/>
            </w:pPr>
            <w:r w:rsidRPr="00B4462A">
              <w:t xml:space="preserve"> по 30.06.202</w:t>
            </w:r>
            <w:r w:rsidR="00AE634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AE6344" w:rsidP="00550E50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550E50">
            <w:pPr>
              <w:ind w:right="62"/>
              <w:jc w:val="center"/>
            </w:pPr>
            <w:r w:rsidRPr="00B4462A">
              <w:t>по 31.12.202</w:t>
            </w:r>
            <w:r w:rsidR="00AE6344"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AE6344" w:rsidP="00550E50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550E50">
            <w:pPr>
              <w:ind w:right="62"/>
              <w:jc w:val="center"/>
            </w:pPr>
            <w:r w:rsidRPr="00B4462A">
              <w:t xml:space="preserve"> по 30.06.202</w:t>
            </w:r>
            <w:r w:rsidR="00AE634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AE6344" w:rsidP="00550E50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550E50">
            <w:pPr>
              <w:ind w:right="62"/>
              <w:jc w:val="center"/>
            </w:pPr>
            <w:r w:rsidRPr="00B4462A">
              <w:t>по 31.12.202</w:t>
            </w:r>
            <w:r w:rsidR="00AE6344">
              <w:t>5</w:t>
            </w:r>
          </w:p>
        </w:tc>
      </w:tr>
      <w:tr w:rsidR="004C1382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2" w:rsidRPr="00EC4431" w:rsidRDefault="004C1382" w:rsidP="00550E50">
            <w:pPr>
              <w:jc w:val="center"/>
            </w:pP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382" w:rsidRPr="00EC4431" w:rsidRDefault="007E1F07" w:rsidP="00550E50">
            <w:r>
              <w:t>Зеленодольский</w:t>
            </w:r>
            <w:r w:rsidR="004C1382" w:rsidRPr="00EC4431">
              <w:rPr>
                <w:bCs/>
                <w:iCs/>
              </w:rPr>
              <w:t xml:space="preserve"> </w:t>
            </w:r>
            <w:r w:rsidR="004C1382">
              <w:rPr>
                <w:bCs/>
                <w:iCs/>
              </w:rPr>
              <w:t xml:space="preserve">муниципальный </w:t>
            </w:r>
            <w:r w:rsidR="004C1382" w:rsidRPr="00EC4431">
              <w:rPr>
                <w:bCs/>
                <w:iCs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82" w:rsidRPr="00EC4431" w:rsidRDefault="004C1382" w:rsidP="00550E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82" w:rsidRPr="00EC4431" w:rsidRDefault="004C1382" w:rsidP="00550E50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82" w:rsidRPr="00EC4431" w:rsidRDefault="004C1382" w:rsidP="00550E5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382" w:rsidRPr="00EC4431" w:rsidRDefault="004C1382" w:rsidP="00550E50">
            <w:pPr>
              <w:jc w:val="center"/>
            </w:pPr>
          </w:p>
        </w:tc>
      </w:tr>
      <w:tr w:rsidR="007E1F07" w:rsidRPr="00EC4431" w:rsidTr="003A0FDE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07" w:rsidRPr="00EC4431" w:rsidRDefault="007E1F07" w:rsidP="00550E50">
            <w:pPr>
              <w:jc w:val="center"/>
            </w:pPr>
            <w:r w:rsidRPr="00EC4431">
              <w:t>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07" w:rsidRPr="003C6142" w:rsidRDefault="007E1F07" w:rsidP="00550E50">
            <w:r>
              <w:t>ООО</w:t>
            </w:r>
            <w:r w:rsidRPr="003C6142">
              <w:t xml:space="preserve"> «</w:t>
            </w:r>
            <w:r w:rsidRPr="00076038">
              <w:t>Нижневязовской жилкомсервис</w:t>
            </w:r>
            <w:r w:rsidRPr="003C6142">
              <w:t>»*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7" w:rsidRPr="00EC4431" w:rsidRDefault="00F762D0" w:rsidP="00550E50">
            <w:pPr>
              <w:jc w:val="center"/>
            </w:pPr>
            <w:r>
              <w:t>37,28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7" w:rsidRPr="00EC4431" w:rsidRDefault="00F762D0" w:rsidP="00550E50">
            <w:pPr>
              <w:jc w:val="center"/>
            </w:pPr>
            <w:r>
              <w:t>44,40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7" w:rsidRPr="00EC4431" w:rsidRDefault="00F762D0" w:rsidP="00550E50">
            <w:pPr>
              <w:jc w:val="center"/>
            </w:pPr>
            <w:r>
              <w:t>35,77</w:t>
            </w:r>
            <w:r w:rsidR="008842AE"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7" w:rsidRPr="00EC4431" w:rsidRDefault="00F762D0" w:rsidP="00550E50">
            <w:pPr>
              <w:jc w:val="center"/>
            </w:pPr>
            <w:r>
              <w:t>38,77</w:t>
            </w:r>
            <w:r w:rsidR="008842AE">
              <w:t>**</w:t>
            </w:r>
          </w:p>
        </w:tc>
      </w:tr>
    </w:tbl>
    <w:p w:rsidR="00AE6344" w:rsidRPr="00AE6344" w:rsidRDefault="00AE6344" w:rsidP="00550E50">
      <w:pPr>
        <w:ind w:left="-284" w:right="-314"/>
        <w:jc w:val="both"/>
        <w:rPr>
          <w:sz w:val="20"/>
        </w:rPr>
      </w:pPr>
    </w:p>
    <w:p w:rsidR="008842AE" w:rsidRDefault="008842AE" w:rsidP="008842AE">
      <w:pPr>
        <w:ind w:left="-284" w:right="-314"/>
        <w:jc w:val="both"/>
      </w:pPr>
      <w:r>
        <w:t xml:space="preserve">* </w:t>
      </w:r>
      <w:r w:rsidRPr="00BF6140">
        <w:t xml:space="preserve">Применяет упрощенную систему налогообложения, в соответствии со статьей 145 Налогового кодекса Российской Федерации освобождено </w:t>
      </w:r>
      <w:r>
        <w:br/>
      </w:r>
      <w:r w:rsidRPr="00BF6140">
        <w:t>от исполнения обязанностей налогоплательщика, связанных с исчислением и уплатой налога на добавленную стоимость.</w:t>
      </w:r>
    </w:p>
    <w:p w:rsidR="008842AE" w:rsidRPr="008842AE" w:rsidRDefault="00AE6344" w:rsidP="008842AE">
      <w:pPr>
        <w:ind w:left="-284" w:right="-314"/>
        <w:jc w:val="both"/>
      </w:pPr>
      <w:r w:rsidRPr="002217A1">
        <w:t>*</w:t>
      </w:r>
      <w:r w:rsidR="008842AE">
        <w:t>*</w:t>
      </w:r>
      <w:r w:rsidRPr="002217A1">
        <w:t xml:space="preserve"> </w:t>
      </w:r>
      <w:r w:rsidR="008842AE" w:rsidRPr="008842AE">
        <w:t xml:space="preserve">Распространяется, в том числе на потребителей, объекты капитального строительства которых подключены (технологически присоединены) </w:t>
      </w:r>
      <w:r w:rsidR="008842AE" w:rsidRPr="008842AE">
        <w:br/>
        <w:t>к централизованной системе водоснабжения и не подключены (технологически не присоединены) к централизованной системе водоотведения.</w:t>
      </w:r>
    </w:p>
    <w:p w:rsidR="00503DD1" w:rsidRPr="00F46F77" w:rsidRDefault="00503DD1" w:rsidP="00550E50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B4462A" w:rsidRPr="00B4462A" w:rsidRDefault="00B4462A" w:rsidP="00550E50">
      <w:pPr>
        <w:ind w:right="140"/>
        <w:rPr>
          <w:bCs/>
          <w:color w:val="000000" w:themeColor="text1"/>
          <w:sz w:val="20"/>
          <w:szCs w:val="28"/>
        </w:rPr>
      </w:pPr>
    </w:p>
    <w:p w:rsidR="0061494B" w:rsidRPr="0061494B" w:rsidRDefault="0061494B" w:rsidP="00550E5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550E5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AE6344" w:rsidRDefault="0061494B" w:rsidP="00550E5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AE6344" w:rsidRPr="00AE6344" w:rsidRDefault="00AE6344" w:rsidP="00AE6344">
      <w:pPr>
        <w:rPr>
          <w:sz w:val="28"/>
          <w:szCs w:val="28"/>
        </w:rPr>
      </w:pPr>
    </w:p>
    <w:p w:rsidR="00AE6344" w:rsidRPr="00AE6344" w:rsidRDefault="00AE6344" w:rsidP="00AE6344">
      <w:pPr>
        <w:rPr>
          <w:sz w:val="28"/>
          <w:szCs w:val="28"/>
        </w:rPr>
      </w:pPr>
    </w:p>
    <w:p w:rsidR="00AE6344" w:rsidRPr="00AE6344" w:rsidRDefault="00AE6344" w:rsidP="00AE6344">
      <w:pPr>
        <w:rPr>
          <w:sz w:val="28"/>
          <w:szCs w:val="28"/>
        </w:rPr>
      </w:pPr>
    </w:p>
    <w:p w:rsidR="00AE6344" w:rsidRDefault="00AE6344" w:rsidP="00AE6344">
      <w:pPr>
        <w:rPr>
          <w:sz w:val="28"/>
          <w:szCs w:val="28"/>
        </w:rPr>
      </w:pPr>
    </w:p>
    <w:p w:rsidR="00E90721" w:rsidRDefault="00AE6344" w:rsidP="00AE6344">
      <w:pPr>
        <w:tabs>
          <w:tab w:val="left" w:pos="3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E6344" w:rsidRDefault="00AE6344" w:rsidP="00AE6344">
      <w:pPr>
        <w:tabs>
          <w:tab w:val="left" w:pos="3010"/>
        </w:tabs>
        <w:rPr>
          <w:sz w:val="28"/>
          <w:szCs w:val="28"/>
        </w:rPr>
      </w:pPr>
    </w:p>
    <w:p w:rsidR="00AE6344" w:rsidRPr="00EA551C" w:rsidRDefault="00AE6344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AE6344" w:rsidRPr="00F46F77" w:rsidRDefault="00AE6344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3E7D2A" w:rsidRDefault="00AE6344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3E7D2A" w:rsidRPr="00AE6344" w:rsidRDefault="003E7D2A" w:rsidP="003E7D2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_____________</w:t>
      </w:r>
      <w:r w:rsidRPr="00EA551C">
        <w:t xml:space="preserve"> № </w:t>
      </w:r>
      <w:r w:rsidRPr="0077411B">
        <w:t>___________</w:t>
      </w:r>
    </w:p>
    <w:p w:rsidR="003E7D2A" w:rsidRPr="003E7D2A" w:rsidRDefault="003E7D2A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3E7D2A" w:rsidRPr="003E7D2A" w:rsidRDefault="003E7D2A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939"/>
        <w:gridCol w:w="1975"/>
        <w:gridCol w:w="376"/>
        <w:gridCol w:w="1094"/>
        <w:gridCol w:w="2227"/>
        <w:gridCol w:w="2103"/>
        <w:gridCol w:w="2153"/>
      </w:tblGrid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AE6344" w:rsidP="003E7D2A">
            <w:pPr>
              <w:jc w:val="center"/>
              <w:rPr>
                <w:b/>
                <w:bCs/>
                <w:sz w:val="20"/>
              </w:rPr>
            </w:pPr>
            <w:r>
              <w:t xml:space="preserve"> </w:t>
            </w:r>
            <w:r w:rsidR="003E7D2A"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E7D2A" w:rsidRPr="00DC1598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3E7D2A" w:rsidRPr="00DC1598" w:rsidRDefault="005B2096" w:rsidP="003E7D2A">
            <w:pPr>
              <w:jc w:val="center"/>
              <w:rPr>
                <w:sz w:val="20"/>
              </w:rPr>
            </w:pPr>
            <w:r w:rsidRPr="005B2096">
              <w:rPr>
                <w:sz w:val="20"/>
              </w:rPr>
              <w:t>ООО «Нижневязовской жилкомсервис»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3E7D2A" w:rsidRPr="00031E85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422500, РТ, Зеленодольский р-н, пгт Нижни</w:t>
            </w:r>
            <w:r>
              <w:rPr>
                <w:sz w:val="20"/>
              </w:rPr>
              <w:t>е вязовые, ул.Первомайская, 70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3E7D2A" w:rsidRPr="00031E85" w:rsidRDefault="003E7D2A" w:rsidP="003E7D2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3E7D2A" w:rsidRPr="00031E85" w:rsidRDefault="003E7D2A" w:rsidP="003E7D2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3E7D2A" w:rsidRPr="003572E0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AE5A87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050672" w:rsidRDefault="003E7D2A" w:rsidP="003E7D2A">
            <w:pPr>
              <w:rPr>
                <w:sz w:val="20"/>
              </w:rPr>
            </w:pPr>
            <w:r w:rsidRPr="00050672">
              <w:rPr>
                <w:sz w:val="20"/>
              </w:rPr>
              <w:t>1ХВС - Тариф на питьевую воду - водоснабжение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648,29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E7D2A" w:rsidRPr="00AE5A87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AE5A87" w:rsidRDefault="003E7D2A" w:rsidP="003E7D2A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050672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050672" w:rsidRDefault="003E7D2A" w:rsidP="00050672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72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216,60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216,60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216,60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17,87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198,73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198,73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182,51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5,24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Default="00050672" w:rsidP="000506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031E85" w:rsidRDefault="00050672" w:rsidP="00050672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10,98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3B4FE5" w:rsidTr="005B2096">
        <w:trPr>
          <w:trHeight w:val="127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6 969,13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r w:rsidRPr="00352173">
              <w:rPr>
                <w:sz w:val="20"/>
              </w:rPr>
              <w:t>социальные нужды основного производственного персонала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3 066,99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648,29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494,95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F91584" w:rsidRDefault="00050672" w:rsidP="00050672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</w:tcPr>
          <w:p w:rsidR="00050672" w:rsidRPr="00050672" w:rsidRDefault="00050672" w:rsidP="00050672">
            <w:pPr>
              <w:jc w:val="center"/>
            </w:pPr>
            <w:r w:rsidRPr="00050672">
              <w:rPr>
                <w:sz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F91584" w:rsidRDefault="00050672" w:rsidP="00050672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</w:tcPr>
          <w:p w:rsidR="00050672" w:rsidRPr="00050672" w:rsidRDefault="00050672" w:rsidP="00050672">
            <w:pPr>
              <w:jc w:val="center"/>
            </w:pPr>
            <w:r w:rsidRPr="00050672">
              <w:rPr>
                <w:sz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050672" w:rsidRPr="00F91584" w:rsidRDefault="00050672" w:rsidP="00050672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</w:tcPr>
          <w:p w:rsidR="00050672" w:rsidRPr="00050672" w:rsidRDefault="00050672" w:rsidP="00050672">
            <w:pPr>
              <w:jc w:val="center"/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176,34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172,57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8 116,14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050672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050672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E7D2A" w:rsidRPr="00050672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050672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E7D2A" w:rsidRPr="003538EC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050672" w:rsidRDefault="003E7D2A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3E7D2A" w:rsidRPr="00050672" w:rsidRDefault="003E7D2A" w:rsidP="003E7D2A">
            <w:pPr>
              <w:rPr>
                <w:sz w:val="20"/>
              </w:rPr>
            </w:pPr>
            <w:r w:rsidRPr="00050672">
              <w:rPr>
                <w:sz w:val="20"/>
              </w:rPr>
              <w:t>Ремонт основного оборудования</w:t>
            </w:r>
            <w:r w:rsidRPr="00050672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:rsidR="003E7D2A" w:rsidRPr="003538EC" w:rsidRDefault="003E7D2A" w:rsidP="003E7D2A">
            <w:pPr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AE5A87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AE5A87" w:rsidRDefault="003E7D2A" w:rsidP="003E7D2A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качества питьевой воды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B2151F" w:rsidRDefault="003E7D2A" w:rsidP="003E7D2A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B2151F" w:rsidRDefault="003E7D2A" w:rsidP="003E7D2A">
            <w:pPr>
              <w:jc w:val="center"/>
              <w:rPr>
                <w:sz w:val="20"/>
              </w:rPr>
            </w:pPr>
            <w:r w:rsidRPr="00B2151F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E7D2A" w:rsidRPr="00525B8A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E7D2A" w:rsidRPr="00525B8A" w:rsidRDefault="003E7D2A" w:rsidP="003E7D2A">
            <w:pPr>
              <w:rPr>
                <w:sz w:val="20"/>
              </w:rPr>
            </w:pPr>
            <w:r w:rsidRPr="00525B8A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E7D2A" w:rsidRPr="00EB0973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EB0973" w:rsidRDefault="003E7D2A" w:rsidP="003E7D2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8,25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3E7D2A" w:rsidRPr="00050672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0,970</w:t>
            </w:r>
          </w:p>
        </w:tc>
      </w:tr>
      <w:tr w:rsidR="003E7D2A" w:rsidRPr="008E432A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кВт*ч/куб.м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3E7D2A" w:rsidRPr="008E432A" w:rsidRDefault="003E7D2A" w:rsidP="003E7D2A">
            <w:pPr>
              <w:jc w:val="center"/>
              <w:rPr>
                <w:sz w:val="20"/>
              </w:rPr>
            </w:pP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AE5A87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AE5A87" w:rsidRDefault="003E7D2A" w:rsidP="003E7D2A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</w:t>
            </w:r>
            <w:r>
              <w:rPr>
                <w:sz w:val="20"/>
              </w:rPr>
              <w:t>- водоснабжение</w:t>
            </w:r>
          </w:p>
        </w:tc>
      </w:tr>
      <w:tr w:rsidR="003E7D2A" w:rsidTr="003E7D2A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3E7D2A" w:rsidRPr="008E432A" w:rsidRDefault="003E7D2A" w:rsidP="003E7D2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3E7D2A" w:rsidRPr="008E432A" w:rsidRDefault="003E7D2A" w:rsidP="003E7D2A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3E7D2A" w:rsidRPr="008E432A" w:rsidRDefault="003E7D2A" w:rsidP="003E7D2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3E7D2A" w:rsidRDefault="003E7D2A" w:rsidP="003E7D2A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</w:t>
            </w:r>
            <w:r>
              <w:rPr>
                <w:sz w:val="20"/>
              </w:rPr>
              <w:t>еятельности за 2023 год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3C17AB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3E7D2A" w:rsidRDefault="003E7D2A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939"/>
        <w:gridCol w:w="1975"/>
        <w:gridCol w:w="376"/>
        <w:gridCol w:w="1094"/>
        <w:gridCol w:w="2153"/>
        <w:gridCol w:w="74"/>
        <w:gridCol w:w="2108"/>
        <w:gridCol w:w="2147"/>
      </w:tblGrid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3E7D2A" w:rsidRPr="00DC1598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3E7D2A" w:rsidRPr="00DC1598" w:rsidRDefault="005B2096" w:rsidP="003E7D2A">
            <w:pPr>
              <w:jc w:val="center"/>
              <w:rPr>
                <w:sz w:val="20"/>
              </w:rPr>
            </w:pPr>
            <w:r w:rsidRPr="005B2096">
              <w:rPr>
                <w:sz w:val="20"/>
              </w:rPr>
              <w:t>ООО «Нижневязовской жилкомсервис»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</w:tcPr>
          <w:p w:rsidR="003E7D2A" w:rsidRPr="00031E85" w:rsidRDefault="00050672" w:rsidP="003E7D2A">
            <w:pPr>
              <w:jc w:val="center"/>
              <w:rPr>
                <w:sz w:val="20"/>
              </w:rPr>
            </w:pPr>
            <w:r w:rsidRPr="00050672">
              <w:rPr>
                <w:sz w:val="20"/>
              </w:rPr>
              <w:t>422500, РТ, Зеленодольский р-н, пгт Нижни</w:t>
            </w:r>
            <w:r>
              <w:rPr>
                <w:sz w:val="20"/>
              </w:rPr>
              <w:t>е вязовые, ул.Первомайская, 70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3E7D2A" w:rsidRPr="00031E85" w:rsidRDefault="003E7D2A" w:rsidP="003E7D2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3E7D2A" w:rsidRPr="00031E85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7"/>
            <w:shd w:val="clear" w:color="auto" w:fill="auto"/>
            <w:vAlign w:val="center"/>
            <w:hideMark/>
          </w:tcPr>
          <w:p w:rsidR="003E7D2A" w:rsidRPr="00031E85" w:rsidRDefault="003E7D2A" w:rsidP="003E7D2A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3E7D2A" w:rsidRPr="003572E0" w:rsidTr="003E7D2A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050672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Другие мероприятия, в т.ч.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38" w:type="pct"/>
            <w:gridSpan w:val="2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050672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183,12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Отпуск (реализация) услуг всего, в т.ч.: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183,12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130,40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44,99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7,73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77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Пропущено через cобственные очистные сооружения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Pr="00050672" w:rsidRDefault="00050672" w:rsidP="00050672">
            <w:pPr>
              <w:jc w:val="center"/>
              <w:rPr>
                <w:sz w:val="20"/>
                <w:szCs w:val="20"/>
              </w:rPr>
            </w:pPr>
            <w:r w:rsidRPr="00050672">
              <w:rPr>
                <w:sz w:val="20"/>
                <w:szCs w:val="20"/>
              </w:rPr>
              <w:t>0,00</w:t>
            </w:r>
          </w:p>
        </w:tc>
      </w:tr>
      <w:tr w:rsidR="00050672" w:rsidRPr="003B4FE5" w:rsidTr="00050672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050672" w:rsidRPr="003572E0" w:rsidRDefault="00050672" w:rsidP="00050672">
            <w:pPr>
              <w:rPr>
                <w:sz w:val="20"/>
              </w:rPr>
            </w:pPr>
            <w:r w:rsidRPr="003572E0">
              <w:rPr>
                <w:sz w:val="20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050672" w:rsidRPr="003572E0" w:rsidRDefault="00050672" w:rsidP="00050672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6" w:type="pct"/>
            <w:shd w:val="clear" w:color="auto" w:fill="auto"/>
          </w:tcPr>
          <w:p w:rsidR="00050672" w:rsidRDefault="00050672" w:rsidP="00050672">
            <w:r w:rsidRPr="00560F61">
              <w:t>0,00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050672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8 877,99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>а и отчисления на социальные нужды основного производственного персонала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050672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3 578,16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350,54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292,90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209,78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0,00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F91584" w:rsidRDefault="003E7D2A" w:rsidP="003E7D2A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F63274" w:rsidRDefault="003E7D2A" w:rsidP="003E7D2A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2 906,10</w:t>
            </w:r>
          </w:p>
        </w:tc>
      </w:tr>
      <w:tr w:rsidR="003E7D2A" w:rsidRPr="003B4FE5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70213F" w:rsidRDefault="0070213F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6 825,11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3E7D2A" w:rsidRPr="003538EC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70213F" w:rsidRDefault="003E7D2A" w:rsidP="003E7D2A">
            <w:pPr>
              <w:jc w:val="center"/>
              <w:rPr>
                <w:sz w:val="20"/>
              </w:rPr>
            </w:pPr>
            <w:r w:rsidRPr="0070213F">
              <w:rPr>
                <w:sz w:val="20"/>
              </w:rPr>
              <w:t>1</w:t>
            </w:r>
          </w:p>
        </w:tc>
        <w:tc>
          <w:tcPr>
            <w:tcW w:w="3225" w:type="pct"/>
            <w:gridSpan w:val="5"/>
            <w:shd w:val="clear" w:color="auto" w:fill="auto"/>
            <w:vAlign w:val="center"/>
            <w:hideMark/>
          </w:tcPr>
          <w:p w:rsidR="003E7D2A" w:rsidRPr="0070213F" w:rsidRDefault="003E7D2A" w:rsidP="003E7D2A">
            <w:pPr>
              <w:rPr>
                <w:sz w:val="20"/>
              </w:rPr>
            </w:pPr>
            <w:r w:rsidRPr="0070213F">
              <w:rPr>
                <w:sz w:val="20"/>
              </w:rPr>
              <w:t>Ремонт основного оборудования</w:t>
            </w:r>
            <w:r w:rsidRPr="0070213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64" w:type="pct"/>
            <w:gridSpan w:val="3"/>
            <w:shd w:val="clear" w:color="auto" w:fill="auto"/>
            <w:vAlign w:val="center"/>
          </w:tcPr>
          <w:p w:rsidR="003E7D2A" w:rsidRPr="003538EC" w:rsidRDefault="003E7D2A" w:rsidP="003E7D2A">
            <w:pPr>
              <w:ind w:right="-106"/>
              <w:jc w:val="center"/>
              <w:rPr>
                <w:sz w:val="20"/>
                <w:highlight w:val="yellow"/>
              </w:rPr>
            </w:pPr>
            <w:r w:rsidRPr="003538EC">
              <w:rPr>
                <w:sz w:val="20"/>
              </w:rPr>
              <w:t>2025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25" w:type="pct"/>
            <w:gridSpan w:val="5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3225" w:type="pct"/>
            <w:gridSpan w:val="5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38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Дсвно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Днн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3E7D2A" w:rsidRPr="00270288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3E7D2A" w:rsidRPr="00270288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Пн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3E7D2A" w:rsidRPr="00270288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3E7D2A" w:rsidRPr="00B14DFD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Урост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кВт*ч/куб.м 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3E7D2A" w:rsidRPr="00B14DFD" w:rsidRDefault="0070213F" w:rsidP="003E7D2A">
            <w:pPr>
              <w:jc w:val="center"/>
              <w:rPr>
                <w:sz w:val="20"/>
                <w:highlight w:val="yellow"/>
              </w:rPr>
            </w:pPr>
            <w:r w:rsidRPr="0070213F">
              <w:rPr>
                <w:sz w:val="20"/>
              </w:rPr>
              <w:t>1,910</w:t>
            </w:r>
          </w:p>
        </w:tc>
      </w:tr>
      <w:tr w:rsidR="003E7D2A" w:rsidRPr="00B14DFD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6"/>
            <w:shd w:val="clear" w:color="auto" w:fill="auto"/>
            <w:vAlign w:val="center"/>
          </w:tcPr>
          <w:p w:rsidR="003E7D2A" w:rsidRPr="003572E0" w:rsidRDefault="003E7D2A" w:rsidP="003E7D2A">
            <w:pPr>
              <w:rPr>
                <w:sz w:val="20"/>
              </w:rPr>
            </w:pPr>
            <w:r w:rsidRPr="004A64FA">
              <w:rPr>
                <w:sz w:val="20"/>
              </w:rPr>
              <w:t>Урп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7D2A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кВт*ч/куб.м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3E7D2A" w:rsidRPr="00B14DFD" w:rsidRDefault="003E7D2A" w:rsidP="003E7D2A">
            <w:pPr>
              <w:jc w:val="center"/>
              <w:rPr>
                <w:sz w:val="20"/>
                <w:highlight w:val="yellow"/>
              </w:rPr>
            </w:pP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3E7D2A" w:rsidRPr="003572E0" w:rsidRDefault="003E7D2A" w:rsidP="003E7D2A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4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  <w:r>
              <w:rPr>
                <w:sz w:val="20"/>
              </w:rPr>
              <w:t xml:space="preserve"> </w:t>
            </w:r>
          </w:p>
        </w:tc>
      </w:tr>
      <w:tr w:rsidR="003E7D2A" w:rsidTr="003E7D2A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3E7D2A" w:rsidRPr="008E432A" w:rsidRDefault="003E7D2A" w:rsidP="003E7D2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3E7D2A" w:rsidRPr="008E432A" w:rsidRDefault="003E7D2A" w:rsidP="003E7D2A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3E7D2A" w:rsidRPr="008E432A" w:rsidRDefault="003E7D2A" w:rsidP="003E7D2A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4"/>
            <w:shd w:val="clear" w:color="auto" w:fill="auto"/>
            <w:vAlign w:val="center"/>
          </w:tcPr>
          <w:p w:rsidR="003E7D2A" w:rsidRDefault="003E7D2A" w:rsidP="003E7D2A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</w:t>
            </w:r>
            <w:r>
              <w:rPr>
                <w:sz w:val="20"/>
              </w:rPr>
              <w:t>венной деятельности за 2023 год</w:t>
            </w:r>
          </w:p>
        </w:tc>
      </w:tr>
      <w:tr w:rsidR="003E7D2A" w:rsidRPr="003572E0" w:rsidTr="003E7D2A">
        <w:trPr>
          <w:trHeight w:val="28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3E7D2A" w:rsidRPr="003572E0" w:rsidTr="003E7D2A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8"/>
            <w:shd w:val="clear" w:color="auto" w:fill="auto"/>
            <w:vAlign w:val="center"/>
            <w:hideMark/>
          </w:tcPr>
          <w:p w:rsidR="003E7D2A" w:rsidRPr="003572E0" w:rsidRDefault="003E7D2A" w:rsidP="003E7D2A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</w:t>
            </w:r>
            <w:r>
              <w:rPr>
                <w:sz w:val="20"/>
              </w:rPr>
              <w:t>ания абонентов</w:t>
            </w:r>
            <w:r w:rsidR="003C17AB">
              <w:rPr>
                <w:sz w:val="20"/>
              </w:rPr>
              <w:t>,</w:t>
            </w:r>
            <w:r>
              <w:rPr>
                <w:sz w:val="20"/>
              </w:rPr>
              <w:t xml:space="preserve"> не предусмотрены</w:t>
            </w:r>
          </w:p>
        </w:tc>
      </w:tr>
    </w:tbl>
    <w:p w:rsidR="003E7D2A" w:rsidRDefault="003E7D2A" w:rsidP="00AE6344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bookmarkStart w:id="0" w:name="_GoBack"/>
      <w:bookmarkEnd w:id="0"/>
    </w:p>
    <w:sectPr w:rsidR="003E7D2A" w:rsidSect="00C34712">
      <w:headerReference w:type="even" r:id="rId12"/>
      <w:headerReference w:type="default" r:id="rId13"/>
      <w:headerReference w:type="first" r:id="rId1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57" w:rsidRDefault="00A26A57">
      <w:r>
        <w:separator/>
      </w:r>
    </w:p>
  </w:endnote>
  <w:endnote w:type="continuationSeparator" w:id="0">
    <w:p w:rsidR="00A26A57" w:rsidRDefault="00A2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57" w:rsidRDefault="00A26A57">
      <w:r>
        <w:separator/>
      </w:r>
    </w:p>
  </w:footnote>
  <w:footnote w:type="continuationSeparator" w:id="0">
    <w:p w:rsidR="00A26A57" w:rsidRDefault="00A2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A26A5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6A57" w:rsidRDefault="00A26A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A26A57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883067"/>
      <w:docPartObj>
        <w:docPartGallery w:val="Page Numbers (Top of Page)"/>
        <w:docPartUnique/>
      </w:docPartObj>
    </w:sdtPr>
    <w:sdtEndPr/>
    <w:sdtContent>
      <w:p w:rsidR="00A26A57" w:rsidRDefault="00C04D76">
        <w:pPr>
          <w:pStyle w:val="a8"/>
          <w:jc w:val="center"/>
        </w:pPr>
      </w:p>
    </w:sdtContent>
  </w:sdt>
  <w:p w:rsidR="00A26A57" w:rsidRDefault="00A26A5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Default="00A26A5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6A57" w:rsidRDefault="00A26A57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A26A57" w:rsidRDefault="00A26A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76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7" w:rsidRPr="005F4928" w:rsidRDefault="00A26A57" w:rsidP="00C34712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672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0FDE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17AB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E7D2A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38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0E50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2A78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096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213F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F07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42AE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4BE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079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48F6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6A57"/>
    <w:rsid w:val="00A27754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1B1E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0505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344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4D76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4712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0548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2D0"/>
    <w:rsid w:val="00F76C7F"/>
    <w:rsid w:val="00F77075"/>
    <w:rsid w:val="00F77532"/>
    <w:rsid w:val="00F77786"/>
    <w:rsid w:val="00F8038B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82E99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C430-278C-47B7-B23E-4A36E582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Миннегулов Сирин Раисович</cp:lastModifiedBy>
  <cp:revision>58</cp:revision>
  <cp:lastPrinted>2022-11-07T05:39:00Z</cp:lastPrinted>
  <dcterms:created xsi:type="dcterms:W3CDTF">2021-11-10T09:46:00Z</dcterms:created>
  <dcterms:modified xsi:type="dcterms:W3CDTF">2024-12-18T11:44:00Z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