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Утвержден </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приказом </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Министерства юстиции </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Республики Татарстан </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от 20.09.2022 № 152од</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(в редакции приказа </w:t>
      </w:r>
      <w:r w:rsidRPr="005C2741">
        <w:rPr>
          <w:rFonts w:ascii="Times New Roman" w:eastAsia="Times New Roman" w:hAnsi="Times New Roman" w:cs="Times New Roman"/>
          <w:sz w:val="28"/>
          <w:szCs w:val="28"/>
          <w:lang w:eastAsia="ru-RU"/>
        </w:rPr>
        <w:br/>
        <w:t xml:space="preserve">Министерства юстиции </w:t>
      </w:r>
      <w:proofErr w:type="gramEnd"/>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Республики Татарстан</w:t>
      </w:r>
    </w:p>
    <w:p w:rsidR="005C2741" w:rsidRPr="005C2741" w:rsidRDefault="005C2741" w:rsidP="005C2741">
      <w:pPr>
        <w:spacing w:after="0" w:line="240" w:lineRule="auto"/>
        <w:ind w:right="-1"/>
        <w:jc w:val="right"/>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от _________ № ____)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bCs/>
          <w:sz w:val="28"/>
          <w:szCs w:val="28"/>
          <w:lang w:eastAsia="ru-RU"/>
        </w:rPr>
      </w:pPr>
      <w:r w:rsidRPr="005C2741">
        <w:rPr>
          <w:rFonts w:ascii="Times New Roman" w:eastAsia="Times New Roman" w:hAnsi="Times New Roman" w:cs="Times New Roman"/>
          <w:bCs/>
          <w:sz w:val="28"/>
          <w:szCs w:val="28"/>
          <w:lang w:eastAsia="ru-RU"/>
        </w:rPr>
        <w:t xml:space="preserve">Административный регламент 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w:t>
      </w:r>
    </w:p>
    <w:p w:rsidR="0042576D" w:rsidRPr="005C2741" w:rsidRDefault="0042576D"/>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1. Общие положения</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1.1. </w:t>
      </w:r>
      <w:proofErr w:type="gramStart"/>
      <w:r w:rsidRPr="005C2741">
        <w:rPr>
          <w:rFonts w:ascii="Times New Roman" w:eastAsia="Times New Roman" w:hAnsi="Times New Roman" w:cs="Times New Roman"/>
          <w:sz w:val="28"/>
          <w:szCs w:val="28"/>
          <w:lang w:eastAsia="ru-RU"/>
        </w:rPr>
        <w:t>Настоящий Административный регламент 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(далее - Регламент) устанавливает порядок и стандарт предоставления Министерством юстиции Республики Татарстан (далее – Министерство) государственной услуги по выдаче заключений о соответствии качества общественно полезных услуг по содействию в предоставлении бесплатной юридической помощи, оказываемых социально ориентированными некоммерческими организациями,</w:t>
      </w:r>
      <w:proofErr w:type="gramEnd"/>
      <w:r w:rsidRPr="005C2741">
        <w:rPr>
          <w:rFonts w:ascii="Times New Roman" w:eastAsia="Times New Roman" w:hAnsi="Times New Roman" w:cs="Times New Roman"/>
          <w:sz w:val="28"/>
          <w:szCs w:val="28"/>
          <w:lang w:eastAsia="ru-RU"/>
        </w:rPr>
        <w:t xml:space="preserve"> установленным критериям (далее – государственная услуга).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1.2. Заявителями являются социально ориентированные некоммерческие организации, предусмотренные подпунктом 1 пункта 2</w:t>
      </w:r>
      <w:r w:rsidRPr="005C2741">
        <w:rPr>
          <w:rFonts w:ascii="Times New Roman" w:eastAsia="Times New Roman" w:hAnsi="Times New Roman" w:cs="Times New Roman"/>
          <w:sz w:val="28"/>
          <w:szCs w:val="28"/>
          <w:vertAlign w:val="superscript"/>
          <w:lang w:eastAsia="ru-RU"/>
        </w:rPr>
        <w:t>2</w:t>
      </w:r>
      <w:r w:rsidRPr="005C2741">
        <w:rPr>
          <w:rFonts w:ascii="Times New Roman" w:eastAsia="Times New Roman" w:hAnsi="Times New Roman" w:cs="Times New Roman"/>
          <w:sz w:val="28"/>
          <w:szCs w:val="28"/>
          <w:lang w:eastAsia="ru-RU"/>
        </w:rPr>
        <w:t xml:space="preserve"> статьи 2 Федерального закона от 12 января 1996 года № 7-ФЗ «О некоммерческих организациях» (далее – социально ориентированные некоммерческие организации, некоммерческие организации).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1.3. При предоставлении государственной услуги профилирование (предоставление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Министерством) не проводится.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2. Стандарт предоставления государственной услуги</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 Наименование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Выдача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(далее - заключение).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2.2. Наименование органа, предоставляющего государственную услугу </w:t>
      </w:r>
    </w:p>
    <w:p w:rsidR="001E55D0" w:rsidRPr="00BB61CF" w:rsidRDefault="001E55D0" w:rsidP="001E55D0">
      <w:pPr>
        <w:spacing w:after="0" w:line="240" w:lineRule="auto"/>
        <w:ind w:firstLine="540"/>
        <w:jc w:val="both"/>
        <w:rPr>
          <w:rFonts w:ascii="Times New Roman" w:eastAsia="Times New Roman" w:hAnsi="Times New Roman" w:cs="Times New Roman"/>
          <w:sz w:val="28"/>
          <w:szCs w:val="28"/>
          <w:lang w:eastAsia="ru-RU"/>
        </w:rPr>
      </w:pPr>
      <w:r w:rsidRPr="00BB61CF">
        <w:rPr>
          <w:rFonts w:ascii="Times New Roman" w:eastAsia="Times New Roman" w:hAnsi="Times New Roman" w:cs="Times New Roman"/>
          <w:sz w:val="28"/>
          <w:szCs w:val="28"/>
          <w:lang w:eastAsia="ru-RU"/>
        </w:rPr>
        <w:t>2.2.1. Орган, ответственный за предоставление государственной услуги – Министерство юстиции Республики Татарстан (далее - Министерство).</w:t>
      </w:r>
    </w:p>
    <w:p w:rsidR="001E55D0" w:rsidRPr="00BB61CF" w:rsidRDefault="001E55D0" w:rsidP="001E55D0">
      <w:pPr>
        <w:spacing w:after="0" w:line="240" w:lineRule="auto"/>
        <w:ind w:firstLine="540"/>
        <w:jc w:val="both"/>
        <w:rPr>
          <w:rFonts w:ascii="Times New Roman" w:eastAsia="Times New Roman" w:hAnsi="Times New Roman" w:cs="Times New Roman"/>
          <w:sz w:val="28"/>
          <w:szCs w:val="28"/>
          <w:lang w:eastAsia="ru-RU"/>
        </w:rPr>
      </w:pPr>
      <w:r w:rsidRPr="00BB61CF">
        <w:rPr>
          <w:rFonts w:ascii="Times New Roman" w:eastAsia="Times New Roman" w:hAnsi="Times New Roman" w:cs="Times New Roman"/>
          <w:sz w:val="28"/>
          <w:szCs w:val="28"/>
          <w:lang w:eastAsia="ru-RU"/>
        </w:rPr>
        <w:t xml:space="preserve">2.2.2. Исполнитель государственной услуги - отдел организации оказания бесплатной юридической помощи и планирования Министерства (далее - Отдел). </w:t>
      </w:r>
    </w:p>
    <w:p w:rsidR="001E55D0" w:rsidRDefault="001E55D0" w:rsidP="001E55D0">
      <w:pPr>
        <w:spacing w:after="0" w:line="240" w:lineRule="auto"/>
        <w:ind w:firstLine="540"/>
        <w:jc w:val="both"/>
        <w:rPr>
          <w:rFonts w:ascii="Times New Roman" w:eastAsia="Times New Roman" w:hAnsi="Times New Roman" w:cs="Times New Roman"/>
          <w:sz w:val="28"/>
          <w:szCs w:val="28"/>
          <w:lang w:eastAsia="ru-RU"/>
        </w:rPr>
      </w:pPr>
      <w:r w:rsidRPr="00BB61CF">
        <w:rPr>
          <w:rFonts w:ascii="Times New Roman" w:eastAsia="Times New Roman" w:hAnsi="Times New Roman" w:cs="Times New Roman"/>
          <w:sz w:val="28"/>
          <w:szCs w:val="28"/>
          <w:lang w:eastAsia="ru-RU"/>
        </w:rPr>
        <w:t xml:space="preserve">2.2.3. Государственная услуга может быть оказана в государственном бюджетном учреждении «Многофункциональный центр предоставления государственных и муниципальных услуг в Республике Татарстан» и его филиалах (далее - МФЦ). </w:t>
      </w:r>
    </w:p>
    <w:p w:rsidR="000D3D49" w:rsidRPr="00BB61CF" w:rsidRDefault="000D3D49" w:rsidP="001E55D0">
      <w:pPr>
        <w:spacing w:after="0" w:line="240" w:lineRule="auto"/>
        <w:ind w:firstLine="540"/>
        <w:jc w:val="both"/>
        <w:rPr>
          <w:rFonts w:ascii="Times New Roman" w:eastAsia="Times New Roman" w:hAnsi="Times New Roman" w:cs="Times New Roman"/>
          <w:sz w:val="28"/>
          <w:szCs w:val="28"/>
          <w:lang w:eastAsia="ru-RU"/>
        </w:rPr>
      </w:pPr>
      <w:r w:rsidRPr="000D3D49">
        <w:rPr>
          <w:rFonts w:ascii="Times New Roman" w:eastAsia="Times New Roman" w:hAnsi="Times New Roman" w:cs="Times New Roman"/>
          <w:sz w:val="28"/>
          <w:szCs w:val="28"/>
          <w:lang w:eastAsia="ru-RU"/>
        </w:rPr>
        <w:t>Ре</w:t>
      </w:r>
      <w:r>
        <w:rPr>
          <w:rFonts w:ascii="Times New Roman" w:eastAsia="Times New Roman" w:hAnsi="Times New Roman" w:cs="Times New Roman"/>
          <w:sz w:val="28"/>
          <w:szCs w:val="28"/>
          <w:lang w:eastAsia="ru-RU"/>
        </w:rPr>
        <w:t>шения об отказе в приеме заявления</w:t>
      </w:r>
      <w:r w:rsidRPr="000D3D49">
        <w:rPr>
          <w:rFonts w:ascii="Times New Roman" w:eastAsia="Times New Roman" w:hAnsi="Times New Roman" w:cs="Times New Roman"/>
          <w:sz w:val="28"/>
          <w:szCs w:val="28"/>
          <w:lang w:eastAsia="ru-RU"/>
        </w:rPr>
        <w:t xml:space="preserve"> и документов, необходимых для предоставления государственной услуги, принимаются МФЦ в соответствии с требованиями пункта 2.7 настоящего Регламента.</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2.3. Результат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2.3.1. Результатом предоставления государственной услуги являются: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 заключение по форме согласно приложению № 2 к Правилам принятия решения о признании социально ориентированной некоммерческой организации исполнителем общественно полезных услуг, утвержденным постановлением Правительства Российской Федерации от 26 января 2017 г. № 89 «О реестре некоммерческих организаций - исполнителей общественно полезных услуг» (далее – Правила);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мотивированное уведомление об отказе в выдаче заключения (приложение № 2 к настоящему Регламенту).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Заключение и мотивированное уведомление об отказе в выдаче заключения оформляются на бланке Министерства.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Результатом предоставления государственной услуги не является реестровая запись.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государственной услуги не фиксируется в какой-либо государственной информационной системе Республики Татарстан.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2.3.2. Результат предоставления государственной услуги выдается (направляется) заявителю в соответствии с выбранным им способом получения: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письменной форме лично заявителю или почтовым отправлением;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в форме электронного документа по адресу электронной почты или в личный кабинет заявителя на Едином портале государственных и муниципальных услуг (функций) (https://www.gosuslugi.ru/) (далее - Единый портал) (при наличии технической возможности) или в личный кабинет заявителя на Портале государственных и муниципальных услуг Республики Татарстан (https://uslugi.tatarstan.ru/) (далее - Республиканский портал). </w:t>
      </w:r>
      <w:proofErr w:type="gramEnd"/>
    </w:p>
    <w:p w:rsidR="000D3D49" w:rsidRPr="005C2741" w:rsidRDefault="000D3D49" w:rsidP="005C2741">
      <w:pPr>
        <w:spacing w:after="0" w:line="240" w:lineRule="auto"/>
        <w:ind w:firstLine="540"/>
        <w:jc w:val="both"/>
        <w:rPr>
          <w:rFonts w:ascii="Times New Roman" w:eastAsia="Times New Roman" w:hAnsi="Times New Roman" w:cs="Times New Roman"/>
          <w:sz w:val="28"/>
          <w:szCs w:val="28"/>
          <w:lang w:eastAsia="ru-RU"/>
        </w:rPr>
      </w:pPr>
      <w:r w:rsidRPr="000D3D49">
        <w:rPr>
          <w:rFonts w:ascii="Times New Roman" w:eastAsia="Times New Roman" w:hAnsi="Times New Roman" w:cs="Times New Roman"/>
          <w:sz w:val="28"/>
          <w:szCs w:val="28"/>
          <w:lang w:eastAsia="ru-RU"/>
        </w:rPr>
        <w:t>По выбору заявителя результат предоставления государственной услуги может быть получен в МФЦ в форме экземпляра электронного документа, направленного Министерством, распечатанного на бумажном носителе, заверенного печатью МФЦ и подписью работника МФЦ.</w:t>
      </w:r>
      <w:bookmarkStart w:id="0" w:name="_GoBack"/>
      <w:bookmarkEnd w:id="0"/>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2.3.3. Заявитель вправе получить результат предоставления государственной услуги в форме экземпляра электронного документа на бумажном носителе.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Для получения результата предоставления государственной услуги на бумажном носителе заявитель обращается в Министерство.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2.4. Срок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2.4.1. В случае если заявление и документы, необходимые для предоставления государственной услуги, поданы заявителем посредством почтового отправления или лично, государственная услуга предоставляется Министерством в 30-дневный срок со дня регистрации заявления и документов.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2.4.2. </w:t>
      </w:r>
      <w:proofErr w:type="gramStart"/>
      <w:r w:rsidRPr="005C2741">
        <w:rPr>
          <w:rFonts w:ascii="Times New Roman" w:eastAsia="Times New Roman" w:hAnsi="Times New Roman" w:cs="Times New Roman"/>
          <w:sz w:val="28"/>
          <w:szCs w:val="28"/>
          <w:lang w:eastAsia="ru-RU"/>
        </w:rPr>
        <w:t xml:space="preserve">В случае если заявление и документы, необходимые для предоставления государственной услуги, поданы заявителем через личный кабинет заявителя на Едином портале или Республиканском портале, государственная услуга предоставляется Министерством в 30-дневный срок со дня присвоения заявлению номера в соответствии с номенклатурой дел и статуса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Проверка документов</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отражаемых в личном кабинете Единого портала (при наличии технической возможности) или Республиканского портала.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Указанный срок может быть продлен, но не более чем на 30 дней, в случае направления Министерством запросов в соответствии с пунктом 6 Правил. </w:t>
      </w:r>
    </w:p>
    <w:p w:rsidR="001E55D0"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О продлении срока принятия указанного решения Министерство информирует заявителя в течение 30 дней со дня поступления заявления в Министерство.</w:t>
      </w:r>
    </w:p>
    <w:p w:rsidR="005C2741" w:rsidRPr="005C2741" w:rsidRDefault="001E55D0" w:rsidP="005C2741">
      <w:pPr>
        <w:spacing w:after="0" w:line="240" w:lineRule="auto"/>
        <w:ind w:firstLine="540"/>
        <w:jc w:val="both"/>
        <w:rPr>
          <w:rFonts w:ascii="Times New Roman" w:eastAsia="Times New Roman" w:hAnsi="Times New Roman" w:cs="Times New Roman"/>
          <w:sz w:val="28"/>
          <w:szCs w:val="28"/>
          <w:lang w:eastAsia="ru-RU"/>
        </w:rPr>
      </w:pPr>
      <w:r w:rsidRPr="00733594">
        <w:rPr>
          <w:rFonts w:ascii="Times New Roman" w:eastAsia="Times New Roman" w:hAnsi="Times New Roman" w:cs="Times New Roman"/>
          <w:sz w:val="28"/>
          <w:szCs w:val="28"/>
          <w:lang w:eastAsia="ru-RU"/>
        </w:rPr>
        <w:t xml:space="preserve">2.4.3. </w:t>
      </w:r>
      <w:r w:rsidR="00C645B6" w:rsidRPr="00733594">
        <w:rPr>
          <w:rFonts w:ascii="Times New Roman" w:eastAsia="Times New Roman" w:hAnsi="Times New Roman" w:cs="Times New Roman"/>
          <w:sz w:val="28"/>
          <w:szCs w:val="28"/>
          <w:lang w:eastAsia="ru-RU"/>
        </w:rPr>
        <w:t>В</w:t>
      </w:r>
      <w:r w:rsidR="00BB61CF" w:rsidRPr="00733594">
        <w:rPr>
          <w:rFonts w:ascii="Times New Roman" w:eastAsia="Times New Roman" w:hAnsi="Times New Roman" w:cs="Times New Roman"/>
          <w:sz w:val="28"/>
          <w:szCs w:val="28"/>
          <w:lang w:eastAsia="ru-RU"/>
        </w:rPr>
        <w:t xml:space="preserve"> случае</w:t>
      </w:r>
      <w:r w:rsidRPr="00733594">
        <w:rPr>
          <w:rFonts w:ascii="Times New Roman" w:eastAsia="Times New Roman" w:hAnsi="Times New Roman" w:cs="Times New Roman"/>
          <w:sz w:val="28"/>
          <w:szCs w:val="28"/>
          <w:lang w:eastAsia="ru-RU"/>
        </w:rPr>
        <w:t xml:space="preserve"> если заявление и документы, необходимые для предоставления государственной услуги, поданы заявителем посредством МФЦ, предоставляется в </w:t>
      </w:r>
      <w:r w:rsidR="00C645B6" w:rsidRPr="00733594">
        <w:rPr>
          <w:rFonts w:ascii="Times New Roman" w:eastAsia="Times New Roman" w:hAnsi="Times New Roman" w:cs="Times New Roman"/>
          <w:sz w:val="28"/>
          <w:szCs w:val="28"/>
          <w:lang w:eastAsia="ru-RU"/>
        </w:rPr>
        <w:t>30</w:t>
      </w:r>
      <w:r w:rsidRPr="00733594">
        <w:rPr>
          <w:rFonts w:ascii="Times New Roman" w:eastAsia="Times New Roman" w:hAnsi="Times New Roman" w:cs="Times New Roman"/>
          <w:sz w:val="28"/>
          <w:szCs w:val="28"/>
          <w:lang w:eastAsia="ru-RU"/>
        </w:rPr>
        <w:t>-дневный срок со дня регистрации заявления и документов в МФЦ, а также с учетом срока, предусмотренного Регламентом МФЦ.</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2.5. Правовые основания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 официальном сайте Министерства, Едином портале (при наличии технической возможности) и Республиканском портале размещается: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сведения об органах (учреждениях) и должностных лицах, ответственных за осуществление контроля за предоставлением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информация о порядке досудебного (внесудебного) обжалования решений и действий (бездействия) Министерства, должностного лица, государственного гражданского служащего Министерства, предоставляющих государственную услугу.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2.6. Исчерпывающий перечень документов, необходимых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2.6.1. Перечень документов необходимых для предоставления государственной услуги, которые заявитель предоставляет самостоятельно: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а) заявление о предоставлении государственной услуги (далее - заявление):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в форме документа на бумажном носителе по установленной форме (приложение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1 к настоящему Регламенту);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электронной форме (заполняется посредством внесения соответствующих сведений в электронную форму заявления), </w:t>
      </w:r>
      <w:proofErr w:type="gramStart"/>
      <w:r w:rsidRPr="005C2741">
        <w:rPr>
          <w:rFonts w:ascii="Times New Roman" w:eastAsia="Times New Roman" w:hAnsi="Times New Roman" w:cs="Times New Roman"/>
          <w:sz w:val="28"/>
          <w:szCs w:val="28"/>
          <w:lang w:eastAsia="ru-RU"/>
        </w:rPr>
        <w:t>подписанное</w:t>
      </w:r>
      <w:proofErr w:type="gramEnd"/>
      <w:r w:rsidRPr="005C2741">
        <w:rPr>
          <w:rFonts w:ascii="Times New Roman" w:eastAsia="Times New Roman" w:hAnsi="Times New Roman" w:cs="Times New Roman"/>
          <w:sz w:val="28"/>
          <w:szCs w:val="28"/>
          <w:lang w:eastAsia="ru-RU"/>
        </w:rPr>
        <w:t xml:space="preserve"> в соответствии с требованиями пункта 2.6.4 настоящего Регламента, при обращении посредством Единого портала</w:t>
      </w:r>
      <w:r w:rsidR="00BB61CF">
        <w:rPr>
          <w:rFonts w:ascii="Times New Roman" w:eastAsia="Times New Roman" w:hAnsi="Times New Roman" w:cs="Times New Roman"/>
          <w:sz w:val="28"/>
          <w:szCs w:val="28"/>
          <w:lang w:eastAsia="ru-RU"/>
        </w:rPr>
        <w:t xml:space="preserve"> </w:t>
      </w:r>
      <w:r w:rsidR="00BB61CF" w:rsidRPr="00BB61CF">
        <w:rPr>
          <w:rFonts w:ascii="Times New Roman" w:eastAsia="Times New Roman" w:hAnsi="Times New Roman" w:cs="Times New Roman"/>
          <w:sz w:val="28"/>
          <w:szCs w:val="28"/>
          <w:lang w:eastAsia="ru-RU"/>
        </w:rPr>
        <w:t xml:space="preserve">(при наличии технической возможности) </w:t>
      </w:r>
      <w:r w:rsidRPr="005C2741">
        <w:rPr>
          <w:rFonts w:ascii="Times New Roman" w:eastAsia="Times New Roman" w:hAnsi="Times New Roman" w:cs="Times New Roman"/>
          <w:sz w:val="28"/>
          <w:szCs w:val="28"/>
          <w:lang w:eastAsia="ru-RU"/>
        </w:rPr>
        <w:t xml:space="preserve">или Республиканского портала;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б) копии учредительных документов; </w:t>
      </w:r>
    </w:p>
    <w:p w:rsidR="005C2741" w:rsidRPr="005C2741" w:rsidRDefault="005C2741" w:rsidP="00BB61CF">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документ, удостоверяющий личность представителя заявителя (предоставляется в случае личного обращения в Министерство). При обращении посредством Единого портала </w:t>
      </w:r>
      <w:r w:rsidR="00BB61CF" w:rsidRPr="00BB61CF">
        <w:rPr>
          <w:rFonts w:ascii="Times New Roman" w:eastAsia="Times New Roman" w:hAnsi="Times New Roman" w:cs="Times New Roman"/>
          <w:sz w:val="28"/>
          <w:szCs w:val="28"/>
          <w:lang w:eastAsia="ru-RU"/>
        </w:rPr>
        <w:t xml:space="preserve">(при наличии технической возможности) </w:t>
      </w:r>
      <w:r w:rsidRPr="005C2741">
        <w:rPr>
          <w:rFonts w:ascii="Times New Roman" w:eastAsia="Times New Roman" w:hAnsi="Times New Roman" w:cs="Times New Roman"/>
          <w:sz w:val="28"/>
          <w:szCs w:val="28"/>
          <w:lang w:eastAsia="ru-RU"/>
        </w:rPr>
        <w:t>или Республиканского портала сведения из документа, удостоверяющего личность, проверяются при подтверждении учетной записи в Единой системе идентификац</w:t>
      </w:r>
      <w:proofErr w:type="gramStart"/>
      <w:r w:rsidRPr="005C2741">
        <w:rPr>
          <w:rFonts w:ascii="Times New Roman" w:eastAsia="Times New Roman" w:hAnsi="Times New Roman" w:cs="Times New Roman"/>
          <w:sz w:val="28"/>
          <w:szCs w:val="28"/>
          <w:lang w:eastAsia="ru-RU"/>
        </w:rPr>
        <w:t>ии и ау</w:t>
      </w:r>
      <w:proofErr w:type="gramEnd"/>
      <w:r w:rsidRPr="005C2741">
        <w:rPr>
          <w:rFonts w:ascii="Times New Roman" w:eastAsia="Times New Roman" w:hAnsi="Times New Roman" w:cs="Times New Roman"/>
          <w:sz w:val="28"/>
          <w:szCs w:val="28"/>
          <w:lang w:eastAsia="ru-RU"/>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2.6.2. Заявителем могут быть приложены документы, обосновывающие соответствие оказываемой организацией </w:t>
      </w:r>
      <w:proofErr w:type="gramStart"/>
      <w:r w:rsidRPr="005C2741">
        <w:rPr>
          <w:rFonts w:ascii="Times New Roman" w:eastAsia="Times New Roman" w:hAnsi="Times New Roman" w:cs="Times New Roman"/>
          <w:sz w:val="28"/>
          <w:szCs w:val="28"/>
          <w:lang w:eastAsia="ru-RU"/>
        </w:rPr>
        <w:t>услуги</w:t>
      </w:r>
      <w:proofErr w:type="gramEnd"/>
      <w:r w:rsidRPr="005C2741">
        <w:rPr>
          <w:rFonts w:ascii="Times New Roman" w:eastAsia="Times New Roman" w:hAnsi="Times New Roman" w:cs="Times New Roman"/>
          <w:sz w:val="28"/>
          <w:szCs w:val="28"/>
          <w:lang w:eastAsia="ru-RU"/>
        </w:rPr>
        <w:t xml:space="preserve"> установленным критериям оценки качества оказания общественно полезной услуги (справки, характеристики, экспертные заключения, заключения общественных советов при республиканских органах исполнительной власти и другие).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случае если заявитель включен в реестр поставщиков социальных услуг по соответствующей общественно полезной услуге, представление дополнительных документов, обосновывающих соответствие оказываемых заявителем </w:t>
      </w:r>
      <w:proofErr w:type="gramStart"/>
      <w:r w:rsidRPr="005C2741">
        <w:rPr>
          <w:rFonts w:ascii="Times New Roman" w:eastAsia="Times New Roman" w:hAnsi="Times New Roman" w:cs="Times New Roman"/>
          <w:sz w:val="28"/>
          <w:szCs w:val="28"/>
          <w:lang w:eastAsia="ru-RU"/>
        </w:rPr>
        <w:t>услуг</w:t>
      </w:r>
      <w:proofErr w:type="gramEnd"/>
      <w:r w:rsidRPr="005C2741">
        <w:rPr>
          <w:rFonts w:ascii="Times New Roman" w:eastAsia="Times New Roman" w:hAnsi="Times New Roman" w:cs="Times New Roman"/>
          <w:sz w:val="28"/>
          <w:szCs w:val="28"/>
          <w:lang w:eastAsia="ru-RU"/>
        </w:rPr>
        <w:t xml:space="preserve"> установленным критериям оценки качества оказания общественно полезных услуг, не требуется.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2.6.3. Бланк заявления для получения государственной услуги заявитель может получить при личном обращении в Отдел. Электронная форма бланка заявления размещена на официальном сайте Министерства.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FF5AF3">
        <w:rPr>
          <w:rFonts w:ascii="Times New Roman" w:eastAsia="Times New Roman" w:hAnsi="Times New Roman" w:cs="Times New Roman"/>
          <w:sz w:val="28"/>
          <w:szCs w:val="28"/>
          <w:lang w:eastAsia="ru-RU"/>
        </w:rPr>
        <w:t xml:space="preserve">2.6.4. Заявление и прилагаемые к нему документы могут быть представлены (направлены) заявителем на бумажных носителях </w:t>
      </w:r>
      <w:r w:rsidR="00C645B6" w:rsidRPr="00FF5AF3">
        <w:rPr>
          <w:rFonts w:ascii="Times New Roman" w:eastAsia="Times New Roman" w:hAnsi="Times New Roman" w:cs="Times New Roman"/>
          <w:sz w:val="28"/>
          <w:szCs w:val="28"/>
          <w:lang w:eastAsia="ru-RU"/>
        </w:rPr>
        <w:t>одним из следующих способов: лично (лицом, действующим от имени заявител</w:t>
      </w:r>
      <w:r w:rsidR="00FF5AF3" w:rsidRPr="00FF5AF3">
        <w:rPr>
          <w:rFonts w:ascii="Times New Roman" w:eastAsia="Times New Roman" w:hAnsi="Times New Roman" w:cs="Times New Roman"/>
          <w:sz w:val="28"/>
          <w:szCs w:val="28"/>
          <w:lang w:eastAsia="ru-RU"/>
        </w:rPr>
        <w:t>я, на основании доверенности), через</w:t>
      </w:r>
      <w:r w:rsidR="00C645B6" w:rsidRPr="00FF5AF3">
        <w:rPr>
          <w:rFonts w:ascii="Times New Roman" w:eastAsia="Times New Roman" w:hAnsi="Times New Roman" w:cs="Times New Roman"/>
          <w:sz w:val="28"/>
          <w:szCs w:val="28"/>
          <w:lang w:eastAsia="ru-RU"/>
        </w:rPr>
        <w:t xml:space="preserve"> МФЦ, почтовым отправлением.</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и документы также могут быть представлены (направлены) заявителем в форме электронного документа, подписанного (заверенного) в соответствии с требованиями Федерального закона от 6 апреля 2011 года </w:t>
      </w:r>
      <w:r w:rsidR="00FF5AF3">
        <w:rPr>
          <w:rFonts w:ascii="Times New Roman" w:eastAsia="Times New Roman" w:hAnsi="Times New Roman" w:cs="Times New Roman"/>
          <w:sz w:val="28"/>
          <w:szCs w:val="28"/>
          <w:lang w:eastAsia="ru-RU"/>
        </w:rPr>
        <w:br/>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63-ФЗ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Об электронной подписи</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(далее - Федеральный закон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63-ФЗ), посредством Единого портала (при наличии технической возможности) или Республиканского портала.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при направлении посредством Единого портала или Республиканского портала подписывается простой электронной подписью заявителя.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до уровня не ниже стандартной.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pdf, </w:t>
      </w:r>
      <w:proofErr w:type="spellStart"/>
      <w:r w:rsidRPr="005C2741">
        <w:rPr>
          <w:rFonts w:ascii="Times New Roman" w:eastAsia="Times New Roman" w:hAnsi="Times New Roman" w:cs="Times New Roman"/>
          <w:sz w:val="28"/>
          <w:szCs w:val="28"/>
          <w:lang w:eastAsia="ru-RU"/>
        </w:rPr>
        <w:t>jpg</w:t>
      </w:r>
      <w:proofErr w:type="spellEnd"/>
      <w:r w:rsidRPr="005C2741">
        <w:rPr>
          <w:rFonts w:ascii="Times New Roman" w:eastAsia="Times New Roman" w:hAnsi="Times New Roman" w:cs="Times New Roman"/>
          <w:sz w:val="28"/>
          <w:szCs w:val="28"/>
          <w:lang w:eastAsia="ru-RU"/>
        </w:rPr>
        <w:t xml:space="preserve">, </w:t>
      </w:r>
      <w:proofErr w:type="spellStart"/>
      <w:r w:rsidRPr="005C2741">
        <w:rPr>
          <w:rFonts w:ascii="Times New Roman" w:eastAsia="Times New Roman" w:hAnsi="Times New Roman" w:cs="Times New Roman"/>
          <w:sz w:val="28"/>
          <w:szCs w:val="28"/>
          <w:lang w:eastAsia="ru-RU"/>
        </w:rPr>
        <w:t>jpeg</w:t>
      </w:r>
      <w:proofErr w:type="spellEnd"/>
      <w:r w:rsidRPr="005C2741">
        <w:rPr>
          <w:rFonts w:ascii="Times New Roman" w:eastAsia="Times New Roman" w:hAnsi="Times New Roman" w:cs="Times New Roman"/>
          <w:sz w:val="28"/>
          <w:szCs w:val="28"/>
          <w:lang w:eastAsia="ru-RU"/>
        </w:rPr>
        <w:t xml:space="preserve">, </w:t>
      </w:r>
      <w:proofErr w:type="spellStart"/>
      <w:r w:rsidRPr="005C2741">
        <w:rPr>
          <w:rFonts w:ascii="Times New Roman" w:eastAsia="Times New Roman" w:hAnsi="Times New Roman" w:cs="Times New Roman"/>
          <w:sz w:val="28"/>
          <w:szCs w:val="28"/>
          <w:lang w:eastAsia="ru-RU"/>
        </w:rPr>
        <w:t>png</w:t>
      </w:r>
      <w:proofErr w:type="spellEnd"/>
      <w:r w:rsidRPr="005C2741">
        <w:rPr>
          <w:rFonts w:ascii="Times New Roman" w:eastAsia="Times New Roman" w:hAnsi="Times New Roman" w:cs="Times New Roman"/>
          <w:sz w:val="28"/>
          <w:szCs w:val="28"/>
          <w:lang w:eastAsia="ru-RU"/>
        </w:rPr>
        <w:t xml:space="preserve">, </w:t>
      </w:r>
      <w:proofErr w:type="spellStart"/>
      <w:r w:rsidRPr="005C2741">
        <w:rPr>
          <w:rFonts w:ascii="Times New Roman" w:eastAsia="Times New Roman" w:hAnsi="Times New Roman" w:cs="Times New Roman"/>
          <w:sz w:val="28"/>
          <w:szCs w:val="28"/>
          <w:lang w:eastAsia="ru-RU"/>
        </w:rPr>
        <w:t>tif</w:t>
      </w:r>
      <w:proofErr w:type="spellEnd"/>
      <w:r w:rsidRPr="005C2741">
        <w:rPr>
          <w:rFonts w:ascii="Times New Roman" w:eastAsia="Times New Roman" w:hAnsi="Times New Roman" w:cs="Times New Roman"/>
          <w:sz w:val="28"/>
          <w:szCs w:val="28"/>
          <w:lang w:eastAsia="ru-RU"/>
        </w:rPr>
        <w:t xml:space="preserve">, doc, docx, </w:t>
      </w:r>
      <w:proofErr w:type="spellStart"/>
      <w:r w:rsidRPr="005C2741">
        <w:rPr>
          <w:rFonts w:ascii="Times New Roman" w:eastAsia="Times New Roman" w:hAnsi="Times New Roman" w:cs="Times New Roman"/>
          <w:sz w:val="28"/>
          <w:szCs w:val="28"/>
          <w:lang w:eastAsia="ru-RU"/>
        </w:rPr>
        <w:t>rtf</w:t>
      </w:r>
      <w:proofErr w:type="spellEnd"/>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2.6.5. Документы, которые подлежат представлению в рамках межведомственного информационного взаимодействия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Министерством в рамках межведомственного информационного взаимодействия запрашиваются документы, подтверждающие отсутствие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законом от 5 апреля 2013 года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44-ФЗ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О контрактной системе в сфере закупок товаров, работ, услуг для обеспечения государственных и муниципальных нужд</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(далее - Федеральный закон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44-ФЗ)</w:t>
      </w:r>
      <w:r w:rsidR="00FF5AF3">
        <w:rPr>
          <w:rFonts w:ascii="Times New Roman" w:eastAsia="Times New Roman" w:hAnsi="Times New Roman" w:cs="Times New Roman"/>
          <w:sz w:val="28"/>
          <w:szCs w:val="28"/>
          <w:lang w:eastAsia="ru-RU"/>
        </w:rPr>
        <w:t xml:space="preserve"> </w:t>
      </w:r>
      <w:r w:rsidR="00FF5AF3" w:rsidRPr="00FF5AF3">
        <w:rPr>
          <w:rFonts w:ascii="Times New Roman" w:eastAsia="Times New Roman" w:hAnsi="Times New Roman" w:cs="Times New Roman"/>
          <w:sz w:val="28"/>
          <w:szCs w:val="28"/>
          <w:lang w:eastAsia="ru-RU"/>
        </w:rPr>
        <w:t>(Управление Федеральной антимонопольной службы по Республике</w:t>
      </w:r>
      <w:proofErr w:type="gramEnd"/>
      <w:r w:rsidR="00FF5AF3" w:rsidRPr="00FF5AF3">
        <w:rPr>
          <w:rFonts w:ascii="Times New Roman" w:eastAsia="Times New Roman" w:hAnsi="Times New Roman" w:cs="Times New Roman"/>
          <w:sz w:val="28"/>
          <w:szCs w:val="28"/>
          <w:lang w:eastAsia="ru-RU"/>
        </w:rPr>
        <w:t xml:space="preserve"> </w:t>
      </w:r>
      <w:proofErr w:type="gramStart"/>
      <w:r w:rsidR="00FF5AF3" w:rsidRPr="00FF5AF3">
        <w:rPr>
          <w:rFonts w:ascii="Times New Roman" w:eastAsia="Times New Roman" w:hAnsi="Times New Roman" w:cs="Times New Roman"/>
          <w:sz w:val="28"/>
          <w:szCs w:val="28"/>
          <w:lang w:eastAsia="ru-RU"/>
        </w:rPr>
        <w:t>Татарстан);</w:t>
      </w:r>
      <w:r w:rsidRPr="005C2741">
        <w:rPr>
          <w:rFonts w:ascii="Times New Roman" w:eastAsia="Times New Roman" w:hAnsi="Times New Roman" w:cs="Times New Roman"/>
          <w:sz w:val="28"/>
          <w:szCs w:val="28"/>
          <w:lang w:eastAsia="ru-RU"/>
        </w:rPr>
        <w:t xml:space="preserve"> факт внесения записи о заявителе в реестр поставщиков социальных услуг по соответствующей общественно полезной услуге на первое число месяца, в котором заявитель представляет документы</w:t>
      </w:r>
      <w:r w:rsidR="0046340D">
        <w:rPr>
          <w:rFonts w:ascii="Times New Roman" w:eastAsia="Times New Roman" w:hAnsi="Times New Roman" w:cs="Times New Roman"/>
          <w:sz w:val="28"/>
          <w:szCs w:val="28"/>
          <w:lang w:eastAsia="ru-RU"/>
        </w:rPr>
        <w:t xml:space="preserve"> </w:t>
      </w:r>
      <w:r w:rsidR="0046340D" w:rsidRPr="0046340D">
        <w:rPr>
          <w:rFonts w:ascii="Times New Roman" w:eastAsia="Times New Roman" w:hAnsi="Times New Roman" w:cs="Times New Roman"/>
          <w:sz w:val="28"/>
          <w:szCs w:val="28"/>
          <w:lang w:eastAsia="ru-RU"/>
        </w:rPr>
        <w:t>(Министерство юстиции Российской Федерации).</w:t>
      </w:r>
      <w:r w:rsidRPr="005C2741">
        <w:rPr>
          <w:rFonts w:ascii="Times New Roman" w:eastAsia="Times New Roman" w:hAnsi="Times New Roman" w:cs="Times New Roman"/>
          <w:sz w:val="28"/>
          <w:szCs w:val="28"/>
          <w:lang w:eastAsia="ru-RU"/>
        </w:rPr>
        <w:t xml:space="preserve">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Заявитель вправе представить документы, содержащие сведения, указанные в настоящем пункте, в том числе при наличии возможности - в электронной форме.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Непредставление заявителем документов, содержащих вышеуказанные сведения, не является основанием для отказа заявителю в предоставлении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2.7. Исчерпывающий перечень оснований для отказа в приеме документов, необходимых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Основаниями для отказа в приеме документов, необходимых для предоставления государственной услуги являются: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представление неполного перечня документов, указанных в пункте 2.6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представление заявления и документов (копий документов), не подписанных (не заверенных) простой электронной подписью в соответствии с требованиями Федерального закона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63-ФЗ и Федерального закона от 27 июля 2010 года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210-ФЗ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(далее - Федеральный закон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210-ФЗ) (при подаче заявления в электронной форме).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Запрещается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или Республиканском портале, на официальном сайте Министерства.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2.8. Исчерпывающий перечень оснований для приостановления предоставления государственной услуги или отказа в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2.8.1. Оснований для приостановления предоставления государственной услуги законодательством не предусмотрено.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2.8.2. Основания для отказа в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а) несоответствие общественно полезной </w:t>
      </w:r>
      <w:proofErr w:type="gramStart"/>
      <w:r w:rsidRPr="005C2741">
        <w:rPr>
          <w:rFonts w:ascii="Times New Roman" w:eastAsia="Times New Roman" w:hAnsi="Times New Roman" w:cs="Times New Roman"/>
          <w:sz w:val="28"/>
          <w:szCs w:val="28"/>
          <w:lang w:eastAsia="ru-RU"/>
        </w:rPr>
        <w:t>услуги</w:t>
      </w:r>
      <w:proofErr w:type="gramEnd"/>
      <w:r w:rsidRPr="005C2741">
        <w:rPr>
          <w:rFonts w:ascii="Times New Roman" w:eastAsia="Times New Roman" w:hAnsi="Times New Roman" w:cs="Times New Roman"/>
          <w:sz w:val="28"/>
          <w:szCs w:val="28"/>
          <w:lang w:eastAsia="ru-RU"/>
        </w:rPr>
        <w:t xml:space="preserve"> установленным нормативными правовыми актами Российской Федерации требованиям к ее содержанию (объем, сроки, качество предоставления);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б) отсутствие у лиц, непосредственно задействованных в оказании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недостаточность количества лиц, у которых есть необходимая квалификация;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наличие в течение двух лет, предшествующих выдаче заключения, жалоб на действия (бездействие) и (или) решения организации, связанных с оказанием ею общественно полезной услуги, признанных обоснованными судом, органами государственного контроля (надзора) и муниципального надзора, иными государственными органами в соответствии с их компетенцией;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г) 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 наличие в течение двух лет, предшествующих выдаче заключения, информации об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законом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44-ФЗ;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е) представление документов, содержащих недостоверные сведения, либо документов, оформленных в ненадлежащем порядке.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2.8.3. Запрещается отказывать в предоставлении государственной услуги в случае, если заявление о предоставлении государственной услуги подано в соответствии с информацией о сроках и порядке предоставления государственной услуги, опубликованной на Едином портале или Республиканском портале, официальном сайте Министерства.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2.9. Размер платы, взимаемой с заявителя при предоставлении государственной услуги, и способы ее взимания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Государственная услуга предоставляется на безвозмездной основе.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2.10. 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 не более 15 минут.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Очередность для отдельных категорий заявителей не установлена.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2.11. Срок регистрации запроса заявителя о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2.11.1. При личном обращении в Министерство регистрация осуществляется в день поступления заявления и документов. Заявление, поступившее в электронной форме в выходной (праздничный) день, регистрируется на следующий за выходным (праздничным) рабочий день.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2.11.2. При направлении заявления посредством Единого портала </w:t>
      </w:r>
      <w:r w:rsidR="0046340D" w:rsidRPr="0046340D">
        <w:rPr>
          <w:rFonts w:ascii="Times New Roman" w:eastAsia="Times New Roman" w:hAnsi="Times New Roman" w:cs="Times New Roman"/>
          <w:sz w:val="28"/>
          <w:szCs w:val="28"/>
          <w:lang w:eastAsia="ru-RU"/>
        </w:rPr>
        <w:t>(при наличии технической возможности)</w:t>
      </w:r>
      <w:r w:rsidR="0046340D">
        <w:rPr>
          <w:rFonts w:ascii="Times New Roman" w:eastAsia="Times New Roman" w:hAnsi="Times New Roman" w:cs="Times New Roman"/>
          <w:sz w:val="28"/>
          <w:szCs w:val="28"/>
          <w:lang w:eastAsia="ru-RU"/>
        </w:rPr>
        <w:t xml:space="preserve"> </w:t>
      </w:r>
      <w:r w:rsidRPr="005C2741">
        <w:rPr>
          <w:rFonts w:ascii="Times New Roman" w:eastAsia="Times New Roman" w:hAnsi="Times New Roman" w:cs="Times New Roman"/>
          <w:sz w:val="28"/>
          <w:szCs w:val="28"/>
          <w:lang w:eastAsia="ru-RU"/>
        </w:rPr>
        <w:t>или Республиканского портала заявитель в день подачи заявления получает в личном кабинете Единого портала (при наличии технической возможности) или Республиканского портала и по электронной почте уведомление, подтверждающее, что заявление отправлено, в котором указываются регистрационный</w:t>
      </w:r>
      <w:r w:rsidR="006378A3">
        <w:rPr>
          <w:rFonts w:ascii="Times New Roman" w:eastAsia="Times New Roman" w:hAnsi="Times New Roman" w:cs="Times New Roman"/>
          <w:sz w:val="28"/>
          <w:szCs w:val="28"/>
          <w:lang w:eastAsia="ru-RU"/>
        </w:rPr>
        <w:t xml:space="preserve"> номер и дата подачи заявления.</w:t>
      </w:r>
    </w:p>
    <w:p w:rsidR="00733594" w:rsidRDefault="006378A3" w:rsidP="006378A3">
      <w:pPr>
        <w:spacing w:after="0" w:line="240" w:lineRule="auto"/>
        <w:ind w:firstLine="540"/>
        <w:jc w:val="both"/>
        <w:rPr>
          <w:rFonts w:ascii="Times New Roman" w:eastAsia="Times New Roman" w:hAnsi="Times New Roman" w:cs="Times New Roman"/>
          <w:sz w:val="28"/>
          <w:szCs w:val="28"/>
          <w:lang w:eastAsia="ru-RU"/>
        </w:rPr>
      </w:pPr>
      <w:r w:rsidRPr="00733594">
        <w:rPr>
          <w:rFonts w:ascii="Times New Roman" w:eastAsia="Times New Roman" w:hAnsi="Times New Roman" w:cs="Times New Roman"/>
          <w:sz w:val="28"/>
          <w:szCs w:val="28"/>
          <w:lang w:eastAsia="ru-RU"/>
        </w:rPr>
        <w:t xml:space="preserve">2.11.3. </w:t>
      </w:r>
      <w:r w:rsidR="00733594" w:rsidRPr="00733594">
        <w:rPr>
          <w:rFonts w:ascii="Times New Roman" w:eastAsia="Times New Roman" w:hAnsi="Times New Roman" w:cs="Times New Roman"/>
          <w:sz w:val="28"/>
          <w:szCs w:val="28"/>
          <w:lang w:eastAsia="ru-RU"/>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w:t>
      </w:r>
    </w:p>
    <w:p w:rsidR="006378A3" w:rsidRPr="00733594" w:rsidRDefault="006378A3" w:rsidP="006378A3">
      <w:pPr>
        <w:spacing w:after="0" w:line="240" w:lineRule="auto"/>
        <w:ind w:firstLine="540"/>
        <w:jc w:val="both"/>
        <w:rPr>
          <w:rFonts w:ascii="Times New Roman" w:eastAsia="Times New Roman" w:hAnsi="Times New Roman" w:cs="Times New Roman"/>
          <w:sz w:val="28"/>
          <w:szCs w:val="28"/>
          <w:lang w:eastAsia="ru-RU"/>
        </w:rPr>
      </w:pPr>
      <w:r w:rsidRPr="00733594">
        <w:rPr>
          <w:rFonts w:ascii="Times New Roman" w:eastAsia="Times New Roman" w:hAnsi="Times New Roman" w:cs="Times New Roman"/>
          <w:sz w:val="28"/>
          <w:szCs w:val="28"/>
          <w:lang w:eastAsia="ru-RU"/>
        </w:rPr>
        <w:t>Обеспечивается передача заявления и прилагаемых документов в Министерство в порядке и сроки, установленные соглашением о взаимодействии между Министерством и МФЦ.</w:t>
      </w:r>
    </w:p>
    <w:p w:rsidR="006378A3" w:rsidRPr="005C2741" w:rsidRDefault="006378A3" w:rsidP="006378A3">
      <w:pPr>
        <w:spacing w:after="0" w:line="240" w:lineRule="auto"/>
        <w:ind w:firstLine="540"/>
        <w:jc w:val="both"/>
        <w:rPr>
          <w:rFonts w:ascii="Times New Roman" w:eastAsia="Times New Roman" w:hAnsi="Times New Roman" w:cs="Times New Roman"/>
          <w:sz w:val="28"/>
          <w:szCs w:val="28"/>
          <w:lang w:eastAsia="ru-RU"/>
        </w:rPr>
      </w:pPr>
      <w:r w:rsidRPr="00733594">
        <w:rPr>
          <w:rFonts w:ascii="Times New Roman" w:eastAsia="Times New Roman" w:hAnsi="Times New Roman" w:cs="Times New Roman"/>
          <w:sz w:val="28"/>
          <w:szCs w:val="28"/>
          <w:lang w:eastAsia="ru-RU"/>
        </w:rPr>
        <w:t>В Министерстве заявление и прилагаемые документы, поступившие из МФЦ, регистрируются в день поступления.</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2.12. Требования к помещениям, в которых предоставляются государственная услуга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2.12.1. Предоставление государственной услуги осуществляется в помещениях, оборудованных противопожарной системой и системой пожаротушения.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Места приема заявителей оборудуются необходимой мебелью для оформления документов, информационными стендами.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Визуальная, текстовая и мультимедийная информация о порядке предоставления государственной услуги размещается в удобных для заявителей местах, в том числе с учетом ограниченных возможностей инвалидов.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2.12.2. </w:t>
      </w:r>
      <w:proofErr w:type="gramStart"/>
      <w:r w:rsidRPr="005C2741">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5C2741">
        <w:rPr>
          <w:rFonts w:ascii="Times New Roman" w:eastAsia="Times New Roman" w:hAnsi="Times New Roman" w:cs="Times New Roman"/>
          <w:sz w:val="28"/>
          <w:szCs w:val="28"/>
          <w:lang w:eastAsia="ru-RU"/>
        </w:rPr>
        <w:t xml:space="preserve"> предоставления государственной услуги обеспечивается: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 возможность беспрепятственного входа в помещения и выхода из них;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возможность самостоятельного передвижения по помещениям в целях доступа к месту предоставления услуги, в том числе с помощью работников объекта;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 возможность посадки в транспортное средство и высадки из него, в том числе с использованием кресла-коляски;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 сопровождение инвалидов, имеющих стойкие расстройства функции зрения и самостоятельного передвижения, и оказание им помощи;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5)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386н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Об утверждении формы документа, подтверждающего специальное обучение собаки-проводника, и порядка его выдачи</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7) оказание работниками, предоставляющими услугу, помощи инвалидам в преодолении барьеров, мешающих получению ими услуг наравне с другими лицами.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2.12.3. Требования в части обеспечения доступности для инвалидов объектов, в которых осуществляется предоставление государственной услуги, и средств, используемых при предоставлении государственной услуги, применяются к объектам и средствам, введенным в эксплуатацию или прошедшим модернизацию, реконструкцию после 1 июля 2016 года.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2.13. Показатели доступности и качества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2.13.1. Показателями доступности предоставления государственной услуги являются: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расположенность помещений, в которых ведется прием, выдача документов, в зоне доступности общественного транспорта;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наличие необходимого количества специалистов, а также помещений, в которых осуществляется прием документов от заявителей;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наличие исчерпывающей информации о способах, порядке и сроках предоставления государственной услуги на информационных стендах, официальном сайте Министерства, на Едином портале (при наличии технической возможности) и Республиканском портале;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доступность для инвалидов помещений, в которых предоставляется государственная услуга;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оказание работниками, предоставляющими государственную услугу, помощи инвалидам в преодолении иных барьеров, не связанных с обеспечением доступности помещений для инвалидов, мешающих получению ими услуг наравне с другими лицами;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возможность подачи заявления в электронном виде;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возможность получения заявителем результатов предоставления услуги в электронном виде через личный кабинет на Едином портале (при наличии технической возможности) и Республиканском портале при подаче заявления и документов в форме электронных документов через </w:t>
      </w:r>
      <w:r w:rsidR="00733594" w:rsidRPr="00733594">
        <w:rPr>
          <w:rFonts w:ascii="Times New Roman" w:eastAsia="Times New Roman" w:hAnsi="Times New Roman" w:cs="Times New Roman"/>
          <w:sz w:val="28"/>
          <w:szCs w:val="28"/>
          <w:lang w:eastAsia="ru-RU"/>
        </w:rPr>
        <w:t xml:space="preserve">Единый портал (при наличии технической возможности), </w:t>
      </w:r>
      <w:r w:rsidRPr="005C2741">
        <w:rPr>
          <w:rFonts w:ascii="Times New Roman" w:eastAsia="Times New Roman" w:hAnsi="Times New Roman" w:cs="Times New Roman"/>
          <w:sz w:val="28"/>
          <w:szCs w:val="28"/>
          <w:lang w:eastAsia="ru-RU"/>
        </w:rPr>
        <w:t xml:space="preserve">Республиканский портал.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2.13.2. Показателями качества предоставления государственной услуги являются: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 соблюдение сроков приема и рассмотрения документов;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соблюдение срока получения результата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3) отсутствие обоснованных жалоб на нарушения настоящего Регламента, совершенные специалистами Министерства; </w:t>
      </w:r>
    </w:p>
    <w:p w:rsidR="006378A3"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 количество взаимодействий заявителя </w:t>
      </w:r>
      <w:r w:rsidR="006378A3" w:rsidRPr="00686890">
        <w:rPr>
          <w:rFonts w:ascii="Times New Roman" w:eastAsia="Times New Roman" w:hAnsi="Times New Roman" w:cs="Times New Roman"/>
          <w:sz w:val="28"/>
          <w:szCs w:val="28"/>
          <w:lang w:eastAsia="ru-RU"/>
        </w:rPr>
        <w:t>с должностными лицами (без учета консультаций)</w:t>
      </w:r>
      <w:r w:rsidRPr="00686890">
        <w:rPr>
          <w:rFonts w:ascii="Times New Roman" w:eastAsia="Times New Roman" w:hAnsi="Times New Roman" w:cs="Times New Roman"/>
          <w:sz w:val="28"/>
          <w:szCs w:val="28"/>
          <w:lang w:eastAsia="ru-RU"/>
        </w:rPr>
        <w:t>:</w:t>
      </w:r>
    </w:p>
    <w:p w:rsidR="006378A3" w:rsidRPr="00686890" w:rsidRDefault="006378A3" w:rsidP="006378A3">
      <w:pPr>
        <w:spacing w:after="0" w:line="240" w:lineRule="auto"/>
        <w:ind w:firstLine="540"/>
        <w:jc w:val="both"/>
        <w:rPr>
          <w:rFonts w:ascii="Times New Roman" w:eastAsia="Times New Roman" w:hAnsi="Times New Roman" w:cs="Times New Roman"/>
          <w:sz w:val="28"/>
          <w:szCs w:val="28"/>
          <w:lang w:eastAsia="ru-RU"/>
        </w:rPr>
      </w:pPr>
      <w:r w:rsidRPr="00686890">
        <w:rPr>
          <w:rFonts w:ascii="Times New Roman" w:eastAsia="Times New Roman" w:hAnsi="Times New Roman" w:cs="Times New Roman"/>
          <w:sz w:val="28"/>
          <w:szCs w:val="28"/>
          <w:lang w:eastAsia="ru-RU"/>
        </w:rPr>
        <w:t>один раз при представлении заявления со всеми необходимыми документами;</w:t>
      </w:r>
    </w:p>
    <w:p w:rsidR="005C2741" w:rsidRPr="005C2741" w:rsidRDefault="006378A3" w:rsidP="006378A3">
      <w:pPr>
        <w:spacing w:after="0" w:line="240" w:lineRule="auto"/>
        <w:ind w:firstLine="540"/>
        <w:jc w:val="both"/>
        <w:rPr>
          <w:rFonts w:ascii="Times New Roman" w:eastAsia="Times New Roman" w:hAnsi="Times New Roman" w:cs="Times New Roman"/>
          <w:sz w:val="28"/>
          <w:szCs w:val="28"/>
          <w:lang w:eastAsia="ru-RU"/>
        </w:rPr>
      </w:pPr>
      <w:r w:rsidRPr="00686890">
        <w:rPr>
          <w:rFonts w:ascii="Times New Roman" w:eastAsia="Times New Roman" w:hAnsi="Times New Roman" w:cs="Times New Roman"/>
          <w:sz w:val="28"/>
          <w:szCs w:val="28"/>
          <w:lang w:eastAsia="ru-RU"/>
        </w:rPr>
        <w:t>один раз в случае получения результата предоставления государственной услуги в форме экземпляра электронного документа на бумажном носителе.</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Продолжительность одного взаимодействия с заявителем - не более 15 минут.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(при наличии технической возможности) или Республиканского портала.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2.13.3. Информация о ходе предоставления государственной услуги может быть получена заявителем в Министерстве, в личном кабинете на Едином портале (при наличии технической возможн</w:t>
      </w:r>
      <w:r w:rsidR="00686890">
        <w:rPr>
          <w:rFonts w:ascii="Times New Roman" w:eastAsia="Times New Roman" w:hAnsi="Times New Roman" w:cs="Times New Roman"/>
          <w:sz w:val="28"/>
          <w:szCs w:val="28"/>
          <w:lang w:eastAsia="ru-RU"/>
        </w:rPr>
        <w:t>ости) и Республиканском портале, в МФЦ.</w:t>
      </w:r>
      <w:r w:rsidRPr="005C2741">
        <w:rPr>
          <w:rFonts w:ascii="Times New Roman" w:eastAsia="Times New Roman" w:hAnsi="Times New Roman" w:cs="Times New Roman"/>
          <w:sz w:val="28"/>
          <w:szCs w:val="28"/>
          <w:lang w:eastAsia="ru-RU"/>
        </w:rPr>
        <w:t xml:space="preserve"> </w:t>
      </w:r>
    </w:p>
    <w:p w:rsidR="005C2741" w:rsidRPr="00036B10"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036B10">
        <w:rPr>
          <w:rFonts w:ascii="Times New Roman" w:eastAsia="Times New Roman" w:hAnsi="Times New Roman" w:cs="Times New Roman"/>
          <w:sz w:val="28"/>
          <w:szCs w:val="28"/>
          <w:lang w:eastAsia="ru-RU"/>
        </w:rPr>
        <w:t xml:space="preserve">2.14. Иные требования к предоставлению государственной услуги, в том числе: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036B10">
        <w:rPr>
          <w:rFonts w:ascii="Times New Roman" w:eastAsia="Times New Roman" w:hAnsi="Times New Roman" w:cs="Times New Roman"/>
          <w:sz w:val="28"/>
          <w:szCs w:val="28"/>
          <w:lang w:eastAsia="ru-RU"/>
        </w:rPr>
        <w:t>учитывающие особенности предоставления государственной услуги в МФЦ и особенности предоставления государственной услуги в электронной форме;</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 предоставлении сведений о государственной услуге на государственных языках Республики Татарстан.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2.14.1. Предоставление необходимых и обязательных услуг не требуется.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2.14.2. Консультация может быть предоставлена при обращении заявителя в Отдел лично, по телефону и (или) электронной почте, почте. </w:t>
      </w:r>
    </w:p>
    <w:p w:rsidR="00686890"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2.14.3</w:t>
      </w:r>
      <w:r w:rsidR="00686890" w:rsidRPr="00686890">
        <w:rPr>
          <w:rFonts w:ascii="Times New Roman" w:eastAsia="Times New Roman" w:hAnsi="Times New Roman" w:cs="Times New Roman"/>
          <w:sz w:val="28"/>
          <w:szCs w:val="28"/>
          <w:lang w:eastAsia="ru-RU"/>
        </w:rPr>
        <w:t>. Предоставление государственной услуги осуществляется в любом МФЦ по выбору заявителя независимо от места его жительства или места фактического проживания (пребывания), места нахождения по экстерриториальному принципу.</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2.14.4. При предоставлении государственной услуги в электронной форме заявитель вправе: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а) получить информацию о порядке и сроках предоставления государственной услуги, размещенную на Едином портале и Республиканском портале;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б) подать заявление о предоставлении государственной услуги, иные документы, необходимые для предоставления государственной услуги, в том числе документы и информацию, электронные образы которых ранее были заверены в соответствии с пунктом 7</w:t>
      </w:r>
      <w:r w:rsidRPr="00686890">
        <w:rPr>
          <w:rFonts w:ascii="Times New Roman" w:eastAsia="Times New Roman" w:hAnsi="Times New Roman" w:cs="Times New Roman"/>
          <w:sz w:val="28"/>
          <w:szCs w:val="28"/>
          <w:vertAlign w:val="superscript"/>
          <w:lang w:eastAsia="ru-RU"/>
        </w:rPr>
        <w:t>2</w:t>
      </w:r>
      <w:r w:rsidRPr="005C2741">
        <w:rPr>
          <w:rFonts w:ascii="Times New Roman" w:eastAsia="Times New Roman" w:hAnsi="Times New Roman" w:cs="Times New Roman"/>
          <w:sz w:val="28"/>
          <w:szCs w:val="28"/>
          <w:lang w:eastAsia="ru-RU"/>
        </w:rPr>
        <w:t xml:space="preserve"> части 1 статьи 16 Федерального закона </w:t>
      </w:r>
      <w:r w:rsidR="00702CF8">
        <w:rPr>
          <w:rFonts w:ascii="Times New Roman" w:eastAsia="Times New Roman" w:hAnsi="Times New Roman" w:cs="Times New Roman"/>
          <w:sz w:val="28"/>
          <w:szCs w:val="28"/>
          <w:lang w:eastAsia="ru-RU"/>
        </w:rPr>
        <w:t>№</w:t>
      </w:r>
      <w:r w:rsidR="00686890">
        <w:rPr>
          <w:rFonts w:ascii="Times New Roman" w:eastAsia="Times New Roman" w:hAnsi="Times New Roman" w:cs="Times New Roman"/>
          <w:sz w:val="28"/>
          <w:szCs w:val="28"/>
          <w:lang w:eastAsia="ru-RU"/>
        </w:rPr>
        <w:t> </w:t>
      </w:r>
      <w:r w:rsidRPr="005C2741">
        <w:rPr>
          <w:rFonts w:ascii="Times New Roman" w:eastAsia="Times New Roman" w:hAnsi="Times New Roman" w:cs="Times New Roman"/>
          <w:sz w:val="28"/>
          <w:szCs w:val="28"/>
          <w:lang w:eastAsia="ru-RU"/>
        </w:rPr>
        <w:t xml:space="preserve">210-ФЗ, с использованием Единого портала (при наличии технической возможности) или Республиканского портала;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в) получить сведения о ходе выполнения заявлений о предоставлении государственной услуги, поданных в электронной форме;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г) осуществить оценку качества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 получить результат предоставления государственной услуги в форме электронного документа;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е) подать жалобу на решение и действие (бездействие) Министерства, а также его должностных лиц, государственных служащих посредством Единого портала (при наличии технической возможности) и (или) Республиканского портала,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служащими.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Формирование заявления осуществляется посредством заполнения электронной формы заявления на Едином портале (при наличии технической возможности) или Республиканском портале без необходимости дополнительной подачи заявления в какой-либо иной форме.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2.14.5. При предоставлении государственной услуги используется федеральная государственная информационная система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Единая система межведомственного электронного взаимодействия</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w:t>
      </w:r>
    </w:p>
    <w:p w:rsidR="00036B10" w:rsidRPr="00065475" w:rsidRDefault="00065475"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2.14.6</w:t>
      </w:r>
      <w:r w:rsidR="00036B10" w:rsidRPr="00065475">
        <w:rPr>
          <w:rFonts w:ascii="Times New Roman" w:eastAsia="Times New Roman" w:hAnsi="Times New Roman" w:cs="Times New Roman"/>
          <w:sz w:val="28"/>
          <w:szCs w:val="28"/>
          <w:lang w:eastAsia="ru-RU"/>
        </w:rPr>
        <w:t>. Особенности предоставления государственной услуги в многофункциональных центрах.</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 xml:space="preserve">Запись заявителей на прием в МФЦ (далее - запись) осуществляется посредством Республиканского портала, телефона </w:t>
      </w:r>
      <w:proofErr w:type="gramStart"/>
      <w:r w:rsidRPr="00065475">
        <w:rPr>
          <w:rFonts w:ascii="Times New Roman" w:eastAsia="Times New Roman" w:hAnsi="Times New Roman" w:cs="Times New Roman"/>
          <w:sz w:val="28"/>
          <w:szCs w:val="28"/>
          <w:lang w:eastAsia="ru-RU"/>
        </w:rPr>
        <w:t>контакт-центра</w:t>
      </w:r>
      <w:proofErr w:type="gramEnd"/>
      <w:r w:rsidRPr="00065475">
        <w:rPr>
          <w:rFonts w:ascii="Times New Roman" w:eastAsia="Times New Roman" w:hAnsi="Times New Roman" w:cs="Times New Roman"/>
          <w:sz w:val="28"/>
          <w:szCs w:val="28"/>
          <w:lang w:eastAsia="ru-RU"/>
        </w:rPr>
        <w:t xml:space="preserve"> МФЦ.</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Заявителю (представителю заявителя) предоставляется возможность записи на любые свободные для приема дату и время в пределах установленного в МФЦ графика приема.</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Для осуществления предварительной записи посредством Республиканского портала заявителю (представителю заявителя) необходимо указать запрашиваемые системой данные, в том числе:</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фамилию, имя, отчество (при наличии);</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номер телефона;</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адрес электронной почты (по желанию);</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желаемую дату и время приема.</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 xml:space="preserve">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w:t>
      </w:r>
      <w:r w:rsidR="00065475" w:rsidRPr="00065475">
        <w:rPr>
          <w:rFonts w:ascii="Times New Roman" w:eastAsia="Times New Roman" w:hAnsi="Times New Roman" w:cs="Times New Roman"/>
          <w:sz w:val="28"/>
          <w:szCs w:val="28"/>
          <w:lang w:eastAsia="ru-RU"/>
        </w:rPr>
        <w:t>15</w:t>
      </w:r>
      <w:r w:rsidRPr="00065475">
        <w:rPr>
          <w:rFonts w:ascii="Times New Roman" w:eastAsia="Times New Roman" w:hAnsi="Times New Roman" w:cs="Times New Roman"/>
          <w:sz w:val="28"/>
          <w:szCs w:val="28"/>
          <w:lang w:eastAsia="ru-RU"/>
        </w:rPr>
        <w:t xml:space="preserve"> минут с назначенного времени приема.</w:t>
      </w:r>
    </w:p>
    <w:p w:rsidR="00036B10" w:rsidRPr="00065475"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lastRenderedPageBreak/>
        <w:t>Заявитель в любое время вправе отказаться от предварительной записи.</w:t>
      </w:r>
    </w:p>
    <w:p w:rsidR="005C2741" w:rsidRDefault="00036B10"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Запрещается требовать от заявителя совершения иных действий, кроме прохождения идентификац</w:t>
      </w:r>
      <w:proofErr w:type="gramStart"/>
      <w:r w:rsidRPr="00065475">
        <w:rPr>
          <w:rFonts w:ascii="Times New Roman" w:eastAsia="Times New Roman" w:hAnsi="Times New Roman" w:cs="Times New Roman"/>
          <w:sz w:val="28"/>
          <w:szCs w:val="28"/>
          <w:lang w:eastAsia="ru-RU"/>
        </w:rPr>
        <w:t>ии и ау</w:t>
      </w:r>
      <w:proofErr w:type="gramEnd"/>
      <w:r w:rsidRPr="00065475">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5C2741" w:rsidRPr="005C2741">
        <w:rPr>
          <w:rFonts w:ascii="Times New Roman" w:eastAsia="Times New Roman" w:hAnsi="Times New Roman" w:cs="Times New Roman"/>
          <w:sz w:val="28"/>
          <w:szCs w:val="28"/>
          <w:lang w:eastAsia="ru-RU"/>
        </w:rPr>
        <w:t xml:space="preserve"> </w:t>
      </w:r>
    </w:p>
    <w:p w:rsidR="00065475" w:rsidRPr="005C2741" w:rsidRDefault="00065475" w:rsidP="00036B10">
      <w:pPr>
        <w:spacing w:after="0" w:line="240" w:lineRule="auto"/>
        <w:ind w:firstLine="540"/>
        <w:jc w:val="both"/>
        <w:rPr>
          <w:rFonts w:ascii="Times New Roman" w:eastAsia="Times New Roman" w:hAnsi="Times New Roman" w:cs="Times New Roman"/>
          <w:sz w:val="28"/>
          <w:szCs w:val="28"/>
          <w:lang w:eastAsia="ru-RU"/>
        </w:rPr>
      </w:pPr>
      <w:r w:rsidRPr="00065475">
        <w:rPr>
          <w:rFonts w:ascii="Times New Roman" w:eastAsia="Times New Roman" w:hAnsi="Times New Roman" w:cs="Times New Roman"/>
          <w:sz w:val="28"/>
          <w:szCs w:val="28"/>
          <w:lang w:eastAsia="ru-RU"/>
        </w:rPr>
        <w:t>Отсутствие предварительной записи не препятствует обращению заявителя в порядке очередности.</w:t>
      </w:r>
    </w:p>
    <w:p w:rsidR="00065475" w:rsidRPr="005C2741" w:rsidRDefault="005C2741" w:rsidP="00065475">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w:t>
      </w:r>
      <w:r w:rsidR="00065475">
        <w:rPr>
          <w:rFonts w:ascii="Times New Roman" w:eastAsia="Times New Roman" w:hAnsi="Times New Roman" w:cs="Times New Roman"/>
          <w:sz w:val="28"/>
          <w:szCs w:val="28"/>
          <w:lang w:eastAsia="ru-RU"/>
        </w:rPr>
        <w:t>2.14.7</w:t>
      </w:r>
      <w:r w:rsidR="00065475" w:rsidRPr="005C2741">
        <w:rPr>
          <w:rFonts w:ascii="Times New Roman" w:eastAsia="Times New Roman" w:hAnsi="Times New Roman" w:cs="Times New Roman"/>
          <w:sz w:val="28"/>
          <w:szCs w:val="28"/>
          <w:lang w:eastAsia="ru-RU"/>
        </w:rPr>
        <w:t xml:space="preserve">. Информация о порядке предоставления государственной услуги размещается на государственных языках Республики Татарстан. </w:t>
      </w:r>
    </w:p>
    <w:p w:rsidR="00065475" w:rsidRDefault="00065475" w:rsidP="00065475">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2.14.8</w:t>
      </w:r>
      <w:r w:rsidRPr="005C2741">
        <w:rPr>
          <w:rFonts w:ascii="Times New Roman" w:eastAsia="Times New Roman" w:hAnsi="Times New Roman" w:cs="Times New Roman"/>
          <w:sz w:val="28"/>
          <w:szCs w:val="28"/>
          <w:lang w:eastAsia="ru-RU"/>
        </w:rPr>
        <w:t>. Государственная услуга по экстерриториальному принципу и в составе комплексного запроса не предоставляется.</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3. Состав, последовательность и сроки выполнения</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административных процедур</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 Перечень вариантов предоставления государственной услуги, </w:t>
      </w:r>
      <w:proofErr w:type="gramStart"/>
      <w:r w:rsidRPr="005C2741">
        <w:rPr>
          <w:rFonts w:ascii="Times New Roman" w:eastAsia="Times New Roman" w:hAnsi="Times New Roman" w:cs="Times New Roman"/>
          <w:sz w:val="28"/>
          <w:szCs w:val="28"/>
          <w:lang w:eastAsia="ru-RU"/>
        </w:rPr>
        <w:t>включающий</w:t>
      </w:r>
      <w:proofErr w:type="gramEnd"/>
      <w:r w:rsidRPr="005C2741">
        <w:rPr>
          <w:rFonts w:ascii="Times New Roman" w:eastAsia="Times New Roman" w:hAnsi="Times New Roman" w:cs="Times New Roman"/>
          <w:sz w:val="28"/>
          <w:szCs w:val="28"/>
          <w:lang w:eastAsia="ru-RU"/>
        </w:rPr>
        <w:t xml:space="preserve"> в том числе варианты предоставления государственной услуги,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Государственная услуга, а также исправление допущенных опечаток и ошибок в выданных в результате предоставления государственной услуги документах осуществляются в едином варианте и не имеют отдельных сценариев предоставления государственной услуги, различающихся сроками предоставления, категориями заявителей, величиной и порядком оплаты, перечнем документов, необходимых для предоставления государственной услуги; документами и юридически значимыми действиями, возникающими в результате предоставления государственной услуги.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3.2. Перечень вариантов для выдачи дубликата документа, выданного по результатам предоставления государственной услуги, в том числе исчерпывающий перечень оснований для отказа в выдаче такого дубликата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Выдача дубликата документа по результатам предоставления государственной услуги не осуществляется.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3.3. Описание административной процедуры профилирования заявителя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профилирования заявителя не осуществляется.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3.4. Описание последовательности действий при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3.4.1. Предоставление государственной услуги включает в себя следующие процедуры: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 консультирование и оказание помощи заявителю, в том числе в части оформления документов, необходимых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2) принятие и регистрация заявления</w:t>
      </w:r>
      <w:r w:rsidR="00FF4497">
        <w:rPr>
          <w:rFonts w:ascii="Times New Roman" w:eastAsia="Times New Roman" w:hAnsi="Times New Roman" w:cs="Times New Roman"/>
          <w:sz w:val="28"/>
          <w:szCs w:val="28"/>
          <w:lang w:eastAsia="ru-RU"/>
        </w:rPr>
        <w:t xml:space="preserve"> и документов</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 формирование и направление межведомственных запросов в органы, участвующие в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 подготовка результата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 выдача (направление) заявителю результата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6) исправление технических ошибок. </w:t>
      </w:r>
    </w:p>
    <w:p w:rsidR="00036B10" w:rsidRPr="00AD361B" w:rsidRDefault="005C2741" w:rsidP="00AD361B">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3.5. </w:t>
      </w:r>
      <w:r w:rsidR="00AD361B" w:rsidRPr="00AD361B">
        <w:rPr>
          <w:rFonts w:ascii="Times New Roman" w:eastAsia="Times New Roman" w:hAnsi="Times New Roman" w:cs="Times New Roman"/>
          <w:sz w:val="28"/>
          <w:szCs w:val="28"/>
          <w:lang w:eastAsia="ru-RU"/>
        </w:rPr>
        <w:t>К</w:t>
      </w:r>
      <w:r w:rsidR="00036B10" w:rsidRPr="00AD361B">
        <w:rPr>
          <w:rFonts w:ascii="Times New Roman" w:eastAsia="Times New Roman" w:hAnsi="Times New Roman" w:cs="Times New Roman"/>
          <w:sz w:val="28"/>
          <w:szCs w:val="28"/>
          <w:lang w:eastAsia="ru-RU"/>
        </w:rPr>
        <w:t>онсультирование заявителя, оказание помощи заявителю, в том числе в части оформления заявления, необходимой для предоставления государственной услуги (далее - консультирование заявителя)</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3.5.1. Основанием начала выполнения консультирования заявителя является обращение заявителя по вопросам, связанным с предоставлением государственной услуги.</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Должностным лицом (работником), ответственным за выполнение административной процедуры, является:</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при обращении заявителя в МФЦ - работник МФЦ;</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при обращении заявителя в Министерство – специалист Отдела.</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3.5.2. Заявитель вправе обратиться за консультацией о порядке и сроках предоставления государственной услуги в МФЦ лично, по телефону и электронной почте.</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Работник МФЦ консультирует заявителя, в том числе по составу, форме представляемой документации и другим вопросам для получения государственной услуги.</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Заявитель может получить информацию о порядке предоставления государственной услуги на официальном сайте МФЦ (http://mfc16.tatarstan.ru).</w:t>
      </w:r>
    </w:p>
    <w:p w:rsidR="00AD361B" w:rsidRPr="00AD361B" w:rsidRDefault="00AD361B"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Процедуры, устанавливаемые настоящим пунктом, выполняются в день обращения заявителя.</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Результатами выполнения административных процедур являются: консультация по составу, форме представляемой документации и другим вопросам, необходимым для получения государственной услуги.</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 xml:space="preserve">3.5.3. Заявитель вправе обратиться в Отдел лично, по телефону и (или) посредством почты (в том </w:t>
      </w:r>
      <w:proofErr w:type="gramStart"/>
      <w:r w:rsidRPr="00AD361B">
        <w:rPr>
          <w:rFonts w:ascii="Times New Roman" w:eastAsia="Times New Roman" w:hAnsi="Times New Roman" w:cs="Times New Roman"/>
          <w:sz w:val="28"/>
          <w:szCs w:val="28"/>
          <w:lang w:eastAsia="ru-RU"/>
        </w:rPr>
        <w:t>числе</w:t>
      </w:r>
      <w:proofErr w:type="gramEnd"/>
      <w:r w:rsidRPr="00AD361B">
        <w:rPr>
          <w:rFonts w:ascii="Times New Roman" w:eastAsia="Times New Roman" w:hAnsi="Times New Roman" w:cs="Times New Roman"/>
          <w:sz w:val="28"/>
          <w:szCs w:val="28"/>
          <w:lang w:eastAsia="ru-RU"/>
        </w:rPr>
        <w:t xml:space="preserve"> электронной), а также через Единый портал (при наличии технической возможности) или Республиканский портал, для получения консультации о порядке получения государственной услуги. </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 xml:space="preserve">Специалист Отдела осуществляет консультирование заявителя, в том числе по форме запроса и другим вопросам для получения государственной услуги. При необходимости специалист Отдела оказывает помощь заявителю, в том числе в части оформления документов, необходимых для предоставления государственной услуги. </w:t>
      </w:r>
    </w:p>
    <w:p w:rsidR="00B62C62"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день обращения заявителя. </w:t>
      </w:r>
    </w:p>
    <w:p w:rsidR="005C2741" w:rsidRPr="00AD361B" w:rsidRDefault="00B62C62" w:rsidP="00B62C62">
      <w:pPr>
        <w:spacing w:after="0" w:line="240" w:lineRule="auto"/>
        <w:ind w:firstLine="540"/>
        <w:jc w:val="both"/>
        <w:rPr>
          <w:rFonts w:ascii="Times New Roman" w:eastAsia="Times New Roman" w:hAnsi="Times New Roman" w:cs="Times New Roman"/>
          <w:sz w:val="28"/>
          <w:szCs w:val="28"/>
          <w:lang w:eastAsia="ru-RU"/>
        </w:rPr>
      </w:pPr>
      <w:r w:rsidRPr="00AD361B">
        <w:rPr>
          <w:rFonts w:ascii="Times New Roman" w:eastAsia="Times New Roman" w:hAnsi="Times New Roman" w:cs="Times New Roman"/>
          <w:sz w:val="28"/>
          <w:szCs w:val="28"/>
          <w:lang w:eastAsia="ru-RU"/>
        </w:rPr>
        <w:t xml:space="preserve">Результат процедуры: консультация, замечания по составу, форме и содержанию представленных документов, оказание помощи заявителю, в том числе в части оформления документов, необходимых для предоставления </w:t>
      </w:r>
      <w:r w:rsidRPr="00AD361B">
        <w:rPr>
          <w:rFonts w:ascii="Times New Roman" w:eastAsia="Times New Roman" w:hAnsi="Times New Roman" w:cs="Times New Roman"/>
          <w:sz w:val="28"/>
          <w:szCs w:val="28"/>
          <w:lang w:eastAsia="ru-RU"/>
        </w:rPr>
        <w:lastRenderedPageBreak/>
        <w:t>государственной услуги, запись в журнале регистрации обращений граждан об оказании консультации (оказании помощи заявителю).</w:t>
      </w:r>
    </w:p>
    <w:p w:rsidR="00FF4497"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3.6. П</w:t>
      </w:r>
      <w:r w:rsidR="004B5A74">
        <w:rPr>
          <w:rFonts w:ascii="Times New Roman" w:eastAsia="Times New Roman" w:hAnsi="Times New Roman" w:cs="Times New Roman"/>
          <w:sz w:val="28"/>
          <w:szCs w:val="28"/>
          <w:lang w:eastAsia="ru-RU"/>
        </w:rPr>
        <w:t>ринятие и регистрация заявления</w:t>
      </w:r>
      <w:r w:rsidR="00FF4497">
        <w:rPr>
          <w:rFonts w:ascii="Times New Roman" w:eastAsia="Times New Roman" w:hAnsi="Times New Roman" w:cs="Times New Roman"/>
          <w:sz w:val="28"/>
          <w:szCs w:val="28"/>
          <w:lang w:eastAsia="ru-RU"/>
        </w:rPr>
        <w:t xml:space="preserve"> </w:t>
      </w:r>
    </w:p>
    <w:p w:rsidR="00FF4497" w:rsidRDefault="00FF4497"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FF4497">
        <w:rPr>
          <w:rFonts w:ascii="Times New Roman" w:eastAsia="Times New Roman" w:hAnsi="Times New Roman" w:cs="Times New Roman"/>
          <w:sz w:val="28"/>
          <w:szCs w:val="28"/>
          <w:lang w:eastAsia="ru-RU"/>
        </w:rPr>
        <w:t>Заявитель лично или через доверенное лицо может подать заявление по почте, электронной почте, через Единый портал (при наличии технической возможно</w:t>
      </w:r>
      <w:r>
        <w:rPr>
          <w:rFonts w:ascii="Times New Roman" w:eastAsia="Times New Roman" w:hAnsi="Times New Roman" w:cs="Times New Roman"/>
          <w:sz w:val="28"/>
          <w:szCs w:val="28"/>
          <w:lang w:eastAsia="ru-RU"/>
        </w:rPr>
        <w:t>сти) или Республиканский портал, через МФЦ.</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может быть направлено по почте заказным почтовым отправлением.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направляемое в электронной форме, подписывается (заверяется) в соответствии с Федеральным законом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63-ФЗ и Федеральным законом </w:t>
      </w:r>
      <w:r w:rsidR="00702CF8">
        <w:rPr>
          <w:rFonts w:ascii="Times New Roman" w:eastAsia="Times New Roman" w:hAnsi="Times New Roman" w:cs="Times New Roman"/>
          <w:sz w:val="28"/>
          <w:szCs w:val="28"/>
          <w:lang w:eastAsia="ru-RU"/>
        </w:rPr>
        <w:t>№</w:t>
      </w:r>
      <w:r w:rsidR="00FF4497">
        <w:rPr>
          <w:rFonts w:ascii="Times New Roman" w:eastAsia="Times New Roman" w:hAnsi="Times New Roman" w:cs="Times New Roman"/>
          <w:sz w:val="28"/>
          <w:szCs w:val="28"/>
          <w:lang w:eastAsia="ru-RU"/>
        </w:rPr>
        <w:t> </w:t>
      </w:r>
      <w:r w:rsidRPr="005C2741">
        <w:rPr>
          <w:rFonts w:ascii="Times New Roman" w:eastAsia="Times New Roman" w:hAnsi="Times New Roman" w:cs="Times New Roman"/>
          <w:sz w:val="28"/>
          <w:szCs w:val="28"/>
          <w:lang w:eastAsia="ru-RU"/>
        </w:rPr>
        <w:t>210-ФЗ и представляются с использованием электронных носителей и (или) информационно-телекоммуникационных сетей об</w:t>
      </w:r>
      <w:r w:rsidR="00FF4497">
        <w:rPr>
          <w:rFonts w:ascii="Times New Roman" w:eastAsia="Times New Roman" w:hAnsi="Times New Roman" w:cs="Times New Roman"/>
          <w:sz w:val="28"/>
          <w:szCs w:val="28"/>
          <w:lang w:eastAsia="ru-RU"/>
        </w:rPr>
        <w:t>щего пользования, включая сеть «Интернет»</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представленное по почте заказным почтовым отправлением или в электронной форме, рассматривается в общем порядке.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3.6.1.1. Специалист Отдела осуществляет проверку комплектности предоставленных документов на соответствие требованиям пункта 2.6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3.6.1.2. При личном обращении заявителя или через доверенное лицо в случае наличия оснований для отказа в приеме документов, предусмотренных пунктом 2.7 настоящего Регламента, специалист Отдела уведомляет заявителя о наличии оснований для отказа в приеме документов и регистрации заявления и возвращает ему документы с объяснением содержания выявленных оснований для отказа. По требованию отказ оформляется в письменном виде.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При направлении з</w:t>
      </w:r>
      <w:r w:rsidR="009661F9">
        <w:rPr>
          <w:rFonts w:ascii="Times New Roman" w:eastAsia="Times New Roman" w:hAnsi="Times New Roman" w:cs="Times New Roman"/>
          <w:sz w:val="28"/>
          <w:szCs w:val="28"/>
          <w:lang w:eastAsia="ru-RU"/>
        </w:rPr>
        <w:t xml:space="preserve">аявления и документов по почте, </w:t>
      </w:r>
      <w:r w:rsidRPr="005C2741">
        <w:rPr>
          <w:rFonts w:ascii="Times New Roman" w:eastAsia="Times New Roman" w:hAnsi="Times New Roman" w:cs="Times New Roman"/>
          <w:sz w:val="28"/>
          <w:szCs w:val="28"/>
          <w:lang w:eastAsia="ru-RU"/>
        </w:rPr>
        <w:t>электронной по</w:t>
      </w:r>
      <w:r w:rsidR="009661F9">
        <w:rPr>
          <w:rFonts w:ascii="Times New Roman" w:eastAsia="Times New Roman" w:hAnsi="Times New Roman" w:cs="Times New Roman"/>
          <w:sz w:val="28"/>
          <w:szCs w:val="28"/>
          <w:lang w:eastAsia="ru-RU"/>
        </w:rPr>
        <w:t>чте</w:t>
      </w:r>
      <w:r w:rsidRPr="005C2741">
        <w:rPr>
          <w:rFonts w:ascii="Times New Roman" w:eastAsia="Times New Roman" w:hAnsi="Times New Roman" w:cs="Times New Roman"/>
          <w:sz w:val="28"/>
          <w:szCs w:val="28"/>
          <w:lang w:eastAsia="ru-RU"/>
        </w:rPr>
        <w:t xml:space="preserve"> специалист Отдела возвращает ему документы с письменным объяснением содержания выявленных</w:t>
      </w:r>
      <w:r w:rsidR="009661F9">
        <w:rPr>
          <w:rFonts w:ascii="Times New Roman" w:eastAsia="Times New Roman" w:hAnsi="Times New Roman" w:cs="Times New Roman"/>
          <w:sz w:val="28"/>
          <w:szCs w:val="28"/>
          <w:lang w:eastAsia="ru-RU"/>
        </w:rPr>
        <w:t xml:space="preserve"> оснований для отказа по почте, электронной почте</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3.6.1.3. Специалист </w:t>
      </w:r>
      <w:proofErr w:type="gramStart"/>
      <w:r w:rsidRPr="005C2741">
        <w:rPr>
          <w:rFonts w:ascii="Times New Roman" w:eastAsia="Times New Roman" w:hAnsi="Times New Roman" w:cs="Times New Roman"/>
          <w:sz w:val="28"/>
          <w:szCs w:val="28"/>
          <w:lang w:eastAsia="ru-RU"/>
        </w:rPr>
        <w:t>отдела контроля исполнения документов Министерства</w:t>
      </w:r>
      <w:proofErr w:type="gramEnd"/>
      <w:r w:rsidRPr="005C2741">
        <w:rPr>
          <w:rFonts w:ascii="Times New Roman" w:eastAsia="Times New Roman" w:hAnsi="Times New Roman" w:cs="Times New Roman"/>
          <w:sz w:val="28"/>
          <w:szCs w:val="28"/>
          <w:lang w:eastAsia="ru-RU"/>
        </w:rPr>
        <w:t xml:space="preserve"> в случае отсутствия оснований для отказа в приеме документов регистрирует заявление и документы в порядке, установленном Инструкцией по делопроизводству Министерства, и направляет в Отдел на рассмотрение.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о предоставлении государственной услуги в электронной форме направляется в Отдел по электронной почте или через Интернет-приемную.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пунктами 3.6.1.1 - 3.6.1.3 настоящего Регламента, осуществляются в день поступления заявления и документов в Министерство.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Результат процедур: зарегистри</w:t>
      </w:r>
      <w:r w:rsidR="009661F9">
        <w:rPr>
          <w:rFonts w:ascii="Times New Roman" w:eastAsia="Times New Roman" w:hAnsi="Times New Roman" w:cs="Times New Roman"/>
          <w:sz w:val="28"/>
          <w:szCs w:val="28"/>
          <w:lang w:eastAsia="ru-RU"/>
        </w:rPr>
        <w:t xml:space="preserve">рованное заявление и документы </w:t>
      </w:r>
      <w:r w:rsidR="009661F9" w:rsidRPr="009661F9">
        <w:rPr>
          <w:rFonts w:ascii="Times New Roman" w:eastAsia="Times New Roman" w:hAnsi="Times New Roman" w:cs="Times New Roman"/>
          <w:sz w:val="28"/>
          <w:szCs w:val="28"/>
          <w:lang w:eastAsia="ru-RU"/>
        </w:rPr>
        <w:t>или отказ в приеме документов, необходимых для предоставления государственной услуги.</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3.6.2. </w:t>
      </w:r>
      <w:proofErr w:type="gramStart"/>
      <w:r w:rsidRPr="005C2741">
        <w:rPr>
          <w:rFonts w:ascii="Times New Roman" w:eastAsia="Times New Roman" w:hAnsi="Times New Roman" w:cs="Times New Roman"/>
          <w:sz w:val="28"/>
          <w:szCs w:val="28"/>
          <w:lang w:eastAsia="ru-RU"/>
        </w:rPr>
        <w:t xml:space="preserve">Прием заявления и документов для предоставления государственной услуги в электронной форме через Единый портал (при наличии технической возможности) и Республиканский портал.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3.6.2.1. Заявитель для подачи заявления в электронной форме выполняет следующие действия: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выполняет авторизацию;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открывает форму электронного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заполняет форму электронного заявления, включающую сведения, необходимые и обязательные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прикрепляет документы в электронной форме или электронные образы документов к форме электронного заявления (при необходимости);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подтверждает факт ознакомления и согласия с условиями и порядком предоставления государственной услуги в электронной форме (устанавливает соответствующую отметку о согласии в форме электронного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подтверждает достоверность сообщенных сведений (устанавливает соответствующую отметку в форме электронного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отправляет заполненное электронное заявление (нажимает соответствующую кнопку в форме электронного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электронное заявление подписывается в соответствии с требованиями пункта 2.6.4 настоящего Регламента; </w:t>
      </w:r>
    </w:p>
    <w:p w:rsidR="009661F9"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получает уведомление об отправке электронного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Форматно-логическая проверка сформированного заявления осуществляется Единым порталом автоматически на основании требований, определяемых Министерством, в процессе заполнения заявителем каждого из полей электронной формы заявления. При выявлении Единым порталом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Административные процедуры, устанавливаемые настоящим пунктом, выполняются в день обращения заявителя.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Результатом выполнения административных процедур является: электронное дело, направленное в Министерство посредством систе</w:t>
      </w:r>
      <w:r w:rsidR="004B5A74">
        <w:rPr>
          <w:rFonts w:ascii="Times New Roman" w:eastAsia="Times New Roman" w:hAnsi="Times New Roman" w:cs="Times New Roman"/>
          <w:sz w:val="28"/>
          <w:szCs w:val="28"/>
          <w:lang w:eastAsia="ru-RU"/>
        </w:rPr>
        <w:t>мы электронного взаимодействия.</w:t>
      </w:r>
    </w:p>
    <w:p w:rsidR="004B5A74" w:rsidRPr="00180E22" w:rsidRDefault="004B5A74"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3.6.3. Прием документов для предоставления государственной услуги через МФЦ.</w:t>
      </w:r>
    </w:p>
    <w:p w:rsidR="004B5A74" w:rsidRPr="00180E22" w:rsidRDefault="004B5A74"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Заявитель (представитель заявителя) обращается в МФЦ с запросом о предоставлении государственной услуги и представляет докумен</w:t>
      </w:r>
      <w:r w:rsidR="00180E22" w:rsidRPr="00180E22">
        <w:rPr>
          <w:rFonts w:ascii="Times New Roman" w:eastAsia="Times New Roman" w:hAnsi="Times New Roman" w:cs="Times New Roman"/>
          <w:sz w:val="28"/>
          <w:szCs w:val="28"/>
          <w:lang w:eastAsia="ru-RU"/>
        </w:rPr>
        <w:t>ты в соответствии с пунктом 2.6</w:t>
      </w:r>
      <w:r w:rsidRPr="00180E22">
        <w:rPr>
          <w:rFonts w:ascii="Times New Roman" w:eastAsia="Times New Roman" w:hAnsi="Times New Roman" w:cs="Times New Roman"/>
          <w:sz w:val="28"/>
          <w:szCs w:val="28"/>
          <w:lang w:eastAsia="ru-RU"/>
        </w:rPr>
        <w:t xml:space="preserve"> настоящего Регламента.</w:t>
      </w:r>
    </w:p>
    <w:p w:rsidR="00180E22" w:rsidRPr="00180E22" w:rsidRDefault="004B5A74"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 xml:space="preserve">Процедура, устанавливаемая настоящим подпунктом, осуществляется в день обращения заявителя (представителя заявителя) с запросом. </w:t>
      </w:r>
    </w:p>
    <w:p w:rsidR="004B5A74" w:rsidRPr="00180E22" w:rsidRDefault="004B5A74"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Результат: готовое к отправке заявление и документы.</w:t>
      </w:r>
    </w:p>
    <w:p w:rsidR="00180E22" w:rsidRPr="00180E22" w:rsidRDefault="00180E22"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Прием документов, указанных в пунктах 2.6.1, 2.6.2 настоящего Регламента, для предоставления государственной услуги через МФЦ осуществляется в соответствии с Регламентом МФЦ, утвержденным в установленном порядке, и Соглашением.</w:t>
      </w:r>
    </w:p>
    <w:p w:rsidR="004B5A74" w:rsidRPr="005C2741" w:rsidRDefault="004B5A74" w:rsidP="004B5A74">
      <w:pPr>
        <w:spacing w:after="0" w:line="240" w:lineRule="auto"/>
        <w:ind w:firstLine="540"/>
        <w:jc w:val="both"/>
        <w:rPr>
          <w:rFonts w:ascii="Times New Roman" w:eastAsia="Times New Roman" w:hAnsi="Times New Roman" w:cs="Times New Roman"/>
          <w:sz w:val="28"/>
          <w:szCs w:val="28"/>
          <w:lang w:eastAsia="ru-RU"/>
        </w:rPr>
      </w:pPr>
      <w:r w:rsidRPr="00180E22">
        <w:rPr>
          <w:rFonts w:ascii="Times New Roman" w:eastAsia="Times New Roman" w:hAnsi="Times New Roman" w:cs="Times New Roman"/>
          <w:sz w:val="28"/>
          <w:szCs w:val="28"/>
          <w:lang w:eastAsia="ru-RU"/>
        </w:rPr>
        <w:t xml:space="preserve">Результатами выполнения административных процедур являются: заявление и документы (электронное дело), направленные в </w:t>
      </w:r>
      <w:r w:rsidR="001D032F" w:rsidRPr="00180E22">
        <w:rPr>
          <w:rFonts w:ascii="Times New Roman" w:eastAsia="Times New Roman" w:hAnsi="Times New Roman" w:cs="Times New Roman"/>
          <w:sz w:val="28"/>
          <w:szCs w:val="28"/>
          <w:lang w:eastAsia="ru-RU"/>
        </w:rPr>
        <w:t>Министерство</w:t>
      </w:r>
      <w:r w:rsidRPr="00180E22">
        <w:rPr>
          <w:rFonts w:ascii="Times New Roman" w:eastAsia="Times New Roman" w:hAnsi="Times New Roman" w:cs="Times New Roman"/>
          <w:sz w:val="28"/>
          <w:szCs w:val="28"/>
          <w:lang w:eastAsia="ru-RU"/>
        </w:rPr>
        <w:t>, посредством системы электронного взаимодействия.</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3.7. Формирование и направление межведомственных запросов в органы, участвующие в предоставлении государственной услуги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3.7.1. В случае непредставления заявителем документов, указанных в пункте 2.6.5 настоящего Регламента, специалист Отдела направляет межведомственный запрос в органы (организации), участвующие в предоставлении государственных услуг, для получения сведений согласно перечню документов, указанному в пунк</w:t>
      </w:r>
      <w:r w:rsidR="00B12B2F">
        <w:rPr>
          <w:rFonts w:ascii="Times New Roman" w:eastAsia="Times New Roman" w:hAnsi="Times New Roman" w:cs="Times New Roman"/>
          <w:sz w:val="28"/>
          <w:szCs w:val="28"/>
          <w:lang w:eastAsia="ru-RU"/>
        </w:rPr>
        <w:t>те 2.6.5 настоящего Регламента:</w:t>
      </w:r>
    </w:p>
    <w:p w:rsidR="00B12B2F" w:rsidRP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подтверждающих отсутствие социально ориентированной некоммерческой организации в реестре недобросовестных поставщиков по результатам оказания услуги в рамках исполнения контрактов, заключенных в соот</w:t>
      </w:r>
      <w:r>
        <w:rPr>
          <w:rFonts w:ascii="Times New Roman" w:eastAsia="Times New Roman" w:hAnsi="Times New Roman" w:cs="Times New Roman"/>
          <w:sz w:val="28"/>
          <w:szCs w:val="28"/>
          <w:lang w:eastAsia="ru-RU"/>
        </w:rPr>
        <w:t>ветствии с Федеральным законом №</w:t>
      </w:r>
      <w:r w:rsidRPr="00B12B2F">
        <w:rPr>
          <w:rFonts w:ascii="Times New Roman" w:eastAsia="Times New Roman" w:hAnsi="Times New Roman" w:cs="Times New Roman"/>
          <w:sz w:val="28"/>
          <w:szCs w:val="28"/>
          <w:lang w:eastAsia="ru-RU"/>
        </w:rPr>
        <w:t xml:space="preserve"> 44-ФЗ (Управление Федеральной антимонопольной службы по Республике Татарстан);</w:t>
      </w:r>
    </w:p>
    <w:p w:rsidR="00B12B2F" w:rsidRPr="005C2741"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о внесении записи о заявителе в реестр поставщиков социальных услуг по соответствующей общественно полезной услуге на первое число месяца, в котором заявитель представляет документы (Министерство юстиции Российской Федерации).</w:t>
      </w:r>
    </w:p>
    <w:p w:rsidR="00B12B2F" w:rsidRDefault="00B12B2F" w:rsidP="005C2741">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Межведомственный информационный запрос направляется в указанные органы с целью предоставления государственной услуги заявителю.</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осуществляется не позднее </w:t>
      </w:r>
      <w:r w:rsidR="00B12B2F">
        <w:rPr>
          <w:rFonts w:ascii="Times New Roman" w:eastAsia="Times New Roman" w:hAnsi="Times New Roman" w:cs="Times New Roman"/>
          <w:sz w:val="28"/>
          <w:szCs w:val="28"/>
          <w:lang w:eastAsia="ru-RU"/>
        </w:rPr>
        <w:t xml:space="preserve">пяти </w:t>
      </w:r>
      <w:r w:rsidRPr="005C2741">
        <w:rPr>
          <w:rFonts w:ascii="Times New Roman" w:eastAsia="Times New Roman" w:hAnsi="Times New Roman" w:cs="Times New Roman"/>
          <w:sz w:val="28"/>
          <w:szCs w:val="28"/>
          <w:lang w:eastAsia="ru-RU"/>
        </w:rPr>
        <w:t xml:space="preserve">дней с момента окончания процедуры, предусмотренной пунктом 3.6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запросы, направленные в соответствующие органы. </w:t>
      </w:r>
    </w:p>
    <w:p w:rsidR="00B12B2F" w:rsidRPr="00B12B2F" w:rsidRDefault="005C2741" w:rsidP="00B12B2F">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3.7.2. </w:t>
      </w:r>
      <w:proofErr w:type="gramStart"/>
      <w:r w:rsidR="00B12B2F" w:rsidRPr="00B12B2F">
        <w:rPr>
          <w:rFonts w:ascii="Times New Roman" w:eastAsia="Times New Roman" w:hAnsi="Times New Roman" w:cs="Times New Roman"/>
          <w:sz w:val="28"/>
          <w:szCs w:val="28"/>
          <w:lang w:eastAsia="ru-RU"/>
        </w:rPr>
        <w:t>По межведомственным запросам документы (их копии или сведения, содержащиеся в них), предусмотренные пунктом 2.6.5 настоящего Регламента, предоставляются органами, в распоряжении которых находятся эти документы в электронной форме, в соответствии с постановлением Правительства Российско</w:t>
      </w:r>
      <w:r w:rsidR="00B12B2F">
        <w:rPr>
          <w:rFonts w:ascii="Times New Roman" w:eastAsia="Times New Roman" w:hAnsi="Times New Roman" w:cs="Times New Roman"/>
          <w:sz w:val="28"/>
          <w:szCs w:val="28"/>
          <w:lang w:eastAsia="ru-RU"/>
        </w:rPr>
        <w:t>й Федерации от 23 июня 2021 г. № 963 «</w:t>
      </w:r>
      <w:r w:rsidR="00B12B2F" w:rsidRPr="00B12B2F">
        <w:rPr>
          <w:rFonts w:ascii="Times New Roman" w:eastAsia="Times New Roman" w:hAnsi="Times New Roman" w:cs="Times New Roman"/>
          <w:sz w:val="28"/>
          <w:szCs w:val="28"/>
          <w:lang w:eastAsia="ru-RU"/>
        </w:rPr>
        <w:t>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w:t>
      </w:r>
      <w:proofErr w:type="gramEnd"/>
      <w:r w:rsidR="00B12B2F" w:rsidRPr="00B12B2F">
        <w:rPr>
          <w:rFonts w:ascii="Times New Roman" w:eastAsia="Times New Roman" w:hAnsi="Times New Roman" w:cs="Times New Roman"/>
          <w:sz w:val="28"/>
          <w:szCs w:val="28"/>
          <w:lang w:eastAsia="ru-RU"/>
        </w:rPr>
        <w:t xml:space="preserve">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w:t>
      </w:r>
      <w:r w:rsidR="00B12B2F">
        <w:rPr>
          <w:rFonts w:ascii="Times New Roman" w:eastAsia="Times New Roman" w:hAnsi="Times New Roman" w:cs="Times New Roman"/>
          <w:sz w:val="28"/>
          <w:szCs w:val="28"/>
          <w:lang w:eastAsia="ru-RU"/>
        </w:rPr>
        <w:t>вительства Российской Федерации»</w:t>
      </w:r>
      <w:r w:rsidR="00B12B2F" w:rsidRPr="00B12B2F">
        <w:rPr>
          <w:rFonts w:ascii="Times New Roman" w:eastAsia="Times New Roman" w:hAnsi="Times New Roman" w:cs="Times New Roman"/>
          <w:sz w:val="28"/>
          <w:szCs w:val="28"/>
          <w:lang w:eastAsia="ru-RU"/>
        </w:rPr>
        <w:t xml:space="preserve"> в срок не позднее 48 часов с момента направления соответствующего межведомственного запроса.</w:t>
      </w:r>
    </w:p>
    <w:p w:rsidR="00B12B2F" w:rsidRP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proofErr w:type="gramStart"/>
      <w:r w:rsidRPr="00B12B2F">
        <w:rPr>
          <w:rFonts w:ascii="Times New Roman" w:eastAsia="Times New Roman" w:hAnsi="Times New Roman" w:cs="Times New Roman"/>
          <w:sz w:val="28"/>
          <w:szCs w:val="28"/>
          <w:lang w:eastAsia="ru-RU"/>
        </w:rPr>
        <w:t>В случае поступления в Министерство заявления о выдаче заключения оценка качества оказания общественно полезной услуги согласно Положению об организации в Республике Татарстан выдачи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утвержденному постановлением Кабинета Министров Респ</w:t>
      </w:r>
      <w:r>
        <w:rPr>
          <w:rFonts w:ascii="Times New Roman" w:eastAsia="Times New Roman" w:hAnsi="Times New Roman" w:cs="Times New Roman"/>
          <w:sz w:val="28"/>
          <w:szCs w:val="28"/>
          <w:lang w:eastAsia="ru-RU"/>
        </w:rPr>
        <w:t>ублики Татарстан от 22.08.2018 №</w:t>
      </w:r>
      <w:r w:rsidRPr="00B12B2F">
        <w:rPr>
          <w:rFonts w:ascii="Times New Roman" w:eastAsia="Times New Roman" w:hAnsi="Times New Roman" w:cs="Times New Roman"/>
          <w:sz w:val="28"/>
          <w:szCs w:val="28"/>
          <w:lang w:eastAsia="ru-RU"/>
        </w:rPr>
        <w:t xml:space="preserve"> 681, осуществляется несколькими республиканскими органами исполнительной власти, в том числе Министерством, заключение выдается </w:t>
      </w:r>
      <w:r w:rsidRPr="00B12B2F">
        <w:rPr>
          <w:rFonts w:ascii="Times New Roman" w:eastAsia="Times New Roman" w:hAnsi="Times New Roman" w:cs="Times New Roman"/>
          <w:sz w:val="28"/>
          <w:szCs w:val="28"/>
          <w:lang w:eastAsia="ru-RU"/>
        </w:rPr>
        <w:lastRenderedPageBreak/>
        <w:t>Министерству.</w:t>
      </w:r>
      <w:proofErr w:type="gramEnd"/>
      <w:r w:rsidRPr="00B12B2F">
        <w:rPr>
          <w:rFonts w:ascii="Times New Roman" w:eastAsia="Times New Roman" w:hAnsi="Times New Roman" w:cs="Times New Roman"/>
          <w:sz w:val="28"/>
          <w:szCs w:val="28"/>
          <w:lang w:eastAsia="ru-RU"/>
        </w:rPr>
        <w:t xml:space="preserve"> Министерство при необходимости запрашивает у иных заинтересованных органов, а также других органов государственной власти сведения в порядке межведомственного информационного взаимодействия. Срок ответа на межведомственный запрос не может превышать 15 рабочих дней со дня поступления межведомственного запроса в указанные органы.</w:t>
      </w:r>
    </w:p>
    <w:p w:rsid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Целями использования сведений являются установление достоверности представленных заявителем документов, а также принятие решений, исключающих нарушения законодательства и прав заявителя.</w:t>
      </w:r>
    </w:p>
    <w:p w:rsidR="005C2741" w:rsidRPr="005C2741" w:rsidRDefault="005C2741" w:rsidP="00B12B2F">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3.8. Подготовка результата государственной услуги </w:t>
      </w:r>
    </w:p>
    <w:p w:rsidR="00B12B2F" w:rsidRP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3.8.1. В случае направления Министерством запросов в соответствии с пунктом 6 Правил срок предоставления государственной услуги может быть продлен, но не более чем на 30 дней.</w:t>
      </w:r>
    </w:p>
    <w:p w:rsidR="00B12B2F" w:rsidRP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О продлении срока предоставления государственной услуги Министерство информирует социально ориентированную некоммерческую организацию выбранным заявителем способом.</w:t>
      </w:r>
    </w:p>
    <w:p w:rsidR="00B12B2F" w:rsidRP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течение 30 дней со дня поступления заявления в Министерство.</w:t>
      </w:r>
    </w:p>
    <w:p w:rsidR="00B12B2F" w:rsidRDefault="00B12B2F" w:rsidP="00B12B2F">
      <w:pPr>
        <w:spacing w:after="0" w:line="240" w:lineRule="auto"/>
        <w:ind w:firstLine="540"/>
        <w:jc w:val="both"/>
        <w:rPr>
          <w:rFonts w:ascii="Times New Roman" w:eastAsia="Times New Roman" w:hAnsi="Times New Roman" w:cs="Times New Roman"/>
          <w:sz w:val="28"/>
          <w:szCs w:val="28"/>
          <w:lang w:eastAsia="ru-RU"/>
        </w:rPr>
      </w:pPr>
      <w:r w:rsidRPr="00B12B2F">
        <w:rPr>
          <w:rFonts w:ascii="Times New Roman" w:eastAsia="Times New Roman" w:hAnsi="Times New Roman" w:cs="Times New Roman"/>
          <w:sz w:val="28"/>
          <w:szCs w:val="28"/>
          <w:lang w:eastAsia="ru-RU"/>
        </w:rPr>
        <w:t>Результатом выполнения административных процедур является: уведомление заявителя о продлении срока предоставления государственной услуги.</w:t>
      </w:r>
    </w:p>
    <w:p w:rsidR="005C2741" w:rsidRPr="005C2741" w:rsidRDefault="005C2741" w:rsidP="00B12B2F">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3.8.1. Специалист Отдела осуществляет проверку: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правильности оформления документов (проверка соответствия представленных документов установленным законодательством требованиям по форме и содержанию, наличия в документах всех необходимых подписей, печатей, реквизитов, проверка на отсутствие подчисток, исправлений);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соответствие оцениваемой услуги установленным требованиям к ее содержанию (объем, сроки, качество предоставления);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наличия у лиц, непосредственно задействованных в исполнении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достаточность количества лиц, у которых есть необходимая квалификация;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отсутствия в течение двух лет, предшествующих подаче заявления о выдаче заключения, информации об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законом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44-ФЗ;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отсутствия в течение двух лет, предшествующих подаче заявления о выдаче заключения, жалоб на действия (бездействие) и (или) решения организации, связанных с оказанием ею общественно полезных услуг, признанных обоснованными судом, органами государственного контроля (надзора) и муниципального надзора, иными государственными органами в соответствии с их компетенцией;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соответствия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готовит проекты сопроводительного письма и заключения по форме согласно приложению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2 к Правилам либо в случаях, указанных в пункте 2.8 настоящего Регламента, мотивированного уведомления об отказе в выдаче заключения по форме согласно приложению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2 к настоящему Регламенту;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направляет подготовленные проекты документов на согласование начальнику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осуществляются в течение пяти дней со дня получения ответов на межведомственные запросы.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оценка качества оказываемых социально ориентированными некоммерческими организациями общественно полезных услуг установленным критериям, проекты документов, направленные на согласование начальнику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3.8.2. Начальник Отдела проверяет проекты сопроводительного письма, заключения либо мотивированного уведомления об отказе в выдаче заключения и направляет их первому заместителю министра на согласование.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день поступления на согласование начальнику Отдела указанных проектов.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процедуры: направленные на согласование первому заместителю министра проекты сопроводительного письма, заключения либо мотивированного уведомления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3.8.3. Первый заместитель министра согласовывает проекты сопроводительного письма, заключения либо мотивированного уведомления об отказе в выдаче заключения и направляет их министру.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день поступления указанных проектов на согласование.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процедуры: согласованные и направленные на рассмотрение министру проекты сопроводительного письма, заключения либо мотивированного уведомления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3.8.4. Министр </w:t>
      </w:r>
      <w:r w:rsidR="009366CE" w:rsidRPr="009366CE">
        <w:rPr>
          <w:rFonts w:ascii="Times New Roman" w:eastAsia="Times New Roman" w:hAnsi="Times New Roman" w:cs="Times New Roman"/>
          <w:sz w:val="28"/>
          <w:szCs w:val="28"/>
          <w:lang w:eastAsia="ru-RU"/>
        </w:rPr>
        <w:t xml:space="preserve">принимает решение о подписании </w:t>
      </w:r>
      <w:r w:rsidRPr="005C2741">
        <w:rPr>
          <w:rFonts w:ascii="Times New Roman" w:eastAsia="Times New Roman" w:hAnsi="Times New Roman" w:cs="Times New Roman"/>
          <w:sz w:val="28"/>
          <w:szCs w:val="28"/>
          <w:lang w:eastAsia="ru-RU"/>
        </w:rPr>
        <w:t>сопрово</w:t>
      </w:r>
      <w:r w:rsidR="009366CE">
        <w:rPr>
          <w:rFonts w:ascii="Times New Roman" w:eastAsia="Times New Roman" w:hAnsi="Times New Roman" w:cs="Times New Roman"/>
          <w:sz w:val="28"/>
          <w:szCs w:val="28"/>
          <w:lang w:eastAsia="ru-RU"/>
        </w:rPr>
        <w:t>дительного письма</w:t>
      </w:r>
      <w:r w:rsidRPr="005C2741">
        <w:rPr>
          <w:rFonts w:ascii="Times New Roman" w:eastAsia="Times New Roman" w:hAnsi="Times New Roman" w:cs="Times New Roman"/>
          <w:sz w:val="28"/>
          <w:szCs w:val="28"/>
          <w:lang w:eastAsia="ru-RU"/>
        </w:rPr>
        <w:t xml:space="preserve"> с заключением либо мотивированным уведомлением об отказе в выдаче заключения и направляет их специалисту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осуществляются в течение пяти дней со дня окончания процедуры, предусмотренной пунктом 3.8.3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подписанные министром сопроводительное письмо, заключение либо мотивированное уведомление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3.9. Выдача (направление) заявителю результата государственной услуги </w:t>
      </w:r>
    </w:p>
    <w:p w:rsidR="00142D93"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3.9.1. </w:t>
      </w:r>
      <w:r w:rsidR="00142D93" w:rsidRPr="005C2741">
        <w:rPr>
          <w:rFonts w:ascii="Times New Roman" w:eastAsia="Times New Roman" w:hAnsi="Times New Roman" w:cs="Times New Roman"/>
          <w:sz w:val="28"/>
          <w:szCs w:val="28"/>
          <w:lang w:eastAsia="ru-RU"/>
        </w:rPr>
        <w:t xml:space="preserve">Специалист Отдела </w:t>
      </w:r>
      <w:r w:rsidR="00142D93" w:rsidRPr="00142D93">
        <w:rPr>
          <w:rFonts w:ascii="Times New Roman" w:eastAsia="Times New Roman" w:hAnsi="Times New Roman" w:cs="Times New Roman"/>
          <w:sz w:val="28"/>
          <w:szCs w:val="28"/>
          <w:lang w:eastAsia="ru-RU"/>
        </w:rPr>
        <w:t>извещает заявителя (его представителя) по телефону, почте, электронной почте, через Единый портал</w:t>
      </w:r>
      <w:r w:rsidR="00142D93">
        <w:rPr>
          <w:rFonts w:ascii="Times New Roman" w:eastAsia="Times New Roman" w:hAnsi="Times New Roman" w:cs="Times New Roman"/>
          <w:sz w:val="28"/>
          <w:szCs w:val="28"/>
          <w:lang w:eastAsia="ru-RU"/>
        </w:rPr>
        <w:t xml:space="preserve"> (</w:t>
      </w:r>
      <w:r w:rsidR="00142D93" w:rsidRPr="005C2741">
        <w:rPr>
          <w:rFonts w:ascii="Times New Roman" w:eastAsia="Times New Roman" w:hAnsi="Times New Roman" w:cs="Times New Roman"/>
          <w:sz w:val="28"/>
          <w:szCs w:val="28"/>
          <w:lang w:eastAsia="ru-RU"/>
        </w:rPr>
        <w:t>при наличии технической возможности</w:t>
      </w:r>
      <w:r w:rsidR="00142D93">
        <w:rPr>
          <w:rFonts w:ascii="Times New Roman" w:eastAsia="Times New Roman" w:hAnsi="Times New Roman" w:cs="Times New Roman"/>
          <w:sz w:val="28"/>
          <w:szCs w:val="28"/>
          <w:lang w:eastAsia="ru-RU"/>
        </w:rPr>
        <w:t>)</w:t>
      </w:r>
      <w:r w:rsidR="00142D93" w:rsidRPr="00142D93">
        <w:rPr>
          <w:rFonts w:ascii="Times New Roman" w:eastAsia="Times New Roman" w:hAnsi="Times New Roman" w:cs="Times New Roman"/>
          <w:sz w:val="28"/>
          <w:szCs w:val="28"/>
          <w:lang w:eastAsia="ru-RU"/>
        </w:rPr>
        <w:t xml:space="preserve">, Республиканский портал о результате предоставления государственной услуги посредством электронного </w:t>
      </w:r>
      <w:r w:rsidR="00142D93" w:rsidRPr="00142D93">
        <w:rPr>
          <w:rFonts w:ascii="Times New Roman" w:eastAsia="Times New Roman" w:hAnsi="Times New Roman" w:cs="Times New Roman"/>
          <w:sz w:val="28"/>
          <w:szCs w:val="28"/>
          <w:lang w:eastAsia="ru-RU"/>
        </w:rPr>
        <w:lastRenderedPageBreak/>
        <w:t>взаимодействия и о возможности получения результата предоставления государственной услуги в</w:t>
      </w:r>
      <w:r w:rsidR="00142D93">
        <w:rPr>
          <w:rFonts w:ascii="Times New Roman" w:eastAsia="Times New Roman" w:hAnsi="Times New Roman" w:cs="Times New Roman"/>
          <w:sz w:val="28"/>
          <w:szCs w:val="28"/>
          <w:lang w:eastAsia="ru-RU"/>
        </w:rPr>
        <w:t xml:space="preserve"> </w:t>
      </w:r>
      <w:r w:rsidR="00142D93" w:rsidRPr="00142D93">
        <w:rPr>
          <w:rFonts w:ascii="Times New Roman" w:eastAsia="Times New Roman" w:hAnsi="Times New Roman" w:cs="Times New Roman"/>
          <w:sz w:val="28"/>
          <w:szCs w:val="28"/>
          <w:lang w:eastAsia="ru-RU"/>
        </w:rPr>
        <w:t>Министерстве</w:t>
      </w:r>
      <w:r w:rsidR="00142D93">
        <w:rPr>
          <w:rFonts w:ascii="Times New Roman" w:eastAsia="Times New Roman" w:hAnsi="Times New Roman" w:cs="Times New Roman"/>
          <w:sz w:val="28"/>
          <w:szCs w:val="28"/>
          <w:lang w:eastAsia="ru-RU"/>
        </w:rPr>
        <w:t>,</w:t>
      </w:r>
      <w:r w:rsidR="00142D93" w:rsidRPr="00142D93">
        <w:rPr>
          <w:rFonts w:ascii="Times New Roman" w:eastAsia="Times New Roman" w:hAnsi="Times New Roman" w:cs="Times New Roman"/>
          <w:sz w:val="28"/>
          <w:szCs w:val="28"/>
          <w:lang w:eastAsia="ru-RU"/>
        </w:rPr>
        <w:t xml:space="preserve"> </w:t>
      </w:r>
      <w:r w:rsidR="00142D93" w:rsidRPr="00142D93">
        <w:rPr>
          <w:rFonts w:ascii="Times New Roman" w:eastAsia="Times New Roman" w:hAnsi="Times New Roman" w:cs="Times New Roman"/>
          <w:sz w:val="28"/>
          <w:szCs w:val="28"/>
          <w:lang w:eastAsia="ru-RU"/>
        </w:rPr>
        <w:t>МФЦ</w:t>
      </w:r>
      <w:r w:rsidR="00142D93" w:rsidRPr="00142D93">
        <w:rPr>
          <w:rFonts w:ascii="Times New Roman" w:eastAsia="Times New Roman" w:hAnsi="Times New Roman" w:cs="Times New Roman"/>
          <w:sz w:val="28"/>
          <w:szCs w:val="28"/>
          <w:lang w:eastAsia="ru-RU"/>
        </w:rPr>
        <w:t>.</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Исполнение процедуры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день подписания сопроводительного письма министром.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процедуры: размещение сведений о результате предоставления государственной услуги в информационных системах, извещение заявителя (его представителя) о результате предоставления государственной услуги и способах его получения.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3.9.2. Порядок выдачи (направления) результата предоставления государственной услуги. </w:t>
      </w:r>
    </w:p>
    <w:p w:rsidR="00142D93" w:rsidRPr="00142D93" w:rsidRDefault="00142D93" w:rsidP="00142D93">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9</w:t>
      </w:r>
      <w:r w:rsidRPr="00142D93">
        <w:rPr>
          <w:rFonts w:ascii="Times New Roman" w:eastAsia="Times New Roman" w:hAnsi="Times New Roman" w:cs="Times New Roman"/>
          <w:sz w:val="28"/>
          <w:szCs w:val="28"/>
          <w:lang w:eastAsia="ru-RU"/>
        </w:rPr>
        <w:t>.1. Результат государственной услуги выдается (направляется) заявителю в соответствии с выбранным им способом получения:</w:t>
      </w:r>
    </w:p>
    <w:p w:rsidR="00142D93" w:rsidRPr="00142D93" w:rsidRDefault="00142D93" w:rsidP="00142D93">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в письменной форме лично заявителю непосредственно в Министерстве или почтовым отправлением; в форме электронного документа по адресу электронной почты и (или) в личный кабинет заявителя на Едином портале</w:t>
      </w:r>
      <w:r>
        <w:rPr>
          <w:rFonts w:ascii="Times New Roman" w:eastAsia="Times New Roman" w:hAnsi="Times New Roman" w:cs="Times New Roman"/>
          <w:sz w:val="28"/>
          <w:szCs w:val="28"/>
          <w:lang w:eastAsia="ru-RU"/>
        </w:rPr>
        <w:t xml:space="preserve"> (при наличии технической возможности)</w:t>
      </w:r>
      <w:r w:rsidRPr="00142D93">
        <w:rPr>
          <w:rFonts w:ascii="Times New Roman" w:eastAsia="Times New Roman" w:hAnsi="Times New Roman" w:cs="Times New Roman"/>
          <w:sz w:val="28"/>
          <w:szCs w:val="28"/>
          <w:lang w:eastAsia="ru-RU"/>
        </w:rPr>
        <w:t>, Республиканском портале.</w:t>
      </w:r>
    </w:p>
    <w:p w:rsidR="00142D93" w:rsidRDefault="00142D93" w:rsidP="00142D93">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По выбору заявителя результат предоставления государственной услуги может быть получен в МФЦ в соответствии с регламентом работы МФЦ в форме экземпляра электронного документа, направленного Министерством, распечатанного на бумажном носителе, заверенного печатью МФЦ и подписью работника МФЦ.</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3.9.2.2. </w:t>
      </w:r>
      <w:proofErr w:type="gramStart"/>
      <w:r w:rsidRPr="005C2741">
        <w:rPr>
          <w:rFonts w:ascii="Times New Roman" w:eastAsia="Times New Roman" w:hAnsi="Times New Roman" w:cs="Times New Roman"/>
          <w:sz w:val="28"/>
          <w:szCs w:val="28"/>
          <w:lang w:eastAsia="ru-RU"/>
        </w:rPr>
        <w:t xml:space="preserve">При обращении заявителя за результатом государственной услуги через Единый портал (при наличии технической возможности) или Республиканский портал заявителю в личный кабинет автоматически направляется электронный образ документа, являющегося результатом предоставления государственной услуги, подписанный усиленной квалифицированной электронной подписью уполномоченного должностного лица Министерства.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государственной услуги, уполномоченным должностным лицом Министерства.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Результатами выполнения административных процедур являются: направление (предоставление) с использованием Единого портала (при наличии технической возможности) или Республиканского портала заявителю документа, подтверждающего предоставление государственной услуги (в том числе отказ в предоставлении государственной услуги). </w:t>
      </w:r>
    </w:p>
    <w:p w:rsidR="00DC3B7A" w:rsidRPr="00142D93" w:rsidRDefault="00DC3B7A" w:rsidP="00DC3B7A">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 xml:space="preserve">3.9.2.3. При обращении заявителя за результатом государственной услуги в МФЦ работник МФЦ выдает заявителю результат государственной услуги в форме экземпляра электронного документа на бумажном носителе. По </w:t>
      </w:r>
      <w:r w:rsidRPr="00142D93">
        <w:rPr>
          <w:rFonts w:ascii="Times New Roman" w:eastAsia="Times New Roman" w:hAnsi="Times New Roman" w:cs="Times New Roman"/>
          <w:sz w:val="28"/>
          <w:szCs w:val="28"/>
          <w:lang w:eastAsia="ru-RU"/>
        </w:rPr>
        <w:lastRenderedPageBreak/>
        <w:t>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DC3B7A" w:rsidRPr="00142D93" w:rsidRDefault="00DC3B7A" w:rsidP="00DC3B7A">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Административные процедуры, устанавливаемые настоящим подпунктом, вы</w:t>
      </w:r>
      <w:r w:rsidR="00142D93">
        <w:rPr>
          <w:rFonts w:ascii="Times New Roman" w:eastAsia="Times New Roman" w:hAnsi="Times New Roman" w:cs="Times New Roman"/>
          <w:sz w:val="28"/>
          <w:szCs w:val="28"/>
          <w:lang w:eastAsia="ru-RU"/>
        </w:rPr>
        <w:t>полняются в порядке очередности</w:t>
      </w:r>
      <w:r w:rsidRPr="00142D93">
        <w:rPr>
          <w:rFonts w:ascii="Times New Roman" w:eastAsia="Times New Roman" w:hAnsi="Times New Roman" w:cs="Times New Roman"/>
          <w:sz w:val="28"/>
          <w:szCs w:val="28"/>
          <w:lang w:eastAsia="ru-RU"/>
        </w:rPr>
        <w:t xml:space="preserve"> в день прибытия заявителя в сроки, установленные регламентом работы МФЦ.</w:t>
      </w:r>
    </w:p>
    <w:p w:rsidR="00DC3B7A" w:rsidRDefault="00DC3B7A" w:rsidP="00DC3B7A">
      <w:pPr>
        <w:spacing w:after="0" w:line="240" w:lineRule="auto"/>
        <w:ind w:firstLine="540"/>
        <w:jc w:val="both"/>
        <w:rPr>
          <w:rFonts w:ascii="Times New Roman" w:eastAsia="Times New Roman" w:hAnsi="Times New Roman" w:cs="Times New Roman"/>
          <w:sz w:val="28"/>
          <w:szCs w:val="28"/>
          <w:lang w:eastAsia="ru-RU"/>
        </w:rPr>
      </w:pPr>
      <w:r w:rsidRPr="00142D93">
        <w:rPr>
          <w:rFonts w:ascii="Times New Roman" w:eastAsia="Times New Roman" w:hAnsi="Times New Roman" w:cs="Times New Roman"/>
          <w:sz w:val="28"/>
          <w:szCs w:val="28"/>
          <w:lang w:eastAsia="ru-RU"/>
        </w:rPr>
        <w:t xml:space="preserve">Результатами выполнения административных процедур являются: фиксация </w:t>
      </w:r>
      <w:proofErr w:type="gramStart"/>
      <w:r w:rsidRPr="00142D93">
        <w:rPr>
          <w:rFonts w:ascii="Times New Roman" w:eastAsia="Times New Roman" w:hAnsi="Times New Roman" w:cs="Times New Roman"/>
          <w:sz w:val="28"/>
          <w:szCs w:val="28"/>
          <w:lang w:eastAsia="ru-RU"/>
        </w:rPr>
        <w:t>факта выдачи результата предоставления государственной услуги</w:t>
      </w:r>
      <w:proofErr w:type="gramEnd"/>
      <w:r w:rsidRPr="00142D93">
        <w:rPr>
          <w:rFonts w:ascii="Times New Roman" w:eastAsia="Times New Roman" w:hAnsi="Times New Roman" w:cs="Times New Roman"/>
          <w:sz w:val="28"/>
          <w:szCs w:val="28"/>
          <w:lang w:eastAsia="ru-RU"/>
        </w:rPr>
        <w:t xml:space="preserve"> в государственной информационной системе Республики Татарстан «Автоматизированная информационная система многофункциональных центров предоставления государственных и муниципальных услуг», результат предоставления государственной услуги, выданный заявителю.</w:t>
      </w:r>
    </w:p>
    <w:p w:rsidR="00F67D63" w:rsidRPr="00F67D63" w:rsidRDefault="00F67D63" w:rsidP="00F67D6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3.9.2.4. </w:t>
      </w:r>
      <w:r w:rsidRPr="00F67D63">
        <w:rPr>
          <w:rFonts w:ascii="Times New Roman" w:eastAsia="Times New Roman" w:hAnsi="Times New Roman" w:cs="Times New Roman"/>
          <w:sz w:val="28"/>
          <w:szCs w:val="28"/>
          <w:lang w:eastAsia="ru-RU"/>
        </w:rPr>
        <w:t xml:space="preserve">При обращении заявителя за результатом государственной услуги в </w:t>
      </w:r>
      <w:r>
        <w:rPr>
          <w:rFonts w:ascii="Times New Roman" w:eastAsia="Times New Roman" w:hAnsi="Times New Roman" w:cs="Times New Roman"/>
          <w:sz w:val="28"/>
          <w:szCs w:val="28"/>
          <w:lang w:eastAsia="ru-RU"/>
        </w:rPr>
        <w:t xml:space="preserve">Отдел </w:t>
      </w:r>
      <w:r w:rsidRPr="00F67D63">
        <w:rPr>
          <w:rFonts w:ascii="Times New Roman" w:eastAsia="Times New Roman" w:hAnsi="Times New Roman" w:cs="Times New Roman"/>
          <w:sz w:val="28"/>
          <w:szCs w:val="28"/>
          <w:lang w:eastAsia="ru-RU"/>
        </w:rPr>
        <w:t>должностное лицо, ответственное за выдачу (направление) документов, выдает (направляет) заявителю результат государственной услуги. 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w:t>
      </w:r>
    </w:p>
    <w:p w:rsidR="00F67D63" w:rsidRPr="00F67D63" w:rsidRDefault="00F67D63" w:rsidP="00F67D63">
      <w:pPr>
        <w:spacing w:after="0" w:line="240" w:lineRule="auto"/>
        <w:ind w:firstLine="540"/>
        <w:jc w:val="both"/>
        <w:rPr>
          <w:rFonts w:ascii="Times New Roman" w:eastAsia="Times New Roman" w:hAnsi="Times New Roman" w:cs="Times New Roman"/>
          <w:sz w:val="28"/>
          <w:szCs w:val="28"/>
          <w:lang w:eastAsia="ru-RU"/>
        </w:rPr>
      </w:pPr>
      <w:r w:rsidRPr="00F67D63">
        <w:rPr>
          <w:rFonts w:ascii="Times New Roman" w:eastAsia="Times New Roman" w:hAnsi="Times New Roman" w:cs="Times New Roman"/>
          <w:sz w:val="28"/>
          <w:szCs w:val="28"/>
          <w:lang w:eastAsia="ru-RU"/>
        </w:rPr>
        <w:t>Процедура, устанавливаемая настоящим пунктом, осуществляется в день прибытия заявителя.</w:t>
      </w:r>
    </w:p>
    <w:p w:rsidR="00F67D63" w:rsidRDefault="00F67D63" w:rsidP="00F67D63">
      <w:pPr>
        <w:spacing w:after="0" w:line="240" w:lineRule="auto"/>
        <w:ind w:firstLine="540"/>
        <w:jc w:val="both"/>
        <w:rPr>
          <w:rFonts w:ascii="Times New Roman" w:eastAsia="Times New Roman" w:hAnsi="Times New Roman" w:cs="Times New Roman"/>
          <w:sz w:val="28"/>
          <w:szCs w:val="28"/>
          <w:lang w:eastAsia="ru-RU"/>
        </w:rPr>
      </w:pPr>
      <w:r w:rsidRPr="00F67D63">
        <w:rPr>
          <w:rFonts w:ascii="Times New Roman" w:eastAsia="Times New Roman" w:hAnsi="Times New Roman" w:cs="Times New Roman"/>
          <w:sz w:val="28"/>
          <w:szCs w:val="28"/>
          <w:lang w:eastAsia="ru-RU"/>
        </w:rPr>
        <w:t>Результат процедуры: выданный заявителю результат предоставления государственной услуги.</w:t>
      </w:r>
      <w:r w:rsidRPr="00F67D63">
        <w:rPr>
          <w:rFonts w:ascii="Times New Roman" w:eastAsia="Times New Roman" w:hAnsi="Times New Roman" w:cs="Times New Roman"/>
          <w:sz w:val="28"/>
          <w:szCs w:val="28"/>
          <w:lang w:eastAsia="ru-RU"/>
        </w:rPr>
        <w:t xml:space="preserve"> </w:t>
      </w:r>
    </w:p>
    <w:p w:rsidR="005C2741" w:rsidRPr="005C2741" w:rsidRDefault="005C2741" w:rsidP="00F67D63">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 Исправление технических ошибок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3.10.1. В случае обнаружения технической ошибки в документе, являющемся результатом государственной услуги, заявитель представляет в Отдел: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об исправлении технической ошибки, составленное в произвольной форме (рекомендуемая форма приведена в приложении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3 к настоящему Регламенту);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документ, выданный заявителю как результат государственной услуги, в котором содержится техническая ошибка;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документы, имеющие юридическую силу, свидетельствующие о наличии технической ошибки.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об исправлении технической ошибки в сведениях, указанных в документе, являющемся результатом государственной услуги, подается заявителем (уполномоченным представителем) лично, либо почтовым </w:t>
      </w:r>
      <w:r w:rsidRPr="005C2741">
        <w:rPr>
          <w:rFonts w:ascii="Times New Roman" w:eastAsia="Times New Roman" w:hAnsi="Times New Roman" w:cs="Times New Roman"/>
          <w:sz w:val="28"/>
          <w:szCs w:val="28"/>
          <w:lang w:eastAsia="ru-RU"/>
        </w:rPr>
        <w:lastRenderedPageBreak/>
        <w:t xml:space="preserve">отправлением (в том числе с использованием электронной почты), либо через Единый портал (при наличии технической возможности), либо </w:t>
      </w:r>
      <w:proofErr w:type="gramStart"/>
      <w:r w:rsidRPr="005C2741">
        <w:rPr>
          <w:rFonts w:ascii="Times New Roman" w:eastAsia="Times New Roman" w:hAnsi="Times New Roman" w:cs="Times New Roman"/>
          <w:sz w:val="28"/>
          <w:szCs w:val="28"/>
          <w:lang w:eastAsia="ru-RU"/>
        </w:rPr>
        <w:t>через</w:t>
      </w:r>
      <w:proofErr w:type="gramEnd"/>
      <w:r w:rsidRPr="005C2741">
        <w:rPr>
          <w:rFonts w:ascii="Times New Roman" w:eastAsia="Times New Roman" w:hAnsi="Times New Roman" w:cs="Times New Roman"/>
          <w:sz w:val="28"/>
          <w:szCs w:val="28"/>
          <w:lang w:eastAsia="ru-RU"/>
        </w:rPr>
        <w:t xml:space="preserve"> Республиканский портал.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день поступления заявления и документов в Министерство.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Заявление, поступившее в электронной форме в выходной (праздничный) день, регистрируется на следующий за выходным (праздничным) рабочий день.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процедуры: принятое и зарегистрированное заявление с документами, направленное на рассмотрение специалисту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3.10.3. Специалист Отдела в целях переоформления заключения либо мотивированного уведомления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рассматривает заявление об исправлении технической ошибки и приложенные к нему документы;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готовит проекты сопроводительного письма, переоформленного заключения либо мотивированного уведомления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направляет подготовленные проекты документов на подпись министру.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осуществляются в течение трех рабочих дней со дня окончания процедуры, предусмотренной пунктом 3.10.2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направленные министру сопроводительное письмо с переоформленным заключением либо мотивированным уведомлением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3.10.4. Министр </w:t>
      </w:r>
      <w:r w:rsidR="00F67D63" w:rsidRPr="00F67D63">
        <w:rPr>
          <w:rFonts w:ascii="Times New Roman" w:eastAsia="Times New Roman" w:hAnsi="Times New Roman" w:cs="Times New Roman"/>
          <w:sz w:val="28"/>
          <w:szCs w:val="28"/>
          <w:lang w:eastAsia="ru-RU"/>
        </w:rPr>
        <w:t xml:space="preserve">принимает решение о согласовании </w:t>
      </w:r>
      <w:r w:rsidR="00F67D63">
        <w:rPr>
          <w:rFonts w:ascii="Times New Roman" w:eastAsia="Times New Roman" w:hAnsi="Times New Roman" w:cs="Times New Roman"/>
          <w:sz w:val="28"/>
          <w:szCs w:val="28"/>
          <w:lang w:eastAsia="ru-RU"/>
        </w:rPr>
        <w:t>сопроводительного письма</w:t>
      </w:r>
      <w:r w:rsidRPr="005C2741">
        <w:rPr>
          <w:rFonts w:ascii="Times New Roman" w:eastAsia="Times New Roman" w:hAnsi="Times New Roman" w:cs="Times New Roman"/>
          <w:sz w:val="28"/>
          <w:szCs w:val="28"/>
          <w:lang w:eastAsia="ru-RU"/>
        </w:rPr>
        <w:t xml:space="preserve"> с переоформленным заключением либо мотивированным уведомлением об отказе в выдаче заключения и направляет их специалисту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осуществляются в течение одного рабочего дня со дня окончания процедуры, предусмотренной пунктом 3.10.3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подписанные министром сопроводительное письмо с переоформленным заключением либо мотивированным уведомлением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3.10.5. Специалист Отдела извещает заявителя о переоформлении заключения либо мотивированного уведомления об отказе в выдаче заключения с использованием способа связи, указанного в заявлении об исправлении технической ошибки.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Процедуры, устанавливаемые настоящим пунктом, осуществляются в день подписания сопроводительного письма министром.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извещение заявителя о переоформлении заключения или мотивированного уведомления об отказе в выдаче заключения.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lastRenderedPageBreak/>
        <w:t xml:space="preserve">3.10.6. </w:t>
      </w:r>
      <w:proofErr w:type="gramStart"/>
      <w:r w:rsidRPr="005C2741">
        <w:rPr>
          <w:rFonts w:ascii="Times New Roman" w:eastAsia="Times New Roman" w:hAnsi="Times New Roman" w:cs="Times New Roman"/>
          <w:sz w:val="28"/>
          <w:szCs w:val="28"/>
          <w:lang w:eastAsia="ru-RU"/>
        </w:rPr>
        <w:t>Специалист Отдела осуществляет выдачу</w:t>
      </w:r>
      <w:r w:rsidR="00F67D63">
        <w:rPr>
          <w:rFonts w:ascii="Times New Roman" w:eastAsia="Times New Roman" w:hAnsi="Times New Roman" w:cs="Times New Roman"/>
          <w:sz w:val="28"/>
          <w:szCs w:val="28"/>
          <w:lang w:eastAsia="ru-RU"/>
        </w:rPr>
        <w:t xml:space="preserve"> (направление)</w:t>
      </w:r>
      <w:r w:rsidRPr="005C2741">
        <w:rPr>
          <w:rFonts w:ascii="Times New Roman" w:eastAsia="Times New Roman" w:hAnsi="Times New Roman" w:cs="Times New Roman"/>
          <w:sz w:val="28"/>
          <w:szCs w:val="28"/>
          <w:lang w:eastAsia="ru-RU"/>
        </w:rPr>
        <w:t xml:space="preserve"> переоформленного заключения либо мотивированного уведомления об отказе в выдаче </w:t>
      </w:r>
      <w:r w:rsidR="00F67D63" w:rsidRPr="00F67D63">
        <w:rPr>
          <w:rFonts w:ascii="Times New Roman" w:eastAsia="Times New Roman" w:hAnsi="Times New Roman" w:cs="Times New Roman"/>
          <w:sz w:val="28"/>
          <w:szCs w:val="28"/>
          <w:lang w:eastAsia="ru-RU"/>
        </w:rPr>
        <w:t xml:space="preserve">(направлении) </w:t>
      </w:r>
      <w:r w:rsidRPr="005C2741">
        <w:rPr>
          <w:rFonts w:ascii="Times New Roman" w:eastAsia="Times New Roman" w:hAnsi="Times New Roman" w:cs="Times New Roman"/>
          <w:sz w:val="28"/>
          <w:szCs w:val="28"/>
          <w:lang w:eastAsia="ru-RU"/>
        </w:rPr>
        <w:t xml:space="preserve">заключения способом, указанным в заявлении об исправлении технической ошибки (лично, по почте, электронный адрес, </w:t>
      </w:r>
      <w:r w:rsidR="00F67D63" w:rsidRPr="00F67D63">
        <w:rPr>
          <w:rFonts w:ascii="Times New Roman" w:eastAsia="Times New Roman" w:hAnsi="Times New Roman" w:cs="Times New Roman"/>
          <w:sz w:val="28"/>
          <w:szCs w:val="28"/>
          <w:lang w:eastAsia="ru-RU"/>
        </w:rPr>
        <w:t>через Единый портал (при наличии технической возможности) или Республиканский портал).</w:t>
      </w:r>
      <w:r w:rsidRPr="005C2741">
        <w:rPr>
          <w:rFonts w:ascii="Times New Roman" w:eastAsia="Times New Roman" w:hAnsi="Times New Roman" w:cs="Times New Roman"/>
          <w:sz w:val="28"/>
          <w:szCs w:val="28"/>
          <w:lang w:eastAsia="ru-RU"/>
        </w:rPr>
        <w:t xml:space="preserve">).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при указании в заявлении об исправлении технической ошибки способа выдачи переоформленного заключения либо мотивированного уведомления об отказе в выдаче заключения по по</w:t>
      </w:r>
      <w:r w:rsidR="003A5CAF">
        <w:rPr>
          <w:rFonts w:ascii="Times New Roman" w:eastAsia="Times New Roman" w:hAnsi="Times New Roman" w:cs="Times New Roman"/>
          <w:sz w:val="28"/>
          <w:szCs w:val="28"/>
          <w:lang w:eastAsia="ru-RU"/>
        </w:rPr>
        <w:t>чте (электронной почте</w:t>
      </w:r>
      <w:r w:rsidRPr="005C2741">
        <w:rPr>
          <w:rFonts w:ascii="Times New Roman" w:eastAsia="Times New Roman" w:hAnsi="Times New Roman" w:cs="Times New Roman"/>
          <w:sz w:val="28"/>
          <w:szCs w:val="28"/>
          <w:lang w:eastAsia="ru-RU"/>
        </w:rPr>
        <w:t xml:space="preserve">) - в день оформления и регистрации переоформленного заключения либо мотивированного уведомления об отказе в выдаче;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при указании в заявлении об исправлении технической ошибки способа выдачи переоформленного заключения либо мотивированного уведомления об отказе в выдаче заключения лично - в день обращения заявителя.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Результат процедур: выданное (направленное) переоформленное заключение либо мотивированное уведомление об отказе в выдаче.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4. Формы контроля за исполнением административного</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регламента</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4.1.1. Текущий контроль за соблюдением и исполнением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лицом, ответственным за выполнение соответствующей административной процедуры, начальником Отдела.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4.1.2. Текущий контроль осуществляется путем проведения проверок соблюдения и исполнения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Текущий контроль осуществляется на постоянной основе.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4.2.1.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w:t>
      </w:r>
      <w:r w:rsidRPr="005C2741">
        <w:rPr>
          <w:rFonts w:ascii="Times New Roman" w:eastAsia="Times New Roman" w:hAnsi="Times New Roman" w:cs="Times New Roman"/>
          <w:sz w:val="28"/>
          <w:szCs w:val="28"/>
          <w:lang w:eastAsia="ru-RU"/>
        </w:rPr>
        <w:lastRenderedPageBreak/>
        <w:t xml:space="preserve">ответов на обращения заявителей, содержащих жалобы на решения, действия (бездействие) должностных лиц Министерства.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Формами контроля за соблюдением исполнения административных процедур является проведение проверок: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ведения делопроизводства, в том числе соблюдения сроков и порядка приема документов;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соответствия результатов рассмотрения документов требованиям законодательства (настоящего Регламента);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соблюдения сроков, порядка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Периодичность проведения проверок носит плановый характер (осуществляется на основании планов работы) и внеплановый характер (по конкретному обращению заявителя).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4.2.2. Решение о проведении внеплановой проверки полноты и качества предоставления государственной услуги принимается в следующих случаях: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 в связи с проверкой устранения ранее выявленных нарушений требований настоящего Регламента и иных нормативных правовых актов, устанавливающих требования к предоставлению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при обращении юридических лиц с жалобами на нарушения их прав и законных интересов действиями (бездействием) должностных лиц Министерства, участвующих в предоставлении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4.3. 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прав заявителей должностные лица, ответственные за предоставление государственной услуги, признанные виновными, привлекаются к ответственности в порядке, установленном законодательством Российской Федерации.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Министерства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предоставления государственной услуги.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5. Досудебный (внесудебный) порядок обжалования решений</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и действий (бездействия) органа, предоставляющего</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государственную услугу, многофункционального центра</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предоставления государственных и муниципальных услуг,</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организаций, указанных в части 1</w:t>
      </w:r>
      <w:r w:rsidRPr="005C2741">
        <w:rPr>
          <w:rFonts w:ascii="Times New Roman" w:eastAsia="Times New Roman" w:hAnsi="Times New Roman" w:cs="Times New Roman"/>
          <w:bCs/>
          <w:sz w:val="28"/>
          <w:szCs w:val="28"/>
          <w:vertAlign w:val="superscript"/>
          <w:lang w:eastAsia="ru-RU"/>
        </w:rPr>
        <w:t>1</w:t>
      </w:r>
      <w:r w:rsidRPr="005C2741">
        <w:rPr>
          <w:rFonts w:ascii="Times New Roman" w:eastAsia="Times New Roman" w:hAnsi="Times New Roman" w:cs="Times New Roman"/>
          <w:bCs/>
          <w:sz w:val="28"/>
          <w:szCs w:val="28"/>
          <w:lang w:eastAsia="ru-RU"/>
        </w:rPr>
        <w:t xml:space="preserve"> статьи 16 </w:t>
      </w:r>
      <w:proofErr w:type="gramStart"/>
      <w:r w:rsidRPr="005C2741">
        <w:rPr>
          <w:rFonts w:ascii="Times New Roman" w:eastAsia="Times New Roman" w:hAnsi="Times New Roman" w:cs="Times New Roman"/>
          <w:bCs/>
          <w:sz w:val="28"/>
          <w:szCs w:val="28"/>
          <w:lang w:eastAsia="ru-RU"/>
        </w:rPr>
        <w:t>Федерального</w:t>
      </w:r>
      <w:proofErr w:type="gramEnd"/>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lastRenderedPageBreak/>
        <w:t xml:space="preserve">закона </w:t>
      </w:r>
      <w:r w:rsidR="00702CF8">
        <w:rPr>
          <w:rFonts w:ascii="Times New Roman" w:eastAsia="Times New Roman" w:hAnsi="Times New Roman" w:cs="Times New Roman"/>
          <w:bCs/>
          <w:sz w:val="28"/>
          <w:szCs w:val="28"/>
          <w:lang w:eastAsia="ru-RU"/>
        </w:rPr>
        <w:t>№</w:t>
      </w:r>
      <w:r w:rsidRPr="005C2741">
        <w:rPr>
          <w:rFonts w:ascii="Times New Roman" w:eastAsia="Times New Roman" w:hAnsi="Times New Roman" w:cs="Times New Roman"/>
          <w:bCs/>
          <w:sz w:val="28"/>
          <w:szCs w:val="28"/>
          <w:lang w:eastAsia="ru-RU"/>
        </w:rPr>
        <w:t xml:space="preserve"> 210-ФЗ, а также их должностных лиц, государственных</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center"/>
        <w:rPr>
          <w:rFonts w:ascii="Times New Roman" w:eastAsia="Times New Roman" w:hAnsi="Times New Roman" w:cs="Times New Roman"/>
          <w:sz w:val="28"/>
          <w:szCs w:val="28"/>
          <w:lang w:eastAsia="ru-RU"/>
        </w:rPr>
      </w:pPr>
      <w:r w:rsidRPr="005C2741">
        <w:rPr>
          <w:rFonts w:ascii="Times New Roman" w:eastAsia="Times New Roman" w:hAnsi="Times New Roman" w:cs="Times New Roman"/>
          <w:bCs/>
          <w:sz w:val="28"/>
          <w:szCs w:val="28"/>
          <w:lang w:eastAsia="ru-RU"/>
        </w:rPr>
        <w:t>служащих, работников</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5.1. Заявители имеют право на обжалование в досудебном порядке решений и действий (бездействия) </w:t>
      </w:r>
      <w:r w:rsidR="003A5CAF" w:rsidRPr="003A5CAF">
        <w:rPr>
          <w:rFonts w:ascii="Times New Roman" w:eastAsia="Times New Roman" w:hAnsi="Times New Roman" w:cs="Times New Roman"/>
          <w:sz w:val="28"/>
          <w:szCs w:val="28"/>
          <w:lang w:eastAsia="ru-RU"/>
        </w:rPr>
        <w:t>Министерства, должностного лица Министерства либо государственного служащего, участвующих в предоставлении государст</w:t>
      </w:r>
      <w:r w:rsidR="003A5CAF">
        <w:rPr>
          <w:rFonts w:ascii="Times New Roman" w:eastAsia="Times New Roman" w:hAnsi="Times New Roman" w:cs="Times New Roman"/>
          <w:sz w:val="28"/>
          <w:szCs w:val="28"/>
          <w:lang w:eastAsia="ru-RU"/>
        </w:rPr>
        <w:t>венной услуги, - в Министерство</w:t>
      </w:r>
      <w:r w:rsidRPr="005C2741">
        <w:rPr>
          <w:rFonts w:ascii="Times New Roman" w:eastAsia="Times New Roman" w:hAnsi="Times New Roman" w:cs="Times New Roman"/>
          <w:sz w:val="28"/>
          <w:szCs w:val="28"/>
          <w:lang w:eastAsia="ru-RU"/>
        </w:rPr>
        <w:t xml:space="preserve">. </w:t>
      </w:r>
    </w:p>
    <w:p w:rsid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Жалобы на решения и действия (бездействие), принятые министром в связи с предоставлением государственной услуги, подаются в Кабинет Министров Республики Татарстан. </w:t>
      </w:r>
    </w:p>
    <w:p w:rsidR="00DC3B7A" w:rsidRPr="003861BB" w:rsidRDefault="00DC3B7A" w:rsidP="003A5CAF">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Жалобы на решения и действия (бездействие) работник</w:t>
      </w:r>
      <w:r w:rsidR="003A5CAF" w:rsidRPr="003861BB">
        <w:rPr>
          <w:rFonts w:ascii="Times New Roman" w:eastAsia="Times New Roman" w:hAnsi="Times New Roman" w:cs="Times New Roman"/>
          <w:sz w:val="28"/>
          <w:szCs w:val="28"/>
          <w:lang w:eastAsia="ru-RU"/>
        </w:rPr>
        <w:t>а МФЦ подаются руководителю МФЦ</w:t>
      </w:r>
      <w:r w:rsidRPr="003861BB">
        <w:rPr>
          <w:rFonts w:ascii="Times New Roman" w:eastAsia="Times New Roman" w:hAnsi="Times New Roman" w:cs="Times New Roman"/>
          <w:sz w:val="28"/>
          <w:szCs w:val="28"/>
          <w:lang w:eastAsia="ru-RU"/>
        </w:rPr>
        <w:t>.</w:t>
      </w:r>
    </w:p>
    <w:p w:rsidR="003A5CAF" w:rsidRPr="003A5CAF" w:rsidRDefault="003A5CAF" w:rsidP="003A5CAF">
      <w:pPr>
        <w:spacing w:after="0" w:line="240" w:lineRule="auto"/>
        <w:ind w:firstLine="540"/>
        <w:jc w:val="both"/>
        <w:rPr>
          <w:rFonts w:ascii="Times New Roman" w:eastAsia="Times New Roman" w:hAnsi="Times New Roman" w:cs="Times New Roman"/>
          <w:sz w:val="28"/>
          <w:szCs w:val="28"/>
          <w:highlight w:val="yellow"/>
          <w:lang w:eastAsia="ru-RU"/>
        </w:rPr>
      </w:pPr>
      <w:r w:rsidRPr="003A5CAF">
        <w:rPr>
          <w:rFonts w:ascii="Times New Roman" w:eastAsia="Times New Roman" w:hAnsi="Times New Roman" w:cs="Times New Roman"/>
          <w:sz w:val="28"/>
          <w:szCs w:val="28"/>
          <w:lang w:eastAsia="ru-RU"/>
        </w:rPr>
        <w:t>Жалобы на решения, действия (бездействие) МФЦ подаются учредителю МФЦ.</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5.2. Заявитель может обратиться с </w:t>
      </w:r>
      <w:r w:rsidR="003861BB" w:rsidRPr="005C2741">
        <w:rPr>
          <w:rFonts w:ascii="Times New Roman" w:eastAsia="Times New Roman" w:hAnsi="Times New Roman" w:cs="Times New Roman"/>
          <w:sz w:val="28"/>
          <w:szCs w:val="28"/>
          <w:lang w:eastAsia="ru-RU"/>
        </w:rPr>
        <w:t>жалобой,</w:t>
      </w:r>
      <w:r w:rsidRPr="005C2741">
        <w:rPr>
          <w:rFonts w:ascii="Times New Roman" w:eastAsia="Times New Roman" w:hAnsi="Times New Roman" w:cs="Times New Roman"/>
          <w:sz w:val="28"/>
          <w:szCs w:val="28"/>
          <w:lang w:eastAsia="ru-RU"/>
        </w:rPr>
        <w:t xml:space="preserve"> в том числе в следующих случаях: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1) нарушение срока регистрации запроса о предос</w:t>
      </w:r>
      <w:r w:rsidR="003861BB">
        <w:rPr>
          <w:rFonts w:ascii="Times New Roman" w:eastAsia="Times New Roman" w:hAnsi="Times New Roman" w:cs="Times New Roman"/>
          <w:sz w:val="28"/>
          <w:szCs w:val="28"/>
          <w:lang w:eastAsia="ru-RU"/>
        </w:rPr>
        <w:t>тавлении государственной услуги</w:t>
      </w:r>
      <w:r w:rsidRPr="005C2741">
        <w:rPr>
          <w:rFonts w:ascii="Times New Roman" w:eastAsia="Times New Roman" w:hAnsi="Times New Roman" w:cs="Times New Roman"/>
          <w:sz w:val="28"/>
          <w:szCs w:val="28"/>
          <w:lang w:eastAsia="ru-RU"/>
        </w:rPr>
        <w:t xml:space="preserve">;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нарушение срока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 у заявителя;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Республики Татарстан;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7) отказ Министерства, должностного лица Министерства, государс</w:t>
      </w:r>
      <w:r w:rsidR="00D85172">
        <w:rPr>
          <w:rFonts w:ascii="Times New Roman" w:eastAsia="Times New Roman" w:hAnsi="Times New Roman" w:cs="Times New Roman"/>
          <w:sz w:val="28"/>
          <w:szCs w:val="28"/>
          <w:lang w:eastAsia="ru-RU"/>
        </w:rPr>
        <w:t>твенного гражданского служащего</w:t>
      </w:r>
      <w:r w:rsidR="00D85172" w:rsidRPr="003861BB">
        <w:rPr>
          <w:rFonts w:ascii="Times New Roman" w:eastAsia="Times New Roman" w:hAnsi="Times New Roman" w:cs="Times New Roman"/>
          <w:sz w:val="28"/>
          <w:szCs w:val="28"/>
          <w:lang w:eastAsia="ru-RU"/>
        </w:rPr>
        <w:t>, МФЦ, работника МФЦ</w:t>
      </w:r>
      <w:r w:rsidR="00D85172">
        <w:rPr>
          <w:rFonts w:ascii="Times New Roman" w:eastAsia="Times New Roman" w:hAnsi="Times New Roman" w:cs="Times New Roman"/>
          <w:sz w:val="28"/>
          <w:szCs w:val="28"/>
          <w:lang w:eastAsia="ru-RU"/>
        </w:rPr>
        <w:t xml:space="preserve"> </w:t>
      </w:r>
      <w:r w:rsidRPr="005C2741">
        <w:rPr>
          <w:rFonts w:ascii="Times New Roman" w:eastAsia="Times New Roman" w:hAnsi="Times New Roman" w:cs="Times New Roman"/>
          <w:sz w:val="28"/>
          <w:szCs w:val="28"/>
          <w:lang w:eastAsia="ru-RU"/>
        </w:rPr>
        <w:t xml:space="preserve">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9) приостановление предоставления государственной услуги, если основания приостановления не предусмотрены федеральными законами и </w:t>
      </w:r>
      <w:r w:rsidRPr="005C2741">
        <w:rPr>
          <w:rFonts w:ascii="Times New Roman" w:eastAsia="Times New Roman" w:hAnsi="Times New Roman" w:cs="Times New Roman"/>
          <w:sz w:val="28"/>
          <w:szCs w:val="28"/>
          <w:lang w:eastAsia="ru-RU"/>
        </w:rPr>
        <w:lastRenderedPageBreak/>
        <w:t xml:space="preserve">принятыми в соответствие с ними иными нормативными правовыми актами Российской Федерации, законами и иными нормативными правовыми актами Республики Татарстан;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702CF8">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210-ФЗ.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5.3. Жалоба подается в письменной форме на бумажном носителе или в электронной форме. </w:t>
      </w:r>
    </w:p>
    <w:p w:rsidR="005C2741" w:rsidRPr="003861BB"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Жалоба может быть направлена по почте, через МФЦ, с использованием информационно-телекоммуникационной сети </w:t>
      </w:r>
      <w:r w:rsidR="00702CF8" w:rsidRPr="003861BB">
        <w:rPr>
          <w:rFonts w:ascii="Times New Roman" w:eastAsia="Times New Roman" w:hAnsi="Times New Roman" w:cs="Times New Roman"/>
          <w:sz w:val="28"/>
          <w:szCs w:val="28"/>
          <w:lang w:eastAsia="ru-RU"/>
        </w:rPr>
        <w:t>«</w:t>
      </w:r>
      <w:r w:rsidRPr="003861BB">
        <w:rPr>
          <w:rFonts w:ascii="Times New Roman" w:eastAsia="Times New Roman" w:hAnsi="Times New Roman" w:cs="Times New Roman"/>
          <w:sz w:val="28"/>
          <w:szCs w:val="28"/>
          <w:lang w:eastAsia="ru-RU"/>
        </w:rPr>
        <w:t>Интернет</w:t>
      </w:r>
      <w:r w:rsidR="00702CF8" w:rsidRPr="003861BB">
        <w:rPr>
          <w:rFonts w:ascii="Times New Roman" w:eastAsia="Times New Roman" w:hAnsi="Times New Roman" w:cs="Times New Roman"/>
          <w:sz w:val="28"/>
          <w:szCs w:val="28"/>
          <w:lang w:eastAsia="ru-RU"/>
        </w:rPr>
        <w:t>»</w:t>
      </w:r>
      <w:r w:rsidRPr="003861BB">
        <w:rPr>
          <w:rFonts w:ascii="Times New Roman" w:eastAsia="Times New Roman" w:hAnsi="Times New Roman" w:cs="Times New Roman"/>
          <w:sz w:val="28"/>
          <w:szCs w:val="28"/>
          <w:lang w:eastAsia="ru-RU"/>
        </w:rPr>
        <w:t xml:space="preserve">, официального сайта Министерства, </w:t>
      </w:r>
      <w:r w:rsidR="00D85172" w:rsidRPr="003861BB">
        <w:rPr>
          <w:rFonts w:ascii="Times New Roman" w:eastAsia="Times New Roman" w:hAnsi="Times New Roman" w:cs="Times New Roman"/>
          <w:sz w:val="28"/>
          <w:szCs w:val="28"/>
          <w:lang w:eastAsia="ru-RU"/>
        </w:rPr>
        <w:t>Единого портала (http://www.gosuslugi.ru), Республиканского портала (http://uslugi.tatarstan.ru)</w:t>
      </w:r>
      <w:r w:rsidRPr="003861BB">
        <w:rPr>
          <w:rFonts w:ascii="Times New Roman" w:eastAsia="Times New Roman" w:hAnsi="Times New Roman" w:cs="Times New Roman"/>
          <w:sz w:val="28"/>
          <w:szCs w:val="28"/>
          <w:lang w:eastAsia="ru-RU"/>
        </w:rPr>
        <w:t xml:space="preserve">, а также может быть принята при личном приеме заявителя. </w:t>
      </w:r>
    </w:p>
    <w:p w:rsidR="00D85172" w:rsidRPr="005C2741" w:rsidRDefault="00D85172" w:rsidP="005C2741">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(http://mfc16.tatarstan.ru), Единого портала (http://www.gosuslugi.ru), Республиканского портала (http://uslugi.tatarstan.ru), а также может быть принята при личном приеме заявителя.</w:t>
      </w:r>
    </w:p>
    <w:p w:rsidR="003861BB" w:rsidRPr="003861BB" w:rsidRDefault="00D85172" w:rsidP="003861BB">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5.4. </w:t>
      </w:r>
      <w:r w:rsidR="003861BB" w:rsidRPr="003861BB">
        <w:rPr>
          <w:rFonts w:ascii="Times New Roman" w:eastAsia="Times New Roman" w:hAnsi="Times New Roman" w:cs="Times New Roman"/>
          <w:sz w:val="28"/>
          <w:szCs w:val="28"/>
          <w:lang w:eastAsia="ru-RU"/>
        </w:rPr>
        <w:t xml:space="preserve">Жалоба должна содержать: </w:t>
      </w:r>
    </w:p>
    <w:p w:rsidR="003861BB" w:rsidRPr="003861BB" w:rsidRDefault="003861BB" w:rsidP="003861BB">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1) </w:t>
      </w:r>
      <w:r w:rsidRPr="003861BB">
        <w:rPr>
          <w:rFonts w:ascii="Times New Roman" w:eastAsia="Times New Roman" w:hAnsi="Times New Roman" w:cs="Times New Roman"/>
          <w:sz w:val="28"/>
          <w:szCs w:val="28"/>
          <w:lang w:eastAsia="ru-RU"/>
        </w:rPr>
        <w:t>наименование органа, предоставляющего государственную услугу, должностного лица органа, предоставляющего государственную услугу, или государственного служащего, многофункционального центра, его руководителя и (или) работника решения и действия (бездействие) которых обжалуются</w:t>
      </w:r>
      <w:r w:rsidRPr="003861BB">
        <w:rPr>
          <w:rFonts w:ascii="Times New Roman" w:eastAsia="Times New Roman" w:hAnsi="Times New Roman" w:cs="Times New Roman"/>
          <w:sz w:val="28"/>
          <w:szCs w:val="28"/>
          <w:lang w:eastAsia="ru-RU"/>
        </w:rPr>
        <w:t xml:space="preserve">; </w:t>
      </w:r>
    </w:p>
    <w:p w:rsidR="003861BB" w:rsidRPr="003861BB" w:rsidRDefault="003861BB" w:rsidP="003861BB">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2) наименование, сведение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861BB" w:rsidRPr="003861BB" w:rsidRDefault="003861BB" w:rsidP="003861BB">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3) сведения об обжалуемых решениях и действиях (бездействии) </w:t>
      </w:r>
      <w:r w:rsidRPr="003861BB">
        <w:rPr>
          <w:rFonts w:ascii="Times New Roman" w:eastAsia="Times New Roman" w:hAnsi="Times New Roman" w:cs="Times New Roman"/>
          <w:sz w:val="28"/>
          <w:szCs w:val="28"/>
          <w:lang w:eastAsia="ru-RU"/>
        </w:rPr>
        <w:t>органа, предоставляющего государственную услугу, должностного лица органа, предоставляющего государственную услугу, или государственного служащего, МФЦ</w:t>
      </w:r>
      <w:r w:rsidRPr="003861BB">
        <w:rPr>
          <w:rFonts w:ascii="Times New Roman" w:eastAsia="Times New Roman" w:hAnsi="Times New Roman" w:cs="Times New Roman"/>
          <w:sz w:val="28"/>
          <w:szCs w:val="28"/>
          <w:lang w:eastAsia="ru-RU"/>
        </w:rPr>
        <w:t xml:space="preserve">; </w:t>
      </w:r>
    </w:p>
    <w:p w:rsidR="003861BB" w:rsidRPr="005C2741" w:rsidRDefault="003861BB" w:rsidP="003861BB">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4) доводы, на основании которых заявитель не согласен с решением и действием (бездействием) </w:t>
      </w:r>
      <w:r w:rsidRPr="003861BB">
        <w:rPr>
          <w:rFonts w:ascii="Times New Roman" w:eastAsia="Times New Roman" w:hAnsi="Times New Roman" w:cs="Times New Roman"/>
          <w:sz w:val="28"/>
          <w:szCs w:val="28"/>
          <w:lang w:eastAsia="ru-RU"/>
        </w:rPr>
        <w:t>органа, предоставляющего государственную услугу, должностного лица органа, предоставляющего государственную услугу, или государственного служащего, многофункционального центра, работника многофункционального центр</w:t>
      </w:r>
      <w:r>
        <w:rPr>
          <w:rFonts w:ascii="Times New Roman" w:eastAsia="Times New Roman" w:hAnsi="Times New Roman" w:cs="Times New Roman"/>
          <w:sz w:val="28"/>
          <w:szCs w:val="28"/>
          <w:lang w:eastAsia="ru-RU"/>
        </w:rPr>
        <w:t>а</w:t>
      </w:r>
      <w:r w:rsidRPr="003861BB">
        <w:rPr>
          <w:rFonts w:ascii="Times New Roman" w:eastAsia="Times New Roman" w:hAnsi="Times New Roman" w:cs="Times New Roman"/>
          <w:sz w:val="28"/>
          <w:szCs w:val="28"/>
          <w:lang w:eastAsia="ru-RU"/>
        </w:rPr>
        <w:t>.</w:t>
      </w:r>
      <w:r w:rsidRPr="005C2741">
        <w:rPr>
          <w:rFonts w:ascii="Times New Roman" w:eastAsia="Times New Roman" w:hAnsi="Times New Roman" w:cs="Times New Roman"/>
          <w:sz w:val="28"/>
          <w:szCs w:val="28"/>
          <w:lang w:eastAsia="ru-RU"/>
        </w:rPr>
        <w:t xml:space="preserve"> </w:t>
      </w:r>
    </w:p>
    <w:p w:rsidR="003861BB" w:rsidRDefault="003861BB" w:rsidP="00D85172">
      <w:pPr>
        <w:spacing w:after="0" w:line="240" w:lineRule="auto"/>
        <w:ind w:firstLine="540"/>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5.5. </w:t>
      </w:r>
      <w:r w:rsidRPr="005C2741">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D85172" w:rsidRDefault="003861BB" w:rsidP="00D85172">
      <w:pPr>
        <w:spacing w:after="0" w:line="240" w:lineRule="auto"/>
        <w:ind w:firstLine="540"/>
        <w:jc w:val="both"/>
        <w:rPr>
          <w:rFonts w:ascii="Times New Roman" w:eastAsia="Times New Roman" w:hAnsi="Times New Roman" w:cs="Times New Roman"/>
          <w:sz w:val="28"/>
          <w:szCs w:val="28"/>
          <w:lang w:eastAsia="ru-RU"/>
        </w:rPr>
      </w:pPr>
      <w:r w:rsidRPr="003861BB">
        <w:rPr>
          <w:rFonts w:ascii="Times New Roman" w:eastAsia="Times New Roman" w:hAnsi="Times New Roman" w:cs="Times New Roman"/>
          <w:sz w:val="28"/>
          <w:szCs w:val="28"/>
          <w:lang w:eastAsia="ru-RU"/>
        </w:rPr>
        <w:t xml:space="preserve">5.6. </w:t>
      </w:r>
      <w:r w:rsidR="00D85172" w:rsidRPr="003861BB">
        <w:rPr>
          <w:rFonts w:ascii="Times New Roman" w:eastAsia="Times New Roman" w:hAnsi="Times New Roman" w:cs="Times New Roman"/>
          <w:sz w:val="28"/>
          <w:szCs w:val="28"/>
          <w:lang w:eastAsia="ru-RU"/>
        </w:rPr>
        <w:t xml:space="preserve">Жалоба подлежит регистрации не позднее следующего за днем ее поступления рабочего дня. </w:t>
      </w:r>
      <w:proofErr w:type="gramStart"/>
      <w:r w:rsidR="00D85172" w:rsidRPr="003861BB">
        <w:rPr>
          <w:rFonts w:ascii="Times New Roman" w:eastAsia="Times New Roman" w:hAnsi="Times New Roman" w:cs="Times New Roman"/>
          <w:sz w:val="28"/>
          <w:szCs w:val="28"/>
          <w:lang w:eastAsia="ru-RU"/>
        </w:rPr>
        <w:t xml:space="preserve">Срок рассмотрения жалобы - в течение 15 </w:t>
      </w:r>
      <w:r w:rsidR="007177A9" w:rsidRPr="003861BB">
        <w:rPr>
          <w:rFonts w:ascii="Times New Roman" w:eastAsia="Times New Roman" w:hAnsi="Times New Roman" w:cs="Times New Roman"/>
          <w:sz w:val="28"/>
          <w:szCs w:val="28"/>
          <w:lang w:eastAsia="ru-RU"/>
        </w:rPr>
        <w:t xml:space="preserve">рабочих </w:t>
      </w:r>
      <w:r w:rsidR="00D85172" w:rsidRPr="003861BB">
        <w:rPr>
          <w:rFonts w:ascii="Times New Roman" w:eastAsia="Times New Roman" w:hAnsi="Times New Roman" w:cs="Times New Roman"/>
          <w:sz w:val="28"/>
          <w:szCs w:val="28"/>
          <w:lang w:eastAsia="ru-RU"/>
        </w:rPr>
        <w:lastRenderedPageBreak/>
        <w:t>дней со дня ее регистрации и в случае обжалования отказа органа, предоставляющего государственную услугу, должностного лица органа, предоставляющего государственную услугу, МФЦ,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00D85172" w:rsidRPr="003861BB">
        <w:rPr>
          <w:rFonts w:ascii="Times New Roman" w:eastAsia="Times New Roman" w:hAnsi="Times New Roman" w:cs="Times New Roman"/>
          <w:sz w:val="28"/>
          <w:szCs w:val="28"/>
          <w:lang w:eastAsia="ru-RU"/>
        </w:rPr>
        <w:t>.</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5.7. По результатам рассмотрения жалобы принимается одно из следующих решений: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proofErr w:type="gramStart"/>
      <w:r w:rsidRPr="005C274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w:t>
      </w:r>
      <w:proofErr w:type="gramEnd"/>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2) в удовлетворении жалобы отказывается.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5C2741">
        <w:rPr>
          <w:rFonts w:ascii="Times New Roman" w:eastAsia="Times New Roman" w:hAnsi="Times New Roman" w:cs="Times New Roman"/>
          <w:sz w:val="28"/>
          <w:szCs w:val="28"/>
          <w:lang w:eastAsia="ru-RU"/>
        </w:rPr>
        <w:t>неудобства</w:t>
      </w:r>
      <w:proofErr w:type="gramEnd"/>
      <w:r w:rsidRPr="005C2741">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государственной услуги. </w:t>
      </w:r>
    </w:p>
    <w:p w:rsidR="005C2741" w:rsidRPr="005C2741" w:rsidRDefault="005C2741" w:rsidP="005C2741">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В случае признания </w:t>
      </w:r>
      <w:proofErr w:type="gramStart"/>
      <w:r w:rsidRPr="005C2741">
        <w:rPr>
          <w:rFonts w:ascii="Times New Roman" w:eastAsia="Times New Roman" w:hAnsi="Times New Roman" w:cs="Times New Roman"/>
          <w:sz w:val="28"/>
          <w:szCs w:val="28"/>
          <w:lang w:eastAsia="ru-RU"/>
        </w:rPr>
        <w:t>жалобы</w:t>
      </w:r>
      <w:proofErr w:type="gramEnd"/>
      <w:r w:rsidRPr="005C2741">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743A" w:rsidRDefault="005C2741" w:rsidP="001D032F">
      <w:pPr>
        <w:spacing w:after="0" w:line="240" w:lineRule="auto"/>
        <w:ind w:firstLine="540"/>
        <w:jc w:val="both"/>
        <w:rPr>
          <w:rFonts w:ascii="Times New Roman" w:eastAsia="Times New Roman" w:hAnsi="Times New Roman" w:cs="Times New Roman"/>
          <w:sz w:val="28"/>
          <w:szCs w:val="28"/>
          <w:lang w:eastAsia="ru-RU"/>
        </w:rPr>
      </w:pPr>
      <w:r w:rsidRPr="005C2741">
        <w:rPr>
          <w:rFonts w:ascii="Times New Roman" w:eastAsia="Times New Roman" w:hAnsi="Times New Roman" w:cs="Times New Roman"/>
          <w:sz w:val="28"/>
          <w:szCs w:val="28"/>
          <w:lang w:eastAsia="ru-RU"/>
        </w:rPr>
        <w:t xml:space="preserve">5.8. В случае установления в ходе или по результатам </w:t>
      </w:r>
      <w:proofErr w:type="gramStart"/>
      <w:r w:rsidRPr="005C274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C2741">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sectPr w:rsidR="0005743A" w:rsidSect="001D032F">
      <w:headerReference w:type="default" r:id="rId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42F" w:rsidRDefault="00AA542F" w:rsidP="0005743A">
      <w:pPr>
        <w:spacing w:after="0" w:line="240" w:lineRule="auto"/>
      </w:pPr>
      <w:r>
        <w:separator/>
      </w:r>
    </w:p>
  </w:endnote>
  <w:endnote w:type="continuationSeparator" w:id="0">
    <w:p w:rsidR="00AA542F" w:rsidRDefault="00AA542F" w:rsidP="00057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42F" w:rsidRDefault="00AA542F" w:rsidP="0005743A">
      <w:pPr>
        <w:spacing w:after="0" w:line="240" w:lineRule="auto"/>
      </w:pPr>
      <w:r>
        <w:separator/>
      </w:r>
    </w:p>
  </w:footnote>
  <w:footnote w:type="continuationSeparator" w:id="0">
    <w:p w:rsidR="00AA542F" w:rsidRDefault="00AA542F" w:rsidP="000574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947995"/>
      <w:docPartObj>
        <w:docPartGallery w:val="Page Numbers (Top of Page)"/>
        <w:docPartUnique/>
      </w:docPartObj>
    </w:sdtPr>
    <w:sdtEndPr>
      <w:rPr>
        <w:rFonts w:ascii="Times New Roman" w:hAnsi="Times New Roman" w:cs="Times New Roman"/>
        <w:sz w:val="28"/>
        <w:szCs w:val="28"/>
      </w:rPr>
    </w:sdtEndPr>
    <w:sdtContent>
      <w:p w:rsidR="001D032F" w:rsidRPr="001D032F" w:rsidRDefault="001D032F">
        <w:pPr>
          <w:pStyle w:val="a4"/>
          <w:jc w:val="center"/>
          <w:rPr>
            <w:rFonts w:ascii="Times New Roman" w:hAnsi="Times New Roman" w:cs="Times New Roman"/>
            <w:sz w:val="28"/>
            <w:szCs w:val="28"/>
          </w:rPr>
        </w:pPr>
        <w:r w:rsidRPr="001D032F">
          <w:rPr>
            <w:rFonts w:ascii="Times New Roman" w:hAnsi="Times New Roman" w:cs="Times New Roman"/>
            <w:sz w:val="28"/>
            <w:szCs w:val="28"/>
          </w:rPr>
          <w:fldChar w:fldCharType="begin"/>
        </w:r>
        <w:r w:rsidRPr="001D032F">
          <w:rPr>
            <w:rFonts w:ascii="Times New Roman" w:hAnsi="Times New Roman" w:cs="Times New Roman"/>
            <w:sz w:val="28"/>
            <w:szCs w:val="28"/>
          </w:rPr>
          <w:instrText>PAGE   \* MERGEFORMAT</w:instrText>
        </w:r>
        <w:r w:rsidRPr="001D032F">
          <w:rPr>
            <w:rFonts w:ascii="Times New Roman" w:hAnsi="Times New Roman" w:cs="Times New Roman"/>
            <w:sz w:val="28"/>
            <w:szCs w:val="28"/>
          </w:rPr>
          <w:fldChar w:fldCharType="separate"/>
        </w:r>
        <w:r w:rsidR="000D3D49">
          <w:rPr>
            <w:rFonts w:ascii="Times New Roman" w:hAnsi="Times New Roman" w:cs="Times New Roman"/>
            <w:noProof/>
            <w:sz w:val="28"/>
            <w:szCs w:val="28"/>
          </w:rPr>
          <w:t>3</w:t>
        </w:r>
        <w:r w:rsidRPr="001D032F">
          <w:rPr>
            <w:rFonts w:ascii="Times New Roman" w:hAnsi="Times New Roman" w:cs="Times New Roman"/>
            <w:sz w:val="28"/>
            <w:szCs w:val="28"/>
          </w:rPr>
          <w:fldChar w:fldCharType="end"/>
        </w:r>
      </w:p>
    </w:sdtContent>
  </w:sdt>
  <w:p w:rsidR="001D032F" w:rsidRDefault="001D032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3073"/>
    <w:rsid w:val="00036B10"/>
    <w:rsid w:val="00043073"/>
    <w:rsid w:val="0005743A"/>
    <w:rsid w:val="00065475"/>
    <w:rsid w:val="000D3D49"/>
    <w:rsid w:val="00142D93"/>
    <w:rsid w:val="00180E22"/>
    <w:rsid w:val="001D032F"/>
    <w:rsid w:val="001E55D0"/>
    <w:rsid w:val="003861BB"/>
    <w:rsid w:val="003A5CAF"/>
    <w:rsid w:val="0042576D"/>
    <w:rsid w:val="0046340D"/>
    <w:rsid w:val="004B5A74"/>
    <w:rsid w:val="0053722B"/>
    <w:rsid w:val="005C2741"/>
    <w:rsid w:val="006378A3"/>
    <w:rsid w:val="006638E5"/>
    <w:rsid w:val="00686890"/>
    <w:rsid w:val="00702CF8"/>
    <w:rsid w:val="007177A9"/>
    <w:rsid w:val="00733594"/>
    <w:rsid w:val="009366CE"/>
    <w:rsid w:val="009661F9"/>
    <w:rsid w:val="00993012"/>
    <w:rsid w:val="00A82F2F"/>
    <w:rsid w:val="00AA542F"/>
    <w:rsid w:val="00AD361B"/>
    <w:rsid w:val="00B12B2F"/>
    <w:rsid w:val="00B62C62"/>
    <w:rsid w:val="00BB61CF"/>
    <w:rsid w:val="00C645B6"/>
    <w:rsid w:val="00D85172"/>
    <w:rsid w:val="00DC3B7A"/>
    <w:rsid w:val="00F552E5"/>
    <w:rsid w:val="00F67D63"/>
    <w:rsid w:val="00F84879"/>
    <w:rsid w:val="00FF4497"/>
    <w:rsid w:val="00FF5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76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2741"/>
    <w:rPr>
      <w:color w:val="0000FF"/>
      <w:u w:val="single"/>
    </w:rPr>
  </w:style>
  <w:style w:type="paragraph" w:styleId="a4">
    <w:name w:val="header"/>
    <w:basedOn w:val="a"/>
    <w:link w:val="a5"/>
    <w:uiPriority w:val="99"/>
    <w:unhideWhenUsed/>
    <w:rsid w:val="000574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5743A"/>
  </w:style>
  <w:style w:type="paragraph" w:styleId="a6">
    <w:name w:val="footer"/>
    <w:basedOn w:val="a"/>
    <w:link w:val="a7"/>
    <w:uiPriority w:val="99"/>
    <w:unhideWhenUsed/>
    <w:rsid w:val="0005743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74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360">
      <w:bodyDiv w:val="1"/>
      <w:marLeft w:val="0"/>
      <w:marRight w:val="0"/>
      <w:marTop w:val="0"/>
      <w:marBottom w:val="0"/>
      <w:divBdr>
        <w:top w:val="none" w:sz="0" w:space="0" w:color="auto"/>
        <w:left w:val="none" w:sz="0" w:space="0" w:color="auto"/>
        <w:bottom w:val="none" w:sz="0" w:space="0" w:color="auto"/>
        <w:right w:val="none" w:sz="0" w:space="0" w:color="auto"/>
      </w:divBdr>
    </w:div>
    <w:div w:id="47187145">
      <w:bodyDiv w:val="1"/>
      <w:marLeft w:val="0"/>
      <w:marRight w:val="0"/>
      <w:marTop w:val="0"/>
      <w:marBottom w:val="0"/>
      <w:divBdr>
        <w:top w:val="none" w:sz="0" w:space="0" w:color="auto"/>
        <w:left w:val="none" w:sz="0" w:space="0" w:color="auto"/>
        <w:bottom w:val="none" w:sz="0" w:space="0" w:color="auto"/>
        <w:right w:val="none" w:sz="0" w:space="0" w:color="auto"/>
      </w:divBdr>
    </w:div>
    <w:div w:id="315036201">
      <w:bodyDiv w:val="1"/>
      <w:marLeft w:val="0"/>
      <w:marRight w:val="0"/>
      <w:marTop w:val="0"/>
      <w:marBottom w:val="0"/>
      <w:divBdr>
        <w:top w:val="none" w:sz="0" w:space="0" w:color="auto"/>
        <w:left w:val="none" w:sz="0" w:space="0" w:color="auto"/>
        <w:bottom w:val="none" w:sz="0" w:space="0" w:color="auto"/>
        <w:right w:val="none" w:sz="0" w:space="0" w:color="auto"/>
      </w:divBdr>
    </w:div>
    <w:div w:id="379214289">
      <w:bodyDiv w:val="1"/>
      <w:marLeft w:val="0"/>
      <w:marRight w:val="0"/>
      <w:marTop w:val="0"/>
      <w:marBottom w:val="0"/>
      <w:divBdr>
        <w:top w:val="none" w:sz="0" w:space="0" w:color="auto"/>
        <w:left w:val="none" w:sz="0" w:space="0" w:color="auto"/>
        <w:bottom w:val="none" w:sz="0" w:space="0" w:color="auto"/>
        <w:right w:val="none" w:sz="0" w:space="0" w:color="auto"/>
      </w:divBdr>
    </w:div>
    <w:div w:id="461970720">
      <w:bodyDiv w:val="1"/>
      <w:marLeft w:val="0"/>
      <w:marRight w:val="0"/>
      <w:marTop w:val="0"/>
      <w:marBottom w:val="0"/>
      <w:divBdr>
        <w:top w:val="none" w:sz="0" w:space="0" w:color="auto"/>
        <w:left w:val="none" w:sz="0" w:space="0" w:color="auto"/>
        <w:bottom w:val="none" w:sz="0" w:space="0" w:color="auto"/>
        <w:right w:val="none" w:sz="0" w:space="0" w:color="auto"/>
      </w:divBdr>
    </w:div>
    <w:div w:id="485978104">
      <w:bodyDiv w:val="1"/>
      <w:marLeft w:val="0"/>
      <w:marRight w:val="0"/>
      <w:marTop w:val="0"/>
      <w:marBottom w:val="0"/>
      <w:divBdr>
        <w:top w:val="none" w:sz="0" w:space="0" w:color="auto"/>
        <w:left w:val="none" w:sz="0" w:space="0" w:color="auto"/>
        <w:bottom w:val="none" w:sz="0" w:space="0" w:color="auto"/>
        <w:right w:val="none" w:sz="0" w:space="0" w:color="auto"/>
      </w:divBdr>
    </w:div>
    <w:div w:id="602613033">
      <w:bodyDiv w:val="1"/>
      <w:marLeft w:val="0"/>
      <w:marRight w:val="0"/>
      <w:marTop w:val="0"/>
      <w:marBottom w:val="0"/>
      <w:divBdr>
        <w:top w:val="none" w:sz="0" w:space="0" w:color="auto"/>
        <w:left w:val="none" w:sz="0" w:space="0" w:color="auto"/>
        <w:bottom w:val="none" w:sz="0" w:space="0" w:color="auto"/>
        <w:right w:val="none" w:sz="0" w:space="0" w:color="auto"/>
      </w:divBdr>
    </w:div>
    <w:div w:id="734743487">
      <w:bodyDiv w:val="1"/>
      <w:marLeft w:val="0"/>
      <w:marRight w:val="0"/>
      <w:marTop w:val="0"/>
      <w:marBottom w:val="0"/>
      <w:divBdr>
        <w:top w:val="none" w:sz="0" w:space="0" w:color="auto"/>
        <w:left w:val="none" w:sz="0" w:space="0" w:color="auto"/>
        <w:bottom w:val="none" w:sz="0" w:space="0" w:color="auto"/>
        <w:right w:val="none" w:sz="0" w:space="0" w:color="auto"/>
      </w:divBdr>
    </w:div>
    <w:div w:id="765031999">
      <w:bodyDiv w:val="1"/>
      <w:marLeft w:val="0"/>
      <w:marRight w:val="0"/>
      <w:marTop w:val="0"/>
      <w:marBottom w:val="0"/>
      <w:divBdr>
        <w:top w:val="none" w:sz="0" w:space="0" w:color="auto"/>
        <w:left w:val="none" w:sz="0" w:space="0" w:color="auto"/>
        <w:bottom w:val="none" w:sz="0" w:space="0" w:color="auto"/>
        <w:right w:val="none" w:sz="0" w:space="0" w:color="auto"/>
      </w:divBdr>
    </w:div>
    <w:div w:id="774711313">
      <w:bodyDiv w:val="1"/>
      <w:marLeft w:val="0"/>
      <w:marRight w:val="0"/>
      <w:marTop w:val="0"/>
      <w:marBottom w:val="0"/>
      <w:divBdr>
        <w:top w:val="none" w:sz="0" w:space="0" w:color="auto"/>
        <w:left w:val="none" w:sz="0" w:space="0" w:color="auto"/>
        <w:bottom w:val="none" w:sz="0" w:space="0" w:color="auto"/>
        <w:right w:val="none" w:sz="0" w:space="0" w:color="auto"/>
      </w:divBdr>
    </w:div>
    <w:div w:id="827719744">
      <w:bodyDiv w:val="1"/>
      <w:marLeft w:val="0"/>
      <w:marRight w:val="0"/>
      <w:marTop w:val="0"/>
      <w:marBottom w:val="0"/>
      <w:divBdr>
        <w:top w:val="none" w:sz="0" w:space="0" w:color="auto"/>
        <w:left w:val="none" w:sz="0" w:space="0" w:color="auto"/>
        <w:bottom w:val="none" w:sz="0" w:space="0" w:color="auto"/>
        <w:right w:val="none" w:sz="0" w:space="0" w:color="auto"/>
      </w:divBdr>
    </w:div>
    <w:div w:id="832141763">
      <w:bodyDiv w:val="1"/>
      <w:marLeft w:val="0"/>
      <w:marRight w:val="0"/>
      <w:marTop w:val="0"/>
      <w:marBottom w:val="0"/>
      <w:divBdr>
        <w:top w:val="none" w:sz="0" w:space="0" w:color="auto"/>
        <w:left w:val="none" w:sz="0" w:space="0" w:color="auto"/>
        <w:bottom w:val="none" w:sz="0" w:space="0" w:color="auto"/>
        <w:right w:val="none" w:sz="0" w:space="0" w:color="auto"/>
      </w:divBdr>
      <w:divsChild>
        <w:div w:id="1675260360">
          <w:marLeft w:val="0"/>
          <w:marRight w:val="0"/>
          <w:marTop w:val="0"/>
          <w:marBottom w:val="0"/>
          <w:divBdr>
            <w:top w:val="none" w:sz="0" w:space="0" w:color="auto"/>
            <w:left w:val="none" w:sz="0" w:space="0" w:color="auto"/>
            <w:bottom w:val="none" w:sz="0" w:space="0" w:color="auto"/>
            <w:right w:val="none" w:sz="0" w:space="0" w:color="auto"/>
          </w:divBdr>
        </w:div>
      </w:divsChild>
    </w:div>
    <w:div w:id="1038820821">
      <w:bodyDiv w:val="1"/>
      <w:marLeft w:val="0"/>
      <w:marRight w:val="0"/>
      <w:marTop w:val="0"/>
      <w:marBottom w:val="0"/>
      <w:divBdr>
        <w:top w:val="none" w:sz="0" w:space="0" w:color="auto"/>
        <w:left w:val="none" w:sz="0" w:space="0" w:color="auto"/>
        <w:bottom w:val="none" w:sz="0" w:space="0" w:color="auto"/>
        <w:right w:val="none" w:sz="0" w:space="0" w:color="auto"/>
      </w:divBdr>
    </w:div>
    <w:div w:id="1179001804">
      <w:bodyDiv w:val="1"/>
      <w:marLeft w:val="0"/>
      <w:marRight w:val="0"/>
      <w:marTop w:val="0"/>
      <w:marBottom w:val="0"/>
      <w:divBdr>
        <w:top w:val="none" w:sz="0" w:space="0" w:color="auto"/>
        <w:left w:val="none" w:sz="0" w:space="0" w:color="auto"/>
        <w:bottom w:val="none" w:sz="0" w:space="0" w:color="auto"/>
        <w:right w:val="none" w:sz="0" w:space="0" w:color="auto"/>
      </w:divBdr>
    </w:div>
    <w:div w:id="1386754398">
      <w:bodyDiv w:val="1"/>
      <w:marLeft w:val="0"/>
      <w:marRight w:val="0"/>
      <w:marTop w:val="0"/>
      <w:marBottom w:val="0"/>
      <w:divBdr>
        <w:top w:val="none" w:sz="0" w:space="0" w:color="auto"/>
        <w:left w:val="none" w:sz="0" w:space="0" w:color="auto"/>
        <w:bottom w:val="none" w:sz="0" w:space="0" w:color="auto"/>
        <w:right w:val="none" w:sz="0" w:space="0" w:color="auto"/>
      </w:divBdr>
    </w:div>
    <w:div w:id="1414355743">
      <w:bodyDiv w:val="1"/>
      <w:marLeft w:val="0"/>
      <w:marRight w:val="0"/>
      <w:marTop w:val="0"/>
      <w:marBottom w:val="0"/>
      <w:divBdr>
        <w:top w:val="none" w:sz="0" w:space="0" w:color="auto"/>
        <w:left w:val="none" w:sz="0" w:space="0" w:color="auto"/>
        <w:bottom w:val="none" w:sz="0" w:space="0" w:color="auto"/>
        <w:right w:val="none" w:sz="0" w:space="0" w:color="auto"/>
      </w:divBdr>
    </w:div>
    <w:div w:id="1432553231">
      <w:bodyDiv w:val="1"/>
      <w:marLeft w:val="0"/>
      <w:marRight w:val="0"/>
      <w:marTop w:val="0"/>
      <w:marBottom w:val="0"/>
      <w:divBdr>
        <w:top w:val="none" w:sz="0" w:space="0" w:color="auto"/>
        <w:left w:val="none" w:sz="0" w:space="0" w:color="auto"/>
        <w:bottom w:val="none" w:sz="0" w:space="0" w:color="auto"/>
        <w:right w:val="none" w:sz="0" w:space="0" w:color="auto"/>
      </w:divBdr>
    </w:div>
    <w:div w:id="1728800682">
      <w:bodyDiv w:val="1"/>
      <w:marLeft w:val="0"/>
      <w:marRight w:val="0"/>
      <w:marTop w:val="0"/>
      <w:marBottom w:val="0"/>
      <w:divBdr>
        <w:top w:val="none" w:sz="0" w:space="0" w:color="auto"/>
        <w:left w:val="none" w:sz="0" w:space="0" w:color="auto"/>
        <w:bottom w:val="none" w:sz="0" w:space="0" w:color="auto"/>
        <w:right w:val="none" w:sz="0" w:space="0" w:color="auto"/>
      </w:divBdr>
    </w:div>
    <w:div w:id="1746344221">
      <w:bodyDiv w:val="1"/>
      <w:marLeft w:val="0"/>
      <w:marRight w:val="0"/>
      <w:marTop w:val="0"/>
      <w:marBottom w:val="0"/>
      <w:divBdr>
        <w:top w:val="none" w:sz="0" w:space="0" w:color="auto"/>
        <w:left w:val="none" w:sz="0" w:space="0" w:color="auto"/>
        <w:bottom w:val="none" w:sz="0" w:space="0" w:color="auto"/>
        <w:right w:val="none" w:sz="0" w:space="0" w:color="auto"/>
      </w:divBdr>
    </w:div>
    <w:div w:id="1769351097">
      <w:bodyDiv w:val="1"/>
      <w:marLeft w:val="0"/>
      <w:marRight w:val="0"/>
      <w:marTop w:val="0"/>
      <w:marBottom w:val="0"/>
      <w:divBdr>
        <w:top w:val="none" w:sz="0" w:space="0" w:color="auto"/>
        <w:left w:val="none" w:sz="0" w:space="0" w:color="auto"/>
        <w:bottom w:val="none" w:sz="0" w:space="0" w:color="auto"/>
        <w:right w:val="none" w:sz="0" w:space="0" w:color="auto"/>
      </w:divBdr>
    </w:div>
    <w:div w:id="1794983848">
      <w:bodyDiv w:val="1"/>
      <w:marLeft w:val="0"/>
      <w:marRight w:val="0"/>
      <w:marTop w:val="0"/>
      <w:marBottom w:val="0"/>
      <w:divBdr>
        <w:top w:val="none" w:sz="0" w:space="0" w:color="auto"/>
        <w:left w:val="none" w:sz="0" w:space="0" w:color="auto"/>
        <w:bottom w:val="none" w:sz="0" w:space="0" w:color="auto"/>
        <w:right w:val="none" w:sz="0" w:space="0" w:color="auto"/>
      </w:divBdr>
    </w:div>
    <w:div w:id="1839493446">
      <w:bodyDiv w:val="1"/>
      <w:marLeft w:val="0"/>
      <w:marRight w:val="0"/>
      <w:marTop w:val="0"/>
      <w:marBottom w:val="0"/>
      <w:divBdr>
        <w:top w:val="none" w:sz="0" w:space="0" w:color="auto"/>
        <w:left w:val="none" w:sz="0" w:space="0" w:color="auto"/>
        <w:bottom w:val="none" w:sz="0" w:space="0" w:color="auto"/>
        <w:right w:val="none" w:sz="0" w:space="0" w:color="auto"/>
      </w:divBdr>
    </w:div>
    <w:div w:id="187735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25</Pages>
  <Words>9394</Words>
  <Characters>53550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zaripova</cp:lastModifiedBy>
  <cp:revision>8</cp:revision>
  <dcterms:created xsi:type="dcterms:W3CDTF">2024-11-11T04:11:00Z</dcterms:created>
  <dcterms:modified xsi:type="dcterms:W3CDTF">2024-11-15T11:54:00Z</dcterms:modified>
</cp:coreProperties>
</file>