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B027C4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10849" w:type="dxa"/>
        <w:tblLook w:val="04A0" w:firstRow="1" w:lastRow="0" w:firstColumn="1" w:lastColumn="0" w:noHBand="0" w:noVBand="1"/>
      </w:tblPr>
      <w:tblGrid>
        <w:gridCol w:w="5637"/>
        <w:gridCol w:w="5212"/>
      </w:tblGrid>
      <w:tr w:rsidR="00F44D42" w:rsidRPr="005D1E9A" w:rsidTr="00086884">
        <w:tc>
          <w:tcPr>
            <w:tcW w:w="5637" w:type="dxa"/>
            <w:shd w:val="clear" w:color="auto" w:fill="auto"/>
          </w:tcPr>
          <w:p w:rsidR="00BF2B84" w:rsidRDefault="00BF2B84" w:rsidP="00FC0FB5">
            <w:pPr>
              <w:jc w:val="both"/>
              <w:rPr>
                <w:rFonts w:eastAsia="Calibri"/>
                <w:szCs w:val="28"/>
              </w:rPr>
            </w:pPr>
          </w:p>
          <w:p w:rsidR="00F44D42" w:rsidRPr="00C91E71" w:rsidRDefault="00B027C4" w:rsidP="00805FC3">
            <w:pPr>
              <w:jc w:val="both"/>
              <w:rPr>
                <w:szCs w:val="28"/>
              </w:rPr>
            </w:pPr>
            <w:r w:rsidRPr="00D95890">
              <w:rPr>
                <w:szCs w:val="28"/>
              </w:rPr>
              <w:t xml:space="preserve">О внесении изменений в постановление Государственного комитета Республики Татарстан по тарифам </w:t>
            </w:r>
            <w:r w:rsidR="00805FC3" w:rsidRPr="00805FC3">
              <w:rPr>
                <w:szCs w:val="28"/>
              </w:rPr>
              <w:t xml:space="preserve">от 04.12.2020 </w:t>
            </w:r>
            <w:r w:rsidR="00805FC3">
              <w:rPr>
                <w:szCs w:val="28"/>
              </w:rPr>
              <w:br/>
            </w:r>
            <w:r w:rsidR="00805FC3" w:rsidRPr="00805FC3">
              <w:rPr>
                <w:szCs w:val="28"/>
              </w:rPr>
              <w:t>№ 353-159/кс-2020</w:t>
            </w:r>
            <w:r>
              <w:rPr>
                <w:rFonts w:eastAsia="Calibri"/>
                <w:szCs w:val="28"/>
              </w:rPr>
              <w:t xml:space="preserve"> </w:t>
            </w:r>
            <w:r w:rsidR="00C91E71">
              <w:rPr>
                <w:rFonts w:eastAsia="Calibri"/>
                <w:szCs w:val="28"/>
              </w:rPr>
              <w:t xml:space="preserve">и </w:t>
            </w:r>
            <w:r w:rsidR="00C91E71" w:rsidRPr="00C8503E">
              <w:rPr>
                <w:szCs w:val="28"/>
              </w:rPr>
              <w:t xml:space="preserve">корректировке на </w:t>
            </w:r>
            <w:r w:rsidR="00C91E71">
              <w:rPr>
                <w:szCs w:val="28"/>
              </w:rPr>
              <w:t>2025</w:t>
            </w:r>
            <w:r w:rsidR="00C91E71" w:rsidRPr="00C8503E">
              <w:rPr>
                <w:szCs w:val="28"/>
              </w:rPr>
              <w:t xml:space="preserve"> год долгосрочных тарифов </w:t>
            </w:r>
            <w:r w:rsidR="00805FC3" w:rsidRPr="00805FC3">
              <w:rPr>
                <w:rFonts w:eastAsia="Calibri"/>
                <w:szCs w:val="28"/>
              </w:rPr>
              <w:t>на техническую воду (оборотное водоснабжение) и водоотведение (промышленные и ливневые сточные воды)</w:t>
            </w:r>
            <w:r w:rsidR="00086884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805FC3" w:rsidRPr="00805FC3">
              <w:rPr>
                <w:rFonts w:eastAsia="Calibri"/>
                <w:szCs w:val="28"/>
              </w:rPr>
              <w:t>Публичного акционерного общества «Казаньоргсинтез»</w:t>
            </w:r>
            <w:r w:rsidR="00C91E71">
              <w:rPr>
                <w:rFonts w:eastAsia="Calibri"/>
                <w:szCs w:val="28"/>
              </w:rPr>
              <w:t xml:space="preserve">, </w:t>
            </w:r>
            <w:r w:rsidR="00C91E71" w:rsidRPr="00C8503E">
              <w:rPr>
                <w:szCs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 w:rsidR="00805FC3" w:rsidRPr="00805FC3">
              <w:rPr>
                <w:szCs w:val="28"/>
              </w:rPr>
              <w:t xml:space="preserve">от 04.12.2020 </w:t>
            </w:r>
            <w:r w:rsidR="00805FC3">
              <w:rPr>
                <w:szCs w:val="28"/>
              </w:rPr>
              <w:br/>
            </w:r>
            <w:r w:rsidR="00805FC3" w:rsidRPr="00805FC3">
              <w:rPr>
                <w:szCs w:val="28"/>
              </w:rPr>
              <w:t>№ 353-159/кс-2020</w:t>
            </w:r>
          </w:p>
        </w:tc>
        <w:tc>
          <w:tcPr>
            <w:tcW w:w="5212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CF5CCC" w:rsidRPr="0041198E" w:rsidRDefault="00CF5CCC" w:rsidP="004C7EF0">
      <w:pPr>
        <w:rPr>
          <w:b/>
          <w:szCs w:val="16"/>
        </w:rPr>
      </w:pPr>
    </w:p>
    <w:p w:rsidR="009272EE" w:rsidRPr="000E2915" w:rsidRDefault="00B027C4" w:rsidP="0036199C">
      <w:pPr>
        <w:ind w:firstLine="709"/>
        <w:jc w:val="both"/>
        <w:rPr>
          <w:szCs w:val="28"/>
        </w:rPr>
      </w:pPr>
      <w:r w:rsidRPr="000A026E">
        <w:rPr>
          <w:szCs w:val="28"/>
        </w:rPr>
        <w:t xml:space="preserve">В соответствии с Федеральным законом от 7 декабря 2011 года № 416-ФЗ </w:t>
      </w:r>
      <w:r>
        <w:rPr>
          <w:szCs w:val="28"/>
        </w:rPr>
        <w:br/>
      </w:r>
      <w:r w:rsidRPr="000A026E">
        <w:rPr>
          <w:szCs w:val="28"/>
        </w:rPr>
        <w:t>«О водоснабжении и водоотведении», 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>
        <w:rPr>
          <w:szCs w:val="28"/>
        </w:rPr>
        <w:t xml:space="preserve">от 29 июля 2013 г. № 641 </w:t>
      </w:r>
      <w:r w:rsidR="00907E96">
        <w:rPr>
          <w:szCs w:val="28"/>
        </w:rPr>
        <w:br/>
      </w:r>
      <w:r>
        <w:rPr>
          <w:szCs w:val="28"/>
        </w:rPr>
        <w:t>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 xml:space="preserve">», </w:t>
      </w:r>
      <w:r w:rsidRPr="000A026E">
        <w:rPr>
          <w:szCs w:val="28"/>
        </w:rPr>
        <w:t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от___________№_________</w:t>
      </w:r>
      <w:r>
        <w:rPr>
          <w:szCs w:val="28"/>
        </w:rPr>
        <w:t xml:space="preserve">, </w:t>
      </w:r>
      <w:r w:rsidRPr="009B3C4D">
        <w:rPr>
          <w:szCs w:val="28"/>
        </w:rPr>
        <w:t xml:space="preserve">в целях корректировки долгосрочных тарифов </w:t>
      </w:r>
      <w:r w:rsidR="00805FC3" w:rsidRPr="00805FC3">
        <w:rPr>
          <w:rFonts w:eastAsia="Calibri"/>
          <w:szCs w:val="28"/>
        </w:rPr>
        <w:t xml:space="preserve">на техническую </w:t>
      </w:r>
      <w:r w:rsidR="00805FC3">
        <w:rPr>
          <w:rFonts w:eastAsia="Calibri"/>
          <w:szCs w:val="28"/>
        </w:rPr>
        <w:t>воду (оборотное водоснабжение),</w:t>
      </w:r>
      <w:r w:rsidR="00805FC3" w:rsidRPr="00805FC3">
        <w:rPr>
          <w:rFonts w:eastAsia="Calibri"/>
          <w:szCs w:val="28"/>
        </w:rPr>
        <w:t xml:space="preserve"> водоотведение (промышленные и ливневые сточные воды) </w:t>
      </w:r>
      <w:r>
        <w:rPr>
          <w:szCs w:val="28"/>
        </w:rPr>
        <w:t xml:space="preserve">и </w:t>
      </w:r>
      <w:r w:rsidRPr="009B3C4D">
        <w:rPr>
          <w:szCs w:val="28"/>
        </w:rPr>
        <w:t xml:space="preserve">необходимой валовой выручки </w:t>
      </w:r>
      <w:r>
        <w:rPr>
          <w:szCs w:val="28"/>
        </w:rPr>
        <w:t xml:space="preserve">регулируемой организации </w:t>
      </w:r>
      <w:r w:rsidRPr="009B3C4D">
        <w:rPr>
          <w:szCs w:val="28"/>
        </w:rPr>
        <w:t>на</w:t>
      </w:r>
      <w:r>
        <w:rPr>
          <w:szCs w:val="28"/>
        </w:rPr>
        <w:t xml:space="preserve"> 2025</w:t>
      </w:r>
      <w:r w:rsidR="00676669">
        <w:rPr>
          <w:szCs w:val="28"/>
        </w:rPr>
        <w:t xml:space="preserve"> </w:t>
      </w:r>
      <w:r>
        <w:rPr>
          <w:szCs w:val="28"/>
        </w:rPr>
        <w:t>год</w:t>
      </w:r>
      <w:r w:rsidRPr="009B3C4D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08258F" w:rsidRPr="00805FC3" w:rsidRDefault="00676669" w:rsidP="00805FC3">
      <w:pPr>
        <w:pStyle w:val="ac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805FC3">
        <w:rPr>
          <w:szCs w:val="28"/>
        </w:rPr>
        <w:t xml:space="preserve">Внести в постановление Государственного комитета Республики Татарстан по тарифам </w:t>
      </w:r>
      <w:r w:rsidR="00805FC3" w:rsidRPr="00805FC3">
        <w:rPr>
          <w:szCs w:val="28"/>
        </w:rPr>
        <w:t xml:space="preserve">от 04.12.2020 № 353-159/кс-2020 </w:t>
      </w:r>
      <w:r w:rsidRPr="00805FC3">
        <w:rPr>
          <w:szCs w:val="28"/>
        </w:rPr>
        <w:t>«</w:t>
      </w:r>
      <w:r w:rsidR="00805FC3" w:rsidRPr="00805FC3">
        <w:rPr>
          <w:szCs w:val="28"/>
        </w:rPr>
        <w:t xml:space="preserve">Об установлении тарифов на техническую воду (оборотное водоснабжение) и водоотведение (промышленные и ливневые сточные воды) для Публичного акционерного общества </w:t>
      </w:r>
      <w:r w:rsidR="00805FC3" w:rsidRPr="00805FC3">
        <w:rPr>
          <w:szCs w:val="28"/>
        </w:rPr>
        <w:lastRenderedPageBreak/>
        <w:t>«Казаньоргсинтез» на 2021-2025 годы»</w:t>
      </w:r>
      <w:r w:rsidRPr="00805FC3">
        <w:rPr>
          <w:szCs w:val="28"/>
        </w:rPr>
        <w:t xml:space="preserve"> </w:t>
      </w:r>
      <w:r w:rsidR="00805FC3" w:rsidRPr="00805FC3">
        <w:rPr>
          <w:szCs w:val="28"/>
        </w:rPr>
        <w:t>(с изменени</w:t>
      </w:r>
      <w:r w:rsidR="00805FC3">
        <w:rPr>
          <w:szCs w:val="28"/>
        </w:rPr>
        <w:t>ями</w:t>
      </w:r>
      <w:r w:rsidR="00805FC3" w:rsidRPr="00805FC3">
        <w:rPr>
          <w:szCs w:val="28"/>
        </w:rPr>
        <w:t>, внесенным</w:t>
      </w:r>
      <w:r w:rsidR="00805FC3">
        <w:rPr>
          <w:szCs w:val="28"/>
        </w:rPr>
        <w:t>и</w:t>
      </w:r>
      <w:r w:rsidR="00805FC3" w:rsidRPr="00805FC3">
        <w:rPr>
          <w:szCs w:val="28"/>
        </w:rPr>
        <w:t xml:space="preserve"> постановлени</w:t>
      </w:r>
      <w:r w:rsidR="00805FC3">
        <w:rPr>
          <w:szCs w:val="28"/>
        </w:rPr>
        <w:t>ями</w:t>
      </w:r>
      <w:r w:rsidR="00805FC3" w:rsidRPr="00805FC3">
        <w:rPr>
          <w:szCs w:val="28"/>
        </w:rPr>
        <w:t xml:space="preserve"> Государственного комитета Республики Татарстан по тарифам </w:t>
      </w:r>
      <w:r w:rsidR="00805FC3">
        <w:rPr>
          <w:szCs w:val="28"/>
        </w:rPr>
        <w:br/>
      </w:r>
      <w:r w:rsidR="00805FC3" w:rsidRPr="00805FC3">
        <w:rPr>
          <w:szCs w:val="28"/>
        </w:rPr>
        <w:t>от 15.11.2022 № 411-127/кс-2022</w:t>
      </w:r>
      <w:r w:rsidR="00805FC3">
        <w:rPr>
          <w:szCs w:val="28"/>
        </w:rPr>
        <w:t xml:space="preserve">, от </w:t>
      </w:r>
      <w:r w:rsidR="00805FC3" w:rsidRPr="00805FC3">
        <w:rPr>
          <w:szCs w:val="28"/>
        </w:rPr>
        <w:t>14.12.2023</w:t>
      </w:r>
      <w:r w:rsidR="00805FC3">
        <w:rPr>
          <w:szCs w:val="28"/>
        </w:rPr>
        <w:t xml:space="preserve"> № </w:t>
      </w:r>
      <w:r w:rsidR="00805FC3" w:rsidRPr="00805FC3">
        <w:rPr>
          <w:bCs/>
          <w:szCs w:val="28"/>
        </w:rPr>
        <w:t>636-102/кс-2023</w:t>
      </w:r>
      <w:r w:rsidR="00805FC3" w:rsidRPr="00805FC3">
        <w:rPr>
          <w:szCs w:val="28"/>
        </w:rPr>
        <w:t>)</w:t>
      </w:r>
      <w:r w:rsidR="00805FC3">
        <w:rPr>
          <w:szCs w:val="28"/>
        </w:rPr>
        <w:t xml:space="preserve"> </w:t>
      </w:r>
      <w:r w:rsidRPr="00805FC3">
        <w:rPr>
          <w:szCs w:val="28"/>
        </w:rPr>
        <w:t>следующие изменения:</w:t>
      </w:r>
    </w:p>
    <w:p w:rsidR="00676669" w:rsidRDefault="00676669" w:rsidP="00676669">
      <w:pPr>
        <w:ind w:left="709"/>
        <w:jc w:val="both"/>
        <w:rPr>
          <w:szCs w:val="28"/>
        </w:rPr>
      </w:pPr>
      <w:r w:rsidRPr="001B4204">
        <w:rPr>
          <w:szCs w:val="28"/>
        </w:rPr>
        <w:t xml:space="preserve">наименование изложить в следующей редакции: </w:t>
      </w:r>
    </w:p>
    <w:p w:rsidR="00676669" w:rsidRDefault="00676669" w:rsidP="00805FC3">
      <w:pPr>
        <w:ind w:firstLine="709"/>
        <w:jc w:val="both"/>
        <w:rPr>
          <w:szCs w:val="28"/>
        </w:rPr>
      </w:pPr>
      <w:r w:rsidRPr="001B4204">
        <w:rPr>
          <w:szCs w:val="28"/>
        </w:rPr>
        <w:t>«</w:t>
      </w:r>
      <w:r w:rsidR="00805FC3" w:rsidRPr="00805FC3">
        <w:rPr>
          <w:rFonts w:eastAsia="Calibri"/>
          <w:szCs w:val="28"/>
        </w:rPr>
        <w:t xml:space="preserve">Об установлении тарифов на 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 на 2021-2025 годы» </w:t>
      </w:r>
      <w:r w:rsidR="00907E96">
        <w:rPr>
          <w:rFonts w:eastAsia="Calibri"/>
          <w:szCs w:val="28"/>
        </w:rPr>
        <w:t>и утверждении производственных программ</w:t>
      </w:r>
      <w:r w:rsidRPr="001B4204">
        <w:rPr>
          <w:szCs w:val="28"/>
        </w:rPr>
        <w:t>»</w:t>
      </w:r>
      <w:r>
        <w:rPr>
          <w:szCs w:val="28"/>
        </w:rPr>
        <w:t>;</w:t>
      </w:r>
    </w:p>
    <w:p w:rsidR="00676669" w:rsidRPr="001B4204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 xml:space="preserve">в преамбуле слова «постановлением </w:t>
      </w:r>
      <w:r w:rsidRPr="000A026E">
        <w:rPr>
          <w:szCs w:val="28"/>
        </w:rPr>
        <w:t xml:space="preserve">Правительства Российской Федерации </w:t>
      </w:r>
      <w:r w:rsidR="00907E96">
        <w:rPr>
          <w:szCs w:val="28"/>
        </w:rPr>
        <w:br/>
      </w:r>
      <w:r w:rsidRPr="000A026E">
        <w:rPr>
          <w:szCs w:val="28"/>
        </w:rPr>
        <w:t>от 13 мая 2013 г. № 406 «О государственном регулировании тарифов в сфер</w:t>
      </w:r>
      <w:r>
        <w:rPr>
          <w:szCs w:val="28"/>
        </w:rPr>
        <w:t>е водоснабжения и водоотведения» заменить словами «</w:t>
      </w:r>
      <w:r w:rsidRPr="000A026E">
        <w:rPr>
          <w:szCs w:val="28"/>
        </w:rPr>
        <w:t>постановлени</w:t>
      </w:r>
      <w:r>
        <w:rPr>
          <w:szCs w:val="28"/>
        </w:rPr>
        <w:t>ями</w:t>
      </w:r>
      <w:r w:rsidRPr="000A026E">
        <w:rPr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907E96">
        <w:rPr>
          <w:szCs w:val="28"/>
        </w:rPr>
        <w:br/>
      </w:r>
      <w:r>
        <w:rPr>
          <w:szCs w:val="28"/>
        </w:rPr>
        <w:t>от 29 июля 2013 г. № 641 «О</w:t>
      </w:r>
      <w:r w:rsidRPr="00064406">
        <w:rPr>
          <w:szCs w:val="28"/>
        </w:rPr>
        <w:t>б инвестиционных и производственных программах</w:t>
      </w:r>
      <w:r>
        <w:rPr>
          <w:szCs w:val="28"/>
        </w:rPr>
        <w:t xml:space="preserve"> </w:t>
      </w:r>
      <w:r w:rsidRPr="00064406">
        <w:rPr>
          <w:szCs w:val="28"/>
        </w:rPr>
        <w:t>организаций, осуществляющих деятельность в сфере</w:t>
      </w:r>
      <w:r>
        <w:rPr>
          <w:szCs w:val="28"/>
        </w:rPr>
        <w:t xml:space="preserve"> </w:t>
      </w:r>
      <w:r w:rsidRPr="00064406">
        <w:rPr>
          <w:szCs w:val="28"/>
        </w:rPr>
        <w:t>водоснабжения и водоотведения</w:t>
      </w:r>
      <w:r>
        <w:rPr>
          <w:szCs w:val="28"/>
        </w:rPr>
        <w:t>»;</w:t>
      </w:r>
    </w:p>
    <w:p w:rsidR="00676669" w:rsidRDefault="00616381" w:rsidP="00676669">
      <w:pPr>
        <w:ind w:firstLine="709"/>
        <w:jc w:val="both"/>
        <w:rPr>
          <w:szCs w:val="28"/>
        </w:rPr>
      </w:pPr>
      <w:r>
        <w:rPr>
          <w:szCs w:val="28"/>
        </w:rPr>
        <w:t>дополнить пунктами</w:t>
      </w:r>
      <w:r w:rsidR="00676669" w:rsidRPr="00317700">
        <w:rPr>
          <w:szCs w:val="28"/>
        </w:rPr>
        <w:t xml:space="preserve"> </w:t>
      </w:r>
      <w:r w:rsidR="00676669">
        <w:rPr>
          <w:szCs w:val="28"/>
        </w:rPr>
        <w:t>3.1</w:t>
      </w:r>
      <w:r>
        <w:rPr>
          <w:szCs w:val="28"/>
        </w:rPr>
        <w:t>-3.2</w:t>
      </w:r>
      <w:r w:rsidR="00676669">
        <w:rPr>
          <w:szCs w:val="28"/>
        </w:rPr>
        <w:t xml:space="preserve"> следующего содержания:</w:t>
      </w:r>
    </w:p>
    <w:p w:rsidR="00676669" w:rsidRPr="00FE2682" w:rsidRDefault="00676669" w:rsidP="00676669">
      <w:pPr>
        <w:ind w:firstLine="709"/>
        <w:jc w:val="both"/>
        <w:rPr>
          <w:szCs w:val="28"/>
        </w:rPr>
      </w:pPr>
      <w:r>
        <w:rPr>
          <w:szCs w:val="28"/>
        </w:rPr>
        <w:t xml:space="preserve">«3.1. Утвердить производственные программы </w:t>
      </w:r>
      <w:r w:rsidR="00805FC3">
        <w:rPr>
          <w:szCs w:val="28"/>
        </w:rPr>
        <w:t xml:space="preserve">ПАО </w:t>
      </w:r>
      <w:r w:rsidR="00805FC3" w:rsidRPr="00805FC3">
        <w:rPr>
          <w:szCs w:val="28"/>
        </w:rPr>
        <w:t>«Казаньоргсинтез»</w:t>
      </w:r>
      <w:r>
        <w:rPr>
          <w:szCs w:val="28"/>
        </w:rPr>
        <w:t xml:space="preserve"> в сфере водоснабжения и водоотведения согласно </w:t>
      </w:r>
      <w:r w:rsidR="00180D2C">
        <w:rPr>
          <w:szCs w:val="28"/>
        </w:rPr>
        <w:t>приложению 3</w:t>
      </w:r>
      <w:r w:rsidR="00616381">
        <w:rPr>
          <w:szCs w:val="28"/>
        </w:rPr>
        <w:t xml:space="preserve"> к настоящему </w:t>
      </w:r>
      <w:r w:rsidR="00616381" w:rsidRPr="00FE2682">
        <w:rPr>
          <w:szCs w:val="28"/>
        </w:rPr>
        <w:t>постановлению.</w:t>
      </w:r>
    </w:p>
    <w:p w:rsidR="00616381" w:rsidRPr="00317700" w:rsidRDefault="00616381" w:rsidP="00676669">
      <w:pPr>
        <w:ind w:firstLine="709"/>
        <w:jc w:val="both"/>
        <w:rPr>
          <w:szCs w:val="28"/>
        </w:rPr>
      </w:pPr>
      <w:r w:rsidRPr="00FE2682">
        <w:rPr>
          <w:szCs w:val="28"/>
        </w:rPr>
        <w:t>3.2. Производственные программы, утвержденные пунктом 3.1 настоящего постановления, действу</w:t>
      </w:r>
      <w:r w:rsidR="00805FC3">
        <w:rPr>
          <w:szCs w:val="28"/>
        </w:rPr>
        <w:t>ю</w:t>
      </w:r>
      <w:r w:rsidRPr="00FE2682">
        <w:rPr>
          <w:szCs w:val="28"/>
        </w:rPr>
        <w:t>т с 1 янв</w:t>
      </w:r>
      <w:r w:rsidR="001828BA" w:rsidRPr="00FE2682">
        <w:rPr>
          <w:szCs w:val="28"/>
        </w:rPr>
        <w:t>аря 2025 года по 31 декабря 20</w:t>
      </w:r>
      <w:r w:rsidR="00805FC3">
        <w:rPr>
          <w:szCs w:val="28"/>
        </w:rPr>
        <w:t>25</w:t>
      </w:r>
      <w:r w:rsidRPr="00FE2682">
        <w:rPr>
          <w:szCs w:val="28"/>
        </w:rPr>
        <w:t xml:space="preserve"> года.»;</w:t>
      </w:r>
    </w:p>
    <w:p w:rsidR="00676669" w:rsidRDefault="005E1CA8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приложение</w:t>
      </w:r>
      <w:r w:rsidR="00676669" w:rsidRPr="00317700">
        <w:rPr>
          <w:szCs w:val="28"/>
        </w:rPr>
        <w:t xml:space="preserve"> 1</w:t>
      </w:r>
      <w:r>
        <w:rPr>
          <w:szCs w:val="28"/>
        </w:rPr>
        <w:t xml:space="preserve"> </w:t>
      </w:r>
      <w:r w:rsidR="00676669" w:rsidRPr="00317700">
        <w:rPr>
          <w:szCs w:val="28"/>
        </w:rPr>
        <w:t>изложить</w:t>
      </w:r>
      <w:r w:rsidR="00676669">
        <w:rPr>
          <w:szCs w:val="28"/>
        </w:rPr>
        <w:t xml:space="preserve"> в новой редакции (прилагается);</w:t>
      </w:r>
    </w:p>
    <w:p w:rsidR="00676669" w:rsidRDefault="00180D2C" w:rsidP="00676669">
      <w:pPr>
        <w:pStyle w:val="ac"/>
        <w:ind w:left="0" w:firstLine="709"/>
        <w:jc w:val="both"/>
        <w:rPr>
          <w:szCs w:val="28"/>
        </w:rPr>
      </w:pPr>
      <w:r>
        <w:rPr>
          <w:szCs w:val="28"/>
        </w:rPr>
        <w:t>дополнить приложением 3</w:t>
      </w:r>
      <w:r w:rsidR="00676669">
        <w:rPr>
          <w:szCs w:val="28"/>
        </w:rPr>
        <w:t xml:space="preserve"> (прилагается).</w:t>
      </w:r>
    </w:p>
    <w:p w:rsidR="008F282E" w:rsidRPr="00676669" w:rsidRDefault="00676669" w:rsidP="00625FA9">
      <w:pPr>
        <w:pStyle w:val="ac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676669">
        <w:rPr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C5336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r w:rsidR="00C53360">
        <w:rPr>
          <w:szCs w:val="28"/>
        </w:rPr>
        <w:t xml:space="preserve">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625FA9" w:rsidRDefault="00625FA9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  <w:u w:val="single"/>
        </w:rPr>
      </w:pPr>
      <w:r w:rsidRPr="00625FA9">
        <w:rPr>
          <w:sz w:val="24"/>
          <w:szCs w:val="24"/>
          <w:u w:val="single"/>
        </w:rPr>
        <w:t xml:space="preserve">от 04.12.2020 № 353-159/кс-2020 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Pr="00B11005" w:rsidRDefault="00B11005" w:rsidP="00B11005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5E1CA8" w:rsidRDefault="00B11005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A92E8F" w:rsidRDefault="00A92E8F" w:rsidP="005E1CA8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625FA9" w:rsidRDefault="00625FA9" w:rsidP="00625FA9">
      <w:pPr>
        <w:ind w:right="282"/>
        <w:jc w:val="center"/>
        <w:rPr>
          <w:bCs/>
          <w:color w:val="000000"/>
          <w:szCs w:val="28"/>
        </w:rPr>
      </w:pPr>
      <w:r w:rsidRPr="00260668">
        <w:rPr>
          <w:bCs/>
          <w:color w:val="000000"/>
          <w:szCs w:val="28"/>
        </w:rPr>
        <w:t xml:space="preserve">Тарифы на </w:t>
      </w:r>
      <w:r>
        <w:rPr>
          <w:szCs w:val="28"/>
        </w:rPr>
        <w:t>техническую воду (оборотное водоснабжение) и водоотведение (промышленные и ливневые сточные воды)</w:t>
      </w:r>
      <w:r w:rsidRPr="00261BF7">
        <w:rPr>
          <w:szCs w:val="28"/>
        </w:rPr>
        <w:t xml:space="preserve"> </w:t>
      </w:r>
      <w:r w:rsidRPr="00260668">
        <w:rPr>
          <w:bCs/>
          <w:color w:val="000000"/>
          <w:szCs w:val="28"/>
        </w:rPr>
        <w:t xml:space="preserve">для </w:t>
      </w:r>
      <w:r w:rsidRPr="00104576">
        <w:rPr>
          <w:bCs/>
          <w:color w:val="000000"/>
          <w:szCs w:val="28"/>
        </w:rPr>
        <w:t>ПАО «Казаньоргсинтез»</w:t>
      </w:r>
      <w:r w:rsidRPr="00260668">
        <w:rPr>
          <w:bCs/>
          <w:color w:val="000000"/>
          <w:szCs w:val="28"/>
        </w:rPr>
        <w:t xml:space="preserve">, осуществляющего холодное водоснабжение и водоотведение, </w:t>
      </w:r>
      <w:r>
        <w:rPr>
          <w:bCs/>
          <w:color w:val="000000"/>
          <w:szCs w:val="28"/>
        </w:rPr>
        <w:br/>
      </w:r>
      <w:r w:rsidRPr="00260668">
        <w:rPr>
          <w:bCs/>
          <w:color w:val="000000"/>
          <w:szCs w:val="28"/>
        </w:rPr>
        <w:t>на 20</w:t>
      </w:r>
      <w:r>
        <w:rPr>
          <w:bCs/>
          <w:color w:val="000000"/>
          <w:szCs w:val="28"/>
        </w:rPr>
        <w:t>21</w:t>
      </w:r>
      <w:r w:rsidRPr="00260668">
        <w:rPr>
          <w:szCs w:val="28"/>
        </w:rPr>
        <w:t xml:space="preserve"> – </w:t>
      </w:r>
      <w:r>
        <w:rPr>
          <w:bCs/>
          <w:color w:val="000000"/>
          <w:szCs w:val="28"/>
        </w:rPr>
        <w:t>2025 годы с календарной разбивкой</w:t>
      </w:r>
    </w:p>
    <w:p w:rsidR="00A92E8F" w:rsidRPr="005E1CA8" w:rsidRDefault="00A92E8F" w:rsidP="00AF64E3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793"/>
        <w:gridCol w:w="3184"/>
        <w:gridCol w:w="3184"/>
        <w:gridCol w:w="3184"/>
      </w:tblGrid>
      <w:tr w:rsidR="00625FA9" w:rsidRPr="006C5612" w:rsidTr="0044742B">
        <w:tc>
          <w:tcPr>
            <w:tcW w:w="181" w:type="pct"/>
            <w:shd w:val="clear" w:color="auto" w:fill="auto"/>
            <w:vAlign w:val="center"/>
          </w:tcPr>
          <w:p w:rsidR="00625FA9" w:rsidRPr="006C5612" w:rsidRDefault="00625FA9" w:rsidP="0044742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№ п/п</w:t>
            </w:r>
          </w:p>
        </w:tc>
        <w:tc>
          <w:tcPr>
            <w:tcW w:w="1819" w:type="pct"/>
            <w:shd w:val="clear" w:color="auto" w:fill="auto"/>
            <w:vAlign w:val="center"/>
          </w:tcPr>
          <w:p w:rsidR="00625FA9" w:rsidRPr="006C5612" w:rsidRDefault="00625FA9" w:rsidP="0044742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Период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Тариф на техническую воду (оборотное водоснабжение) (</w:t>
            </w:r>
            <w:proofErr w:type="spellStart"/>
            <w:r w:rsidRPr="006C5612">
              <w:rPr>
                <w:sz w:val="20"/>
              </w:rPr>
              <w:t>одноставочный</w:t>
            </w:r>
            <w:proofErr w:type="spellEnd"/>
            <w:r w:rsidRPr="006C5612">
              <w:rPr>
                <w:sz w:val="20"/>
              </w:rPr>
              <w:t>),  руб./</w:t>
            </w:r>
            <w:proofErr w:type="spellStart"/>
            <w:r w:rsidRPr="006C5612">
              <w:rPr>
                <w:sz w:val="20"/>
              </w:rPr>
              <w:t>куб.м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Тариф на водоотведение (промышленные и ливневые сточные воды) (</w:t>
            </w:r>
            <w:proofErr w:type="spellStart"/>
            <w:r w:rsidRPr="006C5612">
              <w:rPr>
                <w:sz w:val="20"/>
              </w:rPr>
              <w:t>одноставочный</w:t>
            </w:r>
            <w:proofErr w:type="spellEnd"/>
            <w:r w:rsidRPr="006C5612">
              <w:rPr>
                <w:sz w:val="20"/>
              </w:rPr>
              <w:t xml:space="preserve">), </w:t>
            </w:r>
          </w:p>
          <w:p w:rsidR="00625FA9" w:rsidRPr="006C5612" w:rsidRDefault="00625FA9" w:rsidP="0044742B">
            <w:pPr>
              <w:ind w:right="282"/>
              <w:jc w:val="center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руб./</w:t>
            </w:r>
            <w:proofErr w:type="spellStart"/>
            <w:r w:rsidRPr="006C5612">
              <w:rPr>
                <w:sz w:val="20"/>
              </w:rPr>
              <w:t>куб.м</w:t>
            </w:r>
            <w:proofErr w:type="spellEnd"/>
          </w:p>
        </w:tc>
      </w:tr>
      <w:tr w:rsidR="00625FA9" w:rsidRPr="006C5612" w:rsidTr="0044742B">
        <w:tc>
          <w:tcPr>
            <w:tcW w:w="181" w:type="pct"/>
            <w:shd w:val="clear" w:color="auto" w:fill="auto"/>
            <w:vAlign w:val="center"/>
          </w:tcPr>
          <w:p w:rsidR="00625FA9" w:rsidRPr="006C5612" w:rsidRDefault="00625FA9" w:rsidP="0044742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819" w:type="pct"/>
            <w:shd w:val="clear" w:color="auto" w:fill="auto"/>
            <w:vAlign w:val="center"/>
          </w:tcPr>
          <w:p w:rsidR="00625FA9" w:rsidRPr="006C5612" w:rsidRDefault="00625FA9" w:rsidP="0044742B">
            <w:pPr>
              <w:widowControl w:val="0"/>
              <w:autoSpaceDE w:val="0"/>
              <w:autoSpaceDN w:val="0"/>
              <w:rPr>
                <w:sz w:val="20"/>
              </w:rPr>
            </w:pPr>
            <w:r w:rsidRPr="006C5612">
              <w:rPr>
                <w:sz w:val="20"/>
              </w:rPr>
              <w:t>Муниципальное образование «город Казань»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</w:p>
        </w:tc>
      </w:tr>
      <w:tr w:rsidR="00625FA9" w:rsidRPr="006C5612" w:rsidTr="0044742B">
        <w:tc>
          <w:tcPr>
            <w:tcW w:w="181" w:type="pct"/>
            <w:vMerge w:val="restart"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6C561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819" w:type="pct"/>
            <w:vMerge w:val="restart"/>
            <w:shd w:val="clear" w:color="auto" w:fill="auto"/>
            <w:vAlign w:val="center"/>
          </w:tcPr>
          <w:p w:rsidR="00625FA9" w:rsidRPr="006C5612" w:rsidRDefault="00625FA9" w:rsidP="0044742B">
            <w:pPr>
              <w:widowControl w:val="0"/>
              <w:autoSpaceDE w:val="0"/>
              <w:autoSpaceDN w:val="0"/>
              <w:rPr>
                <w:rFonts w:eastAsia="Calibri"/>
                <w:sz w:val="20"/>
                <w:lang w:eastAsia="en-US"/>
              </w:rPr>
            </w:pPr>
            <w:r w:rsidRPr="006C5612">
              <w:rPr>
                <w:sz w:val="20"/>
              </w:rPr>
              <w:t>ПАО «Казаньоргсинтез» (тарифы указаны без учета НДС)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right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с 01.01.2021 по 30.06.2021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0,98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10,98</w:t>
            </w:r>
          </w:p>
        </w:tc>
      </w:tr>
      <w:tr w:rsidR="00625FA9" w:rsidRPr="006C5612" w:rsidTr="0044742B">
        <w:tc>
          <w:tcPr>
            <w:tcW w:w="181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19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right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с 01.07.2021 по 31.12.2021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1,14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11,67</w:t>
            </w:r>
          </w:p>
        </w:tc>
      </w:tr>
      <w:tr w:rsidR="00625FA9" w:rsidRPr="006C5612" w:rsidTr="0044742B">
        <w:tc>
          <w:tcPr>
            <w:tcW w:w="181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19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right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с 01.01.2022 по 30.06.2022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1,08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11,40</w:t>
            </w:r>
          </w:p>
        </w:tc>
      </w:tr>
      <w:tr w:rsidR="00625FA9" w:rsidRPr="006C5612" w:rsidTr="0044742B">
        <w:tc>
          <w:tcPr>
            <w:tcW w:w="181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19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right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с 01.07.2022 по 31.12.2022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1,08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11,40</w:t>
            </w:r>
          </w:p>
        </w:tc>
      </w:tr>
      <w:tr w:rsidR="00625FA9" w:rsidRPr="006C5612" w:rsidTr="0044742B">
        <w:tc>
          <w:tcPr>
            <w:tcW w:w="181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19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right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с 01.01.2023 по 31.12.2023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 xml:space="preserve">  1,30*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 xml:space="preserve">  12,08*</w:t>
            </w:r>
          </w:p>
        </w:tc>
      </w:tr>
      <w:tr w:rsidR="00625FA9" w:rsidRPr="006C5612" w:rsidTr="0044742B">
        <w:tc>
          <w:tcPr>
            <w:tcW w:w="181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19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right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с 01.01.2024 по 30.06.2024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1,30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12,08</w:t>
            </w:r>
          </w:p>
        </w:tc>
      </w:tr>
      <w:tr w:rsidR="00625FA9" w:rsidRPr="006C5612" w:rsidTr="0044742B">
        <w:tc>
          <w:tcPr>
            <w:tcW w:w="181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19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right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с 01.07.2024 по 31.12.2024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1,35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center"/>
              <w:rPr>
                <w:sz w:val="20"/>
              </w:rPr>
            </w:pPr>
            <w:r w:rsidRPr="006C5612">
              <w:rPr>
                <w:sz w:val="20"/>
              </w:rPr>
              <w:t>14,92</w:t>
            </w:r>
          </w:p>
        </w:tc>
      </w:tr>
      <w:tr w:rsidR="00625FA9" w:rsidRPr="006C5612" w:rsidTr="0044742B">
        <w:tc>
          <w:tcPr>
            <w:tcW w:w="181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19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right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с 01.01.2025 по 30.06.2025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8E3F5F" w:rsidP="0044742B">
            <w:pPr>
              <w:ind w:right="282"/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8E3F5F" w:rsidP="0044742B">
            <w:pPr>
              <w:ind w:right="282"/>
              <w:jc w:val="center"/>
              <w:rPr>
                <w:sz w:val="20"/>
              </w:rPr>
            </w:pPr>
            <w:r>
              <w:rPr>
                <w:sz w:val="20"/>
              </w:rPr>
              <w:t>14,92</w:t>
            </w:r>
          </w:p>
        </w:tc>
      </w:tr>
      <w:tr w:rsidR="00625FA9" w:rsidRPr="006C5612" w:rsidTr="0044742B">
        <w:tc>
          <w:tcPr>
            <w:tcW w:w="181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19" w:type="pct"/>
            <w:vMerge/>
            <w:shd w:val="clear" w:color="auto" w:fill="auto"/>
            <w:vAlign w:val="center"/>
          </w:tcPr>
          <w:p w:rsidR="00625FA9" w:rsidRPr="006C5612" w:rsidRDefault="00625FA9" w:rsidP="0044742B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625FA9" w:rsidP="0044742B">
            <w:pPr>
              <w:ind w:right="282"/>
              <w:jc w:val="right"/>
              <w:rPr>
                <w:bCs/>
                <w:color w:val="000000"/>
                <w:sz w:val="20"/>
              </w:rPr>
            </w:pPr>
            <w:r w:rsidRPr="006C5612">
              <w:rPr>
                <w:sz w:val="20"/>
              </w:rPr>
              <w:t>с 01.07.2025 по 31.12.2025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8E3F5F" w:rsidP="0044742B">
            <w:pPr>
              <w:ind w:right="282"/>
              <w:jc w:val="center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625FA9" w:rsidRPr="006C5612" w:rsidRDefault="008E3F5F" w:rsidP="0044742B">
            <w:pPr>
              <w:ind w:right="282"/>
              <w:jc w:val="center"/>
              <w:rPr>
                <w:sz w:val="20"/>
              </w:rPr>
            </w:pPr>
            <w:r>
              <w:rPr>
                <w:sz w:val="20"/>
              </w:rPr>
              <w:t>18,65</w:t>
            </w:r>
          </w:p>
        </w:tc>
      </w:tr>
    </w:tbl>
    <w:p w:rsidR="005B1B35" w:rsidRDefault="005B1B35" w:rsidP="002A08BE">
      <w:pPr>
        <w:ind w:right="140"/>
        <w:rPr>
          <w:sz w:val="18"/>
          <w:szCs w:val="24"/>
        </w:rPr>
      </w:pPr>
    </w:p>
    <w:p w:rsidR="00A92E8F" w:rsidRPr="00E85F67" w:rsidRDefault="00A92E8F" w:rsidP="00A92E8F">
      <w:pPr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Тарифы на 2023 год, скорректированные постановлением Государственного комитета Республики Татарстан по тарифам </w:t>
      </w:r>
      <w:r w:rsidRPr="00321360">
        <w:rPr>
          <w:sz w:val="22"/>
          <w:szCs w:val="22"/>
        </w:rPr>
        <w:t>от 1</w:t>
      </w:r>
      <w:r>
        <w:rPr>
          <w:sz w:val="22"/>
          <w:szCs w:val="22"/>
        </w:rPr>
        <w:t>5</w:t>
      </w:r>
      <w:r w:rsidRPr="00321360">
        <w:rPr>
          <w:sz w:val="22"/>
          <w:szCs w:val="22"/>
        </w:rPr>
        <w:t xml:space="preserve">.11.2022 </w:t>
      </w:r>
      <w:r>
        <w:rPr>
          <w:sz w:val="22"/>
          <w:szCs w:val="22"/>
        </w:rPr>
        <w:br/>
      </w:r>
      <w:r w:rsidRPr="00321360">
        <w:rPr>
          <w:sz w:val="22"/>
          <w:szCs w:val="22"/>
        </w:rPr>
        <w:t xml:space="preserve">№ </w:t>
      </w:r>
      <w:r>
        <w:rPr>
          <w:sz w:val="22"/>
          <w:szCs w:val="22"/>
        </w:rPr>
        <w:t>411-127</w:t>
      </w:r>
      <w:r w:rsidRPr="00321360">
        <w:rPr>
          <w:sz w:val="22"/>
          <w:szCs w:val="22"/>
        </w:rPr>
        <w:t>/кс-2022</w:t>
      </w:r>
      <w:r>
        <w:rPr>
          <w:sz w:val="22"/>
          <w:szCs w:val="22"/>
        </w:rPr>
        <w:t>, в соответствии с постановлением Правительства Российской Федерации от 14 ноября 2022 г. № 2053 «Об особенностях индексации регулируемых цен (тарифов) с 1 декабря 2022 г. по 31 декабря 2023 г. и внесении изменений в некоторые акты Правительства Российской Федерации» введены в действие с 1 декабря 2022 года.</w:t>
      </w:r>
    </w:p>
    <w:p w:rsidR="00D200C1" w:rsidRPr="005B1B35" w:rsidRDefault="00D200C1" w:rsidP="002A08BE">
      <w:pPr>
        <w:ind w:right="140"/>
        <w:rPr>
          <w:sz w:val="18"/>
          <w:szCs w:val="24"/>
        </w:rPr>
      </w:pPr>
    </w:p>
    <w:p w:rsidR="002A08BE" w:rsidRPr="006C5612" w:rsidRDefault="002A08BE" w:rsidP="002A08BE">
      <w:pPr>
        <w:ind w:right="140"/>
        <w:rPr>
          <w:szCs w:val="28"/>
        </w:rPr>
      </w:pPr>
      <w:r w:rsidRPr="006C5612">
        <w:rPr>
          <w:szCs w:val="28"/>
        </w:rPr>
        <w:t xml:space="preserve">Отдел организации, контроля и сопровождения </w:t>
      </w:r>
    </w:p>
    <w:p w:rsidR="002A08BE" w:rsidRPr="006C5612" w:rsidRDefault="002A08BE" w:rsidP="002A08BE">
      <w:pPr>
        <w:ind w:right="140"/>
        <w:rPr>
          <w:szCs w:val="28"/>
        </w:rPr>
      </w:pPr>
      <w:r w:rsidRPr="006C5612">
        <w:rPr>
          <w:szCs w:val="28"/>
        </w:rPr>
        <w:t xml:space="preserve">принятия тарифных решений Государственного </w:t>
      </w:r>
    </w:p>
    <w:p w:rsidR="00A6783A" w:rsidRPr="00676669" w:rsidRDefault="002A08BE" w:rsidP="00676669">
      <w:pPr>
        <w:ind w:right="140"/>
        <w:rPr>
          <w:sz w:val="24"/>
          <w:szCs w:val="24"/>
        </w:rPr>
        <w:sectPr w:rsidR="00A6783A" w:rsidRPr="00676669" w:rsidSect="00A92E8F">
          <w:pgSz w:w="16840" w:h="11907" w:orient="landscape"/>
          <w:pgMar w:top="1134" w:right="567" w:bottom="851" w:left="567" w:header="720" w:footer="720" w:gutter="0"/>
          <w:cols w:space="720"/>
          <w:docGrid w:linePitch="381"/>
        </w:sectPr>
      </w:pPr>
      <w:r w:rsidRPr="006C5612">
        <w:rPr>
          <w:szCs w:val="28"/>
        </w:rPr>
        <w:t>комитета Республики Татарстан по тарифам</w:t>
      </w:r>
      <w:r w:rsidR="00041E58" w:rsidRPr="005B1B35">
        <w:rPr>
          <w:sz w:val="22"/>
          <w:szCs w:val="24"/>
        </w:rPr>
        <w:t xml:space="preserve"> </w:t>
      </w:r>
      <w:r w:rsidR="00C53360">
        <w:rPr>
          <w:sz w:val="24"/>
          <w:szCs w:val="24"/>
        </w:rPr>
        <w:br w:type="page"/>
      </w:r>
    </w:p>
    <w:p w:rsidR="00B11005" w:rsidRPr="00B11005" w:rsidRDefault="005B1B35" w:rsidP="00C009CC">
      <w:pPr>
        <w:ind w:left="10632" w:right="1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B11005" w:rsidRPr="00B11005">
        <w:rPr>
          <w:sz w:val="24"/>
          <w:szCs w:val="24"/>
        </w:rPr>
        <w:t xml:space="preserve"> к постановлению Государственного комитета</w:t>
      </w:r>
    </w:p>
    <w:p w:rsidR="00B11005" w:rsidRPr="00B11005" w:rsidRDefault="00B11005" w:rsidP="00C009CC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6C5612" w:rsidRDefault="006C5612" w:rsidP="006C5612">
      <w:pPr>
        <w:tabs>
          <w:tab w:val="left" w:pos="6663"/>
          <w:tab w:val="left" w:pos="6946"/>
        </w:tabs>
        <w:autoSpaceDE w:val="0"/>
        <w:autoSpaceDN w:val="0"/>
        <w:adjustRightInd w:val="0"/>
        <w:ind w:left="10632"/>
        <w:rPr>
          <w:sz w:val="24"/>
          <w:szCs w:val="24"/>
          <w:u w:val="single"/>
        </w:rPr>
      </w:pPr>
      <w:r w:rsidRPr="00625FA9">
        <w:rPr>
          <w:sz w:val="24"/>
          <w:szCs w:val="24"/>
          <w:u w:val="single"/>
        </w:rPr>
        <w:t xml:space="preserve">от 04.12.2020 № 353-159/кс-2020 </w:t>
      </w:r>
    </w:p>
    <w:p w:rsidR="00B11005" w:rsidRPr="00B11005" w:rsidRDefault="00B11005" w:rsidP="006C5612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(в редакции постановления Государственного комитета</w:t>
      </w:r>
    </w:p>
    <w:p w:rsidR="00B11005" w:rsidRDefault="00B11005" w:rsidP="00C009CC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Республики Татарстан по тарифам</w:t>
      </w:r>
    </w:p>
    <w:p w:rsidR="00795F1F" w:rsidRDefault="00B11005" w:rsidP="00C009CC">
      <w:pPr>
        <w:ind w:left="10632" w:right="140"/>
        <w:rPr>
          <w:sz w:val="24"/>
          <w:szCs w:val="24"/>
        </w:rPr>
      </w:pPr>
      <w:r w:rsidRPr="00B11005">
        <w:rPr>
          <w:sz w:val="24"/>
          <w:szCs w:val="24"/>
        </w:rPr>
        <w:t>от ____________ № ___________)</w:t>
      </w:r>
    </w:p>
    <w:p w:rsidR="00B11005" w:rsidRDefault="00B11005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6C5612" w:rsidRDefault="006C5612" w:rsidP="008F282E">
      <w:pPr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4242"/>
        <w:gridCol w:w="2127"/>
        <w:gridCol w:w="404"/>
        <w:gridCol w:w="1178"/>
        <w:gridCol w:w="2398"/>
        <w:gridCol w:w="2264"/>
        <w:gridCol w:w="2318"/>
      </w:tblGrid>
      <w:tr w:rsidR="006C5612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 xml:space="preserve">Производственная программа организации </w:t>
            </w:r>
          </w:p>
        </w:tc>
      </w:tr>
      <w:tr w:rsidR="006C5612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6C5612" w:rsidRPr="003572E0" w:rsidTr="00B14DFD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6C5612" w:rsidRPr="003572E0" w:rsidRDefault="006C5612" w:rsidP="008E3F5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6C5612" w:rsidRPr="00031E85" w:rsidRDefault="00BE7FE6" w:rsidP="0044742B">
            <w:pPr>
              <w:jc w:val="center"/>
              <w:rPr>
                <w:sz w:val="20"/>
              </w:rPr>
            </w:pPr>
            <w:r w:rsidRPr="00BE7FE6">
              <w:rPr>
                <w:sz w:val="20"/>
              </w:rPr>
              <w:t>ПАО «Казаньоргсинтез»</w:t>
            </w:r>
          </w:p>
        </w:tc>
      </w:tr>
      <w:tr w:rsidR="006C5612" w:rsidRPr="003572E0" w:rsidTr="00B14DFD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6C5612" w:rsidRPr="00031E85" w:rsidRDefault="006C5612" w:rsidP="0044742B">
            <w:pPr>
              <w:jc w:val="center"/>
              <w:rPr>
                <w:sz w:val="20"/>
              </w:rPr>
            </w:pPr>
          </w:p>
        </w:tc>
      </w:tr>
      <w:tr w:rsidR="006C5612" w:rsidRPr="003572E0" w:rsidTr="00B14DFD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6C5612" w:rsidRPr="003572E0" w:rsidRDefault="006C5612" w:rsidP="008E3F5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6C5612" w:rsidRPr="00031E85" w:rsidRDefault="006C5612" w:rsidP="0044742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6C5612" w:rsidRPr="003572E0" w:rsidTr="00B14DFD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6C5612" w:rsidRPr="00031E85" w:rsidRDefault="006C5612" w:rsidP="0044742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6C5612" w:rsidRPr="003572E0" w:rsidTr="00B14DFD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6C5612" w:rsidRPr="003572E0" w:rsidRDefault="006C5612" w:rsidP="008E3F5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6C5612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C5612" w:rsidRPr="003572E0" w:rsidRDefault="006C5612" w:rsidP="00B63298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</w:t>
            </w:r>
            <w:r w:rsidR="00B63298">
              <w:rPr>
                <w:b/>
                <w:bCs/>
                <w:sz w:val="20"/>
              </w:rPr>
              <w:t xml:space="preserve"> </w:t>
            </w:r>
            <w:r w:rsidRPr="003572E0">
              <w:rPr>
                <w:b/>
                <w:bCs/>
                <w:sz w:val="20"/>
              </w:rPr>
              <w:t>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6C5612" w:rsidRPr="003572E0" w:rsidTr="00B14DFD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6C5612" w:rsidRPr="003572E0" w:rsidTr="00B14DFD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6C5612" w:rsidRPr="003572E0" w:rsidRDefault="006C5612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6C5612" w:rsidRPr="003572E0" w:rsidRDefault="006C5612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6C5612" w:rsidRPr="003572E0" w:rsidRDefault="006C5612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BE7FE6">
              <w:rPr>
                <w:b/>
                <w:bCs/>
                <w:sz w:val="20"/>
              </w:rPr>
              <w:t>5</w:t>
            </w:r>
          </w:p>
        </w:tc>
      </w:tr>
      <w:tr w:rsidR="006C5612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1ХВС - Тариф на </w:t>
            </w:r>
            <w:r w:rsidR="00BE7FE6" w:rsidRPr="00BE7FE6">
              <w:rPr>
                <w:sz w:val="20"/>
              </w:rPr>
              <w:t>техническую воду (оборотное водоснабжение)</w:t>
            </w:r>
          </w:p>
        </w:tc>
      </w:tr>
      <w:tr w:rsidR="006C5612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6C5612" w:rsidRPr="008E3F5F" w:rsidRDefault="006C5612" w:rsidP="0044742B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6C5612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6C5612" w:rsidRPr="008E3F5F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16 673,90</w:t>
            </w:r>
          </w:p>
        </w:tc>
      </w:tr>
      <w:tr w:rsidR="00BE7FE6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E7FE6" w:rsidRPr="00F63274" w:rsidRDefault="00BE7FE6" w:rsidP="00BE7FE6">
            <w:pPr>
              <w:rPr>
                <w:sz w:val="20"/>
              </w:rPr>
            </w:pPr>
            <w:r w:rsidRPr="00F63274">
              <w:rPr>
                <w:sz w:val="20"/>
              </w:rPr>
              <w:t xml:space="preserve">Другие мероприятия, в </w:t>
            </w:r>
            <w:proofErr w:type="spellStart"/>
            <w:r w:rsidRPr="00F63274">
              <w:rPr>
                <w:sz w:val="20"/>
              </w:rPr>
              <w:t>т.ч</w:t>
            </w:r>
            <w:proofErr w:type="spellEnd"/>
            <w:r w:rsidRPr="00F63274">
              <w:rPr>
                <w:sz w:val="20"/>
              </w:rPr>
              <w:t>. направленные на</w:t>
            </w:r>
            <w:r>
              <w:rPr>
                <w:sz w:val="20"/>
              </w:rPr>
              <w:t xml:space="preserve"> мероприятия</w:t>
            </w:r>
            <w:r w:rsidRPr="00F63274">
              <w:rPr>
                <w:sz w:val="20"/>
              </w:rPr>
              <w:t xml:space="preserve">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E7FE6" w:rsidRPr="008E3F5F" w:rsidRDefault="00BE7FE6" w:rsidP="00BE7FE6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6C5612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BE7FE6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1ХВС - Тариф на </w:t>
            </w:r>
            <w:r w:rsidRPr="00BE7FE6">
              <w:rPr>
                <w:sz w:val="20"/>
              </w:rPr>
              <w:t>техническую воду (оборотное водоснабжение)</w:t>
            </w:r>
          </w:p>
        </w:tc>
      </w:tr>
      <w:tr w:rsidR="006C5612" w:rsidRPr="003572E0" w:rsidTr="00B14DFD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6C5612" w:rsidRPr="003572E0" w:rsidTr="00B14DFD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6C5612" w:rsidRPr="003572E0" w:rsidRDefault="006C5612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6C5612" w:rsidRPr="003572E0" w:rsidRDefault="006C5612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6C5612" w:rsidRPr="003572E0" w:rsidRDefault="006C5612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6C5612" w:rsidRPr="003572E0" w:rsidRDefault="006C5612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BE7FE6">
              <w:rPr>
                <w:b/>
                <w:bCs/>
                <w:sz w:val="20"/>
              </w:rPr>
              <w:t>5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Объем поднятой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625 832,83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 на технологические нужды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полученный со стороны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пропущенный через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625 832,83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Подано воды в сеть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625 832,83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Объем потерь воды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Отпущено воды, всего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625 832,83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Объем воды, потребляемый на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625 824,33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</w:rPr>
              <w:t>т.ч</w:t>
            </w:r>
            <w:proofErr w:type="spellEnd"/>
            <w:r w:rsidRPr="00031E85">
              <w:rPr>
                <w:sz w:val="20"/>
              </w:rPr>
              <w:t>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8,50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другим организациям водоснабжения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572E0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бюджетным организациям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8E3F5F" w:rsidRPr="003572E0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E3F5F" w:rsidRDefault="008E3F5F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E3F5F" w:rsidRPr="00031E85" w:rsidRDefault="008E3F5F" w:rsidP="0044742B">
            <w:pPr>
              <w:rPr>
                <w:sz w:val="20"/>
              </w:rPr>
            </w:pPr>
            <w:r w:rsidRPr="00031E85">
              <w:rPr>
                <w:sz w:val="20"/>
              </w:rPr>
              <w:t>прочим потребителям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E3F5F" w:rsidRPr="003572E0" w:rsidRDefault="008E3F5F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</w:tcPr>
          <w:p w:rsidR="008E3F5F" w:rsidRPr="008E3F5F" w:rsidRDefault="008E3F5F" w:rsidP="008E3F5F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8,50</w:t>
            </w:r>
          </w:p>
        </w:tc>
      </w:tr>
      <w:tr w:rsidR="006C5612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bookmarkStart w:id="0" w:name="RANGE!F31"/>
            <w:bookmarkEnd w:id="0"/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6C5612" w:rsidRPr="003572E0" w:rsidTr="00B14DFD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6C5612" w:rsidRPr="003572E0" w:rsidRDefault="006C5612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6C5612" w:rsidRPr="003572E0" w:rsidTr="00B14DFD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6C5612" w:rsidRPr="003572E0" w:rsidRDefault="006C5612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6C5612" w:rsidRPr="003572E0" w:rsidRDefault="006C5612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6C5612" w:rsidRPr="003572E0" w:rsidRDefault="006C5612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6C5612" w:rsidRPr="003572E0" w:rsidRDefault="006C5612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 w:rsidR="00BE7FE6">
              <w:rPr>
                <w:b/>
                <w:bCs/>
                <w:sz w:val="20"/>
              </w:rPr>
              <w:t>5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8E3F5F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355 126,09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соц.нужды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8E3F5F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28 945,39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8E3F5F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16 673,90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8E3F5F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B14DFD" w:rsidP="00B14DFD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8E3F5F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54 324,93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B14DFD" w:rsidP="00B14DFD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8E3F5F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14 483,66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B14DFD" w:rsidP="00B14DFD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F63274" w:rsidRDefault="00B14DFD" w:rsidP="00B14DFD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F63274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8E3F5F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B14DFD" w:rsidP="00B14DFD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B14DFD" w:rsidP="00B14DFD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B14DFD" w:rsidP="00B14DFD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B14DFD" w:rsidP="00B14DFD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B14DFD" w:rsidP="00B14DFD">
            <w:pPr>
              <w:jc w:val="center"/>
              <w:rPr>
                <w:sz w:val="20"/>
              </w:rPr>
            </w:pPr>
            <w:r w:rsidRPr="008E3F5F">
              <w:rPr>
                <w:sz w:val="20"/>
              </w:rPr>
              <w:t>0,00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F63274" w:rsidRDefault="00B14DFD" w:rsidP="00B14DFD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F91584" w:rsidRDefault="00B14DFD" w:rsidP="00B14DFD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F63274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8E3F5F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-90 144,05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3572E0" w:rsidRDefault="00B14DFD" w:rsidP="00B14DFD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14DFD" w:rsidRPr="008E3F5F" w:rsidRDefault="008E3F5F" w:rsidP="00B14D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884 453,91</w:t>
            </w:r>
          </w:p>
        </w:tc>
      </w:tr>
      <w:tr w:rsidR="00BE7FE6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BE7FE6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51AB5" w:rsidRPr="003572E0" w:rsidRDefault="00451AB5" w:rsidP="00BE7FE6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451AB5" w:rsidRPr="00451AB5" w:rsidRDefault="00451AB5" w:rsidP="00451AB5">
            <w:pPr>
              <w:jc w:val="center"/>
              <w:rPr>
                <w:sz w:val="20"/>
                <w:highlight w:val="yellow"/>
              </w:rPr>
            </w:pPr>
            <w:r w:rsidRPr="00066F49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  <w:r>
              <w:rPr>
                <w:sz w:val="20"/>
              </w:rPr>
              <w:t>.</w:t>
            </w:r>
          </w:p>
        </w:tc>
      </w:tr>
      <w:tr w:rsidR="00BE7FE6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E7FE6" w:rsidRPr="003572E0" w:rsidRDefault="00BE7FE6" w:rsidP="00B14DF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</w:t>
            </w:r>
            <w:r w:rsidR="00B14DFD">
              <w:rPr>
                <w:b/>
                <w:bCs/>
                <w:sz w:val="20"/>
              </w:rPr>
              <w:t xml:space="preserve">начения показателей надежности </w:t>
            </w:r>
            <w:r w:rsidRPr="003572E0">
              <w:rPr>
                <w:b/>
                <w:bCs/>
                <w:sz w:val="20"/>
              </w:rPr>
              <w:t>и энергетической эффективности объектов централизованных систем водоснабжения и водоотведения</w:t>
            </w:r>
          </w:p>
        </w:tc>
      </w:tr>
      <w:tr w:rsidR="00BE7FE6" w:rsidRPr="003572E0" w:rsidTr="00B14DFD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BE7FE6" w:rsidRPr="003572E0" w:rsidTr="00B14DFD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E7FE6" w:rsidRPr="003572E0" w:rsidRDefault="00BE7FE6" w:rsidP="00BE7FE6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BE7FE6" w:rsidRPr="003572E0" w:rsidRDefault="00BE7FE6" w:rsidP="00BE7FE6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BE7FE6" w:rsidRPr="003572E0" w:rsidRDefault="00BE7FE6" w:rsidP="00BE7FE6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E7FE6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1ХВС - Тариф на </w:t>
            </w:r>
            <w:r w:rsidRPr="00BE7FE6">
              <w:rPr>
                <w:sz w:val="20"/>
              </w:rPr>
              <w:t>техническую воду (оборотное водоснабжение)</w:t>
            </w:r>
          </w:p>
        </w:tc>
      </w:tr>
      <w:tr w:rsidR="00BE7FE6" w:rsidRPr="00270288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E7FE6" w:rsidRPr="003572E0" w:rsidRDefault="00B14DFD" w:rsidP="00BE7FE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BE7FE6" w:rsidRPr="003572E0" w:rsidRDefault="00BE7FE6" w:rsidP="00BE7FE6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BE7FE6" w:rsidRPr="00270288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E7FE6" w:rsidRPr="003572E0" w:rsidRDefault="00B14DFD" w:rsidP="00BE7FE6">
            <w:pPr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E7FE6" w:rsidRPr="00270288" w:rsidRDefault="00BE7FE6" w:rsidP="00B14DFD">
            <w:pPr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Пн</w:t>
            </w:r>
            <w:proofErr w:type="spellEnd"/>
            <w:r w:rsidRPr="00270288">
              <w:rPr>
                <w:sz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E7FE6" w:rsidRPr="00270288" w:rsidRDefault="00BE7FE6" w:rsidP="00BE7FE6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ед./км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E7FE6" w:rsidRPr="00270288" w:rsidRDefault="00BE7FE6" w:rsidP="00BE7FE6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BE7FE6" w:rsidRPr="00270288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E7FE6" w:rsidRPr="003572E0" w:rsidRDefault="00B14DFD" w:rsidP="00BE7FE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BE7FE6" w:rsidRPr="003572E0" w:rsidRDefault="00BE7FE6" w:rsidP="00BE7FE6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BE7FE6" w:rsidRPr="00270288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E7FE6" w:rsidRPr="00270288" w:rsidRDefault="00B14DFD" w:rsidP="00BE7FE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BE7FE6" w:rsidRPr="00270288">
              <w:rPr>
                <w:sz w:val="20"/>
              </w:rPr>
              <w:t>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E7FE6" w:rsidRPr="00270288" w:rsidRDefault="00BE7FE6" w:rsidP="00BE7FE6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Дпв</w:t>
            </w:r>
            <w:proofErr w:type="spellEnd"/>
            <w:r w:rsidRPr="00270288">
              <w:rPr>
                <w:sz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E7FE6" w:rsidRPr="00270288" w:rsidRDefault="00BE7FE6" w:rsidP="00BE7FE6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BE7FE6" w:rsidRPr="00B14DFD" w:rsidRDefault="00451AB5" w:rsidP="00BE7FE6">
            <w:pPr>
              <w:jc w:val="center"/>
              <w:rPr>
                <w:sz w:val="20"/>
                <w:highlight w:val="yellow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B14DFD" w:rsidRPr="00270288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270288" w:rsidRDefault="00B14DFD" w:rsidP="00BE7FE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270288" w:rsidRDefault="00B14DFD" w:rsidP="00B14DFD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подготовки </w:t>
            </w:r>
            <w:r>
              <w:rPr>
                <w:sz w:val="20"/>
              </w:rPr>
              <w:t xml:space="preserve">технической </w:t>
            </w:r>
            <w:r w:rsidRPr="00270288">
              <w:rPr>
                <w:sz w:val="20"/>
              </w:rPr>
              <w:t>воды, на единицу объема воды, отпускаемой в сеть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270288" w:rsidRDefault="00B14DFD" w:rsidP="00BE7FE6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B14DFD" w:rsidRPr="00B14DFD" w:rsidRDefault="00451AB5" w:rsidP="00BE7FE6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0,21</w:t>
            </w:r>
          </w:p>
        </w:tc>
      </w:tr>
      <w:tr w:rsidR="00B14DFD" w:rsidRPr="00270288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B14DFD" w:rsidRPr="00270288" w:rsidRDefault="00B14DFD" w:rsidP="00BE7FE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270288">
              <w:rPr>
                <w:sz w:val="20"/>
              </w:rPr>
              <w:t>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B14DFD" w:rsidRPr="00270288" w:rsidRDefault="00B14DFD" w:rsidP="00B14DFD">
            <w:pPr>
              <w:ind w:firstLineChars="100" w:firstLine="200"/>
              <w:rPr>
                <w:sz w:val="20"/>
              </w:rPr>
            </w:pPr>
            <w:proofErr w:type="spellStart"/>
            <w:r w:rsidRPr="00270288">
              <w:rPr>
                <w:sz w:val="20"/>
              </w:rPr>
              <w:t>Урп</w:t>
            </w:r>
            <w:proofErr w:type="spellEnd"/>
            <w:r w:rsidRPr="00270288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воды, на единицу объема транспортируемой </w:t>
            </w:r>
            <w:r>
              <w:rPr>
                <w:sz w:val="20"/>
              </w:rPr>
              <w:t>технической</w:t>
            </w:r>
            <w:r w:rsidRPr="00270288">
              <w:rPr>
                <w:sz w:val="20"/>
              </w:rPr>
              <w:t xml:space="preserve"> воды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B14DFD" w:rsidRPr="00270288" w:rsidRDefault="00B14DFD" w:rsidP="00BE7FE6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 xml:space="preserve"> кВт*ч/</w:t>
            </w:r>
            <w:proofErr w:type="spellStart"/>
            <w:r w:rsidRPr="00270288">
              <w:rPr>
                <w:sz w:val="20"/>
              </w:rPr>
              <w:t>куб.м</w:t>
            </w:r>
            <w:proofErr w:type="spellEnd"/>
            <w:r w:rsidRPr="00270288">
              <w:rPr>
                <w:sz w:val="20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  <w:vAlign w:val="center"/>
          </w:tcPr>
          <w:p w:rsidR="00B14DFD" w:rsidRPr="008E432A" w:rsidRDefault="00B14DFD" w:rsidP="00BE7FE6">
            <w:pPr>
              <w:jc w:val="center"/>
              <w:rPr>
                <w:sz w:val="20"/>
              </w:rPr>
            </w:pPr>
          </w:p>
        </w:tc>
      </w:tr>
      <w:tr w:rsidR="00BE7FE6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E7FE6" w:rsidRPr="003572E0" w:rsidRDefault="00BE7FE6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B14DFD" w:rsidRPr="003572E0" w:rsidRDefault="00B14DFD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B14DFD" w:rsidRPr="003572E0" w:rsidRDefault="00B14DFD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B14DFD" w:rsidRPr="003572E0" w:rsidRDefault="00B14DFD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B14DFD" w:rsidRPr="003572E0" w:rsidRDefault="00B14DFD" w:rsidP="00BE7FE6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B14DFD" w:rsidRPr="003572E0" w:rsidRDefault="00B14DFD" w:rsidP="00BE7FE6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B14DFD" w:rsidRPr="003572E0" w:rsidRDefault="00B14DFD" w:rsidP="00BE7FE6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B14DFD" w:rsidRPr="003572E0" w:rsidRDefault="00B14DFD" w:rsidP="00BE7FE6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B14DFD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rPr>
                <w:sz w:val="20"/>
              </w:rPr>
            </w:pPr>
            <w:r w:rsidRPr="00031E85">
              <w:rPr>
                <w:sz w:val="20"/>
              </w:rPr>
              <w:t xml:space="preserve">1ХВС - Тариф на </w:t>
            </w:r>
            <w:r w:rsidRPr="00BE7FE6">
              <w:rPr>
                <w:sz w:val="20"/>
              </w:rPr>
              <w:t>техническую воду (оборотное водоснабжение)</w:t>
            </w:r>
          </w:p>
        </w:tc>
      </w:tr>
      <w:tr w:rsidR="00B14DFD" w:rsidRPr="00ED2DCC" w:rsidTr="00B14DFD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B14DFD" w:rsidRPr="008E432A" w:rsidRDefault="00B14DFD" w:rsidP="0044742B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B14DFD" w:rsidRPr="008E432A" w:rsidRDefault="00B14DFD" w:rsidP="0044742B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B14DFD" w:rsidRPr="008E432A" w:rsidRDefault="00B14DFD" w:rsidP="0044742B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B14DFD" w:rsidRDefault="00B14DFD" w:rsidP="0044742B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B14DFD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B14DFD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B14DFD" w:rsidRPr="003572E0" w:rsidTr="006C5612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B14DFD" w:rsidRPr="003572E0" w:rsidTr="00B14DFD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B14DFD" w:rsidRPr="003572E0" w:rsidRDefault="00B14DFD" w:rsidP="00B14DFD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B11005" w:rsidRDefault="00B11005" w:rsidP="008F282E">
      <w:pPr>
        <w:autoSpaceDE w:val="0"/>
        <w:autoSpaceDN w:val="0"/>
        <w:adjustRightInd w:val="0"/>
        <w:outlineLvl w:val="0"/>
        <w:rPr>
          <w:szCs w:val="28"/>
        </w:rPr>
      </w:pPr>
    </w:p>
    <w:p w:rsidR="00DA672D" w:rsidRDefault="00DA672D" w:rsidP="008F282E">
      <w:pPr>
        <w:autoSpaceDE w:val="0"/>
        <w:autoSpaceDN w:val="0"/>
        <w:adjustRightInd w:val="0"/>
        <w:outlineLvl w:val="0"/>
        <w:rPr>
          <w:szCs w:val="28"/>
        </w:rPr>
        <w:sectPr w:rsidR="00DA672D" w:rsidSect="00BE7FE6">
          <w:pgSz w:w="16840" w:h="11907" w:orient="landscape"/>
          <w:pgMar w:top="1134" w:right="567" w:bottom="992" w:left="567" w:header="720" w:footer="720" w:gutter="0"/>
          <w:cols w:space="720"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940"/>
        <w:gridCol w:w="1976"/>
        <w:gridCol w:w="376"/>
        <w:gridCol w:w="1094"/>
        <w:gridCol w:w="2227"/>
        <w:gridCol w:w="2103"/>
        <w:gridCol w:w="2153"/>
      </w:tblGrid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1. Паспорт производственной программы</w:t>
            </w:r>
          </w:p>
        </w:tc>
      </w:tr>
      <w:tr w:rsidR="0044742B" w:rsidRPr="003572E0" w:rsidTr="0044742B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4742B" w:rsidRPr="003572E0" w:rsidRDefault="0044742B" w:rsidP="008E3F5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Регулируемая организация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44742B" w:rsidRPr="00031E85" w:rsidRDefault="0044742B" w:rsidP="0044742B">
            <w:pPr>
              <w:jc w:val="center"/>
              <w:rPr>
                <w:sz w:val="20"/>
              </w:rPr>
            </w:pPr>
            <w:r w:rsidRPr="00BE7FE6">
              <w:rPr>
                <w:sz w:val="20"/>
              </w:rPr>
              <w:t>ПАО «Казаньоргсинтез»</w:t>
            </w:r>
          </w:p>
        </w:tc>
      </w:tr>
      <w:tr w:rsidR="0044742B" w:rsidRPr="003572E0" w:rsidTr="0044742B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44742B" w:rsidRPr="00031E85" w:rsidRDefault="00451AB5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 xml:space="preserve">420051, Республика Татарстан, </w:t>
            </w:r>
            <w:proofErr w:type="spellStart"/>
            <w:r w:rsidRPr="00451AB5">
              <w:rPr>
                <w:sz w:val="20"/>
              </w:rPr>
              <w:t>г</w:t>
            </w:r>
            <w:proofErr w:type="gramStart"/>
            <w:r w:rsidRPr="00451AB5">
              <w:rPr>
                <w:sz w:val="20"/>
              </w:rPr>
              <w:t>.К</w:t>
            </w:r>
            <w:proofErr w:type="gramEnd"/>
            <w:r w:rsidRPr="00451AB5">
              <w:rPr>
                <w:sz w:val="20"/>
              </w:rPr>
              <w:t>азань</w:t>
            </w:r>
            <w:proofErr w:type="spellEnd"/>
            <w:r w:rsidRPr="00451AB5">
              <w:rPr>
                <w:sz w:val="20"/>
              </w:rPr>
              <w:t xml:space="preserve">, </w:t>
            </w:r>
            <w:proofErr w:type="spellStart"/>
            <w:r w:rsidRPr="00451AB5">
              <w:rPr>
                <w:sz w:val="20"/>
              </w:rPr>
              <w:t>ул.Беломорская</w:t>
            </w:r>
            <w:proofErr w:type="spellEnd"/>
            <w:r w:rsidRPr="00451AB5">
              <w:rPr>
                <w:sz w:val="20"/>
              </w:rPr>
              <w:t>, д.101</w:t>
            </w:r>
          </w:p>
        </w:tc>
      </w:tr>
      <w:tr w:rsidR="0044742B" w:rsidRPr="003572E0" w:rsidTr="0044742B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4742B" w:rsidRPr="003572E0" w:rsidRDefault="0044742B" w:rsidP="008E3F5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Уполномоченный орган регулирования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44742B" w:rsidRPr="00031E85" w:rsidRDefault="0044742B" w:rsidP="0044742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Государственный комитет Республики Татарстан по тарифам</w:t>
            </w:r>
          </w:p>
        </w:tc>
      </w:tr>
      <w:tr w:rsidR="0044742B" w:rsidRPr="003572E0" w:rsidTr="0044742B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ind w:firstLineChars="100" w:firstLine="200"/>
              <w:jc w:val="right"/>
              <w:rPr>
                <w:sz w:val="20"/>
              </w:rPr>
            </w:pPr>
            <w:r w:rsidRPr="003572E0">
              <w:rPr>
                <w:sz w:val="20"/>
              </w:rPr>
              <w:t>Местонахождение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  <w:hideMark/>
          </w:tcPr>
          <w:p w:rsidR="0044742B" w:rsidRPr="00031E85" w:rsidRDefault="0044742B" w:rsidP="0044742B">
            <w:pPr>
              <w:jc w:val="center"/>
              <w:rPr>
                <w:sz w:val="20"/>
              </w:rPr>
            </w:pPr>
            <w:r w:rsidRPr="00031E85">
              <w:rPr>
                <w:sz w:val="20"/>
              </w:rPr>
              <w:t>420015, г. Казань, ул. Карла Маркса, д. 66</w:t>
            </w:r>
          </w:p>
        </w:tc>
      </w:tr>
      <w:tr w:rsidR="0044742B" w:rsidRPr="003572E0" w:rsidTr="0044742B">
        <w:trPr>
          <w:trHeight w:val="284"/>
        </w:trPr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44742B" w:rsidRPr="003572E0" w:rsidRDefault="0044742B" w:rsidP="008E3F5F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Период реализации производственной программы</w:t>
            </w:r>
          </w:p>
        </w:tc>
        <w:tc>
          <w:tcPr>
            <w:tcW w:w="795" w:type="pct"/>
            <w:gridSpan w:val="2"/>
            <w:shd w:val="clear" w:color="auto" w:fill="auto"/>
            <w:noWrap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123" w:type="pct"/>
            <w:gridSpan w:val="2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01.01.2025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по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31.12.202</w:t>
            </w:r>
            <w:r>
              <w:rPr>
                <w:sz w:val="20"/>
              </w:rPr>
              <w:t>5</w:t>
            </w:r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Финансовые потребности на реализацию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4742B" w:rsidRPr="003572E0" w:rsidRDefault="008B4C9C" w:rsidP="0044742B">
            <w:pPr>
              <w:rPr>
                <w:sz w:val="20"/>
              </w:rPr>
            </w:pPr>
            <w:r>
              <w:rPr>
                <w:sz w:val="20"/>
              </w:rPr>
              <w:t>1ВО</w:t>
            </w:r>
            <w:r w:rsidR="0044742B" w:rsidRPr="00031E85">
              <w:rPr>
                <w:sz w:val="20"/>
              </w:rPr>
              <w:t xml:space="preserve"> - </w:t>
            </w:r>
            <w:r w:rsidR="0044742B" w:rsidRPr="006C5612">
              <w:rPr>
                <w:sz w:val="20"/>
              </w:rPr>
              <w:t>Тариф на водоотведение (промышленные и ливневые сточные воды)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51AB5" w:rsidRPr="003572E0" w:rsidRDefault="00451AB5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51AB5" w:rsidRPr="003572E0" w:rsidRDefault="00451AB5" w:rsidP="0044742B">
            <w:pPr>
              <w:rPr>
                <w:sz w:val="20"/>
              </w:rPr>
            </w:pPr>
            <w:r w:rsidRPr="003572E0">
              <w:rPr>
                <w:sz w:val="20"/>
              </w:rPr>
              <w:t>Текущий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451AB5" w:rsidRPr="003572E0" w:rsidRDefault="00451AB5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51AB5" w:rsidRPr="003572E0" w:rsidRDefault="00451AB5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51AB5" w:rsidRPr="003572E0" w:rsidRDefault="00451AB5" w:rsidP="0044742B">
            <w:pPr>
              <w:rPr>
                <w:sz w:val="20"/>
              </w:rPr>
            </w:pPr>
            <w:r w:rsidRPr="003572E0">
              <w:rPr>
                <w:sz w:val="20"/>
              </w:rPr>
              <w:t>Капитальный ремонт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451AB5" w:rsidRPr="003572E0" w:rsidRDefault="00451AB5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2 911,95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51AB5" w:rsidRPr="003572E0" w:rsidRDefault="00451AB5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51AB5" w:rsidRPr="00F63274" w:rsidRDefault="00451AB5" w:rsidP="0044742B">
            <w:pPr>
              <w:rPr>
                <w:sz w:val="20"/>
              </w:rPr>
            </w:pPr>
            <w:r w:rsidRPr="008B4C9C">
              <w:rPr>
                <w:sz w:val="20"/>
              </w:rPr>
              <w:t xml:space="preserve">Другие мероприятия, в </w:t>
            </w:r>
            <w:proofErr w:type="spellStart"/>
            <w:r w:rsidRPr="008B4C9C">
              <w:rPr>
                <w:sz w:val="20"/>
              </w:rPr>
              <w:t>т.ч</w:t>
            </w:r>
            <w:proofErr w:type="spellEnd"/>
            <w:r w:rsidRPr="008B4C9C">
              <w:rPr>
                <w:sz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:rsidR="00451AB5" w:rsidRPr="003572E0" w:rsidRDefault="00451AB5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3. Объем подачи воды/Принято сточных вод</w:t>
            </w:r>
          </w:p>
        </w:tc>
      </w:tr>
      <w:tr w:rsidR="008B4C9C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B4C9C" w:rsidRPr="003572E0" w:rsidRDefault="008B4C9C" w:rsidP="008B4C9C">
            <w:pPr>
              <w:rPr>
                <w:sz w:val="20"/>
              </w:rPr>
            </w:pPr>
            <w:r>
              <w:rPr>
                <w:sz w:val="20"/>
              </w:rPr>
              <w:t>1ВО</w:t>
            </w:r>
            <w:r w:rsidRPr="00031E85">
              <w:rPr>
                <w:sz w:val="20"/>
              </w:rPr>
              <w:t xml:space="preserve"> - </w:t>
            </w:r>
            <w:r w:rsidRPr="006C5612">
              <w:rPr>
                <w:sz w:val="20"/>
              </w:rPr>
              <w:t>Тариф на водоотведение (промышленные и ливневые сточные воды)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Прием сточных вод,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4 373,04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rPr>
                <w:sz w:val="20"/>
              </w:rPr>
            </w:pPr>
            <w:r w:rsidRPr="003572E0">
              <w:rPr>
                <w:sz w:val="20"/>
              </w:rPr>
              <w:t>собственные нужды предприятия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4 338,96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Отпуск (реализация) услуг всего, в </w:t>
            </w:r>
            <w:proofErr w:type="spellStart"/>
            <w:r w:rsidRPr="003572E0">
              <w:rPr>
                <w:sz w:val="20"/>
              </w:rPr>
              <w:t>т.ч</w:t>
            </w:r>
            <w:proofErr w:type="spellEnd"/>
            <w:r w:rsidRPr="003572E0">
              <w:rPr>
                <w:sz w:val="20"/>
              </w:rPr>
              <w:t>.: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34,08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бюджетным организациям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населению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прочие потребители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34,08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принято сточных вод от других канализаций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rPr>
                <w:sz w:val="20"/>
              </w:rPr>
            </w:pPr>
            <w:r w:rsidRPr="003572E0">
              <w:rPr>
                <w:sz w:val="20"/>
              </w:rPr>
              <w:t>Неучтенный приток сточных вод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rPr>
                <w:sz w:val="20"/>
              </w:rPr>
            </w:pPr>
            <w:r w:rsidRPr="003572E0">
              <w:rPr>
                <w:sz w:val="20"/>
              </w:rPr>
              <w:t>Объем транспортируемых сточных вод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 xml:space="preserve">Пропущено через </w:t>
            </w:r>
            <w:proofErr w:type="spellStart"/>
            <w:r w:rsidRPr="003572E0">
              <w:rPr>
                <w:sz w:val="20"/>
              </w:rPr>
              <w:t>cобственные</w:t>
            </w:r>
            <w:proofErr w:type="spellEnd"/>
            <w:r w:rsidRPr="003572E0">
              <w:rPr>
                <w:sz w:val="20"/>
              </w:rPr>
              <w:t xml:space="preserve"> очистные сооружения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5.2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ind w:firstLineChars="100" w:firstLine="200"/>
              <w:rPr>
                <w:sz w:val="20"/>
              </w:rPr>
            </w:pPr>
            <w:r w:rsidRPr="003572E0">
              <w:rPr>
                <w:sz w:val="20"/>
              </w:rPr>
              <w:t>Передано сточных вод другим канализациям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51AB5" w:rsidRPr="003572E0" w:rsidRDefault="00451AB5" w:rsidP="008B4C9C">
            <w:pPr>
              <w:rPr>
                <w:sz w:val="20"/>
              </w:rPr>
            </w:pPr>
            <w:r w:rsidRPr="003572E0">
              <w:rPr>
                <w:sz w:val="20"/>
              </w:rPr>
              <w:t xml:space="preserve">Объем сточных вод, пропущенный через </w:t>
            </w:r>
            <w:proofErr w:type="spellStart"/>
            <w:r w:rsidRPr="003572E0">
              <w:rPr>
                <w:sz w:val="20"/>
              </w:rPr>
              <w:t>водовыпуски</w:t>
            </w:r>
            <w:proofErr w:type="spellEnd"/>
            <w:r w:rsidRPr="003572E0">
              <w:rPr>
                <w:sz w:val="20"/>
              </w:rPr>
              <w:t>, не оснащенные очистными сооружениями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51AB5" w:rsidRPr="003572E0" w:rsidRDefault="00451AB5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тыс.м3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1AB5" w:rsidRPr="00451AB5" w:rsidRDefault="00451AB5" w:rsidP="00451AB5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Производственные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51AB5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40 547,01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Расходы на оплату труд</w:t>
            </w:r>
            <w:r>
              <w:rPr>
                <w:sz w:val="20"/>
              </w:rPr>
              <w:t xml:space="preserve">а и отчисления на </w:t>
            </w:r>
            <w:proofErr w:type="spellStart"/>
            <w:r>
              <w:rPr>
                <w:sz w:val="20"/>
              </w:rPr>
              <w:t>соц.нужды</w:t>
            </w:r>
            <w:proofErr w:type="spellEnd"/>
            <w:r>
              <w:rPr>
                <w:sz w:val="20"/>
              </w:rPr>
              <w:t xml:space="preserve"> ОПП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51AB5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5 565,64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Ремонтные расходы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51AB5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2 991,95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Административные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51AB5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4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Сбытовые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4742B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5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Амортизация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51AB5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9 848,59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6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Арендная и концессионная плата, лизинговые платежи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4742B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7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Налоги и сборы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51AB5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7 086,13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8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Нормативная прибыль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4742B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F63274" w:rsidRDefault="0044742B" w:rsidP="0044742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8.1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>
              <w:rPr>
                <w:sz w:val="20"/>
              </w:rPr>
              <w:t>Капитальные расходы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F63274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51AB5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9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4742B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10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/ расходы прошлых периодов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4742B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4742B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Недополученные доходы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4742B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F91584">
              <w:rPr>
                <w:sz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4742B" w:rsidP="0044742B">
            <w:pPr>
              <w:jc w:val="center"/>
              <w:rPr>
                <w:sz w:val="20"/>
              </w:rPr>
            </w:pPr>
            <w:r w:rsidRPr="00451AB5">
              <w:rPr>
                <w:sz w:val="20"/>
              </w:rPr>
              <w:t>0,00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F63274" w:rsidRDefault="0044742B" w:rsidP="0044742B">
            <w:pPr>
              <w:jc w:val="center"/>
              <w:rPr>
                <w:sz w:val="20"/>
              </w:rPr>
            </w:pPr>
            <w:r w:rsidRPr="00F63274">
              <w:rPr>
                <w:sz w:val="20"/>
              </w:rPr>
              <w:t>11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F91584" w:rsidRDefault="0044742B" w:rsidP="0044742B">
            <w:pPr>
              <w:rPr>
                <w:sz w:val="20"/>
              </w:rPr>
            </w:pPr>
            <w:r w:rsidRPr="004F7FFB">
              <w:rPr>
                <w:sz w:val="20"/>
              </w:rPr>
              <w:t>Экономически не обоснованные доходы / расходы прошлых периодов регулирования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F63274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F63274">
              <w:rPr>
                <w:sz w:val="20"/>
              </w:rPr>
              <w:t>тыс.руб</w:t>
            </w:r>
            <w:proofErr w:type="spellEnd"/>
            <w:r w:rsidRPr="00F63274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51AB5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-3 443,85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44742B" w:rsidRPr="003572E0" w:rsidRDefault="0044742B" w:rsidP="0044742B">
            <w:pPr>
              <w:rPr>
                <w:sz w:val="20"/>
              </w:rPr>
            </w:pPr>
            <w:r w:rsidRPr="003572E0">
              <w:rPr>
                <w:sz w:val="20"/>
              </w:rPr>
              <w:t>Необходимая валовая выручка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тыс.руб</w:t>
            </w:r>
            <w:proofErr w:type="spellEnd"/>
            <w:r w:rsidRPr="003572E0">
              <w:rPr>
                <w:sz w:val="20"/>
              </w:rPr>
              <w:t>.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4742B" w:rsidRPr="00451AB5" w:rsidRDefault="00451AB5" w:rsidP="004474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73 463,46</w:t>
            </w:r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5. График реализации мероприятий производственной программы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плановый период</w:t>
            </w:r>
          </w:p>
        </w:tc>
      </w:tr>
      <w:tr w:rsidR="00451AB5" w:rsidRPr="003572E0" w:rsidTr="00451AB5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51AB5" w:rsidRPr="003572E0" w:rsidRDefault="00451AB5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451AB5" w:rsidRPr="003572E0" w:rsidRDefault="00451AB5" w:rsidP="00451AB5">
            <w:pPr>
              <w:jc w:val="center"/>
              <w:rPr>
                <w:sz w:val="20"/>
              </w:rPr>
            </w:pPr>
            <w:r w:rsidRPr="00066F49">
              <w:rPr>
                <w:sz w:val="20"/>
              </w:rPr>
              <w:t>Мероприятия в рамках реализации производственной программы не предусмотрены</w:t>
            </w:r>
            <w:r>
              <w:rPr>
                <w:sz w:val="20"/>
              </w:rPr>
              <w:t>.</w:t>
            </w:r>
          </w:p>
        </w:tc>
      </w:tr>
      <w:tr w:rsidR="008B4C9C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B4C9C" w:rsidRPr="003572E0" w:rsidRDefault="008B4C9C" w:rsidP="008B4C9C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3250" w:type="pct"/>
            <w:gridSpan w:val="5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3250" w:type="pct"/>
            <w:gridSpan w:val="5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11" w:type="pct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4742B" w:rsidRPr="003572E0" w:rsidRDefault="008B4C9C" w:rsidP="0044742B">
            <w:pPr>
              <w:rPr>
                <w:sz w:val="20"/>
              </w:rPr>
            </w:pPr>
            <w:r>
              <w:rPr>
                <w:sz w:val="20"/>
              </w:rPr>
              <w:t>1ВО</w:t>
            </w:r>
            <w:r w:rsidRPr="00031E85">
              <w:rPr>
                <w:sz w:val="20"/>
              </w:rPr>
              <w:t xml:space="preserve"> - </w:t>
            </w:r>
            <w:r w:rsidRPr="006C5612">
              <w:rPr>
                <w:sz w:val="20"/>
              </w:rPr>
              <w:t>Тариф на водоотведение (промышленные и ливневые сточные воды)</w:t>
            </w:r>
          </w:p>
        </w:tc>
      </w:tr>
      <w:tr w:rsidR="0044742B" w:rsidRPr="00270288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4742B" w:rsidRPr="003572E0" w:rsidRDefault="0044742B" w:rsidP="008B4C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44742B" w:rsidRPr="003572E0" w:rsidRDefault="008B4C9C" w:rsidP="0044742B">
            <w:pPr>
              <w:rPr>
                <w:sz w:val="20"/>
              </w:rPr>
            </w:pPr>
            <w:r w:rsidRPr="008B4C9C">
              <w:rPr>
                <w:sz w:val="20"/>
              </w:rPr>
              <w:t>Показатели качества очистки сточных вод</w:t>
            </w:r>
          </w:p>
        </w:tc>
      </w:tr>
      <w:tr w:rsidR="008B4C9C" w:rsidRPr="00270288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B4C9C" w:rsidRPr="003572E0" w:rsidRDefault="008B4C9C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lastRenderedPageBreak/>
              <w:t>1.1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B4C9C" w:rsidRPr="003572E0" w:rsidRDefault="008B4C9C" w:rsidP="008B4C9C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Дсвно</w:t>
            </w:r>
            <w:proofErr w:type="spellEnd"/>
            <w:r w:rsidRPr="003572E0">
              <w:rPr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B4C9C" w:rsidRPr="003572E0" w:rsidRDefault="008B4C9C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B4C9C" w:rsidRPr="00270288" w:rsidRDefault="008B4C9C" w:rsidP="008B4C9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8B4C9C" w:rsidRPr="00270288" w:rsidTr="008E3F5F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B4C9C" w:rsidRPr="003572E0" w:rsidRDefault="008B4C9C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1.2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B4C9C" w:rsidRPr="003572E0" w:rsidRDefault="008B4C9C" w:rsidP="008B4C9C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Днн</w:t>
            </w:r>
            <w:proofErr w:type="spellEnd"/>
            <w:r w:rsidRPr="003572E0">
              <w:rPr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централизованной общесплавной (бытовой) системы водоотведения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B4C9C" w:rsidRPr="003572E0" w:rsidRDefault="008B4C9C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%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B4C9C" w:rsidRPr="00270288" w:rsidRDefault="008B4C9C" w:rsidP="008B4C9C">
            <w:pPr>
              <w:jc w:val="center"/>
              <w:rPr>
                <w:sz w:val="20"/>
              </w:rPr>
            </w:pPr>
          </w:p>
        </w:tc>
      </w:tr>
      <w:tr w:rsidR="008B4C9C" w:rsidRPr="00270288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B4C9C" w:rsidRDefault="008B4C9C" w:rsidP="008B4C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8B4C9C" w:rsidRPr="00270288" w:rsidRDefault="008B4C9C" w:rsidP="0044742B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8B4C9C" w:rsidRPr="00270288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B4C9C" w:rsidRPr="003572E0" w:rsidRDefault="008B4C9C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2.1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B4C9C" w:rsidRPr="003572E0" w:rsidRDefault="008B4C9C" w:rsidP="008B4C9C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Пн</w:t>
            </w:r>
            <w:proofErr w:type="spellEnd"/>
            <w:r w:rsidRPr="003572E0">
              <w:rPr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B4C9C" w:rsidRPr="003572E0" w:rsidRDefault="008B4C9C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ед./км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B4C9C" w:rsidRPr="00270288" w:rsidRDefault="008B4C9C" w:rsidP="008B4C9C">
            <w:pPr>
              <w:jc w:val="center"/>
              <w:rPr>
                <w:sz w:val="20"/>
              </w:rPr>
            </w:pPr>
            <w:r w:rsidRPr="00270288">
              <w:rPr>
                <w:sz w:val="20"/>
              </w:rPr>
              <w:t>0,00</w:t>
            </w:r>
          </w:p>
        </w:tc>
      </w:tr>
      <w:tr w:rsidR="0044742B" w:rsidRPr="00270288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4742B" w:rsidRPr="003572E0" w:rsidRDefault="008B4C9C" w:rsidP="008B4C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</w:tcPr>
          <w:p w:rsidR="0044742B" w:rsidRPr="003572E0" w:rsidRDefault="0044742B" w:rsidP="0044742B">
            <w:pPr>
              <w:rPr>
                <w:sz w:val="20"/>
              </w:rPr>
            </w:pPr>
            <w:r w:rsidRPr="00270288">
              <w:rPr>
                <w:sz w:val="20"/>
              </w:rPr>
              <w:t>Показатели энергетической эффективности</w:t>
            </w:r>
          </w:p>
        </w:tc>
      </w:tr>
      <w:tr w:rsidR="008B4C9C" w:rsidRPr="00270288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8B4C9C" w:rsidRPr="003572E0" w:rsidRDefault="008B4C9C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3.1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B4C9C" w:rsidRPr="003572E0" w:rsidRDefault="008B4C9C" w:rsidP="008B4C9C">
            <w:pPr>
              <w:rPr>
                <w:sz w:val="20"/>
              </w:rPr>
            </w:pPr>
            <w:proofErr w:type="spellStart"/>
            <w:r w:rsidRPr="003572E0">
              <w:rPr>
                <w:sz w:val="20"/>
              </w:rPr>
              <w:t>Урост</w:t>
            </w:r>
            <w:proofErr w:type="spellEnd"/>
            <w:r w:rsidRPr="003572E0">
              <w:rPr>
                <w:sz w:val="20"/>
              </w:rPr>
              <w:t xml:space="preserve"> - Удельный расход электрической энергии, потребляемой в технологическом процессе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B4C9C" w:rsidRPr="003572E0" w:rsidRDefault="008B4C9C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 xml:space="preserve"> 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  <w:r w:rsidRPr="003572E0">
              <w:rPr>
                <w:sz w:val="20"/>
              </w:rPr>
              <w:t xml:space="preserve"> 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8B4C9C" w:rsidRPr="00B14DFD" w:rsidRDefault="00451AB5" w:rsidP="008B4C9C">
            <w:pPr>
              <w:jc w:val="center"/>
              <w:rPr>
                <w:sz w:val="20"/>
                <w:highlight w:val="yellow"/>
              </w:rPr>
            </w:pPr>
            <w:r w:rsidRPr="00451AB5">
              <w:rPr>
                <w:sz w:val="20"/>
              </w:rPr>
              <w:t>0,74</w:t>
            </w:r>
          </w:p>
        </w:tc>
      </w:tr>
      <w:tr w:rsidR="008B4C9C" w:rsidRPr="00270288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</w:tcPr>
          <w:p w:rsidR="008B4C9C" w:rsidRPr="003572E0" w:rsidRDefault="008B4C9C" w:rsidP="008B4C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250" w:type="pct"/>
            <w:gridSpan w:val="5"/>
            <w:shd w:val="clear" w:color="auto" w:fill="auto"/>
            <w:vAlign w:val="center"/>
          </w:tcPr>
          <w:p w:rsidR="008B4C9C" w:rsidRPr="003572E0" w:rsidRDefault="008B4C9C" w:rsidP="008B4C9C">
            <w:pPr>
              <w:rPr>
                <w:sz w:val="20"/>
              </w:rPr>
            </w:pPr>
            <w:proofErr w:type="spellStart"/>
            <w:r w:rsidRPr="004A64FA">
              <w:rPr>
                <w:sz w:val="20"/>
              </w:rPr>
              <w:t>Урп</w:t>
            </w:r>
            <w:proofErr w:type="spellEnd"/>
            <w:r w:rsidRPr="004A64FA">
              <w:rPr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8B4C9C" w:rsidRDefault="008B4C9C" w:rsidP="008B4C9C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кВт*ч/</w:t>
            </w:r>
            <w:proofErr w:type="spellStart"/>
            <w:r w:rsidRPr="003572E0">
              <w:rPr>
                <w:sz w:val="20"/>
              </w:rPr>
              <w:t>куб.м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:rsidR="008B4C9C" w:rsidRPr="00B14DFD" w:rsidRDefault="00451AB5" w:rsidP="008B4C9C">
            <w:pPr>
              <w:jc w:val="center"/>
              <w:rPr>
                <w:sz w:val="20"/>
                <w:highlight w:val="yellow"/>
              </w:rPr>
            </w:pPr>
            <w:bookmarkStart w:id="1" w:name="_GoBack"/>
            <w:r w:rsidRPr="00451AB5">
              <w:rPr>
                <w:sz w:val="20"/>
              </w:rPr>
              <w:t>0,00</w:t>
            </w:r>
            <w:bookmarkEnd w:id="1"/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vMerge w:val="restart"/>
            <w:shd w:val="clear" w:color="auto" w:fill="auto"/>
            <w:noWrap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№</w:t>
            </w:r>
          </w:p>
        </w:tc>
        <w:tc>
          <w:tcPr>
            <w:tcW w:w="2000" w:type="pct"/>
            <w:gridSpan w:val="2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497" w:type="pct"/>
            <w:gridSpan w:val="2"/>
            <w:vMerge w:val="restar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Единица измерения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Величина показателя планируемого периода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2000" w:type="pct"/>
            <w:gridSpan w:val="2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497" w:type="pct"/>
            <w:gridSpan w:val="2"/>
            <w:vMerge/>
            <w:vAlign w:val="center"/>
            <w:hideMark/>
          </w:tcPr>
          <w:p w:rsidR="0044742B" w:rsidRPr="003572E0" w:rsidRDefault="0044742B" w:rsidP="0044742B">
            <w:pPr>
              <w:rPr>
                <w:b/>
                <w:bCs/>
                <w:sz w:val="20"/>
              </w:rPr>
            </w:pPr>
          </w:p>
        </w:tc>
        <w:tc>
          <w:tcPr>
            <w:tcW w:w="2192" w:type="pct"/>
            <w:gridSpan w:val="3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</w:tr>
      <w:tr w:rsidR="008B4C9C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8B4C9C" w:rsidRPr="003572E0" w:rsidRDefault="008B4C9C" w:rsidP="008B4C9C">
            <w:pPr>
              <w:rPr>
                <w:sz w:val="20"/>
              </w:rPr>
            </w:pPr>
            <w:r>
              <w:rPr>
                <w:sz w:val="20"/>
              </w:rPr>
              <w:t>1ВО</w:t>
            </w:r>
            <w:r w:rsidRPr="00031E85">
              <w:rPr>
                <w:sz w:val="20"/>
              </w:rPr>
              <w:t xml:space="preserve"> - </w:t>
            </w:r>
            <w:r w:rsidRPr="006C5612">
              <w:rPr>
                <w:sz w:val="20"/>
              </w:rPr>
              <w:t>Тариф на водоотведение (промышленные и ливневые сточные воды)</w:t>
            </w:r>
          </w:p>
        </w:tc>
      </w:tr>
      <w:tr w:rsidR="0044742B" w:rsidRPr="00ED2DCC" w:rsidTr="0044742B">
        <w:trPr>
          <w:trHeight w:val="28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:rsidR="0044742B" w:rsidRPr="008E432A" w:rsidRDefault="0044742B" w:rsidP="0044742B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> </w:t>
            </w:r>
          </w:p>
        </w:tc>
        <w:tc>
          <w:tcPr>
            <w:tcW w:w="2000" w:type="pct"/>
            <w:gridSpan w:val="2"/>
            <w:shd w:val="clear" w:color="auto" w:fill="auto"/>
            <w:vAlign w:val="center"/>
          </w:tcPr>
          <w:p w:rsidR="0044742B" w:rsidRPr="008E432A" w:rsidRDefault="0044742B" w:rsidP="0044742B">
            <w:pPr>
              <w:rPr>
                <w:sz w:val="20"/>
              </w:rPr>
            </w:pPr>
            <w:r w:rsidRPr="008E432A">
              <w:rPr>
                <w:sz w:val="20"/>
              </w:rPr>
              <w:t>Сопоставление динамики изменения</w:t>
            </w:r>
          </w:p>
        </w:tc>
        <w:tc>
          <w:tcPr>
            <w:tcW w:w="497" w:type="pct"/>
            <w:gridSpan w:val="2"/>
            <w:shd w:val="clear" w:color="auto" w:fill="auto"/>
            <w:noWrap/>
            <w:vAlign w:val="center"/>
          </w:tcPr>
          <w:p w:rsidR="0044742B" w:rsidRPr="008E432A" w:rsidRDefault="0044742B" w:rsidP="0044742B">
            <w:pPr>
              <w:jc w:val="center"/>
              <w:rPr>
                <w:sz w:val="20"/>
              </w:rPr>
            </w:pPr>
            <w:r w:rsidRPr="008E432A">
              <w:rPr>
                <w:sz w:val="20"/>
              </w:rPr>
              <w:t xml:space="preserve"> % </w:t>
            </w:r>
          </w:p>
        </w:tc>
        <w:tc>
          <w:tcPr>
            <w:tcW w:w="2192" w:type="pct"/>
            <w:gridSpan w:val="3"/>
            <w:shd w:val="clear" w:color="auto" w:fill="auto"/>
            <w:vAlign w:val="center"/>
          </w:tcPr>
          <w:p w:rsidR="0044742B" w:rsidRDefault="0044742B" w:rsidP="0044742B">
            <w:pPr>
              <w:jc w:val="center"/>
            </w:pPr>
            <w:r>
              <w:rPr>
                <w:sz w:val="20"/>
              </w:rPr>
              <w:t>Плановые значения показателей надежности, качества и энергетической эффективности устанавливаются без изменения.</w:t>
            </w:r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A664C">
              <w:rPr>
                <w:sz w:val="20"/>
              </w:rPr>
              <w:t>Отчет об исполнении производственной программы за истекший период регулирования представлен в составе отчетности организации о результатах финансово-хозяйственной деятельности за 2023 год.</w:t>
            </w:r>
          </w:p>
        </w:tc>
      </w:tr>
      <w:tr w:rsidR="0044742B" w:rsidRPr="003572E0" w:rsidTr="0044742B">
        <w:trPr>
          <w:trHeight w:val="284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b/>
                <w:bCs/>
                <w:sz w:val="20"/>
              </w:rPr>
            </w:pPr>
            <w:r w:rsidRPr="003572E0">
              <w:rPr>
                <w:b/>
                <w:bCs/>
                <w:sz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44742B" w:rsidRPr="003572E0" w:rsidTr="0044742B">
        <w:trPr>
          <w:trHeight w:val="284"/>
        </w:trPr>
        <w:tc>
          <w:tcPr>
            <w:tcW w:w="311" w:type="pct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№</w:t>
            </w:r>
          </w:p>
        </w:tc>
        <w:tc>
          <w:tcPr>
            <w:tcW w:w="4689" w:type="pct"/>
            <w:gridSpan w:val="7"/>
            <w:shd w:val="clear" w:color="auto" w:fill="auto"/>
            <w:vAlign w:val="center"/>
            <w:hideMark/>
          </w:tcPr>
          <w:p w:rsidR="0044742B" w:rsidRPr="003572E0" w:rsidRDefault="0044742B" w:rsidP="0044742B">
            <w:pPr>
              <w:jc w:val="center"/>
              <w:rPr>
                <w:sz w:val="20"/>
              </w:rPr>
            </w:pPr>
            <w:r w:rsidRPr="003572E0">
              <w:rPr>
                <w:sz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CC04BA" w:rsidRDefault="00CC04BA" w:rsidP="008F282E">
      <w:pPr>
        <w:autoSpaceDE w:val="0"/>
        <w:autoSpaceDN w:val="0"/>
        <w:adjustRightInd w:val="0"/>
        <w:outlineLvl w:val="0"/>
        <w:rPr>
          <w:szCs w:val="28"/>
        </w:rPr>
        <w:sectPr w:rsidR="00CC04BA" w:rsidSect="00CC04BA">
          <w:pgSz w:w="16840" w:h="11907" w:orient="landscape"/>
          <w:pgMar w:top="567" w:right="1134" w:bottom="1134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  <w:r>
        <w:rPr>
          <w:szCs w:val="28"/>
        </w:rPr>
        <w:t>Первый заместитель председателя</w:t>
      </w:r>
      <w:r>
        <w:rPr>
          <w:szCs w:val="28"/>
        </w:rPr>
        <w:tab/>
        <w:t xml:space="preserve">    </w:t>
      </w:r>
      <w:proofErr w:type="spellStart"/>
      <w:r>
        <w:rPr>
          <w:szCs w:val="28"/>
        </w:rPr>
        <w:t>Л.В.Хабибуллина</w:t>
      </w:r>
      <w:proofErr w:type="spellEnd"/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proofErr w:type="spellStart"/>
      <w:r>
        <w:rPr>
          <w:szCs w:val="28"/>
        </w:rPr>
        <w:t>Н.В.Царева</w:t>
      </w:r>
      <w:proofErr w:type="spellEnd"/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ind w:left="7797" w:hanging="7797"/>
        <w:jc w:val="both"/>
        <w:rPr>
          <w:szCs w:val="28"/>
        </w:rPr>
      </w:pPr>
    </w:p>
    <w:p w:rsidR="002A0BE3" w:rsidRDefault="002A0BE3" w:rsidP="002A0BE3">
      <w:pPr>
        <w:outlineLvl w:val="2"/>
        <w:rPr>
          <w:bCs/>
          <w:szCs w:val="28"/>
        </w:rPr>
      </w:pPr>
      <w:r>
        <w:rPr>
          <w:bCs/>
          <w:szCs w:val="28"/>
        </w:rPr>
        <w:t xml:space="preserve">Начальник отдела регулирования </w:t>
      </w:r>
    </w:p>
    <w:p w:rsidR="002A0BE3" w:rsidRDefault="002A0BE3" w:rsidP="002A0BE3">
      <w:pPr>
        <w:outlineLvl w:val="2"/>
        <w:rPr>
          <w:bCs/>
          <w:szCs w:val="28"/>
        </w:rPr>
      </w:pPr>
      <w:r>
        <w:rPr>
          <w:bCs/>
          <w:szCs w:val="28"/>
        </w:rPr>
        <w:t xml:space="preserve">и контроля тарифов в сфере </w:t>
      </w:r>
    </w:p>
    <w:p w:rsidR="002A0BE3" w:rsidRPr="0095536B" w:rsidRDefault="002A0BE3" w:rsidP="002A0BE3">
      <w:pPr>
        <w:ind w:left="7797" w:hanging="7797"/>
        <w:jc w:val="both"/>
        <w:rPr>
          <w:szCs w:val="28"/>
        </w:rPr>
      </w:pPr>
      <w:r>
        <w:rPr>
          <w:bCs/>
          <w:szCs w:val="28"/>
        </w:rPr>
        <w:t xml:space="preserve">водоснабжения и водоотведения                                      </w:t>
      </w:r>
      <w:r w:rsidR="00B11005">
        <w:rPr>
          <w:bCs/>
          <w:szCs w:val="28"/>
        </w:rPr>
        <w:t xml:space="preserve">                          </w:t>
      </w:r>
      <w:proofErr w:type="spellStart"/>
      <w:r w:rsidR="00B11005">
        <w:rPr>
          <w:bCs/>
          <w:szCs w:val="28"/>
        </w:rPr>
        <w:t>Н.А</w:t>
      </w:r>
      <w:r>
        <w:rPr>
          <w:bCs/>
          <w:szCs w:val="28"/>
        </w:rPr>
        <w:t>.</w:t>
      </w:r>
      <w:r w:rsidR="00B11005">
        <w:rPr>
          <w:bCs/>
          <w:szCs w:val="28"/>
        </w:rPr>
        <w:t>Казачкина</w:t>
      </w:r>
      <w:proofErr w:type="spellEnd"/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5F" w:rsidRDefault="008E3F5F">
      <w:r>
        <w:separator/>
      </w:r>
    </w:p>
  </w:endnote>
  <w:endnote w:type="continuationSeparator" w:id="0">
    <w:p w:rsidR="008E3F5F" w:rsidRDefault="008E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5F" w:rsidRDefault="008E3F5F">
      <w:r>
        <w:separator/>
      </w:r>
    </w:p>
  </w:footnote>
  <w:footnote w:type="continuationSeparator" w:id="0">
    <w:p w:rsidR="008E3F5F" w:rsidRDefault="008E3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5F" w:rsidRDefault="008E3F5F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E3F5F" w:rsidRDefault="008E3F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5F" w:rsidRDefault="008E3F5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5F" w:rsidRDefault="008E3F5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2D9"/>
    <w:multiLevelType w:val="hybridMultilevel"/>
    <w:tmpl w:val="D904F206"/>
    <w:lvl w:ilvl="0" w:tplc="41FE2D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16BC4"/>
    <w:multiLevelType w:val="hybridMultilevel"/>
    <w:tmpl w:val="86AC06C2"/>
    <w:lvl w:ilvl="0" w:tplc="EAB4AF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9B21C9"/>
    <w:multiLevelType w:val="hybridMultilevel"/>
    <w:tmpl w:val="4A924D7A"/>
    <w:lvl w:ilvl="0" w:tplc="2A7E87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5DCE"/>
    <w:rsid w:val="00006C08"/>
    <w:rsid w:val="00007FF6"/>
    <w:rsid w:val="00015F65"/>
    <w:rsid w:val="0002019D"/>
    <w:rsid w:val="000207EA"/>
    <w:rsid w:val="00021B4A"/>
    <w:rsid w:val="000230A0"/>
    <w:rsid w:val="00023D81"/>
    <w:rsid w:val="00026FB1"/>
    <w:rsid w:val="0003064A"/>
    <w:rsid w:val="0003095B"/>
    <w:rsid w:val="00030DD6"/>
    <w:rsid w:val="000326F4"/>
    <w:rsid w:val="00034FFB"/>
    <w:rsid w:val="000402B7"/>
    <w:rsid w:val="000412BA"/>
    <w:rsid w:val="00041E58"/>
    <w:rsid w:val="00046AFC"/>
    <w:rsid w:val="000479A3"/>
    <w:rsid w:val="000501A7"/>
    <w:rsid w:val="00055D15"/>
    <w:rsid w:val="00056162"/>
    <w:rsid w:val="00060704"/>
    <w:rsid w:val="00060C5A"/>
    <w:rsid w:val="00062C40"/>
    <w:rsid w:val="000632A9"/>
    <w:rsid w:val="000769CA"/>
    <w:rsid w:val="00081140"/>
    <w:rsid w:val="0008258F"/>
    <w:rsid w:val="00082BA3"/>
    <w:rsid w:val="00083964"/>
    <w:rsid w:val="00085377"/>
    <w:rsid w:val="00086884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3D99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0D2C"/>
    <w:rsid w:val="001828BA"/>
    <w:rsid w:val="0018396A"/>
    <w:rsid w:val="00187232"/>
    <w:rsid w:val="001A19C7"/>
    <w:rsid w:val="001A1D98"/>
    <w:rsid w:val="001A242D"/>
    <w:rsid w:val="001A77E3"/>
    <w:rsid w:val="001B0972"/>
    <w:rsid w:val="001B2EDE"/>
    <w:rsid w:val="001B7D48"/>
    <w:rsid w:val="001C3B2D"/>
    <w:rsid w:val="001C3D65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BE3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664C"/>
    <w:rsid w:val="003B348A"/>
    <w:rsid w:val="003B69AA"/>
    <w:rsid w:val="003C3B5E"/>
    <w:rsid w:val="003C581F"/>
    <w:rsid w:val="003D1E5F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4483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4742B"/>
    <w:rsid w:val="00451AB5"/>
    <w:rsid w:val="004527CE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37F64"/>
    <w:rsid w:val="00541214"/>
    <w:rsid w:val="005422BC"/>
    <w:rsid w:val="0054374B"/>
    <w:rsid w:val="00547D0A"/>
    <w:rsid w:val="005519DC"/>
    <w:rsid w:val="0055202C"/>
    <w:rsid w:val="00553243"/>
    <w:rsid w:val="00564F76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1B35"/>
    <w:rsid w:val="005B37CF"/>
    <w:rsid w:val="005B50FF"/>
    <w:rsid w:val="005B6806"/>
    <w:rsid w:val="005C3E11"/>
    <w:rsid w:val="005C589E"/>
    <w:rsid w:val="005C60FB"/>
    <w:rsid w:val="005D1329"/>
    <w:rsid w:val="005D14F8"/>
    <w:rsid w:val="005D219C"/>
    <w:rsid w:val="005D305B"/>
    <w:rsid w:val="005D7CE7"/>
    <w:rsid w:val="005E0035"/>
    <w:rsid w:val="005E1CA8"/>
    <w:rsid w:val="005E6A12"/>
    <w:rsid w:val="005F20F8"/>
    <w:rsid w:val="005F5264"/>
    <w:rsid w:val="005F53C8"/>
    <w:rsid w:val="005F6077"/>
    <w:rsid w:val="00600982"/>
    <w:rsid w:val="00600B04"/>
    <w:rsid w:val="006026F7"/>
    <w:rsid w:val="00602D1A"/>
    <w:rsid w:val="006059C2"/>
    <w:rsid w:val="00616381"/>
    <w:rsid w:val="006177F1"/>
    <w:rsid w:val="00622BE0"/>
    <w:rsid w:val="00625525"/>
    <w:rsid w:val="00625B2D"/>
    <w:rsid w:val="00625FA9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148"/>
    <w:rsid w:val="0066365A"/>
    <w:rsid w:val="00663786"/>
    <w:rsid w:val="00673E8B"/>
    <w:rsid w:val="00674A27"/>
    <w:rsid w:val="006755C6"/>
    <w:rsid w:val="00676669"/>
    <w:rsid w:val="006836EE"/>
    <w:rsid w:val="00690A45"/>
    <w:rsid w:val="00693742"/>
    <w:rsid w:val="0069512A"/>
    <w:rsid w:val="006A44BE"/>
    <w:rsid w:val="006A5740"/>
    <w:rsid w:val="006B2689"/>
    <w:rsid w:val="006B3706"/>
    <w:rsid w:val="006B394D"/>
    <w:rsid w:val="006B3D52"/>
    <w:rsid w:val="006B66E3"/>
    <w:rsid w:val="006B75FF"/>
    <w:rsid w:val="006C40A1"/>
    <w:rsid w:val="006C5612"/>
    <w:rsid w:val="006C5B1E"/>
    <w:rsid w:val="006C748E"/>
    <w:rsid w:val="006D4204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0176"/>
    <w:rsid w:val="007056D8"/>
    <w:rsid w:val="0070670F"/>
    <w:rsid w:val="00710DA6"/>
    <w:rsid w:val="00711426"/>
    <w:rsid w:val="007129A3"/>
    <w:rsid w:val="00720007"/>
    <w:rsid w:val="007227F2"/>
    <w:rsid w:val="0072461A"/>
    <w:rsid w:val="00732D86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265D"/>
    <w:rsid w:val="007D4047"/>
    <w:rsid w:val="007D52E4"/>
    <w:rsid w:val="007D5FC2"/>
    <w:rsid w:val="007D726F"/>
    <w:rsid w:val="007E2C86"/>
    <w:rsid w:val="007E349C"/>
    <w:rsid w:val="007E40F0"/>
    <w:rsid w:val="007E6C22"/>
    <w:rsid w:val="007F0E87"/>
    <w:rsid w:val="007F1D6F"/>
    <w:rsid w:val="007F546C"/>
    <w:rsid w:val="007F73E3"/>
    <w:rsid w:val="008043A7"/>
    <w:rsid w:val="00805FC3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67A77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4C9C"/>
    <w:rsid w:val="008B75E0"/>
    <w:rsid w:val="008C16E0"/>
    <w:rsid w:val="008C47BA"/>
    <w:rsid w:val="008C5FA1"/>
    <w:rsid w:val="008C63ED"/>
    <w:rsid w:val="008D2DE5"/>
    <w:rsid w:val="008D520E"/>
    <w:rsid w:val="008E3F5F"/>
    <w:rsid w:val="008F162F"/>
    <w:rsid w:val="008F282E"/>
    <w:rsid w:val="008F3C6D"/>
    <w:rsid w:val="008F45A4"/>
    <w:rsid w:val="008F54CF"/>
    <w:rsid w:val="008F78BC"/>
    <w:rsid w:val="0090068D"/>
    <w:rsid w:val="00900D69"/>
    <w:rsid w:val="00901363"/>
    <w:rsid w:val="0090196A"/>
    <w:rsid w:val="00902059"/>
    <w:rsid w:val="009037C6"/>
    <w:rsid w:val="00907E9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94CA3"/>
    <w:rsid w:val="009A3AF5"/>
    <w:rsid w:val="009B69DC"/>
    <w:rsid w:val="009C28FC"/>
    <w:rsid w:val="009D21FF"/>
    <w:rsid w:val="009D35BC"/>
    <w:rsid w:val="009D4541"/>
    <w:rsid w:val="009D5D05"/>
    <w:rsid w:val="009E012C"/>
    <w:rsid w:val="009E301C"/>
    <w:rsid w:val="009F2F42"/>
    <w:rsid w:val="00A002CC"/>
    <w:rsid w:val="00A0263E"/>
    <w:rsid w:val="00A02A02"/>
    <w:rsid w:val="00A03705"/>
    <w:rsid w:val="00A07B70"/>
    <w:rsid w:val="00A117A9"/>
    <w:rsid w:val="00A131FB"/>
    <w:rsid w:val="00A302B0"/>
    <w:rsid w:val="00A31412"/>
    <w:rsid w:val="00A35F25"/>
    <w:rsid w:val="00A35F77"/>
    <w:rsid w:val="00A410CC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692A"/>
    <w:rsid w:val="00A81297"/>
    <w:rsid w:val="00A8399E"/>
    <w:rsid w:val="00A86401"/>
    <w:rsid w:val="00A86A69"/>
    <w:rsid w:val="00A90787"/>
    <w:rsid w:val="00A92E8F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AF64E3"/>
    <w:rsid w:val="00B027C4"/>
    <w:rsid w:val="00B02F51"/>
    <w:rsid w:val="00B11005"/>
    <w:rsid w:val="00B14A97"/>
    <w:rsid w:val="00B14DFD"/>
    <w:rsid w:val="00B15542"/>
    <w:rsid w:val="00B157CA"/>
    <w:rsid w:val="00B1654B"/>
    <w:rsid w:val="00B20138"/>
    <w:rsid w:val="00B21841"/>
    <w:rsid w:val="00B23E57"/>
    <w:rsid w:val="00B2527E"/>
    <w:rsid w:val="00B26326"/>
    <w:rsid w:val="00B30EDB"/>
    <w:rsid w:val="00B36D80"/>
    <w:rsid w:val="00B37FED"/>
    <w:rsid w:val="00B431B4"/>
    <w:rsid w:val="00B431B8"/>
    <w:rsid w:val="00B45C68"/>
    <w:rsid w:val="00B55A0F"/>
    <w:rsid w:val="00B56347"/>
    <w:rsid w:val="00B624B4"/>
    <w:rsid w:val="00B62C40"/>
    <w:rsid w:val="00B63298"/>
    <w:rsid w:val="00B7092F"/>
    <w:rsid w:val="00B73076"/>
    <w:rsid w:val="00B7451F"/>
    <w:rsid w:val="00B74665"/>
    <w:rsid w:val="00B76AEF"/>
    <w:rsid w:val="00B771D1"/>
    <w:rsid w:val="00B812B1"/>
    <w:rsid w:val="00B8360C"/>
    <w:rsid w:val="00B836AE"/>
    <w:rsid w:val="00B849A7"/>
    <w:rsid w:val="00B85FE6"/>
    <w:rsid w:val="00B906BF"/>
    <w:rsid w:val="00B93443"/>
    <w:rsid w:val="00B96792"/>
    <w:rsid w:val="00BA3041"/>
    <w:rsid w:val="00BA771B"/>
    <w:rsid w:val="00BB21E3"/>
    <w:rsid w:val="00BB538A"/>
    <w:rsid w:val="00BB5585"/>
    <w:rsid w:val="00BC2EAB"/>
    <w:rsid w:val="00BC38FE"/>
    <w:rsid w:val="00BE4335"/>
    <w:rsid w:val="00BE610B"/>
    <w:rsid w:val="00BE7FE6"/>
    <w:rsid w:val="00BF2B84"/>
    <w:rsid w:val="00BF3771"/>
    <w:rsid w:val="00BF4219"/>
    <w:rsid w:val="00C00282"/>
    <w:rsid w:val="00C009CC"/>
    <w:rsid w:val="00C00FE2"/>
    <w:rsid w:val="00C01D91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2F90"/>
    <w:rsid w:val="00C43D72"/>
    <w:rsid w:val="00C4479E"/>
    <w:rsid w:val="00C53360"/>
    <w:rsid w:val="00C53B1B"/>
    <w:rsid w:val="00C5742C"/>
    <w:rsid w:val="00C71DCC"/>
    <w:rsid w:val="00C74D01"/>
    <w:rsid w:val="00C81109"/>
    <w:rsid w:val="00C831CF"/>
    <w:rsid w:val="00C84CC2"/>
    <w:rsid w:val="00C853DC"/>
    <w:rsid w:val="00C87C2A"/>
    <w:rsid w:val="00C91E71"/>
    <w:rsid w:val="00C97893"/>
    <w:rsid w:val="00CA3BFA"/>
    <w:rsid w:val="00CA5016"/>
    <w:rsid w:val="00CB3775"/>
    <w:rsid w:val="00CB4ECB"/>
    <w:rsid w:val="00CC04BA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52DA"/>
    <w:rsid w:val="00CE3F67"/>
    <w:rsid w:val="00CE4B3D"/>
    <w:rsid w:val="00CF171C"/>
    <w:rsid w:val="00CF3E34"/>
    <w:rsid w:val="00CF3FDA"/>
    <w:rsid w:val="00CF5CCC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00C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2209"/>
    <w:rsid w:val="00D75F20"/>
    <w:rsid w:val="00D90583"/>
    <w:rsid w:val="00D913DE"/>
    <w:rsid w:val="00D9264F"/>
    <w:rsid w:val="00D93FB0"/>
    <w:rsid w:val="00D941EC"/>
    <w:rsid w:val="00D95B80"/>
    <w:rsid w:val="00D95C00"/>
    <w:rsid w:val="00DA0510"/>
    <w:rsid w:val="00DA0DA4"/>
    <w:rsid w:val="00DA288D"/>
    <w:rsid w:val="00DA3460"/>
    <w:rsid w:val="00DA5D8E"/>
    <w:rsid w:val="00DA672D"/>
    <w:rsid w:val="00DA7654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3E3"/>
    <w:rsid w:val="00EA1DBF"/>
    <w:rsid w:val="00EA2AE6"/>
    <w:rsid w:val="00EA5D2C"/>
    <w:rsid w:val="00EA64DC"/>
    <w:rsid w:val="00EA7D66"/>
    <w:rsid w:val="00EB0022"/>
    <w:rsid w:val="00EB3CC2"/>
    <w:rsid w:val="00EC191F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4DD3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31EB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8EC"/>
    <w:rsid w:val="00FB3B08"/>
    <w:rsid w:val="00FC0FB5"/>
    <w:rsid w:val="00FC5C99"/>
    <w:rsid w:val="00FC633B"/>
    <w:rsid w:val="00FC6FEE"/>
    <w:rsid w:val="00FD51B3"/>
    <w:rsid w:val="00FD70EA"/>
    <w:rsid w:val="00FD7160"/>
    <w:rsid w:val="00FE0AE6"/>
    <w:rsid w:val="00FE2682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3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35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2F6D-DF21-428F-B245-36E307B3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1067</TotalTime>
  <Pages>10</Pages>
  <Words>2124</Words>
  <Characters>15715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Айгуль Агзамова</cp:lastModifiedBy>
  <cp:revision>340</cp:revision>
  <cp:lastPrinted>2024-10-18T12:24:00Z</cp:lastPrinted>
  <dcterms:created xsi:type="dcterms:W3CDTF">2016-11-14T11:46:00Z</dcterms:created>
  <dcterms:modified xsi:type="dcterms:W3CDTF">2024-11-13T07:30:00Z</dcterms:modified>
</cp:coreProperties>
</file>