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="142" w:tblpY="-127"/>
        <w:tblW w:w="9923" w:type="dxa"/>
        <w:tblLook w:val="01E0" w:firstRow="1" w:lastRow="1" w:firstColumn="1" w:lastColumn="1" w:noHBand="0" w:noVBand="0"/>
      </w:tblPr>
      <w:tblGrid>
        <w:gridCol w:w="3969"/>
        <w:gridCol w:w="1559"/>
        <w:gridCol w:w="4395"/>
      </w:tblGrid>
      <w:tr w:rsidR="00A54F9C" w:rsidRPr="005364FF" w14:paraId="7C2DE9B1" w14:textId="77777777" w:rsidTr="004765B8">
        <w:trPr>
          <w:trHeight w:val="2172"/>
        </w:trPr>
        <w:tc>
          <w:tcPr>
            <w:tcW w:w="3969" w:type="dxa"/>
          </w:tcPr>
          <w:p w14:paraId="27A2ADA7" w14:textId="77777777" w:rsidR="00A54F9C" w:rsidRPr="005364FF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5364FF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26ECA102" w14:textId="77777777" w:rsidR="00A54F9C" w:rsidRPr="005364FF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5364FF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5EE98C30" w14:textId="77777777" w:rsidR="00A54F9C" w:rsidRPr="005364FF" w:rsidRDefault="00EA6399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 w14:anchorId="104ECB1A">
                <v:line id="Прямая соединительная линия 3" o:spid="_x0000_s1026" style="position:absolute;left:0;text-align:left;z-index:251659264;visibility:visible;mso-wrap-distance-top:-3e-5mm;mso-wrap-distance-bottom:-3e-5mm;mso-width-relative:margin;mso-height-relative:margin" from="-11.4pt,64.85pt" to="500.75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tZBAIAALQDAAAOAAAAZHJzL2Uyb0RvYy54bWysU82O0zAQviPxDpbvNGlLFzZquoetlssK&#10;Ku3yALOO00Q4tuUxTXsDzkh9BF6BA0grLewzJG/E2P1hF26IHKzx/Hye+ebL9GzdKLaSDmujcz4c&#10;pJxJLUxR62XO315fPHvJGXrQBSijZc43EvnZ7OmTaWszOTKVUYV0jEA0Zq3NeeW9zZIERSUbwIGx&#10;UlOwNK4BT1e3TAoHLaE3Khml6UnSGldYZ4REJO98F+SziF+WUvg3ZYnSM5Vz6s3H08XzJpzJbArZ&#10;0oGtarFvA/6hiwZqTY8eoebggb139V9QTS2cQVP6gTBNYsqyFjLOQNMM0z+muarAyjgLkYP2SBP+&#10;P1jxerVwrC5yPuZMQ0Mr6r70H/pt96P72m9Z/7G7775337rb7md3238i+67/THYIdnd795aNA5Ot&#10;xYwAz/XCBS7EWl/ZSyPeIcWSR8FwQbtLW5euCelEBlvHzWyOm5FrzwQ5Tybp83E64UxQbHiaTuLm&#10;EsgOxdahfyVNw4KRc1XrQBxksLpEH56H7JAS3Npc1ErF5SvNWsIcvUhJHwJIg6UCT2ZjiRXUS85A&#10;LUncwrsIiUbVRSgPQLjBc+XYCkhfJMvCtNfUM2cK0FOABolfYIdaeFQa+pkDVrviGNqnKR2gZZTv&#10;vv3fhAXrxhSbhTuwStKI6HsZB+09vJP98Geb/QIAAP//AwBQSwMEFAAGAAgAAAAhAHpm9FviAAAA&#10;DAEAAA8AAABkcnMvZG93bnJldi54bWxMj81OwzAQhO9IvIO1SFxQa8cISkOcCgUhReKAKCBxdOMl&#10;P9jrKHbb8Pa4J7jNakYz3xab2Vl2wCn0nhRkSwEMqfGmp1bB+9vT4g5YiJqMtp5QwQ8G2JTnZ4XO&#10;jT/SKx62sWWphEKuFXQxjjnnoenQ6bD0I1LyvvzkdEzn1HIz6WMqd5ZLIW650z2lhU6PWHXYfG/3&#10;TkH9nK2rq0r6ehiGz0f98iGn2ip1eTE/3AOLOMe/MJzwEzqUiWnn92QCswoWUib0mAy5XgE7JYTI&#10;boDtkrqWK+Blwf8/Uf4CAAD//wMAUEsBAi0AFAAGAAgAAAAhALaDOJL+AAAA4QEAABMAAAAAAAAA&#10;AAAAAAAAAAAAAFtDb250ZW50X1R5cGVzXS54bWxQSwECLQAUAAYACAAAACEAOP0h/9YAAACUAQAA&#10;CwAAAAAAAAAAAAAAAAAvAQAAX3JlbHMvLnJlbHNQSwECLQAUAAYACAAAACEAhpbrWQQCAAC0AwAA&#10;DgAAAAAAAAAAAAAAAAAuAgAAZHJzL2Uyb0RvYy54bWxQSwECLQAUAAYACAAAACEAemb0W+IAAAAM&#10;AQAADwAAAAAAAAAAAAAAAABeBAAAZHJzL2Rvd25yZXYueG1sUEsFBgAAAAAEAAQA8wAAAG0FAAAA&#10;AA==&#10;" strokecolor="windowText" strokeweight="1pt">
                  <o:lock v:ext="edit" shapetype="f"/>
                </v:line>
              </w:pict>
            </w:r>
            <w:r w:rsidR="00A54F9C" w:rsidRPr="005364FF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559" w:type="dxa"/>
          </w:tcPr>
          <w:p w14:paraId="40B3EBB3" w14:textId="77777777" w:rsidR="00A54F9C" w:rsidRPr="005364FF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165F8D5" w14:textId="77777777" w:rsidR="00A54F9C" w:rsidRPr="005364FF" w:rsidRDefault="00A54F9C" w:rsidP="004765B8">
            <w:pPr>
              <w:autoSpaceDE w:val="0"/>
              <w:autoSpaceDN w:val="0"/>
              <w:spacing w:after="0" w:line="240" w:lineRule="auto"/>
              <w:ind w:right="-3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64F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D2572C" wp14:editId="55670BB3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07F62B" w14:textId="77777777" w:rsidR="00A54F9C" w:rsidRPr="005364FF" w:rsidRDefault="00A54F9C" w:rsidP="004765B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C7BB3F3" w14:textId="77777777" w:rsidR="00A54F9C" w:rsidRPr="005364FF" w:rsidRDefault="00A54F9C" w:rsidP="004765B8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10B35370" w14:textId="77777777" w:rsidR="00A54F9C" w:rsidRPr="005364FF" w:rsidRDefault="00A54F9C" w:rsidP="004765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5364FF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4A94A137" w14:textId="77777777" w:rsidR="00A54F9C" w:rsidRPr="005364FF" w:rsidRDefault="00A54F9C" w:rsidP="004765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42F9974B" w14:textId="77777777" w:rsidR="00A54F9C" w:rsidRPr="005364FF" w:rsidRDefault="00A54F9C" w:rsidP="004765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0F3D8A8C" w14:textId="77777777" w:rsidR="00A54F9C" w:rsidRPr="005364FF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5364F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5364FF" w14:paraId="6C5D8B36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46F8CF10" w14:textId="77777777" w:rsidR="00A54F9C" w:rsidRPr="005364FF" w:rsidRDefault="00A54F9C" w:rsidP="00B712E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522C671D" w14:textId="77777777" w:rsidR="00A54F9C" w:rsidRPr="005364FF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C7C9642" w14:textId="77777777" w:rsidR="00A54F9C" w:rsidRPr="005364FF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229D29D6" w14:textId="77777777" w:rsidR="00A54F9C" w:rsidRPr="005364FF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364FF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025AB1A4" w14:textId="77777777" w:rsidR="00A54F9C" w:rsidRPr="005364FF" w:rsidRDefault="00A54F9C" w:rsidP="00907155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5BB27E05" w14:textId="77777777" w:rsidR="00254302" w:rsidRPr="005364FF" w:rsidRDefault="00254302" w:rsidP="00A54F9C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99969D8" w14:textId="57D63AB0" w:rsidR="00A54F9C" w:rsidRPr="005364FF" w:rsidRDefault="00A54F9C" w:rsidP="00F70B57">
      <w:pPr>
        <w:tabs>
          <w:tab w:val="left" w:pos="3828"/>
        </w:tabs>
        <w:spacing w:after="0" w:line="240" w:lineRule="auto"/>
        <w:ind w:right="59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r w:rsidR="00F05853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0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Иоанно-Предтеченская»</w:t>
      </w:r>
      <w:r w:rsidR="0071511F" w:rsidRPr="00715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15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511F" w:rsidRPr="00715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1763 г., расположенный по адресу: Республика Татарстан, Пестречинский муниципальный район, с. Селенгуши</w:t>
      </w:r>
      <w:r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15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A524F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единый</w:t>
      </w:r>
      <w:r w:rsidR="00F05853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осударственный реестр объектов культурного наследия (памятников истории и культуры</w:t>
      </w:r>
      <w:r w:rsidR="00CC2D6F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народов Российской Федерации</w:t>
      </w:r>
      <w:r w:rsidR="00715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объекта культурного наследия</w:t>
      </w:r>
      <w:r w:rsidR="00F05853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7AA1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05853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  <w:r w:rsidR="00F05853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0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Иоанно-Предтеченская»</w:t>
      </w:r>
      <w:r w:rsidR="0071511F" w:rsidRPr="00715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15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511F" w:rsidRPr="00715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1763 г., расположенный по адресу: Республика Татарстан, Пестречинский муниципальный район, с. Селенгуши</w:t>
      </w:r>
      <w:r w:rsidR="0071511F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15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ул. Почтовая</w:t>
      </w:r>
      <w:r w:rsidR="00497D19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5853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</w:t>
      </w:r>
      <w:r w:rsidR="00F05853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предмета охраны</w:t>
      </w:r>
    </w:p>
    <w:p w14:paraId="3D7E701E" w14:textId="77777777" w:rsidR="00254302" w:rsidRPr="005364FF" w:rsidRDefault="00254302" w:rsidP="00A54F9C">
      <w:pPr>
        <w:autoSpaceDE w:val="0"/>
        <w:autoSpaceDN w:val="0"/>
        <w:adjustRightInd w:val="0"/>
        <w:spacing w:after="0" w:line="240" w:lineRule="auto"/>
        <w:ind w:right="538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69FF0E9" w14:textId="77777777" w:rsidR="00455ABF" w:rsidRPr="005364FF" w:rsidRDefault="00A54F9C" w:rsidP="00455ABF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5364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Татарстан», положительным заключением государственной историко-культурной экспертизы от</w:t>
      </w:r>
      <w:r w:rsidR="008A524F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5257B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</w:t>
      </w:r>
      <w:r w:rsidR="00CC2D6F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04384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8C3A16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</w:t>
      </w:r>
      <w:r w:rsidR="00CC2D6F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04384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F90777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14:paraId="30E9F575" w14:textId="50964C30" w:rsidR="00455ABF" w:rsidRPr="005364FF" w:rsidRDefault="00A54F9C" w:rsidP="00455ABF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color w:val="000000"/>
          <w:sz w:val="28"/>
          <w:szCs w:val="28"/>
        </w:rPr>
      </w:pPr>
      <w:r w:rsidRPr="005364FF">
        <w:rPr>
          <w:color w:val="000000"/>
          <w:sz w:val="28"/>
          <w:szCs w:val="28"/>
        </w:rPr>
        <w:t>Включить выявленн</w:t>
      </w:r>
      <w:r w:rsidR="00034904" w:rsidRPr="005364FF">
        <w:rPr>
          <w:color w:val="000000"/>
          <w:sz w:val="28"/>
          <w:szCs w:val="28"/>
        </w:rPr>
        <w:t xml:space="preserve">ый объект культурного наследия </w:t>
      </w:r>
      <w:r w:rsidR="00F70B57">
        <w:rPr>
          <w:color w:val="000000"/>
          <w:sz w:val="28"/>
          <w:szCs w:val="28"/>
        </w:rPr>
        <w:t>«Церковь Иоанно-Предтеченская»</w:t>
      </w:r>
      <w:r w:rsidR="00C776E0" w:rsidRPr="0071511F">
        <w:rPr>
          <w:color w:val="000000"/>
          <w:sz w:val="28"/>
          <w:szCs w:val="28"/>
        </w:rPr>
        <w:t>,</w:t>
      </w:r>
      <w:r w:rsidR="00C776E0">
        <w:rPr>
          <w:color w:val="000000"/>
          <w:sz w:val="28"/>
          <w:szCs w:val="28"/>
        </w:rPr>
        <w:t xml:space="preserve"> </w:t>
      </w:r>
      <w:r w:rsidR="00C776E0" w:rsidRPr="0071511F">
        <w:rPr>
          <w:color w:val="000000"/>
          <w:sz w:val="28"/>
          <w:szCs w:val="28"/>
        </w:rPr>
        <w:t>1763 г., расположенный по адресу: Республика Татарстан, Пестречинский муниципальный район, с. Селенгуши</w:t>
      </w:r>
      <w:r w:rsidR="00C776E0" w:rsidRPr="005364FF">
        <w:rPr>
          <w:color w:val="000000"/>
          <w:sz w:val="28"/>
          <w:szCs w:val="28"/>
        </w:rPr>
        <w:t>,</w:t>
      </w:r>
      <w:r w:rsidR="00C776E0">
        <w:rPr>
          <w:color w:val="000000"/>
          <w:sz w:val="28"/>
          <w:szCs w:val="28"/>
        </w:rPr>
        <w:t xml:space="preserve"> </w:t>
      </w:r>
      <w:r w:rsidR="008A524F" w:rsidRPr="005364FF">
        <w:rPr>
          <w:color w:val="000000"/>
          <w:sz w:val="28"/>
          <w:szCs w:val="28"/>
        </w:rPr>
        <w:t xml:space="preserve">в 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C37AA1" w:rsidRPr="005364FF">
        <w:rPr>
          <w:color w:val="000000"/>
          <w:sz w:val="28"/>
          <w:szCs w:val="28"/>
        </w:rPr>
        <w:t>регионального</w:t>
      </w:r>
      <w:r w:rsidR="008A524F" w:rsidRPr="005364FF">
        <w:rPr>
          <w:color w:val="000000"/>
          <w:sz w:val="28"/>
          <w:szCs w:val="28"/>
        </w:rPr>
        <w:t xml:space="preserve"> значения </w:t>
      </w:r>
      <w:r w:rsidR="00F70B57">
        <w:rPr>
          <w:color w:val="000000"/>
          <w:sz w:val="28"/>
          <w:szCs w:val="28"/>
        </w:rPr>
        <w:t>«Церковь Иоанно-Предтеченская»</w:t>
      </w:r>
      <w:r w:rsidR="00C776E0" w:rsidRPr="0071511F">
        <w:rPr>
          <w:color w:val="000000"/>
          <w:sz w:val="28"/>
          <w:szCs w:val="28"/>
        </w:rPr>
        <w:t>,</w:t>
      </w:r>
      <w:r w:rsidR="00C776E0">
        <w:rPr>
          <w:color w:val="000000"/>
          <w:sz w:val="28"/>
          <w:szCs w:val="28"/>
        </w:rPr>
        <w:t xml:space="preserve"> </w:t>
      </w:r>
      <w:r w:rsidR="00C776E0" w:rsidRPr="0071511F">
        <w:rPr>
          <w:color w:val="000000"/>
          <w:sz w:val="28"/>
          <w:szCs w:val="28"/>
        </w:rPr>
        <w:t>1763 г.</w:t>
      </w:r>
      <w:r w:rsidR="00C07D4E">
        <w:rPr>
          <w:color w:val="000000"/>
          <w:sz w:val="28"/>
          <w:szCs w:val="28"/>
        </w:rPr>
        <w:t xml:space="preserve"> (вид объекта – памятник)</w:t>
      </w:r>
      <w:r w:rsidR="00C776E0" w:rsidRPr="0071511F">
        <w:rPr>
          <w:color w:val="000000"/>
          <w:sz w:val="28"/>
          <w:szCs w:val="28"/>
        </w:rPr>
        <w:t>, расположенн</w:t>
      </w:r>
      <w:r w:rsidR="000E486D">
        <w:rPr>
          <w:color w:val="000000"/>
          <w:sz w:val="28"/>
          <w:szCs w:val="28"/>
        </w:rPr>
        <w:t>ого</w:t>
      </w:r>
      <w:r w:rsidR="00C776E0" w:rsidRPr="0071511F">
        <w:rPr>
          <w:color w:val="000000"/>
          <w:sz w:val="28"/>
          <w:szCs w:val="28"/>
        </w:rPr>
        <w:t xml:space="preserve"> по адресу: Республика Татарстан, Пестречинский муниципальный район,</w:t>
      </w:r>
      <w:r w:rsidR="00C07D4E">
        <w:rPr>
          <w:color w:val="000000"/>
          <w:sz w:val="28"/>
          <w:szCs w:val="28"/>
        </w:rPr>
        <w:t xml:space="preserve"> </w:t>
      </w:r>
      <w:r w:rsidR="00C776E0" w:rsidRPr="0071511F">
        <w:rPr>
          <w:color w:val="000000"/>
          <w:sz w:val="28"/>
          <w:szCs w:val="28"/>
        </w:rPr>
        <w:t>с. Селенгуши</w:t>
      </w:r>
      <w:r w:rsidR="00C776E0" w:rsidRPr="005364FF">
        <w:rPr>
          <w:color w:val="000000"/>
          <w:sz w:val="28"/>
          <w:szCs w:val="28"/>
        </w:rPr>
        <w:t>,</w:t>
      </w:r>
      <w:r w:rsidR="00C776E0">
        <w:rPr>
          <w:color w:val="000000"/>
          <w:sz w:val="28"/>
          <w:szCs w:val="28"/>
        </w:rPr>
        <w:t xml:space="preserve"> ул. Почтовая</w:t>
      </w:r>
      <w:r w:rsidR="00455ABF" w:rsidRPr="005364FF">
        <w:rPr>
          <w:color w:val="000000"/>
          <w:sz w:val="28"/>
          <w:szCs w:val="28"/>
        </w:rPr>
        <w:t>.</w:t>
      </w:r>
    </w:p>
    <w:p w14:paraId="45A49D55" w14:textId="4ECB0E2D" w:rsidR="00F70B57" w:rsidRDefault="00A54F9C" w:rsidP="00F70B57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color w:val="000000"/>
          <w:sz w:val="28"/>
          <w:szCs w:val="28"/>
        </w:rPr>
      </w:pPr>
      <w:r w:rsidRPr="005364FF">
        <w:rPr>
          <w:color w:val="000000"/>
          <w:sz w:val="28"/>
          <w:szCs w:val="28"/>
        </w:rPr>
        <w:lastRenderedPageBreak/>
        <w:t xml:space="preserve">Утвердить границы территории объекта культурного наследия </w:t>
      </w:r>
      <w:r w:rsidR="00C37AA1" w:rsidRPr="005364FF">
        <w:rPr>
          <w:color w:val="000000"/>
          <w:sz w:val="28"/>
          <w:szCs w:val="28"/>
        </w:rPr>
        <w:t>регионального</w:t>
      </w:r>
      <w:r w:rsidRPr="005364FF">
        <w:rPr>
          <w:color w:val="000000"/>
          <w:sz w:val="28"/>
          <w:szCs w:val="28"/>
        </w:rPr>
        <w:t xml:space="preserve"> значения</w:t>
      </w:r>
      <w:r w:rsidR="00F05853" w:rsidRPr="005364FF">
        <w:rPr>
          <w:color w:val="000000"/>
          <w:sz w:val="28"/>
          <w:szCs w:val="28"/>
        </w:rPr>
        <w:t xml:space="preserve"> </w:t>
      </w:r>
      <w:r w:rsidR="00F70B57">
        <w:rPr>
          <w:color w:val="000000"/>
          <w:sz w:val="28"/>
          <w:szCs w:val="28"/>
        </w:rPr>
        <w:t>«Церковь Иоанно-Предтеченская»</w:t>
      </w:r>
      <w:r w:rsidR="00C776E0" w:rsidRPr="0071511F">
        <w:rPr>
          <w:color w:val="000000"/>
          <w:sz w:val="28"/>
          <w:szCs w:val="28"/>
        </w:rPr>
        <w:t>,</w:t>
      </w:r>
      <w:r w:rsidR="00C776E0">
        <w:rPr>
          <w:color w:val="000000"/>
          <w:sz w:val="28"/>
          <w:szCs w:val="28"/>
        </w:rPr>
        <w:t xml:space="preserve"> </w:t>
      </w:r>
      <w:r w:rsidR="00C776E0" w:rsidRPr="0071511F">
        <w:rPr>
          <w:color w:val="000000"/>
          <w:sz w:val="28"/>
          <w:szCs w:val="28"/>
        </w:rPr>
        <w:t>1763 г., расположенн</w:t>
      </w:r>
      <w:r w:rsidR="000E486D">
        <w:rPr>
          <w:color w:val="000000"/>
          <w:sz w:val="28"/>
          <w:szCs w:val="28"/>
        </w:rPr>
        <w:t>ого</w:t>
      </w:r>
      <w:r w:rsidR="00C776E0" w:rsidRPr="0071511F">
        <w:rPr>
          <w:color w:val="000000"/>
          <w:sz w:val="28"/>
          <w:szCs w:val="28"/>
        </w:rPr>
        <w:t xml:space="preserve"> по адресу: Республика Татарстан, Пестречинский муниципальный район,</w:t>
      </w:r>
      <w:r w:rsidR="00F70B57">
        <w:rPr>
          <w:color w:val="000000"/>
          <w:sz w:val="28"/>
          <w:szCs w:val="28"/>
        </w:rPr>
        <w:br/>
      </w:r>
      <w:r w:rsidR="00C776E0" w:rsidRPr="0071511F">
        <w:rPr>
          <w:color w:val="000000"/>
          <w:sz w:val="28"/>
          <w:szCs w:val="28"/>
        </w:rPr>
        <w:t>с. Селенгуши</w:t>
      </w:r>
      <w:r w:rsidR="00C776E0" w:rsidRPr="005364FF">
        <w:rPr>
          <w:color w:val="000000"/>
          <w:sz w:val="28"/>
          <w:szCs w:val="28"/>
        </w:rPr>
        <w:t>,</w:t>
      </w:r>
      <w:r w:rsidR="00C776E0">
        <w:rPr>
          <w:color w:val="000000"/>
          <w:sz w:val="28"/>
          <w:szCs w:val="28"/>
        </w:rPr>
        <w:t xml:space="preserve"> ул. Почтовая</w:t>
      </w:r>
      <w:r w:rsidR="00254302" w:rsidRPr="005364FF">
        <w:rPr>
          <w:color w:val="000000"/>
          <w:sz w:val="28"/>
          <w:szCs w:val="28"/>
        </w:rPr>
        <w:t xml:space="preserve">, </w:t>
      </w:r>
      <w:r w:rsidRPr="005364FF">
        <w:rPr>
          <w:color w:val="000000"/>
          <w:sz w:val="28"/>
          <w:szCs w:val="28"/>
        </w:rPr>
        <w:t xml:space="preserve">согласно приложению № </w:t>
      </w:r>
      <w:r w:rsidR="00635211" w:rsidRPr="005364FF">
        <w:rPr>
          <w:color w:val="000000"/>
          <w:sz w:val="28"/>
          <w:szCs w:val="28"/>
        </w:rPr>
        <w:t>1</w:t>
      </w:r>
      <w:r w:rsidR="00F70B57">
        <w:rPr>
          <w:color w:val="000000"/>
          <w:sz w:val="28"/>
          <w:szCs w:val="28"/>
        </w:rPr>
        <w:t xml:space="preserve"> </w:t>
      </w:r>
      <w:r w:rsidRPr="005364FF">
        <w:rPr>
          <w:color w:val="000000"/>
          <w:sz w:val="28"/>
          <w:szCs w:val="28"/>
        </w:rPr>
        <w:t>к настоящему приказу.</w:t>
      </w:r>
    </w:p>
    <w:p w14:paraId="4FFCDD7E" w14:textId="1A064F7E" w:rsidR="00F70B57" w:rsidRDefault="00CF7E54" w:rsidP="00F70B57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color w:val="000000"/>
          <w:sz w:val="28"/>
          <w:szCs w:val="28"/>
        </w:rPr>
      </w:pPr>
      <w:r w:rsidRPr="00F70B57">
        <w:rPr>
          <w:color w:val="000000"/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 w:rsidR="00F70B57" w:rsidRPr="00F70B57">
        <w:rPr>
          <w:color w:val="000000"/>
          <w:sz w:val="28"/>
          <w:szCs w:val="28"/>
        </w:rPr>
        <w:t>«Церковь Иоанно-Предтеченская»</w:t>
      </w:r>
      <w:r w:rsidR="00C776E0" w:rsidRPr="00F70B57">
        <w:rPr>
          <w:color w:val="000000"/>
          <w:sz w:val="28"/>
          <w:szCs w:val="28"/>
        </w:rPr>
        <w:t>, 1763 г., расположенн</w:t>
      </w:r>
      <w:r w:rsidR="000E486D">
        <w:rPr>
          <w:color w:val="000000"/>
          <w:sz w:val="28"/>
          <w:szCs w:val="28"/>
        </w:rPr>
        <w:t>ого</w:t>
      </w:r>
      <w:r w:rsidR="00C776E0" w:rsidRPr="00F70B57">
        <w:rPr>
          <w:color w:val="000000"/>
          <w:sz w:val="28"/>
          <w:szCs w:val="28"/>
        </w:rPr>
        <w:t xml:space="preserve"> по адресу: Республика Татарстан, Пестречинский муниципальный район, с. Селенгуши,</w:t>
      </w:r>
      <w:r w:rsidR="00F70B57">
        <w:rPr>
          <w:color w:val="000000"/>
          <w:sz w:val="28"/>
          <w:szCs w:val="28"/>
        </w:rPr>
        <w:br/>
      </w:r>
      <w:r w:rsidR="00C776E0" w:rsidRPr="00F70B57">
        <w:rPr>
          <w:color w:val="000000"/>
          <w:sz w:val="28"/>
          <w:szCs w:val="28"/>
        </w:rPr>
        <w:t xml:space="preserve">ул. Почтовая, </w:t>
      </w:r>
      <w:r w:rsidRPr="00F70B57">
        <w:rPr>
          <w:color w:val="000000"/>
          <w:sz w:val="28"/>
          <w:szCs w:val="28"/>
        </w:rPr>
        <w:t xml:space="preserve">согласно приложению № </w:t>
      </w:r>
      <w:r w:rsidR="00635211" w:rsidRPr="00F70B57">
        <w:rPr>
          <w:color w:val="000000"/>
          <w:sz w:val="28"/>
          <w:szCs w:val="28"/>
        </w:rPr>
        <w:t>2</w:t>
      </w:r>
      <w:r w:rsidRPr="00F70B57">
        <w:rPr>
          <w:color w:val="000000"/>
          <w:sz w:val="28"/>
          <w:szCs w:val="28"/>
        </w:rPr>
        <w:t xml:space="preserve"> к настоящему приказу.</w:t>
      </w:r>
    </w:p>
    <w:p w14:paraId="0FFCF78C" w14:textId="77777777" w:rsidR="00F70B57" w:rsidRDefault="00034904" w:rsidP="00F70B57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color w:val="000000"/>
          <w:sz w:val="28"/>
          <w:szCs w:val="28"/>
        </w:rPr>
      </w:pPr>
      <w:r w:rsidRPr="00F70B57">
        <w:rPr>
          <w:color w:val="000000"/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70B57">
        <w:rPr>
          <w:color w:val="000000"/>
          <w:sz w:val="28"/>
          <w:szCs w:val="28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745DBBBA" w14:textId="5FE2845E" w:rsidR="00A54F9C" w:rsidRPr="00F70B57" w:rsidRDefault="00A54F9C" w:rsidP="00F70B57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color w:val="000000"/>
          <w:sz w:val="28"/>
          <w:szCs w:val="28"/>
        </w:rPr>
      </w:pPr>
      <w:r w:rsidRPr="00F70B57">
        <w:rPr>
          <w:color w:val="000000"/>
          <w:sz w:val="28"/>
          <w:szCs w:val="28"/>
        </w:rPr>
        <w:t>Контроль за исполнением настоящего приказа оставляю за собой.</w:t>
      </w:r>
    </w:p>
    <w:p w14:paraId="4AF7C196" w14:textId="77777777" w:rsidR="00A54F9C" w:rsidRPr="005364FF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CA6A71" w14:textId="77777777" w:rsidR="00034904" w:rsidRPr="005364FF" w:rsidRDefault="00034904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9622772" w14:textId="77777777" w:rsidR="00A54F9C" w:rsidRPr="005364FF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5903BAC" w14:textId="4FFB6619" w:rsidR="00A54F9C" w:rsidRPr="005364FF" w:rsidRDefault="004007BB" w:rsidP="00A54F9C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70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</w:t>
      </w:r>
      <w:r w:rsidR="001658FA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494E07AE" w14:textId="77777777" w:rsidR="00A54F9C" w:rsidRPr="005364FF" w:rsidRDefault="00A54F9C" w:rsidP="00A54F9C">
      <w:pPr>
        <w:rPr>
          <w:rFonts w:ascii="Times New Roman" w:hAnsi="Times New Roman" w:cs="Times New Roman"/>
        </w:rPr>
        <w:sectPr w:rsidR="00A54F9C" w:rsidRPr="005364FF" w:rsidSect="00F70B57">
          <w:headerReference w:type="default" r:id="rId9"/>
          <w:headerReference w:type="first" r:id="rId10"/>
          <w:pgSz w:w="11909" w:h="16834"/>
          <w:pgMar w:top="709" w:right="567" w:bottom="993" w:left="1134" w:header="709" w:footer="0" w:gutter="0"/>
          <w:cols w:space="720"/>
          <w:noEndnote/>
          <w:titlePg/>
          <w:docGrid w:linePitch="360"/>
        </w:sectPr>
      </w:pPr>
    </w:p>
    <w:p w14:paraId="51898204" w14:textId="77777777" w:rsidR="000B543F" w:rsidRPr="005364FF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</w:p>
    <w:p w14:paraId="234DAB32" w14:textId="77777777" w:rsidR="000B543F" w:rsidRPr="005364FF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5364FF">
        <w:rPr>
          <w:color w:val="000000"/>
          <w:sz w:val="28"/>
          <w:szCs w:val="28"/>
        </w:rPr>
        <w:t>Приложение № 1</w:t>
      </w:r>
    </w:p>
    <w:p w14:paraId="75AD6B89" w14:textId="77777777" w:rsidR="000B543F" w:rsidRPr="005364FF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5364FF">
        <w:rPr>
          <w:color w:val="000000"/>
          <w:sz w:val="28"/>
          <w:szCs w:val="28"/>
        </w:rPr>
        <w:t>к приказу Комитета</w:t>
      </w:r>
    </w:p>
    <w:p w14:paraId="190366D3" w14:textId="77777777" w:rsidR="000B543F" w:rsidRPr="005364FF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5364FF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328C7077" w14:textId="77777777" w:rsidR="000B543F" w:rsidRPr="005364FF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5364FF">
        <w:rPr>
          <w:color w:val="000000"/>
          <w:sz w:val="28"/>
          <w:szCs w:val="28"/>
        </w:rPr>
        <w:t>от __________ 2024 года № ____</w:t>
      </w:r>
    </w:p>
    <w:p w14:paraId="50C34777" w14:textId="77777777" w:rsidR="000B543F" w:rsidRPr="005364FF" w:rsidRDefault="000B543F" w:rsidP="000B54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</w:p>
    <w:p w14:paraId="6E998FF2" w14:textId="77777777" w:rsidR="00A54F9C" w:rsidRPr="005364FF" w:rsidRDefault="00A54F9C" w:rsidP="00635211">
      <w:pPr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64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14343073" w14:textId="3B3A2AEA" w:rsidR="00635211" w:rsidRPr="005364FF" w:rsidRDefault="00A54F9C" w:rsidP="0025257B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C37AA1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70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Иоанно-Предтеченская»</w:t>
      </w:r>
      <w:r w:rsidR="00C776E0" w:rsidRPr="00715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77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76E0" w:rsidRPr="00715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1763 г., расположенн</w:t>
      </w:r>
      <w:r w:rsidR="000E48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C776E0" w:rsidRPr="00715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 Пестречинский муниципальный район, с. Селенгуши</w:t>
      </w:r>
      <w:r w:rsidR="00C776E0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776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ул. Почтовая</w:t>
      </w:r>
    </w:p>
    <w:p w14:paraId="3133773B" w14:textId="77777777" w:rsidR="0025257B" w:rsidRPr="005364FF" w:rsidRDefault="0025257B" w:rsidP="0025257B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1E71E8E7" w14:textId="77777777" w:rsidR="0056284E" w:rsidRPr="005364FF" w:rsidRDefault="000E15F2" w:rsidP="000E15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</w:p>
    <w:p w14:paraId="1300B0ED" w14:textId="77777777" w:rsidR="0091763B" w:rsidRDefault="000E15F2" w:rsidP="0025257B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="00A54F9C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 наследия</w:t>
      </w:r>
      <w:r w:rsidR="003D3E5E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7AA1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56284E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</w:p>
    <w:p w14:paraId="1C9020C2" w14:textId="20DDF4DF" w:rsidR="00B26B6C" w:rsidRDefault="00F70B57" w:rsidP="0025257B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Иоанно-Предтеченская»</w:t>
      </w:r>
      <w:r w:rsidR="0091763B" w:rsidRPr="00715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17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763B" w:rsidRPr="00715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1763 г., расположенн</w:t>
      </w:r>
      <w:r w:rsidR="000E48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91763B" w:rsidRPr="00715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 Пестречинский муниципальный район, с. Селенгуши</w:t>
      </w:r>
      <w:r w:rsidR="0091763B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17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ул. Почтовая</w:t>
      </w:r>
    </w:p>
    <w:p w14:paraId="1AA43422" w14:textId="6C1A2FA6" w:rsidR="00B26B6C" w:rsidRDefault="00AB49EE" w:rsidP="00F70B57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 w14:anchorId="6D38AE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7.25pt;height:325.5pt">
            <v:imagedata r:id="rId11" o:title="План_итог" croptop="5526f" cropbottom="11230f"/>
          </v:shape>
        </w:pict>
      </w:r>
    </w:p>
    <w:p w14:paraId="2870C39C" w14:textId="77777777" w:rsidR="00FC4A14" w:rsidRDefault="00F05853" w:rsidP="0025257B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364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15704032" w14:textId="77777777" w:rsidR="00E27DB8" w:rsidRPr="005364FF" w:rsidRDefault="00034904" w:rsidP="00AE74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Hlk173161258"/>
      <w:r w:rsidRPr="00536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24448A" w:rsidRPr="00536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1A655F" w:rsidRPr="00536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536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bookmarkEnd w:id="0"/>
    <w:p w14:paraId="3229AAB5" w14:textId="77777777" w:rsidR="00F70B57" w:rsidRPr="00862C3F" w:rsidRDefault="00F70B57" w:rsidP="00F70B57">
      <w:pPr>
        <w:spacing w:after="0" w:line="240" w:lineRule="auto"/>
        <w:ind w:hanging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C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327" w:type="dxa"/>
        <w:tblInd w:w="-5" w:type="dxa"/>
        <w:tblLook w:val="04A0" w:firstRow="1" w:lastRow="0" w:firstColumn="1" w:lastColumn="0" w:noHBand="0" w:noVBand="1"/>
      </w:tblPr>
      <w:tblGrid>
        <w:gridCol w:w="1737"/>
        <w:gridCol w:w="7590"/>
      </w:tblGrid>
      <w:tr w:rsidR="00F70B57" w:rsidRPr="00655878" w14:paraId="73D77B72" w14:textId="77777777" w:rsidTr="007F6D07">
        <w:trPr>
          <w:trHeight w:val="394"/>
        </w:trPr>
        <w:tc>
          <w:tcPr>
            <w:tcW w:w="1737" w:type="dxa"/>
            <w:vAlign w:val="center"/>
          </w:tcPr>
          <w:p w14:paraId="0386B753" w14:textId="6B85DC3A" w:rsidR="00F70B57" w:rsidRPr="00655878" w:rsidRDefault="00EA6399" w:rsidP="007F6D07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w:pict w14:anchorId="0C799CF1">
                <v:group id="Группа 34" o:spid="_x0000_s1036" style="width:31.9pt;height:19pt;mso-position-horizontal-relative:char;mso-position-vertical-relative:line" coordsize="822,40">
                  <v:line id="Line 9" o:spid="_x0000_s1037" style="position:absolute;visibility:visibl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4hDwwAAANsAAAAPAAAAZHJzL2Rvd25yZXYueG1sRI9BawIx&#10;FITvgv8hPKG3mtRWK1ujtGJRvKkVr4/N62bp5mW7Sd313xuh4HGYmW+Y2aJzlThTE0rPGp6GCgRx&#10;7k3JhYavw+fjFESIyAYrz6ThQgEW835vhpnxLe/ovI+FSBAOGWqwMdaZlCG35DAMfU2cvG/fOIxJ&#10;NoU0DbYJ7io5UmoiHZacFizWtLSU/+z/nIaP9rXAI21XVo0Ov6uX01rh8qT1w6B7fwMRqYv38H97&#10;YzQ8j+H2Jf0AOb8CAAD//wMAUEsBAi0AFAAGAAgAAAAhANvh9svuAAAAhQEAABMAAAAAAAAAAAAA&#10;AAAAAAAAAFtDb250ZW50X1R5cGVzXS54bWxQSwECLQAUAAYACAAAACEAWvQsW78AAAAVAQAACwAA&#10;AAAAAAAAAAAAAAAfAQAAX3JlbHMvLnJlbHNQSwECLQAUAAYACAAAACEAFOeIQ8MAAADbAAAADwAA&#10;AAAAAAAAAAAAAAAHAgAAZHJzL2Rvd25yZXYueG1sUEsFBgAAAAADAAMAtwAAAPcCAAAAAA==&#10;" strokecolor="red" strokeweight="2.25pt">
                    <v:stroke joinstyle="miter"/>
                  </v:line>
                  <w10:wrap type="none"/>
                  <w10:anchorlock/>
                </v:group>
              </w:pict>
            </w:r>
          </w:p>
        </w:tc>
        <w:tc>
          <w:tcPr>
            <w:tcW w:w="7590" w:type="dxa"/>
            <w:vAlign w:val="center"/>
          </w:tcPr>
          <w:p w14:paraId="6233AF43" w14:textId="77777777" w:rsidR="00F70B57" w:rsidRPr="00655878" w:rsidRDefault="00F70B57" w:rsidP="007F6D0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655878">
              <w:rPr>
                <w:rFonts w:ascii="Times New Roman" w:hAnsi="Times New Roman" w:cs="Times New Roman"/>
                <w:sz w:val="24"/>
                <w:szCs w:val="20"/>
              </w:rPr>
              <w:t xml:space="preserve">- граница территории объекта культурного наследия </w:t>
            </w:r>
          </w:p>
        </w:tc>
      </w:tr>
      <w:tr w:rsidR="00F70B57" w:rsidRPr="00655878" w14:paraId="0D693AEE" w14:textId="77777777" w:rsidTr="007F6D07">
        <w:trPr>
          <w:trHeight w:val="360"/>
        </w:trPr>
        <w:tc>
          <w:tcPr>
            <w:tcW w:w="1737" w:type="dxa"/>
            <w:vAlign w:val="center"/>
          </w:tcPr>
          <w:p w14:paraId="2CA7CA03" w14:textId="77777777" w:rsidR="00F70B57" w:rsidRPr="00E90754" w:rsidRDefault="00EA6399" w:rsidP="007F6D07">
            <w:pPr>
              <w:jc w:val="center"/>
              <w:rPr>
                <w:rFonts w:ascii="Arial Narrow" w:hAnsi="Arial Narrow" w:cs="Arial"/>
                <w:sz w:val="24"/>
                <w:szCs w:val="20"/>
              </w:rPr>
            </w:pPr>
            <w:r>
              <w:rPr>
                <w:rFonts w:ascii="Arial Narrow" w:hAnsi="Arial Narrow" w:cs="Arial"/>
                <w:noProof/>
                <w:sz w:val="28"/>
                <w:szCs w:val="18"/>
                <w:lang w:eastAsia="ru-RU"/>
              </w:rPr>
              <w:pict w14:anchorId="02D76DE5">
                <v:oval id="Овал 5" o:spid="_x0000_s1038" style="position:absolute;left:0;text-align:left;margin-left:41.6pt;margin-top:11.6pt;width:3.55pt;height:3.5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du/tgIAAAkGAAAOAAAAZHJzL2Uyb0RvYy54bWysVMFuEzEQvSPxD5bvdDdRAu2qmypqVYRU&#10;2ogW9ex47awlr21sJ5vwMXwD4spP5JMY27ubQAtIiBycGc/Mm5m3njm/2DYSbZh1QqsSj05yjJii&#10;uhJqVeKPD9evTjFynqiKSK1YiXfM4YvZyxfnrSnYWNdaVswiAFGuaE2Ja+9NkWWO1qwh7kQbpsDI&#10;tW2IB9WussqSFtAbmY3z/HXWalsZqylzDm6vkhHPIj7njPo7zh3zSJYYavPxtPFchjObnZNiZYmp&#10;Be3KIP9QRUOEgqQD1BXxBK2teALVCGq109yfUN1kmnNBWewBuhnlv3RzXxPDYi9AjjMDTe7/wdLb&#10;zcIiUZV4ipEiDXyi/Zf9t/3X/Xc0Dey0xhXgdG8WttMciKHVLbdN+Icm0DYyuhsYZVuPKFxOpvkp&#10;AFOwJBEwskOosc6/ZbpBQSgxk1IYFzomBdncOJ+8e69w7bQU1bWQMirhlbBLadGGwPddrsYxVK6b&#10;97pKd6McfqEPyBofVXBP2jGSVH8D99vRE/CzaQdOCsgJDy3l7G//lBJsIWcW6E2ERsnvJAuVSPWB&#10;cfgsQGHqaag9pSCUMuVTRa4mFTtkfr7bCBiQOXA3YHcAP9PYYyfSOv8QyuI8DcF55OM3haXgISJm&#10;1soPwY1Q2j4HIKGrLnPy70lK1ASWlrrawaO1Ok2zM/RawPu5Ic4viIXxhUGHleTv4OBStyXWnYRR&#10;re3n5+6DP0wVWDFqYR2U2H1aE8swku8UzNvZaDIJ+yMqk+mbMSj22LI8tqh1c6nhRY5g+RkaxeDv&#10;ZS9yq5tH2FzzkBVMRFHIXWLqba9c+rSmYPdRNp9HN9gZhvgbdW9oAA+shuF42D4Sa7oh8jB7t7pf&#10;HU8GKfmGSKXna6+5iFN24LXjG/ZNHJNuN4aFdqxHr8MGn/0AAAD//wMAUEsDBBQABgAIAAAAIQBM&#10;yGww2wAAAAcBAAAPAAAAZHJzL2Rvd25yZXYueG1sTI7BTsMwEETvSPyDtUjcqEOCShuyqRCiggtI&#10;DXyAGy9JIF6H2E3D37M9wWk0mtHMKzaz69VEY+g8I1wvElDEtbcdNwjvb9urFagQDVvTeyaEHwqw&#10;Kc/PCpNbf+QdTVVslIxwyA1CG+OQax3qlpwJCz8QS/bhR2ei2LHRdjRHGXe9TpNkqZ3pWB5aM9BD&#10;S/VXdXAIj9/101RtXapvP3c3flyuX16fLeLlxXx/ByrSHP/KcMIXdCiFae8PbIPqEVZZKk2E9KSS&#10;r5MM1B4hE9Vlof/zl78AAAD//wMAUEsBAi0AFAAGAAgAAAAhALaDOJL+AAAA4QEAABMAAAAAAAAA&#10;AAAAAAAAAAAAAFtDb250ZW50X1R5cGVzXS54bWxQSwECLQAUAAYACAAAACEAOP0h/9YAAACUAQAA&#10;CwAAAAAAAAAAAAAAAAAvAQAAX3JlbHMvLnJlbHNQSwECLQAUAAYACAAAACEAFdXbv7YCAAAJBgAA&#10;DgAAAAAAAAAAAAAAAAAuAgAAZHJzL2Uyb0RvYy54bWxQSwECLQAUAAYACAAAACEATMhsMNsAAAAH&#10;AQAADwAAAAAAAAAAAAAAAAAQBQAAZHJzL2Rvd25yZXYueG1sUEsFBgAAAAAEAAQA8wAAABgGAAAA&#10;AA==&#10;" fillcolor="#1b1811 [334]" strokecolor="#0d0d0d [3069]" strokeweight="1pt">
                  <v:stroke joinstyle="miter"/>
                </v:oval>
              </w:pict>
            </w:r>
            <w:r w:rsidR="00F70B57" w:rsidRPr="00E90754">
              <w:rPr>
                <w:rFonts w:ascii="Arial Narrow" w:hAnsi="Arial Narrow" w:cs="Arial"/>
                <w:noProof/>
                <w:sz w:val="28"/>
                <w:szCs w:val="18"/>
                <w:lang w:eastAsia="ru-RU"/>
              </w:rPr>
              <w:t>1</w:t>
            </w:r>
          </w:p>
        </w:tc>
        <w:tc>
          <w:tcPr>
            <w:tcW w:w="7590" w:type="dxa"/>
            <w:vAlign w:val="center"/>
          </w:tcPr>
          <w:p w14:paraId="3BFDA9D6" w14:textId="77777777" w:rsidR="00F70B57" w:rsidRPr="00655878" w:rsidRDefault="00F70B57" w:rsidP="007F6D0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655878">
              <w:rPr>
                <w:rFonts w:ascii="Times New Roman" w:hAnsi="Times New Roman" w:cs="Times New Roman"/>
                <w:sz w:val="24"/>
                <w:szCs w:val="20"/>
              </w:rPr>
              <w:t>- характерная точка границ территории объекта культурного наследия</w:t>
            </w:r>
          </w:p>
        </w:tc>
      </w:tr>
      <w:tr w:rsidR="00F70B57" w:rsidRPr="00655878" w14:paraId="0DD8ABEA" w14:textId="77777777" w:rsidTr="007F6D07">
        <w:trPr>
          <w:trHeight w:val="360"/>
        </w:trPr>
        <w:tc>
          <w:tcPr>
            <w:tcW w:w="1737" w:type="dxa"/>
            <w:vAlign w:val="center"/>
          </w:tcPr>
          <w:p w14:paraId="19067B2E" w14:textId="095E8599" w:rsidR="00F70B57" w:rsidRDefault="00EA6399" w:rsidP="007F6D0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w:pict w14:anchorId="2BEF2AC2">
                <v:rect id="_x0000_s1039" style="position:absolute;left:0;text-align:left;margin-left:22.4pt;margin-top:.35pt;width:31.4pt;height:14.65pt;z-index:251663360;mso-position-horizontal-relative:text;mso-position-vertical-relative:text" filled="f" strokecolor="red" strokeweight="1.5pt"/>
              </w:pict>
            </w:r>
          </w:p>
        </w:tc>
        <w:tc>
          <w:tcPr>
            <w:tcW w:w="7590" w:type="dxa"/>
            <w:vAlign w:val="center"/>
          </w:tcPr>
          <w:p w14:paraId="28B04876" w14:textId="77777777" w:rsidR="00F70B57" w:rsidRPr="00655878" w:rsidRDefault="00F70B57" w:rsidP="007F6D0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территория объекта культурного наследия</w:t>
            </w:r>
          </w:p>
        </w:tc>
      </w:tr>
      <w:tr w:rsidR="00F70B57" w:rsidRPr="00655878" w14:paraId="33910A29" w14:textId="77777777" w:rsidTr="007F6D07">
        <w:trPr>
          <w:trHeight w:val="360"/>
        </w:trPr>
        <w:tc>
          <w:tcPr>
            <w:tcW w:w="1737" w:type="dxa"/>
            <w:vAlign w:val="center"/>
          </w:tcPr>
          <w:p w14:paraId="4C47E9B4" w14:textId="77777777" w:rsidR="00F70B57" w:rsidRDefault="00EA6399" w:rsidP="007F6D07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w:pict w14:anchorId="30867B01">
                <v:group id="Группа 4" o:spid="_x0000_s1034" style="width:31.9pt;height:19pt;mso-position-horizontal-relative:char;mso-position-vertical-relative:line" coordsize="822,40">
                  <v:line id="Line 9" o:spid="_x0000_s1035" style="position:absolute;visibility:visibl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HaYwgAAANoAAAAPAAAAZHJzL2Rvd25yZXYueG1sRI9Pa4NA&#10;FMTvgX6H5RV6S1ZDyR+bVaStoXiL7SHHh/uqUvetuNtov302UMhxmJnfMIdsNr240Og6ywriVQSC&#10;uLa640bB12ex3IFwHlljb5kU/JGDLH1YHDDRduITXSrfiABhl6CC1vshkdLVLRl0KzsQB+/bjgZ9&#10;kGMj9YhTgJterqNoIw12HBZaHOi1pfqn+jUKSvs+P+u8LCam89Tgfh2/8VGpp8c5fwHhafb38H/7&#10;QyvYwu1KuAEyvQIAAP//AwBQSwECLQAUAAYACAAAACEA2+H2y+4AAACFAQAAEwAAAAAAAAAAAAAA&#10;AAAAAAAAW0NvbnRlbnRfVHlwZXNdLnhtbFBLAQItABQABgAIAAAAIQBa9CxbvwAAABUBAAALAAAA&#10;AAAAAAAAAAAAAB8BAABfcmVscy8ucmVsc1BLAQItABQABgAIAAAAIQCbuHaYwgAAANoAAAAPAAAA&#10;AAAAAAAAAAAAAAcCAABkcnMvZG93bnJldi54bWxQSwUGAAAAAAMAAwC3AAAA9gIAAAAA&#10;" strokecolor="blue" strokeweight="1.5pt">
                    <v:stroke joinstyle="miter"/>
                  </v:line>
                  <w10:wrap type="none"/>
                  <w10:anchorlock/>
                </v:group>
              </w:pict>
            </w:r>
          </w:p>
        </w:tc>
        <w:tc>
          <w:tcPr>
            <w:tcW w:w="7590" w:type="dxa"/>
            <w:vAlign w:val="center"/>
          </w:tcPr>
          <w:p w14:paraId="7DDD72FB" w14:textId="77777777" w:rsidR="00F70B57" w:rsidRDefault="00F70B57" w:rsidP="007F6D0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862C3F">
              <w:rPr>
                <w:rFonts w:ascii="Times New Roman" w:hAnsi="Times New Roman" w:cs="Times New Roman"/>
                <w:sz w:val="24"/>
                <w:szCs w:val="20"/>
              </w:rPr>
              <w:t>- границы земельных участков по сведениям ЕГРН</w:t>
            </w:r>
          </w:p>
        </w:tc>
      </w:tr>
      <w:tr w:rsidR="00F70B57" w:rsidRPr="00655878" w14:paraId="5A685009" w14:textId="77777777" w:rsidTr="007F6D07">
        <w:trPr>
          <w:trHeight w:val="410"/>
        </w:trPr>
        <w:tc>
          <w:tcPr>
            <w:tcW w:w="1737" w:type="dxa"/>
            <w:vAlign w:val="center"/>
          </w:tcPr>
          <w:p w14:paraId="5E3F8DDA" w14:textId="1B455D97" w:rsidR="00F70B57" w:rsidRPr="00E90754" w:rsidRDefault="00F70B57" w:rsidP="007F6D07">
            <w:pPr>
              <w:jc w:val="center"/>
              <w:rPr>
                <w:rFonts w:ascii="Bahnschrift" w:hAnsi="Bahnschrift" w:cs="Arial"/>
                <w:noProof/>
                <w:color w:val="000000" w:themeColor="text1"/>
                <w:szCs w:val="20"/>
              </w:rPr>
            </w:pPr>
            <w:r w:rsidRPr="00E90754">
              <w:rPr>
                <w:rFonts w:ascii="Bahnschrift" w:hAnsi="Bahnschrift" w:cs="Arial"/>
                <w:noProof/>
                <w:color w:val="000000" w:themeColor="text1"/>
                <w:sz w:val="18"/>
                <w:szCs w:val="16"/>
              </w:rPr>
              <w:t>16:33:</w:t>
            </w:r>
            <w:r>
              <w:rPr>
                <w:rFonts w:ascii="Bahnschrift" w:hAnsi="Bahnschrift" w:cs="Arial"/>
                <w:noProof/>
                <w:color w:val="000000" w:themeColor="text1"/>
                <w:sz w:val="18"/>
                <w:szCs w:val="16"/>
              </w:rPr>
              <w:t>150301</w:t>
            </w:r>
            <w:r w:rsidRPr="00E90754">
              <w:rPr>
                <w:rFonts w:ascii="Bahnschrift" w:hAnsi="Bahnschrift" w:cs="Arial"/>
                <w:noProof/>
                <w:color w:val="000000" w:themeColor="text1"/>
                <w:sz w:val="18"/>
                <w:szCs w:val="16"/>
              </w:rPr>
              <w:t>:</w:t>
            </w:r>
            <w:r>
              <w:rPr>
                <w:rFonts w:ascii="Bahnschrift" w:hAnsi="Bahnschrift" w:cs="Arial"/>
                <w:noProof/>
                <w:color w:val="000000" w:themeColor="text1"/>
                <w:sz w:val="18"/>
                <w:szCs w:val="16"/>
              </w:rPr>
              <w:t>7</w:t>
            </w:r>
          </w:p>
        </w:tc>
        <w:tc>
          <w:tcPr>
            <w:tcW w:w="7590" w:type="dxa"/>
            <w:vAlign w:val="center"/>
          </w:tcPr>
          <w:p w14:paraId="4731BE8F" w14:textId="77777777" w:rsidR="00F70B57" w:rsidRPr="00655878" w:rsidRDefault="00F70B57" w:rsidP="007F6D0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655878"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Pr="00862C3F">
              <w:rPr>
                <w:rFonts w:ascii="Times New Roman" w:hAnsi="Times New Roman" w:cs="Times New Roman"/>
                <w:sz w:val="24"/>
                <w:szCs w:val="20"/>
              </w:rPr>
              <w:t>кадастровый номер земельного участка</w:t>
            </w:r>
          </w:p>
        </w:tc>
      </w:tr>
    </w:tbl>
    <w:p w14:paraId="7D66A084" w14:textId="15F898D6" w:rsidR="00F451D3" w:rsidRDefault="00A54F9C" w:rsidP="00F451D3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4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Текст</w:t>
      </w:r>
      <w:r w:rsidR="00FE1F64" w:rsidRPr="005364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овое описание</w:t>
      </w:r>
      <w:r w:rsidR="005D7778" w:rsidRPr="005364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границ территории</w:t>
      </w:r>
      <w:r w:rsidR="005D7778" w:rsidRPr="005364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BF29F1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="00BF29F1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70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Иоанно-Предтеченская»</w:t>
      </w:r>
      <w:r w:rsidR="0091763B" w:rsidRPr="00715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17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763B" w:rsidRPr="00715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1763 г., расположенный по адресу: Республика Татарстан, Пестречинский муниципальный район,</w:t>
      </w:r>
      <w:r w:rsidR="000E48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1763B" w:rsidRPr="00715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Селенгуши</w:t>
      </w:r>
      <w:r w:rsidR="0091763B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17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ул. Почтовая</w:t>
      </w:r>
    </w:p>
    <w:p w14:paraId="49710E77" w14:textId="77777777" w:rsidR="000E486D" w:rsidRPr="005364FF" w:rsidRDefault="000E486D" w:rsidP="00F451D3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528D905" w14:textId="73CC4D49" w:rsidR="00A54F9C" w:rsidRPr="005364FF" w:rsidRDefault="00A54F9C" w:rsidP="00F451D3">
      <w:pPr>
        <w:tabs>
          <w:tab w:val="left" w:pos="993"/>
        </w:tabs>
        <w:spacing w:after="0" w:line="240" w:lineRule="auto"/>
        <w:ind w:left="-142" w:right="-13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4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объекта культурного наследия </w:t>
      </w:r>
      <w:r w:rsidR="00C37AA1" w:rsidRPr="005364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5364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70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Иоанно-Предтеченская»</w:t>
      </w:r>
      <w:r w:rsidR="00D351B7" w:rsidRPr="00715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351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51B7" w:rsidRPr="00715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1763 г., расположенн</w:t>
      </w:r>
      <w:r w:rsidR="000E48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D351B7" w:rsidRPr="00715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 Пестречинский муниципальный район, с. Селенгуши</w:t>
      </w:r>
      <w:r w:rsidR="00D351B7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351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ул. Почтовая</w:t>
      </w:r>
      <w:r w:rsidRPr="005364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проходят: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4"/>
        <w:gridCol w:w="1559"/>
        <w:gridCol w:w="6667"/>
      </w:tblGrid>
      <w:tr w:rsidR="006F24F4" w:rsidRPr="002E6E74" w14:paraId="67DB2E2C" w14:textId="77777777" w:rsidTr="00AC596D">
        <w:trPr>
          <w:trHeight w:val="243"/>
        </w:trPr>
        <w:tc>
          <w:tcPr>
            <w:tcW w:w="2973" w:type="dxa"/>
            <w:gridSpan w:val="2"/>
            <w:tcBorders>
              <w:top w:val="single" w:sz="4" w:space="0" w:color="auto"/>
            </w:tcBorders>
            <w:vAlign w:val="center"/>
          </w:tcPr>
          <w:p w14:paraId="52602550" w14:textId="77777777" w:rsidR="006F24F4" w:rsidRPr="00450F6C" w:rsidRDefault="006F24F4" w:rsidP="004A5BD6">
            <w:pPr>
              <w:pStyle w:val="1"/>
              <w:jc w:val="center"/>
              <w:rPr>
                <w:sz w:val="28"/>
                <w:szCs w:val="28"/>
              </w:rPr>
            </w:pPr>
            <w:r w:rsidRPr="00450F6C">
              <w:rPr>
                <w:sz w:val="28"/>
                <w:szCs w:val="28"/>
              </w:rPr>
              <w:t>Прохождение границы</w:t>
            </w:r>
          </w:p>
        </w:tc>
        <w:tc>
          <w:tcPr>
            <w:tcW w:w="6667" w:type="dxa"/>
            <w:vMerge w:val="restart"/>
            <w:tcBorders>
              <w:top w:val="single" w:sz="4" w:space="0" w:color="auto"/>
            </w:tcBorders>
            <w:vAlign w:val="center"/>
          </w:tcPr>
          <w:p w14:paraId="4D844F18" w14:textId="77777777" w:rsidR="006F24F4" w:rsidRPr="00450F6C" w:rsidRDefault="006F24F4" w:rsidP="004A5BD6">
            <w:pPr>
              <w:pStyle w:val="1"/>
              <w:jc w:val="center"/>
              <w:rPr>
                <w:sz w:val="28"/>
                <w:szCs w:val="28"/>
              </w:rPr>
            </w:pPr>
            <w:r w:rsidRPr="00450F6C">
              <w:rPr>
                <w:sz w:val="28"/>
                <w:szCs w:val="28"/>
              </w:rPr>
              <w:t>Описание прохождения границы</w:t>
            </w:r>
          </w:p>
        </w:tc>
      </w:tr>
      <w:tr w:rsidR="006F24F4" w:rsidRPr="002E6E74" w14:paraId="71FB40E0" w14:textId="77777777" w:rsidTr="00AC596D">
        <w:trPr>
          <w:trHeight w:val="243"/>
        </w:trPr>
        <w:tc>
          <w:tcPr>
            <w:tcW w:w="1414" w:type="dxa"/>
            <w:vAlign w:val="center"/>
          </w:tcPr>
          <w:p w14:paraId="5E8741BF" w14:textId="77777777" w:rsidR="006F24F4" w:rsidRPr="00450F6C" w:rsidRDefault="006F24F4" w:rsidP="004A5BD6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F6C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vAlign w:val="center"/>
          </w:tcPr>
          <w:p w14:paraId="05F22E95" w14:textId="77777777" w:rsidR="006F24F4" w:rsidRPr="00450F6C" w:rsidRDefault="006F24F4" w:rsidP="004A5BD6">
            <w:pPr>
              <w:pStyle w:val="1"/>
              <w:jc w:val="center"/>
              <w:rPr>
                <w:sz w:val="28"/>
                <w:szCs w:val="28"/>
              </w:rPr>
            </w:pPr>
            <w:r w:rsidRPr="00450F6C">
              <w:rPr>
                <w:sz w:val="28"/>
                <w:szCs w:val="28"/>
              </w:rPr>
              <w:t>д</w:t>
            </w:r>
            <w:r w:rsidRPr="00450F6C">
              <w:rPr>
                <w:sz w:val="28"/>
                <w:szCs w:val="28"/>
                <w:lang w:val="en-US"/>
              </w:rPr>
              <w:t>о</w:t>
            </w:r>
            <w:r w:rsidRPr="00450F6C">
              <w:rPr>
                <w:sz w:val="28"/>
                <w:szCs w:val="28"/>
              </w:rPr>
              <w:t xml:space="preserve"> точки</w:t>
            </w:r>
          </w:p>
        </w:tc>
        <w:tc>
          <w:tcPr>
            <w:tcW w:w="6667" w:type="dxa"/>
            <w:vMerge/>
          </w:tcPr>
          <w:p w14:paraId="36F1B6B6" w14:textId="77777777" w:rsidR="006F24F4" w:rsidRPr="00450F6C" w:rsidRDefault="006F24F4" w:rsidP="004A5BD6">
            <w:pPr>
              <w:pStyle w:val="1"/>
              <w:rPr>
                <w:sz w:val="28"/>
                <w:szCs w:val="28"/>
              </w:rPr>
            </w:pPr>
          </w:p>
        </w:tc>
      </w:tr>
      <w:tr w:rsidR="006F24F4" w:rsidRPr="00F06781" w14:paraId="7FBC35C6" w14:textId="77777777" w:rsidTr="00AC596D">
        <w:trPr>
          <w:trHeight w:val="243"/>
        </w:trPr>
        <w:tc>
          <w:tcPr>
            <w:tcW w:w="1414" w:type="dxa"/>
            <w:vAlign w:val="center"/>
          </w:tcPr>
          <w:p w14:paraId="40DABE60" w14:textId="77777777" w:rsidR="006F24F4" w:rsidRPr="00450F6C" w:rsidRDefault="006F24F4" w:rsidP="004A5B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F6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vAlign w:val="center"/>
          </w:tcPr>
          <w:p w14:paraId="22C64291" w14:textId="77777777" w:rsidR="006F24F4" w:rsidRPr="00450F6C" w:rsidRDefault="006F24F4" w:rsidP="004A5B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F6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67" w:type="dxa"/>
            <w:vAlign w:val="center"/>
          </w:tcPr>
          <w:p w14:paraId="2AF4786A" w14:textId="304CCD49" w:rsidR="006F24F4" w:rsidRPr="00450F6C" w:rsidRDefault="006F24F4" w:rsidP="00AC59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F6C">
              <w:rPr>
                <w:rFonts w:ascii="Times New Roman" w:hAnsi="Times New Roman" w:cs="Times New Roman"/>
                <w:sz w:val="28"/>
                <w:szCs w:val="28"/>
              </w:rPr>
              <w:t xml:space="preserve">от точки 1 в северо-западном направлении по внутриквартальным границам земельных участков с кадастровыми номерами 16:33:160301:7 и 16:33:160411:29 на </w:t>
            </w:r>
            <w:r w:rsidR="00AC596D">
              <w:rPr>
                <w:rFonts w:ascii="Times New Roman" w:hAnsi="Times New Roman" w:cs="Times New Roman"/>
                <w:sz w:val="28"/>
                <w:szCs w:val="28"/>
              </w:rPr>
              <w:t>расстояние</w:t>
            </w:r>
            <w:r w:rsidRPr="00450F6C">
              <w:rPr>
                <w:rFonts w:ascii="Times New Roman" w:hAnsi="Times New Roman" w:cs="Times New Roman"/>
                <w:sz w:val="28"/>
                <w:szCs w:val="28"/>
              </w:rPr>
              <w:t xml:space="preserve"> 49,42</w:t>
            </w:r>
            <w:r w:rsidR="00AC596D">
              <w:rPr>
                <w:rFonts w:ascii="Times New Roman" w:hAnsi="Times New Roman" w:cs="Times New Roman"/>
                <w:sz w:val="28"/>
                <w:szCs w:val="28"/>
              </w:rPr>
              <w:t xml:space="preserve"> метра</w:t>
            </w:r>
            <w:r w:rsidRPr="00450F6C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2</w:t>
            </w:r>
            <w:r w:rsidR="00AC596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6F24F4" w:rsidRPr="00F06781" w14:paraId="0ADD6F77" w14:textId="77777777" w:rsidTr="00AC596D">
        <w:trPr>
          <w:trHeight w:val="243"/>
        </w:trPr>
        <w:tc>
          <w:tcPr>
            <w:tcW w:w="1414" w:type="dxa"/>
            <w:vAlign w:val="center"/>
          </w:tcPr>
          <w:p w14:paraId="7267E0C4" w14:textId="77777777" w:rsidR="006F24F4" w:rsidRPr="00450F6C" w:rsidRDefault="006F24F4" w:rsidP="004A5B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F6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14:paraId="1626B884" w14:textId="77777777" w:rsidR="006F24F4" w:rsidRPr="00450F6C" w:rsidRDefault="006F24F4" w:rsidP="004A5B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F6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67" w:type="dxa"/>
            <w:vAlign w:val="center"/>
          </w:tcPr>
          <w:p w14:paraId="6681566D" w14:textId="772E478D" w:rsidR="006F24F4" w:rsidRPr="00450F6C" w:rsidRDefault="006F24F4" w:rsidP="00AC59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F6C">
              <w:rPr>
                <w:rFonts w:ascii="Times New Roman" w:hAnsi="Times New Roman" w:cs="Times New Roman"/>
                <w:sz w:val="28"/>
                <w:szCs w:val="28"/>
              </w:rPr>
              <w:t>от точки 2 в северо-восточном направлении по внутриквартальным границам земельных участков с кадастровыми номерам</w:t>
            </w:r>
            <w:r w:rsidR="00AC596D">
              <w:rPr>
                <w:rFonts w:ascii="Times New Roman" w:hAnsi="Times New Roman" w:cs="Times New Roman"/>
                <w:sz w:val="28"/>
                <w:szCs w:val="28"/>
              </w:rPr>
              <w:t>и 1</w:t>
            </w:r>
            <w:r w:rsidRPr="00450F6C">
              <w:rPr>
                <w:rFonts w:ascii="Times New Roman" w:hAnsi="Times New Roman" w:cs="Times New Roman"/>
                <w:sz w:val="28"/>
                <w:szCs w:val="28"/>
              </w:rPr>
              <w:t>6:33:160411:29,</w:t>
            </w:r>
            <w:r w:rsidR="00AC59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50F6C">
              <w:rPr>
                <w:rFonts w:ascii="Times New Roman" w:hAnsi="Times New Roman" w:cs="Times New Roman"/>
                <w:sz w:val="28"/>
                <w:szCs w:val="28"/>
              </w:rPr>
              <w:t xml:space="preserve">16:33:160301:18 на </w:t>
            </w:r>
            <w:r w:rsidR="00AC596D">
              <w:rPr>
                <w:rFonts w:ascii="Times New Roman" w:hAnsi="Times New Roman" w:cs="Times New Roman"/>
                <w:sz w:val="28"/>
                <w:szCs w:val="28"/>
              </w:rPr>
              <w:t>расстояние</w:t>
            </w:r>
            <w:r w:rsidRPr="00450F6C">
              <w:rPr>
                <w:rFonts w:ascii="Times New Roman" w:hAnsi="Times New Roman" w:cs="Times New Roman"/>
                <w:sz w:val="28"/>
                <w:szCs w:val="28"/>
              </w:rPr>
              <w:t xml:space="preserve"> 23,77</w:t>
            </w:r>
            <w:r w:rsidR="00AC596D">
              <w:rPr>
                <w:rFonts w:ascii="Times New Roman" w:hAnsi="Times New Roman" w:cs="Times New Roman"/>
                <w:sz w:val="28"/>
                <w:szCs w:val="28"/>
              </w:rPr>
              <w:t xml:space="preserve"> метра</w:t>
            </w:r>
            <w:r w:rsidRPr="00450F6C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2</w:t>
            </w:r>
            <w:r w:rsidR="00AC596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6F24F4" w:rsidRPr="00F06781" w14:paraId="2F196E19" w14:textId="77777777" w:rsidTr="00AC596D">
        <w:trPr>
          <w:trHeight w:val="243"/>
        </w:trPr>
        <w:tc>
          <w:tcPr>
            <w:tcW w:w="1414" w:type="dxa"/>
            <w:vAlign w:val="center"/>
          </w:tcPr>
          <w:p w14:paraId="6C09CFDD" w14:textId="77777777" w:rsidR="006F24F4" w:rsidRPr="00450F6C" w:rsidRDefault="006F24F4" w:rsidP="004A5B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F6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vAlign w:val="center"/>
          </w:tcPr>
          <w:p w14:paraId="4F7854DC" w14:textId="77777777" w:rsidR="006F24F4" w:rsidRPr="00450F6C" w:rsidRDefault="006F24F4" w:rsidP="004A5B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F6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67" w:type="dxa"/>
            <w:vAlign w:val="center"/>
          </w:tcPr>
          <w:p w14:paraId="565C5443" w14:textId="669917B0" w:rsidR="006F24F4" w:rsidRPr="00450F6C" w:rsidRDefault="006F24F4" w:rsidP="00AC59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F6C">
              <w:rPr>
                <w:rFonts w:ascii="Times New Roman" w:hAnsi="Times New Roman" w:cs="Times New Roman"/>
                <w:sz w:val="28"/>
                <w:szCs w:val="28"/>
              </w:rPr>
              <w:t>от точки 3 в юго-восточном направлении по внутриквартальным границам земельных участков</w:t>
            </w:r>
            <w:r w:rsidR="00AC596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50F6C">
              <w:rPr>
                <w:rFonts w:ascii="Times New Roman" w:hAnsi="Times New Roman" w:cs="Times New Roman"/>
                <w:sz w:val="28"/>
                <w:szCs w:val="28"/>
              </w:rPr>
              <w:t>с кадастровыми номерами 16:33:160301:18,</w:t>
            </w:r>
            <w:r w:rsidR="00AC59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50F6C">
              <w:rPr>
                <w:rFonts w:ascii="Times New Roman" w:hAnsi="Times New Roman" w:cs="Times New Roman"/>
                <w:sz w:val="28"/>
                <w:szCs w:val="28"/>
              </w:rPr>
              <w:t xml:space="preserve">16:33:160301:7 на </w:t>
            </w:r>
            <w:r w:rsidR="00AC596D">
              <w:rPr>
                <w:rFonts w:ascii="Times New Roman" w:hAnsi="Times New Roman" w:cs="Times New Roman"/>
                <w:sz w:val="28"/>
                <w:szCs w:val="28"/>
              </w:rPr>
              <w:t>расстояние</w:t>
            </w:r>
            <w:r w:rsidRPr="00450F6C">
              <w:rPr>
                <w:rFonts w:ascii="Times New Roman" w:hAnsi="Times New Roman" w:cs="Times New Roman"/>
                <w:sz w:val="28"/>
                <w:szCs w:val="28"/>
              </w:rPr>
              <w:t xml:space="preserve"> 49,42</w:t>
            </w:r>
            <w:r w:rsidR="00AC596D">
              <w:rPr>
                <w:rFonts w:ascii="Times New Roman" w:hAnsi="Times New Roman" w:cs="Times New Roman"/>
                <w:sz w:val="28"/>
                <w:szCs w:val="28"/>
              </w:rPr>
              <w:t xml:space="preserve"> метра</w:t>
            </w:r>
            <w:r w:rsidRPr="00450F6C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4</w:t>
            </w:r>
            <w:r w:rsidR="00AC596D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6F24F4" w:rsidRPr="00F06781" w14:paraId="455F5467" w14:textId="77777777" w:rsidTr="00AC596D">
        <w:trPr>
          <w:trHeight w:val="243"/>
        </w:trPr>
        <w:tc>
          <w:tcPr>
            <w:tcW w:w="1414" w:type="dxa"/>
            <w:vAlign w:val="center"/>
          </w:tcPr>
          <w:p w14:paraId="7DA1942A" w14:textId="77777777" w:rsidR="006F24F4" w:rsidRPr="00450F6C" w:rsidRDefault="006F24F4" w:rsidP="004A5B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F6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vAlign w:val="center"/>
          </w:tcPr>
          <w:p w14:paraId="3ABDFC5B" w14:textId="77777777" w:rsidR="006F24F4" w:rsidRPr="00450F6C" w:rsidRDefault="006F24F4" w:rsidP="004A5B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0F6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7" w:type="dxa"/>
            <w:vAlign w:val="center"/>
          </w:tcPr>
          <w:p w14:paraId="2586F485" w14:textId="010955E6" w:rsidR="006F24F4" w:rsidRPr="00450F6C" w:rsidRDefault="006F24F4" w:rsidP="00AC59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0F6C">
              <w:rPr>
                <w:rFonts w:ascii="Times New Roman" w:hAnsi="Times New Roman" w:cs="Times New Roman"/>
                <w:sz w:val="28"/>
                <w:szCs w:val="28"/>
              </w:rPr>
              <w:t>от точки 4 в юго-западном направлении по внутриквартальной границе земельного участка с кадастровым номером 16:33:160301:7 до точки 1</w:t>
            </w:r>
            <w:r w:rsidR="00AC59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7535D532" w14:textId="77777777" w:rsidR="00A54F9C" w:rsidRPr="005364FF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D40E0F1" w14:textId="77777777" w:rsidR="00A54F9C" w:rsidRPr="005364FF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D02481B" w14:textId="77777777" w:rsidR="00A54F9C" w:rsidRPr="005364FF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B950362" w14:textId="77777777" w:rsidR="003671B8" w:rsidRPr="005364FF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AF9CB2" w14:textId="77777777" w:rsidR="003671B8" w:rsidRPr="005364FF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1B2731" w14:textId="77777777" w:rsidR="00E27DB8" w:rsidRPr="005364FF" w:rsidRDefault="00E27DB8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BB4411" w14:textId="77777777" w:rsidR="00203213" w:rsidRPr="005364FF" w:rsidRDefault="0020321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2EFBAB" w14:textId="77777777" w:rsidR="00203213" w:rsidRPr="005364FF" w:rsidRDefault="0020321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79B180" w14:textId="77777777" w:rsidR="00203213" w:rsidRPr="005364FF" w:rsidRDefault="0020321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99B684C" w14:textId="77777777" w:rsidR="00203213" w:rsidRPr="005364FF" w:rsidRDefault="0020321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9FCFB8F" w14:textId="77777777" w:rsidR="00203213" w:rsidRPr="005364FF" w:rsidRDefault="0020321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4B6F86" w14:textId="77777777" w:rsidR="00F05853" w:rsidRPr="005364FF" w:rsidRDefault="00F0585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02219A" w14:textId="1A5D7ED8" w:rsidR="00AC6986" w:rsidRPr="005364FF" w:rsidRDefault="00A54F9C" w:rsidP="00AC698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Таблица характерных точек </w:t>
      </w:r>
      <w:r w:rsidRPr="005364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</w:t>
      </w:r>
      <w:r w:rsidR="00E063B2" w:rsidRPr="005364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</w:t>
      </w:r>
      <w:r w:rsidR="00E063B2" w:rsidRPr="005364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BF29F1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="00BF29F1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70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Иоанно-Предтеченская»</w:t>
      </w:r>
      <w:r w:rsidR="00D351B7" w:rsidRPr="00715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351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51B7" w:rsidRPr="00715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1763 г., расположенный по адресу: Республика Татарстан, Пестречинский муниципальный район,</w:t>
      </w:r>
      <w:r w:rsidR="00801D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351B7" w:rsidRPr="00715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Селенгуши</w:t>
      </w:r>
      <w:r w:rsidR="00D351B7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351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ул. Почтовая</w:t>
      </w:r>
    </w:p>
    <w:p w14:paraId="0C6AD2B1" w14:textId="77777777" w:rsidR="00F56105" w:rsidRDefault="00F56105" w:rsidP="00F56105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817"/>
        <w:gridCol w:w="4394"/>
        <w:gridCol w:w="4395"/>
      </w:tblGrid>
      <w:tr w:rsidR="00F56105" w:rsidRPr="00065CEF" w14:paraId="4DC4FF59" w14:textId="77777777" w:rsidTr="007F6D07">
        <w:tc>
          <w:tcPr>
            <w:tcW w:w="817" w:type="dxa"/>
            <w:vAlign w:val="center"/>
          </w:tcPr>
          <w:p w14:paraId="792196CE" w14:textId="77777777" w:rsidR="00F56105" w:rsidRPr="00065CEF" w:rsidRDefault="00F56105" w:rsidP="007F6D07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5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</w:t>
            </w:r>
            <w:r w:rsidRPr="00065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/</w:t>
            </w:r>
            <w:r w:rsidRPr="00065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8789" w:type="dxa"/>
            <w:gridSpan w:val="2"/>
            <w:vAlign w:val="center"/>
          </w:tcPr>
          <w:p w14:paraId="18A35A1E" w14:textId="77777777" w:rsidR="00F56105" w:rsidRPr="00065CEF" w:rsidRDefault="00F56105" w:rsidP="007F6D07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5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точек в местной системе координат</w:t>
            </w:r>
            <w:r w:rsidRPr="00065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(МСК-16)</w:t>
            </w:r>
          </w:p>
        </w:tc>
      </w:tr>
      <w:tr w:rsidR="00F56105" w:rsidRPr="00065CEF" w14:paraId="64243DE9" w14:textId="77777777" w:rsidTr="007F6D07">
        <w:trPr>
          <w:trHeight w:val="395"/>
        </w:trPr>
        <w:tc>
          <w:tcPr>
            <w:tcW w:w="817" w:type="dxa"/>
            <w:vAlign w:val="center"/>
          </w:tcPr>
          <w:p w14:paraId="1984D9FE" w14:textId="77777777" w:rsidR="00F56105" w:rsidRPr="00065CEF" w:rsidRDefault="00F56105" w:rsidP="007F6D07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vAlign w:val="center"/>
          </w:tcPr>
          <w:p w14:paraId="18ABA4E4" w14:textId="77777777" w:rsidR="00F56105" w:rsidRPr="00065CEF" w:rsidRDefault="00F56105" w:rsidP="007F6D07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5C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395" w:type="dxa"/>
            <w:vAlign w:val="center"/>
          </w:tcPr>
          <w:p w14:paraId="0BE17A79" w14:textId="77777777" w:rsidR="00F56105" w:rsidRPr="00065CEF" w:rsidRDefault="00F56105" w:rsidP="007F6D07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5C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F56105" w:rsidRPr="00065CEF" w14:paraId="3F928C05" w14:textId="77777777" w:rsidTr="007F6D07">
        <w:tc>
          <w:tcPr>
            <w:tcW w:w="817" w:type="dxa"/>
            <w:vAlign w:val="center"/>
          </w:tcPr>
          <w:p w14:paraId="5D67F832" w14:textId="77777777" w:rsidR="00F56105" w:rsidRPr="00065CEF" w:rsidRDefault="00F56105" w:rsidP="00F56105">
            <w:pPr>
              <w:numPr>
                <w:ilvl w:val="0"/>
                <w:numId w:val="18"/>
              </w:numPr>
              <w:tabs>
                <w:tab w:val="left" w:pos="993"/>
              </w:tabs>
              <w:ind w:right="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14:paraId="78A98D39" w14:textId="41D03B50" w:rsidR="00F56105" w:rsidRPr="00065CEF" w:rsidRDefault="00F56105" w:rsidP="00F56105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0F6C">
              <w:rPr>
                <w:rFonts w:ascii="Times New Roman" w:hAnsi="Times New Roman" w:cs="Times New Roman"/>
                <w:sz w:val="28"/>
                <w:szCs w:val="28"/>
              </w:rPr>
              <w:t>470922.85</w:t>
            </w:r>
          </w:p>
        </w:tc>
        <w:tc>
          <w:tcPr>
            <w:tcW w:w="4395" w:type="dxa"/>
          </w:tcPr>
          <w:p w14:paraId="1B9BB59A" w14:textId="0F5FC818" w:rsidR="00F56105" w:rsidRPr="00065CEF" w:rsidRDefault="00F56105" w:rsidP="00F56105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0F6C">
              <w:rPr>
                <w:rFonts w:ascii="Times New Roman" w:hAnsi="Times New Roman" w:cs="Times New Roman"/>
                <w:sz w:val="28"/>
                <w:szCs w:val="28"/>
              </w:rPr>
              <w:t>1349422.03</w:t>
            </w:r>
          </w:p>
        </w:tc>
      </w:tr>
      <w:tr w:rsidR="00F56105" w:rsidRPr="00065CEF" w14:paraId="1D846475" w14:textId="77777777" w:rsidTr="007F6D07">
        <w:tc>
          <w:tcPr>
            <w:tcW w:w="817" w:type="dxa"/>
            <w:vAlign w:val="center"/>
          </w:tcPr>
          <w:p w14:paraId="741262B2" w14:textId="77777777" w:rsidR="00F56105" w:rsidRPr="00065CEF" w:rsidRDefault="00F56105" w:rsidP="00F56105">
            <w:pPr>
              <w:numPr>
                <w:ilvl w:val="0"/>
                <w:numId w:val="18"/>
              </w:num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14:paraId="0061406D" w14:textId="5D65E55A" w:rsidR="00F56105" w:rsidRPr="00065CEF" w:rsidRDefault="00F56105" w:rsidP="00F56105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0F6C">
              <w:rPr>
                <w:rFonts w:ascii="Times New Roman" w:hAnsi="Times New Roman" w:cs="Times New Roman"/>
                <w:sz w:val="28"/>
                <w:szCs w:val="28"/>
              </w:rPr>
              <w:t>470941.81</w:t>
            </w:r>
          </w:p>
        </w:tc>
        <w:tc>
          <w:tcPr>
            <w:tcW w:w="4395" w:type="dxa"/>
          </w:tcPr>
          <w:p w14:paraId="2DF14F85" w14:textId="46492749" w:rsidR="00F56105" w:rsidRPr="00065CEF" w:rsidRDefault="00F56105" w:rsidP="00F56105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0F6C">
              <w:rPr>
                <w:rFonts w:ascii="Times New Roman" w:hAnsi="Times New Roman" w:cs="Times New Roman"/>
                <w:sz w:val="28"/>
                <w:szCs w:val="28"/>
              </w:rPr>
              <w:t>1349467.67</w:t>
            </w:r>
          </w:p>
        </w:tc>
      </w:tr>
      <w:tr w:rsidR="00F56105" w:rsidRPr="00065CEF" w14:paraId="60ECF04B" w14:textId="77777777" w:rsidTr="007F6D07">
        <w:tc>
          <w:tcPr>
            <w:tcW w:w="817" w:type="dxa"/>
            <w:vAlign w:val="center"/>
          </w:tcPr>
          <w:p w14:paraId="7B0E94C6" w14:textId="77777777" w:rsidR="00F56105" w:rsidRPr="00065CEF" w:rsidRDefault="00F56105" w:rsidP="00F56105">
            <w:pPr>
              <w:numPr>
                <w:ilvl w:val="0"/>
                <w:numId w:val="18"/>
              </w:num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14:paraId="796E5993" w14:textId="46FB04D1" w:rsidR="00F56105" w:rsidRPr="00065CEF" w:rsidRDefault="00F56105" w:rsidP="00F56105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0F6C">
              <w:rPr>
                <w:rFonts w:ascii="Times New Roman" w:hAnsi="Times New Roman" w:cs="Times New Roman"/>
                <w:sz w:val="28"/>
                <w:szCs w:val="28"/>
              </w:rPr>
              <w:t>470920.01</w:t>
            </w:r>
          </w:p>
        </w:tc>
        <w:tc>
          <w:tcPr>
            <w:tcW w:w="4395" w:type="dxa"/>
          </w:tcPr>
          <w:p w14:paraId="196F611A" w14:textId="0FA80AA4" w:rsidR="00F56105" w:rsidRPr="00065CEF" w:rsidRDefault="00F56105" w:rsidP="00F56105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0F6C">
              <w:rPr>
                <w:rFonts w:ascii="Times New Roman" w:hAnsi="Times New Roman" w:cs="Times New Roman"/>
                <w:sz w:val="28"/>
                <w:szCs w:val="28"/>
              </w:rPr>
              <w:t>1349477.15</w:t>
            </w:r>
          </w:p>
        </w:tc>
      </w:tr>
      <w:tr w:rsidR="00F56105" w:rsidRPr="00065CEF" w14:paraId="7C6BEA20" w14:textId="77777777" w:rsidTr="007F6D07">
        <w:tc>
          <w:tcPr>
            <w:tcW w:w="817" w:type="dxa"/>
            <w:vAlign w:val="center"/>
          </w:tcPr>
          <w:p w14:paraId="7CCB62E1" w14:textId="77777777" w:rsidR="00F56105" w:rsidRPr="00065CEF" w:rsidRDefault="00F56105" w:rsidP="00F56105">
            <w:pPr>
              <w:numPr>
                <w:ilvl w:val="0"/>
                <w:numId w:val="18"/>
              </w:num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14:paraId="219D58B0" w14:textId="4FDA56BE" w:rsidR="00F56105" w:rsidRPr="00065CEF" w:rsidRDefault="00F56105" w:rsidP="00F56105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0F6C">
              <w:rPr>
                <w:rFonts w:ascii="Times New Roman" w:hAnsi="Times New Roman" w:cs="Times New Roman"/>
                <w:sz w:val="28"/>
                <w:szCs w:val="28"/>
              </w:rPr>
              <w:t>470901.58</w:t>
            </w:r>
          </w:p>
        </w:tc>
        <w:tc>
          <w:tcPr>
            <w:tcW w:w="4395" w:type="dxa"/>
          </w:tcPr>
          <w:p w14:paraId="2C6010A9" w14:textId="2811CDED" w:rsidR="00F56105" w:rsidRPr="00065CEF" w:rsidRDefault="00F56105" w:rsidP="00F56105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0F6C">
              <w:rPr>
                <w:rFonts w:ascii="Times New Roman" w:hAnsi="Times New Roman" w:cs="Times New Roman"/>
                <w:sz w:val="28"/>
                <w:szCs w:val="28"/>
              </w:rPr>
              <w:t>1349431.24</w:t>
            </w:r>
          </w:p>
        </w:tc>
      </w:tr>
      <w:tr w:rsidR="00F56105" w:rsidRPr="00065CEF" w14:paraId="60F1137A" w14:textId="77777777" w:rsidTr="007F6D07">
        <w:tc>
          <w:tcPr>
            <w:tcW w:w="817" w:type="dxa"/>
            <w:vAlign w:val="center"/>
          </w:tcPr>
          <w:p w14:paraId="5301B972" w14:textId="77777777" w:rsidR="00F56105" w:rsidRPr="00065CEF" w:rsidRDefault="00F56105" w:rsidP="00F56105">
            <w:pPr>
              <w:tabs>
                <w:tab w:val="left" w:pos="993"/>
              </w:tabs>
              <w:ind w:right="-247" w:hanging="6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5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65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394" w:type="dxa"/>
          </w:tcPr>
          <w:p w14:paraId="043432F1" w14:textId="3487E205" w:rsidR="00F56105" w:rsidRPr="00065CEF" w:rsidRDefault="00F56105" w:rsidP="00F56105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0F6C">
              <w:rPr>
                <w:rFonts w:ascii="Times New Roman" w:hAnsi="Times New Roman" w:cs="Times New Roman"/>
                <w:sz w:val="28"/>
                <w:szCs w:val="28"/>
              </w:rPr>
              <w:t>470922.85</w:t>
            </w:r>
          </w:p>
        </w:tc>
        <w:tc>
          <w:tcPr>
            <w:tcW w:w="4395" w:type="dxa"/>
          </w:tcPr>
          <w:p w14:paraId="619309EF" w14:textId="1FBC23B6" w:rsidR="00F56105" w:rsidRPr="00065CEF" w:rsidRDefault="00F56105" w:rsidP="00F56105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0F6C">
              <w:rPr>
                <w:rFonts w:ascii="Times New Roman" w:hAnsi="Times New Roman" w:cs="Times New Roman"/>
                <w:sz w:val="28"/>
                <w:szCs w:val="28"/>
              </w:rPr>
              <w:t>1349422.03</w:t>
            </w:r>
          </w:p>
        </w:tc>
      </w:tr>
    </w:tbl>
    <w:p w14:paraId="1B85209D" w14:textId="77777777" w:rsidR="00F56105" w:rsidRDefault="00F56105" w:rsidP="00F56105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1D3455C" w14:textId="77777777" w:rsidR="00AC6986" w:rsidRPr="005364FF" w:rsidRDefault="00AC6986" w:rsidP="00A54F9C">
      <w:pPr>
        <w:rPr>
          <w:rFonts w:ascii="Times New Roman" w:hAnsi="Times New Roman" w:cs="Times New Roman"/>
        </w:rPr>
        <w:sectPr w:rsidR="00AC6986" w:rsidRPr="005364FF" w:rsidSect="00170677">
          <w:pgSz w:w="11910" w:h="16840"/>
          <w:pgMar w:top="706" w:right="850" w:bottom="851" w:left="1701" w:header="567" w:footer="2534" w:gutter="0"/>
          <w:pgNumType w:start="1"/>
          <w:cols w:space="708"/>
          <w:titlePg/>
          <w:docGrid w:linePitch="326"/>
        </w:sectPr>
      </w:pPr>
    </w:p>
    <w:p w14:paraId="41188D26" w14:textId="77777777" w:rsidR="00034904" w:rsidRPr="005364FF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5364FF">
        <w:rPr>
          <w:color w:val="000000"/>
          <w:sz w:val="28"/>
          <w:szCs w:val="28"/>
        </w:rPr>
        <w:lastRenderedPageBreak/>
        <w:t xml:space="preserve">Приложение № </w:t>
      </w:r>
      <w:r w:rsidR="00906004" w:rsidRPr="005364FF">
        <w:rPr>
          <w:color w:val="000000"/>
          <w:sz w:val="28"/>
          <w:szCs w:val="28"/>
        </w:rPr>
        <w:t>2</w:t>
      </w:r>
    </w:p>
    <w:p w14:paraId="65EBC385" w14:textId="77777777" w:rsidR="00034904" w:rsidRPr="005364FF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5364FF">
        <w:rPr>
          <w:color w:val="000000"/>
          <w:sz w:val="28"/>
          <w:szCs w:val="28"/>
        </w:rPr>
        <w:t>к приказу Комитета</w:t>
      </w:r>
    </w:p>
    <w:p w14:paraId="20B8A18E" w14:textId="77777777" w:rsidR="00034904" w:rsidRPr="005364FF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5364FF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661A8F10" w14:textId="77777777" w:rsidR="00A54F9C" w:rsidRPr="005364FF" w:rsidRDefault="001B1604" w:rsidP="001B1604">
      <w:pPr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16"/>
          <w:lang w:eastAsia="ru-RU"/>
        </w:rPr>
      </w:pPr>
      <w:r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__________ 2024 года № ___</w:t>
      </w:r>
    </w:p>
    <w:p w14:paraId="23EF47C9" w14:textId="77777777" w:rsidR="001B1604" w:rsidRPr="005364FF" w:rsidRDefault="001B1604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DA19DDF" w14:textId="77777777" w:rsidR="00E6791C" w:rsidRPr="005364FF" w:rsidRDefault="00E6791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C32422A" w14:textId="77777777" w:rsidR="00A54F9C" w:rsidRPr="00831C37" w:rsidRDefault="00A54F9C" w:rsidP="00906004">
      <w:pPr>
        <w:spacing w:after="0" w:line="240" w:lineRule="auto"/>
        <w:ind w:right="-28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31C3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Предмет охраны*</w:t>
      </w:r>
    </w:p>
    <w:p w14:paraId="1F210A0B" w14:textId="7BF953F4" w:rsidR="00777831" w:rsidRPr="00831C37" w:rsidRDefault="009149FB" w:rsidP="0077783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1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Pr="00831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F70B57" w:rsidRPr="00831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«Церковь Иоанно-Предтеченская»</w:t>
      </w:r>
      <w:r w:rsidR="00D351B7" w:rsidRPr="00831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1763 г., расположенный по адресу: Республика Татарстан, Пестречинский муниципальный район, с. Селенгуши, ул. Почтовая</w:t>
      </w:r>
    </w:p>
    <w:p w14:paraId="518B1818" w14:textId="77777777" w:rsidR="005A4E37" w:rsidRPr="00831C37" w:rsidRDefault="005A4E37" w:rsidP="005A4E37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6028313A" w14:textId="0FD7D613" w:rsidR="004E56F9" w:rsidRPr="00831C37" w:rsidRDefault="00EC7A1C" w:rsidP="00801D5C">
      <w:pPr>
        <w:pStyle w:val="a3"/>
        <w:numPr>
          <w:ilvl w:val="0"/>
          <w:numId w:val="21"/>
        </w:numPr>
        <w:tabs>
          <w:tab w:val="left" w:pos="0"/>
          <w:tab w:val="left" w:pos="993"/>
          <w:tab w:val="left" w:pos="3686"/>
          <w:tab w:val="left" w:pos="10206"/>
        </w:tabs>
        <w:spacing w:before="0"/>
        <w:ind w:left="0" w:firstLine="709"/>
        <w:rPr>
          <w:color w:val="000000" w:themeColor="text1"/>
          <w:sz w:val="28"/>
          <w:szCs w:val="28"/>
        </w:rPr>
      </w:pPr>
      <w:r w:rsidRPr="00831C37">
        <w:rPr>
          <w:color w:val="000000" w:themeColor="text1"/>
          <w:sz w:val="28"/>
          <w:szCs w:val="28"/>
        </w:rPr>
        <w:t xml:space="preserve">Местоположение объекта: </w:t>
      </w:r>
      <w:r w:rsidR="00D351B7" w:rsidRPr="00831C37">
        <w:rPr>
          <w:color w:val="000000" w:themeColor="text1"/>
          <w:sz w:val="28"/>
          <w:szCs w:val="28"/>
        </w:rPr>
        <w:t xml:space="preserve">с. Селенгуши, ул. Почтовая. </w:t>
      </w:r>
    </w:p>
    <w:p w14:paraId="6A0017AC" w14:textId="22971C7E" w:rsidR="001B25A1" w:rsidRPr="00831C37" w:rsidRDefault="00B9686A" w:rsidP="001B25A1">
      <w:pPr>
        <w:pStyle w:val="a3"/>
        <w:numPr>
          <w:ilvl w:val="0"/>
          <w:numId w:val="21"/>
        </w:numPr>
        <w:tabs>
          <w:tab w:val="left" w:pos="0"/>
          <w:tab w:val="left" w:pos="993"/>
          <w:tab w:val="left" w:pos="3686"/>
          <w:tab w:val="left" w:pos="10206"/>
        </w:tabs>
        <w:ind w:left="0" w:firstLine="709"/>
        <w:rPr>
          <w:color w:val="000000" w:themeColor="text1"/>
          <w:sz w:val="28"/>
          <w:szCs w:val="28"/>
        </w:rPr>
      </w:pPr>
      <w:r w:rsidRPr="00831C37">
        <w:rPr>
          <w:color w:val="000000" w:themeColor="text1"/>
          <w:sz w:val="28"/>
          <w:szCs w:val="28"/>
        </w:rPr>
        <w:t xml:space="preserve">Объемно-пространственная </w:t>
      </w:r>
      <w:r w:rsidR="00EC7A1C" w:rsidRPr="00831C37">
        <w:rPr>
          <w:color w:val="000000" w:themeColor="text1"/>
          <w:sz w:val="28"/>
          <w:szCs w:val="28"/>
        </w:rPr>
        <w:t>композиция</w:t>
      </w:r>
      <w:r w:rsidR="002B6A8E" w:rsidRPr="00831C37">
        <w:rPr>
          <w:color w:val="000000" w:themeColor="text1"/>
          <w:sz w:val="28"/>
          <w:szCs w:val="28"/>
        </w:rPr>
        <w:t>.</w:t>
      </w:r>
      <w:r w:rsidR="00EC7A1C" w:rsidRPr="00831C37">
        <w:rPr>
          <w:color w:val="000000" w:themeColor="text1"/>
          <w:sz w:val="28"/>
          <w:szCs w:val="28"/>
        </w:rPr>
        <w:t xml:space="preserve"> </w:t>
      </w:r>
      <w:r w:rsidR="002B6A8E" w:rsidRPr="00831C37">
        <w:rPr>
          <w:color w:val="000000" w:themeColor="text1"/>
          <w:sz w:val="28"/>
          <w:szCs w:val="28"/>
        </w:rPr>
        <w:t>К</w:t>
      </w:r>
      <w:r w:rsidR="00EC7A1C" w:rsidRPr="00831C37">
        <w:rPr>
          <w:color w:val="000000" w:themeColor="text1"/>
          <w:sz w:val="28"/>
          <w:szCs w:val="28"/>
        </w:rPr>
        <w:t>онфигурация</w:t>
      </w:r>
      <w:r w:rsidR="004E148A" w:rsidRPr="00831C37">
        <w:rPr>
          <w:color w:val="000000" w:themeColor="text1"/>
          <w:sz w:val="28"/>
          <w:szCs w:val="28"/>
        </w:rPr>
        <w:t xml:space="preserve"> в плане: сложная форма, с выступающей частью трапезной. Высотные отметки по венчающему карнизу и верхним точкам венчающих форм</w:t>
      </w:r>
      <w:r w:rsidR="0074675A" w:rsidRPr="00831C37">
        <w:rPr>
          <w:color w:val="000000" w:themeColor="text1"/>
          <w:sz w:val="28"/>
          <w:szCs w:val="28"/>
        </w:rPr>
        <w:t>, состоящая из объемов, построенных в осевой композиции:</w:t>
      </w:r>
    </w:p>
    <w:p w14:paraId="1F98B46B" w14:textId="77777777" w:rsidR="001B25A1" w:rsidRPr="00831C37" w:rsidRDefault="001B25A1" w:rsidP="001B25A1">
      <w:pPr>
        <w:pStyle w:val="a3"/>
        <w:tabs>
          <w:tab w:val="left" w:pos="0"/>
          <w:tab w:val="left" w:pos="993"/>
          <w:tab w:val="left" w:pos="3686"/>
          <w:tab w:val="left" w:pos="10206"/>
        </w:tabs>
        <w:ind w:left="0" w:firstLine="709"/>
        <w:rPr>
          <w:color w:val="000000" w:themeColor="text1"/>
          <w:sz w:val="28"/>
          <w:szCs w:val="28"/>
        </w:rPr>
      </w:pPr>
      <w:r w:rsidRPr="00831C37">
        <w:rPr>
          <w:color w:val="000000" w:themeColor="text1"/>
          <w:sz w:val="28"/>
          <w:szCs w:val="28"/>
        </w:rPr>
        <w:t xml:space="preserve">- </w:t>
      </w:r>
      <w:r w:rsidR="0074675A" w:rsidRPr="00831C37">
        <w:rPr>
          <w:color w:val="000000" w:themeColor="text1"/>
          <w:sz w:val="28"/>
          <w:szCs w:val="28"/>
        </w:rPr>
        <w:t>двухъярусная колокольня;</w:t>
      </w:r>
    </w:p>
    <w:p w14:paraId="2A86F188" w14:textId="77777777" w:rsidR="001B25A1" w:rsidRPr="00831C37" w:rsidRDefault="001B25A1" w:rsidP="001B25A1">
      <w:pPr>
        <w:pStyle w:val="a3"/>
        <w:tabs>
          <w:tab w:val="left" w:pos="0"/>
          <w:tab w:val="left" w:pos="993"/>
          <w:tab w:val="left" w:pos="3686"/>
          <w:tab w:val="left" w:pos="10206"/>
        </w:tabs>
        <w:ind w:left="0" w:firstLine="709"/>
        <w:rPr>
          <w:color w:val="000000" w:themeColor="text1"/>
          <w:sz w:val="28"/>
          <w:szCs w:val="28"/>
        </w:rPr>
      </w:pPr>
      <w:r w:rsidRPr="00831C37">
        <w:rPr>
          <w:color w:val="000000" w:themeColor="text1"/>
          <w:sz w:val="28"/>
          <w:szCs w:val="28"/>
        </w:rPr>
        <w:t xml:space="preserve">- </w:t>
      </w:r>
      <w:r w:rsidR="0043755C" w:rsidRPr="00831C37">
        <w:rPr>
          <w:color w:val="000000" w:themeColor="text1"/>
          <w:sz w:val="28"/>
          <w:szCs w:val="28"/>
        </w:rPr>
        <w:t>одноярусная трапезная;</w:t>
      </w:r>
    </w:p>
    <w:p w14:paraId="00F5561D" w14:textId="36DF352A" w:rsidR="00B9686A" w:rsidRPr="00831C37" w:rsidRDefault="001B25A1" w:rsidP="001B25A1">
      <w:pPr>
        <w:pStyle w:val="a3"/>
        <w:tabs>
          <w:tab w:val="left" w:pos="0"/>
          <w:tab w:val="left" w:pos="993"/>
          <w:tab w:val="left" w:pos="3686"/>
          <w:tab w:val="left" w:pos="10206"/>
        </w:tabs>
        <w:ind w:left="0" w:firstLine="709"/>
        <w:rPr>
          <w:color w:val="000000" w:themeColor="text1"/>
          <w:sz w:val="28"/>
          <w:szCs w:val="28"/>
        </w:rPr>
      </w:pPr>
      <w:r w:rsidRPr="00831C37">
        <w:rPr>
          <w:color w:val="000000" w:themeColor="text1"/>
          <w:sz w:val="28"/>
          <w:szCs w:val="28"/>
        </w:rPr>
        <w:t xml:space="preserve">- </w:t>
      </w:r>
      <w:r w:rsidR="0043755C" w:rsidRPr="00831C37">
        <w:rPr>
          <w:color w:val="000000" w:themeColor="text1"/>
          <w:sz w:val="28"/>
          <w:szCs w:val="28"/>
        </w:rPr>
        <w:t xml:space="preserve">храмовая часть с объемом апсиды. </w:t>
      </w:r>
    </w:p>
    <w:p w14:paraId="059AAA72" w14:textId="1080E518" w:rsidR="00EC7A1C" w:rsidRPr="00831C37" w:rsidRDefault="00267A20" w:rsidP="00801D5C">
      <w:pPr>
        <w:pStyle w:val="textitem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</w:rPr>
      </w:pPr>
      <w:r w:rsidRPr="00831C37">
        <w:rPr>
          <w:color w:val="000000" w:themeColor="text1"/>
          <w:sz w:val="28"/>
          <w:szCs w:val="28"/>
        </w:rPr>
        <w:t xml:space="preserve">          3.</w:t>
      </w:r>
      <w:r w:rsidR="001B25A1" w:rsidRPr="00831C37">
        <w:rPr>
          <w:color w:val="000000" w:themeColor="text1"/>
          <w:sz w:val="28"/>
          <w:szCs w:val="28"/>
        </w:rPr>
        <w:t> </w:t>
      </w:r>
      <w:r w:rsidR="00FD256C" w:rsidRPr="00831C37">
        <w:rPr>
          <w:color w:val="000000" w:themeColor="text1"/>
          <w:sz w:val="28"/>
          <w:szCs w:val="28"/>
          <w:u w:val="single"/>
        </w:rPr>
        <w:t>Двухъярусная</w:t>
      </w:r>
      <w:r w:rsidR="00EC7A1C" w:rsidRPr="00831C37">
        <w:rPr>
          <w:color w:val="000000" w:themeColor="text1"/>
          <w:sz w:val="28"/>
          <w:szCs w:val="28"/>
          <w:u w:val="single"/>
        </w:rPr>
        <w:t xml:space="preserve"> колокольня</w:t>
      </w:r>
      <w:r w:rsidR="00EC7A1C" w:rsidRPr="00831C37">
        <w:rPr>
          <w:color w:val="000000" w:themeColor="text1"/>
          <w:sz w:val="28"/>
          <w:szCs w:val="28"/>
        </w:rPr>
        <w:t xml:space="preserve">. Четверик первого яруса без световых осей, включенный в объем притвора под двускатной крышей </w:t>
      </w:r>
      <w:r w:rsidR="00801D5C" w:rsidRPr="00831C37">
        <w:rPr>
          <w:color w:val="000000" w:themeColor="text1"/>
          <w:sz w:val="28"/>
          <w:szCs w:val="28"/>
        </w:rPr>
        <w:t>объема,</w:t>
      </w:r>
      <w:r w:rsidR="00EC7A1C" w:rsidRPr="00831C37">
        <w:rPr>
          <w:color w:val="000000" w:themeColor="text1"/>
          <w:sz w:val="28"/>
          <w:szCs w:val="28"/>
        </w:rPr>
        <w:t xml:space="preserve"> включающего так </w:t>
      </w:r>
      <w:r w:rsidR="00801D5C" w:rsidRPr="00831C37">
        <w:rPr>
          <w:color w:val="000000" w:themeColor="text1"/>
          <w:sz w:val="28"/>
          <w:szCs w:val="28"/>
        </w:rPr>
        <w:t>же</w:t>
      </w:r>
      <w:r w:rsidR="00EC7A1C" w:rsidRPr="00831C37">
        <w:rPr>
          <w:color w:val="000000" w:themeColor="text1"/>
          <w:sz w:val="28"/>
          <w:szCs w:val="28"/>
        </w:rPr>
        <w:t xml:space="preserve"> трапезную и притвор</w:t>
      </w:r>
      <w:r w:rsidR="001B25A1" w:rsidRPr="00831C37">
        <w:rPr>
          <w:color w:val="000000" w:themeColor="text1"/>
          <w:sz w:val="28"/>
          <w:szCs w:val="28"/>
        </w:rPr>
        <w:t>; м</w:t>
      </w:r>
      <w:r w:rsidR="00EC7A1C" w:rsidRPr="00831C37">
        <w:rPr>
          <w:color w:val="000000" w:themeColor="text1"/>
          <w:sz w:val="28"/>
          <w:szCs w:val="28"/>
        </w:rPr>
        <w:t xml:space="preserve">ежъярусный </w:t>
      </w:r>
      <w:r w:rsidR="001B25A1" w:rsidRPr="00831C37">
        <w:rPr>
          <w:color w:val="000000" w:themeColor="text1"/>
          <w:sz w:val="28"/>
          <w:szCs w:val="28"/>
        </w:rPr>
        <w:t xml:space="preserve">карниз колокольни; восьмерик второго яруса; шатровая металлическая кровля; луковичная главка с крестом и перетягами; кирпичная шейка главки; арочные проемы второго яруса; ниши под проемами второго яруса; горизонтальная тяга под нишами; архивольты над арочными проемами. </w:t>
      </w:r>
    </w:p>
    <w:p w14:paraId="198981C0" w14:textId="132EB4AB" w:rsidR="00B9686A" w:rsidRPr="00831C37" w:rsidRDefault="00267A20" w:rsidP="00801D5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C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1729A0" w:rsidRPr="00831C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31C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51762B" w:rsidRPr="00831C37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B9686A" w:rsidRPr="00831C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34F93" w:rsidRPr="00831C3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Трапезная</w:t>
      </w:r>
      <w:r w:rsidR="00797F31" w:rsidRPr="00831C3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:</w:t>
      </w:r>
      <w:r w:rsidRPr="00831C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B25A1" w:rsidRPr="00831C37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831C37">
        <w:rPr>
          <w:rFonts w:ascii="Times New Roman" w:hAnsi="Times New Roman" w:cs="Times New Roman"/>
          <w:color w:val="000000" w:themeColor="text1"/>
          <w:sz w:val="28"/>
          <w:szCs w:val="28"/>
        </w:rPr>
        <w:t>рямоугольный объем под двускатной крышей в две световые; оконные проемы с лучковыми сводами</w:t>
      </w:r>
      <w:r w:rsidR="001B25A1" w:rsidRPr="00831C37">
        <w:rPr>
          <w:rFonts w:ascii="Times New Roman" w:hAnsi="Times New Roman" w:cs="Times New Roman"/>
          <w:color w:val="000000" w:themeColor="text1"/>
          <w:sz w:val="28"/>
          <w:szCs w:val="28"/>
        </w:rPr>
        <w:t>; к</w:t>
      </w:r>
      <w:r w:rsidRPr="00831C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олонки с наличником и фигурными фронтонами над </w:t>
      </w:r>
      <w:r w:rsidR="001729A0" w:rsidRPr="00831C37">
        <w:rPr>
          <w:rFonts w:ascii="Times New Roman" w:hAnsi="Times New Roman" w:cs="Times New Roman"/>
          <w:color w:val="000000" w:themeColor="text1"/>
          <w:sz w:val="28"/>
          <w:szCs w:val="28"/>
        </w:rPr>
        <w:t>оконными проемами</w:t>
      </w:r>
      <w:r w:rsidR="001B25A1" w:rsidRPr="00831C37">
        <w:rPr>
          <w:rFonts w:ascii="Times New Roman" w:hAnsi="Times New Roman" w:cs="Times New Roman"/>
          <w:color w:val="000000" w:themeColor="text1"/>
          <w:sz w:val="28"/>
          <w:szCs w:val="28"/>
        </w:rPr>
        <w:t>; о</w:t>
      </w:r>
      <w:r w:rsidRPr="00831C37">
        <w:rPr>
          <w:rFonts w:ascii="Times New Roman" w:hAnsi="Times New Roman" w:cs="Times New Roman"/>
          <w:color w:val="000000" w:themeColor="text1"/>
          <w:sz w:val="28"/>
          <w:szCs w:val="28"/>
        </w:rPr>
        <w:t>кна придела прямоугольной формы с замковым камнем</w:t>
      </w:r>
      <w:r w:rsidR="001B25A1" w:rsidRPr="00831C37">
        <w:rPr>
          <w:rFonts w:ascii="Times New Roman" w:hAnsi="Times New Roman" w:cs="Times New Roman"/>
          <w:color w:val="000000" w:themeColor="text1"/>
          <w:sz w:val="28"/>
          <w:szCs w:val="28"/>
        </w:rPr>
        <w:t>; в</w:t>
      </w:r>
      <w:r w:rsidRPr="00831C37">
        <w:rPr>
          <w:rFonts w:ascii="Times New Roman" w:hAnsi="Times New Roman" w:cs="Times New Roman"/>
          <w:color w:val="000000" w:themeColor="text1"/>
          <w:sz w:val="28"/>
          <w:szCs w:val="28"/>
        </w:rPr>
        <w:t>енчающий карниз с дентикулами</w:t>
      </w:r>
      <w:r w:rsidR="00934F93" w:rsidRPr="00831C3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B436E47" w14:textId="219C124F" w:rsidR="001729A0" w:rsidRPr="00831C37" w:rsidRDefault="00E565FD" w:rsidP="00801D5C">
      <w:pPr>
        <w:pStyle w:val="af4"/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C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51762B" w:rsidRPr="00831C37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B9686A" w:rsidRPr="00831C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6A52D8" w:rsidRPr="00831C3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Х</w:t>
      </w:r>
      <w:r w:rsidR="001B25A1" w:rsidRPr="00831C3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рамовая часть и апсида:</w:t>
      </w:r>
      <w:r w:rsidR="001B25A1" w:rsidRPr="00831C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двухъярусный четверик в две световые оси по первому ярусу; оконные проемы с лучковым завершением; барочный наличник с фигурными фронтонами; второй ярус в одну световую ось; кованые решетки; венчающий карниз с дентикулами; восьмерик с прямоугольными оконными проемами по сторонам света; ниши фальшокон по глухим граням; наличник с полочкой оконных проемов и фальшокон восьмерика; венчающий карниз с дентикулами; кирпичная шейка главки с горизонтальными тягами; луковичная главка с крестом и перетягами; апсида в три световые оси; лопатки; венчающий карниз с дентикулами; оконные проемы с лучковыми перемычками в нише-портале; кованые решетки.</w:t>
      </w:r>
    </w:p>
    <w:p w14:paraId="74EA773A" w14:textId="1C870892" w:rsidR="001729A0" w:rsidRPr="00831C37" w:rsidRDefault="00E565FD" w:rsidP="00801D5C">
      <w:pPr>
        <w:pStyle w:val="af4"/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1C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6.  Интерьеры колокольни: </w:t>
      </w:r>
      <w:r w:rsidR="006A52D8" w:rsidRPr="00831C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арочные своды; тянутые профилированные наличники сводов; кованые тяги. </w:t>
      </w:r>
    </w:p>
    <w:p w14:paraId="61ECD950" w14:textId="59F823C3" w:rsidR="00E565FD" w:rsidRPr="00FD256C" w:rsidRDefault="007C292C" w:rsidP="00801D5C">
      <w:pPr>
        <w:pStyle w:val="af4"/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FD256C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E565FD" w:rsidRPr="00FD256C">
        <w:rPr>
          <w:rFonts w:ascii="Times New Roman" w:hAnsi="Times New Roman" w:cs="Times New Roman"/>
          <w:sz w:val="28"/>
          <w:szCs w:val="28"/>
        </w:rPr>
        <w:t xml:space="preserve">7. </w:t>
      </w:r>
      <w:r w:rsidR="002A0EEF" w:rsidRPr="006A52D8">
        <w:rPr>
          <w:rFonts w:ascii="Times New Roman" w:hAnsi="Times New Roman" w:cs="Times New Roman"/>
          <w:sz w:val="28"/>
          <w:szCs w:val="28"/>
        </w:rPr>
        <w:t xml:space="preserve">Интерьеры храмовой части: </w:t>
      </w:r>
      <w:r w:rsidR="002A0EEF" w:rsidRPr="00FD256C">
        <w:rPr>
          <w:rFonts w:ascii="Times New Roman" w:hAnsi="Times New Roman" w:cs="Times New Roman"/>
          <w:sz w:val="28"/>
          <w:szCs w:val="28"/>
        </w:rPr>
        <w:t>арочные проемы</w:t>
      </w:r>
      <w:r w:rsidR="006A52D8">
        <w:rPr>
          <w:rFonts w:ascii="Times New Roman" w:hAnsi="Times New Roman" w:cs="Times New Roman"/>
          <w:sz w:val="28"/>
          <w:szCs w:val="28"/>
        </w:rPr>
        <w:t>;</w:t>
      </w:r>
      <w:r w:rsidR="006A52D8" w:rsidRPr="00FD256C">
        <w:rPr>
          <w:rFonts w:ascii="Times New Roman" w:hAnsi="Times New Roman" w:cs="Times New Roman"/>
          <w:sz w:val="28"/>
          <w:szCs w:val="28"/>
        </w:rPr>
        <w:t xml:space="preserve"> сводчатые перекрытия</w:t>
      </w:r>
      <w:r w:rsidR="006A52D8">
        <w:rPr>
          <w:rFonts w:ascii="Times New Roman" w:hAnsi="Times New Roman" w:cs="Times New Roman"/>
          <w:sz w:val="28"/>
          <w:szCs w:val="28"/>
        </w:rPr>
        <w:t>;</w:t>
      </w:r>
      <w:r w:rsidR="006A52D8" w:rsidRPr="00FD256C">
        <w:rPr>
          <w:rFonts w:ascii="Times New Roman" w:hAnsi="Times New Roman" w:cs="Times New Roman"/>
          <w:sz w:val="28"/>
          <w:szCs w:val="28"/>
        </w:rPr>
        <w:t xml:space="preserve"> кованые тяги</w:t>
      </w:r>
      <w:r w:rsidR="006A52D8">
        <w:rPr>
          <w:rFonts w:ascii="Times New Roman" w:hAnsi="Times New Roman" w:cs="Times New Roman"/>
          <w:sz w:val="28"/>
          <w:szCs w:val="28"/>
        </w:rPr>
        <w:t>;</w:t>
      </w:r>
      <w:r w:rsidR="006A52D8" w:rsidRPr="00FD256C">
        <w:rPr>
          <w:rFonts w:ascii="Times New Roman" w:hAnsi="Times New Roman" w:cs="Times New Roman"/>
          <w:sz w:val="28"/>
          <w:szCs w:val="28"/>
        </w:rPr>
        <w:t xml:space="preserve"> алтарный крест на тройном кронштейне</w:t>
      </w:r>
      <w:r w:rsidR="006A52D8">
        <w:rPr>
          <w:rFonts w:ascii="Times New Roman" w:hAnsi="Times New Roman" w:cs="Times New Roman"/>
          <w:sz w:val="28"/>
          <w:szCs w:val="28"/>
        </w:rPr>
        <w:t>;</w:t>
      </w:r>
      <w:r w:rsidR="006A52D8" w:rsidRPr="00FD256C">
        <w:rPr>
          <w:rFonts w:ascii="Times New Roman" w:hAnsi="Times New Roman" w:cs="Times New Roman"/>
          <w:sz w:val="28"/>
          <w:szCs w:val="28"/>
        </w:rPr>
        <w:t xml:space="preserve"> тянутые профилированные наличники проемов.</w:t>
      </w:r>
    </w:p>
    <w:p w14:paraId="5659CBF8" w14:textId="3495FE2E" w:rsidR="00934F93" w:rsidRPr="00FD256C" w:rsidRDefault="007C292C" w:rsidP="00801D5C">
      <w:pPr>
        <w:pStyle w:val="af4"/>
        <w:spacing w:before="0"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D256C">
        <w:rPr>
          <w:rFonts w:ascii="Times New Roman" w:hAnsi="Times New Roman" w:cs="Times New Roman"/>
          <w:sz w:val="28"/>
          <w:szCs w:val="28"/>
        </w:rPr>
        <w:t xml:space="preserve">        </w:t>
      </w:r>
      <w:r w:rsidR="002A0EEF" w:rsidRPr="00FD256C">
        <w:rPr>
          <w:rFonts w:ascii="Times New Roman" w:hAnsi="Times New Roman" w:cs="Times New Roman"/>
          <w:sz w:val="28"/>
          <w:szCs w:val="28"/>
        </w:rPr>
        <w:t xml:space="preserve">8. </w:t>
      </w:r>
      <w:r w:rsidRPr="006A52D8">
        <w:rPr>
          <w:rFonts w:ascii="Times New Roman" w:hAnsi="Times New Roman" w:cs="Times New Roman"/>
          <w:sz w:val="28"/>
          <w:szCs w:val="28"/>
        </w:rPr>
        <w:t>Интерьеры трапезной:</w:t>
      </w:r>
      <w:r w:rsidRPr="00FD256C">
        <w:rPr>
          <w:rFonts w:ascii="Times New Roman" w:hAnsi="Times New Roman" w:cs="Times New Roman"/>
          <w:sz w:val="28"/>
          <w:szCs w:val="28"/>
        </w:rPr>
        <w:t xml:space="preserve"> </w:t>
      </w:r>
      <w:r w:rsidR="006A52D8">
        <w:rPr>
          <w:rFonts w:ascii="Times New Roman" w:hAnsi="Times New Roman" w:cs="Times New Roman"/>
          <w:sz w:val="28"/>
          <w:szCs w:val="28"/>
        </w:rPr>
        <w:t>а</w:t>
      </w:r>
      <w:r w:rsidRPr="00FD256C">
        <w:rPr>
          <w:rFonts w:ascii="Times New Roman" w:hAnsi="Times New Roman" w:cs="Times New Roman"/>
          <w:sz w:val="28"/>
          <w:szCs w:val="28"/>
        </w:rPr>
        <w:t>рочные своды</w:t>
      </w:r>
      <w:r w:rsidR="006A52D8">
        <w:rPr>
          <w:rFonts w:ascii="Times New Roman" w:hAnsi="Times New Roman" w:cs="Times New Roman"/>
          <w:sz w:val="28"/>
          <w:szCs w:val="28"/>
        </w:rPr>
        <w:t>; к</w:t>
      </w:r>
      <w:r w:rsidRPr="00FD256C">
        <w:rPr>
          <w:rFonts w:ascii="Times New Roman" w:hAnsi="Times New Roman" w:cs="Times New Roman"/>
          <w:sz w:val="28"/>
          <w:szCs w:val="28"/>
        </w:rPr>
        <w:t>ованые тяги.</w:t>
      </w:r>
    </w:p>
    <w:p w14:paraId="4DF2D73D" w14:textId="7944F1D1" w:rsidR="004E56F9" w:rsidRDefault="004E56F9" w:rsidP="00801D5C">
      <w:pPr>
        <w:tabs>
          <w:tab w:val="left" w:pos="0"/>
          <w:tab w:val="left" w:pos="10206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64FDC739" w14:textId="76D0CFE9" w:rsidR="006A52D8" w:rsidRDefault="006A52D8" w:rsidP="00801D5C">
      <w:pPr>
        <w:tabs>
          <w:tab w:val="left" w:pos="0"/>
          <w:tab w:val="left" w:pos="10206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43C527AA" w14:textId="7D8F6EB5" w:rsidR="006A52D8" w:rsidRDefault="006A52D8" w:rsidP="00801D5C">
      <w:pPr>
        <w:tabs>
          <w:tab w:val="left" w:pos="0"/>
          <w:tab w:val="left" w:pos="10206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029720AD" w14:textId="7ACD3754" w:rsidR="006A52D8" w:rsidRDefault="006A52D8" w:rsidP="00801D5C">
      <w:pPr>
        <w:tabs>
          <w:tab w:val="left" w:pos="0"/>
          <w:tab w:val="left" w:pos="10206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2DD09159" w14:textId="3564C93E" w:rsidR="006A52D8" w:rsidRDefault="006A52D8" w:rsidP="00801D5C">
      <w:pPr>
        <w:tabs>
          <w:tab w:val="left" w:pos="0"/>
          <w:tab w:val="left" w:pos="10206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7689150E" w14:textId="03F9A982" w:rsidR="006A52D8" w:rsidRDefault="006A52D8" w:rsidP="00801D5C">
      <w:pPr>
        <w:tabs>
          <w:tab w:val="left" w:pos="0"/>
          <w:tab w:val="left" w:pos="10206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1BE8979A" w14:textId="450CAB56" w:rsidR="006A52D8" w:rsidRDefault="006A52D8" w:rsidP="00801D5C">
      <w:pPr>
        <w:tabs>
          <w:tab w:val="left" w:pos="0"/>
          <w:tab w:val="left" w:pos="10206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1215EB85" w14:textId="6DF908A8" w:rsidR="006A52D8" w:rsidRDefault="006A52D8" w:rsidP="00801D5C">
      <w:pPr>
        <w:tabs>
          <w:tab w:val="left" w:pos="0"/>
          <w:tab w:val="left" w:pos="10206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05CE0FD8" w14:textId="4D4279DB" w:rsidR="006A52D8" w:rsidRDefault="006A52D8" w:rsidP="00801D5C">
      <w:pPr>
        <w:tabs>
          <w:tab w:val="left" w:pos="0"/>
          <w:tab w:val="left" w:pos="10206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0A499CBB" w14:textId="0D5BCAA4" w:rsidR="006A52D8" w:rsidRDefault="006A52D8" w:rsidP="00801D5C">
      <w:pPr>
        <w:tabs>
          <w:tab w:val="left" w:pos="0"/>
          <w:tab w:val="left" w:pos="10206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1579B68B" w14:textId="795CB87A" w:rsidR="006A52D8" w:rsidRDefault="006A52D8" w:rsidP="00801D5C">
      <w:pPr>
        <w:tabs>
          <w:tab w:val="left" w:pos="0"/>
          <w:tab w:val="left" w:pos="10206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751E132F" w14:textId="1DD2DD73" w:rsidR="006A52D8" w:rsidRDefault="006A52D8" w:rsidP="00801D5C">
      <w:pPr>
        <w:tabs>
          <w:tab w:val="left" w:pos="0"/>
          <w:tab w:val="left" w:pos="10206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3D86437E" w14:textId="62D813E2" w:rsidR="006A52D8" w:rsidRDefault="006A52D8" w:rsidP="00801D5C">
      <w:pPr>
        <w:tabs>
          <w:tab w:val="left" w:pos="0"/>
          <w:tab w:val="left" w:pos="10206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167FC083" w14:textId="3E091B49" w:rsidR="006A52D8" w:rsidRDefault="006A52D8" w:rsidP="00801D5C">
      <w:pPr>
        <w:tabs>
          <w:tab w:val="left" w:pos="0"/>
          <w:tab w:val="left" w:pos="10206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7E68941C" w14:textId="0D06F926" w:rsidR="006A52D8" w:rsidRDefault="006A52D8" w:rsidP="00801D5C">
      <w:pPr>
        <w:tabs>
          <w:tab w:val="left" w:pos="0"/>
          <w:tab w:val="left" w:pos="10206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5F90EDC3" w14:textId="55FE2C34" w:rsidR="006A52D8" w:rsidRDefault="006A52D8" w:rsidP="00801D5C">
      <w:pPr>
        <w:tabs>
          <w:tab w:val="left" w:pos="0"/>
          <w:tab w:val="left" w:pos="10206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12F2A2FB" w14:textId="016333BB" w:rsidR="006A52D8" w:rsidRDefault="006A52D8" w:rsidP="00801D5C">
      <w:pPr>
        <w:tabs>
          <w:tab w:val="left" w:pos="0"/>
          <w:tab w:val="left" w:pos="10206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55C4376B" w14:textId="638EDD56" w:rsidR="006A52D8" w:rsidRDefault="006A52D8" w:rsidP="00801D5C">
      <w:pPr>
        <w:tabs>
          <w:tab w:val="left" w:pos="0"/>
          <w:tab w:val="left" w:pos="10206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7ACE0CE5" w14:textId="4DD1B988" w:rsidR="006A52D8" w:rsidRDefault="006A52D8" w:rsidP="00801D5C">
      <w:pPr>
        <w:tabs>
          <w:tab w:val="left" w:pos="0"/>
          <w:tab w:val="left" w:pos="10206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01C7787E" w14:textId="5C662455" w:rsidR="006A52D8" w:rsidRDefault="006A52D8" w:rsidP="00801D5C">
      <w:pPr>
        <w:tabs>
          <w:tab w:val="left" w:pos="0"/>
          <w:tab w:val="left" w:pos="10206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558CB150" w14:textId="117B3224" w:rsidR="006A52D8" w:rsidRDefault="006A52D8" w:rsidP="00801D5C">
      <w:pPr>
        <w:tabs>
          <w:tab w:val="left" w:pos="0"/>
          <w:tab w:val="left" w:pos="10206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3E3F4E05" w14:textId="298C02E1" w:rsidR="006A52D8" w:rsidRDefault="006A52D8" w:rsidP="00801D5C">
      <w:pPr>
        <w:tabs>
          <w:tab w:val="left" w:pos="0"/>
          <w:tab w:val="left" w:pos="10206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7B57401C" w14:textId="77777777" w:rsidR="00C07D4E" w:rsidRDefault="00C07D4E" w:rsidP="00801D5C">
      <w:pPr>
        <w:tabs>
          <w:tab w:val="left" w:pos="0"/>
          <w:tab w:val="left" w:pos="10206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53AE8651" w14:textId="77777777" w:rsidR="006A52D8" w:rsidRPr="005364FF" w:rsidRDefault="006A52D8" w:rsidP="00801D5C">
      <w:pPr>
        <w:tabs>
          <w:tab w:val="left" w:pos="0"/>
          <w:tab w:val="left" w:pos="10206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14:paraId="60FBA937" w14:textId="7F81DEE0" w:rsidR="00934F93" w:rsidRPr="00C07D4E" w:rsidRDefault="00C07D4E" w:rsidP="00C07D4E">
      <w:pPr>
        <w:tabs>
          <w:tab w:val="left" w:pos="0"/>
          <w:tab w:val="left" w:pos="10206"/>
        </w:tabs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Cs w:val="24"/>
          <w:lang w:eastAsia="ru-RU"/>
        </w:rPr>
        <w:t>*</w:t>
      </w:r>
      <w:r w:rsidRPr="0079309E">
        <w:rPr>
          <w:rFonts w:ascii="Times New Roman" w:hAnsi="Times New Roman" w:cs="Times New Roman"/>
          <w:color w:val="000000"/>
          <w:szCs w:val="24"/>
          <w:lang w:eastAsia="ru-RU"/>
        </w:rPr>
        <w:t xml:space="preserve">Предмет охраны может быть </w:t>
      </w:r>
      <w:r>
        <w:rPr>
          <w:rFonts w:ascii="Times New Roman" w:hAnsi="Times New Roman" w:cs="Times New Roman"/>
          <w:color w:val="000000"/>
          <w:szCs w:val="24"/>
          <w:lang w:eastAsia="ru-RU"/>
        </w:rPr>
        <w:t>изменен по результатам</w:t>
      </w:r>
      <w:r w:rsidRPr="0079309E">
        <w:rPr>
          <w:rFonts w:ascii="Times New Roman" w:hAnsi="Times New Roman" w:cs="Times New Roman"/>
          <w:color w:val="000000"/>
          <w:szCs w:val="24"/>
          <w:lang w:eastAsia="ru-RU"/>
        </w:rPr>
        <w:t xml:space="preserve"> комплексных научных исследований и </w:t>
      </w:r>
      <w:r>
        <w:rPr>
          <w:rFonts w:ascii="Times New Roman" w:hAnsi="Times New Roman" w:cs="Times New Roman"/>
          <w:color w:val="000000"/>
          <w:szCs w:val="24"/>
          <w:lang w:eastAsia="ru-RU"/>
        </w:rPr>
        <w:t>проведения</w:t>
      </w:r>
      <w:r w:rsidRPr="0079309E">
        <w:rPr>
          <w:rFonts w:ascii="Times New Roman" w:hAnsi="Times New Roman" w:cs="Times New Roman"/>
          <w:color w:val="000000"/>
          <w:szCs w:val="24"/>
          <w:lang w:eastAsia="ru-RU"/>
        </w:rPr>
        <w:t xml:space="preserve"> реставрационных работ</w:t>
      </w:r>
      <w:r>
        <w:rPr>
          <w:rFonts w:ascii="Times New Roman" w:hAnsi="Times New Roman" w:cs="Times New Roman"/>
          <w:color w:val="000000"/>
          <w:szCs w:val="24"/>
          <w:lang w:eastAsia="ru-RU"/>
        </w:rPr>
        <w:t>.</w:t>
      </w:r>
    </w:p>
    <w:p w14:paraId="319799D1" w14:textId="77777777" w:rsidR="00A54F9C" w:rsidRPr="005364FF" w:rsidRDefault="00A54F9C" w:rsidP="00A54F9C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364FF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1FF4C3EA" w14:textId="2CA07657" w:rsidR="00B9686A" w:rsidRPr="005364FF" w:rsidRDefault="00AE00A9" w:rsidP="00D351B7">
      <w:pPr>
        <w:tabs>
          <w:tab w:val="left" w:pos="993"/>
        </w:tabs>
        <w:spacing w:after="0" w:line="276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6B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Pr="005364FF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br/>
      </w:r>
      <w:r w:rsidR="00F70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Иоанно-Предтеченская»</w:t>
      </w:r>
      <w:r w:rsidR="00D351B7" w:rsidRPr="00715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351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51B7" w:rsidRPr="00715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1763 г., расположенный по адресу: Республика Татарстан, Пестречинский муниципальный район, с. Селенгуши</w:t>
      </w:r>
      <w:r w:rsidR="00D351B7" w:rsidRPr="0053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351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ул. Почтовая</w:t>
      </w:r>
    </w:p>
    <w:p w14:paraId="0C0CAB72" w14:textId="77777777" w:rsidR="00BF7793" w:rsidRPr="005364FF" w:rsidRDefault="00BF7793" w:rsidP="00BF779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a4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5528"/>
      </w:tblGrid>
      <w:tr w:rsidR="006B3686" w:rsidRPr="005364FF" w14:paraId="7C906058" w14:textId="77777777" w:rsidTr="006B3686">
        <w:tc>
          <w:tcPr>
            <w:tcW w:w="567" w:type="dxa"/>
          </w:tcPr>
          <w:p w14:paraId="5A815487" w14:textId="77777777" w:rsidR="006B3686" w:rsidRPr="005364FF" w:rsidRDefault="006B3686" w:rsidP="0029339E">
            <w:pPr>
              <w:pStyle w:val="af4"/>
              <w:spacing w:before="0" w:after="0"/>
              <w:ind w:left="-106"/>
              <w:jc w:val="center"/>
              <w:rPr>
                <w:rFonts w:ascii="Times New Roman" w:hAnsi="Times New Roman" w:cs="Times New Roman"/>
              </w:rPr>
            </w:pPr>
            <w:r w:rsidRPr="005364FF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261" w:type="dxa"/>
          </w:tcPr>
          <w:p w14:paraId="1712D842" w14:textId="77777777" w:rsidR="006B3686" w:rsidRPr="000215E8" w:rsidRDefault="006B3686" w:rsidP="000215E8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0215E8">
              <w:rPr>
                <w:rFonts w:ascii="Times New Roman" w:hAnsi="Times New Roman" w:cs="Times New Roman"/>
              </w:rPr>
              <w:t>Описание предмета охраны</w:t>
            </w:r>
          </w:p>
        </w:tc>
        <w:tc>
          <w:tcPr>
            <w:tcW w:w="5528" w:type="dxa"/>
          </w:tcPr>
          <w:p w14:paraId="48FF1333" w14:textId="2AE37EF0" w:rsidR="006B3686" w:rsidRPr="000215E8" w:rsidRDefault="006B3686" w:rsidP="0029339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0215E8">
              <w:rPr>
                <w:rFonts w:ascii="Times New Roman" w:hAnsi="Times New Roman" w:cs="Times New Roman"/>
              </w:rPr>
              <w:t>Фотофиксация основных элементов/графические материалы</w:t>
            </w:r>
          </w:p>
        </w:tc>
      </w:tr>
      <w:tr w:rsidR="006B3686" w:rsidRPr="005364FF" w14:paraId="0A51DB73" w14:textId="77777777" w:rsidTr="006B3686">
        <w:tc>
          <w:tcPr>
            <w:tcW w:w="567" w:type="dxa"/>
          </w:tcPr>
          <w:p w14:paraId="49CD017C" w14:textId="77777777" w:rsidR="006B3686" w:rsidRPr="005364FF" w:rsidRDefault="006B3686" w:rsidP="0029339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5364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1" w:type="dxa"/>
          </w:tcPr>
          <w:p w14:paraId="045DC982" w14:textId="77777777" w:rsidR="006B3686" w:rsidRPr="000215E8" w:rsidRDefault="006B3686" w:rsidP="000215E8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0215E8">
              <w:rPr>
                <w:rFonts w:ascii="Times New Roman" w:hAnsi="Times New Roman" w:cs="Times New Roman"/>
              </w:rPr>
              <w:t>Местоположение объекта:</w:t>
            </w:r>
          </w:p>
          <w:p w14:paraId="47EDEE9C" w14:textId="73FE7866" w:rsidR="006B3686" w:rsidRPr="000215E8" w:rsidRDefault="006B3686" w:rsidP="000215E8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0215E8">
              <w:rPr>
                <w:rFonts w:ascii="Times New Roman" w:hAnsi="Times New Roman" w:cs="Times New Roman"/>
              </w:rPr>
              <w:t xml:space="preserve">с. Селенгуши, ул. Почтовая </w:t>
            </w:r>
          </w:p>
        </w:tc>
        <w:tc>
          <w:tcPr>
            <w:tcW w:w="5528" w:type="dxa"/>
          </w:tcPr>
          <w:p w14:paraId="71D22FA7" w14:textId="139D09B7" w:rsidR="00F0216E" w:rsidRPr="000215E8" w:rsidRDefault="00F0216E" w:rsidP="0029339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0215E8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18F04E0D" wp14:editId="50C8FC8B">
                  <wp:extent cx="3361905" cy="400555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4" t="8432" r="2285" b="17136"/>
                          <a:stretch/>
                        </pic:blipFill>
                        <pic:spPr bwMode="auto">
                          <a:xfrm>
                            <a:off x="0" y="0"/>
                            <a:ext cx="3375572" cy="402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E7A281" w14:textId="7544F75A" w:rsidR="006B3686" w:rsidRPr="000215E8" w:rsidRDefault="00F0216E" w:rsidP="0029339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0215E8">
              <w:rPr>
                <w:rFonts w:ascii="Times New Roman" w:hAnsi="Times New Roman" w:cs="Times New Roman"/>
              </w:rPr>
              <w:t>Рис. 1. Местоположение объекта</w:t>
            </w:r>
          </w:p>
        </w:tc>
      </w:tr>
      <w:tr w:rsidR="006B3686" w:rsidRPr="005364FF" w14:paraId="6F27D5E2" w14:textId="77777777" w:rsidTr="006B3686">
        <w:tc>
          <w:tcPr>
            <w:tcW w:w="567" w:type="dxa"/>
          </w:tcPr>
          <w:p w14:paraId="015C812E" w14:textId="77777777" w:rsidR="006B3686" w:rsidRPr="005364FF" w:rsidRDefault="006B3686" w:rsidP="0029339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5364F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1" w:type="dxa"/>
          </w:tcPr>
          <w:p w14:paraId="271F66D5" w14:textId="0D584EE3" w:rsidR="00F0216E" w:rsidRPr="000215E8" w:rsidRDefault="00F0216E" w:rsidP="000215E8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0215E8">
              <w:rPr>
                <w:rFonts w:ascii="Times New Roman" w:hAnsi="Times New Roman" w:cs="Times New Roman"/>
              </w:rPr>
              <w:t>Объемно-пространственная композиция</w:t>
            </w:r>
            <w:r w:rsidR="002B6A8E" w:rsidRPr="000215E8">
              <w:rPr>
                <w:rFonts w:ascii="Times New Roman" w:hAnsi="Times New Roman" w:cs="Times New Roman"/>
              </w:rPr>
              <w:t>.</w:t>
            </w:r>
            <w:r w:rsidRPr="000215E8">
              <w:rPr>
                <w:rFonts w:ascii="Times New Roman" w:hAnsi="Times New Roman" w:cs="Times New Roman"/>
              </w:rPr>
              <w:t xml:space="preserve"> </w:t>
            </w:r>
            <w:r w:rsidR="002B6A8E" w:rsidRPr="000215E8">
              <w:rPr>
                <w:rFonts w:ascii="Times New Roman" w:hAnsi="Times New Roman" w:cs="Times New Roman"/>
              </w:rPr>
              <w:t>К</w:t>
            </w:r>
            <w:r w:rsidRPr="000215E8">
              <w:rPr>
                <w:rFonts w:ascii="Times New Roman" w:hAnsi="Times New Roman" w:cs="Times New Roman"/>
              </w:rPr>
              <w:t>онфигурация в плане: сложная форма, с выступающей частью трапезной. Высотные отметки по венчающему карнизу и верхним точкам венчающих форм, состоящая из объемов, построенных в осевой композиции:</w:t>
            </w:r>
          </w:p>
          <w:p w14:paraId="7AB8B46B" w14:textId="77777777" w:rsidR="00F0216E" w:rsidRPr="000215E8" w:rsidRDefault="00F0216E" w:rsidP="000215E8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0215E8">
              <w:rPr>
                <w:rFonts w:ascii="Times New Roman" w:hAnsi="Times New Roman" w:cs="Times New Roman"/>
              </w:rPr>
              <w:t>- двухъярусная колокольня;</w:t>
            </w:r>
          </w:p>
          <w:p w14:paraId="1AEE722C" w14:textId="77777777" w:rsidR="00F0216E" w:rsidRPr="000215E8" w:rsidRDefault="00F0216E" w:rsidP="000215E8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0215E8">
              <w:rPr>
                <w:rFonts w:ascii="Times New Roman" w:hAnsi="Times New Roman" w:cs="Times New Roman"/>
              </w:rPr>
              <w:t>- одноярусная трапезная;</w:t>
            </w:r>
          </w:p>
          <w:p w14:paraId="787C245D" w14:textId="489EBADB" w:rsidR="006B3686" w:rsidRPr="000215E8" w:rsidRDefault="00F0216E" w:rsidP="00021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5E8">
              <w:rPr>
                <w:rFonts w:ascii="Times New Roman" w:hAnsi="Times New Roman" w:cs="Times New Roman"/>
                <w:sz w:val="24"/>
                <w:szCs w:val="24"/>
              </w:rPr>
              <w:t>- храмовая часть с объемом апсиды</w:t>
            </w:r>
          </w:p>
        </w:tc>
        <w:tc>
          <w:tcPr>
            <w:tcW w:w="5528" w:type="dxa"/>
          </w:tcPr>
          <w:p w14:paraId="4D8C0DCD" w14:textId="77777777" w:rsidR="006B3686" w:rsidRPr="000215E8" w:rsidRDefault="006B3686" w:rsidP="00330F7C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0215E8"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 wp14:anchorId="042FE49C" wp14:editId="4F7C7E87">
                  <wp:extent cx="3297677" cy="2432638"/>
                  <wp:effectExtent l="0" t="0" r="0" b="0"/>
                  <wp:docPr id="32" name="Рисунок 31" descr="Без имени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имени-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562" cy="2438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FA61CB" w14:textId="1486FEC7" w:rsidR="006B3686" w:rsidRPr="000215E8" w:rsidRDefault="002B6A8E" w:rsidP="0029339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0215E8">
              <w:rPr>
                <w:rFonts w:ascii="Times New Roman" w:hAnsi="Times New Roman" w:cs="Times New Roman"/>
              </w:rPr>
              <w:t>Рис. 2. Вид на объект сверху</w:t>
            </w:r>
          </w:p>
          <w:p w14:paraId="782D5EBC" w14:textId="77777777" w:rsidR="006B3686" w:rsidRPr="000215E8" w:rsidRDefault="006B3686" w:rsidP="0029339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14:paraId="1076D7B3" w14:textId="77777777" w:rsidR="002B6A8E" w:rsidRPr="000215E8" w:rsidRDefault="002B6A8E" w:rsidP="0029339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14:paraId="708666EF" w14:textId="7F984AB4" w:rsidR="002B6A8E" w:rsidRPr="000215E8" w:rsidRDefault="002B6A8E" w:rsidP="0029339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B3686" w:rsidRPr="005364FF" w14:paraId="7BA40B06" w14:textId="77777777" w:rsidTr="006B3686">
        <w:tc>
          <w:tcPr>
            <w:tcW w:w="567" w:type="dxa"/>
          </w:tcPr>
          <w:p w14:paraId="66453111" w14:textId="77777777" w:rsidR="006B3686" w:rsidRPr="005364FF" w:rsidRDefault="006B3686" w:rsidP="0029339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5364FF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3261" w:type="dxa"/>
          </w:tcPr>
          <w:p w14:paraId="21D8F227" w14:textId="6CDC3E3E" w:rsidR="006B3686" w:rsidRPr="000215E8" w:rsidRDefault="002B6A8E" w:rsidP="000215E8">
            <w:pPr>
              <w:pStyle w:val="textitem"/>
              <w:spacing w:before="0" w:beforeAutospacing="0" w:after="0" w:afterAutospacing="0"/>
              <w:jc w:val="both"/>
              <w:textAlignment w:val="baseline"/>
            </w:pPr>
            <w:r w:rsidRPr="000215E8">
              <w:rPr>
                <w:color w:val="221F1F"/>
                <w:u w:val="single"/>
              </w:rPr>
              <w:t>Двухъярусная колокольня</w:t>
            </w:r>
            <w:r w:rsidRPr="000215E8">
              <w:rPr>
                <w:color w:val="221F1F"/>
              </w:rPr>
              <w:t>. Четверик первого яруса без световых осей, включенный в объем притвора под двускатной крышей объема, включающего так же трапезную и притвор; межъярусный карниз колокольни; восьмерик второго яруса; шатровая металлическая кровля; луковичная главка с крестом и перетягами; кирпичная шейка главки; арочные проемы второго яруса; ниши под проемами второго яруса; горизонтальная тяга под нишами; архивольты над арочными проемами</w:t>
            </w:r>
            <w:r w:rsidR="006B3686" w:rsidRPr="000215E8">
              <w:rPr>
                <w:color w:val="221F1F"/>
              </w:rPr>
              <w:t xml:space="preserve"> </w:t>
            </w:r>
          </w:p>
        </w:tc>
        <w:tc>
          <w:tcPr>
            <w:tcW w:w="5528" w:type="dxa"/>
          </w:tcPr>
          <w:p w14:paraId="1ACE75B9" w14:textId="77777777" w:rsidR="006B3686" w:rsidRPr="000215E8" w:rsidRDefault="006B3686" w:rsidP="002933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21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A664E2" wp14:editId="5260D3CE">
                  <wp:extent cx="1933997" cy="4041986"/>
                  <wp:effectExtent l="0" t="0" r="0" b="0"/>
                  <wp:docPr id="33" name="Рисунок 32" descr="21195_20150612_234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195_20150612_23453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18" cy="407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86EC7B" w14:textId="6FCB10CA" w:rsidR="006B3686" w:rsidRPr="000215E8" w:rsidRDefault="002B6A8E" w:rsidP="002933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215E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Рис. 3. </w:t>
            </w:r>
            <w:r w:rsidR="006B3686" w:rsidRPr="000215E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Вид с юго-запада</w:t>
            </w:r>
          </w:p>
          <w:p w14:paraId="3C2B2651" w14:textId="77777777" w:rsidR="006B3686" w:rsidRPr="000215E8" w:rsidRDefault="006B3686" w:rsidP="002933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5E69C02D" w14:textId="77777777" w:rsidR="006B3686" w:rsidRPr="000215E8" w:rsidRDefault="006B3686" w:rsidP="002933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21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FA6EAF" wp14:editId="4A75079D">
                  <wp:extent cx="1947232" cy="4326340"/>
                  <wp:effectExtent l="19050" t="0" r="0" b="0"/>
                  <wp:docPr id="34" name="Рисунок 33" descr="21195_20221126_1302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195_20221126_130221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220" cy="4337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FE5485" w14:textId="5E5AB77C" w:rsidR="006B3686" w:rsidRPr="000215E8" w:rsidRDefault="002B6A8E" w:rsidP="002933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215E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Рис. 4. </w:t>
            </w:r>
            <w:r w:rsidR="006B3686" w:rsidRPr="000215E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Вид с запада</w:t>
            </w:r>
          </w:p>
          <w:p w14:paraId="4CFD2172" w14:textId="77777777" w:rsidR="006B3686" w:rsidRPr="000215E8" w:rsidRDefault="006B3686" w:rsidP="002933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21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6B1FC4A" wp14:editId="28A1D163">
                  <wp:extent cx="2548991" cy="5248603"/>
                  <wp:effectExtent l="0" t="0" r="0" b="0"/>
                  <wp:docPr id="35" name="Рисунок 34" descr="p46364_21195_20130820_000622-770x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46364_21195_20130820_000622-770x57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850" cy="5273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F8F5EC" w14:textId="529A3A89" w:rsidR="006B3686" w:rsidRPr="000215E8" w:rsidRDefault="002B6A8E" w:rsidP="002933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215E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Рис. 5. </w:t>
            </w:r>
            <w:r w:rsidR="006B3686" w:rsidRPr="000215E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Вид с юга</w:t>
            </w:r>
          </w:p>
          <w:p w14:paraId="5AFF1A9A" w14:textId="77777777" w:rsidR="006B3686" w:rsidRPr="000215E8" w:rsidRDefault="006B3686" w:rsidP="002933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21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07B5CE" wp14:editId="341061FB">
                  <wp:extent cx="2508429" cy="3514822"/>
                  <wp:effectExtent l="0" t="0" r="0" b="0"/>
                  <wp:docPr id="37" name="Рисунок 36" descr="21195_20120602_230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195_20120602_230859.jpg"/>
                          <pic:cNvPicPr/>
                        </pic:nvPicPr>
                        <pic:blipFill rotWithShape="1">
                          <a:blip r:embed="rId17" cstate="print"/>
                          <a:srcRect r="4923"/>
                          <a:stretch/>
                        </pic:blipFill>
                        <pic:spPr bwMode="auto">
                          <a:xfrm>
                            <a:off x="0" y="0"/>
                            <a:ext cx="2521269" cy="3532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AC64CF" w14:textId="7C0FCCC9" w:rsidR="006B3686" w:rsidRPr="000215E8" w:rsidRDefault="002B6A8E" w:rsidP="002933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0215E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Рис. 6. </w:t>
            </w:r>
            <w:r w:rsidR="006B3686" w:rsidRPr="000215E8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Вид с запада</w:t>
            </w:r>
          </w:p>
        </w:tc>
      </w:tr>
      <w:tr w:rsidR="006B3686" w:rsidRPr="005364FF" w14:paraId="05D1E408" w14:textId="77777777" w:rsidTr="006B3686">
        <w:tc>
          <w:tcPr>
            <w:tcW w:w="567" w:type="dxa"/>
          </w:tcPr>
          <w:p w14:paraId="5F47DD5D" w14:textId="77777777" w:rsidR="006B3686" w:rsidRPr="005364FF" w:rsidRDefault="006B3686" w:rsidP="0029339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5364FF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3261" w:type="dxa"/>
          </w:tcPr>
          <w:p w14:paraId="673D51BD" w14:textId="48ED63A7" w:rsidR="006B3686" w:rsidRPr="000215E8" w:rsidRDefault="00330F7C" w:rsidP="000215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5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Трапезная:</w:t>
            </w:r>
            <w:r w:rsidRPr="000215E8">
              <w:rPr>
                <w:rFonts w:ascii="Times New Roman" w:hAnsi="Times New Roman" w:cs="Times New Roman"/>
                <w:sz w:val="24"/>
                <w:szCs w:val="24"/>
              </w:rPr>
              <w:t xml:space="preserve"> прямоугольный объем под двускатной крышей в две световые; оконные проемы с лучковыми сводами; колонки с наличником и фигурными фронтонами над оконными проемами; окна придела прямоугольной формы с замковым камнем; венчающий карниз с дентикулами</w:t>
            </w:r>
          </w:p>
        </w:tc>
        <w:tc>
          <w:tcPr>
            <w:tcW w:w="5528" w:type="dxa"/>
          </w:tcPr>
          <w:p w14:paraId="3675BE4A" w14:textId="77777777" w:rsidR="006B3686" w:rsidRPr="000215E8" w:rsidRDefault="006B3686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21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153E62" wp14:editId="5B070FE4">
                  <wp:extent cx="3260725" cy="1377950"/>
                  <wp:effectExtent l="19050" t="0" r="0" b="0"/>
                  <wp:docPr id="38" name="Рисунок 37" descr="21195_20150612_234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195_20150612_23453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11F5AC" w14:textId="0E59A962" w:rsidR="006B3686" w:rsidRPr="000215E8" w:rsidRDefault="00330F7C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215E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7. </w:t>
            </w:r>
            <w:r w:rsidR="006B3686" w:rsidRPr="000215E8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юга</w:t>
            </w:r>
          </w:p>
          <w:p w14:paraId="1E430EA9" w14:textId="760EEF09" w:rsidR="006B3686" w:rsidRPr="000215E8" w:rsidRDefault="006B3686" w:rsidP="00330F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21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F972F3" wp14:editId="54BB94F1">
                  <wp:extent cx="3260725" cy="2133600"/>
                  <wp:effectExtent l="19050" t="0" r="0" b="0"/>
                  <wp:docPr id="39" name="Рисунок 38" descr="21195_20221126_1302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195_20221126_130221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963274" w14:textId="363C91FA" w:rsidR="006B3686" w:rsidRPr="000215E8" w:rsidRDefault="00330F7C" w:rsidP="00293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5E8">
              <w:rPr>
                <w:rFonts w:ascii="Times New Roman" w:hAnsi="Times New Roman" w:cs="Times New Roman"/>
                <w:sz w:val="24"/>
                <w:szCs w:val="24"/>
              </w:rPr>
              <w:t xml:space="preserve">Рис. 8. </w:t>
            </w:r>
            <w:r w:rsidR="006B3686" w:rsidRPr="000215E8">
              <w:rPr>
                <w:rFonts w:ascii="Times New Roman" w:hAnsi="Times New Roman" w:cs="Times New Roman"/>
                <w:sz w:val="24"/>
                <w:szCs w:val="24"/>
              </w:rPr>
              <w:t>Вид с запада</w:t>
            </w:r>
          </w:p>
          <w:p w14:paraId="17B286FC" w14:textId="77777777" w:rsidR="00330F7C" w:rsidRPr="000215E8" w:rsidRDefault="00330F7C" w:rsidP="00293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1A4370" w14:textId="77777777" w:rsidR="006B3686" w:rsidRPr="000215E8" w:rsidRDefault="006B3686" w:rsidP="00293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4DB206" wp14:editId="2EB36D2B">
                  <wp:extent cx="3260725" cy="1821180"/>
                  <wp:effectExtent l="19050" t="0" r="0" b="0"/>
                  <wp:docPr id="21" name="Рисунок 39" descr="21195_20221126_1303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195_20221126_130313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99FB79" w14:textId="124CFA9C" w:rsidR="006B3686" w:rsidRPr="000215E8" w:rsidRDefault="00330F7C" w:rsidP="00330F7C">
            <w:pPr>
              <w:tabs>
                <w:tab w:val="left" w:pos="2020"/>
                <w:tab w:val="left" w:pos="44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5E8">
              <w:rPr>
                <w:rFonts w:ascii="Times New Roman" w:hAnsi="Times New Roman" w:cs="Times New Roman"/>
                <w:sz w:val="24"/>
                <w:szCs w:val="24"/>
              </w:rPr>
              <w:t xml:space="preserve">Рис. 9. </w:t>
            </w:r>
            <w:r w:rsidR="006B3686" w:rsidRPr="000215E8">
              <w:rPr>
                <w:rFonts w:ascii="Times New Roman" w:hAnsi="Times New Roman" w:cs="Times New Roman"/>
                <w:sz w:val="24"/>
                <w:szCs w:val="24"/>
              </w:rPr>
              <w:t>Вид с юго-запада</w:t>
            </w:r>
          </w:p>
          <w:p w14:paraId="56513E5A" w14:textId="77777777" w:rsidR="006B3686" w:rsidRPr="000215E8" w:rsidRDefault="006B3686" w:rsidP="0029339E">
            <w:pPr>
              <w:tabs>
                <w:tab w:val="left" w:pos="44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686" w:rsidRPr="005364FF" w14:paraId="7C2251BE" w14:textId="77777777" w:rsidTr="006B3686">
        <w:tc>
          <w:tcPr>
            <w:tcW w:w="567" w:type="dxa"/>
          </w:tcPr>
          <w:p w14:paraId="6025B882" w14:textId="77777777" w:rsidR="006B3686" w:rsidRPr="005364FF" w:rsidRDefault="006B3686" w:rsidP="0029339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5364F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1" w:type="dxa"/>
          </w:tcPr>
          <w:p w14:paraId="72DF586C" w14:textId="49639613" w:rsidR="006B3686" w:rsidRPr="000215E8" w:rsidRDefault="00330F7C" w:rsidP="000215E8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0215E8">
              <w:rPr>
                <w:rFonts w:ascii="Times New Roman" w:hAnsi="Times New Roman" w:cs="Times New Roman"/>
                <w:u w:val="single"/>
              </w:rPr>
              <w:t>Храмовая часть и апсида:</w:t>
            </w:r>
            <w:r w:rsidRPr="000215E8">
              <w:rPr>
                <w:rFonts w:ascii="Times New Roman" w:hAnsi="Times New Roman" w:cs="Times New Roman"/>
              </w:rPr>
              <w:t xml:space="preserve"> двухъярусный четверик в две световые оси по первому ярусу; оконные проемы с лучковым завершением; барочный наличник с фигурными фронтонами; второй ярус в одну световую ось; кованые решетки; венчающий карниз с дентикулами; восьмерик с прямоугольными оконными проемами по сторонам света; ниши фальшокон по глухим граням; наличник с полочкой оконных проемов и фальшокон восьмерика; венчающий карниз с </w:t>
            </w:r>
            <w:r w:rsidRPr="000215E8">
              <w:rPr>
                <w:rFonts w:ascii="Times New Roman" w:hAnsi="Times New Roman" w:cs="Times New Roman"/>
              </w:rPr>
              <w:lastRenderedPageBreak/>
              <w:t>дентикулами; кирпичная шейка главки с горизонтальными тягами; луковичная главка с крестом и перетягами; апсида в три световые оси; лопатки; венчающий карниз с дентикулами; оконные проемы с лучковыми перемычками в нише-портале; кованые решетки</w:t>
            </w:r>
          </w:p>
        </w:tc>
        <w:tc>
          <w:tcPr>
            <w:tcW w:w="5528" w:type="dxa"/>
          </w:tcPr>
          <w:p w14:paraId="7D502629" w14:textId="77777777" w:rsidR="006B3686" w:rsidRPr="000215E8" w:rsidRDefault="006B3686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21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46FCE0F" wp14:editId="4040DB35">
                  <wp:extent cx="3043572" cy="2866030"/>
                  <wp:effectExtent l="19050" t="0" r="4428" b="0"/>
                  <wp:docPr id="22" name="Рисунок 40" descr="21195_20130727_164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195_20130727_164936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591" cy="2874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D4E7B6" w14:textId="565CF917" w:rsidR="006B3686" w:rsidRPr="000215E8" w:rsidRDefault="00330F7C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215E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10. </w:t>
            </w:r>
            <w:r w:rsidR="006B3686" w:rsidRPr="000215E8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юга</w:t>
            </w:r>
          </w:p>
          <w:p w14:paraId="30C9EB7D" w14:textId="77777777" w:rsidR="006B3686" w:rsidRPr="000215E8" w:rsidRDefault="006B3686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21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3265E38" wp14:editId="41F93547">
                  <wp:extent cx="3088830" cy="2316473"/>
                  <wp:effectExtent l="19050" t="0" r="0" b="0"/>
                  <wp:docPr id="42" name="Рисунок 41" descr="21195_20150612_234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195_20150612_234917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175" cy="2316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5BE0FE" w14:textId="278689F3" w:rsidR="006B3686" w:rsidRPr="000215E8" w:rsidRDefault="0044766B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215E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11. </w:t>
            </w:r>
            <w:r w:rsidR="006B3686" w:rsidRPr="000215E8">
              <w:rPr>
                <w:rFonts w:ascii="Times New Roman" w:hAnsi="Times New Roman" w:cs="Times New Roman"/>
                <w:noProof/>
                <w:sz w:val="24"/>
                <w:szCs w:val="24"/>
              </w:rPr>
              <w:t>Окна первого яруса храмовой части</w:t>
            </w:r>
          </w:p>
          <w:p w14:paraId="58D34E28" w14:textId="77777777" w:rsidR="006B3686" w:rsidRPr="000215E8" w:rsidRDefault="006B3686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D6A4539" w14:textId="77777777" w:rsidR="006B3686" w:rsidRPr="000215E8" w:rsidRDefault="006B3686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21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7DC1B5" wp14:editId="437CF939">
                  <wp:extent cx="3260725" cy="2445385"/>
                  <wp:effectExtent l="19050" t="0" r="0" b="0"/>
                  <wp:docPr id="23" name="Рисунок 42" descr="21195_20150612_235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195_20150612_23500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244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EE7CBE" w14:textId="42027421" w:rsidR="006B3686" w:rsidRPr="000215E8" w:rsidRDefault="0044766B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215E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12. </w:t>
            </w:r>
            <w:r w:rsidR="006B3686" w:rsidRPr="000215E8">
              <w:rPr>
                <w:rFonts w:ascii="Times New Roman" w:hAnsi="Times New Roman" w:cs="Times New Roman"/>
                <w:noProof/>
                <w:sz w:val="24"/>
                <w:szCs w:val="24"/>
              </w:rPr>
              <w:t>Окно второго яруса храмовой части</w:t>
            </w:r>
          </w:p>
          <w:p w14:paraId="4834411E" w14:textId="77777777" w:rsidR="006B3686" w:rsidRPr="000215E8" w:rsidRDefault="006B3686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21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71C996" wp14:editId="244F5D14">
                  <wp:extent cx="3260725" cy="2445385"/>
                  <wp:effectExtent l="19050" t="0" r="0" b="0"/>
                  <wp:docPr id="44" name="Рисунок 43" descr="21195_20150612_235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195_20150612_23531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244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B2E94D" w14:textId="48D12350" w:rsidR="006B3686" w:rsidRPr="000215E8" w:rsidRDefault="0044766B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215E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13. </w:t>
            </w:r>
            <w:r w:rsidR="006B3686" w:rsidRPr="000215E8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юго-востока</w:t>
            </w:r>
          </w:p>
          <w:p w14:paraId="1A447F85" w14:textId="50DCC16B" w:rsidR="0044766B" w:rsidRPr="000215E8" w:rsidRDefault="0044766B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FF5173D" w14:textId="3889522E" w:rsidR="0044766B" w:rsidRPr="000215E8" w:rsidRDefault="0044766B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7229272" w14:textId="5458C9D3" w:rsidR="0044766B" w:rsidRPr="000215E8" w:rsidRDefault="0044766B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D437625" w14:textId="5018691E" w:rsidR="0044766B" w:rsidRPr="000215E8" w:rsidRDefault="0044766B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3859185" w14:textId="462C6B31" w:rsidR="0044766B" w:rsidRPr="000215E8" w:rsidRDefault="0044766B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1190268" w14:textId="77777777" w:rsidR="0044766B" w:rsidRPr="000215E8" w:rsidRDefault="0044766B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5ACFACD" w14:textId="77777777" w:rsidR="006B3686" w:rsidRPr="000215E8" w:rsidRDefault="006B3686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21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3B29D16" wp14:editId="2720E25B">
                  <wp:extent cx="3286558" cy="4601183"/>
                  <wp:effectExtent l="0" t="0" r="0" b="0"/>
                  <wp:docPr id="24" name="Рисунок 44" descr="p46364_21195_20150612_234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46364_21195_20150612_234532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57" cy="4627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1E5D6C" w14:textId="288F0DBD" w:rsidR="006B3686" w:rsidRPr="000215E8" w:rsidRDefault="0044766B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215E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14. </w:t>
            </w:r>
            <w:r w:rsidR="006B3686" w:rsidRPr="000215E8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юго-запада</w:t>
            </w:r>
          </w:p>
          <w:p w14:paraId="5FF2AEA1" w14:textId="77777777" w:rsidR="006B3686" w:rsidRPr="000215E8" w:rsidRDefault="006B3686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6B3686" w:rsidRPr="005364FF" w14:paraId="46AAB349" w14:textId="77777777" w:rsidTr="006B3686">
        <w:tc>
          <w:tcPr>
            <w:tcW w:w="567" w:type="dxa"/>
          </w:tcPr>
          <w:p w14:paraId="4BA6DE82" w14:textId="77777777" w:rsidR="006B3686" w:rsidRPr="005364FF" w:rsidRDefault="006B3686" w:rsidP="0029339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3261" w:type="dxa"/>
          </w:tcPr>
          <w:p w14:paraId="33C0F31E" w14:textId="33B74582" w:rsidR="006B3686" w:rsidRPr="000215E8" w:rsidRDefault="0044766B" w:rsidP="000215E8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0215E8">
              <w:rPr>
                <w:rFonts w:ascii="Times New Roman" w:hAnsi="Times New Roman" w:cs="Times New Roman"/>
              </w:rPr>
              <w:t>Интерьеры колокольни: арочные своды; тянутые профилированные наличники сводов; кованые тяги</w:t>
            </w:r>
          </w:p>
        </w:tc>
        <w:tc>
          <w:tcPr>
            <w:tcW w:w="5528" w:type="dxa"/>
          </w:tcPr>
          <w:p w14:paraId="3C8127FA" w14:textId="77777777" w:rsidR="0044766B" w:rsidRPr="000215E8" w:rsidRDefault="006B3686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21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7B0C66" wp14:editId="179B77BF">
                  <wp:extent cx="3268706" cy="2451370"/>
                  <wp:effectExtent l="0" t="0" r="0" b="0"/>
                  <wp:docPr id="53" name="Рисунок 52" descr="DSCF5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5106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564" cy="245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5325E9" w14:textId="77777777" w:rsidR="0044766B" w:rsidRPr="000215E8" w:rsidRDefault="0044766B" w:rsidP="00293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Рис. 15. </w:t>
            </w:r>
            <w:r w:rsidRPr="000215E8">
              <w:rPr>
                <w:rFonts w:ascii="Times New Roman" w:hAnsi="Times New Roman" w:cs="Times New Roman"/>
                <w:sz w:val="24"/>
                <w:szCs w:val="24"/>
              </w:rPr>
              <w:t>Арочные своды</w:t>
            </w:r>
          </w:p>
          <w:p w14:paraId="7F758FDD" w14:textId="77777777" w:rsidR="0044766B" w:rsidRPr="000215E8" w:rsidRDefault="0044766B" w:rsidP="00293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CD6A65" w14:textId="77777777" w:rsidR="0044766B" w:rsidRPr="000215E8" w:rsidRDefault="0044766B" w:rsidP="00293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B8E57A" w14:textId="77777777" w:rsidR="0044766B" w:rsidRPr="000215E8" w:rsidRDefault="0044766B" w:rsidP="00293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65F529" w14:textId="77777777" w:rsidR="0044766B" w:rsidRPr="000215E8" w:rsidRDefault="0044766B" w:rsidP="00293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BD2073" w14:textId="77777777" w:rsidR="0044766B" w:rsidRPr="000215E8" w:rsidRDefault="0044766B" w:rsidP="00293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8A1AE6" w14:textId="77777777" w:rsidR="0044766B" w:rsidRPr="000215E8" w:rsidRDefault="0044766B" w:rsidP="00293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48DBF9" w14:textId="77777777" w:rsidR="0044766B" w:rsidRPr="000215E8" w:rsidRDefault="0044766B" w:rsidP="00293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9E4B16" w14:textId="77777777" w:rsidR="0044766B" w:rsidRPr="000215E8" w:rsidRDefault="0044766B" w:rsidP="00293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3BA536" w14:textId="732BC12A" w:rsidR="006B3686" w:rsidRPr="000215E8" w:rsidRDefault="0044766B" w:rsidP="00293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br/>
            </w:r>
            <w:r w:rsidR="006B3686" w:rsidRPr="00021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12B2605" wp14:editId="5F5E5945">
                  <wp:extent cx="2333625" cy="4148717"/>
                  <wp:effectExtent l="19050" t="0" r="9525" b="0"/>
                  <wp:docPr id="54" name="Рисунок 53" descr="scale_1200 (3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le_1200 (3).jfif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899" cy="415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0BFEC5" w14:textId="60451003" w:rsidR="0044766B" w:rsidRPr="000215E8" w:rsidRDefault="0044766B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215E8">
              <w:rPr>
                <w:rFonts w:ascii="Times New Roman" w:hAnsi="Times New Roman" w:cs="Times New Roman"/>
                <w:sz w:val="24"/>
                <w:szCs w:val="24"/>
              </w:rPr>
              <w:t>Рис. 16. Профилированные наличники сводов</w:t>
            </w:r>
          </w:p>
          <w:p w14:paraId="15A464E1" w14:textId="77777777" w:rsidR="006B3686" w:rsidRPr="000215E8" w:rsidRDefault="006B3686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21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938289" wp14:editId="53038CC6">
                  <wp:extent cx="2305050" cy="4097917"/>
                  <wp:effectExtent l="19050" t="0" r="0" b="0"/>
                  <wp:docPr id="58" name="Рисунок 56" descr="scale_1200 (2)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le_1200 (2).jf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195" cy="4099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DBDE4" w14:textId="6191117D" w:rsidR="0044766B" w:rsidRPr="000215E8" w:rsidRDefault="0044766B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21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Рис. 17. </w:t>
            </w:r>
            <w:r w:rsidRPr="000215E8">
              <w:rPr>
                <w:rFonts w:ascii="Times New Roman" w:hAnsi="Times New Roman" w:cs="Times New Roman"/>
                <w:sz w:val="24"/>
                <w:szCs w:val="24"/>
              </w:rPr>
              <w:t>Кованые тяги</w:t>
            </w:r>
          </w:p>
        </w:tc>
      </w:tr>
      <w:tr w:rsidR="006B3686" w:rsidRPr="005364FF" w14:paraId="39A5DA1A" w14:textId="77777777" w:rsidTr="006B3686">
        <w:tc>
          <w:tcPr>
            <w:tcW w:w="567" w:type="dxa"/>
          </w:tcPr>
          <w:p w14:paraId="1DACE119" w14:textId="77777777" w:rsidR="006B3686" w:rsidRDefault="006B3686" w:rsidP="0029339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3261" w:type="dxa"/>
          </w:tcPr>
          <w:p w14:paraId="079FE622" w14:textId="4DB73947" w:rsidR="006B3686" w:rsidRPr="000215E8" w:rsidRDefault="0044766B" w:rsidP="000215E8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0215E8">
              <w:rPr>
                <w:rFonts w:ascii="Times New Roman" w:hAnsi="Times New Roman" w:cs="Times New Roman"/>
              </w:rPr>
              <w:t>Интерьеры храмовой части: арочные проемы; сводчатые перекрытия; кованые тяги; алтарный крест на тройном кронштейне; тянутые профилированные наличники проемов</w:t>
            </w:r>
          </w:p>
        </w:tc>
        <w:tc>
          <w:tcPr>
            <w:tcW w:w="5528" w:type="dxa"/>
          </w:tcPr>
          <w:p w14:paraId="0FF4C636" w14:textId="468B2D9B" w:rsidR="0044766B" w:rsidRPr="000215E8" w:rsidRDefault="006B3686" w:rsidP="004476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21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3C5AF3" wp14:editId="566E3BEB">
                  <wp:extent cx="3364017" cy="2097024"/>
                  <wp:effectExtent l="0" t="0" r="0" b="0"/>
                  <wp:docPr id="55" name="Рисунок 54" descr="614_035233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4_0352333b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553" cy="2099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2AD71C" w14:textId="5DFD774B" w:rsidR="0044766B" w:rsidRPr="000215E8" w:rsidRDefault="0044766B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21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 18. Арочные проемы</w:t>
            </w:r>
          </w:p>
          <w:p w14:paraId="5FD658AD" w14:textId="3D14DC49" w:rsidR="0044766B" w:rsidRPr="000215E8" w:rsidRDefault="0044766B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6453A486" w14:textId="77777777" w:rsidR="0044766B" w:rsidRPr="000215E8" w:rsidRDefault="0044766B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4B9DECC5" w14:textId="049117D0" w:rsidR="0044766B" w:rsidRPr="000215E8" w:rsidRDefault="006B3686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21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5F1D80" wp14:editId="0339173B">
                  <wp:extent cx="3340608" cy="4454361"/>
                  <wp:effectExtent l="0" t="0" r="0" b="0"/>
                  <wp:docPr id="56" name="Рисунок 55" descr="DSCF5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5076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8293" cy="447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4B3CA9" w14:textId="403CDB6B" w:rsidR="0044766B" w:rsidRPr="000215E8" w:rsidRDefault="0044766B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21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 19. Алтарный крест</w:t>
            </w:r>
          </w:p>
          <w:p w14:paraId="79BA7F6C" w14:textId="02B74421" w:rsidR="0044766B" w:rsidRPr="000215E8" w:rsidRDefault="0044766B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4BBD5D0F" w14:textId="3AA7F5B3" w:rsidR="0044766B" w:rsidRPr="000215E8" w:rsidRDefault="0044766B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58899810" w14:textId="319B74F5" w:rsidR="0044766B" w:rsidRPr="000215E8" w:rsidRDefault="0044766B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33E297FF" w14:textId="16EDE5EF" w:rsidR="0044766B" w:rsidRPr="000215E8" w:rsidRDefault="0044766B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3F9AC290" w14:textId="2F26E5C1" w:rsidR="0044766B" w:rsidRPr="000215E8" w:rsidRDefault="0044766B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0248F5FB" w14:textId="441161FE" w:rsidR="0044766B" w:rsidRPr="000215E8" w:rsidRDefault="0044766B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69E935E0" w14:textId="32C4B2BC" w:rsidR="0044766B" w:rsidRPr="000215E8" w:rsidRDefault="0044766B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3F09A067" w14:textId="6F5B5B8B" w:rsidR="0044766B" w:rsidRPr="000215E8" w:rsidRDefault="0044766B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1ED3D251" w14:textId="3F3839C7" w:rsidR="0044766B" w:rsidRPr="000215E8" w:rsidRDefault="0044766B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6B0D64A7" w14:textId="77777777" w:rsidR="0044766B" w:rsidRPr="000215E8" w:rsidRDefault="0044766B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0239511A" w14:textId="77777777" w:rsidR="006B3686" w:rsidRPr="000215E8" w:rsidRDefault="006B3686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21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EE9D4F4" wp14:editId="11B2A1A9">
                  <wp:extent cx="3077718" cy="4103824"/>
                  <wp:effectExtent l="0" t="0" r="0" b="0"/>
                  <wp:docPr id="59" name="Рисунок 58" descr="DSCF5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5092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613" cy="4106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4C6405" w14:textId="700B2648" w:rsidR="0044766B" w:rsidRPr="000215E8" w:rsidRDefault="0044766B" w:rsidP="002933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21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 20. Кованые тяги</w:t>
            </w:r>
          </w:p>
        </w:tc>
      </w:tr>
      <w:tr w:rsidR="006B3686" w:rsidRPr="005364FF" w14:paraId="7A459527" w14:textId="77777777" w:rsidTr="006B3686">
        <w:tc>
          <w:tcPr>
            <w:tcW w:w="567" w:type="dxa"/>
          </w:tcPr>
          <w:p w14:paraId="2AACD975" w14:textId="77777777" w:rsidR="006B3686" w:rsidRDefault="006B3686" w:rsidP="0062572C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3261" w:type="dxa"/>
          </w:tcPr>
          <w:p w14:paraId="7A6E598B" w14:textId="6B4F9C7E" w:rsidR="006B3686" w:rsidRPr="000215E8" w:rsidRDefault="0044766B" w:rsidP="000215E8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0215E8">
              <w:rPr>
                <w:rFonts w:ascii="Times New Roman" w:hAnsi="Times New Roman" w:cs="Times New Roman"/>
              </w:rPr>
              <w:t>Интерьеры трапезной: арочные своды; кованые тяги</w:t>
            </w:r>
          </w:p>
        </w:tc>
        <w:tc>
          <w:tcPr>
            <w:tcW w:w="5528" w:type="dxa"/>
          </w:tcPr>
          <w:p w14:paraId="30B1852B" w14:textId="77777777" w:rsidR="006B3686" w:rsidRPr="000215E8" w:rsidRDefault="006B3686" w:rsidP="0062572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21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21566F" wp14:editId="56914966">
                  <wp:extent cx="3070891" cy="2048256"/>
                  <wp:effectExtent l="0" t="0" r="0" b="0"/>
                  <wp:docPr id="2" name="Рисунок 1" descr="614_035232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4_0352323b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65" cy="2053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6E231A" w14:textId="6E7ECEF6" w:rsidR="0044766B" w:rsidRPr="000215E8" w:rsidRDefault="0044766B" w:rsidP="0062572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21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Рис. 21. </w:t>
            </w:r>
            <w:r w:rsidR="000215E8" w:rsidRPr="000215E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Арочные своды, тяги</w:t>
            </w:r>
          </w:p>
        </w:tc>
      </w:tr>
    </w:tbl>
    <w:p w14:paraId="5A77EAFC" w14:textId="77777777" w:rsidR="003D5623" w:rsidRPr="005364FF" w:rsidRDefault="003D5623" w:rsidP="009D24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57E9C17" w14:textId="77777777" w:rsidR="003D5623" w:rsidRPr="005364FF" w:rsidRDefault="003D5623" w:rsidP="009D24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2536F054" w14:textId="77777777" w:rsidR="003D5623" w:rsidRPr="005364FF" w:rsidRDefault="003D5623" w:rsidP="009D24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7AE956A" w14:textId="77777777" w:rsidR="003D5623" w:rsidRPr="005364FF" w:rsidRDefault="003D5623" w:rsidP="009D24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FA6E79E" w14:textId="77777777" w:rsidR="003D5623" w:rsidRPr="005364FF" w:rsidRDefault="003D5623" w:rsidP="009D24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1103F4A" w14:textId="77777777" w:rsidR="003D5623" w:rsidRPr="005364FF" w:rsidRDefault="003D5623" w:rsidP="009D24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3758B7C6" w14:textId="77777777" w:rsidR="003D5623" w:rsidRPr="005364FF" w:rsidRDefault="003D5623" w:rsidP="009D24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618F021E" w14:textId="77777777" w:rsidR="003D5623" w:rsidRPr="005364FF" w:rsidRDefault="003D5623" w:rsidP="009D24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65114E9" w14:textId="77777777" w:rsidR="003D5623" w:rsidRPr="005364FF" w:rsidRDefault="003D5623" w:rsidP="009D24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2F9C0A95" w14:textId="77777777" w:rsidR="003D5623" w:rsidRPr="005364FF" w:rsidRDefault="003D5623" w:rsidP="003D5623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3D5623" w:rsidRPr="005364FF" w:rsidSect="00687C14">
      <w:pgSz w:w="11910" w:h="16840"/>
      <w:pgMar w:top="1134" w:right="850" w:bottom="851" w:left="1701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23F3B" w14:textId="77777777" w:rsidR="00EA6399" w:rsidRDefault="00EA6399" w:rsidP="00A54F9C">
      <w:pPr>
        <w:spacing w:after="0" w:line="240" w:lineRule="auto"/>
      </w:pPr>
      <w:r>
        <w:separator/>
      </w:r>
    </w:p>
  </w:endnote>
  <w:endnote w:type="continuationSeparator" w:id="0">
    <w:p w14:paraId="2EF112F3" w14:textId="77777777" w:rsidR="00EA6399" w:rsidRDefault="00EA6399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764F6" w14:textId="77777777" w:rsidR="00EA6399" w:rsidRDefault="00EA6399" w:rsidP="00A54F9C">
      <w:pPr>
        <w:spacing w:after="0" w:line="240" w:lineRule="auto"/>
      </w:pPr>
      <w:r>
        <w:separator/>
      </w:r>
    </w:p>
  </w:footnote>
  <w:footnote w:type="continuationSeparator" w:id="0">
    <w:p w14:paraId="29FA3E40" w14:textId="77777777" w:rsidR="00EA6399" w:rsidRDefault="00EA6399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660152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85117BF" w14:textId="77777777" w:rsidR="0029339E" w:rsidRPr="00D868E6" w:rsidRDefault="0029339E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68E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868E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3755C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6A08C5D6" w14:textId="77777777" w:rsidR="0029339E" w:rsidRDefault="0029339E" w:rsidP="003671B8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89567" w14:textId="77777777" w:rsidR="0029339E" w:rsidRDefault="0029339E" w:rsidP="00267DD8">
    <w:pPr>
      <w:pStyle w:val="a7"/>
    </w:pPr>
  </w:p>
  <w:p w14:paraId="78B889E0" w14:textId="77777777" w:rsidR="0029339E" w:rsidRDefault="0029339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370D2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16D96"/>
    <w:multiLevelType w:val="hybridMultilevel"/>
    <w:tmpl w:val="1AD00182"/>
    <w:lvl w:ilvl="0" w:tplc="2592DA6C">
      <w:start w:val="1"/>
      <w:numFmt w:val="decimal"/>
      <w:lvlText w:val="%1."/>
      <w:lvlJc w:val="left"/>
      <w:pPr>
        <w:ind w:left="10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7" w:hanging="360"/>
      </w:pPr>
    </w:lvl>
    <w:lvl w:ilvl="2" w:tplc="0419001B" w:tentative="1">
      <w:start w:val="1"/>
      <w:numFmt w:val="lowerRoman"/>
      <w:lvlText w:val="%3."/>
      <w:lvlJc w:val="right"/>
      <w:pPr>
        <w:ind w:left="2497" w:hanging="180"/>
      </w:pPr>
    </w:lvl>
    <w:lvl w:ilvl="3" w:tplc="0419000F" w:tentative="1">
      <w:start w:val="1"/>
      <w:numFmt w:val="decimal"/>
      <w:lvlText w:val="%4."/>
      <w:lvlJc w:val="left"/>
      <w:pPr>
        <w:ind w:left="3217" w:hanging="360"/>
      </w:pPr>
    </w:lvl>
    <w:lvl w:ilvl="4" w:tplc="04190019" w:tentative="1">
      <w:start w:val="1"/>
      <w:numFmt w:val="lowerLetter"/>
      <w:lvlText w:val="%5."/>
      <w:lvlJc w:val="left"/>
      <w:pPr>
        <w:ind w:left="3937" w:hanging="360"/>
      </w:pPr>
    </w:lvl>
    <w:lvl w:ilvl="5" w:tplc="0419001B" w:tentative="1">
      <w:start w:val="1"/>
      <w:numFmt w:val="lowerRoman"/>
      <w:lvlText w:val="%6."/>
      <w:lvlJc w:val="right"/>
      <w:pPr>
        <w:ind w:left="4657" w:hanging="180"/>
      </w:pPr>
    </w:lvl>
    <w:lvl w:ilvl="6" w:tplc="0419000F" w:tentative="1">
      <w:start w:val="1"/>
      <w:numFmt w:val="decimal"/>
      <w:lvlText w:val="%7."/>
      <w:lvlJc w:val="left"/>
      <w:pPr>
        <w:ind w:left="5377" w:hanging="360"/>
      </w:pPr>
    </w:lvl>
    <w:lvl w:ilvl="7" w:tplc="04190019" w:tentative="1">
      <w:start w:val="1"/>
      <w:numFmt w:val="lowerLetter"/>
      <w:lvlText w:val="%8."/>
      <w:lvlJc w:val="left"/>
      <w:pPr>
        <w:ind w:left="6097" w:hanging="360"/>
      </w:pPr>
    </w:lvl>
    <w:lvl w:ilvl="8" w:tplc="0419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4" w15:restartNumberingAfterBreak="0">
    <w:nsid w:val="18983F05"/>
    <w:multiLevelType w:val="multilevel"/>
    <w:tmpl w:val="E962E4D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E3B48E2"/>
    <w:multiLevelType w:val="hybridMultilevel"/>
    <w:tmpl w:val="63201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8930E4B"/>
    <w:multiLevelType w:val="hybridMultilevel"/>
    <w:tmpl w:val="02A4C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4E01FC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E1635"/>
    <w:multiLevelType w:val="hybridMultilevel"/>
    <w:tmpl w:val="91D04DF2"/>
    <w:lvl w:ilvl="0" w:tplc="BFDE4A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097F98"/>
    <w:multiLevelType w:val="hybridMultilevel"/>
    <w:tmpl w:val="27D4439A"/>
    <w:lvl w:ilvl="0" w:tplc="BB3802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5B550D"/>
    <w:multiLevelType w:val="hybridMultilevel"/>
    <w:tmpl w:val="9C88B57C"/>
    <w:lvl w:ilvl="0" w:tplc="41EA377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4723503"/>
    <w:multiLevelType w:val="hybridMultilevel"/>
    <w:tmpl w:val="9C88B57C"/>
    <w:lvl w:ilvl="0" w:tplc="41EA377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6"/>
  </w:num>
  <w:num w:numId="7">
    <w:abstractNumId w:val="11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1"/>
  </w:num>
  <w:num w:numId="11">
    <w:abstractNumId w:val="14"/>
  </w:num>
  <w:num w:numId="12">
    <w:abstractNumId w:val="13"/>
  </w:num>
  <w:num w:numId="13">
    <w:abstractNumId w:val="10"/>
  </w:num>
  <w:num w:numId="14">
    <w:abstractNumId w:val="2"/>
  </w:num>
  <w:num w:numId="15">
    <w:abstractNumId w:val="15"/>
  </w:num>
  <w:num w:numId="16">
    <w:abstractNumId w:val="12"/>
  </w:num>
  <w:num w:numId="17">
    <w:abstractNumId w:val="4"/>
  </w:num>
  <w:num w:numId="18">
    <w:abstractNumId w:val="9"/>
  </w:num>
  <w:num w:numId="19">
    <w:abstractNumId w:val="3"/>
  </w:num>
  <w:num w:numId="20">
    <w:abstractNumId w:val="7"/>
  </w:num>
  <w:num w:numId="21">
    <w:abstractNumId w:val="17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6522"/>
    <w:rsid w:val="0001209A"/>
    <w:rsid w:val="0001306E"/>
    <w:rsid w:val="00015CAD"/>
    <w:rsid w:val="00017589"/>
    <w:rsid w:val="000215E8"/>
    <w:rsid w:val="00034904"/>
    <w:rsid w:val="00042D15"/>
    <w:rsid w:val="00044C0B"/>
    <w:rsid w:val="00050569"/>
    <w:rsid w:val="0006044A"/>
    <w:rsid w:val="000640D1"/>
    <w:rsid w:val="000659F5"/>
    <w:rsid w:val="00065FAB"/>
    <w:rsid w:val="0007271C"/>
    <w:rsid w:val="00081E6E"/>
    <w:rsid w:val="00083D22"/>
    <w:rsid w:val="00086C28"/>
    <w:rsid w:val="000A64C8"/>
    <w:rsid w:val="000B543F"/>
    <w:rsid w:val="000C4927"/>
    <w:rsid w:val="000D1F39"/>
    <w:rsid w:val="000D443B"/>
    <w:rsid w:val="000E15F2"/>
    <w:rsid w:val="000E22BB"/>
    <w:rsid w:val="000E486D"/>
    <w:rsid w:val="000E72DE"/>
    <w:rsid w:val="00103BA6"/>
    <w:rsid w:val="00103DCC"/>
    <w:rsid w:val="00117026"/>
    <w:rsid w:val="00124E1F"/>
    <w:rsid w:val="001422A7"/>
    <w:rsid w:val="0014692F"/>
    <w:rsid w:val="00154290"/>
    <w:rsid w:val="00157221"/>
    <w:rsid w:val="001658FA"/>
    <w:rsid w:val="00165E79"/>
    <w:rsid w:val="00170677"/>
    <w:rsid w:val="001726DE"/>
    <w:rsid w:val="001729A0"/>
    <w:rsid w:val="0018453C"/>
    <w:rsid w:val="001A50D4"/>
    <w:rsid w:val="001A5237"/>
    <w:rsid w:val="001A655F"/>
    <w:rsid w:val="001B1604"/>
    <w:rsid w:val="001B25A1"/>
    <w:rsid w:val="001D1D6F"/>
    <w:rsid w:val="001E2E09"/>
    <w:rsid w:val="001F77AD"/>
    <w:rsid w:val="00201517"/>
    <w:rsid w:val="00203213"/>
    <w:rsid w:val="00204A23"/>
    <w:rsid w:val="002073EE"/>
    <w:rsid w:val="00214975"/>
    <w:rsid w:val="00232A39"/>
    <w:rsid w:val="0024448A"/>
    <w:rsid w:val="00245C6F"/>
    <w:rsid w:val="002479B7"/>
    <w:rsid w:val="0025257B"/>
    <w:rsid w:val="00254302"/>
    <w:rsid w:val="00256B71"/>
    <w:rsid w:val="0026066C"/>
    <w:rsid w:val="00267A20"/>
    <w:rsid w:val="00267DD8"/>
    <w:rsid w:val="00275D60"/>
    <w:rsid w:val="00280E1C"/>
    <w:rsid w:val="00283E75"/>
    <w:rsid w:val="0029339E"/>
    <w:rsid w:val="00296D88"/>
    <w:rsid w:val="002A0EEF"/>
    <w:rsid w:val="002A762A"/>
    <w:rsid w:val="002B5C20"/>
    <w:rsid w:val="002B5D51"/>
    <w:rsid w:val="002B6A8E"/>
    <w:rsid w:val="002C447B"/>
    <w:rsid w:val="002C5440"/>
    <w:rsid w:val="002E5B66"/>
    <w:rsid w:val="002F1F35"/>
    <w:rsid w:val="002F35AE"/>
    <w:rsid w:val="002F5611"/>
    <w:rsid w:val="00300804"/>
    <w:rsid w:val="00305B57"/>
    <w:rsid w:val="00317270"/>
    <w:rsid w:val="0031793A"/>
    <w:rsid w:val="00320DC4"/>
    <w:rsid w:val="00323FE4"/>
    <w:rsid w:val="00330BAB"/>
    <w:rsid w:val="00330F7C"/>
    <w:rsid w:val="00333AD5"/>
    <w:rsid w:val="003343E2"/>
    <w:rsid w:val="00337FD2"/>
    <w:rsid w:val="003455D7"/>
    <w:rsid w:val="00353F35"/>
    <w:rsid w:val="00361488"/>
    <w:rsid w:val="003671B8"/>
    <w:rsid w:val="003734DD"/>
    <w:rsid w:val="0037437E"/>
    <w:rsid w:val="003A3EB0"/>
    <w:rsid w:val="003A5C93"/>
    <w:rsid w:val="003D3E5E"/>
    <w:rsid w:val="003D5623"/>
    <w:rsid w:val="003F0091"/>
    <w:rsid w:val="004007BB"/>
    <w:rsid w:val="004062A6"/>
    <w:rsid w:val="00406446"/>
    <w:rsid w:val="004109B8"/>
    <w:rsid w:val="00416177"/>
    <w:rsid w:val="00422FE9"/>
    <w:rsid w:val="0043755C"/>
    <w:rsid w:val="00441262"/>
    <w:rsid w:val="004439CF"/>
    <w:rsid w:val="00443D20"/>
    <w:rsid w:val="0044766B"/>
    <w:rsid w:val="00450F6C"/>
    <w:rsid w:val="00455ABF"/>
    <w:rsid w:val="00465AC7"/>
    <w:rsid w:val="004670B6"/>
    <w:rsid w:val="00472E1E"/>
    <w:rsid w:val="00474F0B"/>
    <w:rsid w:val="004765B8"/>
    <w:rsid w:val="00484844"/>
    <w:rsid w:val="004968DD"/>
    <w:rsid w:val="00497D19"/>
    <w:rsid w:val="004D2426"/>
    <w:rsid w:val="004E0F25"/>
    <w:rsid w:val="004E148A"/>
    <w:rsid w:val="004E2449"/>
    <w:rsid w:val="004E56F9"/>
    <w:rsid w:val="004E6F82"/>
    <w:rsid w:val="00511FCC"/>
    <w:rsid w:val="00513EBC"/>
    <w:rsid w:val="0051762B"/>
    <w:rsid w:val="00526205"/>
    <w:rsid w:val="00527F30"/>
    <w:rsid w:val="005364FF"/>
    <w:rsid w:val="00554223"/>
    <w:rsid w:val="0056284E"/>
    <w:rsid w:val="00564F50"/>
    <w:rsid w:val="0057070D"/>
    <w:rsid w:val="00580180"/>
    <w:rsid w:val="00580752"/>
    <w:rsid w:val="0058088C"/>
    <w:rsid w:val="00580967"/>
    <w:rsid w:val="00582098"/>
    <w:rsid w:val="0059030E"/>
    <w:rsid w:val="005A0AD1"/>
    <w:rsid w:val="005A4E37"/>
    <w:rsid w:val="005B179A"/>
    <w:rsid w:val="005B22D7"/>
    <w:rsid w:val="005B36E3"/>
    <w:rsid w:val="005B58B1"/>
    <w:rsid w:val="005C1CB3"/>
    <w:rsid w:val="005C38C6"/>
    <w:rsid w:val="005D2828"/>
    <w:rsid w:val="005D4782"/>
    <w:rsid w:val="005D4FDC"/>
    <w:rsid w:val="005D7778"/>
    <w:rsid w:val="005E55D4"/>
    <w:rsid w:val="006053CE"/>
    <w:rsid w:val="0062572C"/>
    <w:rsid w:val="00635211"/>
    <w:rsid w:val="0066096A"/>
    <w:rsid w:val="00661077"/>
    <w:rsid w:val="00661A85"/>
    <w:rsid w:val="00686E4B"/>
    <w:rsid w:val="00687C14"/>
    <w:rsid w:val="006932BD"/>
    <w:rsid w:val="006A3884"/>
    <w:rsid w:val="006A52D8"/>
    <w:rsid w:val="006A7ADF"/>
    <w:rsid w:val="006B26EB"/>
    <w:rsid w:val="006B3686"/>
    <w:rsid w:val="006B7D46"/>
    <w:rsid w:val="006E0FF2"/>
    <w:rsid w:val="006F24F4"/>
    <w:rsid w:val="00704FE2"/>
    <w:rsid w:val="0071511F"/>
    <w:rsid w:val="0072006E"/>
    <w:rsid w:val="00730DC1"/>
    <w:rsid w:val="007357F9"/>
    <w:rsid w:val="00736F9A"/>
    <w:rsid w:val="0074331C"/>
    <w:rsid w:val="007452FA"/>
    <w:rsid w:val="0074675A"/>
    <w:rsid w:val="0076170C"/>
    <w:rsid w:val="00763DED"/>
    <w:rsid w:val="00770432"/>
    <w:rsid w:val="00772AD3"/>
    <w:rsid w:val="00777831"/>
    <w:rsid w:val="00792FC5"/>
    <w:rsid w:val="00797F31"/>
    <w:rsid w:val="007B65EC"/>
    <w:rsid w:val="007B6D3D"/>
    <w:rsid w:val="007C0E94"/>
    <w:rsid w:val="007C1053"/>
    <w:rsid w:val="007C292C"/>
    <w:rsid w:val="007C2993"/>
    <w:rsid w:val="007C6CEC"/>
    <w:rsid w:val="007D75DF"/>
    <w:rsid w:val="007E3A21"/>
    <w:rsid w:val="007E4188"/>
    <w:rsid w:val="00801D5C"/>
    <w:rsid w:val="008027E3"/>
    <w:rsid w:val="00813868"/>
    <w:rsid w:val="00831C37"/>
    <w:rsid w:val="00836301"/>
    <w:rsid w:val="008623B6"/>
    <w:rsid w:val="008A3D1C"/>
    <w:rsid w:val="008A3D9E"/>
    <w:rsid w:val="008A524F"/>
    <w:rsid w:val="008C3591"/>
    <w:rsid w:val="008C3A16"/>
    <w:rsid w:val="008C417F"/>
    <w:rsid w:val="008C76C1"/>
    <w:rsid w:val="008E13E4"/>
    <w:rsid w:val="00906004"/>
    <w:rsid w:val="00907155"/>
    <w:rsid w:val="00914651"/>
    <w:rsid w:val="009149FB"/>
    <w:rsid w:val="0091763B"/>
    <w:rsid w:val="0092462F"/>
    <w:rsid w:val="00934F93"/>
    <w:rsid w:val="009415FE"/>
    <w:rsid w:val="00944B48"/>
    <w:rsid w:val="00944C93"/>
    <w:rsid w:val="00971D43"/>
    <w:rsid w:val="00980879"/>
    <w:rsid w:val="009848A5"/>
    <w:rsid w:val="009A150D"/>
    <w:rsid w:val="009B32FF"/>
    <w:rsid w:val="009C3AE9"/>
    <w:rsid w:val="009D24E5"/>
    <w:rsid w:val="00A041FA"/>
    <w:rsid w:val="00A04384"/>
    <w:rsid w:val="00A0715F"/>
    <w:rsid w:val="00A12DC6"/>
    <w:rsid w:val="00A135BF"/>
    <w:rsid w:val="00A13F11"/>
    <w:rsid w:val="00A14043"/>
    <w:rsid w:val="00A240B2"/>
    <w:rsid w:val="00A31178"/>
    <w:rsid w:val="00A35E86"/>
    <w:rsid w:val="00A36C22"/>
    <w:rsid w:val="00A421ED"/>
    <w:rsid w:val="00A43A8D"/>
    <w:rsid w:val="00A54F9C"/>
    <w:rsid w:val="00A646B0"/>
    <w:rsid w:val="00A7799B"/>
    <w:rsid w:val="00A812AD"/>
    <w:rsid w:val="00A85788"/>
    <w:rsid w:val="00A86FE1"/>
    <w:rsid w:val="00A96CFA"/>
    <w:rsid w:val="00AA644F"/>
    <w:rsid w:val="00AB26BB"/>
    <w:rsid w:val="00AB49EE"/>
    <w:rsid w:val="00AC2D44"/>
    <w:rsid w:val="00AC42E1"/>
    <w:rsid w:val="00AC596D"/>
    <w:rsid w:val="00AC6986"/>
    <w:rsid w:val="00AE00A9"/>
    <w:rsid w:val="00AE42CE"/>
    <w:rsid w:val="00AE7465"/>
    <w:rsid w:val="00B241D0"/>
    <w:rsid w:val="00B26B6C"/>
    <w:rsid w:val="00B424DC"/>
    <w:rsid w:val="00B602AC"/>
    <w:rsid w:val="00B66BC8"/>
    <w:rsid w:val="00B70654"/>
    <w:rsid w:val="00B712E6"/>
    <w:rsid w:val="00B7243F"/>
    <w:rsid w:val="00B85D52"/>
    <w:rsid w:val="00B862F6"/>
    <w:rsid w:val="00B94831"/>
    <w:rsid w:val="00B95784"/>
    <w:rsid w:val="00B9686A"/>
    <w:rsid w:val="00BA4B0D"/>
    <w:rsid w:val="00BB4B72"/>
    <w:rsid w:val="00BB4FF1"/>
    <w:rsid w:val="00BB6A00"/>
    <w:rsid w:val="00BC2904"/>
    <w:rsid w:val="00BC54D7"/>
    <w:rsid w:val="00BC6C64"/>
    <w:rsid w:val="00BC7FAE"/>
    <w:rsid w:val="00BD7463"/>
    <w:rsid w:val="00BF29F1"/>
    <w:rsid w:val="00BF7793"/>
    <w:rsid w:val="00C06522"/>
    <w:rsid w:val="00C06F83"/>
    <w:rsid w:val="00C07D4E"/>
    <w:rsid w:val="00C1670D"/>
    <w:rsid w:val="00C176D6"/>
    <w:rsid w:val="00C2213C"/>
    <w:rsid w:val="00C25402"/>
    <w:rsid w:val="00C3394A"/>
    <w:rsid w:val="00C353D5"/>
    <w:rsid w:val="00C37AA1"/>
    <w:rsid w:val="00C47BB9"/>
    <w:rsid w:val="00C55A3D"/>
    <w:rsid w:val="00C61E40"/>
    <w:rsid w:val="00C62393"/>
    <w:rsid w:val="00C63CE2"/>
    <w:rsid w:val="00C773DE"/>
    <w:rsid w:val="00C776E0"/>
    <w:rsid w:val="00C8694B"/>
    <w:rsid w:val="00C92BE5"/>
    <w:rsid w:val="00C95EC5"/>
    <w:rsid w:val="00CA025A"/>
    <w:rsid w:val="00CA2914"/>
    <w:rsid w:val="00CA68E4"/>
    <w:rsid w:val="00CC2D6F"/>
    <w:rsid w:val="00CD48A0"/>
    <w:rsid w:val="00CE33A6"/>
    <w:rsid w:val="00CE352A"/>
    <w:rsid w:val="00CF226F"/>
    <w:rsid w:val="00CF7E54"/>
    <w:rsid w:val="00D351B7"/>
    <w:rsid w:val="00D452F1"/>
    <w:rsid w:val="00D563CF"/>
    <w:rsid w:val="00D60E90"/>
    <w:rsid w:val="00D65B78"/>
    <w:rsid w:val="00D80B06"/>
    <w:rsid w:val="00D82804"/>
    <w:rsid w:val="00D868E6"/>
    <w:rsid w:val="00D9023B"/>
    <w:rsid w:val="00D9302B"/>
    <w:rsid w:val="00D97876"/>
    <w:rsid w:val="00DB101E"/>
    <w:rsid w:val="00DD2A10"/>
    <w:rsid w:val="00DD50B9"/>
    <w:rsid w:val="00DD74F7"/>
    <w:rsid w:val="00DE1931"/>
    <w:rsid w:val="00DE4DAA"/>
    <w:rsid w:val="00DE62FF"/>
    <w:rsid w:val="00DE6E82"/>
    <w:rsid w:val="00DF01A5"/>
    <w:rsid w:val="00E063B2"/>
    <w:rsid w:val="00E06503"/>
    <w:rsid w:val="00E14A97"/>
    <w:rsid w:val="00E17DA3"/>
    <w:rsid w:val="00E27DB8"/>
    <w:rsid w:val="00E32563"/>
    <w:rsid w:val="00E33B3A"/>
    <w:rsid w:val="00E34313"/>
    <w:rsid w:val="00E4690B"/>
    <w:rsid w:val="00E54B01"/>
    <w:rsid w:val="00E565FD"/>
    <w:rsid w:val="00E6220E"/>
    <w:rsid w:val="00E666B2"/>
    <w:rsid w:val="00E6726C"/>
    <w:rsid w:val="00E6791C"/>
    <w:rsid w:val="00E67B9C"/>
    <w:rsid w:val="00E75360"/>
    <w:rsid w:val="00E906AF"/>
    <w:rsid w:val="00E90BA0"/>
    <w:rsid w:val="00EA5F09"/>
    <w:rsid w:val="00EA6399"/>
    <w:rsid w:val="00EC118F"/>
    <w:rsid w:val="00EC3E15"/>
    <w:rsid w:val="00EC5757"/>
    <w:rsid w:val="00EC7A1C"/>
    <w:rsid w:val="00ED0738"/>
    <w:rsid w:val="00ED456A"/>
    <w:rsid w:val="00ED5AEF"/>
    <w:rsid w:val="00EE7F78"/>
    <w:rsid w:val="00EF36C6"/>
    <w:rsid w:val="00EF5085"/>
    <w:rsid w:val="00F0216E"/>
    <w:rsid w:val="00F03BDF"/>
    <w:rsid w:val="00F05853"/>
    <w:rsid w:val="00F215F9"/>
    <w:rsid w:val="00F27DE1"/>
    <w:rsid w:val="00F450C3"/>
    <w:rsid w:val="00F451D3"/>
    <w:rsid w:val="00F45B35"/>
    <w:rsid w:val="00F511B0"/>
    <w:rsid w:val="00F55CFD"/>
    <w:rsid w:val="00F56105"/>
    <w:rsid w:val="00F623E2"/>
    <w:rsid w:val="00F66316"/>
    <w:rsid w:val="00F67848"/>
    <w:rsid w:val="00F70B57"/>
    <w:rsid w:val="00F768CA"/>
    <w:rsid w:val="00F83D78"/>
    <w:rsid w:val="00F870F0"/>
    <w:rsid w:val="00F90777"/>
    <w:rsid w:val="00F92969"/>
    <w:rsid w:val="00FA0687"/>
    <w:rsid w:val="00FB3B8E"/>
    <w:rsid w:val="00FB783C"/>
    <w:rsid w:val="00FC4A14"/>
    <w:rsid w:val="00FC67E9"/>
    <w:rsid w:val="00FD256C"/>
    <w:rsid w:val="00FE13EE"/>
    <w:rsid w:val="00FE1F64"/>
    <w:rsid w:val="00FE3284"/>
    <w:rsid w:val="00FE620E"/>
    <w:rsid w:val="00FF1CED"/>
    <w:rsid w:val="00FF5B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06A24B"/>
  <w15:docId w15:val="{685A5A3C-29A5-4F55-BAF7-77E79ECBB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620E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unhideWhenUsed/>
    <w:rsid w:val="001B16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1B160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C25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rsid w:val="001658FA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658FA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658FA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658FA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658FA"/>
    <w:rPr>
      <w:b/>
      <w:bCs/>
      <w:sz w:val="20"/>
      <w:szCs w:val="20"/>
    </w:rPr>
  </w:style>
  <w:style w:type="paragraph" w:customStyle="1" w:styleId="1">
    <w:name w:val="Обычный1"/>
    <w:rsid w:val="00F05853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0585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Normal (Web)"/>
    <w:basedOn w:val="a"/>
    <w:uiPriority w:val="99"/>
    <w:rsid w:val="00F05853"/>
    <w:pPr>
      <w:suppressAutoHyphens/>
      <w:autoSpaceDN w:val="0"/>
      <w:spacing w:before="100" w:after="119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paragraph" w:customStyle="1" w:styleId="textitem">
    <w:name w:val="textitem"/>
    <w:basedOn w:val="a"/>
    <w:rsid w:val="00934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заголовок 2"/>
    <w:basedOn w:val="a"/>
    <w:next w:val="a"/>
    <w:rsid w:val="00934F93"/>
    <w:pPr>
      <w:keepNext/>
      <w:suppressAutoHyphens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FC2544-A5C9-44E0-ADA3-03383BFB9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16</Pages>
  <Words>1656</Words>
  <Characters>9440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</cp:lastModifiedBy>
  <cp:revision>19</cp:revision>
  <cp:lastPrinted>2024-11-07T13:03:00Z</cp:lastPrinted>
  <dcterms:created xsi:type="dcterms:W3CDTF">2024-10-15T07:47:00Z</dcterms:created>
  <dcterms:modified xsi:type="dcterms:W3CDTF">2024-11-08T06:14:00Z</dcterms:modified>
</cp:coreProperties>
</file>