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2E" w:rsidRDefault="00573F2E" w:rsidP="00573F2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F2E" w:rsidRDefault="00573F2E" w:rsidP="00573F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3F2E" w:rsidRDefault="00573F2E" w:rsidP="00573F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«_____» ______________2024                                                               № _____</w:t>
      </w:r>
    </w:p>
    <w:p w:rsidR="00573F2E" w:rsidRDefault="00573F2E" w:rsidP="00573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F2E" w:rsidRPr="00335482" w:rsidRDefault="00573F2E" w:rsidP="00573F2E">
      <w:pPr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proofErr w:type="gramStart"/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>коллегии Главного управления ветеринарии Кабинета Министров Республики</w:t>
      </w:r>
      <w:proofErr w:type="gramEnd"/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новлением 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Кабинета Министров Республики Татарстан от 06.09.2014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 xml:space="preserve">647 «Об утверждении состава коллегии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ветеринарии 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Кабине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Министров Республики 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Татарстан»</w:t>
      </w:r>
    </w:p>
    <w:p w:rsidR="00573F2E" w:rsidRPr="00335482" w:rsidRDefault="00573F2E" w:rsidP="0057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Pr="00335482" w:rsidRDefault="00573F2E" w:rsidP="0057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Pr="00335482" w:rsidRDefault="00573F2E" w:rsidP="00573F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573F2E" w:rsidRPr="00335482" w:rsidRDefault="00573F2E" w:rsidP="00573F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Pr="00335482" w:rsidRDefault="00573F2E" w:rsidP="00573F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коллегии Главного управления ветеринарии Кабинета Министров Республики Татарстан, утвержденный </w:t>
      </w:r>
      <w:r w:rsidR="00972F59" w:rsidRPr="00972F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Кабинета Министров Республики Татарстан от 06.09.2014 №  647 «Об утверждении </w:t>
      </w:r>
      <w:proofErr w:type="gramStart"/>
      <w:r w:rsidR="00972F59" w:rsidRPr="00972F59">
        <w:rPr>
          <w:rFonts w:ascii="Times New Roman" w:eastAsia="Times New Roman" w:hAnsi="Times New Roman"/>
          <w:sz w:val="28"/>
          <w:szCs w:val="28"/>
          <w:lang w:eastAsia="ru-RU"/>
        </w:rPr>
        <w:t>состава коллегии Главного управления ветеринарии Кабинета Министров Республики</w:t>
      </w:r>
      <w:proofErr w:type="gramEnd"/>
      <w:r w:rsidR="00972F59" w:rsidRPr="00972F59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Татарстан»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2F5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изменение, 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 w:rsidR="00972F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F5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573F2E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(прилагается)</w:t>
      </w: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F2E" w:rsidRPr="00335482" w:rsidRDefault="00573F2E" w:rsidP="0057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Default="00573F2E" w:rsidP="0057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Pr="00335482" w:rsidRDefault="00573F2E" w:rsidP="0057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2E" w:rsidRPr="00335482" w:rsidRDefault="00573F2E" w:rsidP="00573F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573F2E" w:rsidRDefault="00573F2E" w:rsidP="00573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73F2E" w:rsidSect="00573F2E">
          <w:headerReference w:type="default" r:id="rId7"/>
          <w:headerReference w:type="first" r:id="rId8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</w:t>
      </w:r>
      <w:r w:rsidR="00972F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335482">
        <w:rPr>
          <w:rFonts w:ascii="Times New Roman" w:eastAsia="Times New Roman" w:hAnsi="Times New Roman"/>
          <w:sz w:val="28"/>
          <w:szCs w:val="28"/>
          <w:lang w:eastAsia="ru-RU"/>
        </w:rPr>
        <w:t>А.В.Песошин</w:t>
      </w:r>
      <w:proofErr w:type="spellEnd"/>
    </w:p>
    <w:p w:rsidR="00573F2E" w:rsidRPr="00335482" w:rsidRDefault="00573F2E" w:rsidP="00573F2E">
      <w:pPr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573F2E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остановлением</w:t>
      </w:r>
    </w:p>
    <w:p w:rsidR="00573F2E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Кабинета Министров</w:t>
      </w:r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от 06.09.2014 № 647</w:t>
      </w:r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 постановления</w:t>
      </w:r>
      <w:proofErr w:type="gramEnd"/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Кабинета Министров</w:t>
      </w:r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573F2E" w:rsidRPr="00335482" w:rsidRDefault="00573F2E" w:rsidP="00573F2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972F5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35482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573F2E" w:rsidRPr="00335482" w:rsidRDefault="00573F2E" w:rsidP="00573F2E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p w:rsidR="00573F2E" w:rsidRPr="00335482" w:rsidRDefault="00573F2E" w:rsidP="00573F2E">
      <w:pPr>
        <w:pStyle w:val="20"/>
        <w:spacing w:before="0" w:line="240" w:lineRule="auto"/>
        <w:rPr>
          <w:color w:val="000000"/>
          <w:sz w:val="28"/>
          <w:szCs w:val="28"/>
          <w:lang w:bidi="ru-RU"/>
        </w:rPr>
      </w:pPr>
      <w:r w:rsidRPr="00335482">
        <w:rPr>
          <w:color w:val="000000"/>
          <w:sz w:val="28"/>
          <w:szCs w:val="28"/>
          <w:lang w:bidi="ru-RU"/>
        </w:rPr>
        <w:t>Состав</w:t>
      </w:r>
    </w:p>
    <w:p w:rsidR="00573F2E" w:rsidRPr="00573F2E" w:rsidRDefault="00573F2E" w:rsidP="00573F2E">
      <w:pPr>
        <w:pStyle w:val="20"/>
        <w:spacing w:before="0" w:line="240" w:lineRule="auto"/>
        <w:rPr>
          <w:color w:val="000000"/>
          <w:sz w:val="28"/>
          <w:szCs w:val="28"/>
          <w:lang w:bidi="ru-RU"/>
        </w:rPr>
      </w:pPr>
      <w:r w:rsidRPr="00335482">
        <w:rPr>
          <w:color w:val="000000"/>
          <w:sz w:val="28"/>
          <w:szCs w:val="28"/>
          <w:lang w:bidi="ru-RU"/>
        </w:rPr>
        <w:t>коллегии Главного управления ветеринарии Кабинета Министров</w:t>
      </w:r>
    </w:p>
    <w:p w:rsidR="00573F2E" w:rsidRPr="00335482" w:rsidRDefault="00573F2E" w:rsidP="00573F2E">
      <w:pPr>
        <w:pStyle w:val="20"/>
        <w:spacing w:before="0" w:line="240" w:lineRule="auto"/>
        <w:rPr>
          <w:color w:val="000000"/>
          <w:sz w:val="28"/>
          <w:szCs w:val="28"/>
          <w:lang w:bidi="ru-RU"/>
        </w:rPr>
      </w:pPr>
      <w:r w:rsidRPr="00335482">
        <w:rPr>
          <w:color w:val="000000"/>
          <w:sz w:val="28"/>
          <w:szCs w:val="28"/>
          <w:lang w:bidi="ru-RU"/>
        </w:rPr>
        <w:t>Республики Татарстан</w:t>
      </w:r>
    </w:p>
    <w:p w:rsidR="00573F2E" w:rsidRPr="00335482" w:rsidRDefault="00573F2E" w:rsidP="00573F2E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573F2E" w:rsidRPr="00335482" w:rsidTr="00601718">
        <w:tc>
          <w:tcPr>
            <w:tcW w:w="3227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Хисамутдинов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Алмаз </w:t>
            </w:r>
          </w:p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Гаптраупович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начальник Главного </w:t>
            </w:r>
            <w:proofErr w:type="gramStart"/>
            <w:r w:rsidRPr="00335482">
              <w:rPr>
                <w:color w:val="000000"/>
                <w:sz w:val="28"/>
                <w:szCs w:val="28"/>
                <w:lang w:bidi="ru-RU"/>
              </w:rPr>
              <w:t>управления ветеринарии Кабинета Министров Республики</w:t>
            </w:r>
            <w:proofErr w:type="gram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Татарстан, председатель коллегии</w:t>
            </w:r>
          </w:p>
        </w:tc>
      </w:tr>
      <w:tr w:rsidR="00573F2E" w:rsidRPr="00335482" w:rsidTr="00601718">
        <w:tc>
          <w:tcPr>
            <w:tcW w:w="3227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573F2E" w:rsidRPr="00335482" w:rsidTr="00601718">
        <w:tc>
          <w:tcPr>
            <w:tcW w:w="3227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Мотыгуллин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Габдулхак Гусманович</w:t>
            </w:r>
          </w:p>
        </w:tc>
        <w:tc>
          <w:tcPr>
            <w:tcW w:w="7229" w:type="dxa"/>
            <w:shd w:val="clear" w:color="auto" w:fill="auto"/>
          </w:tcPr>
          <w:p w:rsidR="00573F2E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заместитель </w:t>
            </w:r>
            <w:proofErr w:type="gramStart"/>
            <w:r w:rsidRPr="00335482">
              <w:rPr>
                <w:color w:val="000000"/>
                <w:sz w:val="28"/>
                <w:szCs w:val="28"/>
                <w:lang w:bidi="ru-RU"/>
              </w:rPr>
              <w:t>начальника Главного управления ветеринарии Кабинета Министров Республики</w:t>
            </w:r>
            <w:proofErr w:type="gram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Татарстан, заместитель председателя коллегии</w:t>
            </w:r>
          </w:p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573F2E" w:rsidRPr="00335482" w:rsidTr="00601718">
        <w:tc>
          <w:tcPr>
            <w:tcW w:w="3227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Нугуманов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Ильдар </w:t>
            </w:r>
          </w:p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Нургалиевич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заместитель </w:t>
            </w:r>
            <w:proofErr w:type="gramStart"/>
            <w:r w:rsidRPr="00335482">
              <w:rPr>
                <w:color w:val="000000"/>
                <w:sz w:val="28"/>
                <w:szCs w:val="28"/>
                <w:lang w:bidi="ru-RU"/>
              </w:rPr>
              <w:t>начальника Главного управления ветеринарии Кабинета Министров Республики</w:t>
            </w:r>
            <w:proofErr w:type="gram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Татарстан, заместитель председателя коллегии</w:t>
            </w:r>
          </w:p>
        </w:tc>
      </w:tr>
      <w:tr w:rsidR="00573F2E" w:rsidRPr="00335482" w:rsidTr="00601718">
        <w:tc>
          <w:tcPr>
            <w:tcW w:w="3227" w:type="dxa"/>
            <w:shd w:val="clear" w:color="auto" w:fill="auto"/>
          </w:tcPr>
          <w:p w:rsidR="00573F2E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  <w:p w:rsidR="00341BB1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Члены коллегии: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573F2E" w:rsidRPr="00335482" w:rsidRDefault="00573F2E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Default="00341BB1" w:rsidP="00B45B9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Баязит</w:t>
            </w:r>
            <w:r w:rsidRPr="00335482">
              <w:rPr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Гелюс</w:t>
            </w:r>
            <w:proofErr w:type="spellEnd"/>
          </w:p>
          <w:p w:rsidR="00341BB1" w:rsidRPr="00335482" w:rsidRDefault="00341BB1" w:rsidP="00B45B9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Салимович</w:t>
            </w:r>
          </w:p>
        </w:tc>
        <w:tc>
          <w:tcPr>
            <w:tcW w:w="7229" w:type="dxa"/>
            <w:shd w:val="clear" w:color="auto" w:fill="auto"/>
          </w:tcPr>
          <w:p w:rsidR="00341BB1" w:rsidRDefault="00341BB1" w:rsidP="00B45B9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заместитель министра сельского хозяйства и продовольствия Республики Татарстан</w:t>
            </w:r>
          </w:p>
          <w:p w:rsidR="00341BB1" w:rsidRPr="00335482" w:rsidRDefault="00341BB1" w:rsidP="00B45B9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Pr="00335482" w:rsidRDefault="00341BB1" w:rsidP="00601718">
            <w:pPr>
              <w:pStyle w:val="20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Галеев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Тимур </w:t>
            </w:r>
          </w:p>
          <w:p w:rsidR="00341BB1" w:rsidRPr="00335482" w:rsidRDefault="00341BB1" w:rsidP="00601718">
            <w:pPr>
              <w:pStyle w:val="20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Мирзанурович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начальник государственного бюджетного учреждения «Государственное ветеринарное объединение </w:t>
            </w: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г</w:t>
            </w:r>
            <w:proofErr w:type="gramStart"/>
            <w:r w:rsidRPr="00335482">
              <w:rPr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 w:rsidRPr="00335482">
              <w:rPr>
                <w:color w:val="000000"/>
                <w:sz w:val="28"/>
                <w:szCs w:val="28"/>
                <w:lang w:bidi="ru-RU"/>
              </w:rPr>
              <w:t>азани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>»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Гараев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Айрат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Рашитович</w:t>
            </w:r>
          </w:p>
        </w:tc>
        <w:tc>
          <w:tcPr>
            <w:tcW w:w="7229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директор государственного бюджетного учреждения «Республиканская ветеринарная лаборатория» Республики Татарстан</w:t>
            </w: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Латыпов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Султан 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Салимович</w:t>
            </w:r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начальник отдела </w:t>
            </w:r>
            <w:r w:rsidRPr="00972F59">
              <w:rPr>
                <w:color w:val="000000"/>
                <w:sz w:val="28"/>
                <w:szCs w:val="28"/>
                <w:lang w:bidi="ru-RU"/>
              </w:rPr>
              <w:t xml:space="preserve">инфекционных болезней животных и организации противоэпизоотических </w:t>
            </w:r>
            <w:proofErr w:type="gramStart"/>
            <w:r w:rsidRPr="00972F59">
              <w:rPr>
                <w:color w:val="000000"/>
                <w:sz w:val="28"/>
                <w:szCs w:val="28"/>
                <w:lang w:bidi="ru-RU"/>
              </w:rPr>
              <w:t>мероприятий</w:t>
            </w: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Главного управления ветеринарии Кабинета Министров Республики</w:t>
            </w:r>
            <w:proofErr w:type="gram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Татарстан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Равилов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Рустам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Хаметович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ректор федерального государственного бюджетного </w:t>
            </w:r>
            <w:bookmarkStart w:id="0" w:name="_GoBack"/>
            <w:bookmarkEnd w:id="0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образовательного учреждения высшего </w:t>
            </w:r>
            <w:r w:rsidRPr="00335482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профессионального образования «Казанская государственная академия ветеринарной медицины имени </w:t>
            </w: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Н.Э.Баумана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>» (по согласованию)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lastRenderedPageBreak/>
              <w:t>Салахов Айрат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Рустамович </w:t>
            </w:r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33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Pr="0097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ветеринарного дела</w:t>
            </w:r>
            <w:r w:rsidRPr="0033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Главного управления ветеринарии Кабинета Министров Республики</w:t>
            </w:r>
            <w:proofErr w:type="gramEnd"/>
            <w:r w:rsidRPr="0033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Татарстан</w:t>
            </w:r>
          </w:p>
          <w:p w:rsidR="00341BB1" w:rsidRPr="00335482" w:rsidRDefault="00341BB1" w:rsidP="00601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Фаттерахманов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Ленар 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Рифатович</w:t>
            </w:r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начальник Управления агропромышленного комплекса, земельных отношений и потребительского рынка Аппарата Кабинета Министров Республики Татарстан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Хамзин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Рафат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Асванович</w:t>
            </w:r>
          </w:p>
        </w:tc>
        <w:tc>
          <w:tcPr>
            <w:tcW w:w="7229" w:type="dxa"/>
            <w:shd w:val="clear" w:color="auto" w:fill="auto"/>
          </w:tcPr>
          <w:p w:rsidR="00341BB1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директор Ассоциации ветеринарных врачей Республики Татарстан «Ветеринарная ассоциация» (по согласованию)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41BB1" w:rsidRPr="00335482" w:rsidTr="00601718">
        <w:tc>
          <w:tcPr>
            <w:tcW w:w="3227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35482">
              <w:rPr>
                <w:color w:val="000000"/>
                <w:sz w:val="28"/>
                <w:szCs w:val="28"/>
                <w:lang w:bidi="ru-RU"/>
              </w:rPr>
              <w:t>Ягафаров</w:t>
            </w:r>
            <w:proofErr w:type="spellEnd"/>
            <w:r w:rsidRPr="0033548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35482">
              <w:rPr>
                <w:rFonts w:eastAsia="Calibri"/>
                <w:sz w:val="28"/>
                <w:szCs w:val="28"/>
              </w:rPr>
              <w:t>Азат</w:t>
            </w:r>
            <w:proofErr w:type="spellEnd"/>
            <w:r w:rsidRPr="003354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35482">
              <w:rPr>
                <w:rFonts w:eastAsia="Calibri"/>
                <w:sz w:val="28"/>
                <w:szCs w:val="28"/>
              </w:rPr>
              <w:t>Фердинандович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341BB1" w:rsidRPr="00335482" w:rsidRDefault="00341BB1" w:rsidP="00601718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35482">
              <w:rPr>
                <w:color w:val="000000"/>
                <w:sz w:val="28"/>
                <w:szCs w:val="28"/>
                <w:lang w:bidi="ru-RU"/>
              </w:rPr>
              <w:t>депутат Государственной Думы Федерального Собрания Российской Федерации (по согласованию)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BA1693" w:rsidRDefault="00BA1693" w:rsidP="00573F2E">
      <w:pPr>
        <w:spacing w:before="240" w:after="0" w:line="240" w:lineRule="auto"/>
        <w:ind w:right="4961"/>
        <w:jc w:val="both"/>
      </w:pPr>
    </w:p>
    <w:sectPr w:rsidR="00BA1693" w:rsidSect="00573F2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9B" w:rsidRDefault="00C7179B">
      <w:pPr>
        <w:spacing w:after="0" w:line="240" w:lineRule="auto"/>
      </w:pPr>
      <w:r>
        <w:separator/>
      </w:r>
    </w:p>
  </w:endnote>
  <w:endnote w:type="continuationSeparator" w:id="0">
    <w:p w:rsidR="00C7179B" w:rsidRDefault="00C7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9B" w:rsidRDefault="00C7179B">
      <w:pPr>
        <w:spacing w:after="0" w:line="240" w:lineRule="auto"/>
      </w:pPr>
      <w:r>
        <w:separator/>
      </w:r>
    </w:p>
  </w:footnote>
  <w:footnote w:type="continuationSeparator" w:id="0">
    <w:p w:rsidR="00C7179B" w:rsidRDefault="00C7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82" w:rsidRPr="00335482" w:rsidRDefault="00972F59">
    <w:pPr>
      <w:pStyle w:val="a4"/>
      <w:jc w:val="center"/>
      <w:rPr>
        <w:sz w:val="28"/>
        <w:szCs w:val="28"/>
      </w:rPr>
    </w:pPr>
    <w:r w:rsidRPr="00335482">
      <w:rPr>
        <w:sz w:val="28"/>
        <w:szCs w:val="28"/>
      </w:rPr>
      <w:fldChar w:fldCharType="begin"/>
    </w:r>
    <w:r w:rsidRPr="00335482">
      <w:rPr>
        <w:sz w:val="28"/>
        <w:szCs w:val="28"/>
      </w:rPr>
      <w:instrText>PAGE   \* MERGEFORMAT</w:instrText>
    </w:r>
    <w:r w:rsidRPr="00335482">
      <w:rPr>
        <w:sz w:val="28"/>
        <w:szCs w:val="28"/>
      </w:rPr>
      <w:fldChar w:fldCharType="separate"/>
    </w:r>
    <w:r w:rsidR="00341BB1">
      <w:rPr>
        <w:noProof/>
        <w:sz w:val="28"/>
        <w:szCs w:val="28"/>
      </w:rPr>
      <w:t>3</w:t>
    </w:r>
    <w:r w:rsidRPr="00335482">
      <w:rPr>
        <w:sz w:val="28"/>
        <w:szCs w:val="28"/>
      </w:rPr>
      <w:fldChar w:fldCharType="end"/>
    </w:r>
  </w:p>
  <w:p w:rsidR="00335482" w:rsidRDefault="00C717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66" w:rsidRDefault="00C7179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2E"/>
    <w:rsid w:val="000535A6"/>
    <w:rsid w:val="00154D3F"/>
    <w:rsid w:val="00206975"/>
    <w:rsid w:val="00341BB1"/>
    <w:rsid w:val="003C19A8"/>
    <w:rsid w:val="003D76DC"/>
    <w:rsid w:val="004C2639"/>
    <w:rsid w:val="00573F2E"/>
    <w:rsid w:val="00580000"/>
    <w:rsid w:val="00604E57"/>
    <w:rsid w:val="00632585"/>
    <w:rsid w:val="008606E6"/>
    <w:rsid w:val="00873270"/>
    <w:rsid w:val="008E63E3"/>
    <w:rsid w:val="00967FD7"/>
    <w:rsid w:val="00972F59"/>
    <w:rsid w:val="009902CB"/>
    <w:rsid w:val="00AC03AD"/>
    <w:rsid w:val="00B151F6"/>
    <w:rsid w:val="00B47CFF"/>
    <w:rsid w:val="00BA1693"/>
    <w:rsid w:val="00BA3CB4"/>
    <w:rsid w:val="00C0028B"/>
    <w:rsid w:val="00C17496"/>
    <w:rsid w:val="00C7179B"/>
    <w:rsid w:val="00C73353"/>
    <w:rsid w:val="00D25EB9"/>
    <w:rsid w:val="00D52D0E"/>
    <w:rsid w:val="00DA2EF0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F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573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3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3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73F2E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F2E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 w:cstheme="minorBid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F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573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3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3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73F2E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F2E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 w:cstheme="min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2024-11-08T05:51:00Z</dcterms:created>
  <dcterms:modified xsi:type="dcterms:W3CDTF">2024-11-08T06:48:00Z</dcterms:modified>
</cp:coreProperties>
</file>