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667D5C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7E378E" w:rsidRDefault="00DA10C7" w:rsidP="00DA10C7"/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54351C" w:rsidRPr="004C4924" w14:paraId="7604D020" w14:textId="77777777" w:rsidTr="00755EDF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12CEDD9D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436" w:type="dxa"/>
            <w:vAlign w:val="bottom"/>
          </w:tcPr>
          <w:p w14:paraId="25188D7A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</w:t>
            </w:r>
            <w:proofErr w:type="spellStart"/>
            <w:r w:rsidRPr="004C4924">
              <w:rPr>
                <w:szCs w:val="28"/>
              </w:rPr>
              <w:t>г.Казань</w:t>
            </w:r>
            <w:proofErr w:type="spellEnd"/>
          </w:p>
        </w:tc>
        <w:tc>
          <w:tcPr>
            <w:tcW w:w="1100" w:type="dxa"/>
            <w:vAlign w:val="bottom"/>
          </w:tcPr>
          <w:p w14:paraId="39F85910" w14:textId="77777777" w:rsidR="0054351C" w:rsidRPr="004C4924" w:rsidRDefault="0054351C" w:rsidP="00755EDF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077D8931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1B145BA" w14:textId="77777777" w:rsidR="00746BBF" w:rsidRPr="004C4924" w:rsidRDefault="00746BBF" w:rsidP="0054351C">
      <w:pPr>
        <w:tabs>
          <w:tab w:val="left" w:pos="1453"/>
        </w:tabs>
        <w:jc w:val="both"/>
        <w:rPr>
          <w:sz w:val="28"/>
          <w:szCs w:val="28"/>
        </w:rPr>
      </w:pPr>
    </w:p>
    <w:p w14:paraId="305C31AE" w14:textId="387D3183" w:rsidR="00F3782A" w:rsidRPr="004C4924" w:rsidRDefault="00F3782A" w:rsidP="00054932">
      <w:pPr>
        <w:tabs>
          <w:tab w:val="left" w:pos="4253"/>
          <w:tab w:val="left" w:pos="4395"/>
          <w:tab w:val="left" w:pos="6510"/>
        </w:tabs>
        <w:ind w:right="5102"/>
        <w:jc w:val="both"/>
        <w:rPr>
          <w:sz w:val="28"/>
          <w:szCs w:val="28"/>
        </w:rPr>
      </w:pPr>
      <w:bookmarkStart w:id="0" w:name="_Hlk64558229"/>
      <w:r w:rsidRPr="004C4924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«</w:t>
      </w:r>
      <w:r w:rsidR="004E18AF" w:rsidRPr="004E18AF">
        <w:rPr>
          <w:sz w:val="28"/>
          <w:szCs w:val="28"/>
        </w:rPr>
        <w:t>Культурный слой деревни Петрова Белка</w:t>
      </w:r>
      <w:r w:rsidRPr="004C4924">
        <w:rPr>
          <w:sz w:val="28"/>
          <w:szCs w:val="28"/>
        </w:rPr>
        <w:t xml:space="preserve">», расположенного в </w:t>
      </w:r>
      <w:r w:rsidR="004E18AF">
        <w:rPr>
          <w:sz w:val="28"/>
          <w:szCs w:val="28"/>
        </w:rPr>
        <w:t>Высокогор</w:t>
      </w:r>
      <w:r w:rsidR="00D353AF" w:rsidRPr="00D353AF">
        <w:rPr>
          <w:sz w:val="28"/>
          <w:szCs w:val="28"/>
        </w:rPr>
        <w:t>ском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2F4024AA" w14:textId="7D07E5E5" w:rsidR="00F01AEB" w:rsidRPr="00DA10C7" w:rsidRDefault="00F01AEB" w:rsidP="00EF3D6E">
      <w:pPr>
        <w:tabs>
          <w:tab w:val="left" w:pos="6510"/>
        </w:tabs>
        <w:ind w:right="7228"/>
        <w:jc w:val="both"/>
        <w:rPr>
          <w:sz w:val="24"/>
          <w:szCs w:val="24"/>
        </w:rPr>
      </w:pPr>
    </w:p>
    <w:p w14:paraId="4E9C4FD0" w14:textId="0D14F376" w:rsidR="007B4865" w:rsidRDefault="007B4865" w:rsidP="007B4865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7393660B" w:rsidR="006307CC" w:rsidRPr="000B1227" w:rsidRDefault="000B1227" w:rsidP="000B1227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r w:rsidR="004E18AF" w:rsidRPr="004E18AF">
        <w:rPr>
          <w:sz w:val="28"/>
          <w:szCs w:val="28"/>
        </w:rPr>
        <w:t>Культурный слой деревни Петрова Белка</w:t>
      </w:r>
      <w:r w:rsidR="001D32C0" w:rsidRPr="000B1227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541724" w:rsidRPr="000B1227">
        <w:rPr>
          <w:sz w:val="28"/>
          <w:szCs w:val="28"/>
        </w:rPr>
        <w:t xml:space="preserve">в </w:t>
      </w:r>
      <w:r w:rsidR="004E18AF" w:rsidRPr="004E18AF">
        <w:rPr>
          <w:sz w:val="28"/>
          <w:szCs w:val="28"/>
        </w:rPr>
        <w:t>Высокогорском</w:t>
      </w:r>
      <w:r w:rsidR="003C7A4D" w:rsidRPr="000B1227">
        <w:rPr>
          <w:sz w:val="28"/>
          <w:szCs w:val="28"/>
        </w:rPr>
        <w:t xml:space="preserve"> </w:t>
      </w:r>
      <w:r w:rsidR="001D1024" w:rsidRPr="000B1227">
        <w:rPr>
          <w:sz w:val="28"/>
          <w:szCs w:val="28"/>
        </w:rPr>
        <w:t xml:space="preserve">муниципальном </w:t>
      </w:r>
      <w:r w:rsidR="00541724" w:rsidRPr="000B1227">
        <w:rPr>
          <w:sz w:val="28"/>
          <w:szCs w:val="28"/>
        </w:rPr>
        <w:t>районе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1D32C0" w:rsidRPr="000B1227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№1 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34F20108" w14:textId="4EEEA2AB" w:rsidR="006A4FFD" w:rsidRDefault="000B1227" w:rsidP="000B1227">
      <w:pPr>
        <w:pStyle w:val="a7"/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FFD">
        <w:rPr>
          <w:sz w:val="28"/>
          <w:szCs w:val="28"/>
        </w:rPr>
        <w:t>Утвердить:</w:t>
      </w:r>
    </w:p>
    <w:p w14:paraId="6FACEAFF" w14:textId="3114A22A" w:rsidR="00166E09" w:rsidRPr="004C4924" w:rsidRDefault="001C05A5" w:rsidP="006A4FFD">
      <w:pPr>
        <w:pStyle w:val="a7"/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4E18AF" w:rsidRPr="004E18AF">
        <w:rPr>
          <w:sz w:val="28"/>
          <w:szCs w:val="28"/>
        </w:rPr>
        <w:t>Культурный слой деревни Петрова Белка</w:t>
      </w:r>
      <w:r w:rsidR="00215083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r w:rsidR="004E18AF" w:rsidRPr="004E18AF">
        <w:rPr>
          <w:sz w:val="28"/>
          <w:szCs w:val="28"/>
        </w:rPr>
        <w:t>Высокогорском</w:t>
      </w:r>
      <w:r w:rsidRPr="004C4924">
        <w:rPr>
          <w:sz w:val="28"/>
          <w:szCs w:val="28"/>
        </w:rPr>
        <w:t xml:space="preserve"> муниципальном районе Республики Татарстан, согласно приложению №2 к настоящему приказу </w:t>
      </w:r>
      <w:bookmarkStart w:id="1" w:name="_Hlk67077252"/>
      <w:bookmarkStart w:id="2" w:name="_Hlk67126725"/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442FB08A" w14:textId="13025968" w:rsidR="004C4924" w:rsidRDefault="006A4FFD" w:rsidP="006A4FFD">
      <w:pPr>
        <w:pStyle w:val="a7"/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C05A5" w:rsidRPr="004C4924">
        <w:rPr>
          <w:sz w:val="28"/>
          <w:szCs w:val="28"/>
        </w:rPr>
        <w:t xml:space="preserve">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4E18AF" w:rsidRPr="004E18AF">
        <w:rPr>
          <w:sz w:val="28"/>
          <w:szCs w:val="28"/>
        </w:rPr>
        <w:t>Культурный слой деревни Петрова Белка</w:t>
      </w:r>
      <w:r w:rsidR="00215083">
        <w:rPr>
          <w:sz w:val="28"/>
          <w:szCs w:val="28"/>
        </w:rPr>
        <w:t>»</w:t>
      </w:r>
      <w:r w:rsidR="002D7194" w:rsidRPr="004C4924">
        <w:rPr>
          <w:sz w:val="28"/>
          <w:szCs w:val="28"/>
        </w:rPr>
        <w:t xml:space="preserve">, расположенного в </w:t>
      </w:r>
      <w:r w:rsidR="004E18AF" w:rsidRPr="004E18AF">
        <w:rPr>
          <w:sz w:val="28"/>
          <w:szCs w:val="28"/>
        </w:rPr>
        <w:t>Высокогорском</w:t>
      </w:r>
      <w:r w:rsidR="002D7194" w:rsidRPr="004C4924">
        <w:rPr>
          <w:sz w:val="28"/>
          <w:szCs w:val="28"/>
        </w:rPr>
        <w:t xml:space="preserve"> муниципальном районе Республики Татарстан</w:t>
      </w:r>
      <w:r w:rsidR="001C05A5" w:rsidRPr="004C4924">
        <w:rPr>
          <w:sz w:val="28"/>
          <w:szCs w:val="28"/>
        </w:rPr>
        <w:t>, согласно приложению №3 к настоящему приказу</w:t>
      </w:r>
      <w:bookmarkEnd w:id="3"/>
      <w:r w:rsidR="00054932">
        <w:rPr>
          <w:sz w:val="28"/>
          <w:szCs w:val="28"/>
        </w:rPr>
        <w:t>.</w:t>
      </w:r>
    </w:p>
    <w:p w14:paraId="18265338" w14:textId="68356BED" w:rsidR="006A4FFD" w:rsidRPr="006A4FFD" w:rsidRDefault="000B1227" w:rsidP="000B1227">
      <w:pPr>
        <w:pStyle w:val="a7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4FFD"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EF3D6E">
      <w:pPr>
        <w:tabs>
          <w:tab w:val="left" w:pos="6510"/>
        </w:tabs>
        <w:ind w:right="-1" w:firstLine="567"/>
        <w:jc w:val="both"/>
        <w:rPr>
          <w:sz w:val="24"/>
          <w:szCs w:val="24"/>
        </w:rPr>
      </w:pPr>
    </w:p>
    <w:p w14:paraId="693DCB1F" w14:textId="7B4E1805" w:rsidR="00F01AEB" w:rsidRPr="000B1227" w:rsidRDefault="00F01AEB" w:rsidP="00EF3D6E">
      <w:pPr>
        <w:tabs>
          <w:tab w:val="left" w:pos="6510"/>
        </w:tabs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EF3D6E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62B2681" w14:textId="77777777" w:rsidR="004E18AF" w:rsidRDefault="004E18AF" w:rsidP="000B1227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2387FC2D" w14:textId="77777777" w:rsidR="004E18AF" w:rsidRDefault="004E18AF" w:rsidP="000B1227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3CADB4D5" w14:textId="7CF180ED" w:rsidR="006F622D" w:rsidRPr="008E5571" w:rsidRDefault="006F622D" w:rsidP="002865E0">
      <w:pPr>
        <w:tabs>
          <w:tab w:val="left" w:pos="8505"/>
        </w:tabs>
        <w:ind w:left="6237" w:right="-1"/>
        <w:rPr>
          <w:sz w:val="28"/>
          <w:szCs w:val="28"/>
        </w:rPr>
      </w:pPr>
      <w:bookmarkStart w:id="4" w:name="_GoBack"/>
      <w:bookmarkEnd w:id="4"/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3A55146F" w14:textId="77777777" w:rsidR="002865E0" w:rsidRDefault="002865E0" w:rsidP="002865E0">
      <w:pPr>
        <w:tabs>
          <w:tab w:val="left" w:pos="8505"/>
        </w:tabs>
        <w:ind w:left="6237" w:right="-1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14:paraId="23D624A6" w14:textId="24906898" w:rsidR="006F622D" w:rsidRPr="008E5571" w:rsidRDefault="006F622D" w:rsidP="002865E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Республики Татарстан по охране объектов культурного наследия</w:t>
      </w:r>
      <w:r w:rsidRPr="008E5571">
        <w:rPr>
          <w:sz w:val="28"/>
          <w:szCs w:val="28"/>
        </w:rPr>
        <w:br/>
        <w:t>от _______№</w:t>
      </w:r>
      <w:r w:rsidR="00484DB6" w:rsidRPr="008E5571">
        <w:rPr>
          <w:sz w:val="28"/>
          <w:szCs w:val="28"/>
        </w:rPr>
        <w:t>_______</w:t>
      </w:r>
    </w:p>
    <w:p w14:paraId="29E14ED4" w14:textId="66A42044" w:rsidR="00047AA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72902DD0" w:rsidR="00047AA1" w:rsidRPr="008E5571" w:rsidRDefault="00DA10C7" w:rsidP="00047AA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Особый р</w:t>
      </w:r>
      <w:r w:rsidR="00047AA1" w:rsidRPr="002517B3">
        <w:rPr>
          <w:sz w:val="28"/>
          <w:szCs w:val="28"/>
        </w:rPr>
        <w:t>ежим использования</w:t>
      </w:r>
      <w:r w:rsidR="00047AA1" w:rsidRPr="008E5571">
        <w:rPr>
          <w:sz w:val="28"/>
          <w:szCs w:val="28"/>
        </w:rPr>
        <w:t xml:space="preserve">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>
        <w:rPr>
          <w:sz w:val="28"/>
          <w:szCs w:val="28"/>
        </w:rPr>
        <w:t>«</w:t>
      </w:r>
      <w:r w:rsidR="004E18AF" w:rsidRPr="004E18AF">
        <w:rPr>
          <w:rFonts w:eastAsiaTheme="minorEastAsia"/>
          <w:bCs/>
          <w:color w:val="000000"/>
          <w:sz w:val="28"/>
          <w:szCs w:val="28"/>
        </w:rPr>
        <w:t>Культурный слой деревни Петрова Белка</w:t>
      </w:r>
      <w:r w:rsidR="00B872EE">
        <w:rPr>
          <w:sz w:val="28"/>
          <w:szCs w:val="28"/>
        </w:rPr>
        <w:t>»</w:t>
      </w:r>
      <w:r w:rsidR="00B872EE" w:rsidRPr="004C4924">
        <w:rPr>
          <w:sz w:val="28"/>
          <w:szCs w:val="28"/>
        </w:rPr>
        <w:t xml:space="preserve">, расположенного в </w:t>
      </w:r>
      <w:r w:rsidR="004E18AF" w:rsidRPr="004E18AF">
        <w:rPr>
          <w:sz w:val="28"/>
          <w:szCs w:val="28"/>
        </w:rPr>
        <w:t>Высокогорском</w:t>
      </w:r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1BD92123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</w:p>
    <w:p w14:paraId="73D8EC91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Федерального закона № 73-ФЗ работ</w:t>
      </w:r>
    </w:p>
    <w:p w14:paraId="63F860FF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4AAE0D3F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1. Разрешается:</w:t>
      </w:r>
    </w:p>
    <w:p w14:paraId="123F1856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199544AE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 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</w:p>
    <w:p w14:paraId="0E788BD9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4199C5FE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 xml:space="preserve">проведение мероприятий по </w:t>
      </w:r>
      <w:proofErr w:type="spellStart"/>
      <w:r w:rsidRPr="002865E0">
        <w:rPr>
          <w:sz w:val="28"/>
          <w:szCs w:val="28"/>
        </w:rPr>
        <w:t>музеефикации</w:t>
      </w:r>
      <w:proofErr w:type="spellEnd"/>
      <w:r w:rsidRPr="002865E0">
        <w:rPr>
          <w:sz w:val="28"/>
          <w:szCs w:val="28"/>
        </w:rPr>
        <w:t xml:space="preserve"> объекта археологического наследия;</w:t>
      </w:r>
    </w:p>
    <w:p w14:paraId="434D8A06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10B4DF79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05EDEFE4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2. Запрещается:</w:t>
      </w:r>
    </w:p>
    <w:p w14:paraId="1418A385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 xml:space="preserve">проведение изыскательских, проектных, земляных, строительных, </w:t>
      </w:r>
      <w:r w:rsidRPr="002865E0">
        <w:rPr>
          <w:sz w:val="28"/>
          <w:szCs w:val="28"/>
        </w:rPr>
        <w:lastRenderedPageBreak/>
        <w:t>мелиоративных, хозяйственных работ, указанных в статье 30 Федерального закона № 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1045E6CF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4B43D3B" w14:textId="77777777" w:rsidR="002865E0" w:rsidRPr="002865E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забор грунта и иных пород;</w:t>
      </w:r>
    </w:p>
    <w:p w14:paraId="528EF6F4" w14:textId="1A28DDDF" w:rsidR="00586DB4" w:rsidRPr="00DC7C10" w:rsidRDefault="002865E0" w:rsidP="002865E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65E0">
        <w:rPr>
          <w:sz w:val="28"/>
          <w:szCs w:val="28"/>
        </w:rPr>
        <w:t>свалка мусора, бытовых</w:t>
      </w:r>
      <w:r>
        <w:rPr>
          <w:sz w:val="28"/>
          <w:szCs w:val="28"/>
        </w:rPr>
        <w:t xml:space="preserve"> отходов вне установленных мест</w:t>
      </w:r>
      <w:r w:rsidR="00586DB4" w:rsidRPr="00DC7C10">
        <w:rPr>
          <w:sz w:val="28"/>
          <w:szCs w:val="28"/>
        </w:rPr>
        <w:t>.</w:t>
      </w:r>
    </w:p>
    <w:p w14:paraId="059958A4" w14:textId="77777777" w:rsidR="00047AA1" w:rsidRPr="00047AA1" w:rsidRDefault="00047AA1" w:rsidP="00586DB4">
      <w:pPr>
        <w:ind w:firstLine="709"/>
        <w:jc w:val="both"/>
        <w:rPr>
          <w:sz w:val="28"/>
          <w:szCs w:val="28"/>
        </w:rPr>
      </w:pPr>
    </w:p>
    <w:sectPr w:rsidR="00047AA1" w:rsidRPr="00047AA1" w:rsidSect="00DA10C7">
      <w:headerReference w:type="default" r:id="rId9"/>
      <w:pgSz w:w="11906" w:h="16838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D0EA9" w14:textId="77777777" w:rsidR="00337C65" w:rsidRDefault="00337C65" w:rsidP="00310541">
      <w:r>
        <w:separator/>
      </w:r>
    </w:p>
  </w:endnote>
  <w:endnote w:type="continuationSeparator" w:id="0">
    <w:p w14:paraId="2A0483C1" w14:textId="77777777" w:rsidR="00337C65" w:rsidRDefault="00337C65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9F8D1" w14:textId="77777777" w:rsidR="00337C65" w:rsidRDefault="00337C65" w:rsidP="00310541">
      <w:r>
        <w:separator/>
      </w:r>
    </w:p>
  </w:footnote>
  <w:footnote w:type="continuationSeparator" w:id="0">
    <w:p w14:paraId="20C5E54B" w14:textId="77777777" w:rsidR="00337C65" w:rsidRDefault="00337C65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522067"/>
      <w:docPartObj>
        <w:docPartGallery w:val="Page Numbers (Top of Page)"/>
        <w:docPartUnique/>
      </w:docPartObj>
    </w:sdtPr>
    <w:sdtEndPr/>
    <w:sdtContent>
      <w:p w14:paraId="1FA29F26" w14:textId="66F23111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2F7">
          <w:rPr>
            <w:noProof/>
          </w:rPr>
          <w:t>3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7pt;height:389.25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41CD"/>
    <w:rsid w:val="00071BA0"/>
    <w:rsid w:val="00072433"/>
    <w:rsid w:val="00074DFE"/>
    <w:rsid w:val="00083783"/>
    <w:rsid w:val="00090122"/>
    <w:rsid w:val="0009125C"/>
    <w:rsid w:val="00091BBA"/>
    <w:rsid w:val="0009413C"/>
    <w:rsid w:val="000964B5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A4D65"/>
    <w:rsid w:val="001A5527"/>
    <w:rsid w:val="001A7F94"/>
    <w:rsid w:val="001C05A5"/>
    <w:rsid w:val="001C073C"/>
    <w:rsid w:val="001C4E87"/>
    <w:rsid w:val="001D1024"/>
    <w:rsid w:val="001D32C0"/>
    <w:rsid w:val="001D6F1E"/>
    <w:rsid w:val="001D7567"/>
    <w:rsid w:val="001E079C"/>
    <w:rsid w:val="001F61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5776"/>
    <w:rsid w:val="00277C7A"/>
    <w:rsid w:val="00284FF1"/>
    <w:rsid w:val="002865E0"/>
    <w:rsid w:val="002A3F34"/>
    <w:rsid w:val="002A56BF"/>
    <w:rsid w:val="002A66D3"/>
    <w:rsid w:val="002B258E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20798"/>
    <w:rsid w:val="00324FE2"/>
    <w:rsid w:val="003361F7"/>
    <w:rsid w:val="00337C65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41EE"/>
    <w:rsid w:val="00410770"/>
    <w:rsid w:val="00411FFE"/>
    <w:rsid w:val="00413041"/>
    <w:rsid w:val="004130F4"/>
    <w:rsid w:val="00425727"/>
    <w:rsid w:val="0044107B"/>
    <w:rsid w:val="00441213"/>
    <w:rsid w:val="0044383C"/>
    <w:rsid w:val="00450891"/>
    <w:rsid w:val="00450F35"/>
    <w:rsid w:val="004616B0"/>
    <w:rsid w:val="00462B67"/>
    <w:rsid w:val="00463A7C"/>
    <w:rsid w:val="00464D1F"/>
    <w:rsid w:val="004736EA"/>
    <w:rsid w:val="0048048F"/>
    <w:rsid w:val="004829EE"/>
    <w:rsid w:val="00482C8A"/>
    <w:rsid w:val="00484DB6"/>
    <w:rsid w:val="00485895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36A2"/>
    <w:rsid w:val="004D7277"/>
    <w:rsid w:val="004E0C3B"/>
    <w:rsid w:val="004E18AF"/>
    <w:rsid w:val="004E3C06"/>
    <w:rsid w:val="004E4587"/>
    <w:rsid w:val="004F06EB"/>
    <w:rsid w:val="004F15CC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80D0F"/>
    <w:rsid w:val="0058420B"/>
    <w:rsid w:val="00586DB4"/>
    <w:rsid w:val="005929DE"/>
    <w:rsid w:val="00592E09"/>
    <w:rsid w:val="0059579F"/>
    <w:rsid w:val="00596531"/>
    <w:rsid w:val="005971E7"/>
    <w:rsid w:val="005A335B"/>
    <w:rsid w:val="005A3966"/>
    <w:rsid w:val="005C0257"/>
    <w:rsid w:val="005C1626"/>
    <w:rsid w:val="005C37CC"/>
    <w:rsid w:val="005D1271"/>
    <w:rsid w:val="005D40D1"/>
    <w:rsid w:val="005D5A31"/>
    <w:rsid w:val="005F3A3F"/>
    <w:rsid w:val="006017D9"/>
    <w:rsid w:val="00601B61"/>
    <w:rsid w:val="00601E26"/>
    <w:rsid w:val="00602A61"/>
    <w:rsid w:val="006075BA"/>
    <w:rsid w:val="00616B2C"/>
    <w:rsid w:val="00617653"/>
    <w:rsid w:val="006202BF"/>
    <w:rsid w:val="0062032B"/>
    <w:rsid w:val="00622859"/>
    <w:rsid w:val="00622A30"/>
    <w:rsid w:val="006242AB"/>
    <w:rsid w:val="00627BB1"/>
    <w:rsid w:val="006307CC"/>
    <w:rsid w:val="00631583"/>
    <w:rsid w:val="006378B1"/>
    <w:rsid w:val="00643A95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A4FFD"/>
    <w:rsid w:val="006B42C4"/>
    <w:rsid w:val="006B57EA"/>
    <w:rsid w:val="006B6234"/>
    <w:rsid w:val="006C73A3"/>
    <w:rsid w:val="006D5F27"/>
    <w:rsid w:val="006E29F2"/>
    <w:rsid w:val="006E7D26"/>
    <w:rsid w:val="006F4121"/>
    <w:rsid w:val="006F49BE"/>
    <w:rsid w:val="006F622D"/>
    <w:rsid w:val="006F7A8E"/>
    <w:rsid w:val="00700679"/>
    <w:rsid w:val="007025D8"/>
    <w:rsid w:val="00717B17"/>
    <w:rsid w:val="007201D3"/>
    <w:rsid w:val="00721CB8"/>
    <w:rsid w:val="00730F95"/>
    <w:rsid w:val="00741DC7"/>
    <w:rsid w:val="007437A2"/>
    <w:rsid w:val="00743C36"/>
    <w:rsid w:val="00745F4B"/>
    <w:rsid w:val="00746BBF"/>
    <w:rsid w:val="00747565"/>
    <w:rsid w:val="00755A83"/>
    <w:rsid w:val="00755EDF"/>
    <w:rsid w:val="00761027"/>
    <w:rsid w:val="007673CE"/>
    <w:rsid w:val="0077432E"/>
    <w:rsid w:val="00781BAB"/>
    <w:rsid w:val="00793FEF"/>
    <w:rsid w:val="00795851"/>
    <w:rsid w:val="00797A89"/>
    <w:rsid w:val="007A5F09"/>
    <w:rsid w:val="007A777D"/>
    <w:rsid w:val="007B4865"/>
    <w:rsid w:val="007D6201"/>
    <w:rsid w:val="007E3701"/>
    <w:rsid w:val="007E51DC"/>
    <w:rsid w:val="007F0834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3810"/>
    <w:rsid w:val="0084551A"/>
    <w:rsid w:val="008456E7"/>
    <w:rsid w:val="00847E58"/>
    <w:rsid w:val="0085231D"/>
    <w:rsid w:val="00854F31"/>
    <w:rsid w:val="0086124A"/>
    <w:rsid w:val="00861414"/>
    <w:rsid w:val="0086517F"/>
    <w:rsid w:val="00865490"/>
    <w:rsid w:val="008672EA"/>
    <w:rsid w:val="008677C2"/>
    <w:rsid w:val="00875308"/>
    <w:rsid w:val="00875C66"/>
    <w:rsid w:val="00875F20"/>
    <w:rsid w:val="00883747"/>
    <w:rsid w:val="00897A1E"/>
    <w:rsid w:val="008A162E"/>
    <w:rsid w:val="008A2537"/>
    <w:rsid w:val="008A289A"/>
    <w:rsid w:val="008A67E0"/>
    <w:rsid w:val="008A6B48"/>
    <w:rsid w:val="008A7624"/>
    <w:rsid w:val="008B1B4F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7152"/>
    <w:rsid w:val="00930DC4"/>
    <w:rsid w:val="00931F24"/>
    <w:rsid w:val="00932F13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64EB"/>
    <w:rsid w:val="00971A91"/>
    <w:rsid w:val="009729C1"/>
    <w:rsid w:val="00982DC3"/>
    <w:rsid w:val="009840B2"/>
    <w:rsid w:val="009854EE"/>
    <w:rsid w:val="00993451"/>
    <w:rsid w:val="00993D45"/>
    <w:rsid w:val="00995E42"/>
    <w:rsid w:val="009B376C"/>
    <w:rsid w:val="009B78D4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2737C"/>
    <w:rsid w:val="00A30189"/>
    <w:rsid w:val="00A334E1"/>
    <w:rsid w:val="00A574F2"/>
    <w:rsid w:val="00A609EC"/>
    <w:rsid w:val="00A634CB"/>
    <w:rsid w:val="00A8528D"/>
    <w:rsid w:val="00A933AE"/>
    <w:rsid w:val="00A969C8"/>
    <w:rsid w:val="00A97E85"/>
    <w:rsid w:val="00AA2D81"/>
    <w:rsid w:val="00AA303C"/>
    <w:rsid w:val="00AA488D"/>
    <w:rsid w:val="00AA593D"/>
    <w:rsid w:val="00AB5887"/>
    <w:rsid w:val="00AD2E66"/>
    <w:rsid w:val="00AD40C0"/>
    <w:rsid w:val="00AE4762"/>
    <w:rsid w:val="00AF437A"/>
    <w:rsid w:val="00AF6EF9"/>
    <w:rsid w:val="00AF7140"/>
    <w:rsid w:val="00B01E47"/>
    <w:rsid w:val="00B04A9C"/>
    <w:rsid w:val="00B11995"/>
    <w:rsid w:val="00B11DFF"/>
    <w:rsid w:val="00B13A72"/>
    <w:rsid w:val="00B14F6E"/>
    <w:rsid w:val="00B1762B"/>
    <w:rsid w:val="00B34525"/>
    <w:rsid w:val="00B36D44"/>
    <w:rsid w:val="00B4517E"/>
    <w:rsid w:val="00B46F27"/>
    <w:rsid w:val="00B52889"/>
    <w:rsid w:val="00B60D79"/>
    <w:rsid w:val="00B67FD1"/>
    <w:rsid w:val="00B720E5"/>
    <w:rsid w:val="00B72DFA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5B8B"/>
    <w:rsid w:val="00CA700C"/>
    <w:rsid w:val="00CA7621"/>
    <w:rsid w:val="00CE2DAD"/>
    <w:rsid w:val="00CF16FE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ED9"/>
    <w:rsid w:val="00D7296E"/>
    <w:rsid w:val="00D74FF9"/>
    <w:rsid w:val="00D830E5"/>
    <w:rsid w:val="00D83AC6"/>
    <w:rsid w:val="00D91FDE"/>
    <w:rsid w:val="00D92C45"/>
    <w:rsid w:val="00D93780"/>
    <w:rsid w:val="00D957AE"/>
    <w:rsid w:val="00D95A4B"/>
    <w:rsid w:val="00DA10C7"/>
    <w:rsid w:val="00DA2E44"/>
    <w:rsid w:val="00DB1352"/>
    <w:rsid w:val="00DB17ED"/>
    <w:rsid w:val="00DC2F5B"/>
    <w:rsid w:val="00DD16B3"/>
    <w:rsid w:val="00DD3CEF"/>
    <w:rsid w:val="00DE49FE"/>
    <w:rsid w:val="00DE5ABA"/>
    <w:rsid w:val="00DF0B46"/>
    <w:rsid w:val="00DF4968"/>
    <w:rsid w:val="00E01B0C"/>
    <w:rsid w:val="00E07BA0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732AB"/>
    <w:rsid w:val="00E74388"/>
    <w:rsid w:val="00E827E2"/>
    <w:rsid w:val="00E875E6"/>
    <w:rsid w:val="00E90BB6"/>
    <w:rsid w:val="00EB0900"/>
    <w:rsid w:val="00EC0AEE"/>
    <w:rsid w:val="00EC4799"/>
    <w:rsid w:val="00ED2619"/>
    <w:rsid w:val="00ED369F"/>
    <w:rsid w:val="00ED62E7"/>
    <w:rsid w:val="00ED7138"/>
    <w:rsid w:val="00EE662F"/>
    <w:rsid w:val="00EE72CE"/>
    <w:rsid w:val="00EE74A8"/>
    <w:rsid w:val="00EF12D4"/>
    <w:rsid w:val="00EF1CCF"/>
    <w:rsid w:val="00EF3D6E"/>
    <w:rsid w:val="00EF72F7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D791-98D0-4177-A71A-70E16858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Шошева Анна Владимировна</cp:lastModifiedBy>
  <cp:revision>210</cp:revision>
  <cp:lastPrinted>2021-12-21T06:38:00Z</cp:lastPrinted>
  <dcterms:created xsi:type="dcterms:W3CDTF">2021-02-09T07:58:00Z</dcterms:created>
  <dcterms:modified xsi:type="dcterms:W3CDTF">2024-10-31T08:09:00Z</dcterms:modified>
</cp:coreProperties>
</file>