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66" w:rsidRDefault="00AE110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D4E66" w:rsidRDefault="00DD4E66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66" w:rsidRDefault="00DD4E66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66" w:rsidRDefault="00DD4E66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DD4E66" w:rsidRDefault="00DD4E66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DD4E66" w:rsidRDefault="00DD4E66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DD4E66" w:rsidRDefault="00AE110B">
      <w:pPr>
        <w:tabs>
          <w:tab w:val="left" w:pos="4678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</w:t>
      </w:r>
      <w:r w:rsidRPr="00AE1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E66" w:rsidRDefault="00DD4E66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DD4E66" w:rsidRDefault="00DD4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AE1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Закона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>от 3 августа 2009 года №43-ЗРТ «Об автомобильных дорогах и о дорожной деятельности на территории Республики Татарстан» Кабинет Министров Республики Татарстан постановляет:</w:t>
      </w:r>
    </w:p>
    <w:p w:rsidR="00DD4E66" w:rsidRDefault="00AE110B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Критерии отнесения автомобильных дорог общего пользования к ав</w:t>
      </w:r>
      <w:r>
        <w:rPr>
          <w:rFonts w:ascii="Times New Roman" w:hAnsi="Times New Roman" w:cs="Times New Roman"/>
          <w:sz w:val="28"/>
          <w:szCs w:val="28"/>
        </w:rPr>
        <w:t xml:space="preserve">томобильным дорогам общего пользования регионального или межмуниципального значения </w:t>
      </w:r>
      <w:r w:rsidRPr="00AE110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E1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66" w:rsidRDefault="00AE110B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Кабинета Министров Республики Татарстан:</w:t>
      </w:r>
    </w:p>
    <w:p w:rsidR="00DD4E66" w:rsidRDefault="00AE1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22.09.2008 №692 «Об утверждении Критериев отнесения авт</w:t>
      </w:r>
      <w:r>
        <w:rPr>
          <w:rFonts w:ascii="Times New Roman" w:hAnsi="Times New Roman" w:cs="Times New Roman"/>
          <w:sz w:val="28"/>
          <w:szCs w:val="28"/>
        </w:rPr>
        <w:t>омобильных дорог общего пользования к автомобильным дорогам общего пользования регионального значения»;</w:t>
      </w:r>
    </w:p>
    <w:p w:rsidR="00DD4E66" w:rsidRDefault="00AE1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19.11.2010 №918 «О внесении изменений в постановление Кабинета Министров Республики Татарстан от 22.09.2008  № 692 «Об утверждении критериев отнесени</w:t>
      </w:r>
      <w:r>
        <w:rPr>
          <w:rFonts w:ascii="Times New Roman" w:hAnsi="Times New Roman" w:cs="Times New Roman"/>
          <w:sz w:val="28"/>
          <w:szCs w:val="28"/>
        </w:rPr>
        <w:t>я автомобильных дорог общего пользования к автомобильным дорогам общего пользования регионального значения».</w:t>
      </w:r>
    </w:p>
    <w:p w:rsidR="00DD4E66" w:rsidRDefault="00AE110B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транспорта и дорожного хозяйства Республики Татарстан.</w:t>
      </w:r>
    </w:p>
    <w:p w:rsidR="00DD4E66" w:rsidRDefault="00DD4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AE11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D4E66" w:rsidRDefault="00AE11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DD4E66" w:rsidRDefault="00DD4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AE110B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DD4E66" w:rsidRDefault="00AE110B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</w:p>
    <w:p w:rsidR="00DD4E66" w:rsidRDefault="00AE110B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DD4E66" w:rsidRDefault="00AE110B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D4E66" w:rsidRDefault="00AE110B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2024 № ____</w:t>
      </w:r>
    </w:p>
    <w:p w:rsidR="00DD4E66" w:rsidRDefault="00DD4E66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DD4E66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Default="00AE11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DD4E66" w:rsidRDefault="00AE11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отнесения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ав</w:t>
      </w:r>
      <w:r>
        <w:rPr>
          <w:rFonts w:ascii="Times New Roman" w:hAnsi="Times New Roman" w:cs="Times New Roman"/>
          <w:b w:val="0"/>
          <w:sz w:val="28"/>
          <w:szCs w:val="28"/>
        </w:rPr>
        <w:t>томобильных дорог общего пользования</w:t>
      </w:r>
    </w:p>
    <w:p w:rsidR="00DD4E66" w:rsidRDefault="00AE11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автомобильным дорогам общего пользования</w:t>
      </w:r>
    </w:p>
    <w:p w:rsidR="00DD4E66" w:rsidRDefault="00AE11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регионального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или межмуниципального значения Республики Татарстан</w:t>
      </w:r>
    </w:p>
    <w:p w:rsidR="00DD4E66" w:rsidRDefault="00DD4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E66" w:rsidRPr="00AE110B" w:rsidRDefault="00AE1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Автомобильными дорогами общего пользования регионального значения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межмуниципального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значения Республики Татарстан (далее – автомобильные дороги общего пользования регионального значения </w:t>
      </w:r>
      <w:r w:rsidRPr="00AE110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E110B">
        <w:rPr>
          <w:rFonts w:ascii="Times New Roman" w:hAnsi="Times New Roman" w:cs="Times New Roman"/>
          <w:sz w:val="28"/>
          <w:szCs w:val="28"/>
        </w:rPr>
        <w:t>) являются автомобильные дороги (за исключением автомобильных дорог общего пользования федерального значения):</w:t>
      </w:r>
    </w:p>
    <w:p w:rsidR="00DD4E66" w:rsidRPr="00AE110B" w:rsidRDefault="00AE1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10B">
        <w:rPr>
          <w:rFonts w:ascii="Times New Roman" w:hAnsi="Times New Roman" w:cs="Times New Roman"/>
          <w:sz w:val="28"/>
          <w:szCs w:val="28"/>
        </w:rPr>
        <w:t>соединяющие</w:t>
      </w:r>
      <w:proofErr w:type="gramEnd"/>
      <w:r w:rsidRPr="00AE110B">
        <w:rPr>
          <w:rFonts w:ascii="Times New Roman" w:hAnsi="Times New Roman" w:cs="Times New Roman"/>
          <w:sz w:val="28"/>
          <w:szCs w:val="28"/>
        </w:rPr>
        <w:t xml:space="preserve"> столицу Рес</w:t>
      </w:r>
      <w:r w:rsidRPr="00AE110B">
        <w:rPr>
          <w:rFonts w:ascii="Times New Roman" w:hAnsi="Times New Roman" w:cs="Times New Roman"/>
          <w:sz w:val="28"/>
          <w:szCs w:val="28"/>
        </w:rPr>
        <w:t>публики Татарстан - город Казань с административными центрами муниципальных районов Республики Татарстан;</w:t>
      </w:r>
    </w:p>
    <w:p w:rsidR="00DD4E66" w:rsidRPr="00AE110B" w:rsidRDefault="00AE1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10B">
        <w:rPr>
          <w:rFonts w:ascii="Times New Roman" w:hAnsi="Times New Roman" w:cs="Times New Roman"/>
          <w:sz w:val="28"/>
          <w:szCs w:val="28"/>
        </w:rPr>
        <w:t>соединяющие</w:t>
      </w:r>
      <w:proofErr w:type="gramEnd"/>
      <w:r w:rsidRPr="00AE110B">
        <w:rPr>
          <w:rFonts w:ascii="Times New Roman" w:hAnsi="Times New Roman" w:cs="Times New Roman"/>
          <w:sz w:val="28"/>
          <w:szCs w:val="28"/>
        </w:rPr>
        <w:t xml:space="preserve"> между собой административные центры муниципальных районов Республики Татарстан;</w:t>
      </w:r>
    </w:p>
    <w:p w:rsidR="00DD4E66" w:rsidRPr="00AE110B" w:rsidRDefault="00AE1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10B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Pr="00AE110B">
        <w:rPr>
          <w:rFonts w:ascii="Times New Roman" w:hAnsi="Times New Roman" w:cs="Times New Roman"/>
          <w:sz w:val="28"/>
          <w:szCs w:val="28"/>
        </w:rPr>
        <w:t xml:space="preserve"> связь Республики Татарстан с приграничными к ней </w:t>
      </w:r>
      <w:r w:rsidRPr="00AE110B">
        <w:rPr>
          <w:rFonts w:ascii="Times New Roman" w:hAnsi="Times New Roman" w:cs="Times New Roman"/>
          <w:sz w:val="28"/>
          <w:szCs w:val="28"/>
        </w:rPr>
        <w:t>субъектам</w:t>
      </w:r>
      <w:r w:rsidRPr="00AE110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D4E66" w:rsidRPr="00AE110B" w:rsidRDefault="00AE1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10B">
        <w:rPr>
          <w:rFonts w:ascii="Times New Roman" w:hAnsi="Times New Roman" w:cs="Times New Roman"/>
          <w:sz w:val="28"/>
          <w:szCs w:val="28"/>
        </w:rPr>
        <w:t>соединяющие</w:t>
      </w:r>
      <w:proofErr w:type="gramEnd"/>
      <w:r w:rsidRPr="00AE110B">
        <w:rPr>
          <w:rFonts w:ascii="Times New Roman" w:hAnsi="Times New Roman" w:cs="Times New Roman"/>
          <w:sz w:val="28"/>
          <w:szCs w:val="28"/>
        </w:rPr>
        <w:t xml:space="preserve"> автомобильные дороги общего пользования регионального значения </w:t>
      </w:r>
      <w:r w:rsidRPr="00AE110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E110B">
        <w:rPr>
          <w:rFonts w:ascii="Times New Roman" w:hAnsi="Times New Roman" w:cs="Times New Roman"/>
          <w:sz w:val="28"/>
          <w:szCs w:val="28"/>
        </w:rPr>
        <w:t xml:space="preserve"> между собой, автомобильные дороги общего пользования федерального значения меж</w:t>
      </w:r>
      <w:r w:rsidRPr="00AE110B">
        <w:rPr>
          <w:rFonts w:ascii="Times New Roman" w:hAnsi="Times New Roman" w:cs="Times New Roman"/>
          <w:sz w:val="28"/>
          <w:szCs w:val="28"/>
        </w:rPr>
        <w:t xml:space="preserve">ду собой и автомобильные дороги общего пользования федерального значения с автомобильными дорогами общего пользования регионального значения </w:t>
      </w:r>
      <w:r w:rsidRPr="00AE110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E110B">
        <w:rPr>
          <w:rFonts w:ascii="Times New Roman" w:hAnsi="Times New Roman" w:cs="Times New Roman"/>
          <w:sz w:val="28"/>
          <w:szCs w:val="28"/>
        </w:rPr>
        <w:t>;</w:t>
      </w:r>
    </w:p>
    <w:p w:rsidR="00DD4E66" w:rsidRPr="00AE110B" w:rsidRDefault="00AE1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10B">
        <w:rPr>
          <w:rFonts w:ascii="Times New Roman" w:hAnsi="Times New Roman" w:cs="Times New Roman"/>
          <w:sz w:val="28"/>
          <w:szCs w:val="28"/>
        </w:rPr>
        <w:t>проходящие</w:t>
      </w:r>
      <w:proofErr w:type="gramEnd"/>
      <w:r w:rsidRPr="00AE110B">
        <w:rPr>
          <w:rFonts w:ascii="Times New Roman" w:hAnsi="Times New Roman" w:cs="Times New Roman"/>
          <w:sz w:val="28"/>
          <w:szCs w:val="28"/>
        </w:rPr>
        <w:t xml:space="preserve"> через населенные пункты, не имеющие объездных автомобильных дорог общего пользован</w:t>
      </w:r>
      <w:r w:rsidRPr="00AE110B">
        <w:rPr>
          <w:rFonts w:ascii="Times New Roman" w:hAnsi="Times New Roman" w:cs="Times New Roman"/>
          <w:sz w:val="28"/>
          <w:szCs w:val="28"/>
        </w:rPr>
        <w:t>ия регионального значения</w:t>
      </w:r>
      <w:r w:rsidRPr="00AE110B">
        <w:t xml:space="preserve"> </w:t>
      </w:r>
      <w:r w:rsidRPr="00AE110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E110B">
        <w:rPr>
          <w:rFonts w:ascii="Times New Roman" w:hAnsi="Times New Roman" w:cs="Times New Roman"/>
          <w:sz w:val="28"/>
          <w:szCs w:val="28"/>
        </w:rPr>
        <w:t>, и являющиеся составной частью автомобильных дорог общего пользования регионального значения</w:t>
      </w:r>
      <w:r w:rsidRPr="00AE110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AE110B">
        <w:rPr>
          <w:rFonts w:ascii="Times New Roman" w:hAnsi="Times New Roman" w:cs="Times New Roman"/>
          <w:sz w:val="28"/>
          <w:szCs w:val="28"/>
        </w:rPr>
        <w:t>;</w:t>
      </w:r>
    </w:p>
    <w:p w:rsidR="00DD4E66" w:rsidRPr="00AE110B" w:rsidRDefault="00AE1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10B">
        <w:rPr>
          <w:rFonts w:ascii="Times New Roman" w:hAnsi="Times New Roman" w:cs="Times New Roman"/>
          <w:sz w:val="28"/>
          <w:szCs w:val="28"/>
        </w:rPr>
        <w:t>соединяющие</w:t>
      </w:r>
      <w:proofErr w:type="gramEnd"/>
      <w:r w:rsidRPr="00AE110B">
        <w:rPr>
          <w:rFonts w:ascii="Times New Roman" w:hAnsi="Times New Roman" w:cs="Times New Roman"/>
          <w:sz w:val="28"/>
          <w:szCs w:val="28"/>
        </w:rPr>
        <w:t xml:space="preserve"> населенные пункты Республики Татарстан  с автомобильными дорогами общего пользован</w:t>
      </w:r>
      <w:r w:rsidRPr="00AE110B">
        <w:rPr>
          <w:rFonts w:ascii="Times New Roman" w:hAnsi="Times New Roman" w:cs="Times New Roman"/>
          <w:sz w:val="28"/>
          <w:szCs w:val="28"/>
        </w:rPr>
        <w:t>ия федерального или регионального значения</w:t>
      </w:r>
      <w:r w:rsidRPr="00AE110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AE110B">
        <w:rPr>
          <w:rFonts w:ascii="Times New Roman" w:hAnsi="Times New Roman" w:cs="Times New Roman"/>
          <w:sz w:val="28"/>
          <w:szCs w:val="28"/>
        </w:rPr>
        <w:t xml:space="preserve"> до границ населенного пункта, имеющие асфальтобетонное или цементобетонное покрытие,</w:t>
      </w:r>
      <w:r w:rsidRPr="00AE110B">
        <w:t xml:space="preserve"> </w:t>
      </w:r>
      <w:r w:rsidRPr="00AE110B">
        <w:rPr>
          <w:rFonts w:ascii="Times New Roman" w:hAnsi="Times New Roman" w:cs="Times New Roman"/>
          <w:sz w:val="28"/>
          <w:szCs w:val="28"/>
        </w:rPr>
        <w:t>не ниже IV технической категории и соответствующих нормативным требованиям к эксплуатационному состоянию;</w:t>
      </w:r>
    </w:p>
    <w:p w:rsidR="00DD4E66" w:rsidRDefault="00AE1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10B">
        <w:rPr>
          <w:rFonts w:ascii="Times New Roman" w:hAnsi="Times New Roman" w:cs="Times New Roman"/>
          <w:sz w:val="28"/>
          <w:szCs w:val="28"/>
        </w:rPr>
        <w:t>я</w:t>
      </w:r>
      <w:r w:rsidRPr="00AE110B">
        <w:rPr>
          <w:rFonts w:ascii="Times New Roman" w:hAnsi="Times New Roman" w:cs="Times New Roman"/>
          <w:sz w:val="28"/>
          <w:szCs w:val="28"/>
        </w:rPr>
        <w:t>вляющиеся подъездами от автомобильных дорог общего пользования федерального или регионального значения</w:t>
      </w:r>
      <w:r w:rsidRPr="00AE110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AE110B">
        <w:rPr>
          <w:rFonts w:ascii="Times New Roman" w:hAnsi="Times New Roman" w:cs="Times New Roman"/>
          <w:sz w:val="28"/>
          <w:szCs w:val="28"/>
        </w:rPr>
        <w:t xml:space="preserve"> к объектам, </w:t>
      </w:r>
      <w:r w:rsidRPr="00AE110B">
        <w:rPr>
          <w:rFonts w:ascii="Times New Roman" w:hAnsi="Times New Roman" w:cs="Times New Roman"/>
          <w:sz w:val="28"/>
          <w:szCs w:val="28"/>
        </w:rPr>
        <w:t>находящимися в собственности Республики Татарстан</w:t>
      </w:r>
      <w:r w:rsidRPr="00AE110B">
        <w:rPr>
          <w:rFonts w:ascii="Times New Roman" w:hAnsi="Times New Roman" w:cs="Times New Roman"/>
          <w:sz w:val="28"/>
          <w:szCs w:val="28"/>
        </w:rPr>
        <w:t xml:space="preserve"> (энергетических систем; транспорта (железнодорожного, водного, воздушн</w:t>
      </w:r>
      <w:r w:rsidRPr="00AE110B">
        <w:rPr>
          <w:rFonts w:ascii="Times New Roman" w:hAnsi="Times New Roman" w:cs="Times New Roman"/>
          <w:sz w:val="28"/>
          <w:szCs w:val="28"/>
        </w:rPr>
        <w:t>ого)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путей сообщения;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строительства, размещенные или планируемые к строительству в соответствии с приоритетными направлениями социально-экономического развития Республики Татарстан;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агропромышленного комплекса), расположенным вне границ населе</w:t>
      </w:r>
      <w:r>
        <w:rPr>
          <w:rFonts w:ascii="Times New Roman" w:hAnsi="Times New Roman" w:cs="Times New Roman"/>
          <w:sz w:val="28"/>
          <w:szCs w:val="28"/>
        </w:rPr>
        <w:t xml:space="preserve">нных пунктов, имеющие асфальтобетонное или цементобетонное покрытие, не </w:t>
      </w:r>
      <w:r>
        <w:rPr>
          <w:rFonts w:ascii="Times New Roman" w:hAnsi="Times New Roman" w:cs="Times New Roman"/>
          <w:sz w:val="28"/>
          <w:szCs w:val="28"/>
        </w:rPr>
        <w:lastRenderedPageBreak/>
        <w:t>ниже IV технической категории и соответствующих нормативным требованиям к эксплуатационному состоянию.</w:t>
      </w:r>
    </w:p>
    <w:sectPr w:rsidR="00DD4E66">
      <w:pgSz w:w="11906" w:h="16838"/>
      <w:pgMar w:top="851" w:right="567" w:bottom="568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5030"/>
    <w:multiLevelType w:val="multilevel"/>
    <w:tmpl w:val="29C008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62026"/>
    <w:multiLevelType w:val="hybridMultilevel"/>
    <w:tmpl w:val="45CC28EA"/>
    <w:lvl w:ilvl="0" w:tplc="BCBCF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2669F9"/>
    <w:multiLevelType w:val="multilevel"/>
    <w:tmpl w:val="6972A8D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66"/>
    <w:rsid w:val="00AE110B"/>
    <w:rsid w:val="00D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223AF-6DD9-46C2-838B-9008CF69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486B-7323-4DEF-9B53-18D4E937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Бусова Наталия Владимировна</cp:lastModifiedBy>
  <cp:revision>2</cp:revision>
  <cp:lastPrinted>2024-09-10T08:32:00Z</cp:lastPrinted>
  <dcterms:created xsi:type="dcterms:W3CDTF">2024-09-16T06:38:00Z</dcterms:created>
  <dcterms:modified xsi:type="dcterms:W3CDTF">2024-09-16T06:38:00Z</dcterms:modified>
  <dc:language>ru-RU</dc:language>
</cp:coreProperties>
</file>