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42674D" w:rsidRDefault="003B28ED" w:rsidP="00E22A77">
      <w:pPr>
        <w:jc w:val="center"/>
        <w:rPr>
          <w:b/>
          <w:color w:val="000000" w:themeColor="text1"/>
        </w:rPr>
      </w:pPr>
      <w:r w:rsidRPr="0042674D">
        <w:rPr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5629FB" wp14:editId="639573C6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296025" cy="2053590"/>
                <wp:effectExtent l="0" t="0" r="9525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6025" cy="2053590"/>
                          <a:chOff x="1134" y="1043"/>
                          <a:chExt cx="10215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215" cy="1776"/>
                            <a:chOff x="1079" y="1193"/>
                            <a:chExt cx="10215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725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294E9E" w:rsidRPr="00464982" w:rsidRDefault="00294E9E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64982" w:rsidRDefault="00294E9E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294E9E" w:rsidRPr="001A7985" w:rsidRDefault="00294E9E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94E9E" w:rsidRPr="004C02C9" w:rsidRDefault="00294E9E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7E094F75" wp14:editId="463A33B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045"/>
                            <a:ext cx="10091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E9E" w:rsidRPr="001E1144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792A8B">
                                <w:rPr>
                                  <w:noProof/>
                                  <w:sz w:val="28"/>
                                </w:rPr>
                                <w:t>_________</w:t>
                              </w:r>
                            </w:p>
                            <w:p w:rsidR="00294E9E" w:rsidRPr="001A7985" w:rsidRDefault="00294E9E" w:rsidP="00B51A3B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 w:rsidR="003D59B3">
                                <w:rPr>
                                  <w:noProof/>
                                  <w:sz w:val="28"/>
                                  <w:lang w:val="tt-RU"/>
                                </w:rPr>
                                <w:t xml:space="preserve">                                                            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294E9E" w:rsidRPr="001A7985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792A8B">
                                <w:rPr>
                                  <w:noProof/>
                                  <w:sz w:val="28"/>
                                </w:rPr>
                                <w:t>«______» ________ 20 __</w:t>
                              </w:r>
                            </w:p>
                            <w:p w:rsidR="00294E9E" w:rsidRDefault="00294E9E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8627F8" w:rsidRPr="00EF794F" w:rsidRDefault="008627F8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629FB" id="Группа 2" o:spid="_x0000_s1026" style="position:absolute;left:0;text-align:left;margin-left:0;margin-top:4.05pt;width:495.75pt;height:161.7pt;z-index:251659264;mso-position-horizontal:left;mso-position-horizontal-relative:margin" coordorigin="1134,1043" coordsize="10215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">
                <v:group id="Group 5" o:spid="_x0000_s1027" style="position:absolute;left:1134;top:1043;width:10215;height:1776" coordorigin="1079,1193" coordsize="10215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725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294E9E" w:rsidRPr="00464982" w:rsidRDefault="00294E9E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294E9E" w:rsidRPr="00464982" w:rsidRDefault="00294E9E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294E9E" w:rsidRPr="001A7985" w:rsidRDefault="00294E9E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294E9E" w:rsidRPr="004C02C9" w:rsidRDefault="00294E9E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7E094F75" wp14:editId="463A33B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3045;width:10091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294E9E" w:rsidRPr="001E1144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</w:t>
                        </w:r>
                        <w:r w:rsidR="00792A8B">
                          <w:rPr>
                            <w:noProof/>
                            <w:sz w:val="28"/>
                          </w:rPr>
                          <w:t>_________</w:t>
                        </w:r>
                      </w:p>
                      <w:p w:rsidR="00294E9E" w:rsidRPr="001A7985" w:rsidRDefault="00294E9E" w:rsidP="00B51A3B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 w:rsidR="003D59B3">
                          <w:rPr>
                            <w:noProof/>
                            <w:sz w:val="28"/>
                            <w:lang w:val="tt-RU"/>
                          </w:rPr>
                          <w:t xml:space="preserve">                                                            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294E9E" w:rsidRPr="001A7985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792A8B">
                          <w:rPr>
                            <w:noProof/>
                            <w:sz w:val="28"/>
                          </w:rPr>
                          <w:t>«______» ________ 20 __</w:t>
                        </w:r>
                      </w:p>
                      <w:p w:rsidR="00294E9E" w:rsidRDefault="00294E9E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8627F8" w:rsidRPr="00EF794F" w:rsidRDefault="008627F8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jc w:val="center"/>
        <w:rPr>
          <w:b/>
          <w:color w:val="000000" w:themeColor="text1"/>
        </w:rPr>
      </w:pPr>
    </w:p>
    <w:p w:rsidR="00E22A77" w:rsidRPr="0042674D" w:rsidRDefault="00E22A77" w:rsidP="00E22A77">
      <w:pPr>
        <w:rPr>
          <w:b/>
          <w:noProof/>
          <w:color w:val="000000" w:themeColor="text1"/>
        </w:rPr>
      </w:pPr>
    </w:p>
    <w:p w:rsidR="00E22A77" w:rsidRPr="0042674D" w:rsidRDefault="00E22A77" w:rsidP="00E22A77">
      <w:pPr>
        <w:jc w:val="center"/>
        <w:rPr>
          <w:rFonts w:ascii="Tatar Academy" w:hAnsi="Tatar Academy"/>
          <w:b/>
          <w:noProof/>
          <w:color w:val="000000" w:themeColor="text1"/>
          <w:sz w:val="28"/>
        </w:rPr>
      </w:pPr>
    </w:p>
    <w:p w:rsidR="00E22A77" w:rsidRPr="0042674D" w:rsidRDefault="00E22A77" w:rsidP="00E22A77">
      <w:pPr>
        <w:jc w:val="center"/>
        <w:rPr>
          <w:b/>
          <w:noProof/>
          <w:color w:val="000000" w:themeColor="text1"/>
          <w:sz w:val="28"/>
        </w:rPr>
      </w:pPr>
    </w:p>
    <w:p w:rsidR="00E22A77" w:rsidRPr="0042674D" w:rsidRDefault="003B28ED" w:rsidP="00E22A77">
      <w:pPr>
        <w:rPr>
          <w:b/>
          <w:color w:val="000000" w:themeColor="text1"/>
          <w:sz w:val="28"/>
        </w:rPr>
      </w:pPr>
      <w:r w:rsidRPr="0042674D">
        <w:rPr>
          <w:b/>
          <w:noProof/>
          <w:color w:val="000000" w:themeColor="text1"/>
          <w:sz w:val="28"/>
        </w:rPr>
        <mc:AlternateContent>
          <mc:Choice Requires="wpc">
            <w:drawing>
              <wp:inline distT="0" distB="0" distL="0" distR="0" wp14:anchorId="77875ADA" wp14:editId="1EB55AED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4F93922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tbl>
      <w:tblPr>
        <w:tblStyle w:val="aa"/>
        <w:tblW w:w="9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42674D" w:rsidRPr="0042674D" w:rsidTr="006754F0">
        <w:tc>
          <w:tcPr>
            <w:tcW w:w="4820" w:type="dxa"/>
          </w:tcPr>
          <w:p w:rsidR="006754F0" w:rsidRPr="0042674D" w:rsidRDefault="006754F0" w:rsidP="006754F0">
            <w:pPr>
              <w:pStyle w:val="a5"/>
              <w:rPr>
                <w:color w:val="000000" w:themeColor="text1"/>
                <w:sz w:val="28"/>
              </w:rPr>
            </w:pPr>
          </w:p>
          <w:p w:rsidR="00EE5D20" w:rsidRPr="0042674D" w:rsidRDefault="00DD0CCE" w:rsidP="00C816EF">
            <w:pPr>
              <w:pStyle w:val="a5"/>
              <w:rPr>
                <w:b/>
                <w:color w:val="000000" w:themeColor="text1"/>
                <w:sz w:val="28"/>
              </w:rPr>
            </w:pPr>
            <w:r w:rsidRPr="0042674D">
              <w:rPr>
                <w:color w:val="000000" w:themeColor="text1"/>
                <w:sz w:val="28"/>
              </w:rPr>
              <w:t>О</w:t>
            </w:r>
            <w:r w:rsidR="00C816EF">
              <w:rPr>
                <w:color w:val="000000" w:themeColor="text1"/>
                <w:sz w:val="28"/>
              </w:rPr>
              <w:t xml:space="preserve"> </w:t>
            </w:r>
            <w:r w:rsidR="00C816EF" w:rsidRPr="00F412CD">
              <w:rPr>
                <w:sz w:val="28"/>
              </w:rPr>
              <w:t>внесении изменения в</w:t>
            </w:r>
            <w:r w:rsidR="00C816EF">
              <w:rPr>
                <w:color w:val="000000" w:themeColor="text1"/>
                <w:sz w:val="28"/>
              </w:rPr>
              <w:t xml:space="preserve"> </w:t>
            </w:r>
            <w:r w:rsidR="00F72011">
              <w:rPr>
                <w:color w:val="000000" w:themeColor="text1"/>
                <w:sz w:val="28"/>
              </w:rPr>
              <w:t>Переч</w:t>
            </w:r>
            <w:r w:rsidR="00C816EF">
              <w:rPr>
                <w:color w:val="000000" w:themeColor="text1"/>
                <w:sz w:val="28"/>
              </w:rPr>
              <w:t>ень</w:t>
            </w:r>
            <w:r w:rsidR="00F72011">
              <w:rPr>
                <w:color w:val="000000" w:themeColor="text1"/>
                <w:sz w:val="28"/>
              </w:rPr>
              <w:t xml:space="preserve"> должностей</w:t>
            </w:r>
            <w:r w:rsidR="00F72011">
              <w:t xml:space="preserve"> </w:t>
            </w:r>
            <w:r w:rsidR="00F72011" w:rsidRPr="00F72011">
              <w:rPr>
                <w:color w:val="000000" w:themeColor="text1"/>
                <w:sz w:val="28"/>
              </w:rPr>
              <w:t>государственной гражданской службы Республики Татарстан</w:t>
            </w:r>
            <w:r w:rsidR="00F72011">
              <w:rPr>
                <w:color w:val="000000" w:themeColor="text1"/>
                <w:sz w:val="28"/>
              </w:rPr>
              <w:t xml:space="preserve"> в</w:t>
            </w:r>
            <w:r w:rsidRPr="0042674D">
              <w:rPr>
                <w:color w:val="000000" w:themeColor="text1"/>
                <w:sz w:val="28"/>
              </w:rPr>
              <w:t xml:space="preserve"> Министерств</w:t>
            </w:r>
            <w:r w:rsidR="00F72011">
              <w:rPr>
                <w:color w:val="000000" w:themeColor="text1"/>
                <w:sz w:val="28"/>
              </w:rPr>
              <w:t>е</w:t>
            </w:r>
            <w:r w:rsidRPr="0042674D">
              <w:rPr>
                <w:color w:val="000000" w:themeColor="text1"/>
                <w:sz w:val="28"/>
              </w:rPr>
              <w:t xml:space="preserve"> строительства, архитектуры и жилищно-коммунального хозяйства Республики Татарстан</w:t>
            </w:r>
            <w:r w:rsidR="00F72011">
              <w:rPr>
                <w:color w:val="000000" w:themeColor="text1"/>
                <w:sz w:val="28"/>
              </w:rPr>
      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приводиться</w:t>
            </w:r>
            <w:r w:rsidR="00F769CE">
              <w:rPr>
                <w:color w:val="000000" w:themeColor="text1"/>
                <w:sz w:val="28"/>
              </w:rPr>
              <w:t xml:space="preserve">, </w:t>
            </w:r>
            <w:r w:rsidR="00F769CE" w:rsidRPr="00CE18A7">
              <w:rPr>
                <w:sz w:val="28"/>
              </w:rPr>
              <w:t>утвержденный приказом Министерства строительства, архитектуры и жилищно-коммунального хозяйства Республики Татарстан от</w:t>
            </w:r>
            <w:r w:rsidR="00F769CE">
              <w:rPr>
                <w:sz w:val="28"/>
              </w:rPr>
              <w:t xml:space="preserve"> 09.07.2020 № 104/о</w:t>
            </w:r>
          </w:p>
        </w:tc>
        <w:tc>
          <w:tcPr>
            <w:tcW w:w="4791" w:type="dxa"/>
          </w:tcPr>
          <w:p w:rsidR="00EE5D20" w:rsidRPr="0042674D" w:rsidRDefault="00EE5D20" w:rsidP="00F901D1">
            <w:pPr>
              <w:pStyle w:val="a5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F901D1" w:rsidRDefault="00792A8B" w:rsidP="00792A8B">
      <w:pPr>
        <w:pStyle w:val="a5"/>
        <w:rPr>
          <w:b/>
          <w:bCs/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В соответствии с приказом</w:t>
      </w:r>
      <w:r w:rsidRPr="00792A8B">
        <w:t xml:space="preserve"> </w:t>
      </w:r>
      <w:r w:rsidRPr="00792A8B">
        <w:rPr>
          <w:color w:val="000000" w:themeColor="text1"/>
          <w:sz w:val="28"/>
        </w:rPr>
        <w:t xml:space="preserve">Министерства строительства, архитектуры </w:t>
      </w:r>
      <w:r>
        <w:rPr>
          <w:color w:val="000000" w:themeColor="text1"/>
          <w:sz w:val="28"/>
        </w:rPr>
        <w:t xml:space="preserve">                      </w:t>
      </w:r>
      <w:r w:rsidRPr="00792A8B">
        <w:rPr>
          <w:color w:val="000000" w:themeColor="text1"/>
          <w:sz w:val="28"/>
        </w:rPr>
        <w:t>и жилищно-коммунального хозяйства Республики Татарстан</w:t>
      </w:r>
      <w:r>
        <w:rPr>
          <w:color w:val="000000" w:themeColor="text1"/>
          <w:sz w:val="28"/>
        </w:rPr>
        <w:t xml:space="preserve"> от </w:t>
      </w:r>
      <w:r w:rsidR="00592F17">
        <w:rPr>
          <w:color w:val="000000" w:themeColor="text1"/>
          <w:sz w:val="28"/>
        </w:rPr>
        <w:t>22.04.2024</w:t>
      </w:r>
      <w:r>
        <w:rPr>
          <w:color w:val="000000" w:themeColor="text1"/>
          <w:sz w:val="28"/>
        </w:rPr>
        <w:t xml:space="preserve"> </w:t>
      </w:r>
      <w:r w:rsidR="00592F17">
        <w:rPr>
          <w:color w:val="000000" w:themeColor="text1"/>
          <w:sz w:val="28"/>
        </w:rPr>
        <w:t xml:space="preserve">                             </w:t>
      </w:r>
      <w:r>
        <w:rPr>
          <w:color w:val="000000" w:themeColor="text1"/>
          <w:sz w:val="28"/>
        </w:rPr>
        <w:t xml:space="preserve">№ </w:t>
      </w:r>
      <w:r w:rsidR="00592F17">
        <w:rPr>
          <w:color w:val="000000" w:themeColor="text1"/>
          <w:sz w:val="28"/>
        </w:rPr>
        <w:t>110</w:t>
      </w:r>
      <w:r>
        <w:rPr>
          <w:color w:val="000000" w:themeColor="text1"/>
          <w:sz w:val="28"/>
        </w:rPr>
        <w:t>/о «</w:t>
      </w:r>
      <w:r w:rsidR="00592F17" w:rsidRPr="00592F17">
        <w:rPr>
          <w:color w:val="000000" w:themeColor="text1"/>
          <w:sz w:val="28"/>
        </w:rPr>
        <w:t xml:space="preserve">О внесении изменений в приказ Министерства строительства, архитектуры и жилищно-коммунального хозяйства Республики Татарстан </w:t>
      </w:r>
      <w:r w:rsidR="00592F17">
        <w:rPr>
          <w:color w:val="000000" w:themeColor="text1"/>
          <w:sz w:val="28"/>
        </w:rPr>
        <w:t xml:space="preserve">                        </w:t>
      </w:r>
      <w:r w:rsidR="00592F17" w:rsidRPr="00592F17">
        <w:rPr>
          <w:color w:val="000000" w:themeColor="text1"/>
          <w:sz w:val="28"/>
        </w:rPr>
        <w:t>от 20.06.2022 № 65/о «Об утверждении штатного расписания Министерства строительства, архитектуры и жилищно-коммунального хозяйства Республики Татарстан»</w:t>
      </w:r>
      <w:r>
        <w:rPr>
          <w:color w:val="000000" w:themeColor="text1"/>
          <w:sz w:val="28"/>
        </w:rPr>
        <w:t xml:space="preserve"> п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р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и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к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а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з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ы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в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а</w:t>
      </w:r>
      <w:r w:rsidR="009922B7">
        <w:rPr>
          <w:bCs/>
          <w:color w:val="000000" w:themeColor="text1"/>
          <w:sz w:val="28"/>
        </w:rPr>
        <w:t xml:space="preserve"> </w:t>
      </w:r>
      <w:r w:rsidR="0092493A" w:rsidRPr="0042674D">
        <w:rPr>
          <w:bCs/>
          <w:color w:val="000000" w:themeColor="text1"/>
          <w:sz w:val="28"/>
        </w:rPr>
        <w:t>ю</w:t>
      </w:r>
      <w:r w:rsidR="00F901D1" w:rsidRPr="0042674D">
        <w:rPr>
          <w:b/>
          <w:bCs/>
          <w:color w:val="000000" w:themeColor="text1"/>
          <w:sz w:val="28"/>
        </w:rPr>
        <w:t>:</w:t>
      </w:r>
    </w:p>
    <w:p w:rsidR="009922B7" w:rsidRDefault="009922B7" w:rsidP="00F50BC6">
      <w:pPr>
        <w:pStyle w:val="a5"/>
        <w:ind w:firstLine="709"/>
        <w:rPr>
          <w:b/>
          <w:bCs/>
          <w:color w:val="000000" w:themeColor="text1"/>
          <w:sz w:val="28"/>
        </w:rPr>
      </w:pPr>
    </w:p>
    <w:p w:rsidR="009922B7" w:rsidRPr="00552118" w:rsidRDefault="000663E3" w:rsidP="00FD5384">
      <w:pPr>
        <w:widowControl/>
        <w:autoSpaceDE w:val="0"/>
        <w:autoSpaceDN w:val="0"/>
        <w:adjustRightInd w:val="0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1.</w:t>
      </w:r>
      <w:r w:rsidR="009922B7">
        <w:rPr>
          <w:bCs/>
          <w:color w:val="000000" w:themeColor="text1"/>
          <w:sz w:val="28"/>
        </w:rPr>
        <w:t xml:space="preserve"> </w:t>
      </w:r>
      <w:r w:rsidR="00C816EF" w:rsidRPr="00CE18A7">
        <w:rPr>
          <w:sz w:val="28"/>
        </w:rPr>
        <w:t xml:space="preserve">Внести в </w:t>
      </w:r>
      <w:r w:rsidR="009922B7" w:rsidRPr="009922B7">
        <w:rPr>
          <w:bCs/>
          <w:color w:val="000000" w:themeColor="text1"/>
          <w:sz w:val="28"/>
        </w:rPr>
        <w:t>Перечень должностей</w:t>
      </w:r>
      <w:r w:rsidR="009922B7" w:rsidRPr="009922B7">
        <w:t xml:space="preserve"> </w:t>
      </w:r>
      <w:r w:rsidR="009922B7" w:rsidRPr="009922B7">
        <w:rPr>
          <w:bCs/>
          <w:color w:val="000000" w:themeColor="text1"/>
          <w:sz w:val="28"/>
        </w:rPr>
        <w:t>государственной гражданской службы Республики Татарстан</w:t>
      </w:r>
      <w:r w:rsidR="009922B7">
        <w:rPr>
          <w:bCs/>
          <w:color w:val="000000" w:themeColor="text1"/>
          <w:sz w:val="28"/>
        </w:rPr>
        <w:t xml:space="preserve"> </w:t>
      </w:r>
      <w:r w:rsidR="009922B7" w:rsidRPr="009922B7">
        <w:rPr>
          <w:bCs/>
          <w:color w:val="000000" w:themeColor="text1"/>
          <w:sz w:val="28"/>
        </w:rPr>
        <w:t>в Министерстве строительства, архитектуры и жилищно-коммунального хозяйства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</w:t>
      </w:r>
      <w:r w:rsidR="009922B7">
        <w:rPr>
          <w:bCs/>
          <w:color w:val="000000" w:themeColor="text1"/>
          <w:sz w:val="28"/>
        </w:rPr>
        <w:t>ые конкурс может не приводиться</w:t>
      </w:r>
      <w:r w:rsidR="00C816EF">
        <w:rPr>
          <w:bCs/>
          <w:color w:val="000000" w:themeColor="text1"/>
          <w:sz w:val="28"/>
        </w:rPr>
        <w:t xml:space="preserve">, </w:t>
      </w:r>
      <w:r w:rsidR="00C816EF" w:rsidRPr="00CE18A7">
        <w:rPr>
          <w:sz w:val="28"/>
        </w:rPr>
        <w:t xml:space="preserve">утвержденный приказом Министерства строительства, архитектуры </w:t>
      </w:r>
      <w:r w:rsidR="00C816EF" w:rsidRPr="00CE18A7">
        <w:rPr>
          <w:sz w:val="28"/>
        </w:rPr>
        <w:lastRenderedPageBreak/>
        <w:t>и жилищно-коммунального хозяйства Республики Татарстан от</w:t>
      </w:r>
      <w:r w:rsidR="00C816EF">
        <w:rPr>
          <w:sz w:val="28"/>
        </w:rPr>
        <w:t xml:space="preserve"> 09.07.2020 </w:t>
      </w:r>
      <w:r w:rsidR="00C664AE">
        <w:rPr>
          <w:sz w:val="28"/>
        </w:rPr>
        <w:t xml:space="preserve">                      </w:t>
      </w:r>
      <w:r w:rsidR="00C816EF">
        <w:rPr>
          <w:sz w:val="28"/>
        </w:rPr>
        <w:t>№</w:t>
      </w:r>
      <w:r w:rsidR="00402583">
        <w:rPr>
          <w:sz w:val="28"/>
        </w:rPr>
        <w:t xml:space="preserve"> </w:t>
      </w:r>
      <w:r w:rsidR="00C816EF">
        <w:rPr>
          <w:sz w:val="28"/>
        </w:rPr>
        <w:t>104/о «</w:t>
      </w:r>
      <w:r w:rsidR="00C816EF" w:rsidRPr="0042674D">
        <w:rPr>
          <w:color w:val="000000" w:themeColor="text1"/>
          <w:sz w:val="28"/>
        </w:rPr>
        <w:t>О</w:t>
      </w:r>
      <w:r w:rsidR="00C816EF">
        <w:rPr>
          <w:color w:val="000000" w:themeColor="text1"/>
          <w:sz w:val="28"/>
        </w:rPr>
        <w:t>б утверждении Перечня должностей</w:t>
      </w:r>
      <w:r w:rsidR="00C816EF">
        <w:t xml:space="preserve"> </w:t>
      </w:r>
      <w:r w:rsidR="00C816EF" w:rsidRPr="00F72011">
        <w:rPr>
          <w:color w:val="000000" w:themeColor="text1"/>
          <w:sz w:val="28"/>
        </w:rPr>
        <w:t>государственной гражданской службы Республики Татарстан</w:t>
      </w:r>
      <w:r w:rsidR="00C816EF">
        <w:rPr>
          <w:color w:val="000000" w:themeColor="text1"/>
          <w:sz w:val="28"/>
        </w:rPr>
        <w:t xml:space="preserve"> в</w:t>
      </w:r>
      <w:r w:rsidR="00C816EF" w:rsidRPr="0042674D">
        <w:rPr>
          <w:color w:val="000000" w:themeColor="text1"/>
          <w:sz w:val="28"/>
        </w:rPr>
        <w:t xml:space="preserve"> Министерств</w:t>
      </w:r>
      <w:r w:rsidR="00C816EF">
        <w:rPr>
          <w:color w:val="000000" w:themeColor="text1"/>
          <w:sz w:val="28"/>
        </w:rPr>
        <w:t>е</w:t>
      </w:r>
      <w:r w:rsidR="00C816EF" w:rsidRPr="0042674D">
        <w:rPr>
          <w:color w:val="000000" w:themeColor="text1"/>
          <w:sz w:val="28"/>
        </w:rPr>
        <w:t xml:space="preserve"> строительства, архитектуры и жилищно-коммунального хозяйства Республики Татарстан</w:t>
      </w:r>
      <w:r w:rsidR="00C816EF">
        <w:rPr>
          <w:color w:val="000000" w:themeColor="text1"/>
          <w:sz w:val="28"/>
        </w:rPr>
        <w:t>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приводиться</w:t>
      </w:r>
      <w:r w:rsidR="00C816EF">
        <w:rPr>
          <w:sz w:val="28"/>
        </w:rPr>
        <w:t>»</w:t>
      </w:r>
      <w:r w:rsidR="00792A8B" w:rsidRPr="00792A8B">
        <w:rPr>
          <w:sz w:val="28"/>
        </w:rPr>
        <w:t xml:space="preserve"> </w:t>
      </w:r>
      <w:r w:rsidR="00792A8B" w:rsidRPr="0055539D">
        <w:rPr>
          <w:sz w:val="28"/>
        </w:rPr>
        <w:t>(с изменениями, внесенными приказ</w:t>
      </w:r>
      <w:r>
        <w:rPr>
          <w:sz w:val="28"/>
        </w:rPr>
        <w:t>ами</w:t>
      </w:r>
      <w:r w:rsidR="00792A8B" w:rsidRPr="0055539D">
        <w:rPr>
          <w:sz w:val="28"/>
        </w:rPr>
        <w:t xml:space="preserve"> Министерства строительства, архитектуры и жилищно-коммунального хозяйства Республики Татарстан </w:t>
      </w:r>
      <w:r>
        <w:rPr>
          <w:sz w:val="28"/>
        </w:rPr>
        <w:t xml:space="preserve">от 01.03.2021 № 33/о, </w:t>
      </w:r>
      <w:r w:rsidR="00792A8B" w:rsidRPr="0055539D">
        <w:rPr>
          <w:sz w:val="28"/>
        </w:rPr>
        <w:t>от</w:t>
      </w:r>
      <w:r w:rsidR="00792A8B">
        <w:rPr>
          <w:sz w:val="28"/>
        </w:rPr>
        <w:t xml:space="preserve"> </w:t>
      </w:r>
      <w:r w:rsidR="007A020F">
        <w:rPr>
          <w:sz w:val="28"/>
        </w:rPr>
        <w:t>19.09.2022</w:t>
      </w:r>
      <w:r w:rsidR="00792A8B">
        <w:rPr>
          <w:sz w:val="28"/>
        </w:rPr>
        <w:t xml:space="preserve"> № </w:t>
      </w:r>
      <w:r w:rsidR="007A020F">
        <w:rPr>
          <w:sz w:val="28"/>
        </w:rPr>
        <w:t>11</w:t>
      </w:r>
      <w:r w:rsidR="00792A8B">
        <w:rPr>
          <w:sz w:val="28"/>
        </w:rPr>
        <w:t>3/о)</w:t>
      </w:r>
      <w:r w:rsidR="00C816EF">
        <w:rPr>
          <w:sz w:val="28"/>
        </w:rPr>
        <w:t>,</w:t>
      </w:r>
      <w:r w:rsidR="00C816EF" w:rsidRPr="00C816EF">
        <w:rPr>
          <w:sz w:val="28"/>
        </w:rPr>
        <w:t xml:space="preserve"> </w:t>
      </w:r>
      <w:r w:rsidR="00552118">
        <w:rPr>
          <w:rFonts w:eastAsiaTheme="minorHAnsi"/>
          <w:sz w:val="28"/>
          <w:szCs w:val="28"/>
          <w:lang w:eastAsia="en-US"/>
        </w:rPr>
        <w:t>следующие изменения</w:t>
      </w:r>
      <w:r w:rsidR="00497CAB">
        <w:rPr>
          <w:rFonts w:eastAsiaTheme="minorHAnsi"/>
          <w:sz w:val="28"/>
          <w:szCs w:val="28"/>
          <w:lang w:eastAsia="en-US"/>
        </w:rPr>
        <w:t>,</w:t>
      </w:r>
      <w:r w:rsidR="00552118" w:rsidRPr="00552118">
        <w:t xml:space="preserve"> </w:t>
      </w:r>
      <w:r w:rsidR="00552118" w:rsidRPr="00552118">
        <w:rPr>
          <w:rFonts w:eastAsiaTheme="minorHAnsi"/>
          <w:sz w:val="28"/>
          <w:szCs w:val="28"/>
          <w:lang w:eastAsia="en-US"/>
        </w:rPr>
        <w:t>дополни</w:t>
      </w:r>
      <w:r w:rsidR="00552118">
        <w:rPr>
          <w:rFonts w:eastAsiaTheme="minorHAnsi"/>
          <w:sz w:val="28"/>
          <w:szCs w:val="28"/>
          <w:lang w:eastAsia="en-US"/>
        </w:rPr>
        <w:t>в</w:t>
      </w:r>
      <w:r w:rsidR="00552118" w:rsidRPr="00552118">
        <w:rPr>
          <w:rFonts w:eastAsiaTheme="minorHAnsi"/>
          <w:sz w:val="28"/>
          <w:szCs w:val="28"/>
          <w:lang w:eastAsia="en-US"/>
        </w:rPr>
        <w:t xml:space="preserve"> </w:t>
      </w:r>
      <w:r w:rsidR="007B7D60">
        <w:rPr>
          <w:rFonts w:eastAsiaTheme="minorHAnsi"/>
          <w:sz w:val="28"/>
          <w:szCs w:val="28"/>
          <w:lang w:eastAsia="en-US"/>
        </w:rPr>
        <w:t xml:space="preserve">его </w:t>
      </w:r>
      <w:r w:rsidR="00552118" w:rsidRPr="00552118">
        <w:rPr>
          <w:rFonts w:eastAsiaTheme="minorHAnsi"/>
          <w:sz w:val="28"/>
          <w:szCs w:val="28"/>
          <w:lang w:eastAsia="en-US"/>
        </w:rPr>
        <w:t>абзацами</w:t>
      </w:r>
      <w:r w:rsidR="007B7D60">
        <w:rPr>
          <w:rFonts w:eastAsiaTheme="minorHAnsi"/>
          <w:sz w:val="28"/>
          <w:szCs w:val="28"/>
          <w:lang w:eastAsia="en-US"/>
        </w:rPr>
        <w:t xml:space="preserve"> </w:t>
      </w:r>
      <w:r w:rsidR="00497CAB">
        <w:rPr>
          <w:rFonts w:eastAsiaTheme="minorHAnsi"/>
          <w:sz w:val="28"/>
          <w:szCs w:val="28"/>
          <w:lang w:eastAsia="en-US"/>
        </w:rPr>
        <w:t>следующего содержания</w:t>
      </w:r>
      <w:r w:rsidR="00402583" w:rsidRPr="00402583">
        <w:rPr>
          <w:sz w:val="28"/>
        </w:rPr>
        <w:t>:</w:t>
      </w:r>
    </w:p>
    <w:p w:rsidR="00DF0D54" w:rsidRDefault="00552118" w:rsidP="00225AFB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«</w:t>
      </w:r>
      <w:r w:rsidR="00DF0D54">
        <w:rPr>
          <w:bCs/>
          <w:color w:val="000000" w:themeColor="text1"/>
          <w:sz w:val="28"/>
        </w:rPr>
        <w:t>начальник и</w:t>
      </w:r>
      <w:r w:rsidR="00DF0D54" w:rsidRPr="00DF0D54">
        <w:rPr>
          <w:bCs/>
          <w:color w:val="000000" w:themeColor="text1"/>
          <w:sz w:val="28"/>
        </w:rPr>
        <w:t>нформационно-аналитическо</w:t>
      </w:r>
      <w:r w:rsidR="00DF0D54">
        <w:rPr>
          <w:bCs/>
          <w:color w:val="000000" w:themeColor="text1"/>
          <w:sz w:val="28"/>
        </w:rPr>
        <w:t>го</w:t>
      </w:r>
      <w:r w:rsidR="00DF0D54" w:rsidRPr="00DF0D54">
        <w:rPr>
          <w:bCs/>
          <w:color w:val="000000" w:themeColor="text1"/>
          <w:sz w:val="28"/>
        </w:rPr>
        <w:t xml:space="preserve"> управлени</w:t>
      </w:r>
      <w:r w:rsidR="00DF0D54">
        <w:rPr>
          <w:bCs/>
          <w:color w:val="000000" w:themeColor="text1"/>
          <w:sz w:val="28"/>
        </w:rPr>
        <w:t>я;</w:t>
      </w:r>
    </w:p>
    <w:p w:rsidR="00DF0D54" w:rsidRDefault="00DF0D54" w:rsidP="00225AFB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начальник отдела </w:t>
      </w:r>
      <w:r w:rsidRPr="00DF0D54">
        <w:rPr>
          <w:bCs/>
          <w:color w:val="000000" w:themeColor="text1"/>
          <w:sz w:val="28"/>
        </w:rPr>
        <w:t>координации исполнения целевых программ</w:t>
      </w:r>
      <w:r w:rsidRPr="00DF0D54">
        <w:t xml:space="preserve"> </w:t>
      </w:r>
      <w:r w:rsidRPr="00DF0D54">
        <w:rPr>
          <w:bCs/>
          <w:color w:val="000000" w:themeColor="text1"/>
          <w:sz w:val="28"/>
        </w:rPr>
        <w:t>информационно-аналитического управления</w:t>
      </w:r>
      <w:r>
        <w:rPr>
          <w:bCs/>
          <w:color w:val="000000" w:themeColor="text1"/>
          <w:sz w:val="28"/>
        </w:rPr>
        <w:t>;</w:t>
      </w:r>
    </w:p>
    <w:p w:rsidR="002F5119" w:rsidRDefault="002F5119" w:rsidP="00225AFB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ведущий советник отдела государственной службы и кадров;</w:t>
      </w:r>
    </w:p>
    <w:p w:rsidR="002F5119" w:rsidRDefault="002F5119" w:rsidP="00225AFB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 xml:space="preserve">ведущий специалист </w:t>
      </w:r>
      <w:r w:rsidRPr="002F5119">
        <w:rPr>
          <w:bCs/>
          <w:color w:val="000000" w:themeColor="text1"/>
          <w:sz w:val="28"/>
        </w:rPr>
        <w:t>отдела государственной службы и кадров;</w:t>
      </w:r>
    </w:p>
    <w:p w:rsidR="00552118" w:rsidRPr="00552118" w:rsidRDefault="007B7D60" w:rsidP="00225AFB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р</w:t>
      </w:r>
      <w:r w:rsidR="00552118" w:rsidRPr="00552118">
        <w:rPr>
          <w:bCs/>
          <w:color w:val="000000" w:themeColor="text1"/>
          <w:sz w:val="28"/>
        </w:rPr>
        <w:t xml:space="preserve">уководитель </w:t>
      </w:r>
      <w:r>
        <w:rPr>
          <w:bCs/>
          <w:color w:val="000000" w:themeColor="text1"/>
          <w:sz w:val="28"/>
        </w:rPr>
        <w:t xml:space="preserve">департамента </w:t>
      </w:r>
      <w:r w:rsidRPr="007B7D60">
        <w:rPr>
          <w:bCs/>
          <w:color w:val="000000" w:themeColor="text1"/>
          <w:sz w:val="28"/>
        </w:rPr>
        <w:t>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552118" w:rsidRDefault="007B7D60" w:rsidP="00225AFB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з</w:t>
      </w:r>
      <w:r w:rsidR="00552118" w:rsidRPr="00552118">
        <w:rPr>
          <w:bCs/>
          <w:color w:val="000000" w:themeColor="text1"/>
          <w:sz w:val="28"/>
        </w:rPr>
        <w:t>аместител</w:t>
      </w:r>
      <w:r w:rsidR="00AC2950">
        <w:rPr>
          <w:bCs/>
          <w:color w:val="000000" w:themeColor="text1"/>
          <w:sz w:val="28"/>
        </w:rPr>
        <w:t>и</w:t>
      </w:r>
      <w:r w:rsidR="00552118" w:rsidRPr="00552118">
        <w:rPr>
          <w:bCs/>
          <w:color w:val="000000" w:themeColor="text1"/>
          <w:sz w:val="28"/>
        </w:rPr>
        <w:t xml:space="preserve"> руководителя</w:t>
      </w:r>
      <w:r w:rsidR="00225AFB" w:rsidRPr="00225AFB">
        <w:t xml:space="preserve"> </w:t>
      </w:r>
      <w:r w:rsidR="00225AFB" w:rsidRPr="00225AFB">
        <w:rPr>
          <w:bCs/>
          <w:color w:val="000000" w:themeColor="text1"/>
          <w:sz w:val="28"/>
        </w:rPr>
        <w:t>департамента развития территорий</w:t>
      </w:r>
      <w:r w:rsidR="00CC5B74">
        <w:rPr>
          <w:bCs/>
          <w:color w:val="000000" w:themeColor="text1"/>
          <w:sz w:val="28"/>
        </w:rPr>
        <w:t xml:space="preserve"> (2)</w:t>
      </w:r>
      <w:r w:rsidR="00225AFB" w:rsidRPr="00225AFB">
        <w:rPr>
          <w:bCs/>
          <w:color w:val="000000" w:themeColor="text1"/>
          <w:sz w:val="28"/>
        </w:rPr>
        <w:t>;</w:t>
      </w:r>
    </w:p>
    <w:p w:rsidR="00552118" w:rsidRPr="00CC5B74" w:rsidRDefault="00CC5B74" w:rsidP="00CC5B74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н</w:t>
      </w:r>
      <w:r w:rsidR="00552118" w:rsidRPr="00552118">
        <w:rPr>
          <w:bCs/>
          <w:color w:val="000000" w:themeColor="text1"/>
          <w:sz w:val="28"/>
        </w:rPr>
        <w:t>ачальник управления развития агломераций</w:t>
      </w:r>
      <w:r w:rsidRPr="00CC5B74">
        <w:t xml:space="preserve"> </w:t>
      </w:r>
      <w:r w:rsidRPr="00CC5B74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C10271" w:rsidRDefault="00C10271" w:rsidP="00C10271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з</w:t>
      </w:r>
      <w:r w:rsidR="00552118" w:rsidRPr="00552118">
        <w:rPr>
          <w:bCs/>
          <w:color w:val="000000" w:themeColor="text1"/>
          <w:sz w:val="28"/>
        </w:rPr>
        <w:t>аместител</w:t>
      </w:r>
      <w:r w:rsidR="00AC2950">
        <w:rPr>
          <w:bCs/>
          <w:color w:val="000000" w:themeColor="text1"/>
          <w:sz w:val="28"/>
        </w:rPr>
        <w:t>и</w:t>
      </w:r>
      <w:r w:rsidR="00552118" w:rsidRPr="00552118">
        <w:rPr>
          <w:bCs/>
          <w:color w:val="000000" w:themeColor="text1"/>
          <w:sz w:val="28"/>
        </w:rPr>
        <w:t xml:space="preserve"> начальника управления развития агломераций</w:t>
      </w:r>
      <w:r w:rsidRPr="00C10271">
        <w:t xml:space="preserve"> </w:t>
      </w:r>
      <w:r w:rsidRPr="00C10271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 xml:space="preserve"> (2);</w:t>
      </w:r>
    </w:p>
    <w:p w:rsidR="00552118" w:rsidRPr="00C10271" w:rsidRDefault="00C10271" w:rsidP="00C10271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н</w:t>
      </w:r>
      <w:r w:rsidR="00552118" w:rsidRPr="00552118">
        <w:rPr>
          <w:bCs/>
          <w:color w:val="000000" w:themeColor="text1"/>
          <w:sz w:val="28"/>
        </w:rPr>
        <w:t>ачальник отдела развития Казанской агломерации управления развития агломераций</w:t>
      </w:r>
      <w:r w:rsidRPr="00C10271">
        <w:t xml:space="preserve"> </w:t>
      </w:r>
      <w:r w:rsidRPr="00C10271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DD0B19" w:rsidRDefault="00DD0B19" w:rsidP="00DD0B19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з</w:t>
      </w:r>
      <w:r w:rsidR="00552118" w:rsidRPr="00552118">
        <w:rPr>
          <w:bCs/>
          <w:color w:val="000000" w:themeColor="text1"/>
          <w:sz w:val="28"/>
        </w:rPr>
        <w:t>аместитель начальника отдела развития Казанской агломерации управления развития агломераций</w:t>
      </w:r>
      <w:r w:rsidRPr="00DD0B19">
        <w:t xml:space="preserve"> </w:t>
      </w:r>
      <w:r w:rsidRPr="00DD0B19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552118" w:rsidRDefault="003B64DF" w:rsidP="00225AFB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н</w:t>
      </w:r>
      <w:r w:rsidR="00552118" w:rsidRPr="00552118">
        <w:rPr>
          <w:bCs/>
          <w:color w:val="000000" w:themeColor="text1"/>
          <w:sz w:val="28"/>
        </w:rPr>
        <w:t>ачальник отдела развития Заволжья управления развития агломераций</w:t>
      </w:r>
      <w:r w:rsidR="00337522" w:rsidRPr="00337522">
        <w:t xml:space="preserve"> </w:t>
      </w:r>
      <w:r w:rsidR="00337522" w:rsidRPr="00337522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A33DE6" w:rsidRDefault="00A33DE6" w:rsidP="00A33DE6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з</w:t>
      </w:r>
      <w:r w:rsidR="00552118" w:rsidRPr="00552118">
        <w:rPr>
          <w:bCs/>
          <w:color w:val="000000" w:themeColor="text1"/>
          <w:sz w:val="28"/>
        </w:rPr>
        <w:t>аместитель начальника отдела развития Заволжья управления развития агломераций</w:t>
      </w:r>
      <w:r w:rsidRPr="00A33DE6">
        <w:t xml:space="preserve"> </w:t>
      </w:r>
      <w:r w:rsidRPr="00A33DE6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F626BE" w:rsidRDefault="00F626BE" w:rsidP="00F626BE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н</w:t>
      </w:r>
      <w:r w:rsidR="00552118" w:rsidRPr="00552118">
        <w:rPr>
          <w:bCs/>
          <w:color w:val="000000" w:themeColor="text1"/>
          <w:sz w:val="28"/>
        </w:rPr>
        <w:t>ачальник отдела развития северо-западных районов управления развития агломераций</w:t>
      </w:r>
      <w:r w:rsidRPr="00F626BE">
        <w:t xml:space="preserve"> </w:t>
      </w:r>
      <w:r w:rsidRPr="00F626BE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5F3F2A" w:rsidRDefault="005F3F2A" w:rsidP="005F3F2A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з</w:t>
      </w:r>
      <w:r w:rsidR="00552118" w:rsidRPr="00552118">
        <w:rPr>
          <w:bCs/>
          <w:color w:val="000000" w:themeColor="text1"/>
          <w:sz w:val="28"/>
        </w:rPr>
        <w:t>аместитель начальника отдела развития северо-западных районов управления развития агломераций</w:t>
      </w:r>
      <w:r w:rsidRPr="005F3F2A">
        <w:t xml:space="preserve"> </w:t>
      </w:r>
      <w:r w:rsidRPr="005F3F2A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EF096B" w:rsidRDefault="00EF096B" w:rsidP="00EF096B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н</w:t>
      </w:r>
      <w:r w:rsidR="00552118" w:rsidRPr="00552118">
        <w:rPr>
          <w:bCs/>
          <w:color w:val="000000" w:themeColor="text1"/>
          <w:sz w:val="28"/>
        </w:rPr>
        <w:t xml:space="preserve">ачальник отдела развития </w:t>
      </w:r>
      <w:proofErr w:type="spellStart"/>
      <w:r w:rsidR="00552118" w:rsidRPr="00552118">
        <w:rPr>
          <w:bCs/>
          <w:color w:val="000000" w:themeColor="text1"/>
          <w:sz w:val="28"/>
        </w:rPr>
        <w:t>Альметьевской</w:t>
      </w:r>
      <w:proofErr w:type="spellEnd"/>
      <w:r w:rsidR="00552118" w:rsidRPr="00552118">
        <w:rPr>
          <w:bCs/>
          <w:color w:val="000000" w:themeColor="text1"/>
          <w:sz w:val="28"/>
        </w:rPr>
        <w:t xml:space="preserve"> агломерации управления развития агломераций</w:t>
      </w:r>
      <w:r w:rsidRPr="00EF096B">
        <w:t xml:space="preserve"> </w:t>
      </w:r>
      <w:r w:rsidRPr="00EF096B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5D0912" w:rsidRDefault="005D0912" w:rsidP="005D0912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з</w:t>
      </w:r>
      <w:r w:rsidR="00552118" w:rsidRPr="00552118">
        <w:rPr>
          <w:bCs/>
          <w:color w:val="000000" w:themeColor="text1"/>
          <w:sz w:val="28"/>
        </w:rPr>
        <w:t xml:space="preserve">аместитель начальника отдела развития </w:t>
      </w:r>
      <w:proofErr w:type="spellStart"/>
      <w:r w:rsidR="00552118" w:rsidRPr="00552118">
        <w:rPr>
          <w:bCs/>
          <w:color w:val="000000" w:themeColor="text1"/>
          <w:sz w:val="28"/>
        </w:rPr>
        <w:t>Альметьевской</w:t>
      </w:r>
      <w:proofErr w:type="spellEnd"/>
      <w:r w:rsidR="00552118" w:rsidRPr="00552118">
        <w:rPr>
          <w:bCs/>
          <w:color w:val="000000" w:themeColor="text1"/>
          <w:sz w:val="28"/>
        </w:rPr>
        <w:t xml:space="preserve"> агломерации управления развития агломераций</w:t>
      </w:r>
      <w:r w:rsidRPr="005D0912">
        <w:t xml:space="preserve"> </w:t>
      </w:r>
      <w:r w:rsidRPr="005D0912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6112AA" w:rsidRDefault="006112AA" w:rsidP="006112AA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н</w:t>
      </w:r>
      <w:r w:rsidR="00552118" w:rsidRPr="00552118">
        <w:rPr>
          <w:bCs/>
          <w:color w:val="000000" w:themeColor="text1"/>
          <w:sz w:val="28"/>
        </w:rPr>
        <w:t>ачальник отдела развития Камской агломерации управления развития агломераций</w:t>
      </w:r>
      <w:r w:rsidRPr="006112AA">
        <w:t xml:space="preserve"> </w:t>
      </w:r>
      <w:r w:rsidRPr="006112AA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6112AA" w:rsidRDefault="006112AA" w:rsidP="006112AA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з</w:t>
      </w:r>
      <w:r w:rsidR="00552118" w:rsidRPr="00552118">
        <w:rPr>
          <w:bCs/>
          <w:color w:val="000000" w:themeColor="text1"/>
          <w:sz w:val="28"/>
        </w:rPr>
        <w:t>аместитель начальника отдела развития Камской агломерации управления развития агломераций</w:t>
      </w:r>
      <w:r w:rsidRPr="006112AA">
        <w:t xml:space="preserve"> </w:t>
      </w:r>
      <w:r w:rsidRPr="006112AA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2A1F7A" w:rsidRDefault="002A1F7A" w:rsidP="002A1F7A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н</w:t>
      </w:r>
      <w:r w:rsidR="00552118" w:rsidRPr="00552118">
        <w:rPr>
          <w:bCs/>
          <w:color w:val="000000" w:themeColor="text1"/>
          <w:sz w:val="28"/>
        </w:rPr>
        <w:t xml:space="preserve">ачальник отдела развития юго-западных районов управления развития агломераций </w:t>
      </w:r>
      <w:r w:rsidRPr="002A1F7A">
        <w:rPr>
          <w:bCs/>
          <w:color w:val="000000" w:themeColor="text1"/>
          <w:sz w:val="28"/>
        </w:rPr>
        <w:t>департамента развития территорий</w:t>
      </w:r>
      <w:r w:rsidRPr="005D59B4">
        <w:rPr>
          <w:bCs/>
          <w:color w:val="000000" w:themeColor="text1"/>
          <w:sz w:val="28"/>
        </w:rPr>
        <w:t>;</w:t>
      </w:r>
    </w:p>
    <w:p w:rsidR="00552118" w:rsidRPr="00AC2950" w:rsidRDefault="00AC2950" w:rsidP="00AC2950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в</w:t>
      </w:r>
      <w:r w:rsidR="00552118" w:rsidRPr="00552118">
        <w:rPr>
          <w:bCs/>
          <w:color w:val="000000" w:themeColor="text1"/>
          <w:sz w:val="28"/>
        </w:rPr>
        <w:t>едущ</w:t>
      </w:r>
      <w:r>
        <w:rPr>
          <w:bCs/>
          <w:color w:val="000000" w:themeColor="text1"/>
          <w:sz w:val="28"/>
        </w:rPr>
        <w:t>и</w:t>
      </w:r>
      <w:r w:rsidR="00674DF1">
        <w:rPr>
          <w:bCs/>
          <w:color w:val="000000" w:themeColor="text1"/>
          <w:sz w:val="28"/>
        </w:rPr>
        <w:t>й</w:t>
      </w:r>
      <w:r w:rsidR="00552118" w:rsidRPr="00552118">
        <w:rPr>
          <w:bCs/>
          <w:color w:val="000000" w:themeColor="text1"/>
          <w:sz w:val="28"/>
        </w:rPr>
        <w:t xml:space="preserve"> специалист отдела развития юго-западных районов управления </w:t>
      </w:r>
      <w:r w:rsidR="00552118" w:rsidRPr="00552118">
        <w:rPr>
          <w:bCs/>
          <w:color w:val="000000" w:themeColor="text1"/>
          <w:sz w:val="28"/>
        </w:rPr>
        <w:lastRenderedPageBreak/>
        <w:t>развития агломераций</w:t>
      </w:r>
      <w:r w:rsidRPr="00AC2950">
        <w:t xml:space="preserve"> </w:t>
      </w:r>
      <w:r w:rsidRPr="00AC2950">
        <w:rPr>
          <w:bCs/>
          <w:color w:val="000000" w:themeColor="text1"/>
          <w:sz w:val="28"/>
        </w:rPr>
        <w:t>департамента развития территорий</w:t>
      </w:r>
      <w:bookmarkStart w:id="0" w:name="_GoBack"/>
      <w:bookmarkEnd w:id="0"/>
      <w:r>
        <w:rPr>
          <w:bCs/>
          <w:color w:val="000000" w:themeColor="text1"/>
          <w:sz w:val="28"/>
        </w:rPr>
        <w:t>;</w:t>
      </w:r>
    </w:p>
    <w:p w:rsidR="00552118" w:rsidRPr="00652F15" w:rsidRDefault="00652F15" w:rsidP="00652F15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н</w:t>
      </w:r>
      <w:r w:rsidR="00552118" w:rsidRPr="00552118">
        <w:rPr>
          <w:bCs/>
          <w:color w:val="000000" w:themeColor="text1"/>
          <w:sz w:val="28"/>
        </w:rPr>
        <w:t>ачальник отдела развития северо-восточных районов управления развития агломераций</w:t>
      </w:r>
      <w:r w:rsidRPr="00652F15">
        <w:t xml:space="preserve"> </w:t>
      </w:r>
      <w:r w:rsidRPr="00652F15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652F15" w:rsidRDefault="00652F15" w:rsidP="00652F15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в</w:t>
      </w:r>
      <w:r w:rsidR="00552118" w:rsidRPr="00552118">
        <w:rPr>
          <w:bCs/>
          <w:color w:val="000000" w:themeColor="text1"/>
          <w:sz w:val="28"/>
        </w:rPr>
        <w:t>едущи</w:t>
      </w:r>
      <w:r w:rsidR="003D70F9">
        <w:rPr>
          <w:bCs/>
          <w:color w:val="000000" w:themeColor="text1"/>
          <w:sz w:val="28"/>
        </w:rPr>
        <w:t>й</w:t>
      </w:r>
      <w:r w:rsidR="00552118" w:rsidRPr="00552118">
        <w:rPr>
          <w:bCs/>
          <w:color w:val="000000" w:themeColor="text1"/>
          <w:sz w:val="28"/>
        </w:rPr>
        <w:t xml:space="preserve"> специалист отдела развития северо-восточных районов управления развития агломераций</w:t>
      </w:r>
      <w:r w:rsidRPr="00652F15">
        <w:t xml:space="preserve"> </w:t>
      </w:r>
      <w:r w:rsidRPr="00652F15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74715F" w:rsidRDefault="0074715F" w:rsidP="0074715F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н</w:t>
      </w:r>
      <w:r w:rsidR="00552118" w:rsidRPr="00552118">
        <w:rPr>
          <w:bCs/>
          <w:color w:val="000000" w:themeColor="text1"/>
          <w:sz w:val="28"/>
        </w:rPr>
        <w:t>ачальник отдела градостроительных разрешений</w:t>
      </w:r>
      <w:r w:rsidRPr="0074715F">
        <w:t xml:space="preserve"> </w:t>
      </w:r>
      <w:r w:rsidRPr="0074715F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8D587E" w:rsidRDefault="008D587E" w:rsidP="008D587E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з</w:t>
      </w:r>
      <w:r w:rsidR="00552118" w:rsidRPr="00552118">
        <w:rPr>
          <w:bCs/>
          <w:color w:val="000000" w:themeColor="text1"/>
          <w:sz w:val="28"/>
        </w:rPr>
        <w:t>аместитель начальника отдела градостроительных разрешений</w:t>
      </w:r>
      <w:r w:rsidRPr="008D587E">
        <w:t xml:space="preserve"> </w:t>
      </w:r>
      <w:r w:rsidRPr="008D587E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774936" w:rsidRDefault="00774936" w:rsidP="00774936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н</w:t>
      </w:r>
      <w:r w:rsidR="00552118" w:rsidRPr="00552118">
        <w:rPr>
          <w:bCs/>
          <w:color w:val="000000" w:themeColor="text1"/>
          <w:sz w:val="28"/>
        </w:rPr>
        <w:t>ачальник отдела обеспечения деятельности комиссии по подготовке проекта правил землепользования и застройки в Республике Татарстан</w:t>
      </w:r>
      <w:r w:rsidRPr="00774936">
        <w:t xml:space="preserve"> </w:t>
      </w:r>
      <w:r w:rsidRPr="00774936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774936" w:rsidRDefault="00774936" w:rsidP="00774936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в</w:t>
      </w:r>
      <w:r w:rsidR="00552118" w:rsidRPr="00552118">
        <w:rPr>
          <w:bCs/>
          <w:color w:val="000000" w:themeColor="text1"/>
          <w:sz w:val="28"/>
        </w:rPr>
        <w:t>едущи</w:t>
      </w:r>
      <w:r w:rsidR="005C178F">
        <w:rPr>
          <w:bCs/>
          <w:color w:val="000000" w:themeColor="text1"/>
          <w:sz w:val="28"/>
        </w:rPr>
        <w:t>й</w:t>
      </w:r>
      <w:r w:rsidR="00552118" w:rsidRPr="00552118">
        <w:rPr>
          <w:bCs/>
          <w:color w:val="000000" w:themeColor="text1"/>
          <w:sz w:val="28"/>
        </w:rPr>
        <w:t xml:space="preserve"> специалист отдела обеспечения деятельности комиссии по подготовке проекта правил землепользования и застройки в Республике Татарстан</w:t>
      </w:r>
      <w:r w:rsidRPr="00774936">
        <w:t xml:space="preserve"> </w:t>
      </w:r>
      <w:r w:rsidRPr="00774936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Pr="00774936" w:rsidRDefault="00774936" w:rsidP="00774936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н</w:t>
      </w:r>
      <w:r w:rsidR="00552118" w:rsidRPr="00552118">
        <w:rPr>
          <w:bCs/>
          <w:color w:val="000000" w:themeColor="text1"/>
          <w:sz w:val="28"/>
        </w:rPr>
        <w:t>ачальник отдела градостроительных планов земельных участков и информационной системы обеспечения градостроительной деятельности</w:t>
      </w:r>
      <w:r w:rsidRPr="00774936">
        <w:t xml:space="preserve"> </w:t>
      </w:r>
      <w:r w:rsidRPr="00774936">
        <w:rPr>
          <w:bCs/>
          <w:color w:val="000000" w:themeColor="text1"/>
          <w:sz w:val="28"/>
        </w:rPr>
        <w:t>департамента развития территорий</w:t>
      </w:r>
      <w:r>
        <w:rPr>
          <w:bCs/>
          <w:color w:val="000000" w:themeColor="text1"/>
          <w:sz w:val="28"/>
        </w:rPr>
        <w:t>;</w:t>
      </w:r>
    </w:p>
    <w:p w:rsidR="00552118" w:rsidRDefault="00774936" w:rsidP="00225AFB">
      <w:pPr>
        <w:pStyle w:val="a5"/>
        <w:ind w:firstLine="709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з</w:t>
      </w:r>
      <w:r w:rsidR="00552118" w:rsidRPr="00552118">
        <w:rPr>
          <w:bCs/>
          <w:color w:val="000000" w:themeColor="text1"/>
          <w:sz w:val="28"/>
        </w:rPr>
        <w:t>аместитель начальника отдела градостроительных планов земельных участков и информационной системы обеспечения градостроительной деятельности</w:t>
      </w:r>
      <w:r w:rsidR="00B95FA2" w:rsidRPr="00B95FA2">
        <w:t xml:space="preserve"> </w:t>
      </w:r>
      <w:r w:rsidR="00B95FA2" w:rsidRPr="00B95FA2">
        <w:rPr>
          <w:bCs/>
          <w:color w:val="000000" w:themeColor="text1"/>
          <w:sz w:val="28"/>
        </w:rPr>
        <w:t>департамента развития территорий</w:t>
      </w:r>
      <w:r w:rsidR="00D51892">
        <w:rPr>
          <w:bCs/>
          <w:color w:val="000000" w:themeColor="text1"/>
          <w:sz w:val="28"/>
        </w:rPr>
        <w:t>.»</w:t>
      </w:r>
      <w:r>
        <w:rPr>
          <w:bCs/>
          <w:color w:val="000000" w:themeColor="text1"/>
          <w:sz w:val="28"/>
        </w:rPr>
        <w:t>.</w:t>
      </w:r>
    </w:p>
    <w:p w:rsidR="00F62C36" w:rsidRPr="009922B7" w:rsidRDefault="00F62C36" w:rsidP="009922B7">
      <w:pPr>
        <w:pStyle w:val="a5"/>
        <w:widowControl/>
        <w:autoSpaceDE w:val="0"/>
        <w:autoSpaceDN w:val="0"/>
        <w:adjustRightInd w:val="0"/>
        <w:ind w:firstLine="709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922B7">
        <w:rPr>
          <w:color w:val="000000" w:themeColor="text1"/>
          <w:sz w:val="28"/>
          <w:szCs w:val="28"/>
        </w:rPr>
        <w:t xml:space="preserve">2. </w:t>
      </w:r>
      <w:r w:rsidRPr="009922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Начальнику юридического отдела </w:t>
      </w:r>
      <w:r w:rsidR="007A020F">
        <w:rPr>
          <w:rFonts w:eastAsiaTheme="minorHAnsi"/>
          <w:color w:val="000000" w:themeColor="text1"/>
          <w:sz w:val="28"/>
          <w:szCs w:val="28"/>
          <w:lang w:eastAsia="en-US"/>
        </w:rPr>
        <w:t>Кузьмину Р.И.</w:t>
      </w:r>
      <w:r w:rsidRPr="009922B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обеспечить направление настоящего приказа на государственную регистрацию в Министерство юстиции Республики Татарстан.</w:t>
      </w:r>
    </w:p>
    <w:p w:rsidR="009922B7" w:rsidRPr="0042674D" w:rsidRDefault="00F62C36" w:rsidP="00F62C36">
      <w:pPr>
        <w:widowControl/>
        <w:autoSpaceDE w:val="0"/>
        <w:autoSpaceDN w:val="0"/>
        <w:adjustRightInd w:val="0"/>
        <w:ind w:firstLine="708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 xml:space="preserve">3. Заведующей сектором взаимодействия со средствами массовой информации </w:t>
      </w:r>
      <w:proofErr w:type="spellStart"/>
      <w:r w:rsidR="00C816EF">
        <w:rPr>
          <w:sz w:val="28"/>
        </w:rPr>
        <w:t>Зайнуллиной</w:t>
      </w:r>
      <w:proofErr w:type="spellEnd"/>
      <w:r w:rsidR="00C816EF" w:rsidRPr="004267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426FE">
        <w:rPr>
          <w:sz w:val="28"/>
        </w:rPr>
        <w:t xml:space="preserve">Р.Ж. </w:t>
      </w:r>
      <w:r w:rsidRPr="0042674D">
        <w:rPr>
          <w:rFonts w:eastAsiaTheme="minorHAnsi"/>
          <w:color w:val="000000" w:themeColor="text1"/>
          <w:sz w:val="28"/>
          <w:szCs w:val="28"/>
          <w:lang w:eastAsia="en-US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  <w:r w:rsidR="006837C8">
        <w:rPr>
          <w:color w:val="000000" w:themeColor="text1"/>
          <w:sz w:val="28"/>
          <w:szCs w:val="28"/>
        </w:rPr>
        <w:t xml:space="preserve"> </w:t>
      </w:r>
    </w:p>
    <w:p w:rsidR="00F901D1" w:rsidRPr="0042674D" w:rsidRDefault="006837C8" w:rsidP="002C1280">
      <w:pPr>
        <w:pStyle w:val="a5"/>
        <w:ind w:firstLine="709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4</w:t>
      </w:r>
      <w:r w:rsidR="002103BD">
        <w:rPr>
          <w:color w:val="000000" w:themeColor="text1"/>
          <w:sz w:val="28"/>
          <w:szCs w:val="28"/>
        </w:rPr>
        <w:t xml:space="preserve">. </w:t>
      </w:r>
      <w:r w:rsidR="002C1280" w:rsidRPr="0042674D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F901D1" w:rsidRPr="0042674D" w:rsidRDefault="00F901D1" w:rsidP="00F901D1">
      <w:pPr>
        <w:pStyle w:val="a5"/>
        <w:rPr>
          <w:color w:val="000000" w:themeColor="text1"/>
          <w:sz w:val="28"/>
        </w:rPr>
      </w:pPr>
    </w:p>
    <w:p w:rsidR="002C1280" w:rsidRPr="0042674D" w:rsidRDefault="002C1280" w:rsidP="00F901D1">
      <w:pPr>
        <w:pStyle w:val="a5"/>
        <w:rPr>
          <w:color w:val="000000" w:themeColor="text1"/>
          <w:sz w:val="28"/>
        </w:rPr>
      </w:pPr>
    </w:p>
    <w:p w:rsidR="006754F0" w:rsidRDefault="00F901D1" w:rsidP="00F901D1">
      <w:pPr>
        <w:pStyle w:val="a5"/>
        <w:rPr>
          <w:color w:val="000000" w:themeColor="text1"/>
          <w:sz w:val="28"/>
        </w:rPr>
      </w:pPr>
      <w:r w:rsidRPr="0042674D">
        <w:rPr>
          <w:color w:val="000000" w:themeColor="text1"/>
          <w:sz w:val="28"/>
        </w:rPr>
        <w:t>Министр</w:t>
      </w:r>
      <w:r w:rsidR="006837C8">
        <w:rPr>
          <w:color w:val="000000" w:themeColor="text1"/>
          <w:sz w:val="28"/>
        </w:rPr>
        <w:t xml:space="preserve">   </w:t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</w:r>
      <w:r w:rsidRPr="0042674D">
        <w:rPr>
          <w:color w:val="000000" w:themeColor="text1"/>
          <w:sz w:val="28"/>
        </w:rPr>
        <w:tab/>
        <w:t xml:space="preserve">     </w:t>
      </w:r>
      <w:proofErr w:type="gramStart"/>
      <w:r w:rsidRPr="0042674D">
        <w:rPr>
          <w:color w:val="000000" w:themeColor="text1"/>
          <w:sz w:val="28"/>
        </w:rPr>
        <w:tab/>
        <w:t xml:space="preserve">  </w:t>
      </w:r>
      <w:r w:rsidRPr="0042674D">
        <w:rPr>
          <w:color w:val="000000" w:themeColor="text1"/>
          <w:sz w:val="28"/>
        </w:rPr>
        <w:tab/>
      </w:r>
      <w:proofErr w:type="gramEnd"/>
      <w:r w:rsidRPr="0042674D">
        <w:rPr>
          <w:color w:val="000000" w:themeColor="text1"/>
          <w:sz w:val="28"/>
        </w:rPr>
        <w:t xml:space="preserve">                 </w:t>
      </w:r>
      <w:r w:rsidR="000664A3" w:rsidRPr="0042674D">
        <w:rPr>
          <w:color w:val="000000" w:themeColor="text1"/>
          <w:sz w:val="28"/>
        </w:rPr>
        <w:t xml:space="preserve">   </w:t>
      </w:r>
      <w:r w:rsidRPr="0042674D">
        <w:rPr>
          <w:color w:val="000000" w:themeColor="text1"/>
          <w:sz w:val="28"/>
        </w:rPr>
        <w:t xml:space="preserve"> </w:t>
      </w:r>
      <w:r w:rsidR="00D43986" w:rsidRPr="0042674D">
        <w:rPr>
          <w:color w:val="000000" w:themeColor="text1"/>
          <w:sz w:val="28"/>
        </w:rPr>
        <w:t xml:space="preserve">  </w:t>
      </w:r>
      <w:r w:rsidR="00692767" w:rsidRPr="0042674D">
        <w:rPr>
          <w:color w:val="000000" w:themeColor="text1"/>
          <w:sz w:val="28"/>
        </w:rPr>
        <w:t xml:space="preserve">     </w:t>
      </w:r>
      <w:r w:rsidR="009922B7">
        <w:rPr>
          <w:color w:val="000000" w:themeColor="text1"/>
          <w:sz w:val="28"/>
        </w:rPr>
        <w:t xml:space="preserve">  </w:t>
      </w:r>
      <w:r w:rsidR="00692767" w:rsidRPr="0042674D">
        <w:rPr>
          <w:color w:val="000000" w:themeColor="text1"/>
          <w:sz w:val="28"/>
        </w:rPr>
        <w:t xml:space="preserve">  </w:t>
      </w:r>
      <w:r w:rsidR="006837C8">
        <w:rPr>
          <w:color w:val="000000" w:themeColor="text1"/>
          <w:sz w:val="28"/>
        </w:rPr>
        <w:t xml:space="preserve">       </w:t>
      </w:r>
      <w:proofErr w:type="spellStart"/>
      <w:r w:rsidR="006837C8">
        <w:rPr>
          <w:color w:val="000000" w:themeColor="text1"/>
          <w:sz w:val="28"/>
        </w:rPr>
        <w:t>М</w:t>
      </w:r>
      <w:r w:rsidR="009922B7">
        <w:rPr>
          <w:color w:val="000000" w:themeColor="text1"/>
          <w:sz w:val="28"/>
        </w:rPr>
        <w:t>.М.</w:t>
      </w:r>
      <w:r w:rsidR="006837C8">
        <w:rPr>
          <w:color w:val="000000" w:themeColor="text1"/>
          <w:sz w:val="28"/>
        </w:rPr>
        <w:t>Айзатуллин</w:t>
      </w:r>
      <w:proofErr w:type="spellEnd"/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922B7" w:rsidRDefault="009922B7" w:rsidP="00F901D1">
      <w:pPr>
        <w:pStyle w:val="a5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p w:rsidR="009E78C7" w:rsidRDefault="009E78C7" w:rsidP="00081CCD">
      <w:pPr>
        <w:pStyle w:val="a5"/>
        <w:tabs>
          <w:tab w:val="left" w:pos="3525"/>
        </w:tabs>
        <w:ind w:firstLine="708"/>
        <w:rPr>
          <w:color w:val="000000" w:themeColor="text1"/>
          <w:sz w:val="28"/>
        </w:rPr>
      </w:pPr>
    </w:p>
    <w:sectPr w:rsidR="009E78C7" w:rsidSect="003E0456">
      <w:headerReference w:type="default" r:id="rId9"/>
      <w:pgSz w:w="11907" w:h="16840" w:code="9"/>
      <w:pgMar w:top="1134" w:right="992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3A2" w:rsidRDefault="00D943A2" w:rsidP="00343E41">
      <w:r>
        <w:separator/>
      </w:r>
    </w:p>
  </w:endnote>
  <w:endnote w:type="continuationSeparator" w:id="0">
    <w:p w:rsidR="00D943A2" w:rsidRDefault="00D943A2" w:rsidP="0034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3A2" w:rsidRDefault="00D943A2" w:rsidP="00343E41">
      <w:r>
        <w:separator/>
      </w:r>
    </w:p>
  </w:footnote>
  <w:footnote w:type="continuationSeparator" w:id="0">
    <w:p w:rsidR="00D943A2" w:rsidRDefault="00D943A2" w:rsidP="0034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41" w:rsidRDefault="00343E41">
    <w:pPr>
      <w:pStyle w:val="a8"/>
    </w:pPr>
  </w:p>
  <w:p w:rsidR="00343E41" w:rsidRDefault="00343E41" w:rsidP="00343E41">
    <w:pPr>
      <w:pStyle w:val="a8"/>
      <w:tabs>
        <w:tab w:val="left" w:pos="151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20B"/>
    <w:multiLevelType w:val="hybridMultilevel"/>
    <w:tmpl w:val="95E4E638"/>
    <w:lvl w:ilvl="0" w:tplc="3D4848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4B04"/>
    <w:multiLevelType w:val="hybridMultilevel"/>
    <w:tmpl w:val="15162E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695786"/>
    <w:multiLevelType w:val="multilevel"/>
    <w:tmpl w:val="0AB07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23A728D"/>
    <w:multiLevelType w:val="hybridMultilevel"/>
    <w:tmpl w:val="A852E9A4"/>
    <w:lvl w:ilvl="0" w:tplc="04190013">
      <w:start w:val="1"/>
      <w:numFmt w:val="upperRoman"/>
      <w:lvlText w:val="%1."/>
      <w:lvlJc w:val="right"/>
      <w:pPr>
        <w:tabs>
          <w:tab w:val="num" w:pos="1740"/>
        </w:tabs>
        <w:ind w:left="174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43821214"/>
    <w:multiLevelType w:val="hybridMultilevel"/>
    <w:tmpl w:val="96CA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A7842"/>
    <w:multiLevelType w:val="hybridMultilevel"/>
    <w:tmpl w:val="A5483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E2531"/>
    <w:multiLevelType w:val="hybridMultilevel"/>
    <w:tmpl w:val="13BA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853AA"/>
    <w:multiLevelType w:val="hybridMultilevel"/>
    <w:tmpl w:val="B9602AF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5EAE7394"/>
    <w:multiLevelType w:val="hybridMultilevel"/>
    <w:tmpl w:val="62E07F3C"/>
    <w:lvl w:ilvl="0" w:tplc="ED16157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A4082F"/>
    <w:multiLevelType w:val="hybridMultilevel"/>
    <w:tmpl w:val="7E7280D0"/>
    <w:lvl w:ilvl="0" w:tplc="C86C7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0C5822"/>
    <w:multiLevelType w:val="hybridMultilevel"/>
    <w:tmpl w:val="CEFE5F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3D328DB"/>
    <w:multiLevelType w:val="hybridMultilevel"/>
    <w:tmpl w:val="043A64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9AF6F91"/>
    <w:multiLevelType w:val="hybridMultilevel"/>
    <w:tmpl w:val="AAB8FE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9DE1AFE"/>
    <w:multiLevelType w:val="hybridMultilevel"/>
    <w:tmpl w:val="559A57E8"/>
    <w:lvl w:ilvl="0" w:tplc="225A2608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E8176C3"/>
    <w:multiLevelType w:val="hybridMultilevel"/>
    <w:tmpl w:val="EFCC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036"/>
    <w:rsid w:val="00005D11"/>
    <w:rsid w:val="00013474"/>
    <w:rsid w:val="0001454F"/>
    <w:rsid w:val="00026AC0"/>
    <w:rsid w:val="000402D8"/>
    <w:rsid w:val="00060E44"/>
    <w:rsid w:val="00064484"/>
    <w:rsid w:val="0006519E"/>
    <w:rsid w:val="000663E3"/>
    <w:rsid w:val="000664A3"/>
    <w:rsid w:val="000709E8"/>
    <w:rsid w:val="00075508"/>
    <w:rsid w:val="0008056D"/>
    <w:rsid w:val="00081CCD"/>
    <w:rsid w:val="00082AD1"/>
    <w:rsid w:val="00082D45"/>
    <w:rsid w:val="00083DAA"/>
    <w:rsid w:val="000A2F2A"/>
    <w:rsid w:val="000E038B"/>
    <w:rsid w:val="000F5968"/>
    <w:rsid w:val="000F73B0"/>
    <w:rsid w:val="00130252"/>
    <w:rsid w:val="00146BB9"/>
    <w:rsid w:val="00163589"/>
    <w:rsid w:val="00163D7B"/>
    <w:rsid w:val="00165DE2"/>
    <w:rsid w:val="00181B53"/>
    <w:rsid w:val="00190A60"/>
    <w:rsid w:val="00190E2F"/>
    <w:rsid w:val="0019599E"/>
    <w:rsid w:val="001A0FD1"/>
    <w:rsid w:val="001B1D82"/>
    <w:rsid w:val="001B2B0A"/>
    <w:rsid w:val="001E1144"/>
    <w:rsid w:val="001E2DEC"/>
    <w:rsid w:val="001E4030"/>
    <w:rsid w:val="001E63C9"/>
    <w:rsid w:val="00203D46"/>
    <w:rsid w:val="002078A0"/>
    <w:rsid w:val="002103BD"/>
    <w:rsid w:val="002127C3"/>
    <w:rsid w:val="002244E8"/>
    <w:rsid w:val="00225AFB"/>
    <w:rsid w:val="0023438C"/>
    <w:rsid w:val="002528FB"/>
    <w:rsid w:val="00253EF0"/>
    <w:rsid w:val="002576E1"/>
    <w:rsid w:val="00257C39"/>
    <w:rsid w:val="00261FD7"/>
    <w:rsid w:val="00262B38"/>
    <w:rsid w:val="00271DB0"/>
    <w:rsid w:val="00294E9E"/>
    <w:rsid w:val="002A1F7A"/>
    <w:rsid w:val="002A3C35"/>
    <w:rsid w:val="002A3DD5"/>
    <w:rsid w:val="002A7F1E"/>
    <w:rsid w:val="002B058D"/>
    <w:rsid w:val="002C1280"/>
    <w:rsid w:val="002C33E7"/>
    <w:rsid w:val="002D43F8"/>
    <w:rsid w:val="002E5271"/>
    <w:rsid w:val="002E72D1"/>
    <w:rsid w:val="002F5119"/>
    <w:rsid w:val="003156C8"/>
    <w:rsid w:val="0032227C"/>
    <w:rsid w:val="00325567"/>
    <w:rsid w:val="0033608B"/>
    <w:rsid w:val="00337522"/>
    <w:rsid w:val="00343E41"/>
    <w:rsid w:val="00390999"/>
    <w:rsid w:val="003A55CB"/>
    <w:rsid w:val="003B14DC"/>
    <w:rsid w:val="003B28ED"/>
    <w:rsid w:val="003B64DF"/>
    <w:rsid w:val="003D59B3"/>
    <w:rsid w:val="003D70F9"/>
    <w:rsid w:val="003E0456"/>
    <w:rsid w:val="003E0F3D"/>
    <w:rsid w:val="003E2172"/>
    <w:rsid w:val="003E46E4"/>
    <w:rsid w:val="003F6595"/>
    <w:rsid w:val="00402583"/>
    <w:rsid w:val="004217C9"/>
    <w:rsid w:val="0042674D"/>
    <w:rsid w:val="00430C79"/>
    <w:rsid w:val="00431AE1"/>
    <w:rsid w:val="00432529"/>
    <w:rsid w:val="00464982"/>
    <w:rsid w:val="00470390"/>
    <w:rsid w:val="00490EC5"/>
    <w:rsid w:val="004970F1"/>
    <w:rsid w:val="00497CAB"/>
    <w:rsid w:val="004B6079"/>
    <w:rsid w:val="004C7A94"/>
    <w:rsid w:val="004D0667"/>
    <w:rsid w:val="004E0146"/>
    <w:rsid w:val="004F24BA"/>
    <w:rsid w:val="004F285D"/>
    <w:rsid w:val="004F5A2F"/>
    <w:rsid w:val="005030D2"/>
    <w:rsid w:val="00503D65"/>
    <w:rsid w:val="005105B9"/>
    <w:rsid w:val="00517EE0"/>
    <w:rsid w:val="0052298A"/>
    <w:rsid w:val="005251E1"/>
    <w:rsid w:val="00530005"/>
    <w:rsid w:val="00533B67"/>
    <w:rsid w:val="00536CBA"/>
    <w:rsid w:val="00540E5A"/>
    <w:rsid w:val="00542F41"/>
    <w:rsid w:val="00543950"/>
    <w:rsid w:val="00552118"/>
    <w:rsid w:val="0059065B"/>
    <w:rsid w:val="00592F17"/>
    <w:rsid w:val="005A1CAF"/>
    <w:rsid w:val="005C178F"/>
    <w:rsid w:val="005D0912"/>
    <w:rsid w:val="005D2DF0"/>
    <w:rsid w:val="005D59B4"/>
    <w:rsid w:val="005E2602"/>
    <w:rsid w:val="005E39AF"/>
    <w:rsid w:val="005E4865"/>
    <w:rsid w:val="005F3F2A"/>
    <w:rsid w:val="0060731E"/>
    <w:rsid w:val="006112AA"/>
    <w:rsid w:val="00617C67"/>
    <w:rsid w:val="00621505"/>
    <w:rsid w:val="00630024"/>
    <w:rsid w:val="00635BF3"/>
    <w:rsid w:val="006457EB"/>
    <w:rsid w:val="00651BF0"/>
    <w:rsid w:val="00652F15"/>
    <w:rsid w:val="00661942"/>
    <w:rsid w:val="00670326"/>
    <w:rsid w:val="00674DF1"/>
    <w:rsid w:val="006754F0"/>
    <w:rsid w:val="00676537"/>
    <w:rsid w:val="006837C8"/>
    <w:rsid w:val="00692767"/>
    <w:rsid w:val="006A7F67"/>
    <w:rsid w:val="006F45FC"/>
    <w:rsid w:val="00723763"/>
    <w:rsid w:val="00726DFD"/>
    <w:rsid w:val="00740FE1"/>
    <w:rsid w:val="007436FD"/>
    <w:rsid w:val="00743B73"/>
    <w:rsid w:val="0074715F"/>
    <w:rsid w:val="00770043"/>
    <w:rsid w:val="00771219"/>
    <w:rsid w:val="00772C86"/>
    <w:rsid w:val="00774936"/>
    <w:rsid w:val="007771C9"/>
    <w:rsid w:val="00782B94"/>
    <w:rsid w:val="00783ED5"/>
    <w:rsid w:val="007860A0"/>
    <w:rsid w:val="00792A8B"/>
    <w:rsid w:val="007A020F"/>
    <w:rsid w:val="007A2CAA"/>
    <w:rsid w:val="007B0BEA"/>
    <w:rsid w:val="007B7D60"/>
    <w:rsid w:val="00806CD8"/>
    <w:rsid w:val="00810682"/>
    <w:rsid w:val="008109B7"/>
    <w:rsid w:val="0081544F"/>
    <w:rsid w:val="00822D3C"/>
    <w:rsid w:val="008324BE"/>
    <w:rsid w:val="00842004"/>
    <w:rsid w:val="008426FE"/>
    <w:rsid w:val="008537FF"/>
    <w:rsid w:val="008627F8"/>
    <w:rsid w:val="0087307E"/>
    <w:rsid w:val="00876D56"/>
    <w:rsid w:val="008779EC"/>
    <w:rsid w:val="00881E81"/>
    <w:rsid w:val="00882E69"/>
    <w:rsid w:val="0089326D"/>
    <w:rsid w:val="00895725"/>
    <w:rsid w:val="00896577"/>
    <w:rsid w:val="00897D7B"/>
    <w:rsid w:val="008A23C0"/>
    <w:rsid w:val="008A5F67"/>
    <w:rsid w:val="008A6BAB"/>
    <w:rsid w:val="008B452F"/>
    <w:rsid w:val="008B745C"/>
    <w:rsid w:val="008B775F"/>
    <w:rsid w:val="008B781B"/>
    <w:rsid w:val="008C28F4"/>
    <w:rsid w:val="008D521D"/>
    <w:rsid w:val="008D587E"/>
    <w:rsid w:val="008E5AE7"/>
    <w:rsid w:val="008E6FB6"/>
    <w:rsid w:val="008F44F0"/>
    <w:rsid w:val="009025EC"/>
    <w:rsid w:val="009123A7"/>
    <w:rsid w:val="0092493A"/>
    <w:rsid w:val="00936A70"/>
    <w:rsid w:val="00937B48"/>
    <w:rsid w:val="00942714"/>
    <w:rsid w:val="0095591B"/>
    <w:rsid w:val="0096126E"/>
    <w:rsid w:val="00962A5F"/>
    <w:rsid w:val="009922B7"/>
    <w:rsid w:val="00992DA7"/>
    <w:rsid w:val="009B0219"/>
    <w:rsid w:val="009C6EDB"/>
    <w:rsid w:val="009C7656"/>
    <w:rsid w:val="009D29F7"/>
    <w:rsid w:val="009E78C7"/>
    <w:rsid w:val="009F3F74"/>
    <w:rsid w:val="00A038D8"/>
    <w:rsid w:val="00A06CCC"/>
    <w:rsid w:val="00A22E2F"/>
    <w:rsid w:val="00A23535"/>
    <w:rsid w:val="00A2622B"/>
    <w:rsid w:val="00A33DE6"/>
    <w:rsid w:val="00A412DA"/>
    <w:rsid w:val="00A44E8B"/>
    <w:rsid w:val="00A81A71"/>
    <w:rsid w:val="00A84A85"/>
    <w:rsid w:val="00A925CF"/>
    <w:rsid w:val="00AB1BE1"/>
    <w:rsid w:val="00AB2317"/>
    <w:rsid w:val="00AC01E9"/>
    <w:rsid w:val="00AC2950"/>
    <w:rsid w:val="00AC628F"/>
    <w:rsid w:val="00AD0C15"/>
    <w:rsid w:val="00AD1F9E"/>
    <w:rsid w:val="00AD6509"/>
    <w:rsid w:val="00AD7633"/>
    <w:rsid w:val="00AE3697"/>
    <w:rsid w:val="00AF698B"/>
    <w:rsid w:val="00AF7045"/>
    <w:rsid w:val="00B04AA0"/>
    <w:rsid w:val="00B23E8E"/>
    <w:rsid w:val="00B259A5"/>
    <w:rsid w:val="00B36297"/>
    <w:rsid w:val="00B51A3B"/>
    <w:rsid w:val="00B73669"/>
    <w:rsid w:val="00B73C77"/>
    <w:rsid w:val="00B75D11"/>
    <w:rsid w:val="00B80523"/>
    <w:rsid w:val="00B83249"/>
    <w:rsid w:val="00B9360C"/>
    <w:rsid w:val="00B95FA2"/>
    <w:rsid w:val="00BB7B03"/>
    <w:rsid w:val="00BE7C01"/>
    <w:rsid w:val="00C10271"/>
    <w:rsid w:val="00C10D3D"/>
    <w:rsid w:val="00C469D7"/>
    <w:rsid w:val="00C47C82"/>
    <w:rsid w:val="00C55099"/>
    <w:rsid w:val="00C5776C"/>
    <w:rsid w:val="00C664AE"/>
    <w:rsid w:val="00C7627D"/>
    <w:rsid w:val="00C816EF"/>
    <w:rsid w:val="00C9099C"/>
    <w:rsid w:val="00CB05D6"/>
    <w:rsid w:val="00CB7E1B"/>
    <w:rsid w:val="00CC5B74"/>
    <w:rsid w:val="00CD1930"/>
    <w:rsid w:val="00CE6B3A"/>
    <w:rsid w:val="00CF6BFC"/>
    <w:rsid w:val="00D14766"/>
    <w:rsid w:val="00D34A07"/>
    <w:rsid w:val="00D43986"/>
    <w:rsid w:val="00D46FC7"/>
    <w:rsid w:val="00D51892"/>
    <w:rsid w:val="00D629B1"/>
    <w:rsid w:val="00D71EF2"/>
    <w:rsid w:val="00D80307"/>
    <w:rsid w:val="00D93B40"/>
    <w:rsid w:val="00D943A2"/>
    <w:rsid w:val="00DB6B7D"/>
    <w:rsid w:val="00DC0F60"/>
    <w:rsid w:val="00DC5496"/>
    <w:rsid w:val="00DD0B19"/>
    <w:rsid w:val="00DD0CCE"/>
    <w:rsid w:val="00DD185F"/>
    <w:rsid w:val="00DD3865"/>
    <w:rsid w:val="00DD4A06"/>
    <w:rsid w:val="00DD5239"/>
    <w:rsid w:val="00DD5FAE"/>
    <w:rsid w:val="00DF0D54"/>
    <w:rsid w:val="00DF6A99"/>
    <w:rsid w:val="00E225A9"/>
    <w:rsid w:val="00E22A77"/>
    <w:rsid w:val="00E308BF"/>
    <w:rsid w:val="00E30EAC"/>
    <w:rsid w:val="00E32DCC"/>
    <w:rsid w:val="00E5102F"/>
    <w:rsid w:val="00E6726D"/>
    <w:rsid w:val="00E85C5F"/>
    <w:rsid w:val="00E9147B"/>
    <w:rsid w:val="00EA3FA6"/>
    <w:rsid w:val="00EB2945"/>
    <w:rsid w:val="00EB75ED"/>
    <w:rsid w:val="00EE5D20"/>
    <w:rsid w:val="00EF096B"/>
    <w:rsid w:val="00F11E8F"/>
    <w:rsid w:val="00F14670"/>
    <w:rsid w:val="00F1753A"/>
    <w:rsid w:val="00F26F33"/>
    <w:rsid w:val="00F36E34"/>
    <w:rsid w:val="00F44C4F"/>
    <w:rsid w:val="00F50BC6"/>
    <w:rsid w:val="00F626BE"/>
    <w:rsid w:val="00F62C36"/>
    <w:rsid w:val="00F63C19"/>
    <w:rsid w:val="00F72011"/>
    <w:rsid w:val="00F769CE"/>
    <w:rsid w:val="00F818FE"/>
    <w:rsid w:val="00F84E6E"/>
    <w:rsid w:val="00F901D1"/>
    <w:rsid w:val="00FA1719"/>
    <w:rsid w:val="00FD18CF"/>
    <w:rsid w:val="00FD5384"/>
    <w:rsid w:val="00FF1DFE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F3B4"/>
  <w15:docId w15:val="{442235E0-437F-4E59-8FE6-C8BDC9CF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2">
    <w:name w:val="heading 2"/>
    <w:basedOn w:val="a"/>
    <w:next w:val="a"/>
    <w:link w:val="20"/>
    <w:qFormat/>
    <w:rsid w:val="00F901D1"/>
    <w:pPr>
      <w:keepNext/>
      <w:widowControl/>
      <w:jc w:val="center"/>
      <w:outlineLvl w:val="1"/>
    </w:pPr>
    <w:rPr>
      <w:rFonts w:ascii="Tatar Peterburg" w:hAnsi="Tatar Peterburg"/>
      <w:caps/>
      <w:noProof/>
      <w:sz w:val="28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1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01D1"/>
    <w:rPr>
      <w:rFonts w:ascii="Tatar Peterburg" w:eastAsia="Times New Roman" w:hAnsi="Tatar Peterburg" w:cs="Times New Roman"/>
      <w:caps/>
      <w:noProof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F901D1"/>
  </w:style>
  <w:style w:type="paragraph" w:customStyle="1" w:styleId="12">
    <w:name w:val="Стиль1"/>
    <w:basedOn w:val="a"/>
    <w:rsid w:val="00F901D1"/>
    <w:pPr>
      <w:spacing w:line="360" w:lineRule="auto"/>
    </w:pPr>
    <w:rPr>
      <w:rFonts w:ascii="Courier New" w:hAnsi="Courier New"/>
      <w:sz w:val="28"/>
    </w:rPr>
  </w:style>
  <w:style w:type="paragraph" w:styleId="a6">
    <w:name w:val="Body Text Indent"/>
    <w:basedOn w:val="a"/>
    <w:next w:val="a"/>
    <w:link w:val="a7"/>
    <w:rsid w:val="00F901D1"/>
    <w:rPr>
      <w:rFonts w:ascii="Courier New" w:hAnsi="Courier New"/>
      <w:sz w:val="28"/>
    </w:rPr>
  </w:style>
  <w:style w:type="character" w:customStyle="1" w:styleId="a7">
    <w:name w:val="Основной текст с отступом Знак"/>
    <w:basedOn w:val="a0"/>
    <w:link w:val="a6"/>
    <w:rsid w:val="00F901D1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901D1"/>
    <w:pPr>
      <w:jc w:val="center"/>
    </w:pPr>
  </w:style>
  <w:style w:type="character" w:customStyle="1" w:styleId="a9">
    <w:name w:val="Верхний колонтитул Знак"/>
    <w:basedOn w:val="a0"/>
    <w:link w:val="a8"/>
    <w:uiPriority w:val="99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901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_1"/>
    <w:basedOn w:val="a"/>
    <w:rsid w:val="00F901D1"/>
    <w:pPr>
      <w:keepLines/>
      <w:jc w:val="left"/>
    </w:pPr>
    <w:rPr>
      <w:sz w:val="22"/>
      <w:szCs w:val="24"/>
    </w:rPr>
  </w:style>
  <w:style w:type="table" w:styleId="aa">
    <w:name w:val="Table Grid"/>
    <w:basedOn w:val="a1"/>
    <w:uiPriority w:val="59"/>
    <w:rsid w:val="00F901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F901D1"/>
    <w:rPr>
      <w:i/>
      <w:iCs/>
    </w:rPr>
  </w:style>
  <w:style w:type="paragraph" w:customStyle="1" w:styleId="ConsPlusTitle">
    <w:name w:val="ConsPlusTitle"/>
    <w:rsid w:val="00F90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Plain Text"/>
    <w:basedOn w:val="a"/>
    <w:link w:val="ad"/>
    <w:rsid w:val="00F901D1"/>
    <w:pPr>
      <w:widowControl/>
      <w:jc w:val="left"/>
    </w:pPr>
    <w:rPr>
      <w:rFonts w:ascii="Courier New" w:hAnsi="Courier New"/>
      <w:sz w:val="20"/>
    </w:rPr>
  </w:style>
  <w:style w:type="character" w:customStyle="1" w:styleId="ad">
    <w:name w:val="Текст Знак"/>
    <w:basedOn w:val="a0"/>
    <w:link w:val="ac"/>
    <w:rsid w:val="00F901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F901D1"/>
    <w:pPr>
      <w:widowControl/>
    </w:pPr>
    <w:rPr>
      <w:sz w:val="28"/>
    </w:rPr>
  </w:style>
  <w:style w:type="character" w:customStyle="1" w:styleId="af">
    <w:name w:val="Основной текст Знак"/>
    <w:basedOn w:val="a0"/>
    <w:link w:val="ae"/>
    <w:rsid w:val="00F901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page number"/>
    <w:basedOn w:val="a0"/>
    <w:rsid w:val="00F901D1"/>
  </w:style>
  <w:style w:type="paragraph" w:styleId="af1">
    <w:name w:val="footer"/>
    <w:basedOn w:val="a"/>
    <w:link w:val="af2"/>
    <w:rsid w:val="00F901D1"/>
    <w:pPr>
      <w:widowControl/>
      <w:tabs>
        <w:tab w:val="center" w:pos="4677"/>
        <w:tab w:val="right" w:pos="9355"/>
      </w:tabs>
      <w:jc w:val="left"/>
    </w:pPr>
  </w:style>
  <w:style w:type="character" w:customStyle="1" w:styleId="af2">
    <w:name w:val="Нижний колонтитул Знак"/>
    <w:basedOn w:val="a0"/>
    <w:link w:val="af1"/>
    <w:rsid w:val="00F901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F901D1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Альбина Загидуллина</cp:lastModifiedBy>
  <cp:revision>69</cp:revision>
  <cp:lastPrinted>2017-10-06T11:49:00Z</cp:lastPrinted>
  <dcterms:created xsi:type="dcterms:W3CDTF">2021-03-01T06:44:00Z</dcterms:created>
  <dcterms:modified xsi:type="dcterms:W3CDTF">2024-08-14T10:18:00Z</dcterms:modified>
</cp:coreProperties>
</file>