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CFE0F" w14:textId="0195CF81" w:rsidR="001872E2" w:rsidRPr="00CA637C" w:rsidRDefault="001872E2" w:rsidP="001872E2">
      <w:pPr>
        <w:pStyle w:val="a3"/>
        <w:ind w:left="9072"/>
        <w:rPr>
          <w:rFonts w:ascii="Times New Roman" w:hAnsi="Times New Roman"/>
          <w:sz w:val="28"/>
          <w:szCs w:val="28"/>
        </w:rPr>
      </w:pPr>
      <w:r w:rsidRPr="00CA637C">
        <w:rPr>
          <w:rFonts w:ascii="Times New Roman" w:hAnsi="Times New Roman"/>
          <w:sz w:val="28"/>
          <w:szCs w:val="28"/>
        </w:rPr>
        <w:t>Проект</w:t>
      </w:r>
    </w:p>
    <w:p w14:paraId="0C5B6450" w14:textId="77777777" w:rsidR="001872E2" w:rsidRPr="00CA637C" w:rsidRDefault="001872E2" w:rsidP="001872E2">
      <w:pPr>
        <w:pStyle w:val="a3"/>
        <w:rPr>
          <w:rFonts w:ascii="Times New Roman" w:hAnsi="Times New Roman"/>
          <w:sz w:val="28"/>
          <w:szCs w:val="28"/>
        </w:rPr>
      </w:pPr>
    </w:p>
    <w:p w14:paraId="292402E4" w14:textId="77777777" w:rsidR="001872E2" w:rsidRPr="00CA637C" w:rsidRDefault="001872E2" w:rsidP="001872E2">
      <w:pPr>
        <w:pStyle w:val="a3"/>
        <w:jc w:val="center"/>
        <w:rPr>
          <w:rFonts w:ascii="Times New Roman" w:hAnsi="Times New Roman"/>
          <w:sz w:val="28"/>
          <w:szCs w:val="28"/>
        </w:rPr>
      </w:pPr>
      <w:r w:rsidRPr="00CA637C">
        <w:rPr>
          <w:rFonts w:ascii="Times New Roman" w:hAnsi="Times New Roman"/>
          <w:sz w:val="28"/>
          <w:szCs w:val="28"/>
        </w:rPr>
        <w:t>КАБИНЕТ МИНИСТРОВ РЕСПУБЛИКИ ТАТАРСТАН</w:t>
      </w:r>
    </w:p>
    <w:p w14:paraId="658FB6A6" w14:textId="77777777" w:rsidR="001872E2" w:rsidRPr="00CA637C" w:rsidRDefault="001872E2" w:rsidP="001872E2">
      <w:pPr>
        <w:pStyle w:val="a3"/>
        <w:jc w:val="center"/>
        <w:rPr>
          <w:rFonts w:ascii="Times New Roman" w:hAnsi="Times New Roman"/>
          <w:sz w:val="28"/>
          <w:szCs w:val="28"/>
        </w:rPr>
      </w:pPr>
      <w:r w:rsidRPr="00CA637C">
        <w:rPr>
          <w:rFonts w:ascii="Times New Roman" w:hAnsi="Times New Roman"/>
          <w:sz w:val="28"/>
          <w:szCs w:val="28"/>
        </w:rPr>
        <w:t>ПОСТАНОВЛЕНИЕ</w:t>
      </w:r>
    </w:p>
    <w:p w14:paraId="555EE5A1" w14:textId="77777777" w:rsidR="001872E2" w:rsidRPr="00CA637C" w:rsidRDefault="001872E2" w:rsidP="001872E2">
      <w:pPr>
        <w:pStyle w:val="a3"/>
        <w:jc w:val="center"/>
        <w:rPr>
          <w:rFonts w:ascii="Times New Roman" w:hAnsi="Times New Roman"/>
          <w:sz w:val="28"/>
          <w:szCs w:val="28"/>
        </w:rPr>
      </w:pPr>
    </w:p>
    <w:p w14:paraId="349C3DD6" w14:textId="77777777" w:rsidR="001872E2" w:rsidRPr="00CA637C" w:rsidRDefault="001872E2" w:rsidP="001872E2">
      <w:pPr>
        <w:pStyle w:val="a3"/>
        <w:rPr>
          <w:rFonts w:ascii="Times New Roman" w:hAnsi="Times New Roman"/>
          <w:sz w:val="28"/>
          <w:szCs w:val="28"/>
        </w:rPr>
      </w:pPr>
      <w:r w:rsidRPr="00CA637C">
        <w:rPr>
          <w:rFonts w:ascii="Times New Roman" w:hAnsi="Times New Roman"/>
          <w:sz w:val="28"/>
          <w:szCs w:val="28"/>
        </w:rPr>
        <w:t>от _____   ________202</w:t>
      </w:r>
      <w:r w:rsidR="00AC2DEE">
        <w:rPr>
          <w:rFonts w:ascii="Times New Roman" w:hAnsi="Times New Roman"/>
          <w:sz w:val="28"/>
          <w:szCs w:val="28"/>
        </w:rPr>
        <w:t>4</w:t>
      </w:r>
      <w:r>
        <w:rPr>
          <w:rFonts w:ascii="Times New Roman" w:hAnsi="Times New Roman"/>
          <w:sz w:val="28"/>
          <w:szCs w:val="28"/>
        </w:rPr>
        <w:t xml:space="preserve">          </w:t>
      </w:r>
      <w:r w:rsidRPr="00CA637C">
        <w:rPr>
          <w:rFonts w:ascii="Times New Roman" w:hAnsi="Times New Roman"/>
          <w:sz w:val="28"/>
          <w:szCs w:val="28"/>
        </w:rPr>
        <w:t xml:space="preserve">                                                                   № ______</w:t>
      </w:r>
    </w:p>
    <w:p w14:paraId="68FD073E" w14:textId="77777777" w:rsidR="001872E2" w:rsidRPr="00CA637C" w:rsidRDefault="001872E2" w:rsidP="001872E2">
      <w:pPr>
        <w:pStyle w:val="a3"/>
        <w:rPr>
          <w:rFonts w:ascii="Times New Roman" w:hAnsi="Times New Roman"/>
          <w:sz w:val="28"/>
          <w:szCs w:val="28"/>
        </w:rPr>
      </w:pPr>
    </w:p>
    <w:p w14:paraId="4E0BC0D2" w14:textId="77777777" w:rsidR="001872E2" w:rsidRPr="00CA637C" w:rsidRDefault="001872E2" w:rsidP="001872E2">
      <w:pPr>
        <w:pStyle w:val="a3"/>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76"/>
      </w:tblGrid>
      <w:tr w:rsidR="001872E2" w:rsidRPr="009F0615" w14:paraId="63844FA9" w14:textId="77777777" w:rsidTr="00DE4094">
        <w:tc>
          <w:tcPr>
            <w:tcW w:w="4962" w:type="dxa"/>
          </w:tcPr>
          <w:p w14:paraId="33F11653" w14:textId="25E12EFB" w:rsidR="001872E2" w:rsidRPr="009F0615" w:rsidRDefault="001872E2" w:rsidP="001872E2">
            <w:pPr>
              <w:pStyle w:val="a3"/>
              <w:ind w:firstLine="0"/>
              <w:rPr>
                <w:rFonts w:ascii="Times New Roman" w:eastAsia="Times New Roman" w:hAnsi="Times New Roman"/>
                <w:sz w:val="28"/>
                <w:szCs w:val="28"/>
                <w:lang w:eastAsia="ru-RU"/>
              </w:rPr>
            </w:pPr>
            <w:r w:rsidRPr="008161C2">
              <w:rPr>
                <w:rFonts w:ascii="Times New Roman" w:eastAsia="Times New Roman" w:hAnsi="Times New Roman"/>
                <w:sz w:val="28"/>
                <w:szCs w:val="28"/>
                <w:lang w:eastAsia="ru-RU"/>
              </w:rPr>
              <w:t xml:space="preserve">О внесении изменений в </w:t>
            </w:r>
            <w:r>
              <w:rPr>
                <w:rFonts w:ascii="Times New Roman" w:eastAsia="Times New Roman" w:hAnsi="Times New Roman"/>
                <w:sz w:val="28"/>
                <w:szCs w:val="28"/>
                <w:lang w:eastAsia="ru-RU"/>
              </w:rPr>
              <w:t>постановление Кабинета Министров Республики Татарстан от 20.05.2022 №</w:t>
            </w:r>
            <w:r w:rsidR="00B50A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479 </w:t>
            </w:r>
            <w:r w:rsidRPr="00307801">
              <w:rPr>
                <w:rFonts w:ascii="Times New Roman" w:eastAsia="Times New Roman" w:hAnsi="Times New Roman"/>
                <w:sz w:val="28"/>
                <w:szCs w:val="28"/>
                <w:lang w:eastAsia="ru-RU"/>
              </w:rPr>
              <w:t>«Об утверждении Порядка предоставления из резервного фонда Кабинета Министров Республики Татарстан субсидии организациям на финансовое обеспечение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w:t>
            </w:r>
          </w:p>
        </w:tc>
        <w:tc>
          <w:tcPr>
            <w:tcW w:w="5076" w:type="dxa"/>
          </w:tcPr>
          <w:p w14:paraId="42F2466B" w14:textId="77777777" w:rsidR="001872E2" w:rsidRPr="008E38CA" w:rsidRDefault="001872E2" w:rsidP="001872E2">
            <w:pPr>
              <w:pStyle w:val="a3"/>
              <w:jc w:val="center"/>
              <w:rPr>
                <w:rFonts w:ascii="Times New Roman" w:hAnsi="Times New Roman"/>
                <w:sz w:val="28"/>
                <w:szCs w:val="28"/>
              </w:rPr>
            </w:pPr>
          </w:p>
        </w:tc>
      </w:tr>
      <w:tr w:rsidR="001872E2" w:rsidRPr="009F0615" w14:paraId="06A69C52" w14:textId="77777777" w:rsidTr="00DE4094">
        <w:tc>
          <w:tcPr>
            <w:tcW w:w="4962" w:type="dxa"/>
          </w:tcPr>
          <w:p w14:paraId="65F0E999" w14:textId="77777777" w:rsidR="001872E2" w:rsidRPr="009F0615" w:rsidRDefault="001872E2" w:rsidP="001872E2">
            <w:pPr>
              <w:pStyle w:val="a3"/>
              <w:rPr>
                <w:rFonts w:ascii="Times New Roman" w:hAnsi="Times New Roman"/>
                <w:sz w:val="28"/>
                <w:szCs w:val="28"/>
              </w:rPr>
            </w:pPr>
          </w:p>
        </w:tc>
        <w:tc>
          <w:tcPr>
            <w:tcW w:w="5076" w:type="dxa"/>
          </w:tcPr>
          <w:p w14:paraId="663E7F4D" w14:textId="77777777" w:rsidR="001872E2" w:rsidRPr="009F0615" w:rsidRDefault="001872E2" w:rsidP="001872E2">
            <w:pPr>
              <w:pStyle w:val="a3"/>
              <w:jc w:val="center"/>
              <w:rPr>
                <w:rFonts w:ascii="Times New Roman" w:hAnsi="Times New Roman"/>
                <w:sz w:val="28"/>
                <w:szCs w:val="28"/>
              </w:rPr>
            </w:pPr>
          </w:p>
        </w:tc>
      </w:tr>
    </w:tbl>
    <w:p w14:paraId="40C7A61E" w14:textId="77777777" w:rsidR="001872E2" w:rsidRDefault="001872E2" w:rsidP="001872E2">
      <w:pPr>
        <w:pStyle w:val="a3"/>
        <w:ind w:firstLine="567"/>
        <w:jc w:val="both"/>
        <w:rPr>
          <w:rFonts w:ascii="Times New Roman" w:hAnsi="Times New Roman"/>
          <w:sz w:val="28"/>
          <w:szCs w:val="28"/>
        </w:rPr>
      </w:pPr>
    </w:p>
    <w:p w14:paraId="463CACCE" w14:textId="77777777" w:rsidR="001872E2" w:rsidRPr="009F0615" w:rsidRDefault="001872E2" w:rsidP="00ED499A">
      <w:pPr>
        <w:pStyle w:val="a3"/>
        <w:ind w:firstLine="709"/>
        <w:jc w:val="both"/>
        <w:rPr>
          <w:rFonts w:ascii="Times New Roman" w:hAnsi="Times New Roman"/>
          <w:sz w:val="28"/>
          <w:szCs w:val="28"/>
        </w:rPr>
      </w:pPr>
      <w:r w:rsidRPr="009F0615">
        <w:rPr>
          <w:rFonts w:ascii="Times New Roman" w:hAnsi="Times New Roman"/>
          <w:sz w:val="28"/>
          <w:szCs w:val="28"/>
        </w:rPr>
        <w:t>Кабинет Министров Республики Татарстан ПОСТАНОВЛЯЕТ:</w:t>
      </w:r>
    </w:p>
    <w:p w14:paraId="20BE47DC" w14:textId="77777777" w:rsidR="001872E2" w:rsidRPr="00ED499A" w:rsidRDefault="001872E2" w:rsidP="00ED499A">
      <w:pPr>
        <w:pStyle w:val="af0"/>
        <w:numPr>
          <w:ilvl w:val="0"/>
          <w:numId w:val="32"/>
        </w:numPr>
        <w:ind w:left="0" w:firstLine="709"/>
        <w:jc w:val="both"/>
      </w:pPr>
      <w:r w:rsidRPr="002F3633">
        <w:rPr>
          <w:rFonts w:eastAsiaTheme="minorHAnsi"/>
          <w:sz w:val="28"/>
          <w:szCs w:val="28"/>
          <w:lang w:eastAsia="en-US"/>
        </w:rPr>
        <w:t xml:space="preserve">Внести в </w:t>
      </w:r>
      <w:hyperlink r:id="rId8" w:history="1">
        <w:r w:rsidRPr="00126CD2">
          <w:rPr>
            <w:rFonts w:eastAsiaTheme="minorHAnsi"/>
            <w:sz w:val="28"/>
            <w:szCs w:val="28"/>
            <w:lang w:eastAsia="en-US"/>
          </w:rPr>
          <w:t>постановление</w:t>
        </w:r>
      </w:hyperlink>
      <w:r w:rsidRPr="00126CD2">
        <w:rPr>
          <w:rFonts w:eastAsiaTheme="minorHAnsi"/>
          <w:sz w:val="28"/>
          <w:szCs w:val="28"/>
          <w:lang w:eastAsia="en-US"/>
        </w:rPr>
        <w:t xml:space="preserve"> </w:t>
      </w:r>
      <w:r w:rsidRPr="002F3633">
        <w:rPr>
          <w:rFonts w:eastAsiaTheme="minorHAnsi"/>
          <w:sz w:val="28"/>
          <w:szCs w:val="28"/>
          <w:lang w:eastAsia="en-US"/>
        </w:rPr>
        <w:t xml:space="preserve">Кабинета Министров Республики Татарстан от 20.05.2022 </w:t>
      </w:r>
      <w:r>
        <w:rPr>
          <w:rFonts w:eastAsiaTheme="minorHAnsi"/>
          <w:sz w:val="28"/>
          <w:szCs w:val="28"/>
          <w:lang w:eastAsia="en-US"/>
        </w:rPr>
        <w:t>№</w:t>
      </w:r>
      <w:r w:rsidRPr="002F3633">
        <w:rPr>
          <w:rFonts w:eastAsiaTheme="minorHAnsi"/>
          <w:sz w:val="28"/>
          <w:szCs w:val="28"/>
          <w:lang w:eastAsia="en-US"/>
        </w:rPr>
        <w:t xml:space="preserve"> 479 </w:t>
      </w:r>
      <w:r>
        <w:rPr>
          <w:rFonts w:eastAsiaTheme="minorHAnsi"/>
          <w:sz w:val="28"/>
          <w:szCs w:val="28"/>
          <w:lang w:eastAsia="en-US"/>
        </w:rPr>
        <w:t>«</w:t>
      </w:r>
      <w:r w:rsidRPr="00307801">
        <w:rPr>
          <w:sz w:val="28"/>
          <w:szCs w:val="28"/>
        </w:rPr>
        <w:t>Об утверждении Порядка предоставления из резервного фонда Кабинета Министров Республики Татарстан субсидии организациям на финансовое обеспечение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w:t>
      </w:r>
      <w:r w:rsidRPr="00ED499A">
        <w:rPr>
          <w:sz w:val="28"/>
          <w:szCs w:val="28"/>
        </w:rPr>
        <w:t>»</w:t>
      </w:r>
      <w:r w:rsidR="00ED499A" w:rsidRPr="00ED499A">
        <w:rPr>
          <w:sz w:val="28"/>
          <w:szCs w:val="28"/>
        </w:rPr>
        <w:t xml:space="preserve"> (с изменениями, внесенными постановлениями Кабинета Министров Республики Татарстан от 25.08.2022 №896, от 21.01.2023 №29, от 23.02.2023 №179, от 14.08.2023 №974, от 07.05.2024 №312)</w:t>
      </w:r>
      <w:r w:rsidRPr="00ED499A">
        <w:rPr>
          <w:rFonts w:eastAsiaTheme="minorHAnsi"/>
          <w:sz w:val="28"/>
          <w:szCs w:val="28"/>
          <w:lang w:eastAsia="en-US"/>
        </w:rPr>
        <w:t xml:space="preserve"> следующие изменения:</w:t>
      </w:r>
    </w:p>
    <w:p w14:paraId="3ED7816A" w14:textId="58668325" w:rsidR="001872E2" w:rsidRPr="00C443A4" w:rsidRDefault="001872E2" w:rsidP="001872E2">
      <w:pPr>
        <w:pStyle w:val="a9"/>
        <w:autoSpaceDE w:val="0"/>
        <w:autoSpaceDN w:val="0"/>
        <w:adjustRightInd w:val="0"/>
        <w:ind w:left="0" w:firstLine="709"/>
        <w:jc w:val="both"/>
        <w:rPr>
          <w:rFonts w:eastAsiaTheme="minorHAnsi"/>
          <w:sz w:val="28"/>
          <w:szCs w:val="28"/>
          <w:lang w:eastAsia="en-US"/>
        </w:rPr>
      </w:pPr>
      <w:r w:rsidRPr="002F3633">
        <w:rPr>
          <w:rFonts w:eastAsiaTheme="minorHAnsi"/>
          <w:sz w:val="28"/>
          <w:szCs w:val="28"/>
          <w:lang w:eastAsia="en-US"/>
        </w:rPr>
        <w:lastRenderedPageBreak/>
        <w:t xml:space="preserve">в </w:t>
      </w:r>
      <w:hyperlink r:id="rId9" w:history="1">
        <w:r w:rsidRPr="00126CD2">
          <w:rPr>
            <w:rFonts w:eastAsiaTheme="minorHAnsi"/>
            <w:sz w:val="28"/>
            <w:szCs w:val="28"/>
            <w:lang w:eastAsia="en-US"/>
          </w:rPr>
          <w:t>наименовании</w:t>
        </w:r>
      </w:hyperlink>
      <w:r w:rsidRPr="00126CD2">
        <w:rPr>
          <w:rFonts w:eastAsiaTheme="minorHAnsi"/>
          <w:sz w:val="28"/>
          <w:szCs w:val="28"/>
          <w:lang w:eastAsia="en-US"/>
        </w:rPr>
        <w:t xml:space="preserve"> слова «финансовое обеспечение (возмещение) затрат» заменить словами «возмещение затрат»</w:t>
      </w:r>
      <w:r w:rsidR="000F1C3D">
        <w:rPr>
          <w:rFonts w:eastAsiaTheme="minorHAnsi"/>
          <w:sz w:val="28"/>
          <w:szCs w:val="28"/>
          <w:lang w:eastAsia="en-US"/>
        </w:rPr>
        <w:t xml:space="preserve">, </w:t>
      </w:r>
      <w:r w:rsidR="000F1C3D" w:rsidRPr="00C443A4">
        <w:rPr>
          <w:rFonts w:eastAsiaTheme="minorHAnsi"/>
          <w:sz w:val="28"/>
          <w:szCs w:val="28"/>
          <w:lang w:eastAsia="en-US"/>
        </w:rPr>
        <w:t>после слова «</w:t>
      </w:r>
      <w:r w:rsidR="000F1C3D" w:rsidRPr="00C443A4">
        <w:rPr>
          <w:sz w:val="28"/>
          <w:szCs w:val="28"/>
        </w:rPr>
        <w:t>организациям»</w:t>
      </w:r>
      <w:r w:rsidR="000F1C3D" w:rsidRPr="00C443A4">
        <w:rPr>
          <w:rFonts w:eastAsiaTheme="minorHAnsi"/>
          <w:sz w:val="28"/>
          <w:szCs w:val="28"/>
          <w:lang w:eastAsia="en-US"/>
        </w:rPr>
        <w:t xml:space="preserve"> дополнить словами «</w:t>
      </w:r>
      <w:r w:rsidR="000F1C3D" w:rsidRPr="00C443A4">
        <w:rPr>
          <w:sz w:val="28"/>
          <w:szCs w:val="28"/>
        </w:rPr>
        <w:t>и индивидуальным предпринимателям»</w:t>
      </w:r>
      <w:r w:rsidRPr="00C443A4">
        <w:rPr>
          <w:rFonts w:eastAsiaTheme="minorHAnsi"/>
          <w:sz w:val="28"/>
          <w:szCs w:val="28"/>
          <w:lang w:eastAsia="en-US"/>
        </w:rPr>
        <w:t>;</w:t>
      </w:r>
    </w:p>
    <w:p w14:paraId="6C8C85B7" w14:textId="63082AA1" w:rsidR="001872E2" w:rsidRDefault="001872E2" w:rsidP="001872E2">
      <w:pPr>
        <w:pStyle w:val="a9"/>
        <w:autoSpaceDE w:val="0"/>
        <w:autoSpaceDN w:val="0"/>
        <w:adjustRightInd w:val="0"/>
        <w:ind w:left="0" w:firstLine="709"/>
        <w:jc w:val="both"/>
        <w:rPr>
          <w:rFonts w:eastAsiaTheme="minorHAnsi"/>
          <w:sz w:val="28"/>
          <w:szCs w:val="28"/>
          <w:lang w:eastAsia="en-US"/>
        </w:rPr>
      </w:pPr>
      <w:r w:rsidRPr="00126CD2">
        <w:rPr>
          <w:rFonts w:eastAsiaTheme="minorHAnsi"/>
          <w:sz w:val="28"/>
          <w:szCs w:val="28"/>
          <w:lang w:eastAsia="en-US"/>
        </w:rPr>
        <w:t xml:space="preserve">в </w:t>
      </w:r>
      <w:hyperlink r:id="rId10" w:history="1">
        <w:r>
          <w:rPr>
            <w:rFonts w:eastAsiaTheme="minorHAnsi"/>
            <w:sz w:val="28"/>
            <w:szCs w:val="28"/>
            <w:lang w:eastAsia="en-US"/>
          </w:rPr>
          <w:t>пункте</w:t>
        </w:r>
      </w:hyperlink>
      <w:r>
        <w:rPr>
          <w:rFonts w:eastAsiaTheme="minorHAnsi"/>
          <w:sz w:val="28"/>
          <w:szCs w:val="28"/>
          <w:lang w:eastAsia="en-US"/>
        </w:rPr>
        <w:t xml:space="preserve"> 1</w:t>
      </w:r>
      <w:r w:rsidRPr="002F3633">
        <w:rPr>
          <w:rFonts w:eastAsiaTheme="minorHAnsi"/>
          <w:sz w:val="28"/>
          <w:szCs w:val="28"/>
          <w:lang w:eastAsia="en-US"/>
        </w:rPr>
        <w:t xml:space="preserve"> слова </w:t>
      </w:r>
      <w:r>
        <w:rPr>
          <w:rFonts w:eastAsiaTheme="minorHAnsi"/>
          <w:sz w:val="28"/>
          <w:szCs w:val="28"/>
          <w:lang w:eastAsia="en-US"/>
        </w:rPr>
        <w:t>«финансовое обеспечение (возмещение) затрат»</w:t>
      </w:r>
      <w:r w:rsidRPr="002F3633">
        <w:rPr>
          <w:rFonts w:eastAsiaTheme="minorHAnsi"/>
          <w:sz w:val="28"/>
          <w:szCs w:val="28"/>
          <w:lang w:eastAsia="en-US"/>
        </w:rPr>
        <w:t xml:space="preserve"> заменить словами </w:t>
      </w:r>
      <w:r>
        <w:rPr>
          <w:rFonts w:eastAsiaTheme="minorHAnsi"/>
          <w:sz w:val="28"/>
          <w:szCs w:val="28"/>
          <w:lang w:eastAsia="en-US"/>
        </w:rPr>
        <w:t>«возмещение затрат»</w:t>
      </w:r>
      <w:r w:rsidR="00CD1F4E">
        <w:rPr>
          <w:rFonts w:eastAsiaTheme="minorHAnsi"/>
          <w:sz w:val="28"/>
          <w:szCs w:val="28"/>
          <w:lang w:eastAsia="en-US"/>
        </w:rPr>
        <w:t xml:space="preserve">, </w:t>
      </w:r>
      <w:r w:rsidR="00C443A4" w:rsidRPr="00C443A4">
        <w:rPr>
          <w:rFonts w:eastAsiaTheme="minorHAnsi"/>
          <w:sz w:val="28"/>
          <w:szCs w:val="28"/>
          <w:lang w:eastAsia="en-US"/>
        </w:rPr>
        <w:t xml:space="preserve">после </w:t>
      </w:r>
      <w:r w:rsidR="00CD1F4E" w:rsidRPr="00C443A4">
        <w:rPr>
          <w:rFonts w:eastAsiaTheme="minorHAnsi"/>
          <w:sz w:val="28"/>
          <w:szCs w:val="28"/>
          <w:lang w:eastAsia="en-US"/>
        </w:rPr>
        <w:t>слова «</w:t>
      </w:r>
      <w:r w:rsidR="00CD1F4E" w:rsidRPr="00C443A4">
        <w:rPr>
          <w:sz w:val="28"/>
          <w:szCs w:val="28"/>
        </w:rPr>
        <w:t>организациям»</w:t>
      </w:r>
      <w:r w:rsidR="00CD1F4E" w:rsidRPr="00C443A4">
        <w:rPr>
          <w:rFonts w:eastAsiaTheme="minorHAnsi"/>
          <w:sz w:val="28"/>
          <w:szCs w:val="28"/>
          <w:lang w:eastAsia="en-US"/>
        </w:rPr>
        <w:t xml:space="preserve"> дополнить словами «</w:t>
      </w:r>
      <w:r w:rsidR="00CD1F4E" w:rsidRPr="00C443A4">
        <w:rPr>
          <w:sz w:val="28"/>
          <w:szCs w:val="28"/>
        </w:rPr>
        <w:t>и индивидуальным предпринимателям»</w:t>
      </w:r>
      <w:r w:rsidRPr="00C443A4">
        <w:rPr>
          <w:rFonts w:eastAsiaTheme="minorHAnsi"/>
          <w:sz w:val="28"/>
          <w:szCs w:val="28"/>
          <w:lang w:eastAsia="en-US"/>
        </w:rPr>
        <w:t>.</w:t>
      </w:r>
    </w:p>
    <w:p w14:paraId="65F29EE3" w14:textId="77777777" w:rsidR="001872E2" w:rsidRPr="00ED499A" w:rsidRDefault="001872E2" w:rsidP="00ED499A">
      <w:pPr>
        <w:ind w:firstLine="709"/>
        <w:jc w:val="both"/>
        <w:rPr>
          <w:sz w:val="28"/>
          <w:szCs w:val="28"/>
          <w:highlight w:val="yellow"/>
        </w:rPr>
      </w:pPr>
      <w:r w:rsidRPr="00ED499A">
        <w:rPr>
          <w:sz w:val="28"/>
          <w:szCs w:val="28"/>
        </w:rPr>
        <w:t xml:space="preserve">Порядок предоставления из резервного фонда Кабинета Министров Республики Татарстан субсидии организациям на финансовое обеспечение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 утвержденный </w:t>
      </w:r>
      <w:r w:rsidR="00ED499A">
        <w:rPr>
          <w:sz w:val="28"/>
          <w:szCs w:val="28"/>
        </w:rPr>
        <w:t xml:space="preserve">указанным </w:t>
      </w:r>
      <w:r w:rsidRPr="00ED499A">
        <w:rPr>
          <w:sz w:val="28"/>
          <w:szCs w:val="28"/>
        </w:rPr>
        <w:t>постановлением</w:t>
      </w:r>
      <w:r w:rsidR="00ED499A">
        <w:rPr>
          <w:sz w:val="28"/>
          <w:szCs w:val="28"/>
        </w:rPr>
        <w:t>,</w:t>
      </w:r>
      <w:r w:rsidRPr="00ED499A">
        <w:rPr>
          <w:sz w:val="28"/>
          <w:szCs w:val="28"/>
        </w:rPr>
        <w:t xml:space="preserve"> </w:t>
      </w:r>
      <w:r w:rsidR="00ED499A">
        <w:rPr>
          <w:sz w:val="28"/>
          <w:szCs w:val="28"/>
        </w:rPr>
        <w:t>изложить в новой редакции (прилагается).</w:t>
      </w:r>
    </w:p>
    <w:p w14:paraId="27C64967" w14:textId="77777777" w:rsidR="001872E2" w:rsidRPr="003D433E" w:rsidRDefault="00ED499A" w:rsidP="00ED499A">
      <w:pPr>
        <w:pStyle w:val="a9"/>
        <w:numPr>
          <w:ilvl w:val="0"/>
          <w:numId w:val="32"/>
        </w:numPr>
        <w:ind w:left="0" w:firstLine="709"/>
        <w:jc w:val="both"/>
        <w:rPr>
          <w:sz w:val="28"/>
          <w:szCs w:val="28"/>
        </w:rPr>
      </w:pPr>
      <w:r>
        <w:rPr>
          <w:sz w:val="28"/>
          <w:szCs w:val="28"/>
        </w:rPr>
        <w:t>Ус</w:t>
      </w:r>
      <w:r w:rsidR="001872E2" w:rsidRPr="003D433E">
        <w:rPr>
          <w:sz w:val="28"/>
          <w:szCs w:val="28"/>
        </w:rPr>
        <w:t>тановить, что настоящее постановление вступает в силу с 1 января 2025 года.</w:t>
      </w:r>
    </w:p>
    <w:p w14:paraId="7CFAAD36" w14:textId="77777777" w:rsidR="001872E2" w:rsidRDefault="001872E2" w:rsidP="001872E2">
      <w:pPr>
        <w:jc w:val="both"/>
        <w:rPr>
          <w:sz w:val="28"/>
          <w:szCs w:val="28"/>
        </w:rPr>
      </w:pPr>
    </w:p>
    <w:p w14:paraId="37D3E4AF" w14:textId="77777777" w:rsidR="001872E2" w:rsidRDefault="001872E2" w:rsidP="001872E2">
      <w:pPr>
        <w:jc w:val="both"/>
        <w:rPr>
          <w:sz w:val="28"/>
          <w:szCs w:val="28"/>
        </w:rPr>
      </w:pPr>
    </w:p>
    <w:p w14:paraId="56F8CEFC" w14:textId="77777777" w:rsidR="001872E2" w:rsidRDefault="001872E2" w:rsidP="001872E2">
      <w:pPr>
        <w:jc w:val="both"/>
        <w:rPr>
          <w:sz w:val="28"/>
          <w:szCs w:val="28"/>
        </w:rPr>
      </w:pPr>
    </w:p>
    <w:p w14:paraId="22298958" w14:textId="77777777" w:rsidR="001872E2" w:rsidRPr="00CA637C" w:rsidRDefault="001872E2" w:rsidP="001872E2">
      <w:pPr>
        <w:pStyle w:val="ConsPlusNormal"/>
        <w:ind w:firstLine="0"/>
        <w:jc w:val="both"/>
        <w:rPr>
          <w:rFonts w:ascii="Times New Roman" w:eastAsiaTheme="minorHAnsi" w:hAnsi="Times New Roman"/>
          <w:sz w:val="28"/>
          <w:szCs w:val="28"/>
        </w:rPr>
      </w:pPr>
      <w:r w:rsidRPr="00CA637C">
        <w:rPr>
          <w:rFonts w:ascii="Times New Roman" w:eastAsiaTheme="minorHAnsi" w:hAnsi="Times New Roman"/>
          <w:sz w:val="28"/>
          <w:szCs w:val="28"/>
        </w:rPr>
        <w:t xml:space="preserve">Премьер-министр </w:t>
      </w:r>
    </w:p>
    <w:p w14:paraId="2E86A8BF" w14:textId="0ABA982A" w:rsidR="001872E2" w:rsidRPr="00CA637C" w:rsidRDefault="001872E2" w:rsidP="001872E2">
      <w:pPr>
        <w:pStyle w:val="ConsPlusNormal"/>
        <w:ind w:firstLine="0"/>
        <w:jc w:val="both"/>
        <w:rPr>
          <w:rFonts w:ascii="Times New Roman" w:eastAsiaTheme="minorHAnsi" w:hAnsi="Times New Roman"/>
          <w:sz w:val="28"/>
          <w:szCs w:val="28"/>
        </w:rPr>
      </w:pPr>
      <w:r w:rsidRPr="00CA637C">
        <w:rPr>
          <w:rFonts w:ascii="Times New Roman" w:eastAsiaTheme="minorHAnsi" w:hAnsi="Times New Roman"/>
          <w:sz w:val="28"/>
          <w:szCs w:val="28"/>
        </w:rPr>
        <w:t xml:space="preserve">Республики Татарстан                                                                                   </w:t>
      </w:r>
      <w:proofErr w:type="spellStart"/>
      <w:r w:rsidRPr="00CA637C">
        <w:rPr>
          <w:rFonts w:ascii="Times New Roman" w:eastAsiaTheme="minorHAnsi" w:hAnsi="Times New Roman"/>
          <w:sz w:val="28"/>
          <w:szCs w:val="28"/>
        </w:rPr>
        <w:t>А.В.Песошин</w:t>
      </w:r>
      <w:proofErr w:type="spellEnd"/>
    </w:p>
    <w:p w14:paraId="7F046E91" w14:textId="77777777" w:rsidR="001872E2" w:rsidRDefault="001872E2" w:rsidP="001872E2">
      <w:pPr>
        <w:jc w:val="both"/>
        <w:rPr>
          <w:sz w:val="28"/>
          <w:szCs w:val="28"/>
        </w:rPr>
      </w:pPr>
    </w:p>
    <w:p w14:paraId="68129FF1" w14:textId="77777777" w:rsidR="001872E2" w:rsidRDefault="001872E2" w:rsidP="001872E2">
      <w:pPr>
        <w:jc w:val="both"/>
        <w:rPr>
          <w:sz w:val="28"/>
          <w:szCs w:val="28"/>
        </w:rPr>
      </w:pPr>
    </w:p>
    <w:p w14:paraId="2D8ED6B7" w14:textId="77777777" w:rsidR="001872E2" w:rsidRDefault="001872E2" w:rsidP="001872E2">
      <w:pPr>
        <w:jc w:val="both"/>
        <w:rPr>
          <w:sz w:val="28"/>
          <w:szCs w:val="28"/>
        </w:rPr>
      </w:pPr>
    </w:p>
    <w:p w14:paraId="5BCFEF1D" w14:textId="77777777" w:rsidR="001872E2" w:rsidRDefault="001872E2" w:rsidP="001872E2">
      <w:pPr>
        <w:jc w:val="both"/>
        <w:rPr>
          <w:sz w:val="28"/>
          <w:szCs w:val="28"/>
        </w:rPr>
      </w:pPr>
    </w:p>
    <w:p w14:paraId="5315140F" w14:textId="77777777" w:rsidR="001872E2" w:rsidRDefault="001872E2" w:rsidP="001872E2">
      <w:pPr>
        <w:jc w:val="both"/>
        <w:rPr>
          <w:sz w:val="28"/>
          <w:szCs w:val="28"/>
        </w:rPr>
      </w:pPr>
    </w:p>
    <w:p w14:paraId="6AAF6C32" w14:textId="77777777" w:rsidR="001872E2" w:rsidRDefault="001872E2" w:rsidP="001872E2">
      <w:pPr>
        <w:jc w:val="both"/>
        <w:rPr>
          <w:sz w:val="28"/>
          <w:szCs w:val="28"/>
        </w:rPr>
      </w:pPr>
    </w:p>
    <w:p w14:paraId="66D6B7D1" w14:textId="77777777" w:rsidR="001872E2" w:rsidRDefault="001872E2" w:rsidP="001872E2">
      <w:pPr>
        <w:jc w:val="both"/>
        <w:rPr>
          <w:sz w:val="28"/>
          <w:szCs w:val="28"/>
        </w:rPr>
      </w:pPr>
    </w:p>
    <w:p w14:paraId="5656BE37" w14:textId="7BA9CB70" w:rsidR="001872E2" w:rsidRDefault="001872E2" w:rsidP="001872E2">
      <w:pPr>
        <w:jc w:val="both"/>
        <w:rPr>
          <w:sz w:val="28"/>
          <w:szCs w:val="28"/>
        </w:rPr>
      </w:pPr>
    </w:p>
    <w:p w14:paraId="3BEE73BC" w14:textId="11667001" w:rsidR="004A321B" w:rsidRDefault="004A321B" w:rsidP="001872E2">
      <w:pPr>
        <w:jc w:val="both"/>
        <w:rPr>
          <w:sz w:val="28"/>
          <w:szCs w:val="28"/>
        </w:rPr>
      </w:pPr>
    </w:p>
    <w:p w14:paraId="21E3A2F1" w14:textId="5472A69B" w:rsidR="004A321B" w:rsidRDefault="004A321B" w:rsidP="001872E2">
      <w:pPr>
        <w:jc w:val="both"/>
        <w:rPr>
          <w:sz w:val="28"/>
          <w:szCs w:val="28"/>
        </w:rPr>
      </w:pPr>
    </w:p>
    <w:p w14:paraId="4D6E6572" w14:textId="6B564F7D" w:rsidR="004A321B" w:rsidRDefault="004A321B" w:rsidP="001872E2">
      <w:pPr>
        <w:jc w:val="both"/>
        <w:rPr>
          <w:sz w:val="28"/>
          <w:szCs w:val="28"/>
        </w:rPr>
      </w:pPr>
    </w:p>
    <w:p w14:paraId="69346492" w14:textId="5D0375A1" w:rsidR="004A321B" w:rsidRDefault="004A321B" w:rsidP="001872E2">
      <w:pPr>
        <w:jc w:val="both"/>
        <w:rPr>
          <w:sz w:val="28"/>
          <w:szCs w:val="28"/>
        </w:rPr>
      </w:pPr>
    </w:p>
    <w:p w14:paraId="68C47F5F" w14:textId="2DAA8038" w:rsidR="004A321B" w:rsidRDefault="004A321B" w:rsidP="001872E2">
      <w:pPr>
        <w:jc w:val="both"/>
        <w:rPr>
          <w:sz w:val="28"/>
          <w:szCs w:val="28"/>
        </w:rPr>
      </w:pPr>
    </w:p>
    <w:p w14:paraId="0105B08D" w14:textId="65B209D3" w:rsidR="004A321B" w:rsidRDefault="004A321B" w:rsidP="001872E2">
      <w:pPr>
        <w:jc w:val="both"/>
        <w:rPr>
          <w:sz w:val="28"/>
          <w:szCs w:val="28"/>
        </w:rPr>
      </w:pPr>
    </w:p>
    <w:p w14:paraId="7A2FC8A7" w14:textId="3613D1CB" w:rsidR="004A321B" w:rsidRDefault="004A321B" w:rsidP="001872E2">
      <w:pPr>
        <w:jc w:val="both"/>
        <w:rPr>
          <w:sz w:val="28"/>
          <w:szCs w:val="28"/>
        </w:rPr>
      </w:pPr>
    </w:p>
    <w:p w14:paraId="31642C98" w14:textId="741CF5BE" w:rsidR="004A321B" w:rsidRDefault="004A321B" w:rsidP="001872E2">
      <w:pPr>
        <w:jc w:val="both"/>
        <w:rPr>
          <w:sz w:val="28"/>
          <w:szCs w:val="28"/>
        </w:rPr>
      </w:pPr>
    </w:p>
    <w:p w14:paraId="160C5CEF" w14:textId="62BF4188" w:rsidR="004A321B" w:rsidRDefault="004A321B" w:rsidP="001872E2">
      <w:pPr>
        <w:jc w:val="both"/>
        <w:rPr>
          <w:sz w:val="28"/>
          <w:szCs w:val="28"/>
        </w:rPr>
      </w:pPr>
    </w:p>
    <w:p w14:paraId="5E41D998" w14:textId="581E6240" w:rsidR="004A321B" w:rsidRDefault="004A321B" w:rsidP="001872E2">
      <w:pPr>
        <w:jc w:val="both"/>
        <w:rPr>
          <w:sz w:val="28"/>
          <w:szCs w:val="28"/>
        </w:rPr>
      </w:pPr>
    </w:p>
    <w:p w14:paraId="20AC1488" w14:textId="3368984A" w:rsidR="004A321B" w:rsidRDefault="004A321B" w:rsidP="001872E2">
      <w:pPr>
        <w:jc w:val="both"/>
        <w:rPr>
          <w:sz w:val="28"/>
          <w:szCs w:val="28"/>
        </w:rPr>
      </w:pPr>
    </w:p>
    <w:p w14:paraId="4EA71BC2" w14:textId="6ECE559D" w:rsidR="004A321B" w:rsidRDefault="004A321B" w:rsidP="001872E2">
      <w:pPr>
        <w:jc w:val="both"/>
        <w:rPr>
          <w:sz w:val="28"/>
          <w:szCs w:val="28"/>
        </w:rPr>
      </w:pPr>
    </w:p>
    <w:p w14:paraId="7CB76889" w14:textId="663CE1D5" w:rsidR="004A321B" w:rsidRDefault="004A321B" w:rsidP="001872E2">
      <w:pPr>
        <w:jc w:val="both"/>
        <w:rPr>
          <w:sz w:val="28"/>
          <w:szCs w:val="28"/>
        </w:rPr>
      </w:pPr>
    </w:p>
    <w:p w14:paraId="48B091F4" w14:textId="77777777" w:rsidR="004A321B" w:rsidRDefault="004A321B" w:rsidP="001872E2">
      <w:pPr>
        <w:jc w:val="both"/>
        <w:rPr>
          <w:sz w:val="28"/>
          <w:szCs w:val="28"/>
        </w:rPr>
      </w:pPr>
    </w:p>
    <w:p w14:paraId="58CC3665" w14:textId="77777777" w:rsidR="001872E2" w:rsidRDefault="001872E2" w:rsidP="001872E2">
      <w:pPr>
        <w:jc w:val="both"/>
        <w:rPr>
          <w:sz w:val="28"/>
          <w:szCs w:val="28"/>
        </w:rPr>
      </w:pPr>
    </w:p>
    <w:p w14:paraId="79CB1406" w14:textId="77777777" w:rsidR="001872E2" w:rsidRPr="00FC6FE6" w:rsidRDefault="001872E2" w:rsidP="001872E2">
      <w:pPr>
        <w:autoSpaceDE w:val="0"/>
        <w:autoSpaceDN w:val="0"/>
        <w:adjustRightInd w:val="0"/>
        <w:ind w:left="6804"/>
        <w:rPr>
          <w:sz w:val="28"/>
          <w:szCs w:val="28"/>
        </w:rPr>
      </w:pPr>
      <w:r w:rsidRPr="00FC6FE6">
        <w:rPr>
          <w:sz w:val="28"/>
          <w:szCs w:val="28"/>
        </w:rPr>
        <w:lastRenderedPageBreak/>
        <w:t>Утвержден постановлением</w:t>
      </w:r>
    </w:p>
    <w:p w14:paraId="7ECC15EC" w14:textId="77777777" w:rsidR="001872E2" w:rsidRPr="00FC6FE6" w:rsidRDefault="001872E2" w:rsidP="001872E2">
      <w:pPr>
        <w:autoSpaceDE w:val="0"/>
        <w:autoSpaceDN w:val="0"/>
        <w:adjustRightInd w:val="0"/>
        <w:ind w:left="6804"/>
        <w:rPr>
          <w:sz w:val="28"/>
          <w:szCs w:val="28"/>
        </w:rPr>
      </w:pPr>
      <w:r w:rsidRPr="00FC6FE6">
        <w:rPr>
          <w:sz w:val="28"/>
          <w:szCs w:val="28"/>
        </w:rPr>
        <w:t>Кабинета Министров</w:t>
      </w:r>
    </w:p>
    <w:p w14:paraId="767206BA" w14:textId="77777777" w:rsidR="001872E2" w:rsidRPr="00FC6FE6" w:rsidRDefault="001872E2" w:rsidP="001872E2">
      <w:pPr>
        <w:autoSpaceDE w:val="0"/>
        <w:autoSpaceDN w:val="0"/>
        <w:adjustRightInd w:val="0"/>
        <w:ind w:left="6804"/>
        <w:rPr>
          <w:sz w:val="28"/>
          <w:szCs w:val="28"/>
        </w:rPr>
      </w:pPr>
      <w:r w:rsidRPr="00FC6FE6">
        <w:rPr>
          <w:sz w:val="28"/>
          <w:szCs w:val="28"/>
        </w:rPr>
        <w:t>Республики Татарстан</w:t>
      </w:r>
    </w:p>
    <w:p w14:paraId="0F79017D" w14:textId="77777777" w:rsidR="001872E2" w:rsidRPr="00FC6FE6" w:rsidRDefault="001872E2" w:rsidP="001872E2">
      <w:pPr>
        <w:autoSpaceDE w:val="0"/>
        <w:autoSpaceDN w:val="0"/>
        <w:adjustRightInd w:val="0"/>
        <w:ind w:left="6804"/>
        <w:rPr>
          <w:sz w:val="28"/>
          <w:szCs w:val="28"/>
        </w:rPr>
      </w:pPr>
      <w:r w:rsidRPr="00FC6FE6">
        <w:rPr>
          <w:sz w:val="28"/>
          <w:szCs w:val="28"/>
        </w:rPr>
        <w:t>от 20.05.2022 № 479</w:t>
      </w:r>
    </w:p>
    <w:p w14:paraId="303ACBE3" w14:textId="77777777" w:rsidR="001872E2" w:rsidRPr="00FC6FE6" w:rsidRDefault="001872E2" w:rsidP="001872E2">
      <w:pPr>
        <w:autoSpaceDE w:val="0"/>
        <w:autoSpaceDN w:val="0"/>
        <w:adjustRightInd w:val="0"/>
        <w:ind w:left="6804"/>
        <w:rPr>
          <w:sz w:val="28"/>
          <w:szCs w:val="28"/>
        </w:rPr>
      </w:pPr>
      <w:r w:rsidRPr="00FC6FE6">
        <w:rPr>
          <w:sz w:val="28"/>
          <w:szCs w:val="28"/>
        </w:rPr>
        <w:t>(в редакции постановления</w:t>
      </w:r>
    </w:p>
    <w:p w14:paraId="5AAC9523" w14:textId="77777777" w:rsidR="001872E2" w:rsidRPr="00FC6FE6" w:rsidRDefault="001872E2" w:rsidP="001872E2">
      <w:pPr>
        <w:autoSpaceDE w:val="0"/>
        <w:autoSpaceDN w:val="0"/>
        <w:adjustRightInd w:val="0"/>
        <w:ind w:left="6804"/>
        <w:rPr>
          <w:sz w:val="28"/>
          <w:szCs w:val="28"/>
        </w:rPr>
      </w:pPr>
      <w:r w:rsidRPr="00FC6FE6">
        <w:rPr>
          <w:sz w:val="28"/>
          <w:szCs w:val="28"/>
        </w:rPr>
        <w:t>Кабинета Министров</w:t>
      </w:r>
    </w:p>
    <w:p w14:paraId="29E2391B" w14:textId="77777777" w:rsidR="001872E2" w:rsidRPr="00FC6FE6" w:rsidRDefault="001872E2" w:rsidP="001872E2">
      <w:pPr>
        <w:autoSpaceDE w:val="0"/>
        <w:autoSpaceDN w:val="0"/>
        <w:adjustRightInd w:val="0"/>
        <w:ind w:left="6804"/>
        <w:rPr>
          <w:sz w:val="28"/>
          <w:szCs w:val="28"/>
        </w:rPr>
      </w:pPr>
      <w:r w:rsidRPr="00FC6FE6">
        <w:rPr>
          <w:sz w:val="28"/>
          <w:szCs w:val="28"/>
        </w:rPr>
        <w:t>Республики Татарстан</w:t>
      </w:r>
    </w:p>
    <w:p w14:paraId="66B58F08" w14:textId="77777777" w:rsidR="001872E2" w:rsidRDefault="001872E2" w:rsidP="001872E2">
      <w:pPr>
        <w:autoSpaceDE w:val="0"/>
        <w:autoSpaceDN w:val="0"/>
        <w:adjustRightInd w:val="0"/>
        <w:ind w:left="6804"/>
        <w:rPr>
          <w:sz w:val="28"/>
          <w:szCs w:val="28"/>
        </w:rPr>
      </w:pPr>
      <w:r w:rsidRPr="00FC6FE6">
        <w:rPr>
          <w:sz w:val="28"/>
          <w:szCs w:val="28"/>
        </w:rPr>
        <w:t>от __________ № _____)</w:t>
      </w:r>
    </w:p>
    <w:p w14:paraId="5E3D1805" w14:textId="77777777" w:rsidR="001872E2" w:rsidRPr="00C02310" w:rsidRDefault="001872E2" w:rsidP="001872E2">
      <w:pPr>
        <w:pStyle w:val="ConsPlusNormal"/>
        <w:jc w:val="right"/>
        <w:rPr>
          <w:rFonts w:ascii="Times New Roman" w:hAnsi="Times New Roman" w:cs="Times New Roman"/>
          <w:strike/>
          <w:sz w:val="24"/>
          <w:szCs w:val="24"/>
        </w:rPr>
      </w:pPr>
    </w:p>
    <w:p w14:paraId="68CF6A28" w14:textId="77777777" w:rsidR="001872E2" w:rsidRPr="006369ED" w:rsidRDefault="001872E2" w:rsidP="001872E2">
      <w:pPr>
        <w:pStyle w:val="ConsPlusNormal"/>
        <w:jc w:val="both"/>
        <w:rPr>
          <w:rFonts w:ascii="Times New Roman" w:hAnsi="Times New Roman" w:cs="Times New Roman"/>
          <w:sz w:val="28"/>
          <w:szCs w:val="28"/>
        </w:rPr>
      </w:pPr>
    </w:p>
    <w:p w14:paraId="78286169" w14:textId="64872585" w:rsidR="001872E2" w:rsidRDefault="001872E2" w:rsidP="001872E2">
      <w:pPr>
        <w:pStyle w:val="ConsPlusTitle"/>
        <w:jc w:val="center"/>
        <w:rPr>
          <w:rFonts w:ascii="Times New Roman" w:hAnsi="Times New Roman" w:cs="Times New Roman"/>
          <w:b w:val="0"/>
          <w:sz w:val="28"/>
          <w:szCs w:val="28"/>
        </w:rPr>
      </w:pPr>
      <w:bookmarkStart w:id="0" w:name="P45"/>
      <w:bookmarkEnd w:id="0"/>
      <w:r>
        <w:rPr>
          <w:rFonts w:ascii="Times New Roman" w:hAnsi="Times New Roman" w:cs="Times New Roman"/>
          <w:b w:val="0"/>
          <w:sz w:val="28"/>
          <w:szCs w:val="28"/>
        </w:rPr>
        <w:t>П</w:t>
      </w:r>
      <w:r w:rsidRPr="006369ED">
        <w:rPr>
          <w:rFonts w:ascii="Times New Roman" w:hAnsi="Times New Roman" w:cs="Times New Roman"/>
          <w:b w:val="0"/>
          <w:sz w:val="28"/>
          <w:szCs w:val="28"/>
        </w:rPr>
        <w:t>орядок</w:t>
      </w:r>
      <w:r>
        <w:rPr>
          <w:rFonts w:ascii="Times New Roman" w:hAnsi="Times New Roman" w:cs="Times New Roman"/>
          <w:b w:val="0"/>
          <w:sz w:val="28"/>
          <w:szCs w:val="28"/>
        </w:rPr>
        <w:t xml:space="preserve"> </w:t>
      </w:r>
      <w:r w:rsidRPr="006369ED">
        <w:rPr>
          <w:rFonts w:ascii="Times New Roman" w:hAnsi="Times New Roman" w:cs="Times New Roman"/>
          <w:b w:val="0"/>
          <w:sz w:val="28"/>
          <w:szCs w:val="28"/>
        </w:rPr>
        <w:t xml:space="preserve">предоставления из резервного фонда </w:t>
      </w:r>
      <w:r>
        <w:rPr>
          <w:rFonts w:ascii="Times New Roman" w:hAnsi="Times New Roman" w:cs="Times New Roman"/>
          <w:b w:val="0"/>
          <w:sz w:val="28"/>
          <w:szCs w:val="28"/>
        </w:rPr>
        <w:t>К</w:t>
      </w:r>
      <w:r w:rsidRPr="006369ED">
        <w:rPr>
          <w:rFonts w:ascii="Times New Roman" w:hAnsi="Times New Roman" w:cs="Times New Roman"/>
          <w:b w:val="0"/>
          <w:sz w:val="28"/>
          <w:szCs w:val="28"/>
        </w:rPr>
        <w:t>абинета</w:t>
      </w:r>
      <w:r>
        <w:rPr>
          <w:rFonts w:ascii="Times New Roman" w:hAnsi="Times New Roman" w:cs="Times New Roman"/>
          <w:b w:val="0"/>
          <w:sz w:val="28"/>
          <w:szCs w:val="28"/>
        </w:rPr>
        <w:t xml:space="preserve"> Министров Республики Т</w:t>
      </w:r>
      <w:r w:rsidRPr="006369ED">
        <w:rPr>
          <w:rFonts w:ascii="Times New Roman" w:hAnsi="Times New Roman" w:cs="Times New Roman"/>
          <w:b w:val="0"/>
          <w:sz w:val="28"/>
          <w:szCs w:val="28"/>
        </w:rPr>
        <w:t xml:space="preserve">атарстан субсидии </w:t>
      </w:r>
      <w:r w:rsidRPr="00C443A4">
        <w:rPr>
          <w:rFonts w:ascii="Times New Roman" w:hAnsi="Times New Roman" w:cs="Times New Roman"/>
          <w:b w:val="0"/>
          <w:sz w:val="28"/>
          <w:szCs w:val="28"/>
        </w:rPr>
        <w:t>организациям</w:t>
      </w:r>
      <w:r w:rsidR="00A249A2" w:rsidRPr="00C443A4">
        <w:rPr>
          <w:rFonts w:ascii="Times New Roman" w:hAnsi="Times New Roman" w:cs="Times New Roman"/>
          <w:b w:val="0"/>
          <w:sz w:val="28"/>
          <w:szCs w:val="28"/>
        </w:rPr>
        <w:t xml:space="preserve"> и индивидуальным предпринимателям</w:t>
      </w:r>
      <w:r w:rsidR="00A249A2">
        <w:rPr>
          <w:b w:val="0"/>
          <w:sz w:val="28"/>
          <w:szCs w:val="28"/>
        </w:rPr>
        <w:t xml:space="preserve"> </w:t>
      </w:r>
      <w:r w:rsidRPr="006369ED">
        <w:rPr>
          <w:rFonts w:ascii="Times New Roman" w:hAnsi="Times New Roman" w:cs="Times New Roman"/>
          <w:b w:val="0"/>
          <w:sz w:val="28"/>
          <w:szCs w:val="28"/>
        </w:rPr>
        <w:t>на возмещение затрат, связанных</w:t>
      </w:r>
      <w:r>
        <w:rPr>
          <w:rFonts w:ascii="Times New Roman" w:hAnsi="Times New Roman" w:cs="Times New Roman"/>
          <w:b w:val="0"/>
          <w:sz w:val="28"/>
          <w:szCs w:val="28"/>
        </w:rPr>
        <w:t xml:space="preserve"> </w:t>
      </w:r>
      <w:r w:rsidRPr="006369ED">
        <w:rPr>
          <w:rFonts w:ascii="Times New Roman" w:hAnsi="Times New Roman" w:cs="Times New Roman"/>
          <w:b w:val="0"/>
          <w:sz w:val="28"/>
          <w:szCs w:val="28"/>
        </w:rPr>
        <w:t xml:space="preserve">с размещением и питанием граждан </w:t>
      </w:r>
      <w:r>
        <w:rPr>
          <w:rFonts w:ascii="Times New Roman" w:hAnsi="Times New Roman" w:cs="Times New Roman"/>
          <w:b w:val="0"/>
          <w:sz w:val="28"/>
          <w:szCs w:val="28"/>
        </w:rPr>
        <w:t>Р</w:t>
      </w:r>
      <w:r w:rsidRPr="006369ED">
        <w:rPr>
          <w:rFonts w:ascii="Times New Roman" w:hAnsi="Times New Roman" w:cs="Times New Roman"/>
          <w:b w:val="0"/>
          <w:sz w:val="28"/>
          <w:szCs w:val="28"/>
        </w:rPr>
        <w:t xml:space="preserve">оссийской </w:t>
      </w:r>
      <w:r>
        <w:rPr>
          <w:rFonts w:ascii="Times New Roman" w:hAnsi="Times New Roman" w:cs="Times New Roman"/>
          <w:b w:val="0"/>
          <w:sz w:val="28"/>
          <w:szCs w:val="28"/>
        </w:rPr>
        <w:t>Ф</w:t>
      </w:r>
      <w:r w:rsidRPr="006369ED">
        <w:rPr>
          <w:rFonts w:ascii="Times New Roman" w:hAnsi="Times New Roman" w:cs="Times New Roman"/>
          <w:b w:val="0"/>
          <w:sz w:val="28"/>
          <w:szCs w:val="28"/>
        </w:rPr>
        <w:t>едерации,</w:t>
      </w:r>
      <w:r>
        <w:rPr>
          <w:rFonts w:ascii="Times New Roman" w:hAnsi="Times New Roman" w:cs="Times New Roman"/>
          <w:b w:val="0"/>
          <w:sz w:val="28"/>
          <w:szCs w:val="28"/>
        </w:rPr>
        <w:t xml:space="preserve"> </w:t>
      </w:r>
      <w:r w:rsidRPr="006369ED">
        <w:rPr>
          <w:rFonts w:ascii="Times New Roman" w:hAnsi="Times New Roman" w:cs="Times New Roman"/>
          <w:b w:val="0"/>
          <w:sz w:val="28"/>
          <w:szCs w:val="28"/>
        </w:rPr>
        <w:t>иностранных граждан и лиц без гражданства, постоянно</w:t>
      </w:r>
      <w:r>
        <w:rPr>
          <w:rFonts w:ascii="Times New Roman" w:hAnsi="Times New Roman" w:cs="Times New Roman"/>
          <w:b w:val="0"/>
          <w:sz w:val="28"/>
          <w:szCs w:val="28"/>
        </w:rPr>
        <w:t xml:space="preserve"> проживающих на территории У</w:t>
      </w:r>
      <w:r w:rsidRPr="006369ED">
        <w:rPr>
          <w:rFonts w:ascii="Times New Roman" w:hAnsi="Times New Roman" w:cs="Times New Roman"/>
          <w:b w:val="0"/>
          <w:sz w:val="28"/>
          <w:szCs w:val="28"/>
        </w:rPr>
        <w:t>краины, а также на территориях</w:t>
      </w:r>
      <w:r>
        <w:rPr>
          <w:rFonts w:ascii="Times New Roman" w:hAnsi="Times New Roman" w:cs="Times New Roman"/>
          <w:b w:val="0"/>
          <w:sz w:val="28"/>
          <w:szCs w:val="28"/>
        </w:rPr>
        <w:t xml:space="preserve"> субъектов Российской Ф</w:t>
      </w:r>
      <w:r w:rsidRPr="006369ED">
        <w:rPr>
          <w:rFonts w:ascii="Times New Roman" w:hAnsi="Times New Roman" w:cs="Times New Roman"/>
          <w:b w:val="0"/>
          <w:sz w:val="28"/>
          <w:szCs w:val="28"/>
        </w:rPr>
        <w:t>едерации, на которых введены</w:t>
      </w:r>
      <w:r>
        <w:rPr>
          <w:rFonts w:ascii="Times New Roman" w:hAnsi="Times New Roman" w:cs="Times New Roman"/>
          <w:b w:val="0"/>
          <w:sz w:val="28"/>
          <w:szCs w:val="28"/>
        </w:rPr>
        <w:t xml:space="preserve"> </w:t>
      </w:r>
      <w:r w:rsidRPr="006369ED">
        <w:rPr>
          <w:rFonts w:ascii="Times New Roman" w:hAnsi="Times New Roman" w:cs="Times New Roman"/>
          <w:b w:val="0"/>
          <w:sz w:val="28"/>
          <w:szCs w:val="28"/>
        </w:rPr>
        <w:t>максимальный и средний уровни реагирования, вынужденно</w:t>
      </w:r>
      <w:r>
        <w:rPr>
          <w:rFonts w:ascii="Times New Roman" w:hAnsi="Times New Roman" w:cs="Times New Roman"/>
          <w:b w:val="0"/>
          <w:sz w:val="28"/>
          <w:szCs w:val="28"/>
        </w:rPr>
        <w:t xml:space="preserve"> </w:t>
      </w:r>
      <w:r w:rsidRPr="006369ED">
        <w:rPr>
          <w:rFonts w:ascii="Times New Roman" w:hAnsi="Times New Roman" w:cs="Times New Roman"/>
          <w:b w:val="0"/>
          <w:sz w:val="28"/>
          <w:szCs w:val="28"/>
        </w:rPr>
        <w:t>покинувших жилые</w:t>
      </w:r>
      <w:r>
        <w:rPr>
          <w:rFonts w:ascii="Times New Roman" w:hAnsi="Times New Roman" w:cs="Times New Roman"/>
          <w:b w:val="0"/>
          <w:sz w:val="28"/>
          <w:szCs w:val="28"/>
        </w:rPr>
        <w:t xml:space="preserve"> </w:t>
      </w:r>
      <w:r w:rsidRPr="006369ED">
        <w:rPr>
          <w:rFonts w:ascii="Times New Roman" w:hAnsi="Times New Roman" w:cs="Times New Roman"/>
          <w:b w:val="0"/>
          <w:sz w:val="28"/>
          <w:szCs w:val="28"/>
        </w:rPr>
        <w:t>помещения и находящихся (находившихся) в пунктах временного</w:t>
      </w:r>
      <w:r>
        <w:rPr>
          <w:rFonts w:ascii="Times New Roman" w:hAnsi="Times New Roman" w:cs="Times New Roman"/>
          <w:b w:val="0"/>
          <w:sz w:val="28"/>
          <w:szCs w:val="28"/>
        </w:rPr>
        <w:t xml:space="preserve"> </w:t>
      </w:r>
      <w:r w:rsidRPr="006369ED">
        <w:rPr>
          <w:rFonts w:ascii="Times New Roman" w:hAnsi="Times New Roman" w:cs="Times New Roman"/>
          <w:b w:val="0"/>
          <w:sz w:val="28"/>
          <w:szCs w:val="28"/>
        </w:rPr>
        <w:t>размещения и</w:t>
      </w:r>
      <w:r>
        <w:rPr>
          <w:rFonts w:ascii="Times New Roman" w:hAnsi="Times New Roman" w:cs="Times New Roman"/>
          <w:b w:val="0"/>
          <w:sz w:val="28"/>
          <w:szCs w:val="28"/>
        </w:rPr>
        <w:t xml:space="preserve"> питания в Республике Т</w:t>
      </w:r>
      <w:r w:rsidRPr="006369ED">
        <w:rPr>
          <w:rFonts w:ascii="Times New Roman" w:hAnsi="Times New Roman" w:cs="Times New Roman"/>
          <w:b w:val="0"/>
          <w:sz w:val="28"/>
          <w:szCs w:val="28"/>
        </w:rPr>
        <w:t>атарстан</w:t>
      </w:r>
    </w:p>
    <w:p w14:paraId="402DF407" w14:textId="77777777" w:rsidR="001872E2" w:rsidRDefault="001872E2" w:rsidP="001872E2">
      <w:pPr>
        <w:pStyle w:val="ConsPlusTitle"/>
        <w:jc w:val="center"/>
        <w:rPr>
          <w:rFonts w:ascii="Times New Roman" w:hAnsi="Times New Roman" w:cs="Times New Roman"/>
          <w:b w:val="0"/>
          <w:sz w:val="28"/>
          <w:szCs w:val="28"/>
        </w:rPr>
      </w:pPr>
    </w:p>
    <w:p w14:paraId="3DF78630" w14:textId="77777777" w:rsidR="001872E2" w:rsidRPr="00C32E71" w:rsidRDefault="001872E2" w:rsidP="001872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lang w:val="en-US"/>
        </w:rPr>
        <w:t>I</w:t>
      </w:r>
      <w:r w:rsidRPr="00C93F69">
        <w:rPr>
          <w:rFonts w:ascii="Times New Roman" w:hAnsi="Times New Roman" w:cs="Times New Roman"/>
          <w:b w:val="0"/>
          <w:sz w:val="28"/>
          <w:szCs w:val="28"/>
        </w:rPr>
        <w:t xml:space="preserve">. </w:t>
      </w:r>
      <w:r>
        <w:rPr>
          <w:rFonts w:ascii="Times New Roman" w:hAnsi="Times New Roman" w:cs="Times New Roman"/>
          <w:b w:val="0"/>
          <w:sz w:val="28"/>
          <w:szCs w:val="28"/>
        </w:rPr>
        <w:t>Общие положения</w:t>
      </w:r>
    </w:p>
    <w:p w14:paraId="5BE3AA84" w14:textId="77777777" w:rsidR="001872E2" w:rsidRPr="006369ED" w:rsidRDefault="001872E2" w:rsidP="001872E2">
      <w:pPr>
        <w:pStyle w:val="ConsPlusTitle"/>
        <w:jc w:val="center"/>
        <w:rPr>
          <w:rFonts w:ascii="Times New Roman" w:hAnsi="Times New Roman" w:cs="Times New Roman"/>
          <w:b w:val="0"/>
          <w:sz w:val="28"/>
          <w:szCs w:val="28"/>
        </w:rPr>
      </w:pPr>
    </w:p>
    <w:p w14:paraId="481163F1" w14:textId="2702BFF8" w:rsidR="001872E2" w:rsidRPr="00035F80" w:rsidRDefault="001872E2" w:rsidP="00FC6FCF">
      <w:pPr>
        <w:pStyle w:val="ConsPlusNormal"/>
        <w:numPr>
          <w:ilvl w:val="1"/>
          <w:numId w:val="28"/>
        </w:numPr>
        <w:ind w:left="0" w:firstLine="709"/>
        <w:jc w:val="both"/>
        <w:rPr>
          <w:rFonts w:ascii="Times New Roman" w:hAnsi="Times New Roman" w:cs="Times New Roman"/>
          <w:sz w:val="28"/>
          <w:szCs w:val="28"/>
        </w:rPr>
      </w:pPr>
      <w:bookmarkStart w:id="1" w:name="P62"/>
      <w:bookmarkEnd w:id="1"/>
      <w:r w:rsidRPr="00B968AB">
        <w:rPr>
          <w:rFonts w:ascii="Times New Roman" w:hAnsi="Times New Roman" w:cs="Times New Roman"/>
          <w:sz w:val="28"/>
          <w:szCs w:val="28"/>
        </w:rPr>
        <w:t xml:space="preserve">Настоящий Порядок разработан в соответствии с Бюджетным </w:t>
      </w:r>
      <w:hyperlink r:id="rId11">
        <w:r w:rsidRPr="00B968AB">
          <w:rPr>
            <w:rFonts w:ascii="Times New Roman" w:hAnsi="Times New Roman" w:cs="Times New Roman"/>
            <w:sz w:val="28"/>
            <w:szCs w:val="28"/>
          </w:rPr>
          <w:t>кодексом</w:t>
        </w:r>
      </w:hyperlink>
      <w:r w:rsidRPr="00B968AB">
        <w:rPr>
          <w:rFonts w:ascii="Times New Roman" w:hAnsi="Times New Roman" w:cs="Times New Roman"/>
          <w:sz w:val="28"/>
          <w:szCs w:val="28"/>
        </w:rPr>
        <w:t xml:space="preserve"> Российской Федерации, </w:t>
      </w:r>
      <w:hyperlink r:id="rId12" w:history="1">
        <w:r w:rsidRPr="008B021C">
          <w:rPr>
            <w:rFonts w:ascii="Times New Roman" w:hAnsi="Times New Roman" w:cs="Times New Roman"/>
            <w:sz w:val="28"/>
            <w:szCs w:val="28"/>
          </w:rPr>
          <w:t>постановлением</w:t>
        </w:r>
      </w:hyperlink>
      <w:r w:rsidRPr="008B021C">
        <w:rPr>
          <w:rFonts w:ascii="Times New Roman" w:hAnsi="Times New Roman" w:cs="Times New Roman"/>
          <w:sz w:val="28"/>
          <w:szCs w:val="28"/>
        </w:rPr>
        <w:t xml:space="preserve"> Правительства Российской Федерации от 25 октября 2023 г. № 1782 «Об утверждении общих требований к нормативным правовым актам, </w:t>
      </w:r>
      <w:r w:rsidRPr="00035F80">
        <w:rPr>
          <w:rFonts w:ascii="Times New Roman" w:hAnsi="Times New Roman" w:cs="Times New Roman"/>
          <w:sz w:val="28"/>
          <w:szCs w:val="28"/>
        </w:rPr>
        <w:t xml:space="preserve">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w:t>
      </w:r>
      <w:hyperlink r:id="rId13">
        <w:r w:rsidRPr="00035F80">
          <w:rPr>
            <w:rFonts w:ascii="Times New Roman" w:hAnsi="Times New Roman" w:cs="Times New Roman"/>
            <w:sz w:val="28"/>
            <w:szCs w:val="28"/>
          </w:rPr>
          <w:t>кодексом</w:t>
        </w:r>
      </w:hyperlink>
      <w:r w:rsidRPr="00035F80">
        <w:rPr>
          <w:rFonts w:ascii="Times New Roman" w:hAnsi="Times New Roman" w:cs="Times New Roman"/>
          <w:sz w:val="28"/>
          <w:szCs w:val="28"/>
        </w:rPr>
        <w:t xml:space="preserve"> Республики Татарстан и определяет механизм предоставления из резервного фонда Кабинета Министров Республики Татарстан </w:t>
      </w:r>
      <w:r w:rsidRPr="00C443A4">
        <w:rPr>
          <w:rFonts w:ascii="Times New Roman" w:hAnsi="Times New Roman" w:cs="Times New Roman"/>
          <w:sz w:val="28"/>
          <w:szCs w:val="28"/>
        </w:rPr>
        <w:t>субсидии организациям</w:t>
      </w:r>
      <w:r w:rsidR="00BB1E2C" w:rsidRPr="00C443A4">
        <w:rPr>
          <w:rFonts w:ascii="Times New Roman" w:hAnsi="Times New Roman" w:cs="Times New Roman"/>
          <w:sz w:val="28"/>
          <w:szCs w:val="28"/>
        </w:rPr>
        <w:t xml:space="preserve"> и индивидуальным предпринимателям</w:t>
      </w:r>
      <w:r w:rsidRPr="00C443A4">
        <w:rPr>
          <w:rFonts w:ascii="Times New Roman" w:hAnsi="Times New Roman" w:cs="Times New Roman"/>
          <w:sz w:val="28"/>
          <w:szCs w:val="28"/>
        </w:rPr>
        <w:t>,</w:t>
      </w:r>
      <w:r w:rsidRPr="00035F80">
        <w:rPr>
          <w:rFonts w:ascii="Times New Roman" w:hAnsi="Times New Roman" w:cs="Times New Roman"/>
          <w:sz w:val="28"/>
          <w:szCs w:val="28"/>
        </w:rPr>
        <w:t xml:space="preserve"> указанным в </w:t>
      </w:r>
      <w:hyperlink w:anchor="P191">
        <w:r w:rsidRPr="00035F80">
          <w:rPr>
            <w:rFonts w:ascii="Times New Roman" w:hAnsi="Times New Roman" w:cs="Times New Roman"/>
            <w:sz w:val="28"/>
            <w:szCs w:val="28"/>
          </w:rPr>
          <w:t>приложении</w:t>
        </w:r>
      </w:hyperlink>
      <w:r w:rsidRPr="00035F80">
        <w:rPr>
          <w:rFonts w:ascii="Times New Roman" w:hAnsi="Times New Roman" w:cs="Times New Roman"/>
          <w:sz w:val="28"/>
          <w:szCs w:val="28"/>
        </w:rPr>
        <w:t xml:space="preserve"> к настоящему Порядку, на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w:t>
      </w:r>
      <w:hyperlink r:id="rId14">
        <w:r w:rsidRPr="00035F80">
          <w:rPr>
            <w:rFonts w:ascii="Times New Roman" w:hAnsi="Times New Roman" w:cs="Times New Roman"/>
            <w:sz w:val="28"/>
            <w:szCs w:val="28"/>
          </w:rPr>
          <w:t>Указом</w:t>
        </w:r>
      </w:hyperlink>
      <w:r w:rsidRPr="00035F80">
        <w:rPr>
          <w:rFonts w:ascii="Times New Roman" w:hAnsi="Times New Roman" w:cs="Times New Roman"/>
          <w:sz w:val="28"/>
          <w:szCs w:val="28"/>
        </w:rPr>
        <w:t xml:space="preserve">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 № 756»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 (далее соответственно - субсидия, организация, мероприятие, граждане, вынужденно покинувшие жилые помещения и прибывшие на территорию Республики Татарстан).</w:t>
      </w:r>
      <w:bookmarkStart w:id="2" w:name="P64"/>
      <w:bookmarkEnd w:id="2"/>
    </w:p>
    <w:p w14:paraId="5E33F428" w14:textId="51652655" w:rsidR="001872E2" w:rsidRDefault="001872E2" w:rsidP="00FC6FCF">
      <w:pPr>
        <w:pStyle w:val="ConsPlusNormal"/>
        <w:numPr>
          <w:ilvl w:val="1"/>
          <w:numId w:val="28"/>
        </w:numPr>
        <w:ind w:left="0" w:firstLine="709"/>
        <w:jc w:val="both"/>
        <w:rPr>
          <w:rFonts w:ascii="Times New Roman" w:hAnsi="Times New Roman" w:cs="Times New Roman"/>
          <w:sz w:val="28"/>
          <w:szCs w:val="28"/>
        </w:rPr>
      </w:pPr>
      <w:r w:rsidRPr="00035F80">
        <w:rPr>
          <w:rFonts w:ascii="Times New Roman" w:hAnsi="Times New Roman" w:cs="Times New Roman"/>
          <w:sz w:val="28"/>
          <w:szCs w:val="28"/>
        </w:rPr>
        <w:t xml:space="preserve">Целью предоставления субсидии являются возмещение затрат, связанных с размещением и питанием граждан Российской Федерации, иностранных граждан и </w:t>
      </w:r>
      <w:r w:rsidRPr="00035F80">
        <w:rPr>
          <w:rFonts w:ascii="Times New Roman" w:hAnsi="Times New Roman" w:cs="Times New Roman"/>
          <w:sz w:val="28"/>
          <w:szCs w:val="28"/>
        </w:rPr>
        <w:lastRenderedPageBreak/>
        <w:t xml:space="preserve">лиц без гражданства, постоянно проживающих на территории Украины, а также на территориях субъектов Российской Федерации, на которых </w:t>
      </w:r>
      <w:hyperlink r:id="rId15">
        <w:r w:rsidRPr="00035F80">
          <w:rPr>
            <w:rFonts w:ascii="Times New Roman" w:hAnsi="Times New Roman" w:cs="Times New Roman"/>
            <w:sz w:val="28"/>
            <w:szCs w:val="28"/>
          </w:rPr>
          <w:t>Указом</w:t>
        </w:r>
      </w:hyperlink>
      <w:r w:rsidRPr="00035F80">
        <w:rPr>
          <w:rFonts w:ascii="Times New Roman" w:hAnsi="Times New Roman" w:cs="Times New Roman"/>
          <w:sz w:val="28"/>
          <w:szCs w:val="28"/>
        </w:rPr>
        <w:t xml:space="preserve">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 № 756»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w:t>
      </w:r>
    </w:p>
    <w:p w14:paraId="0A2A9A0C" w14:textId="77777777" w:rsidR="001872E2" w:rsidRPr="003910D9" w:rsidRDefault="001872E2" w:rsidP="00FC6FCF">
      <w:pPr>
        <w:pStyle w:val="ConsPlusNormal"/>
        <w:numPr>
          <w:ilvl w:val="1"/>
          <w:numId w:val="28"/>
        </w:numPr>
        <w:ind w:left="0" w:firstLine="709"/>
        <w:jc w:val="both"/>
        <w:rPr>
          <w:rFonts w:ascii="Times New Roman" w:hAnsi="Times New Roman" w:cs="Times New Roman"/>
          <w:sz w:val="28"/>
          <w:szCs w:val="28"/>
        </w:rPr>
      </w:pPr>
      <w:r w:rsidRPr="003910D9">
        <w:rPr>
          <w:rFonts w:ascii="Times New Roman" w:hAnsi="Times New Roman" w:cs="Times New Roman"/>
          <w:sz w:val="28"/>
          <w:szCs w:val="28"/>
        </w:rPr>
        <w:t xml:space="preserve">Главным распорядителем средств бюджета Республики Татарстан, предусмотренных на цель, указанную в пункте </w:t>
      </w:r>
      <w:hyperlink w:anchor="P286">
        <w:r w:rsidRPr="003910D9">
          <w:rPr>
            <w:rFonts w:ascii="Times New Roman" w:hAnsi="Times New Roman" w:cs="Times New Roman"/>
            <w:sz w:val="28"/>
            <w:szCs w:val="28"/>
          </w:rPr>
          <w:t>1.2</w:t>
        </w:r>
      </w:hyperlink>
      <w:r w:rsidRPr="003910D9">
        <w:rPr>
          <w:rFonts w:ascii="Times New Roman" w:hAnsi="Times New Roman" w:cs="Times New Roman"/>
          <w:sz w:val="28"/>
          <w:szCs w:val="28"/>
        </w:rPr>
        <w:t xml:space="preserve"> настоящего Порядка, является Министерство труда, занятости и социальной защиты Республики Татарстан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14:paraId="1F6466F9" w14:textId="4985366B" w:rsidR="001872E2" w:rsidRDefault="001872E2" w:rsidP="00FC6FCF">
      <w:pPr>
        <w:pStyle w:val="ConsPlusNormal"/>
        <w:numPr>
          <w:ilvl w:val="1"/>
          <w:numId w:val="28"/>
        </w:numPr>
        <w:ind w:left="0" w:firstLine="709"/>
        <w:jc w:val="both"/>
        <w:rPr>
          <w:rFonts w:ascii="Times New Roman" w:hAnsi="Times New Roman" w:cs="Times New Roman"/>
          <w:sz w:val="28"/>
          <w:szCs w:val="28"/>
        </w:rPr>
      </w:pPr>
      <w:r w:rsidRPr="00035F80">
        <w:rPr>
          <w:rFonts w:ascii="Times New Roman" w:hAnsi="Times New Roman" w:cs="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установленным Министерством финансов Российской Федерации.</w:t>
      </w:r>
    </w:p>
    <w:p w14:paraId="16858D87" w14:textId="77777777" w:rsidR="00E64779" w:rsidRPr="00035F80" w:rsidRDefault="00E64779" w:rsidP="00FC6FCF">
      <w:pPr>
        <w:pStyle w:val="ConsPlusNormal"/>
        <w:ind w:left="450" w:firstLine="709"/>
        <w:jc w:val="both"/>
        <w:rPr>
          <w:rFonts w:ascii="Times New Roman" w:hAnsi="Times New Roman" w:cs="Times New Roman"/>
          <w:sz w:val="28"/>
          <w:szCs w:val="28"/>
        </w:rPr>
      </w:pPr>
    </w:p>
    <w:p w14:paraId="4A84F1C0" w14:textId="77777777" w:rsidR="001872E2" w:rsidRPr="00035F80" w:rsidRDefault="001872E2" w:rsidP="00FC6FCF">
      <w:pPr>
        <w:pStyle w:val="ConsPlusNormal"/>
        <w:ind w:firstLine="709"/>
        <w:jc w:val="center"/>
        <w:rPr>
          <w:rFonts w:ascii="Times New Roman" w:hAnsi="Times New Roman" w:cs="Times New Roman"/>
          <w:sz w:val="28"/>
          <w:szCs w:val="28"/>
        </w:rPr>
      </w:pPr>
      <w:r w:rsidRPr="00035F80">
        <w:rPr>
          <w:rFonts w:ascii="Times New Roman" w:hAnsi="Times New Roman" w:cs="Times New Roman"/>
          <w:sz w:val="28"/>
          <w:szCs w:val="28"/>
          <w:lang w:val="en-US"/>
        </w:rPr>
        <w:t>II</w:t>
      </w:r>
      <w:r w:rsidRPr="00035F80">
        <w:rPr>
          <w:rFonts w:ascii="Times New Roman" w:hAnsi="Times New Roman" w:cs="Times New Roman"/>
          <w:sz w:val="28"/>
          <w:szCs w:val="28"/>
        </w:rPr>
        <w:t>. Условия предоставления субсидии</w:t>
      </w:r>
    </w:p>
    <w:p w14:paraId="693B3760" w14:textId="77777777" w:rsidR="001872E2" w:rsidRPr="00035F80" w:rsidRDefault="001872E2" w:rsidP="00FC6FCF">
      <w:pPr>
        <w:pStyle w:val="ConsPlusNormal"/>
        <w:ind w:firstLine="709"/>
        <w:jc w:val="center"/>
        <w:rPr>
          <w:rFonts w:ascii="Times New Roman" w:hAnsi="Times New Roman" w:cs="Times New Roman"/>
          <w:sz w:val="28"/>
          <w:szCs w:val="28"/>
        </w:rPr>
      </w:pPr>
    </w:p>
    <w:p w14:paraId="1FC85BE8" w14:textId="77777777" w:rsidR="001872E2" w:rsidRPr="00035F80" w:rsidRDefault="001872E2" w:rsidP="00FC6FCF">
      <w:pPr>
        <w:pStyle w:val="ConsPlusNormal"/>
        <w:numPr>
          <w:ilvl w:val="1"/>
          <w:numId w:val="29"/>
        </w:numPr>
        <w:ind w:left="0" w:firstLine="709"/>
        <w:jc w:val="both"/>
        <w:rPr>
          <w:rFonts w:ascii="Times New Roman" w:hAnsi="Times New Roman" w:cs="Times New Roman"/>
          <w:sz w:val="28"/>
          <w:szCs w:val="28"/>
        </w:rPr>
      </w:pPr>
      <w:r w:rsidRPr="00035F80">
        <w:rPr>
          <w:rFonts w:ascii="Times New Roman" w:hAnsi="Times New Roman" w:cs="Times New Roman"/>
          <w:sz w:val="28"/>
          <w:szCs w:val="28"/>
        </w:rPr>
        <w:t>Направления расходов (затрат), источником возмещения которых является субсидия:</w:t>
      </w:r>
    </w:p>
    <w:p w14:paraId="647A9AB0" w14:textId="77777777" w:rsidR="001872E2" w:rsidRPr="00035F80" w:rsidRDefault="001872E2"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оплата услуг питания граждан, вынужденно покинувших жилые помещения и прибывших на территорию Республики Татарстан;</w:t>
      </w:r>
    </w:p>
    <w:p w14:paraId="4E8D2FBF" w14:textId="77777777" w:rsidR="001872E2" w:rsidRPr="00035F80" w:rsidRDefault="001872E2"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оплата услуг проживания граждан, вынужденно покинувших жилые помещения и прибывших на территорию Республики Татарстан.</w:t>
      </w:r>
    </w:p>
    <w:p w14:paraId="196D9C1D" w14:textId="77777777" w:rsidR="001872E2" w:rsidRPr="00035F80" w:rsidRDefault="001872E2" w:rsidP="00FC6FCF">
      <w:pPr>
        <w:pStyle w:val="ConsPlusNormal"/>
        <w:numPr>
          <w:ilvl w:val="1"/>
          <w:numId w:val="29"/>
        </w:numPr>
        <w:ind w:left="0" w:firstLine="709"/>
        <w:jc w:val="both"/>
        <w:rPr>
          <w:rFonts w:ascii="Times New Roman" w:hAnsi="Times New Roman" w:cs="Times New Roman"/>
          <w:sz w:val="28"/>
          <w:szCs w:val="28"/>
        </w:rPr>
      </w:pPr>
      <w:r w:rsidRPr="00035F80">
        <w:rPr>
          <w:rFonts w:ascii="Times New Roman" w:hAnsi="Times New Roman" w:cs="Times New Roman"/>
          <w:sz w:val="28"/>
          <w:szCs w:val="28"/>
        </w:rPr>
        <w:t xml:space="preserve">Размещение граждан, вынужденно покинувших жилые помещения и прибывших на территорию Республики Татарстан, осуществляется согласно </w:t>
      </w:r>
      <w:hyperlink w:anchor="P191">
        <w:r w:rsidRPr="00035F80">
          <w:rPr>
            <w:rFonts w:ascii="Times New Roman" w:hAnsi="Times New Roman" w:cs="Times New Roman"/>
            <w:sz w:val="28"/>
            <w:szCs w:val="28"/>
          </w:rPr>
          <w:t>перечню</w:t>
        </w:r>
      </w:hyperlink>
      <w:r w:rsidRPr="00035F80">
        <w:rPr>
          <w:rFonts w:ascii="Times New Roman" w:hAnsi="Times New Roman" w:cs="Times New Roman"/>
          <w:sz w:val="28"/>
          <w:szCs w:val="28"/>
        </w:rPr>
        <w:t xml:space="preserve"> организаций, на базе которых расположены пункты временного размещения и питания на территории Республики Татарстан, указанных в приложении к настоящему Порядку.</w:t>
      </w:r>
    </w:p>
    <w:p w14:paraId="1D0AC354" w14:textId="77777777" w:rsidR="001872E2" w:rsidRPr="00035F80" w:rsidRDefault="001872E2" w:rsidP="00FC6FCF">
      <w:pPr>
        <w:pStyle w:val="a9"/>
        <w:numPr>
          <w:ilvl w:val="1"/>
          <w:numId w:val="29"/>
        </w:numPr>
        <w:autoSpaceDE w:val="0"/>
        <w:autoSpaceDN w:val="0"/>
        <w:adjustRightInd w:val="0"/>
        <w:ind w:left="0" w:firstLine="709"/>
        <w:jc w:val="both"/>
        <w:rPr>
          <w:rFonts w:eastAsiaTheme="minorHAnsi"/>
          <w:sz w:val="28"/>
          <w:szCs w:val="28"/>
          <w:lang w:eastAsia="en-US"/>
        </w:rPr>
      </w:pPr>
      <w:bookmarkStart w:id="3" w:name="P74"/>
      <w:bookmarkEnd w:id="3"/>
      <w:r w:rsidRPr="00035F80">
        <w:rPr>
          <w:rFonts w:eastAsiaTheme="minorHAnsi"/>
          <w:sz w:val="28"/>
          <w:szCs w:val="28"/>
          <w:lang w:eastAsia="en-US"/>
        </w:rPr>
        <w:t>Организация по состоянию на дату рассмотрения заявки</w:t>
      </w:r>
      <w:r w:rsidR="00ED499A" w:rsidRPr="00035F80">
        <w:rPr>
          <w:rFonts w:eastAsiaTheme="minorHAnsi"/>
          <w:sz w:val="28"/>
          <w:szCs w:val="28"/>
          <w:lang w:eastAsia="en-US"/>
        </w:rPr>
        <w:t xml:space="preserve"> на предоставление субсидии (далее - заявка) и заключения соглашения о предоставлении субсидии</w:t>
      </w:r>
      <w:r w:rsidRPr="00035F80">
        <w:rPr>
          <w:rFonts w:eastAsiaTheme="minorHAnsi"/>
          <w:sz w:val="28"/>
          <w:szCs w:val="28"/>
          <w:lang w:eastAsia="en-US"/>
        </w:rPr>
        <w:t xml:space="preserve"> должна соответствовать следующим требованиям:</w:t>
      </w:r>
    </w:p>
    <w:p w14:paraId="40F4293C" w14:textId="77777777" w:rsidR="001872E2" w:rsidRPr="00035F80" w:rsidRDefault="001872E2" w:rsidP="00FC6FCF">
      <w:pPr>
        <w:autoSpaceDE w:val="0"/>
        <w:autoSpaceDN w:val="0"/>
        <w:adjustRightInd w:val="0"/>
        <w:ind w:firstLine="709"/>
        <w:jc w:val="both"/>
        <w:rPr>
          <w:rFonts w:eastAsiaTheme="minorHAnsi"/>
          <w:sz w:val="28"/>
          <w:szCs w:val="28"/>
          <w:lang w:eastAsia="en-US"/>
        </w:rPr>
      </w:pPr>
      <w:r w:rsidRPr="00035F80">
        <w:rPr>
          <w:rFonts w:eastAsiaTheme="minorHAnsi"/>
          <w:sz w:val="28"/>
          <w:szCs w:val="28"/>
          <w:lang w:eastAsia="en-US"/>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w:t>
      </w:r>
      <w:r w:rsidRPr="00035F80">
        <w:rPr>
          <w:rFonts w:eastAsiaTheme="minorHAnsi"/>
          <w:sz w:val="28"/>
          <w:szCs w:val="28"/>
          <w:lang w:eastAsia="en-US"/>
        </w:rPr>
        <w:lastRenderedPageBreak/>
        <w:t>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1DEB3B7" w14:textId="77777777" w:rsidR="001872E2" w:rsidRPr="00035F80" w:rsidRDefault="001872E2" w:rsidP="00FC6FCF">
      <w:pPr>
        <w:autoSpaceDE w:val="0"/>
        <w:autoSpaceDN w:val="0"/>
        <w:adjustRightInd w:val="0"/>
        <w:ind w:firstLine="709"/>
        <w:jc w:val="both"/>
        <w:rPr>
          <w:rFonts w:eastAsiaTheme="minorHAnsi"/>
          <w:sz w:val="28"/>
          <w:szCs w:val="28"/>
          <w:lang w:eastAsia="en-US"/>
        </w:rPr>
      </w:pPr>
      <w:r w:rsidRPr="00035F80">
        <w:rPr>
          <w:rFonts w:eastAsiaTheme="minorHAnsi"/>
          <w:sz w:val="28"/>
          <w:szCs w:val="28"/>
          <w:lang w:eastAsia="en-US"/>
        </w:rPr>
        <w:t>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7A17A48" w14:textId="2B090A15" w:rsidR="001872E2" w:rsidRPr="00035F80" w:rsidRDefault="001872E2" w:rsidP="00FC6FCF">
      <w:pPr>
        <w:autoSpaceDE w:val="0"/>
        <w:autoSpaceDN w:val="0"/>
        <w:adjustRightInd w:val="0"/>
        <w:ind w:firstLine="709"/>
        <w:jc w:val="both"/>
        <w:rPr>
          <w:rFonts w:eastAsiaTheme="minorHAnsi"/>
          <w:sz w:val="28"/>
          <w:szCs w:val="28"/>
          <w:lang w:eastAsia="en-US"/>
        </w:rPr>
      </w:pPr>
      <w:r w:rsidRPr="00035F80">
        <w:rPr>
          <w:rFonts w:eastAsiaTheme="minorHAnsi"/>
          <w:sz w:val="28"/>
          <w:szCs w:val="28"/>
          <w:lang w:eastAsia="en-US"/>
        </w:rPr>
        <w:t xml:space="preserve">не должна находиться в составляемых в рамках реализации полномочий, предусмотренных главой </w:t>
      </w:r>
      <w:r w:rsidRPr="00035F80">
        <w:rPr>
          <w:rFonts w:eastAsiaTheme="minorHAnsi"/>
          <w:sz w:val="28"/>
          <w:szCs w:val="28"/>
          <w:lang w:val="en-US" w:eastAsia="en-US"/>
        </w:rPr>
        <w:t>VII</w:t>
      </w:r>
      <w:r w:rsidRPr="00035F80">
        <w:rPr>
          <w:rFonts w:eastAsiaTheme="minorHAnsi"/>
          <w:sz w:val="28"/>
          <w:szCs w:val="28"/>
          <w:lang w:eastAsia="en-US"/>
        </w:rPr>
        <w:t xml:space="preserve"> Устава О</w:t>
      </w:r>
      <w:r w:rsidR="003910D9">
        <w:rPr>
          <w:rFonts w:eastAsiaTheme="minorHAnsi"/>
          <w:sz w:val="28"/>
          <w:szCs w:val="28"/>
          <w:lang w:eastAsia="en-US"/>
        </w:rPr>
        <w:t>рганизации объединенных наций</w:t>
      </w:r>
      <w:r w:rsidRPr="00035F80">
        <w:rPr>
          <w:rFonts w:eastAsiaTheme="minorHAnsi"/>
          <w:sz w:val="28"/>
          <w:szCs w:val="28"/>
          <w:lang w:eastAsia="en-US"/>
        </w:rPr>
        <w:t xml:space="preserve">, Советом Безопасности </w:t>
      </w:r>
      <w:r w:rsidR="007D606F" w:rsidRPr="00035F80">
        <w:rPr>
          <w:rFonts w:eastAsiaTheme="minorHAnsi"/>
          <w:sz w:val="28"/>
          <w:szCs w:val="28"/>
          <w:lang w:eastAsia="en-US"/>
        </w:rPr>
        <w:t>О</w:t>
      </w:r>
      <w:r w:rsidR="007D606F">
        <w:rPr>
          <w:rFonts w:eastAsiaTheme="minorHAnsi"/>
          <w:sz w:val="28"/>
          <w:szCs w:val="28"/>
          <w:lang w:eastAsia="en-US"/>
        </w:rPr>
        <w:t>рганизации объединенных наций</w:t>
      </w:r>
      <w:r w:rsidRPr="00035F80">
        <w:rPr>
          <w:rFonts w:eastAsiaTheme="minorHAnsi"/>
          <w:sz w:val="28"/>
          <w:szCs w:val="28"/>
          <w:lang w:eastAsia="en-US"/>
        </w:rPr>
        <w:t xml:space="preserve"> или органами, специально созданными решениями Совета Безопасности </w:t>
      </w:r>
      <w:r w:rsidR="007D606F" w:rsidRPr="00035F80">
        <w:rPr>
          <w:rFonts w:eastAsiaTheme="minorHAnsi"/>
          <w:sz w:val="28"/>
          <w:szCs w:val="28"/>
          <w:lang w:eastAsia="en-US"/>
        </w:rPr>
        <w:t>О</w:t>
      </w:r>
      <w:r w:rsidR="007D606F">
        <w:rPr>
          <w:rFonts w:eastAsiaTheme="minorHAnsi"/>
          <w:sz w:val="28"/>
          <w:szCs w:val="28"/>
          <w:lang w:eastAsia="en-US"/>
        </w:rPr>
        <w:t>рганизации объединенных наций</w:t>
      </w:r>
      <w:r w:rsidRPr="00035F80">
        <w:rPr>
          <w:rFonts w:eastAsiaTheme="minorHAnsi"/>
          <w:sz w:val="28"/>
          <w:szCs w:val="28"/>
          <w:lang w:eastAsia="en-US"/>
        </w:rPr>
        <w:t>,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8DCC6F0" w14:textId="77777777" w:rsidR="001872E2" w:rsidRPr="00035F80" w:rsidRDefault="001872E2" w:rsidP="00FC6FCF">
      <w:pPr>
        <w:autoSpaceDE w:val="0"/>
        <w:autoSpaceDN w:val="0"/>
        <w:adjustRightInd w:val="0"/>
        <w:ind w:firstLine="709"/>
        <w:jc w:val="both"/>
        <w:rPr>
          <w:rFonts w:eastAsiaTheme="minorHAnsi"/>
          <w:sz w:val="28"/>
          <w:szCs w:val="28"/>
          <w:lang w:eastAsia="en-US"/>
        </w:rPr>
      </w:pPr>
      <w:r w:rsidRPr="00035F80">
        <w:rPr>
          <w:rFonts w:eastAsiaTheme="minorHAnsi"/>
          <w:sz w:val="28"/>
          <w:szCs w:val="28"/>
          <w:lang w:eastAsia="en-US"/>
        </w:rPr>
        <w:t xml:space="preserve">не является получателем средств из бюджета Республики Татарстан на основании иных нормативных правовых актов Республики Татарстан на цель, указанную в </w:t>
      </w:r>
      <w:hyperlink r:id="rId16" w:history="1">
        <w:r w:rsidRPr="00035F80">
          <w:rPr>
            <w:rFonts w:eastAsiaTheme="minorHAnsi"/>
            <w:sz w:val="28"/>
            <w:szCs w:val="28"/>
            <w:lang w:eastAsia="en-US"/>
          </w:rPr>
          <w:t>пункте 1</w:t>
        </w:r>
      </w:hyperlink>
      <w:r w:rsidRPr="00035F80">
        <w:rPr>
          <w:rFonts w:eastAsiaTheme="minorHAnsi"/>
          <w:sz w:val="28"/>
          <w:szCs w:val="28"/>
          <w:lang w:eastAsia="en-US"/>
        </w:rPr>
        <w:t>.2</w:t>
      </w:r>
      <w:r w:rsidR="00C32A40" w:rsidRPr="00035F80">
        <w:rPr>
          <w:rFonts w:eastAsiaTheme="minorHAnsi"/>
          <w:sz w:val="28"/>
          <w:szCs w:val="28"/>
          <w:lang w:eastAsia="en-US"/>
        </w:rPr>
        <w:t xml:space="preserve"> н</w:t>
      </w:r>
      <w:r w:rsidRPr="00035F80">
        <w:rPr>
          <w:rFonts w:eastAsiaTheme="minorHAnsi"/>
          <w:sz w:val="28"/>
          <w:szCs w:val="28"/>
          <w:lang w:eastAsia="en-US"/>
        </w:rPr>
        <w:t>астоящего Порядка;</w:t>
      </w:r>
    </w:p>
    <w:p w14:paraId="28C8DA87" w14:textId="77777777" w:rsidR="001872E2" w:rsidRPr="00035F80" w:rsidRDefault="001872E2" w:rsidP="00FC6FCF">
      <w:pPr>
        <w:autoSpaceDE w:val="0"/>
        <w:autoSpaceDN w:val="0"/>
        <w:adjustRightInd w:val="0"/>
        <w:ind w:firstLine="709"/>
        <w:jc w:val="both"/>
        <w:rPr>
          <w:rFonts w:eastAsiaTheme="minorHAnsi"/>
          <w:sz w:val="28"/>
          <w:szCs w:val="28"/>
          <w:lang w:eastAsia="en-US"/>
        </w:rPr>
      </w:pPr>
      <w:r w:rsidRPr="00035F80">
        <w:rPr>
          <w:rFonts w:eastAsiaTheme="minorHAnsi"/>
          <w:sz w:val="28"/>
          <w:szCs w:val="28"/>
          <w:lang w:eastAsia="en-US"/>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C7431C1" w14:textId="77777777" w:rsidR="001872E2" w:rsidRPr="00035F80" w:rsidRDefault="001872E2" w:rsidP="00FC6FCF">
      <w:pPr>
        <w:autoSpaceDE w:val="0"/>
        <w:autoSpaceDN w:val="0"/>
        <w:adjustRightInd w:val="0"/>
        <w:ind w:firstLine="709"/>
        <w:jc w:val="both"/>
        <w:rPr>
          <w:rFonts w:eastAsiaTheme="minorHAnsi"/>
          <w:sz w:val="28"/>
          <w:szCs w:val="28"/>
          <w:lang w:eastAsia="en-US"/>
        </w:rPr>
      </w:pPr>
      <w:r w:rsidRPr="00035F80">
        <w:rPr>
          <w:rFonts w:eastAsiaTheme="minorHAnsi"/>
          <w:sz w:val="28"/>
          <w:szCs w:val="28"/>
          <w:lang w:eastAsia="en-US"/>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0A5823E" w14:textId="77777777" w:rsidR="001872E2" w:rsidRPr="00035F80" w:rsidRDefault="001872E2" w:rsidP="00FC6FCF">
      <w:pPr>
        <w:autoSpaceDE w:val="0"/>
        <w:autoSpaceDN w:val="0"/>
        <w:adjustRightInd w:val="0"/>
        <w:ind w:firstLine="709"/>
        <w:jc w:val="both"/>
        <w:rPr>
          <w:rFonts w:eastAsiaTheme="minorHAnsi"/>
          <w:sz w:val="28"/>
          <w:szCs w:val="28"/>
          <w:lang w:eastAsia="en-US"/>
        </w:rPr>
      </w:pPr>
      <w:r w:rsidRPr="00035F80">
        <w:rPr>
          <w:rFonts w:eastAsiaTheme="minorHAnsi"/>
          <w:sz w:val="28"/>
          <w:szCs w:val="28"/>
          <w:lang w:eastAsia="en-US"/>
        </w:rPr>
        <w:t>не имеет просроченной задолженности по возврату в бюджет Республики Татарстан иных субсидий, бюджетных инвестиций, а также иной просроченной (неурегулированной) задолженности по денежным обязательствам перед Республикой Татарстан;</w:t>
      </w:r>
    </w:p>
    <w:p w14:paraId="78826926" w14:textId="77777777" w:rsidR="001872E2" w:rsidRPr="00035F80" w:rsidRDefault="001872E2" w:rsidP="00FC6FCF">
      <w:pPr>
        <w:autoSpaceDE w:val="0"/>
        <w:autoSpaceDN w:val="0"/>
        <w:adjustRightInd w:val="0"/>
        <w:ind w:firstLine="709"/>
        <w:jc w:val="both"/>
        <w:rPr>
          <w:rFonts w:eastAsiaTheme="minorHAnsi"/>
          <w:sz w:val="28"/>
          <w:szCs w:val="28"/>
          <w:lang w:eastAsia="en-US"/>
        </w:rPr>
      </w:pPr>
      <w:r w:rsidRPr="00035F80">
        <w:rPr>
          <w:rFonts w:eastAsiaTheme="minorHAnsi"/>
          <w:sz w:val="28"/>
          <w:szCs w:val="28"/>
          <w:lang w:eastAsia="en-US"/>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3E08D4D6" w14:textId="77777777" w:rsidR="001872E2" w:rsidRPr="00035F80" w:rsidRDefault="001872E2" w:rsidP="00FC6FCF">
      <w:pPr>
        <w:autoSpaceDE w:val="0"/>
        <w:autoSpaceDN w:val="0"/>
        <w:adjustRightInd w:val="0"/>
        <w:ind w:firstLine="709"/>
        <w:jc w:val="both"/>
        <w:rPr>
          <w:rFonts w:eastAsiaTheme="minorHAnsi"/>
          <w:sz w:val="28"/>
          <w:szCs w:val="28"/>
          <w:lang w:eastAsia="en-US"/>
        </w:rPr>
      </w:pPr>
      <w:r w:rsidRPr="00035F80">
        <w:rPr>
          <w:rFonts w:eastAsiaTheme="minorHAnsi"/>
          <w:sz w:val="28"/>
          <w:szCs w:val="28"/>
          <w:lang w:eastAsia="en-US"/>
        </w:rPr>
        <w:t>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bookmarkStart w:id="4" w:name="P83"/>
      <w:bookmarkEnd w:id="4"/>
    </w:p>
    <w:p w14:paraId="3675106A" w14:textId="28D35790" w:rsidR="007D606F" w:rsidRPr="007D606F" w:rsidRDefault="007D606F" w:rsidP="00FC6FCF">
      <w:pPr>
        <w:pStyle w:val="a9"/>
        <w:numPr>
          <w:ilvl w:val="1"/>
          <w:numId w:val="29"/>
        </w:numPr>
        <w:autoSpaceDE w:val="0"/>
        <w:autoSpaceDN w:val="0"/>
        <w:adjustRightInd w:val="0"/>
        <w:ind w:left="0" w:firstLine="709"/>
        <w:jc w:val="both"/>
        <w:rPr>
          <w:sz w:val="28"/>
          <w:szCs w:val="28"/>
        </w:rPr>
      </w:pPr>
      <w:r w:rsidRPr="007D606F">
        <w:rPr>
          <w:sz w:val="28"/>
          <w:szCs w:val="28"/>
        </w:rPr>
        <w:t>Организация предоставляет в Министерство заявку на предоставление субсидии (далее – заявка) в пятидневный срок, исчисляемый в рабочих днях, со дня, следующего за днем поступления от Министерства предложения на предоставление заявки в целях возмещения затрат.</w:t>
      </w:r>
    </w:p>
    <w:p w14:paraId="080B985C" w14:textId="77777777" w:rsidR="001872E2" w:rsidRPr="00BA15B0" w:rsidRDefault="001872E2" w:rsidP="00FC6FCF">
      <w:pPr>
        <w:pStyle w:val="a9"/>
        <w:numPr>
          <w:ilvl w:val="1"/>
          <w:numId w:val="29"/>
        </w:numPr>
        <w:autoSpaceDE w:val="0"/>
        <w:autoSpaceDN w:val="0"/>
        <w:adjustRightInd w:val="0"/>
        <w:ind w:left="0" w:firstLine="709"/>
        <w:jc w:val="both"/>
        <w:rPr>
          <w:sz w:val="28"/>
          <w:szCs w:val="28"/>
        </w:rPr>
      </w:pPr>
      <w:r w:rsidRPr="00BA15B0">
        <w:rPr>
          <w:sz w:val="28"/>
          <w:szCs w:val="28"/>
        </w:rPr>
        <w:t xml:space="preserve">Заявка </w:t>
      </w:r>
      <w:r w:rsidR="00C32A40" w:rsidRPr="00BA15B0">
        <w:rPr>
          <w:sz w:val="28"/>
          <w:szCs w:val="28"/>
        </w:rPr>
        <w:t>должна содержать</w:t>
      </w:r>
      <w:r w:rsidRPr="00BA15B0">
        <w:rPr>
          <w:sz w:val="28"/>
          <w:szCs w:val="28"/>
        </w:rPr>
        <w:t xml:space="preserve"> следующие сведения:</w:t>
      </w:r>
    </w:p>
    <w:p w14:paraId="3FE0BCB1" w14:textId="77777777" w:rsidR="001872E2" w:rsidRPr="00035F80" w:rsidRDefault="00243D10" w:rsidP="00FC6FCF">
      <w:pPr>
        <w:pStyle w:val="a9"/>
        <w:autoSpaceDE w:val="0"/>
        <w:autoSpaceDN w:val="0"/>
        <w:adjustRightInd w:val="0"/>
        <w:ind w:left="0" w:firstLine="709"/>
        <w:jc w:val="both"/>
        <w:rPr>
          <w:sz w:val="28"/>
          <w:szCs w:val="28"/>
        </w:rPr>
      </w:pPr>
      <w:r w:rsidRPr="00035F80">
        <w:rPr>
          <w:sz w:val="28"/>
          <w:szCs w:val="28"/>
        </w:rPr>
        <w:lastRenderedPageBreak/>
        <w:t xml:space="preserve">а) </w:t>
      </w:r>
      <w:r w:rsidR="001872E2" w:rsidRPr="00035F80">
        <w:rPr>
          <w:sz w:val="28"/>
          <w:szCs w:val="28"/>
        </w:rPr>
        <w:t xml:space="preserve">список лиц, вынужденно покинувших жилые помещения и находившихся в пункте (пунктах) временного размещения и питания, по форме, установленной </w:t>
      </w:r>
      <w:hyperlink r:id="rId17">
        <w:r w:rsidR="001872E2" w:rsidRPr="00035F80">
          <w:rPr>
            <w:sz w:val="28"/>
            <w:szCs w:val="28"/>
          </w:rPr>
          <w:t>постановлением</w:t>
        </w:r>
      </w:hyperlink>
      <w:r w:rsidR="001872E2" w:rsidRPr="00035F80">
        <w:rPr>
          <w:sz w:val="28"/>
          <w:szCs w:val="28"/>
        </w:rPr>
        <w:t xml:space="preserve"> Кабинета Министров Республики Татарстан от 30.04.2022 № 406 «О возмещении расходов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Республики Татарстан»;</w:t>
      </w:r>
    </w:p>
    <w:p w14:paraId="2BB39FC7" w14:textId="77777777" w:rsidR="00243D10" w:rsidRPr="00035F80" w:rsidRDefault="00243D10" w:rsidP="00FC6FCF">
      <w:pPr>
        <w:pStyle w:val="a9"/>
        <w:autoSpaceDE w:val="0"/>
        <w:autoSpaceDN w:val="0"/>
        <w:adjustRightInd w:val="0"/>
        <w:ind w:left="0" w:firstLine="709"/>
        <w:jc w:val="both"/>
        <w:rPr>
          <w:sz w:val="28"/>
          <w:szCs w:val="28"/>
        </w:rPr>
      </w:pPr>
      <w:r w:rsidRPr="00035F80">
        <w:rPr>
          <w:sz w:val="28"/>
          <w:szCs w:val="28"/>
        </w:rPr>
        <w:t>б) информацию об организации:</w:t>
      </w:r>
    </w:p>
    <w:p w14:paraId="25056817" w14:textId="77777777" w:rsidR="00243D10" w:rsidRPr="00035F80" w:rsidRDefault="00243D10" w:rsidP="00FC6FCF">
      <w:pPr>
        <w:pStyle w:val="a9"/>
        <w:autoSpaceDE w:val="0"/>
        <w:autoSpaceDN w:val="0"/>
        <w:adjustRightInd w:val="0"/>
        <w:ind w:left="0" w:firstLine="709"/>
        <w:jc w:val="both"/>
        <w:rPr>
          <w:sz w:val="28"/>
          <w:szCs w:val="28"/>
        </w:rPr>
      </w:pPr>
      <w:r w:rsidRPr="00035F80">
        <w:rPr>
          <w:sz w:val="28"/>
          <w:szCs w:val="28"/>
        </w:rPr>
        <w:t>полное и сокращенное наименование;</w:t>
      </w:r>
    </w:p>
    <w:p w14:paraId="5B77092E" w14:textId="77777777" w:rsidR="00C76AEE" w:rsidRPr="00035F80" w:rsidRDefault="00C76AEE" w:rsidP="00FC6FCF">
      <w:pPr>
        <w:pStyle w:val="a9"/>
        <w:autoSpaceDE w:val="0"/>
        <w:autoSpaceDN w:val="0"/>
        <w:adjustRightInd w:val="0"/>
        <w:ind w:left="0" w:firstLine="709"/>
        <w:jc w:val="both"/>
        <w:rPr>
          <w:sz w:val="28"/>
          <w:szCs w:val="28"/>
        </w:rPr>
      </w:pPr>
      <w:r w:rsidRPr="00035F80">
        <w:rPr>
          <w:sz w:val="28"/>
          <w:szCs w:val="28"/>
        </w:rPr>
        <w:t>идентификационный номер налогоплательщика;</w:t>
      </w:r>
    </w:p>
    <w:p w14:paraId="00A806DA" w14:textId="77777777" w:rsidR="00C76AEE" w:rsidRPr="00035F80" w:rsidRDefault="00C76AEE" w:rsidP="00FC6FCF">
      <w:pPr>
        <w:pStyle w:val="a9"/>
        <w:autoSpaceDE w:val="0"/>
        <w:autoSpaceDN w:val="0"/>
        <w:adjustRightInd w:val="0"/>
        <w:ind w:left="0" w:firstLine="709"/>
        <w:jc w:val="both"/>
        <w:rPr>
          <w:sz w:val="28"/>
          <w:szCs w:val="28"/>
        </w:rPr>
      </w:pPr>
      <w:r w:rsidRPr="00035F80">
        <w:rPr>
          <w:sz w:val="28"/>
          <w:szCs w:val="28"/>
        </w:rPr>
        <w:t>основной государственный регистрационный номер;</w:t>
      </w:r>
    </w:p>
    <w:p w14:paraId="491B8434" w14:textId="4DBB7562" w:rsidR="00243D10" w:rsidRPr="00035F80" w:rsidRDefault="003910D9" w:rsidP="00FC6FCF">
      <w:pPr>
        <w:pStyle w:val="a9"/>
        <w:autoSpaceDE w:val="0"/>
        <w:autoSpaceDN w:val="0"/>
        <w:adjustRightInd w:val="0"/>
        <w:ind w:left="0" w:firstLine="709"/>
        <w:jc w:val="both"/>
        <w:rPr>
          <w:sz w:val="28"/>
          <w:szCs w:val="28"/>
        </w:rPr>
      </w:pPr>
      <w:r w:rsidRPr="003910D9">
        <w:rPr>
          <w:sz w:val="28"/>
          <w:szCs w:val="28"/>
        </w:rPr>
        <w:t>адрес юридического лица (для организаций), адрес регистрации (для индивидуального предпринимателя)</w:t>
      </w:r>
      <w:r w:rsidR="00243D10" w:rsidRPr="003910D9">
        <w:rPr>
          <w:sz w:val="28"/>
          <w:szCs w:val="28"/>
        </w:rPr>
        <w:t>;</w:t>
      </w:r>
    </w:p>
    <w:p w14:paraId="3FABA2C6" w14:textId="77777777" w:rsidR="00243D10" w:rsidRPr="00035F80" w:rsidRDefault="00243D10" w:rsidP="00FC6FCF">
      <w:pPr>
        <w:pStyle w:val="a9"/>
        <w:autoSpaceDE w:val="0"/>
        <w:autoSpaceDN w:val="0"/>
        <w:adjustRightInd w:val="0"/>
        <w:ind w:left="0" w:firstLine="709"/>
        <w:jc w:val="both"/>
        <w:rPr>
          <w:sz w:val="28"/>
          <w:szCs w:val="28"/>
        </w:rPr>
      </w:pPr>
      <w:r w:rsidRPr="00035F80">
        <w:rPr>
          <w:sz w:val="28"/>
          <w:szCs w:val="28"/>
        </w:rPr>
        <w:t>номер контактного телефона, почтовый адрес и адрес электронной почты для направления юридически значимых сообщений;</w:t>
      </w:r>
    </w:p>
    <w:p w14:paraId="369049BE" w14:textId="77777777" w:rsidR="00A06612" w:rsidRPr="00035F80" w:rsidRDefault="00A06612" w:rsidP="00FC6FCF">
      <w:pPr>
        <w:pStyle w:val="a9"/>
        <w:autoSpaceDE w:val="0"/>
        <w:autoSpaceDN w:val="0"/>
        <w:adjustRightInd w:val="0"/>
        <w:ind w:left="0" w:firstLine="709"/>
        <w:jc w:val="both"/>
        <w:rPr>
          <w:sz w:val="28"/>
          <w:szCs w:val="28"/>
        </w:rPr>
      </w:pPr>
      <w:r w:rsidRPr="00035F80">
        <w:rPr>
          <w:sz w:val="28"/>
          <w:szCs w:val="28"/>
        </w:rPr>
        <w:t>информация о руководителе (фамилия, имя, отчество (при наличии), должность, телефон);</w:t>
      </w:r>
    </w:p>
    <w:p w14:paraId="5869C042" w14:textId="77777777" w:rsidR="00243D10" w:rsidRPr="00035F80" w:rsidRDefault="00243D10"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копии документов, подтверждающих полномочия руководителя организации;</w:t>
      </w:r>
    </w:p>
    <w:p w14:paraId="6C0193B1" w14:textId="77777777" w:rsidR="00A06612" w:rsidRPr="00035F80" w:rsidRDefault="00A06612"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о предоставлении субсидии;</w:t>
      </w:r>
    </w:p>
    <w:p w14:paraId="79236B31" w14:textId="489BFC1E" w:rsidR="00243D10" w:rsidRPr="00035F80" w:rsidRDefault="00813DE9"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в) копии</w:t>
      </w:r>
      <w:r w:rsidR="000C1463">
        <w:rPr>
          <w:rFonts w:ascii="Times New Roman" w:hAnsi="Times New Roman" w:cs="Times New Roman"/>
          <w:sz w:val="28"/>
          <w:szCs w:val="28"/>
        </w:rPr>
        <w:t xml:space="preserve"> </w:t>
      </w:r>
      <w:r w:rsidR="00243D10" w:rsidRPr="00035F80">
        <w:rPr>
          <w:rFonts w:ascii="Times New Roman" w:hAnsi="Times New Roman" w:cs="Times New Roman"/>
          <w:sz w:val="28"/>
          <w:szCs w:val="28"/>
        </w:rPr>
        <w:t>учредительны</w:t>
      </w:r>
      <w:r w:rsidR="000C1463">
        <w:rPr>
          <w:rFonts w:ascii="Times New Roman" w:hAnsi="Times New Roman" w:cs="Times New Roman"/>
          <w:sz w:val="28"/>
          <w:szCs w:val="28"/>
        </w:rPr>
        <w:t>х</w:t>
      </w:r>
      <w:r w:rsidR="00243D10" w:rsidRPr="00035F80">
        <w:rPr>
          <w:rFonts w:ascii="Times New Roman" w:hAnsi="Times New Roman" w:cs="Times New Roman"/>
          <w:sz w:val="28"/>
          <w:szCs w:val="28"/>
        </w:rPr>
        <w:t xml:space="preserve"> документ</w:t>
      </w:r>
      <w:r w:rsidR="000C1463">
        <w:rPr>
          <w:rFonts w:ascii="Times New Roman" w:hAnsi="Times New Roman" w:cs="Times New Roman"/>
          <w:sz w:val="28"/>
          <w:szCs w:val="28"/>
        </w:rPr>
        <w:t>ов</w:t>
      </w:r>
      <w:r w:rsidR="00243D10" w:rsidRPr="00035F80">
        <w:rPr>
          <w:rFonts w:ascii="Times New Roman" w:hAnsi="Times New Roman" w:cs="Times New Roman"/>
          <w:sz w:val="28"/>
          <w:szCs w:val="28"/>
        </w:rPr>
        <w:t>;</w:t>
      </w:r>
    </w:p>
    <w:p w14:paraId="5ED433A1" w14:textId="322EC843" w:rsidR="001872E2" w:rsidRPr="00035F80" w:rsidRDefault="000C1463" w:rsidP="00FC6F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1872E2" w:rsidRPr="00035F80">
        <w:rPr>
          <w:rFonts w:ascii="Times New Roman" w:hAnsi="Times New Roman" w:cs="Times New Roman"/>
          <w:sz w:val="28"/>
          <w:szCs w:val="28"/>
        </w:rPr>
        <w:t>смет</w:t>
      </w:r>
      <w:r>
        <w:rPr>
          <w:rFonts w:ascii="Times New Roman" w:hAnsi="Times New Roman" w:cs="Times New Roman"/>
          <w:sz w:val="28"/>
          <w:szCs w:val="28"/>
        </w:rPr>
        <w:t>у</w:t>
      </w:r>
      <w:r w:rsidR="001872E2" w:rsidRPr="00035F80">
        <w:rPr>
          <w:rFonts w:ascii="Times New Roman" w:hAnsi="Times New Roman" w:cs="Times New Roman"/>
          <w:sz w:val="28"/>
          <w:szCs w:val="28"/>
        </w:rPr>
        <w:t xml:space="preserve"> расходов на организацию и пр</w:t>
      </w:r>
      <w:r>
        <w:rPr>
          <w:rFonts w:ascii="Times New Roman" w:hAnsi="Times New Roman" w:cs="Times New Roman"/>
          <w:sz w:val="28"/>
          <w:szCs w:val="28"/>
        </w:rPr>
        <w:t>оведение мероприятия, подписанн</w:t>
      </w:r>
      <w:r w:rsidR="00A30AEE">
        <w:rPr>
          <w:rFonts w:ascii="Times New Roman" w:hAnsi="Times New Roman" w:cs="Times New Roman"/>
          <w:sz w:val="28"/>
          <w:szCs w:val="28"/>
        </w:rPr>
        <w:t>ую</w:t>
      </w:r>
      <w:r w:rsidR="001872E2" w:rsidRPr="00035F80">
        <w:rPr>
          <w:rFonts w:ascii="Times New Roman" w:hAnsi="Times New Roman" w:cs="Times New Roman"/>
          <w:sz w:val="28"/>
          <w:szCs w:val="28"/>
        </w:rPr>
        <w:t xml:space="preserve"> руководителем и главным бухгалтером (при наличии) организации, скрепленн</w:t>
      </w:r>
      <w:r w:rsidR="00A30AEE">
        <w:rPr>
          <w:rFonts w:ascii="Times New Roman" w:hAnsi="Times New Roman" w:cs="Times New Roman"/>
          <w:sz w:val="28"/>
          <w:szCs w:val="28"/>
        </w:rPr>
        <w:t>ую</w:t>
      </w:r>
      <w:r w:rsidR="001872E2" w:rsidRPr="00035F80">
        <w:rPr>
          <w:rFonts w:ascii="Times New Roman" w:hAnsi="Times New Roman" w:cs="Times New Roman"/>
          <w:sz w:val="28"/>
          <w:szCs w:val="28"/>
        </w:rPr>
        <w:t xml:space="preserve"> печатью (при наличии);</w:t>
      </w:r>
    </w:p>
    <w:p w14:paraId="0DCD9902" w14:textId="24F4835B" w:rsidR="001872E2" w:rsidRPr="00035F80" w:rsidRDefault="000C1463" w:rsidP="00FC6F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1872E2" w:rsidRPr="00035F80">
        <w:rPr>
          <w:rFonts w:ascii="Times New Roman" w:hAnsi="Times New Roman" w:cs="Times New Roman"/>
          <w:sz w:val="28"/>
          <w:szCs w:val="28"/>
        </w:rPr>
        <w:t>справк</w:t>
      </w:r>
      <w:r w:rsidR="00A30AEE">
        <w:rPr>
          <w:rFonts w:ascii="Times New Roman" w:hAnsi="Times New Roman" w:cs="Times New Roman"/>
          <w:sz w:val="28"/>
          <w:szCs w:val="28"/>
        </w:rPr>
        <w:t>у</w:t>
      </w:r>
      <w:r w:rsidR="001872E2" w:rsidRPr="00035F80">
        <w:rPr>
          <w:rFonts w:ascii="Times New Roman" w:hAnsi="Times New Roman" w:cs="Times New Roman"/>
          <w:sz w:val="28"/>
          <w:szCs w:val="28"/>
        </w:rPr>
        <w:t>, подписанн</w:t>
      </w:r>
      <w:r w:rsidR="00A30AEE">
        <w:rPr>
          <w:rFonts w:ascii="Times New Roman" w:hAnsi="Times New Roman" w:cs="Times New Roman"/>
          <w:sz w:val="28"/>
          <w:szCs w:val="28"/>
        </w:rPr>
        <w:t>ую</w:t>
      </w:r>
      <w:r w:rsidR="001872E2" w:rsidRPr="00035F80">
        <w:rPr>
          <w:rFonts w:ascii="Times New Roman" w:hAnsi="Times New Roman" w:cs="Times New Roman"/>
          <w:sz w:val="28"/>
          <w:szCs w:val="28"/>
        </w:rPr>
        <w:t xml:space="preserve"> руководителем организации, о соответствии требованиям, установленным </w:t>
      </w:r>
      <w:hyperlink w:anchor="P74">
        <w:r w:rsidR="001872E2" w:rsidRPr="00035F80">
          <w:rPr>
            <w:rFonts w:ascii="Times New Roman" w:hAnsi="Times New Roman" w:cs="Times New Roman"/>
            <w:sz w:val="28"/>
            <w:szCs w:val="28"/>
          </w:rPr>
          <w:t>пунктом 2.3</w:t>
        </w:r>
      </w:hyperlink>
      <w:r w:rsidR="001872E2" w:rsidRPr="00035F80">
        <w:rPr>
          <w:rFonts w:ascii="Times New Roman" w:hAnsi="Times New Roman" w:cs="Times New Roman"/>
          <w:sz w:val="28"/>
          <w:szCs w:val="28"/>
        </w:rPr>
        <w:t xml:space="preserve"> настоящего Порядка (в свободной форме);</w:t>
      </w:r>
    </w:p>
    <w:p w14:paraId="772D88E0" w14:textId="179AD3F4" w:rsidR="001872E2" w:rsidRPr="00035F80" w:rsidRDefault="00A30AEE" w:rsidP="00FC6F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 копии </w:t>
      </w:r>
      <w:r w:rsidR="001872E2" w:rsidRPr="00035F80">
        <w:rPr>
          <w:rFonts w:ascii="Times New Roman" w:hAnsi="Times New Roman" w:cs="Times New Roman"/>
          <w:sz w:val="28"/>
          <w:szCs w:val="28"/>
        </w:rPr>
        <w:t>документов, подтверждающих фактически понесенные затраты, связанные с организацией и проведением мероприятия, подписанные руководителем организации, скрепленные печатью (при наличии);</w:t>
      </w:r>
    </w:p>
    <w:p w14:paraId="28E8F635" w14:textId="2152D499" w:rsidR="001872E2" w:rsidRPr="00035F80" w:rsidRDefault="00A30AEE" w:rsidP="00FC6F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 копии </w:t>
      </w:r>
      <w:r w:rsidR="001872E2" w:rsidRPr="00035F80">
        <w:rPr>
          <w:rFonts w:ascii="Times New Roman" w:hAnsi="Times New Roman" w:cs="Times New Roman"/>
          <w:sz w:val="28"/>
          <w:szCs w:val="28"/>
        </w:rPr>
        <w:t>договоров, заключенных со сторонними организациями на поставку товаров (оказание услуг), необходимых для организации и проведения мероприятия, платежных и иных документов, подтверждающих произведенные затраты (акты оказанных услуг, счетов, счетов-фактур, товарно-транспортных накладных, платежных поручений, приходных и расходных ордеров), подписанные руководителем и главным бухгалтером (при наличии) организации, скрепленные печатью (при наличии).</w:t>
      </w:r>
    </w:p>
    <w:p w14:paraId="0C3A1A69" w14:textId="2959F32C" w:rsidR="001872E2" w:rsidRDefault="00C76AEE"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 xml:space="preserve">Ответственность за полноту и достоверность информации и документов, содержащихся в заявке, а также за своевременность их предоставления несет организация </w:t>
      </w:r>
      <w:r w:rsidR="00CF0E4A" w:rsidRPr="00035F80">
        <w:rPr>
          <w:rFonts w:ascii="Times New Roman" w:hAnsi="Times New Roman" w:cs="Times New Roman"/>
          <w:sz w:val="28"/>
          <w:szCs w:val="28"/>
        </w:rPr>
        <w:t xml:space="preserve">в соответствии с законодательством Российской Федерации. </w:t>
      </w:r>
    </w:p>
    <w:p w14:paraId="6C8DC0B5" w14:textId="77777777" w:rsidR="007D606F" w:rsidRPr="007D606F" w:rsidRDefault="007D606F" w:rsidP="00FC6FCF">
      <w:pPr>
        <w:pStyle w:val="af0"/>
        <w:ind w:firstLine="709"/>
        <w:jc w:val="both"/>
        <w:rPr>
          <w:sz w:val="28"/>
          <w:szCs w:val="28"/>
        </w:rPr>
      </w:pPr>
      <w:r w:rsidRPr="007D606F">
        <w:rPr>
          <w:sz w:val="28"/>
          <w:szCs w:val="28"/>
        </w:rPr>
        <w:t>Документы представляются организацией на бумажном носителе.</w:t>
      </w:r>
    </w:p>
    <w:p w14:paraId="1526BFE4" w14:textId="77777777" w:rsidR="007D606F" w:rsidRPr="007D606F" w:rsidRDefault="007D606F" w:rsidP="007D606F">
      <w:pPr>
        <w:pStyle w:val="af0"/>
        <w:ind w:firstLine="709"/>
        <w:jc w:val="both"/>
        <w:rPr>
          <w:sz w:val="28"/>
          <w:szCs w:val="28"/>
        </w:rPr>
      </w:pPr>
      <w:r w:rsidRPr="007D606F">
        <w:rPr>
          <w:sz w:val="28"/>
          <w:szCs w:val="28"/>
        </w:rPr>
        <w:lastRenderedPageBreak/>
        <w:t>Заявка и прилагаемые к ней документы должны быть прошиты в одну папку (том), постранично пронумерованы, подписаны собственноручной подписью руководителя организации и скреплены печатью (при наличии).</w:t>
      </w:r>
    </w:p>
    <w:p w14:paraId="0A9C431B" w14:textId="77777777" w:rsidR="007D606F" w:rsidRPr="007D606F" w:rsidRDefault="007D606F" w:rsidP="007D606F">
      <w:pPr>
        <w:pStyle w:val="af0"/>
        <w:ind w:firstLine="709"/>
        <w:jc w:val="both"/>
        <w:rPr>
          <w:sz w:val="28"/>
          <w:szCs w:val="28"/>
        </w:rPr>
      </w:pPr>
      <w:r w:rsidRPr="007D606F">
        <w:rPr>
          <w:sz w:val="28"/>
          <w:szCs w:val="28"/>
        </w:rPr>
        <w:t>Все документы должны быть четко напечатаны. Подчистки и исправления не допускаются, за исключением исправлений, скрепленных печатью (при наличии) и заверенных собственноручной подписью руководителя организации.</w:t>
      </w:r>
    </w:p>
    <w:p w14:paraId="27C71BE8" w14:textId="77777777" w:rsidR="007D606F" w:rsidRPr="007D606F" w:rsidRDefault="007D606F" w:rsidP="007D606F">
      <w:pPr>
        <w:pStyle w:val="af0"/>
        <w:ind w:firstLine="709"/>
        <w:jc w:val="both"/>
        <w:rPr>
          <w:sz w:val="28"/>
          <w:szCs w:val="28"/>
        </w:rPr>
      </w:pPr>
      <w:r w:rsidRPr="007D606F">
        <w:rPr>
          <w:sz w:val="28"/>
          <w:szCs w:val="28"/>
        </w:rPr>
        <w:t>За недостоверность предъявляемых сведений организация несет ответственность согласно законодательству Российской Федерации.</w:t>
      </w:r>
    </w:p>
    <w:p w14:paraId="7102AAB1" w14:textId="4E670F24" w:rsidR="000B4774" w:rsidRPr="00035F80" w:rsidRDefault="000B4774" w:rsidP="007D606F">
      <w:pPr>
        <w:pStyle w:val="ConsPlusNormal"/>
        <w:numPr>
          <w:ilvl w:val="1"/>
          <w:numId w:val="29"/>
        </w:numPr>
        <w:ind w:left="0" w:firstLine="709"/>
        <w:jc w:val="both"/>
        <w:rPr>
          <w:rFonts w:ascii="Times New Roman" w:hAnsi="Times New Roman" w:cs="Times New Roman"/>
          <w:sz w:val="28"/>
          <w:szCs w:val="28"/>
        </w:rPr>
      </w:pPr>
      <w:r w:rsidRPr="00035F80">
        <w:rPr>
          <w:rFonts w:ascii="Times New Roman" w:hAnsi="Times New Roman" w:cs="Times New Roman"/>
          <w:sz w:val="28"/>
          <w:szCs w:val="28"/>
        </w:rPr>
        <w:t>Организация вправе по собственному усмотрению представить следующие документы:</w:t>
      </w:r>
    </w:p>
    <w:p w14:paraId="0E5B3BB2" w14:textId="77777777" w:rsidR="000B4774" w:rsidRPr="00035F80" w:rsidRDefault="000B4774" w:rsidP="007D606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копию свидетельства о государственной регистрации юридического лица либо копию листа записи Единого государственного реестра юридических лиц;</w:t>
      </w:r>
    </w:p>
    <w:p w14:paraId="5D0DC4A6" w14:textId="77777777" w:rsidR="000B4774" w:rsidRPr="00035F80" w:rsidRDefault="000B4774" w:rsidP="007D606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копию документа о постановке на учет в налоговом органе;</w:t>
      </w:r>
    </w:p>
    <w:p w14:paraId="743DFBDA" w14:textId="77777777" w:rsidR="000B4774" w:rsidRPr="00410253" w:rsidRDefault="000B4774" w:rsidP="007D606F">
      <w:pPr>
        <w:pStyle w:val="ConsPlusNormal"/>
        <w:ind w:firstLine="709"/>
        <w:jc w:val="both"/>
        <w:rPr>
          <w:rFonts w:ascii="Times New Roman" w:hAnsi="Times New Roman" w:cs="Times New Roman"/>
          <w:sz w:val="28"/>
          <w:szCs w:val="28"/>
        </w:rPr>
      </w:pPr>
      <w:r w:rsidRPr="00410253">
        <w:rPr>
          <w:rFonts w:ascii="Times New Roman" w:hAnsi="Times New Roman" w:cs="Times New Roman"/>
          <w:sz w:val="28"/>
          <w:szCs w:val="28"/>
        </w:rPr>
        <w:t>выписку из Единого государственного реестра юридических лиц.</w:t>
      </w:r>
    </w:p>
    <w:p w14:paraId="4FB40C05" w14:textId="7D3828B1" w:rsidR="000B4774" w:rsidRPr="00410253" w:rsidRDefault="000B4774" w:rsidP="00410253">
      <w:pPr>
        <w:autoSpaceDE w:val="0"/>
        <w:autoSpaceDN w:val="0"/>
        <w:adjustRightInd w:val="0"/>
        <w:ind w:firstLine="709"/>
        <w:jc w:val="both"/>
        <w:rPr>
          <w:sz w:val="28"/>
          <w:szCs w:val="28"/>
        </w:rPr>
      </w:pPr>
      <w:r w:rsidRPr="00410253">
        <w:rPr>
          <w:sz w:val="28"/>
          <w:szCs w:val="28"/>
        </w:rPr>
        <w:t>В случае непредставления организацией документов, указанных в настоящем пункте, Министерство запрашивает их в порядке межведомственного информационного взаимодействия.</w:t>
      </w:r>
    </w:p>
    <w:p w14:paraId="0192E9D7" w14:textId="34E3CF33" w:rsidR="00A959FE" w:rsidRPr="00410253" w:rsidRDefault="00A959FE" w:rsidP="00410253">
      <w:pPr>
        <w:pStyle w:val="a9"/>
        <w:numPr>
          <w:ilvl w:val="1"/>
          <w:numId w:val="29"/>
        </w:numPr>
        <w:ind w:left="0" w:firstLine="709"/>
        <w:jc w:val="both"/>
        <w:rPr>
          <w:sz w:val="28"/>
          <w:szCs w:val="28"/>
        </w:rPr>
      </w:pPr>
      <w:r w:rsidRPr="00410253">
        <w:rPr>
          <w:sz w:val="28"/>
          <w:szCs w:val="28"/>
        </w:rPr>
        <w:t>Министерство не вправе требовать предоставление документов, подтверждающих соответствие организации требованиям, определенным пунктом 2.3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организация готова представить указанные документы и информацию Министерству по собственной инициативе.</w:t>
      </w:r>
    </w:p>
    <w:p w14:paraId="6E7DF819" w14:textId="7187CB66" w:rsidR="007D606F" w:rsidRPr="00410253" w:rsidRDefault="007D606F" w:rsidP="00410253">
      <w:pPr>
        <w:pStyle w:val="a9"/>
        <w:numPr>
          <w:ilvl w:val="1"/>
          <w:numId w:val="29"/>
        </w:numPr>
        <w:autoSpaceDE w:val="0"/>
        <w:autoSpaceDN w:val="0"/>
        <w:adjustRightInd w:val="0"/>
        <w:ind w:left="0" w:firstLine="709"/>
        <w:jc w:val="both"/>
        <w:rPr>
          <w:sz w:val="28"/>
          <w:szCs w:val="28"/>
        </w:rPr>
      </w:pPr>
      <w:r w:rsidRPr="00410253">
        <w:rPr>
          <w:sz w:val="28"/>
          <w:szCs w:val="28"/>
        </w:rPr>
        <w:t>Заявка регистрируется Министерством в день ее поступления в журнале регистрации заявок.</w:t>
      </w:r>
    </w:p>
    <w:p w14:paraId="5C7C4D2F" w14:textId="77777777" w:rsidR="00CF0E4A" w:rsidRPr="00410253" w:rsidRDefault="00CF0E4A" w:rsidP="00410253">
      <w:pPr>
        <w:pStyle w:val="ConsPlusNormal"/>
        <w:ind w:firstLine="709"/>
        <w:jc w:val="both"/>
        <w:rPr>
          <w:rFonts w:ascii="Times New Roman" w:hAnsi="Times New Roman" w:cs="Times New Roman"/>
          <w:sz w:val="28"/>
          <w:szCs w:val="28"/>
        </w:rPr>
      </w:pPr>
    </w:p>
    <w:p w14:paraId="27A9F97D" w14:textId="77777777" w:rsidR="001872E2" w:rsidRPr="00035F80" w:rsidRDefault="001872E2" w:rsidP="00410253">
      <w:pPr>
        <w:pStyle w:val="ConsPlusNormal"/>
        <w:ind w:left="914" w:firstLine="709"/>
        <w:jc w:val="both"/>
        <w:rPr>
          <w:rFonts w:ascii="Times New Roman" w:hAnsi="Times New Roman" w:cs="Times New Roman"/>
          <w:sz w:val="28"/>
          <w:szCs w:val="28"/>
        </w:rPr>
      </w:pPr>
      <w:r w:rsidRPr="00410253">
        <w:rPr>
          <w:rFonts w:ascii="Times New Roman" w:hAnsi="Times New Roman" w:cs="Times New Roman"/>
          <w:sz w:val="28"/>
          <w:szCs w:val="28"/>
          <w:lang w:val="en-US"/>
        </w:rPr>
        <w:t>III</w:t>
      </w:r>
      <w:r w:rsidRPr="00410253">
        <w:rPr>
          <w:rFonts w:ascii="Times New Roman" w:hAnsi="Times New Roman" w:cs="Times New Roman"/>
          <w:sz w:val="28"/>
          <w:szCs w:val="28"/>
        </w:rPr>
        <w:t>. Порядок заключения соглашения</w:t>
      </w:r>
      <w:r w:rsidRPr="00035F80">
        <w:rPr>
          <w:rFonts w:ascii="Times New Roman" w:hAnsi="Times New Roman" w:cs="Times New Roman"/>
          <w:sz w:val="28"/>
          <w:szCs w:val="28"/>
        </w:rPr>
        <w:t xml:space="preserve"> о предоставлении субсидии</w:t>
      </w:r>
    </w:p>
    <w:p w14:paraId="3ED4FC17" w14:textId="77777777" w:rsidR="001872E2" w:rsidRPr="00035F80" w:rsidRDefault="001872E2" w:rsidP="00410253">
      <w:pPr>
        <w:pStyle w:val="ConsPlusNormal"/>
        <w:ind w:left="914" w:firstLine="709"/>
        <w:jc w:val="both"/>
        <w:rPr>
          <w:rFonts w:ascii="Times New Roman" w:hAnsi="Times New Roman" w:cs="Times New Roman"/>
          <w:sz w:val="28"/>
          <w:szCs w:val="28"/>
        </w:rPr>
      </w:pPr>
    </w:p>
    <w:p w14:paraId="2830D6DF" w14:textId="3312747B" w:rsidR="007D606F" w:rsidRDefault="00035F80" w:rsidP="00410253">
      <w:pPr>
        <w:pStyle w:val="af0"/>
        <w:ind w:firstLine="709"/>
        <w:jc w:val="both"/>
        <w:rPr>
          <w:sz w:val="28"/>
          <w:szCs w:val="28"/>
        </w:rPr>
      </w:pPr>
      <w:r w:rsidRPr="00035F80">
        <w:rPr>
          <w:sz w:val="28"/>
          <w:szCs w:val="28"/>
        </w:rPr>
        <w:t xml:space="preserve">3.1. </w:t>
      </w:r>
      <w:r w:rsidR="007D606F" w:rsidRPr="007D606F">
        <w:rPr>
          <w:sz w:val="28"/>
          <w:szCs w:val="28"/>
        </w:rPr>
        <w:t>Министерство в трехдневный срок, исчисляемый в рабочих днях, со дня регистрации заявки проверяет организацию, а также представленные ею документы на предмет соответствия требованиям, установленным пунктами 2.3 и 2.5 настоящего Порядка, принимает решение о предоставлении субсидии или об отказе в предоставлении субсидии, направляет на электронный адрес организации уведомление о принятом решении, а в случае принятия решения о предоставлении субсидии - с приложением проекта Соглашения в системе «Электронный бюджет».</w:t>
      </w:r>
    </w:p>
    <w:p w14:paraId="6F6EABC9" w14:textId="0F0E1626" w:rsidR="001872E2" w:rsidRPr="00035F80" w:rsidRDefault="001872E2" w:rsidP="007D606F">
      <w:pPr>
        <w:pStyle w:val="ConsPlusNormal"/>
        <w:numPr>
          <w:ilvl w:val="1"/>
          <w:numId w:val="35"/>
        </w:numPr>
        <w:ind w:left="0" w:firstLine="709"/>
        <w:jc w:val="both"/>
        <w:rPr>
          <w:rFonts w:ascii="Times New Roman" w:hAnsi="Times New Roman" w:cs="Times New Roman"/>
          <w:sz w:val="28"/>
          <w:szCs w:val="28"/>
        </w:rPr>
      </w:pPr>
      <w:r w:rsidRPr="00035F80">
        <w:rPr>
          <w:rFonts w:ascii="Times New Roman" w:hAnsi="Times New Roman" w:cs="Times New Roman"/>
          <w:sz w:val="28"/>
          <w:szCs w:val="28"/>
        </w:rPr>
        <w:t>Основаниями для отказа в предоставлении субсидии являются:</w:t>
      </w:r>
    </w:p>
    <w:p w14:paraId="03C13888" w14:textId="6914AE3C" w:rsidR="001872E2" w:rsidRPr="00035F80" w:rsidRDefault="001872E2" w:rsidP="007D606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 xml:space="preserve">несоответствие организации требованиям, установленным </w:t>
      </w:r>
      <w:r w:rsidR="00CC0A12" w:rsidRPr="00035F80">
        <w:rPr>
          <w:rFonts w:ascii="Times New Roman" w:hAnsi="Times New Roman" w:cs="Times New Roman"/>
          <w:sz w:val="28"/>
          <w:szCs w:val="28"/>
        </w:rPr>
        <w:t xml:space="preserve">пунктом </w:t>
      </w:r>
      <w:hyperlink w:anchor="P74">
        <w:r w:rsidRPr="00035F80">
          <w:rPr>
            <w:rFonts w:ascii="Times New Roman" w:hAnsi="Times New Roman" w:cs="Times New Roman"/>
            <w:sz w:val="28"/>
            <w:szCs w:val="28"/>
          </w:rPr>
          <w:t>2.3</w:t>
        </w:r>
      </w:hyperlink>
      <w:r w:rsidRPr="00035F80">
        <w:rPr>
          <w:rFonts w:ascii="Times New Roman" w:hAnsi="Times New Roman" w:cs="Times New Roman"/>
          <w:sz w:val="28"/>
          <w:szCs w:val="28"/>
        </w:rPr>
        <w:t xml:space="preserve"> настоящего Порядка;</w:t>
      </w:r>
    </w:p>
    <w:p w14:paraId="26A26C49" w14:textId="77777777" w:rsidR="001872E2" w:rsidRPr="00035F80" w:rsidRDefault="001872E2" w:rsidP="007D606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 xml:space="preserve">несоответствие представленных организацией документов требованиям, определенным </w:t>
      </w:r>
      <w:hyperlink w:anchor="P83">
        <w:r w:rsidRPr="00035F80">
          <w:rPr>
            <w:rFonts w:ascii="Times New Roman" w:hAnsi="Times New Roman" w:cs="Times New Roman"/>
            <w:sz w:val="28"/>
            <w:szCs w:val="28"/>
          </w:rPr>
          <w:t>пунктом 2.5</w:t>
        </w:r>
      </w:hyperlink>
      <w:r w:rsidRPr="00035F80">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14:paraId="4020ECCF" w14:textId="5A25B8F3" w:rsidR="001872E2" w:rsidRPr="00035F80" w:rsidRDefault="001872E2" w:rsidP="007D606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установление факта недостоверности представленной организацией информации.</w:t>
      </w:r>
    </w:p>
    <w:p w14:paraId="4A299532" w14:textId="3EC6F6D8" w:rsidR="001872E2" w:rsidRPr="00035F80" w:rsidRDefault="001872E2" w:rsidP="00FC6FCF">
      <w:pPr>
        <w:pStyle w:val="ConsPlusNormal"/>
        <w:numPr>
          <w:ilvl w:val="1"/>
          <w:numId w:val="35"/>
        </w:numPr>
        <w:ind w:left="0" w:firstLine="709"/>
        <w:jc w:val="both"/>
        <w:rPr>
          <w:rFonts w:ascii="Times New Roman" w:hAnsi="Times New Roman" w:cs="Times New Roman"/>
          <w:sz w:val="28"/>
          <w:szCs w:val="28"/>
        </w:rPr>
      </w:pPr>
      <w:r w:rsidRPr="00035F80">
        <w:rPr>
          <w:rFonts w:ascii="Times New Roman" w:hAnsi="Times New Roman" w:cs="Times New Roman"/>
          <w:sz w:val="28"/>
          <w:szCs w:val="28"/>
        </w:rPr>
        <w:lastRenderedPageBreak/>
        <w:t>Субсидия предоставляется на основании Соглашения, заключаемого между Министерством и организацией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14:paraId="384D6A65" w14:textId="77777777" w:rsidR="001872E2" w:rsidRPr="00035F80" w:rsidRDefault="001872E2" w:rsidP="00FC6FCF">
      <w:pPr>
        <w:pStyle w:val="ConsPlusNormal"/>
        <w:ind w:firstLine="709"/>
        <w:jc w:val="both"/>
        <w:rPr>
          <w:rFonts w:ascii="Times New Roman" w:hAnsi="Times New Roman" w:cs="Times New Roman"/>
          <w:strike/>
          <w:sz w:val="28"/>
          <w:szCs w:val="28"/>
        </w:rPr>
      </w:pPr>
      <w:r w:rsidRPr="00035F80">
        <w:rPr>
          <w:rFonts w:ascii="Times New Roman" w:hAnsi="Times New Roman" w:cs="Times New Roman"/>
          <w:sz w:val="28"/>
          <w:szCs w:val="28"/>
        </w:rPr>
        <w:t xml:space="preserve">В Соглашение включается условие о согласовании новых условий Соглашения или о расторжении Соглашения при </w:t>
      </w:r>
      <w:proofErr w:type="spellStart"/>
      <w:r w:rsidRPr="00035F80">
        <w:rPr>
          <w:rFonts w:ascii="Times New Roman" w:hAnsi="Times New Roman" w:cs="Times New Roman"/>
          <w:sz w:val="28"/>
          <w:szCs w:val="28"/>
        </w:rPr>
        <w:t>недостижении</w:t>
      </w:r>
      <w:proofErr w:type="spellEnd"/>
      <w:r w:rsidRPr="00035F80">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w:t>
      </w:r>
      <w:hyperlink w:anchor="P64">
        <w:r w:rsidRPr="00035F80">
          <w:rPr>
            <w:rFonts w:ascii="Times New Roman" w:hAnsi="Times New Roman" w:cs="Times New Roman"/>
            <w:sz w:val="28"/>
            <w:szCs w:val="28"/>
          </w:rPr>
          <w:t>пункте 1.3</w:t>
        </w:r>
      </w:hyperlink>
      <w:r w:rsidRPr="00035F80">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r w:rsidRPr="00035F80">
        <w:rPr>
          <w:rFonts w:ascii="Times New Roman" w:hAnsi="Times New Roman" w:cs="Times New Roman"/>
          <w:strike/>
          <w:sz w:val="28"/>
          <w:szCs w:val="28"/>
        </w:rPr>
        <w:t xml:space="preserve"> </w:t>
      </w:r>
    </w:p>
    <w:p w14:paraId="0CF76642" w14:textId="77777777" w:rsidR="001872E2" w:rsidRPr="00035F80" w:rsidRDefault="001872E2"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 xml:space="preserve">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к Соглашению, предусматривающее согласование новых условий Соглашения, или о расторжении Соглашения при </w:t>
      </w:r>
      <w:proofErr w:type="spellStart"/>
      <w:r w:rsidRPr="00035F80">
        <w:rPr>
          <w:rFonts w:ascii="Times New Roman" w:hAnsi="Times New Roman" w:cs="Times New Roman"/>
          <w:sz w:val="28"/>
          <w:szCs w:val="28"/>
        </w:rPr>
        <w:t>недостижении</w:t>
      </w:r>
      <w:proofErr w:type="spellEnd"/>
      <w:r w:rsidRPr="00035F80">
        <w:rPr>
          <w:rFonts w:ascii="Times New Roman" w:hAnsi="Times New Roman" w:cs="Times New Roman"/>
          <w:sz w:val="28"/>
          <w:szCs w:val="28"/>
        </w:rPr>
        <w:t xml:space="preserve"> согласия по новым условиям.</w:t>
      </w:r>
    </w:p>
    <w:p w14:paraId="0A1AA2FC" w14:textId="74AAD189" w:rsidR="001872E2" w:rsidRDefault="001872E2"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При необходимости заключается дополнительное соглашение к Соглашению, в том числе дополнительное соглашение о расторжении Соглашения, по форме, приведенной в приложении к типовой форме, установленной Министерством финансов Республики Татарстан.</w:t>
      </w:r>
    </w:p>
    <w:p w14:paraId="6C652B7C" w14:textId="6F0F8779" w:rsidR="00795341" w:rsidRPr="00795341" w:rsidRDefault="00795341" w:rsidP="00FC6FCF">
      <w:pPr>
        <w:pStyle w:val="a9"/>
        <w:numPr>
          <w:ilvl w:val="1"/>
          <w:numId w:val="35"/>
        </w:numPr>
        <w:autoSpaceDE w:val="0"/>
        <w:autoSpaceDN w:val="0"/>
        <w:adjustRightInd w:val="0"/>
        <w:ind w:left="0" w:firstLine="709"/>
        <w:jc w:val="both"/>
        <w:rPr>
          <w:sz w:val="28"/>
          <w:szCs w:val="28"/>
        </w:rPr>
      </w:pPr>
      <w:r w:rsidRPr="00795341">
        <w:rPr>
          <w:sz w:val="28"/>
          <w:szCs w:val="28"/>
        </w:rPr>
        <w:t xml:space="preserve">При реорганизации </w:t>
      </w:r>
      <w:r>
        <w:rPr>
          <w:sz w:val="28"/>
          <w:szCs w:val="28"/>
        </w:rPr>
        <w:t>организации</w:t>
      </w:r>
      <w:r w:rsidRPr="00795341">
        <w:rPr>
          <w:sz w:val="28"/>
          <w:szCs w:val="28"/>
        </w:rPr>
        <w:t xml:space="preserve"> в форме слияния, присоединения или преобразования в </w:t>
      </w:r>
      <w:r>
        <w:rPr>
          <w:sz w:val="28"/>
          <w:szCs w:val="28"/>
        </w:rPr>
        <w:t>С</w:t>
      </w:r>
      <w:r w:rsidRPr="00795341">
        <w:rPr>
          <w:sz w:val="28"/>
          <w:szCs w:val="28"/>
        </w:rPr>
        <w:t xml:space="preserve">оглашение вносятся изменения путем заключения дополнительного соглашения к </w:t>
      </w:r>
      <w:r>
        <w:rPr>
          <w:sz w:val="28"/>
          <w:szCs w:val="28"/>
        </w:rPr>
        <w:t>С</w:t>
      </w:r>
      <w:r w:rsidRPr="00795341">
        <w:rPr>
          <w:sz w:val="28"/>
          <w:szCs w:val="28"/>
        </w:rPr>
        <w:t xml:space="preserve">оглашению в части перемены лица в обязательстве с указанием в </w:t>
      </w:r>
      <w:r>
        <w:rPr>
          <w:sz w:val="28"/>
          <w:szCs w:val="28"/>
        </w:rPr>
        <w:t>С</w:t>
      </w:r>
      <w:r w:rsidRPr="00795341">
        <w:rPr>
          <w:sz w:val="28"/>
          <w:szCs w:val="28"/>
        </w:rPr>
        <w:t>оглашении юридического лица, являющегося правопреемником.</w:t>
      </w:r>
    </w:p>
    <w:p w14:paraId="00421A7A" w14:textId="74ECC863" w:rsidR="00795341" w:rsidRPr="008A670B" w:rsidRDefault="00795341" w:rsidP="00FC6FCF">
      <w:pPr>
        <w:autoSpaceDE w:val="0"/>
        <w:autoSpaceDN w:val="0"/>
        <w:adjustRightInd w:val="0"/>
        <w:ind w:firstLine="709"/>
        <w:jc w:val="both"/>
        <w:rPr>
          <w:color w:val="000000" w:themeColor="text1"/>
          <w:sz w:val="28"/>
          <w:szCs w:val="28"/>
        </w:rPr>
      </w:pPr>
      <w:r w:rsidRPr="008A670B">
        <w:rPr>
          <w:color w:val="000000" w:themeColor="text1"/>
          <w:sz w:val="28"/>
          <w:szCs w:val="28"/>
        </w:rPr>
        <w:t xml:space="preserve">При реорганизации </w:t>
      </w:r>
      <w:r>
        <w:rPr>
          <w:color w:val="000000" w:themeColor="text1"/>
          <w:sz w:val="28"/>
          <w:szCs w:val="28"/>
        </w:rPr>
        <w:t>организации</w:t>
      </w:r>
      <w:r w:rsidRPr="008A670B">
        <w:rPr>
          <w:color w:val="000000" w:themeColor="text1"/>
          <w:sz w:val="28"/>
          <w:szCs w:val="28"/>
        </w:rPr>
        <w:t xml:space="preserve"> в форме разделения, выделения, а также при ликвидации </w:t>
      </w:r>
      <w:r>
        <w:rPr>
          <w:color w:val="000000" w:themeColor="text1"/>
          <w:sz w:val="28"/>
          <w:szCs w:val="28"/>
        </w:rPr>
        <w:t>организации</w:t>
      </w:r>
      <w:r w:rsidRPr="008A670B">
        <w:rPr>
          <w:color w:val="000000" w:themeColor="text1"/>
          <w:sz w:val="28"/>
          <w:szCs w:val="28"/>
        </w:rPr>
        <w:t xml:space="preserve">, или прекращении деятельности </w:t>
      </w:r>
      <w:r>
        <w:rPr>
          <w:color w:val="000000" w:themeColor="text1"/>
          <w:sz w:val="28"/>
          <w:szCs w:val="28"/>
        </w:rPr>
        <w:t>организации</w:t>
      </w:r>
      <w:r w:rsidRPr="008A670B">
        <w:rPr>
          <w:color w:val="000000" w:themeColor="text1"/>
          <w:sz w:val="28"/>
          <w:szCs w:val="28"/>
        </w:rPr>
        <w:t>, являюще</w:t>
      </w:r>
      <w:r>
        <w:rPr>
          <w:color w:val="000000" w:themeColor="text1"/>
          <w:sz w:val="28"/>
          <w:szCs w:val="28"/>
        </w:rPr>
        <w:t>йся</w:t>
      </w:r>
      <w:r w:rsidRPr="008A670B">
        <w:rPr>
          <w:color w:val="000000" w:themeColor="text1"/>
          <w:sz w:val="28"/>
          <w:szCs w:val="28"/>
        </w:rPr>
        <w:t xml:space="preserve">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8" w:history="1">
        <w:r w:rsidRPr="008A670B">
          <w:rPr>
            <w:color w:val="000000" w:themeColor="text1"/>
            <w:sz w:val="28"/>
            <w:szCs w:val="28"/>
          </w:rPr>
          <w:t>абзацем вторым пункта 5 статьи 23</w:t>
        </w:r>
      </w:hyperlink>
      <w:r w:rsidRPr="008A670B">
        <w:rPr>
          <w:color w:val="000000" w:themeColor="text1"/>
          <w:sz w:val="28"/>
          <w:szCs w:val="28"/>
        </w:rPr>
        <w:t xml:space="preserve"> Гражданского </w:t>
      </w:r>
      <w:r>
        <w:rPr>
          <w:color w:val="000000" w:themeColor="text1"/>
          <w:sz w:val="28"/>
          <w:szCs w:val="28"/>
        </w:rPr>
        <w:t>кодекса Российской Федерации), С</w:t>
      </w:r>
      <w:r w:rsidRPr="008A670B">
        <w:rPr>
          <w:color w:val="000000" w:themeColor="text1"/>
          <w:sz w:val="28"/>
          <w:szCs w:val="28"/>
        </w:rPr>
        <w:t>оглашение расторгается с формирова</w:t>
      </w:r>
      <w:r>
        <w:rPr>
          <w:color w:val="000000" w:themeColor="text1"/>
          <w:sz w:val="28"/>
          <w:szCs w:val="28"/>
        </w:rPr>
        <w:t>нием уведомления о расторжении С</w:t>
      </w:r>
      <w:r w:rsidRPr="008A670B">
        <w:rPr>
          <w:color w:val="000000" w:themeColor="text1"/>
          <w:sz w:val="28"/>
          <w:szCs w:val="28"/>
        </w:rPr>
        <w:t xml:space="preserve">оглашения в одностороннем порядке и акта об исполнении обязательств по </w:t>
      </w:r>
      <w:r>
        <w:rPr>
          <w:color w:val="000000" w:themeColor="text1"/>
          <w:sz w:val="28"/>
          <w:szCs w:val="28"/>
        </w:rPr>
        <w:t>С</w:t>
      </w:r>
      <w:r w:rsidRPr="008A670B">
        <w:rPr>
          <w:color w:val="000000" w:themeColor="text1"/>
          <w:sz w:val="28"/>
          <w:szCs w:val="28"/>
        </w:rPr>
        <w:t xml:space="preserve">оглашению с отражением информации о неисполненных </w:t>
      </w:r>
      <w:r>
        <w:rPr>
          <w:color w:val="000000" w:themeColor="text1"/>
          <w:sz w:val="28"/>
          <w:szCs w:val="28"/>
        </w:rPr>
        <w:t>организацией</w:t>
      </w:r>
      <w:r w:rsidRPr="008A670B">
        <w:rPr>
          <w:color w:val="000000" w:themeColor="text1"/>
          <w:sz w:val="28"/>
          <w:szCs w:val="28"/>
        </w:rPr>
        <w:t xml:space="preserve"> обязательствах, источником финансового обеспечения которых является </w:t>
      </w:r>
      <w:r>
        <w:rPr>
          <w:color w:val="000000" w:themeColor="text1"/>
          <w:sz w:val="28"/>
          <w:szCs w:val="28"/>
        </w:rPr>
        <w:t>субсидия</w:t>
      </w:r>
      <w:r w:rsidRPr="008A670B">
        <w:rPr>
          <w:color w:val="000000" w:themeColor="text1"/>
          <w:sz w:val="28"/>
          <w:szCs w:val="28"/>
        </w:rPr>
        <w:t xml:space="preserve">, и возврате неиспользованного остатка </w:t>
      </w:r>
      <w:r>
        <w:rPr>
          <w:color w:val="000000" w:themeColor="text1"/>
          <w:sz w:val="28"/>
          <w:szCs w:val="28"/>
        </w:rPr>
        <w:t>субсидии</w:t>
      </w:r>
      <w:r w:rsidRPr="008A670B">
        <w:rPr>
          <w:color w:val="000000" w:themeColor="text1"/>
          <w:sz w:val="28"/>
          <w:szCs w:val="28"/>
        </w:rPr>
        <w:t xml:space="preserve"> в бюджет Республики Татарстан.</w:t>
      </w:r>
    </w:p>
    <w:p w14:paraId="02FE797D" w14:textId="280B7F14" w:rsidR="00795341" w:rsidRPr="008A670B" w:rsidRDefault="00795341" w:rsidP="00FC6FCF">
      <w:pPr>
        <w:autoSpaceDE w:val="0"/>
        <w:autoSpaceDN w:val="0"/>
        <w:adjustRightInd w:val="0"/>
        <w:ind w:firstLine="709"/>
        <w:jc w:val="both"/>
        <w:rPr>
          <w:color w:val="000000" w:themeColor="text1"/>
          <w:sz w:val="28"/>
          <w:szCs w:val="28"/>
        </w:rPr>
      </w:pPr>
      <w:r w:rsidRPr="005343D5">
        <w:rPr>
          <w:color w:val="000000" w:themeColor="text1"/>
          <w:sz w:val="28"/>
          <w:szCs w:val="28"/>
        </w:rPr>
        <w:t xml:space="preserve">При прекращении деятельности организации, являющейся индивидуальным предпринимателем, осуществляющим деятельность в качестве главы крестьянского (фермерского) хозяйства в соответствии с </w:t>
      </w:r>
      <w:hyperlink r:id="rId19" w:history="1">
        <w:r w:rsidRPr="005343D5">
          <w:rPr>
            <w:color w:val="000000" w:themeColor="text1"/>
            <w:sz w:val="28"/>
            <w:szCs w:val="28"/>
          </w:rPr>
          <w:t>абзацем вторым пункта 5 статьи 23</w:t>
        </w:r>
      </w:hyperlink>
      <w:r w:rsidRPr="005343D5">
        <w:rPr>
          <w:color w:val="000000" w:themeColor="text1"/>
          <w:sz w:val="28"/>
          <w:szCs w:val="28"/>
        </w:rPr>
        <w:t xml:space="preserve"> Гражданского кодекса Российской Федерации, передающего свои права другому гражданину в соответствии со </w:t>
      </w:r>
      <w:hyperlink r:id="rId20" w:history="1">
        <w:r w:rsidRPr="005343D5">
          <w:rPr>
            <w:color w:val="000000" w:themeColor="text1"/>
            <w:sz w:val="28"/>
            <w:szCs w:val="28"/>
          </w:rPr>
          <w:t>статьей 18</w:t>
        </w:r>
      </w:hyperlink>
      <w:r w:rsidRPr="005343D5">
        <w:rPr>
          <w:color w:val="000000" w:themeColor="text1"/>
          <w:sz w:val="28"/>
          <w:szCs w:val="28"/>
        </w:rPr>
        <w:t xml:space="preserve"> Федерального закона от 11 июня 2003 года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3AEB4915" w14:textId="77777777" w:rsidR="001872E2" w:rsidRPr="00035F80" w:rsidRDefault="001872E2" w:rsidP="00FC6FCF">
      <w:pPr>
        <w:pStyle w:val="ConsPlusNormal"/>
        <w:numPr>
          <w:ilvl w:val="1"/>
          <w:numId w:val="35"/>
        </w:numPr>
        <w:ind w:left="0" w:firstLine="709"/>
        <w:jc w:val="both"/>
        <w:rPr>
          <w:rFonts w:ascii="Times New Roman" w:hAnsi="Times New Roman" w:cs="Times New Roman"/>
          <w:sz w:val="28"/>
          <w:szCs w:val="28"/>
        </w:rPr>
      </w:pPr>
      <w:r w:rsidRPr="00035F80">
        <w:rPr>
          <w:rFonts w:ascii="Times New Roman" w:hAnsi="Times New Roman" w:cs="Times New Roman"/>
          <w:sz w:val="28"/>
          <w:szCs w:val="28"/>
        </w:rPr>
        <w:t xml:space="preserve">Организация в течение пяти дней, исчисляемых в рабочих днях, со дня формирования Министерством в системе «Электронный бюджет» Соглашения должна осуществить подписание соглашения усиленными квалифицированными </w:t>
      </w:r>
      <w:r w:rsidRPr="00035F80">
        <w:rPr>
          <w:rFonts w:ascii="Times New Roman" w:hAnsi="Times New Roman" w:cs="Times New Roman"/>
          <w:sz w:val="28"/>
          <w:szCs w:val="28"/>
        </w:rPr>
        <w:lastRenderedPageBreak/>
        <w:t>электронными подписями лиц, имеющих право действовать от имени организации, посредством системы «Электронный бюджет».</w:t>
      </w:r>
    </w:p>
    <w:p w14:paraId="6F5F728F" w14:textId="77777777" w:rsidR="004D3A24" w:rsidRPr="00035F80" w:rsidRDefault="001872E2"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Организация признается уклонившейся от заключения Соглашения, а решение о предоставлении субсидии организации считается аннулированным в случае, если в срок, указанный в абзаце первом настоящего пункта, организацией не произведено подписание Соглашения посредством системы «Электронный бюджет».</w:t>
      </w:r>
    </w:p>
    <w:p w14:paraId="066B4B4E" w14:textId="77777777" w:rsidR="001872E2" w:rsidRPr="00035F80" w:rsidRDefault="001872E2" w:rsidP="00FC6FCF">
      <w:pPr>
        <w:pStyle w:val="ConsPlusNormal"/>
        <w:numPr>
          <w:ilvl w:val="1"/>
          <w:numId w:val="35"/>
        </w:numPr>
        <w:ind w:left="0" w:firstLine="709"/>
        <w:jc w:val="both"/>
        <w:rPr>
          <w:rFonts w:ascii="Times New Roman" w:hAnsi="Times New Roman" w:cs="Times New Roman"/>
          <w:sz w:val="28"/>
          <w:szCs w:val="28"/>
        </w:rPr>
      </w:pPr>
      <w:r w:rsidRPr="00035F80">
        <w:rPr>
          <w:rFonts w:ascii="Times New Roman" w:hAnsi="Times New Roman" w:cs="Times New Roman"/>
          <w:sz w:val="28"/>
          <w:szCs w:val="28"/>
        </w:rPr>
        <w:t>Расчетный объем субсидии (</w:t>
      </w:r>
      <w:proofErr w:type="spellStart"/>
      <w:r w:rsidRPr="00035F80">
        <w:rPr>
          <w:rFonts w:ascii="Times New Roman" w:hAnsi="Times New Roman" w:cs="Times New Roman"/>
          <w:sz w:val="28"/>
          <w:szCs w:val="28"/>
        </w:rPr>
        <w:t>С</w:t>
      </w:r>
      <w:r w:rsidRPr="00035F80">
        <w:rPr>
          <w:rFonts w:ascii="Times New Roman" w:hAnsi="Times New Roman" w:cs="Times New Roman"/>
          <w:sz w:val="28"/>
          <w:szCs w:val="28"/>
          <w:vertAlign w:val="subscript"/>
        </w:rPr>
        <w:t>i</w:t>
      </w:r>
      <w:proofErr w:type="spellEnd"/>
      <w:r w:rsidRPr="00035F80">
        <w:rPr>
          <w:rFonts w:ascii="Times New Roman" w:hAnsi="Times New Roman" w:cs="Times New Roman"/>
          <w:sz w:val="28"/>
          <w:szCs w:val="28"/>
        </w:rPr>
        <w:t>) для i-й организации определяется по следующей формуле:</w:t>
      </w:r>
    </w:p>
    <w:p w14:paraId="5D34915A" w14:textId="77777777" w:rsidR="001872E2" w:rsidRPr="00035F80" w:rsidRDefault="001872E2" w:rsidP="00FC6FCF">
      <w:pPr>
        <w:pStyle w:val="ConsPlusNormal"/>
        <w:ind w:firstLine="709"/>
        <w:jc w:val="both"/>
        <w:rPr>
          <w:rFonts w:ascii="Times New Roman" w:hAnsi="Times New Roman" w:cs="Times New Roman"/>
          <w:sz w:val="28"/>
          <w:szCs w:val="28"/>
        </w:rPr>
      </w:pPr>
    </w:p>
    <w:p w14:paraId="44B9155E" w14:textId="77777777" w:rsidR="001872E2" w:rsidRPr="00035F80" w:rsidRDefault="001872E2" w:rsidP="00FC6FCF">
      <w:pPr>
        <w:pStyle w:val="ConsPlusNormal"/>
        <w:ind w:firstLine="709"/>
        <w:jc w:val="center"/>
        <w:rPr>
          <w:rFonts w:ascii="Times New Roman" w:hAnsi="Times New Roman" w:cs="Times New Roman"/>
          <w:sz w:val="28"/>
          <w:szCs w:val="28"/>
          <w:lang w:val="en-US"/>
        </w:rPr>
      </w:pPr>
      <w:r w:rsidRPr="00035F80">
        <w:rPr>
          <w:rFonts w:ascii="Times New Roman" w:hAnsi="Times New Roman" w:cs="Times New Roman"/>
          <w:sz w:val="28"/>
          <w:szCs w:val="28"/>
        </w:rPr>
        <w:t>С</w:t>
      </w:r>
      <w:proofErr w:type="spellStart"/>
      <w:r w:rsidRPr="00035F80">
        <w:rPr>
          <w:rFonts w:ascii="Times New Roman" w:hAnsi="Times New Roman" w:cs="Times New Roman"/>
          <w:sz w:val="28"/>
          <w:szCs w:val="28"/>
          <w:vertAlign w:val="subscript"/>
          <w:lang w:val="en-US"/>
        </w:rPr>
        <w:t>i</w:t>
      </w:r>
      <w:proofErr w:type="spellEnd"/>
      <w:r w:rsidRPr="00035F80">
        <w:rPr>
          <w:rFonts w:ascii="Times New Roman" w:hAnsi="Times New Roman" w:cs="Times New Roman"/>
          <w:sz w:val="28"/>
          <w:szCs w:val="28"/>
          <w:lang w:val="en-US"/>
        </w:rPr>
        <w:t xml:space="preserve"> = K</w:t>
      </w:r>
      <w:r w:rsidRPr="00035F80">
        <w:rPr>
          <w:rFonts w:ascii="Times New Roman" w:hAnsi="Times New Roman" w:cs="Times New Roman"/>
          <w:sz w:val="28"/>
          <w:szCs w:val="28"/>
          <w:vertAlign w:val="subscript"/>
          <w:lang w:val="en-US"/>
        </w:rPr>
        <w:t>i</w:t>
      </w:r>
      <w:r w:rsidRPr="00035F80">
        <w:rPr>
          <w:rFonts w:ascii="Times New Roman" w:hAnsi="Times New Roman" w:cs="Times New Roman"/>
          <w:sz w:val="28"/>
          <w:szCs w:val="28"/>
          <w:lang w:val="en-US"/>
        </w:rPr>
        <w:t xml:space="preserve"> x N</w:t>
      </w:r>
      <w:r w:rsidRPr="00035F80">
        <w:rPr>
          <w:rFonts w:ascii="Times New Roman" w:hAnsi="Times New Roman" w:cs="Times New Roman"/>
          <w:sz w:val="28"/>
          <w:szCs w:val="28"/>
          <w:vertAlign w:val="subscript"/>
          <w:lang w:val="en-US"/>
        </w:rPr>
        <w:t>i</w:t>
      </w:r>
      <w:r w:rsidRPr="00035F80">
        <w:rPr>
          <w:rFonts w:ascii="Times New Roman" w:hAnsi="Times New Roman" w:cs="Times New Roman"/>
          <w:sz w:val="28"/>
          <w:szCs w:val="28"/>
          <w:lang w:val="en-US"/>
        </w:rPr>
        <w:t xml:space="preserve"> x </w:t>
      </w:r>
      <w:proofErr w:type="spellStart"/>
      <w:r w:rsidRPr="00035F80">
        <w:rPr>
          <w:rFonts w:ascii="Times New Roman" w:hAnsi="Times New Roman" w:cs="Times New Roman"/>
          <w:sz w:val="28"/>
          <w:szCs w:val="28"/>
          <w:lang w:val="en-US"/>
        </w:rPr>
        <w:t>M</w:t>
      </w:r>
      <w:r w:rsidRPr="00035F80">
        <w:rPr>
          <w:rFonts w:ascii="Times New Roman" w:hAnsi="Times New Roman" w:cs="Times New Roman"/>
          <w:sz w:val="28"/>
          <w:szCs w:val="28"/>
          <w:vertAlign w:val="subscript"/>
          <w:lang w:val="en-US"/>
        </w:rPr>
        <w:t>i</w:t>
      </w:r>
      <w:proofErr w:type="spellEnd"/>
      <w:r w:rsidRPr="00035F80">
        <w:rPr>
          <w:rFonts w:ascii="Times New Roman" w:hAnsi="Times New Roman" w:cs="Times New Roman"/>
          <w:sz w:val="28"/>
          <w:szCs w:val="28"/>
          <w:lang w:val="en-US"/>
        </w:rPr>
        <w:t>,</w:t>
      </w:r>
    </w:p>
    <w:p w14:paraId="0B7591AA" w14:textId="77777777" w:rsidR="001872E2" w:rsidRPr="00035F80" w:rsidRDefault="001872E2" w:rsidP="00FC6FCF">
      <w:pPr>
        <w:pStyle w:val="ConsPlusNormal"/>
        <w:ind w:firstLine="709"/>
        <w:jc w:val="both"/>
        <w:rPr>
          <w:rFonts w:ascii="Times New Roman" w:hAnsi="Times New Roman" w:cs="Times New Roman"/>
          <w:sz w:val="28"/>
          <w:szCs w:val="28"/>
          <w:lang w:val="en-US"/>
        </w:rPr>
      </w:pPr>
    </w:p>
    <w:p w14:paraId="3861EA6B" w14:textId="77777777" w:rsidR="001872E2" w:rsidRPr="00035F80" w:rsidRDefault="001872E2"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где:</w:t>
      </w:r>
    </w:p>
    <w:p w14:paraId="1F6AE589" w14:textId="77777777" w:rsidR="001872E2" w:rsidRPr="00035F80" w:rsidRDefault="001872E2" w:rsidP="00FC6FCF">
      <w:pPr>
        <w:pStyle w:val="ConsPlusNormal"/>
        <w:ind w:firstLine="709"/>
        <w:jc w:val="both"/>
        <w:rPr>
          <w:rFonts w:ascii="Times New Roman" w:hAnsi="Times New Roman" w:cs="Times New Roman"/>
          <w:sz w:val="28"/>
          <w:szCs w:val="28"/>
        </w:rPr>
      </w:pPr>
      <w:proofErr w:type="spellStart"/>
      <w:r w:rsidRPr="00035F80">
        <w:rPr>
          <w:rFonts w:ascii="Times New Roman" w:hAnsi="Times New Roman" w:cs="Times New Roman"/>
          <w:sz w:val="28"/>
          <w:szCs w:val="28"/>
        </w:rPr>
        <w:t>K</w:t>
      </w:r>
      <w:r w:rsidRPr="00035F80">
        <w:rPr>
          <w:rFonts w:ascii="Times New Roman" w:hAnsi="Times New Roman" w:cs="Times New Roman"/>
          <w:sz w:val="28"/>
          <w:szCs w:val="28"/>
          <w:vertAlign w:val="subscript"/>
        </w:rPr>
        <w:t>i</w:t>
      </w:r>
      <w:proofErr w:type="spellEnd"/>
      <w:r w:rsidRPr="00035F80">
        <w:rPr>
          <w:rFonts w:ascii="Times New Roman" w:hAnsi="Times New Roman" w:cs="Times New Roman"/>
          <w:sz w:val="28"/>
          <w:szCs w:val="28"/>
        </w:rPr>
        <w:t xml:space="preserve"> - количество граждан, вынужденно покинувших жилые помещения, прибывших на территорию Республики Татарстан и находящихся (находившихся) в пунктах временного размещения и питания;</w:t>
      </w:r>
    </w:p>
    <w:p w14:paraId="62F48A5D" w14:textId="77777777" w:rsidR="001872E2" w:rsidRPr="00035F80" w:rsidRDefault="001872E2" w:rsidP="00FC6FCF">
      <w:pPr>
        <w:pStyle w:val="ConsPlusNormal"/>
        <w:ind w:firstLine="709"/>
        <w:jc w:val="both"/>
        <w:rPr>
          <w:rFonts w:ascii="Times New Roman" w:hAnsi="Times New Roman" w:cs="Times New Roman"/>
          <w:sz w:val="28"/>
          <w:szCs w:val="28"/>
        </w:rPr>
      </w:pPr>
      <w:proofErr w:type="spellStart"/>
      <w:r w:rsidRPr="00035F80">
        <w:rPr>
          <w:rFonts w:ascii="Times New Roman" w:hAnsi="Times New Roman" w:cs="Times New Roman"/>
          <w:sz w:val="28"/>
          <w:szCs w:val="28"/>
        </w:rPr>
        <w:t>N</w:t>
      </w:r>
      <w:r w:rsidRPr="00035F80">
        <w:rPr>
          <w:rFonts w:ascii="Times New Roman" w:hAnsi="Times New Roman" w:cs="Times New Roman"/>
          <w:sz w:val="28"/>
          <w:szCs w:val="28"/>
          <w:vertAlign w:val="subscript"/>
        </w:rPr>
        <w:t>i</w:t>
      </w:r>
      <w:proofErr w:type="spellEnd"/>
      <w:r w:rsidRPr="00035F80">
        <w:rPr>
          <w:rFonts w:ascii="Times New Roman" w:hAnsi="Times New Roman" w:cs="Times New Roman"/>
          <w:sz w:val="28"/>
          <w:szCs w:val="28"/>
        </w:rPr>
        <w:t xml:space="preserve"> - продолжительность пребывания граждан, вынужденно покинувших жилые помещения, прибывших на территорию Республики Татарстан и находившихся в пункте временного размещения и питания (по </w:t>
      </w:r>
      <w:hyperlink w:anchor="P191">
        <w:r w:rsidRPr="00035F80">
          <w:rPr>
            <w:rFonts w:ascii="Times New Roman" w:hAnsi="Times New Roman" w:cs="Times New Roman"/>
            <w:sz w:val="28"/>
            <w:szCs w:val="28"/>
          </w:rPr>
          <w:t>перечню</w:t>
        </w:r>
      </w:hyperlink>
      <w:r w:rsidRPr="00035F80">
        <w:rPr>
          <w:rFonts w:ascii="Times New Roman" w:hAnsi="Times New Roman" w:cs="Times New Roman"/>
          <w:sz w:val="28"/>
          <w:szCs w:val="28"/>
        </w:rPr>
        <w:t xml:space="preserve"> организаций в соответствии с приложением к настоящему Порядку), дней;</w:t>
      </w:r>
    </w:p>
    <w:p w14:paraId="5A6D0A91" w14:textId="3995965B" w:rsidR="001872E2" w:rsidRDefault="001872E2" w:rsidP="00FC6FCF">
      <w:pPr>
        <w:pStyle w:val="ConsPlusNormal"/>
        <w:ind w:firstLine="709"/>
        <w:jc w:val="both"/>
        <w:rPr>
          <w:rFonts w:ascii="Times New Roman" w:hAnsi="Times New Roman" w:cs="Times New Roman"/>
          <w:sz w:val="28"/>
          <w:szCs w:val="28"/>
        </w:rPr>
      </w:pPr>
      <w:proofErr w:type="spellStart"/>
      <w:r w:rsidRPr="00035F80">
        <w:rPr>
          <w:rFonts w:ascii="Times New Roman" w:hAnsi="Times New Roman" w:cs="Times New Roman"/>
          <w:sz w:val="28"/>
          <w:szCs w:val="28"/>
        </w:rPr>
        <w:t>M</w:t>
      </w:r>
      <w:r w:rsidRPr="00035F80">
        <w:rPr>
          <w:rFonts w:ascii="Times New Roman" w:hAnsi="Times New Roman" w:cs="Times New Roman"/>
          <w:sz w:val="28"/>
          <w:szCs w:val="28"/>
          <w:vertAlign w:val="subscript"/>
        </w:rPr>
        <w:t>i</w:t>
      </w:r>
      <w:proofErr w:type="spellEnd"/>
      <w:r w:rsidRPr="00035F80">
        <w:rPr>
          <w:rFonts w:ascii="Times New Roman" w:hAnsi="Times New Roman" w:cs="Times New Roman"/>
          <w:sz w:val="28"/>
          <w:szCs w:val="28"/>
        </w:rPr>
        <w:t xml:space="preserve"> - расходы на пребывание в пункте временного размещения и питания, включая расходы по размещению и питанию на одного человека в сутки до 1 328 рублей, в том числе расходы на размещение в размере до 913 рублей на человека в сутки и на питание - в размере до 415 рублей на человека в сутки.</w:t>
      </w:r>
    </w:p>
    <w:p w14:paraId="5A7F99DD" w14:textId="19560998" w:rsidR="00022320" w:rsidRPr="00035F80" w:rsidRDefault="00022320" w:rsidP="00FC6FCF">
      <w:pPr>
        <w:pStyle w:val="ConsPlusNormal"/>
        <w:numPr>
          <w:ilvl w:val="1"/>
          <w:numId w:val="35"/>
        </w:numPr>
        <w:ind w:left="0" w:firstLine="709"/>
        <w:jc w:val="both"/>
        <w:rPr>
          <w:rFonts w:ascii="Times New Roman" w:hAnsi="Times New Roman" w:cs="Times New Roman"/>
          <w:sz w:val="28"/>
          <w:szCs w:val="28"/>
        </w:rPr>
      </w:pPr>
      <w:r w:rsidRPr="00035F80">
        <w:rPr>
          <w:rFonts w:ascii="Times New Roman" w:hAnsi="Times New Roman" w:cs="Times New Roman"/>
          <w:sz w:val="28"/>
          <w:szCs w:val="28"/>
        </w:rPr>
        <w:t xml:space="preserve">Министерство не позднее 10-го рабочего дня, следующего за днем подписания </w:t>
      </w:r>
      <w:r w:rsidR="00307319">
        <w:rPr>
          <w:rFonts w:ascii="Times New Roman" w:hAnsi="Times New Roman" w:cs="Times New Roman"/>
          <w:sz w:val="28"/>
          <w:szCs w:val="28"/>
        </w:rPr>
        <w:t>организацией</w:t>
      </w:r>
      <w:r w:rsidRPr="00035F80">
        <w:rPr>
          <w:rFonts w:ascii="Times New Roman" w:hAnsi="Times New Roman" w:cs="Times New Roman"/>
          <w:sz w:val="28"/>
          <w:szCs w:val="28"/>
        </w:rPr>
        <w:t xml:space="preserve"> Соглашения о предоставлении субсидии перечисляет субсидию на расчетный или корреспондентский счет, открытый организацией в учреждениях Центрального банка Российской Федерации или кредитных организациях.</w:t>
      </w:r>
    </w:p>
    <w:p w14:paraId="6C3E8BD9" w14:textId="77777777" w:rsidR="00022320" w:rsidRPr="00035F80" w:rsidRDefault="00022320"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Организация ведет раздельный бухгалтерский учет поступления и расходования средств субсидии.</w:t>
      </w:r>
    </w:p>
    <w:p w14:paraId="3AB60517" w14:textId="77777777" w:rsidR="007D606F" w:rsidRDefault="007D606F" w:rsidP="00FC6FCF">
      <w:pPr>
        <w:pStyle w:val="ConsPlusNormal"/>
        <w:ind w:firstLine="709"/>
        <w:jc w:val="both"/>
        <w:rPr>
          <w:rFonts w:ascii="Times New Roman" w:hAnsi="Times New Roman" w:cs="Times New Roman"/>
          <w:sz w:val="28"/>
          <w:szCs w:val="28"/>
        </w:rPr>
      </w:pPr>
    </w:p>
    <w:p w14:paraId="2B58ED89" w14:textId="5F79245E" w:rsidR="007E3363" w:rsidRPr="00035F80" w:rsidRDefault="007E3363" w:rsidP="00FC6F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39603978" w14:textId="77777777" w:rsidR="002C09C2" w:rsidRPr="00035F80" w:rsidRDefault="002C09C2" w:rsidP="00FC6FCF">
      <w:pPr>
        <w:pStyle w:val="ConsPlusNormal"/>
        <w:ind w:firstLine="709"/>
        <w:jc w:val="both"/>
        <w:rPr>
          <w:rFonts w:ascii="Times New Roman" w:hAnsi="Times New Roman" w:cs="Times New Roman"/>
          <w:sz w:val="28"/>
          <w:szCs w:val="28"/>
        </w:rPr>
      </w:pPr>
    </w:p>
    <w:p w14:paraId="3B897FB8" w14:textId="77777777" w:rsidR="001872E2" w:rsidRPr="00035F80" w:rsidRDefault="001872E2" w:rsidP="00FC6FCF">
      <w:pPr>
        <w:pStyle w:val="ConsPlusNormal"/>
        <w:ind w:firstLine="709"/>
        <w:jc w:val="center"/>
        <w:rPr>
          <w:rFonts w:ascii="Times New Roman" w:hAnsi="Times New Roman" w:cs="Times New Roman"/>
          <w:sz w:val="28"/>
          <w:szCs w:val="28"/>
        </w:rPr>
      </w:pPr>
      <w:r w:rsidRPr="00035F80">
        <w:rPr>
          <w:rFonts w:ascii="Times New Roman" w:hAnsi="Times New Roman" w:cs="Times New Roman"/>
          <w:sz w:val="28"/>
          <w:szCs w:val="28"/>
          <w:lang w:val="en-US"/>
        </w:rPr>
        <w:t>IV</w:t>
      </w:r>
      <w:r w:rsidRPr="00035F80">
        <w:rPr>
          <w:rFonts w:ascii="Times New Roman" w:hAnsi="Times New Roman" w:cs="Times New Roman"/>
          <w:sz w:val="28"/>
          <w:szCs w:val="28"/>
        </w:rPr>
        <w:t>. Результат предоставления субсидии и требования к отчетности</w:t>
      </w:r>
    </w:p>
    <w:p w14:paraId="24F5887E" w14:textId="77777777" w:rsidR="001872E2" w:rsidRPr="00035F80" w:rsidRDefault="001872E2" w:rsidP="00FC6FCF">
      <w:pPr>
        <w:pStyle w:val="ConsPlusNormal"/>
        <w:ind w:firstLine="709"/>
        <w:jc w:val="center"/>
        <w:rPr>
          <w:rFonts w:ascii="Times New Roman" w:hAnsi="Times New Roman" w:cs="Times New Roman"/>
          <w:sz w:val="28"/>
          <w:szCs w:val="28"/>
        </w:rPr>
      </w:pPr>
    </w:p>
    <w:p w14:paraId="7A820AA8" w14:textId="149C1529" w:rsidR="001872E2" w:rsidRPr="00035F80" w:rsidRDefault="001872E2" w:rsidP="00FC6FCF">
      <w:pPr>
        <w:pStyle w:val="ConsPlusNormal"/>
        <w:numPr>
          <w:ilvl w:val="1"/>
          <w:numId w:val="31"/>
        </w:numPr>
        <w:ind w:left="0" w:firstLine="709"/>
        <w:jc w:val="both"/>
        <w:rPr>
          <w:rFonts w:ascii="Times New Roman" w:hAnsi="Times New Roman" w:cs="Times New Roman"/>
          <w:sz w:val="28"/>
          <w:szCs w:val="28"/>
        </w:rPr>
      </w:pPr>
      <w:bookmarkStart w:id="5" w:name="P147"/>
      <w:bookmarkEnd w:id="5"/>
      <w:r w:rsidRPr="00035F80">
        <w:rPr>
          <w:rFonts w:ascii="Times New Roman" w:hAnsi="Times New Roman" w:cs="Times New Roman"/>
          <w:sz w:val="28"/>
          <w:szCs w:val="28"/>
        </w:rPr>
        <w:t xml:space="preserve">Результатом предоставления субсидии является осуществление организацией на </w:t>
      </w:r>
      <w:r w:rsidR="002C09C2" w:rsidRPr="00035F80">
        <w:rPr>
          <w:rFonts w:ascii="Times New Roman" w:hAnsi="Times New Roman" w:cs="Times New Roman"/>
          <w:sz w:val="28"/>
          <w:szCs w:val="28"/>
        </w:rPr>
        <w:t>дату предоставления субсидии</w:t>
      </w:r>
      <w:r w:rsidRPr="00035F80">
        <w:rPr>
          <w:rFonts w:ascii="Times New Roman" w:hAnsi="Times New Roman" w:cs="Times New Roman"/>
          <w:sz w:val="28"/>
          <w:szCs w:val="28"/>
        </w:rPr>
        <w:t xml:space="preserve"> размещения и питания количества граждан, вынужденно покинувших жилые помещения и прибывших на территорию Республики Татарстан, установленного Соглашением, на период их пребывания в организации (в пункте временного размещения и питания) в 100-процентном объеме.</w:t>
      </w:r>
    </w:p>
    <w:p w14:paraId="69DFDAC5" w14:textId="77777777" w:rsidR="001872E2" w:rsidRPr="00035F80" w:rsidRDefault="001872E2" w:rsidP="00FC6FCF">
      <w:pPr>
        <w:pStyle w:val="ConsPlusNormal"/>
        <w:ind w:firstLine="709"/>
        <w:jc w:val="both"/>
        <w:rPr>
          <w:rFonts w:ascii="Times New Roman" w:hAnsi="Times New Roman" w:cs="Times New Roman"/>
          <w:sz w:val="28"/>
          <w:szCs w:val="28"/>
        </w:rPr>
      </w:pPr>
      <w:bookmarkStart w:id="6" w:name="P149"/>
      <w:bookmarkEnd w:id="6"/>
      <w:r w:rsidRPr="00035F80">
        <w:rPr>
          <w:rFonts w:ascii="Times New Roman" w:hAnsi="Times New Roman" w:cs="Times New Roman"/>
          <w:sz w:val="28"/>
          <w:szCs w:val="28"/>
        </w:rPr>
        <w:t xml:space="preserve">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w:t>
      </w:r>
      <w:r w:rsidRPr="00035F80">
        <w:rPr>
          <w:rFonts w:ascii="Times New Roman" w:hAnsi="Times New Roman" w:cs="Times New Roman"/>
          <w:sz w:val="28"/>
          <w:szCs w:val="28"/>
        </w:rPr>
        <w:lastRenderedPageBreak/>
        <w:t>точка), в порядке и по формам, которые установлены Министерством финансов Российской Федерации.</w:t>
      </w:r>
    </w:p>
    <w:p w14:paraId="4BD8AEA1" w14:textId="77777777" w:rsidR="001872E2" w:rsidRPr="00035F80" w:rsidRDefault="001872E2" w:rsidP="00FC6FCF">
      <w:pPr>
        <w:pStyle w:val="ConsPlusNormal"/>
        <w:numPr>
          <w:ilvl w:val="1"/>
          <w:numId w:val="31"/>
        </w:numPr>
        <w:ind w:left="0" w:firstLine="709"/>
        <w:jc w:val="both"/>
        <w:rPr>
          <w:rFonts w:ascii="Times New Roman" w:hAnsi="Times New Roman" w:cs="Times New Roman"/>
          <w:sz w:val="28"/>
          <w:szCs w:val="28"/>
        </w:rPr>
      </w:pPr>
      <w:r w:rsidRPr="00035F80">
        <w:rPr>
          <w:rFonts w:ascii="Times New Roman" w:hAnsi="Times New Roman" w:cs="Times New Roman"/>
          <w:sz w:val="28"/>
          <w:szCs w:val="28"/>
        </w:rPr>
        <w:t xml:space="preserve">Организация представляет в Министерство отчет о достижении значений результата предоставления субсидии </w:t>
      </w:r>
      <w:r w:rsidR="002C09C2" w:rsidRPr="00035F80">
        <w:rPr>
          <w:rFonts w:ascii="Times New Roman" w:hAnsi="Times New Roman" w:cs="Times New Roman"/>
          <w:sz w:val="28"/>
          <w:szCs w:val="28"/>
        </w:rPr>
        <w:t xml:space="preserve">по истечении </w:t>
      </w:r>
      <w:r w:rsidR="00241BDE" w:rsidRPr="00035F80">
        <w:rPr>
          <w:rFonts w:ascii="Times New Roman" w:hAnsi="Times New Roman" w:cs="Times New Roman"/>
          <w:sz w:val="28"/>
          <w:szCs w:val="28"/>
        </w:rPr>
        <w:t>15</w:t>
      </w:r>
      <w:r w:rsidR="002C09C2" w:rsidRPr="00035F80">
        <w:rPr>
          <w:rFonts w:ascii="Times New Roman" w:hAnsi="Times New Roman" w:cs="Times New Roman"/>
          <w:sz w:val="28"/>
          <w:szCs w:val="28"/>
        </w:rPr>
        <w:t xml:space="preserve"> календарных дней со дня предоставления субсидии, но не позднее </w:t>
      </w:r>
      <w:r w:rsidR="00241BDE" w:rsidRPr="00035F80">
        <w:rPr>
          <w:rFonts w:ascii="Times New Roman" w:hAnsi="Times New Roman" w:cs="Times New Roman"/>
          <w:sz w:val="28"/>
          <w:szCs w:val="28"/>
        </w:rPr>
        <w:t>25</w:t>
      </w:r>
      <w:r w:rsidR="002C09C2" w:rsidRPr="00035F80">
        <w:rPr>
          <w:rFonts w:ascii="Times New Roman" w:hAnsi="Times New Roman" w:cs="Times New Roman"/>
          <w:sz w:val="28"/>
          <w:szCs w:val="28"/>
        </w:rPr>
        <w:t xml:space="preserve"> календарных дней со дня предоставления субсидии, через систему «Электронный бюджет» по форме, прилагаемой к типовым формам соглашений, установленным Министерством финансов Республики Татарстан</w:t>
      </w:r>
      <w:r w:rsidRPr="00035F80">
        <w:rPr>
          <w:rFonts w:ascii="Times New Roman" w:hAnsi="Times New Roman" w:cs="Times New Roman"/>
          <w:sz w:val="28"/>
          <w:szCs w:val="28"/>
        </w:rPr>
        <w:t>.</w:t>
      </w:r>
    </w:p>
    <w:p w14:paraId="52B02204" w14:textId="77777777" w:rsidR="001872E2" w:rsidRPr="00035F80" w:rsidRDefault="001872E2" w:rsidP="00FC6FCF">
      <w:pPr>
        <w:pStyle w:val="ConsPlusNormal"/>
        <w:numPr>
          <w:ilvl w:val="1"/>
          <w:numId w:val="31"/>
        </w:numPr>
        <w:ind w:left="0" w:firstLine="709"/>
        <w:jc w:val="both"/>
        <w:rPr>
          <w:rFonts w:ascii="Times New Roman" w:hAnsi="Times New Roman" w:cs="Times New Roman"/>
          <w:sz w:val="28"/>
          <w:szCs w:val="28"/>
        </w:rPr>
      </w:pPr>
      <w:r w:rsidRPr="00035F80">
        <w:rPr>
          <w:rFonts w:ascii="Times New Roman" w:hAnsi="Times New Roman" w:cs="Times New Roman"/>
          <w:sz w:val="28"/>
          <w:szCs w:val="28"/>
        </w:rPr>
        <w:t xml:space="preserve">Министерство осуществляет проверку предоставленного организацией отчета, предусмотренного пунктом 4.2 настоящего Порядка, в течение пяти </w:t>
      </w:r>
      <w:r w:rsidR="00241BDE" w:rsidRPr="00035F80">
        <w:rPr>
          <w:rFonts w:ascii="Times New Roman" w:hAnsi="Times New Roman" w:cs="Times New Roman"/>
          <w:sz w:val="28"/>
          <w:szCs w:val="28"/>
        </w:rPr>
        <w:t xml:space="preserve">рабочих </w:t>
      </w:r>
      <w:r w:rsidRPr="00035F80">
        <w:rPr>
          <w:rFonts w:ascii="Times New Roman" w:hAnsi="Times New Roman" w:cs="Times New Roman"/>
          <w:sz w:val="28"/>
          <w:szCs w:val="28"/>
        </w:rPr>
        <w:t>дней с даты их получения</w:t>
      </w:r>
      <w:r w:rsidR="00241BDE" w:rsidRPr="00035F80">
        <w:rPr>
          <w:rFonts w:ascii="Times New Roman" w:hAnsi="Times New Roman" w:cs="Times New Roman"/>
          <w:sz w:val="28"/>
          <w:szCs w:val="28"/>
        </w:rPr>
        <w:t xml:space="preserve"> в системе «Электронный бюджет» и </w:t>
      </w:r>
      <w:r w:rsidRPr="00035F80">
        <w:rPr>
          <w:rFonts w:ascii="Times New Roman" w:hAnsi="Times New Roman" w:cs="Times New Roman"/>
          <w:sz w:val="28"/>
          <w:szCs w:val="28"/>
        </w:rPr>
        <w:t>принимает решение о принятии или отклонении отчета.</w:t>
      </w:r>
    </w:p>
    <w:p w14:paraId="4A15D0E3" w14:textId="77777777" w:rsidR="001872E2" w:rsidRPr="00035F80" w:rsidRDefault="001872E2"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Основания для отклонения отчета:</w:t>
      </w:r>
    </w:p>
    <w:p w14:paraId="41FB81B6" w14:textId="77777777" w:rsidR="001872E2" w:rsidRPr="00035F80" w:rsidRDefault="001872E2"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Отчет не в полном объеме содержат сведения, предусмотренные для их предоставления типовыми формами отчета и (или) сведения представлены в отчете не в полном объеме;</w:t>
      </w:r>
    </w:p>
    <w:p w14:paraId="68ABF683" w14:textId="77777777" w:rsidR="001872E2" w:rsidRPr="00035F80" w:rsidRDefault="001872E2"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Установление факта недостоверности представленной получателем субсидии в отчете информации.</w:t>
      </w:r>
    </w:p>
    <w:p w14:paraId="281CDFCD" w14:textId="77777777" w:rsidR="001872E2" w:rsidRPr="00035F80" w:rsidRDefault="001872E2" w:rsidP="00FC6FCF">
      <w:pPr>
        <w:pStyle w:val="ConsPlusNormal"/>
        <w:numPr>
          <w:ilvl w:val="1"/>
          <w:numId w:val="31"/>
        </w:numPr>
        <w:ind w:left="0" w:firstLine="709"/>
        <w:jc w:val="both"/>
        <w:rPr>
          <w:rFonts w:ascii="Times New Roman" w:hAnsi="Times New Roman" w:cs="Times New Roman"/>
          <w:sz w:val="28"/>
          <w:szCs w:val="28"/>
        </w:rPr>
      </w:pPr>
      <w:r w:rsidRPr="00035F80">
        <w:rPr>
          <w:rFonts w:ascii="Times New Roman" w:hAnsi="Times New Roman" w:cs="Times New Roman"/>
          <w:sz w:val="28"/>
          <w:szCs w:val="28"/>
        </w:rPr>
        <w:t>Ответственность за достоверность представляемого в Министерство отчета, указанного в пункте 4.2 настоящего Порядка, возлагается на организацию.</w:t>
      </w:r>
    </w:p>
    <w:p w14:paraId="76C277A3" w14:textId="77777777" w:rsidR="00551DFC" w:rsidRPr="00035F80" w:rsidRDefault="00551DFC" w:rsidP="00FC6FCF">
      <w:pPr>
        <w:pStyle w:val="ConsPlusNormal"/>
        <w:ind w:left="1418" w:right="1132" w:firstLine="709"/>
        <w:jc w:val="center"/>
        <w:rPr>
          <w:rFonts w:ascii="Times New Roman" w:hAnsi="Times New Roman" w:cs="Times New Roman"/>
          <w:sz w:val="28"/>
          <w:szCs w:val="28"/>
        </w:rPr>
      </w:pPr>
    </w:p>
    <w:p w14:paraId="1D74A2F3" w14:textId="77777777" w:rsidR="001872E2" w:rsidRPr="00035F80" w:rsidRDefault="001872E2" w:rsidP="00FC6FCF">
      <w:pPr>
        <w:pStyle w:val="ConsPlusNormal"/>
        <w:ind w:left="1418" w:right="1132" w:firstLine="709"/>
        <w:jc w:val="center"/>
        <w:rPr>
          <w:rFonts w:ascii="Times New Roman" w:hAnsi="Times New Roman" w:cs="Times New Roman"/>
          <w:sz w:val="28"/>
          <w:szCs w:val="28"/>
        </w:rPr>
      </w:pPr>
      <w:r w:rsidRPr="00035F80">
        <w:rPr>
          <w:rFonts w:ascii="Times New Roman" w:hAnsi="Times New Roman" w:cs="Times New Roman"/>
          <w:sz w:val="28"/>
          <w:szCs w:val="28"/>
          <w:lang w:val="en-US"/>
        </w:rPr>
        <w:t>V</w:t>
      </w:r>
      <w:r w:rsidRPr="00035F80">
        <w:rPr>
          <w:rFonts w:ascii="Times New Roman" w:hAnsi="Times New Roman" w:cs="Times New Roman"/>
          <w:sz w:val="28"/>
          <w:szCs w:val="28"/>
        </w:rPr>
        <w:t>.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1E9C0C23" w14:textId="77777777" w:rsidR="001872E2" w:rsidRPr="00035F80" w:rsidRDefault="001872E2" w:rsidP="00FC6FCF">
      <w:pPr>
        <w:pStyle w:val="ConsPlusNormal"/>
        <w:ind w:left="568" w:firstLine="709"/>
        <w:jc w:val="both"/>
        <w:rPr>
          <w:rFonts w:ascii="Times New Roman" w:hAnsi="Times New Roman" w:cs="Times New Roman"/>
          <w:sz w:val="28"/>
          <w:szCs w:val="28"/>
        </w:rPr>
      </w:pPr>
    </w:p>
    <w:p w14:paraId="638A559B" w14:textId="77777777" w:rsidR="001872E2" w:rsidRPr="00035F80" w:rsidRDefault="001872E2" w:rsidP="00FC6FCF">
      <w:pPr>
        <w:pStyle w:val="ConsPlusNormal"/>
        <w:numPr>
          <w:ilvl w:val="1"/>
          <w:numId w:val="30"/>
        </w:numPr>
        <w:ind w:left="0" w:firstLine="709"/>
        <w:jc w:val="both"/>
        <w:rPr>
          <w:rFonts w:ascii="Times New Roman" w:hAnsi="Times New Roman" w:cs="Times New Roman"/>
          <w:sz w:val="28"/>
          <w:szCs w:val="28"/>
        </w:rPr>
      </w:pPr>
      <w:bookmarkStart w:id="7" w:name="P152"/>
      <w:bookmarkStart w:id="8" w:name="P154"/>
      <w:bookmarkEnd w:id="7"/>
      <w:bookmarkEnd w:id="8"/>
      <w:r w:rsidRPr="00035F80">
        <w:rPr>
          <w:rFonts w:ascii="Times New Roman" w:hAnsi="Times New Roman" w:cs="Times New Roman"/>
          <w:sz w:val="28"/>
          <w:szCs w:val="28"/>
        </w:rPr>
        <w:t xml:space="preserve">Предоставленная субсидия подлежит возврату в доход бюджета Республики Татарстан в </w:t>
      </w:r>
      <w:r w:rsidR="00241BDE" w:rsidRPr="00035F80">
        <w:rPr>
          <w:rFonts w:ascii="Times New Roman" w:hAnsi="Times New Roman" w:cs="Times New Roman"/>
          <w:sz w:val="28"/>
          <w:szCs w:val="28"/>
        </w:rPr>
        <w:t>3</w:t>
      </w:r>
      <w:r w:rsidRPr="00035F80">
        <w:rPr>
          <w:rFonts w:ascii="Times New Roman" w:hAnsi="Times New Roman" w:cs="Times New Roman"/>
          <w:sz w:val="28"/>
          <w:szCs w:val="28"/>
        </w:rPr>
        <w:t>0-дневный срок, исчисляемый в рабочих днях, со дня получения соответствующего требования Министерства:</w:t>
      </w:r>
    </w:p>
    <w:p w14:paraId="4D0312AB" w14:textId="77777777" w:rsidR="001872E2" w:rsidRPr="00035F80" w:rsidRDefault="001872E2" w:rsidP="00FC6FCF">
      <w:pPr>
        <w:pStyle w:val="ConsPlusNormal"/>
        <w:ind w:firstLine="709"/>
        <w:jc w:val="both"/>
        <w:rPr>
          <w:rFonts w:ascii="Times New Roman" w:hAnsi="Times New Roman" w:cs="Times New Roman"/>
          <w:sz w:val="28"/>
          <w:szCs w:val="28"/>
        </w:rPr>
      </w:pPr>
      <w:r w:rsidRPr="00035F80">
        <w:rPr>
          <w:rFonts w:ascii="Times New Roman" w:hAnsi="Times New Roman" w:cs="Times New Roman"/>
          <w:sz w:val="28"/>
          <w:szCs w:val="28"/>
        </w:rPr>
        <w:t>в полном объеме - в случаях выявления факта недостоверности представленной организацией информации для получения субсидии, нарушения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w:t>
      </w:r>
    </w:p>
    <w:p w14:paraId="09F01187" w14:textId="77777777" w:rsidR="001872E2" w:rsidRPr="00585864" w:rsidRDefault="001872E2" w:rsidP="00FC6FCF">
      <w:pPr>
        <w:autoSpaceDE w:val="0"/>
        <w:autoSpaceDN w:val="0"/>
        <w:adjustRightInd w:val="0"/>
        <w:ind w:firstLine="709"/>
        <w:jc w:val="both"/>
        <w:rPr>
          <w:rFonts w:eastAsiaTheme="minorHAnsi"/>
          <w:sz w:val="28"/>
          <w:szCs w:val="28"/>
          <w:lang w:eastAsia="en-US"/>
        </w:rPr>
      </w:pPr>
      <w:r w:rsidRPr="00035F80">
        <w:rPr>
          <w:sz w:val="28"/>
          <w:szCs w:val="28"/>
        </w:rPr>
        <w:t xml:space="preserve">в случае </w:t>
      </w:r>
      <w:proofErr w:type="spellStart"/>
      <w:r w:rsidRPr="00035F80">
        <w:rPr>
          <w:sz w:val="28"/>
          <w:szCs w:val="28"/>
        </w:rPr>
        <w:t>недостижения</w:t>
      </w:r>
      <w:proofErr w:type="spellEnd"/>
      <w:r w:rsidRPr="00035F80">
        <w:rPr>
          <w:sz w:val="28"/>
          <w:szCs w:val="28"/>
        </w:rPr>
        <w:t xml:space="preserve"> значения результата</w:t>
      </w:r>
      <w:r w:rsidRPr="00035F80">
        <w:rPr>
          <w:rFonts w:eastAsiaTheme="minorHAnsi"/>
          <w:sz w:val="28"/>
          <w:szCs w:val="28"/>
          <w:lang w:eastAsia="en-US"/>
        </w:rPr>
        <w:t xml:space="preserve"> предоставления субсидии</w:t>
      </w:r>
      <w:r w:rsidRPr="00035F80">
        <w:rPr>
          <w:sz w:val="28"/>
          <w:szCs w:val="28"/>
        </w:rPr>
        <w:t xml:space="preserve">, указанного в пункте 4.1 настоящего Порядка, - </w:t>
      </w:r>
      <w:r w:rsidRPr="00035F80">
        <w:rPr>
          <w:rFonts w:eastAsiaTheme="minorHAnsi"/>
          <w:sz w:val="28"/>
          <w:szCs w:val="28"/>
          <w:lang w:eastAsia="en-US"/>
        </w:rPr>
        <w:t xml:space="preserve">в размере, определяемом исходя из расчета </w:t>
      </w:r>
      <w:r w:rsidR="00241BDE" w:rsidRPr="00035F80">
        <w:rPr>
          <w:rFonts w:eastAsiaTheme="minorHAnsi"/>
          <w:sz w:val="28"/>
          <w:szCs w:val="28"/>
          <w:lang w:eastAsia="en-US"/>
        </w:rPr>
        <w:t>одного</w:t>
      </w:r>
      <w:r w:rsidRPr="00035F80">
        <w:rPr>
          <w:rFonts w:eastAsiaTheme="minorHAnsi"/>
          <w:sz w:val="28"/>
          <w:szCs w:val="28"/>
          <w:lang w:eastAsia="en-US"/>
        </w:rPr>
        <w:t xml:space="preserve"> процента размера субсидии за каждый процентный пункт отклонения от значения результата предоставления</w:t>
      </w:r>
      <w:r w:rsidRPr="00585864">
        <w:rPr>
          <w:rFonts w:eastAsiaTheme="minorHAnsi"/>
          <w:sz w:val="28"/>
          <w:szCs w:val="28"/>
          <w:lang w:eastAsia="en-US"/>
        </w:rPr>
        <w:t xml:space="preserve"> субсидии.</w:t>
      </w:r>
    </w:p>
    <w:p w14:paraId="59DD0EA1" w14:textId="17EDADE7" w:rsidR="001872E2" w:rsidRPr="00585864" w:rsidRDefault="001872E2" w:rsidP="00FC6FCF">
      <w:pPr>
        <w:pStyle w:val="ConsPlusNormal"/>
        <w:numPr>
          <w:ilvl w:val="1"/>
          <w:numId w:val="30"/>
        </w:numPr>
        <w:ind w:left="0" w:firstLine="709"/>
        <w:jc w:val="both"/>
        <w:rPr>
          <w:rFonts w:ascii="Times New Roman" w:hAnsi="Times New Roman" w:cs="Times New Roman"/>
          <w:sz w:val="28"/>
          <w:szCs w:val="28"/>
        </w:rPr>
      </w:pPr>
      <w:bookmarkStart w:id="9" w:name="P157"/>
      <w:bookmarkEnd w:id="9"/>
      <w:r w:rsidRPr="00585864">
        <w:rPr>
          <w:rFonts w:ascii="Times New Roman" w:hAnsi="Times New Roman" w:cs="Times New Roman"/>
          <w:sz w:val="28"/>
          <w:szCs w:val="28"/>
        </w:rPr>
        <w:t xml:space="preserve">При нарушении организацией сроков возврата субсидии, указанных в </w:t>
      </w:r>
      <w:hyperlink w:anchor="P154">
        <w:r w:rsidRPr="00585864">
          <w:rPr>
            <w:rFonts w:ascii="Times New Roman" w:hAnsi="Times New Roman" w:cs="Times New Roman"/>
            <w:sz w:val="28"/>
            <w:szCs w:val="28"/>
          </w:rPr>
          <w:t>пункте 5.1</w:t>
        </w:r>
      </w:hyperlink>
      <w:r w:rsidRPr="00585864">
        <w:rPr>
          <w:rFonts w:ascii="Times New Roman" w:hAnsi="Times New Roman" w:cs="Times New Roman"/>
          <w:sz w:val="28"/>
          <w:szCs w:val="28"/>
        </w:rPr>
        <w:t xml:space="preserve"> настоящего Порядка, Министерство в семидневный срок, исчисляемый в рабочих днях, со дня истечения срока возврата субсидии принимает меры по взысканию указанных средств в бюджет Республики Татарстан в порядке, установленном законодательством Российской Федерации.</w:t>
      </w:r>
    </w:p>
    <w:p w14:paraId="7A9AA3F8" w14:textId="77777777" w:rsidR="00C87B64" w:rsidRPr="004F3556" w:rsidRDefault="00C87B64" w:rsidP="00FC6F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уплачивает пени 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в установленные соглашением о предоставлении субсидии сроки значения результата предоставления субсидии в размере одной </w:t>
      </w:r>
      <w:proofErr w:type="spellStart"/>
      <w:r>
        <w:rPr>
          <w:rFonts w:ascii="Times New Roman" w:hAnsi="Times New Roman" w:cs="Times New Roman"/>
          <w:sz w:val="28"/>
          <w:szCs w:val="28"/>
        </w:rPr>
        <w:t>трехсотшестидесятой</w:t>
      </w:r>
      <w:proofErr w:type="spellEnd"/>
      <w:r>
        <w:rPr>
          <w:rFonts w:ascii="Times New Roman" w:hAnsi="Times New Roman" w:cs="Times New Roman"/>
          <w:sz w:val="28"/>
          <w:szCs w:val="28"/>
        </w:rPr>
        <w:t xml:space="preserve"> ключевой ставки Центрального </w:t>
      </w:r>
      <w:r>
        <w:rPr>
          <w:rFonts w:ascii="Times New Roman" w:hAnsi="Times New Roman" w:cs="Times New Roman"/>
          <w:sz w:val="28"/>
          <w:szCs w:val="28"/>
        </w:rPr>
        <w:lastRenderedPageBreak/>
        <w:t xml:space="preserve">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w:t>
      </w:r>
      <w:r w:rsidRPr="004F3556">
        <w:rPr>
          <w:rFonts w:ascii="Times New Roman" w:hAnsi="Times New Roman" w:cs="Times New Roman"/>
          <w:sz w:val="28"/>
          <w:szCs w:val="28"/>
        </w:rPr>
        <w:t>возврата субсидии).</w:t>
      </w:r>
    </w:p>
    <w:p w14:paraId="2BAC341B" w14:textId="77777777" w:rsidR="001872E2" w:rsidRPr="00585864" w:rsidRDefault="001872E2" w:rsidP="00FC6FCF">
      <w:pPr>
        <w:pStyle w:val="ConsPlusNormal"/>
        <w:numPr>
          <w:ilvl w:val="1"/>
          <w:numId w:val="30"/>
        </w:numPr>
        <w:ind w:left="0" w:firstLine="709"/>
        <w:jc w:val="both"/>
        <w:rPr>
          <w:rFonts w:ascii="Times New Roman" w:hAnsi="Times New Roman" w:cs="Times New Roman"/>
          <w:sz w:val="28"/>
          <w:szCs w:val="28"/>
        </w:rPr>
      </w:pPr>
      <w:r w:rsidRPr="00585864">
        <w:rPr>
          <w:rFonts w:ascii="Times New Roman" w:hAnsi="Times New Roman" w:cs="Times New Roman"/>
          <w:sz w:val="28"/>
          <w:szCs w:val="28"/>
        </w:rPr>
        <w:t>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результата предоставления субсидии.</w:t>
      </w:r>
    </w:p>
    <w:p w14:paraId="0857CA53" w14:textId="77777777" w:rsidR="001872E2" w:rsidRPr="00B968AB" w:rsidRDefault="001872E2" w:rsidP="00FC6FCF">
      <w:pPr>
        <w:pStyle w:val="ConsPlusNormal"/>
        <w:ind w:firstLine="709"/>
        <w:jc w:val="both"/>
        <w:rPr>
          <w:rFonts w:ascii="Times New Roman" w:hAnsi="Times New Roman" w:cs="Times New Roman"/>
          <w:sz w:val="28"/>
          <w:szCs w:val="28"/>
        </w:rPr>
      </w:pPr>
      <w:r w:rsidRPr="00585864">
        <w:rPr>
          <w:rFonts w:ascii="Times New Roman" w:hAnsi="Times New Roman" w:cs="Times New Roman"/>
          <w:sz w:val="28"/>
          <w:szCs w:val="28"/>
        </w:rPr>
        <w:t>Органы государственного финансового контроля осуществляют проверку в соответствии со статьями 268¹ и 269² Бюджетного кодекса Российской Федерации.</w:t>
      </w:r>
    </w:p>
    <w:p w14:paraId="15894B8C" w14:textId="77777777" w:rsidR="001872E2" w:rsidRDefault="001872E2" w:rsidP="001872E2">
      <w:pPr>
        <w:pStyle w:val="ConsPlusNormal"/>
        <w:ind w:firstLine="539"/>
        <w:jc w:val="both"/>
        <w:rPr>
          <w:rFonts w:ascii="Times New Roman" w:hAnsi="Times New Roman" w:cs="Times New Roman"/>
          <w:sz w:val="28"/>
          <w:szCs w:val="28"/>
        </w:rPr>
      </w:pPr>
    </w:p>
    <w:p w14:paraId="4F23E5D7" w14:textId="77777777" w:rsidR="004D3A24" w:rsidRDefault="004D3A24" w:rsidP="001872E2">
      <w:pPr>
        <w:pStyle w:val="ConsPlusNormal"/>
        <w:ind w:firstLine="539"/>
        <w:jc w:val="both"/>
        <w:rPr>
          <w:rFonts w:ascii="Times New Roman" w:hAnsi="Times New Roman" w:cs="Times New Roman"/>
          <w:sz w:val="28"/>
          <w:szCs w:val="28"/>
        </w:rPr>
      </w:pPr>
    </w:p>
    <w:p w14:paraId="2F355AD9" w14:textId="5569805B" w:rsidR="004D3A24" w:rsidRDefault="004D3A24" w:rsidP="001872E2">
      <w:pPr>
        <w:pStyle w:val="ConsPlusNormal"/>
        <w:ind w:firstLine="539"/>
        <w:jc w:val="both"/>
        <w:rPr>
          <w:rFonts w:ascii="Times New Roman" w:hAnsi="Times New Roman" w:cs="Times New Roman"/>
          <w:sz w:val="28"/>
          <w:szCs w:val="28"/>
        </w:rPr>
      </w:pPr>
    </w:p>
    <w:p w14:paraId="4B6E10AE" w14:textId="55A2DF01" w:rsidR="00307319" w:rsidRDefault="00307319" w:rsidP="001872E2">
      <w:pPr>
        <w:pStyle w:val="ConsPlusNormal"/>
        <w:ind w:firstLine="539"/>
        <w:jc w:val="both"/>
        <w:rPr>
          <w:rFonts w:ascii="Times New Roman" w:hAnsi="Times New Roman" w:cs="Times New Roman"/>
          <w:sz w:val="28"/>
          <w:szCs w:val="28"/>
        </w:rPr>
      </w:pPr>
    </w:p>
    <w:p w14:paraId="64520FB7" w14:textId="6DB5EDBF" w:rsidR="00307319" w:rsidRDefault="00307319" w:rsidP="001872E2">
      <w:pPr>
        <w:pStyle w:val="ConsPlusNormal"/>
        <w:ind w:firstLine="539"/>
        <w:jc w:val="both"/>
        <w:rPr>
          <w:rFonts w:ascii="Times New Roman" w:hAnsi="Times New Roman" w:cs="Times New Roman"/>
          <w:sz w:val="28"/>
          <w:szCs w:val="28"/>
        </w:rPr>
      </w:pPr>
    </w:p>
    <w:p w14:paraId="776E997E" w14:textId="6D63550F" w:rsidR="00307319" w:rsidRDefault="00307319" w:rsidP="001872E2">
      <w:pPr>
        <w:pStyle w:val="ConsPlusNormal"/>
        <w:ind w:firstLine="539"/>
        <w:jc w:val="both"/>
        <w:rPr>
          <w:rFonts w:ascii="Times New Roman" w:hAnsi="Times New Roman" w:cs="Times New Roman"/>
          <w:sz w:val="28"/>
          <w:szCs w:val="28"/>
        </w:rPr>
      </w:pPr>
    </w:p>
    <w:p w14:paraId="16C31A49" w14:textId="360F2C1F" w:rsidR="00307319" w:rsidRDefault="00307319" w:rsidP="001872E2">
      <w:pPr>
        <w:pStyle w:val="ConsPlusNormal"/>
        <w:ind w:firstLine="539"/>
        <w:jc w:val="both"/>
        <w:rPr>
          <w:rFonts w:ascii="Times New Roman" w:hAnsi="Times New Roman" w:cs="Times New Roman"/>
          <w:sz w:val="28"/>
          <w:szCs w:val="28"/>
        </w:rPr>
      </w:pPr>
    </w:p>
    <w:p w14:paraId="7F1C8391" w14:textId="145F215D" w:rsidR="00307319" w:rsidRDefault="00307319" w:rsidP="001872E2">
      <w:pPr>
        <w:pStyle w:val="ConsPlusNormal"/>
        <w:ind w:firstLine="539"/>
        <w:jc w:val="both"/>
        <w:rPr>
          <w:rFonts w:ascii="Times New Roman" w:hAnsi="Times New Roman" w:cs="Times New Roman"/>
          <w:sz w:val="28"/>
          <w:szCs w:val="28"/>
        </w:rPr>
      </w:pPr>
    </w:p>
    <w:p w14:paraId="208FB59E" w14:textId="6045B275" w:rsidR="00307319" w:rsidRDefault="00307319" w:rsidP="001872E2">
      <w:pPr>
        <w:pStyle w:val="ConsPlusNormal"/>
        <w:ind w:firstLine="539"/>
        <w:jc w:val="both"/>
        <w:rPr>
          <w:rFonts w:ascii="Times New Roman" w:hAnsi="Times New Roman" w:cs="Times New Roman"/>
          <w:sz w:val="28"/>
          <w:szCs w:val="28"/>
        </w:rPr>
      </w:pPr>
    </w:p>
    <w:p w14:paraId="6CDC0AEB" w14:textId="2F06DD7E" w:rsidR="00307319" w:rsidRDefault="00307319" w:rsidP="001872E2">
      <w:pPr>
        <w:pStyle w:val="ConsPlusNormal"/>
        <w:ind w:firstLine="539"/>
        <w:jc w:val="both"/>
        <w:rPr>
          <w:rFonts w:ascii="Times New Roman" w:hAnsi="Times New Roman" w:cs="Times New Roman"/>
          <w:sz w:val="28"/>
          <w:szCs w:val="28"/>
        </w:rPr>
      </w:pPr>
    </w:p>
    <w:p w14:paraId="356BF1F5" w14:textId="7A64F1C6" w:rsidR="00307319" w:rsidRDefault="00307319" w:rsidP="001872E2">
      <w:pPr>
        <w:pStyle w:val="ConsPlusNormal"/>
        <w:ind w:firstLine="539"/>
        <w:jc w:val="both"/>
        <w:rPr>
          <w:rFonts w:ascii="Times New Roman" w:hAnsi="Times New Roman" w:cs="Times New Roman"/>
          <w:sz w:val="28"/>
          <w:szCs w:val="28"/>
        </w:rPr>
      </w:pPr>
    </w:p>
    <w:p w14:paraId="0D9C21C2" w14:textId="13039FF2" w:rsidR="00307319" w:rsidRDefault="00307319" w:rsidP="001872E2">
      <w:pPr>
        <w:pStyle w:val="ConsPlusNormal"/>
        <w:ind w:firstLine="539"/>
        <w:jc w:val="both"/>
        <w:rPr>
          <w:rFonts w:ascii="Times New Roman" w:hAnsi="Times New Roman" w:cs="Times New Roman"/>
          <w:sz w:val="28"/>
          <w:szCs w:val="28"/>
        </w:rPr>
      </w:pPr>
    </w:p>
    <w:p w14:paraId="0D1BBF1E" w14:textId="4BABC7F3" w:rsidR="00307319" w:rsidRDefault="00307319" w:rsidP="001872E2">
      <w:pPr>
        <w:pStyle w:val="ConsPlusNormal"/>
        <w:ind w:firstLine="539"/>
        <w:jc w:val="both"/>
        <w:rPr>
          <w:rFonts w:ascii="Times New Roman" w:hAnsi="Times New Roman" w:cs="Times New Roman"/>
          <w:sz w:val="28"/>
          <w:szCs w:val="28"/>
        </w:rPr>
      </w:pPr>
    </w:p>
    <w:p w14:paraId="18229BDB" w14:textId="2C634E93" w:rsidR="00307319" w:rsidRDefault="00307319" w:rsidP="001872E2">
      <w:pPr>
        <w:pStyle w:val="ConsPlusNormal"/>
        <w:ind w:firstLine="539"/>
        <w:jc w:val="both"/>
        <w:rPr>
          <w:rFonts w:ascii="Times New Roman" w:hAnsi="Times New Roman" w:cs="Times New Roman"/>
          <w:sz w:val="28"/>
          <w:szCs w:val="28"/>
        </w:rPr>
      </w:pPr>
    </w:p>
    <w:p w14:paraId="78CA3690" w14:textId="7EB7A323" w:rsidR="00307319" w:rsidRDefault="00307319" w:rsidP="001872E2">
      <w:pPr>
        <w:pStyle w:val="ConsPlusNormal"/>
        <w:ind w:firstLine="539"/>
        <w:jc w:val="both"/>
        <w:rPr>
          <w:rFonts w:ascii="Times New Roman" w:hAnsi="Times New Roman" w:cs="Times New Roman"/>
          <w:sz w:val="28"/>
          <w:szCs w:val="28"/>
        </w:rPr>
      </w:pPr>
    </w:p>
    <w:p w14:paraId="65FA70BF" w14:textId="1852AD54" w:rsidR="00307319" w:rsidRDefault="00307319" w:rsidP="001872E2">
      <w:pPr>
        <w:pStyle w:val="ConsPlusNormal"/>
        <w:ind w:firstLine="539"/>
        <w:jc w:val="both"/>
        <w:rPr>
          <w:rFonts w:ascii="Times New Roman" w:hAnsi="Times New Roman" w:cs="Times New Roman"/>
          <w:sz w:val="28"/>
          <w:szCs w:val="28"/>
        </w:rPr>
      </w:pPr>
    </w:p>
    <w:p w14:paraId="36D02FA8" w14:textId="516650D0" w:rsidR="00307319" w:rsidRDefault="00307319" w:rsidP="001872E2">
      <w:pPr>
        <w:pStyle w:val="ConsPlusNormal"/>
        <w:ind w:firstLine="539"/>
        <w:jc w:val="both"/>
        <w:rPr>
          <w:rFonts w:ascii="Times New Roman" w:hAnsi="Times New Roman" w:cs="Times New Roman"/>
          <w:sz w:val="28"/>
          <w:szCs w:val="28"/>
        </w:rPr>
      </w:pPr>
    </w:p>
    <w:p w14:paraId="5D372D14" w14:textId="7AF6AD61" w:rsidR="00307319" w:rsidRDefault="00307319" w:rsidP="001872E2">
      <w:pPr>
        <w:pStyle w:val="ConsPlusNormal"/>
        <w:ind w:firstLine="539"/>
        <w:jc w:val="both"/>
        <w:rPr>
          <w:rFonts w:ascii="Times New Roman" w:hAnsi="Times New Roman" w:cs="Times New Roman"/>
          <w:sz w:val="28"/>
          <w:szCs w:val="28"/>
        </w:rPr>
      </w:pPr>
    </w:p>
    <w:p w14:paraId="64665734" w14:textId="02C2A98B" w:rsidR="00307319" w:rsidRDefault="00307319" w:rsidP="001872E2">
      <w:pPr>
        <w:pStyle w:val="ConsPlusNormal"/>
        <w:ind w:firstLine="539"/>
        <w:jc w:val="both"/>
        <w:rPr>
          <w:rFonts w:ascii="Times New Roman" w:hAnsi="Times New Roman" w:cs="Times New Roman"/>
          <w:sz w:val="28"/>
          <w:szCs w:val="28"/>
        </w:rPr>
      </w:pPr>
    </w:p>
    <w:p w14:paraId="00EEDBD1" w14:textId="34954A22" w:rsidR="00307319" w:rsidRDefault="00307319" w:rsidP="001872E2">
      <w:pPr>
        <w:pStyle w:val="ConsPlusNormal"/>
        <w:ind w:firstLine="539"/>
        <w:jc w:val="both"/>
        <w:rPr>
          <w:rFonts w:ascii="Times New Roman" w:hAnsi="Times New Roman" w:cs="Times New Roman"/>
          <w:sz w:val="28"/>
          <w:szCs w:val="28"/>
        </w:rPr>
      </w:pPr>
    </w:p>
    <w:p w14:paraId="5E49BC70" w14:textId="3BBA4B67" w:rsidR="00307319" w:rsidRDefault="00307319" w:rsidP="001872E2">
      <w:pPr>
        <w:pStyle w:val="ConsPlusNormal"/>
        <w:ind w:firstLine="539"/>
        <w:jc w:val="both"/>
        <w:rPr>
          <w:rFonts w:ascii="Times New Roman" w:hAnsi="Times New Roman" w:cs="Times New Roman"/>
          <w:sz w:val="28"/>
          <w:szCs w:val="28"/>
        </w:rPr>
      </w:pPr>
    </w:p>
    <w:p w14:paraId="74EB954B" w14:textId="4BE88B03" w:rsidR="00307319" w:rsidRDefault="00307319" w:rsidP="001872E2">
      <w:pPr>
        <w:pStyle w:val="ConsPlusNormal"/>
        <w:ind w:firstLine="539"/>
        <w:jc w:val="both"/>
        <w:rPr>
          <w:rFonts w:ascii="Times New Roman" w:hAnsi="Times New Roman" w:cs="Times New Roman"/>
          <w:sz w:val="28"/>
          <w:szCs w:val="28"/>
        </w:rPr>
      </w:pPr>
    </w:p>
    <w:p w14:paraId="3329DE70" w14:textId="62F0E44E" w:rsidR="00307319" w:rsidRDefault="00307319" w:rsidP="001872E2">
      <w:pPr>
        <w:pStyle w:val="ConsPlusNormal"/>
        <w:ind w:firstLine="539"/>
        <w:jc w:val="both"/>
        <w:rPr>
          <w:rFonts w:ascii="Times New Roman" w:hAnsi="Times New Roman" w:cs="Times New Roman"/>
          <w:sz w:val="28"/>
          <w:szCs w:val="28"/>
        </w:rPr>
      </w:pPr>
    </w:p>
    <w:p w14:paraId="4E7382F7" w14:textId="2D288AC8" w:rsidR="00307319" w:rsidRDefault="00307319" w:rsidP="001872E2">
      <w:pPr>
        <w:pStyle w:val="ConsPlusNormal"/>
        <w:ind w:firstLine="539"/>
        <w:jc w:val="both"/>
        <w:rPr>
          <w:rFonts w:ascii="Times New Roman" w:hAnsi="Times New Roman" w:cs="Times New Roman"/>
          <w:sz w:val="28"/>
          <w:szCs w:val="28"/>
        </w:rPr>
      </w:pPr>
    </w:p>
    <w:p w14:paraId="0760F420" w14:textId="0230F344" w:rsidR="00307319" w:rsidRDefault="00307319" w:rsidP="001872E2">
      <w:pPr>
        <w:pStyle w:val="ConsPlusNormal"/>
        <w:ind w:firstLine="539"/>
        <w:jc w:val="both"/>
        <w:rPr>
          <w:rFonts w:ascii="Times New Roman" w:hAnsi="Times New Roman" w:cs="Times New Roman"/>
          <w:sz w:val="28"/>
          <w:szCs w:val="28"/>
        </w:rPr>
      </w:pPr>
    </w:p>
    <w:p w14:paraId="2AF137EB" w14:textId="3B5AB324" w:rsidR="00307319" w:rsidRDefault="00307319" w:rsidP="001872E2">
      <w:pPr>
        <w:pStyle w:val="ConsPlusNormal"/>
        <w:ind w:firstLine="539"/>
        <w:jc w:val="both"/>
        <w:rPr>
          <w:rFonts w:ascii="Times New Roman" w:hAnsi="Times New Roman" w:cs="Times New Roman"/>
          <w:sz w:val="28"/>
          <w:szCs w:val="28"/>
        </w:rPr>
      </w:pPr>
    </w:p>
    <w:p w14:paraId="21975042" w14:textId="35C504A0" w:rsidR="00307319" w:rsidRDefault="00307319" w:rsidP="001872E2">
      <w:pPr>
        <w:pStyle w:val="ConsPlusNormal"/>
        <w:ind w:firstLine="539"/>
        <w:jc w:val="both"/>
        <w:rPr>
          <w:rFonts w:ascii="Times New Roman" w:hAnsi="Times New Roman" w:cs="Times New Roman"/>
          <w:sz w:val="28"/>
          <w:szCs w:val="28"/>
        </w:rPr>
      </w:pPr>
    </w:p>
    <w:p w14:paraId="624F41AB" w14:textId="161ED80F" w:rsidR="00307319" w:rsidRDefault="00307319" w:rsidP="001872E2">
      <w:pPr>
        <w:pStyle w:val="ConsPlusNormal"/>
        <w:ind w:firstLine="539"/>
        <w:jc w:val="both"/>
        <w:rPr>
          <w:rFonts w:ascii="Times New Roman" w:hAnsi="Times New Roman" w:cs="Times New Roman"/>
          <w:sz w:val="28"/>
          <w:szCs w:val="28"/>
        </w:rPr>
      </w:pPr>
    </w:p>
    <w:p w14:paraId="38537E68" w14:textId="0322F3D6" w:rsidR="00307319" w:rsidRDefault="00307319" w:rsidP="001872E2">
      <w:pPr>
        <w:pStyle w:val="ConsPlusNormal"/>
        <w:ind w:firstLine="539"/>
        <w:jc w:val="both"/>
        <w:rPr>
          <w:rFonts w:ascii="Times New Roman" w:hAnsi="Times New Roman" w:cs="Times New Roman"/>
          <w:sz w:val="28"/>
          <w:szCs w:val="28"/>
        </w:rPr>
      </w:pPr>
    </w:p>
    <w:p w14:paraId="6EF0F822" w14:textId="6A2CF6A0" w:rsidR="00307319" w:rsidRDefault="00307319" w:rsidP="001872E2">
      <w:pPr>
        <w:pStyle w:val="ConsPlusNormal"/>
        <w:ind w:firstLine="539"/>
        <w:jc w:val="both"/>
        <w:rPr>
          <w:rFonts w:ascii="Times New Roman" w:hAnsi="Times New Roman" w:cs="Times New Roman"/>
          <w:sz w:val="28"/>
          <w:szCs w:val="28"/>
        </w:rPr>
      </w:pPr>
    </w:p>
    <w:p w14:paraId="59FE54BB" w14:textId="6D968AAC" w:rsidR="00307319" w:rsidRDefault="00307319" w:rsidP="001872E2">
      <w:pPr>
        <w:pStyle w:val="ConsPlusNormal"/>
        <w:ind w:firstLine="539"/>
        <w:jc w:val="both"/>
        <w:rPr>
          <w:rFonts w:ascii="Times New Roman" w:hAnsi="Times New Roman" w:cs="Times New Roman"/>
          <w:sz w:val="28"/>
          <w:szCs w:val="28"/>
        </w:rPr>
      </w:pPr>
    </w:p>
    <w:p w14:paraId="4352DB0D" w14:textId="48844785" w:rsidR="00307319" w:rsidRDefault="00307319" w:rsidP="001872E2">
      <w:pPr>
        <w:pStyle w:val="ConsPlusNormal"/>
        <w:ind w:firstLine="539"/>
        <w:jc w:val="both"/>
        <w:rPr>
          <w:rFonts w:ascii="Times New Roman" w:hAnsi="Times New Roman" w:cs="Times New Roman"/>
          <w:sz w:val="28"/>
          <w:szCs w:val="28"/>
        </w:rPr>
      </w:pPr>
    </w:p>
    <w:p w14:paraId="15B890E9" w14:textId="7500C665" w:rsidR="00307319" w:rsidRDefault="00307319" w:rsidP="001872E2">
      <w:pPr>
        <w:pStyle w:val="ConsPlusNormal"/>
        <w:ind w:firstLine="539"/>
        <w:jc w:val="both"/>
        <w:rPr>
          <w:rFonts w:ascii="Times New Roman" w:hAnsi="Times New Roman" w:cs="Times New Roman"/>
          <w:sz w:val="28"/>
          <w:szCs w:val="28"/>
        </w:rPr>
      </w:pPr>
    </w:p>
    <w:p w14:paraId="39C7F8FE" w14:textId="27164753" w:rsidR="00307319" w:rsidRDefault="00307319" w:rsidP="001872E2">
      <w:pPr>
        <w:pStyle w:val="ConsPlusNormal"/>
        <w:ind w:firstLine="539"/>
        <w:jc w:val="both"/>
        <w:rPr>
          <w:rFonts w:ascii="Times New Roman" w:hAnsi="Times New Roman" w:cs="Times New Roman"/>
          <w:sz w:val="28"/>
          <w:szCs w:val="28"/>
        </w:rPr>
      </w:pPr>
    </w:p>
    <w:p w14:paraId="1CBAFE71" w14:textId="089F674D" w:rsidR="00307319" w:rsidRDefault="00307319" w:rsidP="001872E2">
      <w:pPr>
        <w:pStyle w:val="ConsPlusNormal"/>
        <w:ind w:firstLine="539"/>
        <w:jc w:val="both"/>
        <w:rPr>
          <w:rFonts w:ascii="Times New Roman" w:hAnsi="Times New Roman" w:cs="Times New Roman"/>
          <w:sz w:val="28"/>
          <w:szCs w:val="28"/>
        </w:rPr>
      </w:pPr>
    </w:p>
    <w:p w14:paraId="664A975D" w14:textId="668D6590" w:rsidR="00307319" w:rsidRDefault="00307319" w:rsidP="001872E2">
      <w:pPr>
        <w:pStyle w:val="ConsPlusNormal"/>
        <w:ind w:firstLine="539"/>
        <w:jc w:val="both"/>
        <w:rPr>
          <w:rFonts w:ascii="Times New Roman" w:hAnsi="Times New Roman" w:cs="Times New Roman"/>
          <w:sz w:val="28"/>
          <w:szCs w:val="28"/>
        </w:rPr>
      </w:pPr>
    </w:p>
    <w:p w14:paraId="4F5EBA01" w14:textId="77777777" w:rsidR="001872E2" w:rsidRPr="00B968AB" w:rsidRDefault="001872E2" w:rsidP="001872E2">
      <w:pPr>
        <w:pStyle w:val="ConsPlusNormal"/>
        <w:jc w:val="right"/>
        <w:outlineLvl w:val="1"/>
        <w:rPr>
          <w:rFonts w:ascii="Times New Roman" w:hAnsi="Times New Roman" w:cs="Times New Roman"/>
          <w:sz w:val="28"/>
          <w:szCs w:val="28"/>
        </w:rPr>
      </w:pPr>
      <w:r w:rsidRPr="00B968AB">
        <w:rPr>
          <w:rFonts w:ascii="Times New Roman" w:hAnsi="Times New Roman" w:cs="Times New Roman"/>
          <w:sz w:val="28"/>
          <w:szCs w:val="28"/>
        </w:rPr>
        <w:lastRenderedPageBreak/>
        <w:t>Приложение</w:t>
      </w:r>
    </w:p>
    <w:p w14:paraId="626BB2FA" w14:textId="3C36A5CE" w:rsidR="001872E2" w:rsidRPr="00B968AB" w:rsidRDefault="001872E2" w:rsidP="001872E2">
      <w:pPr>
        <w:pStyle w:val="ConsPlusNormal"/>
        <w:jc w:val="right"/>
        <w:rPr>
          <w:rFonts w:ascii="Times New Roman" w:hAnsi="Times New Roman" w:cs="Times New Roman"/>
          <w:sz w:val="28"/>
          <w:szCs w:val="28"/>
        </w:rPr>
      </w:pPr>
      <w:r w:rsidRPr="00B968AB">
        <w:rPr>
          <w:rFonts w:ascii="Times New Roman" w:hAnsi="Times New Roman" w:cs="Times New Roman"/>
          <w:sz w:val="28"/>
          <w:szCs w:val="28"/>
        </w:rPr>
        <w:t>к Порядку предоставления</w:t>
      </w:r>
      <w:r w:rsidR="00307319">
        <w:rPr>
          <w:rFonts w:ascii="Times New Roman" w:hAnsi="Times New Roman" w:cs="Times New Roman"/>
          <w:sz w:val="28"/>
          <w:szCs w:val="28"/>
        </w:rPr>
        <w:t xml:space="preserve"> </w:t>
      </w:r>
      <w:r w:rsidRPr="00B968AB">
        <w:rPr>
          <w:rFonts w:ascii="Times New Roman" w:hAnsi="Times New Roman" w:cs="Times New Roman"/>
          <w:sz w:val="28"/>
          <w:szCs w:val="28"/>
        </w:rPr>
        <w:t>из резервного фонда</w:t>
      </w:r>
    </w:p>
    <w:p w14:paraId="3B75017C" w14:textId="1008BD7B" w:rsidR="00307319" w:rsidRDefault="001872E2" w:rsidP="001872E2">
      <w:pPr>
        <w:pStyle w:val="ConsPlusNormal"/>
        <w:jc w:val="right"/>
        <w:rPr>
          <w:rFonts w:ascii="Times New Roman" w:hAnsi="Times New Roman" w:cs="Times New Roman"/>
          <w:sz w:val="28"/>
          <w:szCs w:val="28"/>
        </w:rPr>
      </w:pPr>
      <w:r w:rsidRPr="00B968AB">
        <w:rPr>
          <w:rFonts w:ascii="Times New Roman" w:hAnsi="Times New Roman" w:cs="Times New Roman"/>
          <w:sz w:val="28"/>
          <w:szCs w:val="28"/>
        </w:rPr>
        <w:t>Кабинета Министров</w:t>
      </w:r>
      <w:r w:rsidR="00307319">
        <w:rPr>
          <w:rFonts w:ascii="Times New Roman" w:hAnsi="Times New Roman" w:cs="Times New Roman"/>
          <w:sz w:val="28"/>
          <w:szCs w:val="28"/>
        </w:rPr>
        <w:t xml:space="preserve"> </w:t>
      </w:r>
      <w:r w:rsidRPr="00B968AB">
        <w:rPr>
          <w:rFonts w:ascii="Times New Roman" w:hAnsi="Times New Roman" w:cs="Times New Roman"/>
          <w:sz w:val="28"/>
          <w:szCs w:val="28"/>
        </w:rPr>
        <w:t>Республики Татарстан</w:t>
      </w:r>
    </w:p>
    <w:p w14:paraId="65DF780F" w14:textId="14C665DA" w:rsidR="00307319" w:rsidRDefault="00307319" w:rsidP="001872E2">
      <w:pPr>
        <w:pStyle w:val="ConsPlusNormal"/>
        <w:jc w:val="right"/>
        <w:rPr>
          <w:rFonts w:ascii="Times New Roman" w:hAnsi="Times New Roman" w:cs="Times New Roman"/>
          <w:sz w:val="28"/>
          <w:szCs w:val="28"/>
        </w:rPr>
      </w:pPr>
      <w:r>
        <w:rPr>
          <w:rFonts w:ascii="Times New Roman" w:hAnsi="Times New Roman" w:cs="Times New Roman"/>
          <w:sz w:val="28"/>
          <w:szCs w:val="28"/>
        </w:rPr>
        <w:t>с</w:t>
      </w:r>
      <w:r w:rsidR="001872E2" w:rsidRPr="00B968AB">
        <w:rPr>
          <w:rFonts w:ascii="Times New Roman" w:hAnsi="Times New Roman" w:cs="Times New Roman"/>
          <w:sz w:val="28"/>
          <w:szCs w:val="28"/>
        </w:rPr>
        <w:t>убсидии</w:t>
      </w:r>
      <w:r>
        <w:rPr>
          <w:rFonts w:ascii="Times New Roman" w:hAnsi="Times New Roman" w:cs="Times New Roman"/>
          <w:sz w:val="28"/>
          <w:szCs w:val="28"/>
        </w:rPr>
        <w:t xml:space="preserve"> </w:t>
      </w:r>
      <w:r w:rsidR="001872E2" w:rsidRPr="00B968AB">
        <w:rPr>
          <w:rFonts w:ascii="Times New Roman" w:hAnsi="Times New Roman" w:cs="Times New Roman"/>
          <w:sz w:val="28"/>
          <w:szCs w:val="28"/>
        </w:rPr>
        <w:t xml:space="preserve">организациям </w:t>
      </w:r>
      <w:r>
        <w:rPr>
          <w:rFonts w:ascii="Times New Roman" w:hAnsi="Times New Roman" w:cs="Times New Roman"/>
          <w:sz w:val="28"/>
          <w:szCs w:val="28"/>
        </w:rPr>
        <w:t>и индивидуальным</w:t>
      </w:r>
    </w:p>
    <w:p w14:paraId="64F9B03A" w14:textId="3C5D80F3" w:rsidR="001872E2" w:rsidRPr="00B968AB" w:rsidRDefault="00307319" w:rsidP="001872E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предпринимателям на </w:t>
      </w:r>
      <w:r w:rsidR="001872E2" w:rsidRPr="00B968AB">
        <w:rPr>
          <w:rFonts w:ascii="Times New Roman" w:hAnsi="Times New Roman" w:cs="Times New Roman"/>
          <w:sz w:val="28"/>
          <w:szCs w:val="28"/>
        </w:rPr>
        <w:t>возмещение затрат,</w:t>
      </w:r>
    </w:p>
    <w:p w14:paraId="150C7C37" w14:textId="6F069207" w:rsidR="001872E2" w:rsidRPr="00B968AB" w:rsidRDefault="001872E2" w:rsidP="001872E2">
      <w:pPr>
        <w:pStyle w:val="ConsPlusNormal"/>
        <w:jc w:val="right"/>
        <w:rPr>
          <w:rFonts w:ascii="Times New Roman" w:hAnsi="Times New Roman" w:cs="Times New Roman"/>
          <w:sz w:val="28"/>
          <w:szCs w:val="28"/>
        </w:rPr>
      </w:pPr>
      <w:r w:rsidRPr="00B968AB">
        <w:rPr>
          <w:rFonts w:ascii="Times New Roman" w:hAnsi="Times New Roman" w:cs="Times New Roman"/>
          <w:sz w:val="28"/>
          <w:szCs w:val="28"/>
        </w:rPr>
        <w:t>связанных с размещением</w:t>
      </w:r>
      <w:r w:rsidR="00307319">
        <w:rPr>
          <w:rFonts w:ascii="Times New Roman" w:hAnsi="Times New Roman" w:cs="Times New Roman"/>
          <w:sz w:val="28"/>
          <w:szCs w:val="28"/>
        </w:rPr>
        <w:t xml:space="preserve"> </w:t>
      </w:r>
      <w:r w:rsidRPr="00B968AB">
        <w:rPr>
          <w:rFonts w:ascii="Times New Roman" w:hAnsi="Times New Roman" w:cs="Times New Roman"/>
          <w:sz w:val="28"/>
          <w:szCs w:val="28"/>
        </w:rPr>
        <w:t>и питанием граждан</w:t>
      </w:r>
    </w:p>
    <w:p w14:paraId="7DB542C2" w14:textId="77777777" w:rsidR="00307319" w:rsidRDefault="001872E2" w:rsidP="001872E2">
      <w:pPr>
        <w:pStyle w:val="ConsPlusNormal"/>
        <w:jc w:val="right"/>
        <w:rPr>
          <w:rFonts w:ascii="Times New Roman" w:hAnsi="Times New Roman" w:cs="Times New Roman"/>
          <w:sz w:val="28"/>
          <w:szCs w:val="28"/>
        </w:rPr>
      </w:pPr>
      <w:r w:rsidRPr="00B968AB">
        <w:rPr>
          <w:rFonts w:ascii="Times New Roman" w:hAnsi="Times New Roman" w:cs="Times New Roman"/>
          <w:sz w:val="28"/>
          <w:szCs w:val="28"/>
        </w:rPr>
        <w:t>Российской Федерации, иностранных</w:t>
      </w:r>
      <w:r w:rsidR="00307319">
        <w:rPr>
          <w:rFonts w:ascii="Times New Roman" w:hAnsi="Times New Roman" w:cs="Times New Roman"/>
          <w:sz w:val="28"/>
          <w:szCs w:val="28"/>
        </w:rPr>
        <w:t xml:space="preserve"> </w:t>
      </w:r>
      <w:r w:rsidRPr="00B968AB">
        <w:rPr>
          <w:rFonts w:ascii="Times New Roman" w:hAnsi="Times New Roman" w:cs="Times New Roman"/>
          <w:sz w:val="28"/>
          <w:szCs w:val="28"/>
        </w:rPr>
        <w:t>граждан и</w:t>
      </w:r>
    </w:p>
    <w:p w14:paraId="0762F9B2" w14:textId="77777777" w:rsidR="00307319" w:rsidRDefault="001872E2" w:rsidP="001872E2">
      <w:pPr>
        <w:pStyle w:val="ConsPlusNormal"/>
        <w:jc w:val="right"/>
        <w:rPr>
          <w:rFonts w:ascii="Times New Roman" w:hAnsi="Times New Roman" w:cs="Times New Roman"/>
          <w:sz w:val="28"/>
          <w:szCs w:val="28"/>
        </w:rPr>
      </w:pPr>
      <w:r w:rsidRPr="00B968AB">
        <w:rPr>
          <w:rFonts w:ascii="Times New Roman" w:hAnsi="Times New Roman" w:cs="Times New Roman"/>
          <w:sz w:val="28"/>
          <w:szCs w:val="28"/>
        </w:rPr>
        <w:t>лиц без гражданства,</w:t>
      </w:r>
      <w:r w:rsidR="00307319">
        <w:rPr>
          <w:rFonts w:ascii="Times New Roman" w:hAnsi="Times New Roman" w:cs="Times New Roman"/>
          <w:sz w:val="28"/>
          <w:szCs w:val="28"/>
        </w:rPr>
        <w:t xml:space="preserve"> </w:t>
      </w:r>
      <w:r w:rsidRPr="00B968AB">
        <w:rPr>
          <w:rFonts w:ascii="Times New Roman" w:hAnsi="Times New Roman" w:cs="Times New Roman"/>
          <w:sz w:val="28"/>
          <w:szCs w:val="28"/>
        </w:rPr>
        <w:t>постоянно проживающих</w:t>
      </w:r>
    </w:p>
    <w:p w14:paraId="27780BE3" w14:textId="77777777" w:rsidR="00307319" w:rsidRDefault="001872E2" w:rsidP="001872E2">
      <w:pPr>
        <w:pStyle w:val="ConsPlusNormal"/>
        <w:jc w:val="right"/>
        <w:rPr>
          <w:rFonts w:ascii="Times New Roman" w:hAnsi="Times New Roman" w:cs="Times New Roman"/>
          <w:sz w:val="28"/>
          <w:szCs w:val="28"/>
        </w:rPr>
      </w:pPr>
      <w:r w:rsidRPr="00B968AB">
        <w:rPr>
          <w:rFonts w:ascii="Times New Roman" w:hAnsi="Times New Roman" w:cs="Times New Roman"/>
          <w:sz w:val="28"/>
          <w:szCs w:val="28"/>
        </w:rPr>
        <w:t>на территории Украины,</w:t>
      </w:r>
      <w:r w:rsidR="00307319">
        <w:rPr>
          <w:rFonts w:ascii="Times New Roman" w:hAnsi="Times New Roman" w:cs="Times New Roman"/>
          <w:sz w:val="28"/>
          <w:szCs w:val="28"/>
        </w:rPr>
        <w:t xml:space="preserve"> </w:t>
      </w:r>
      <w:r w:rsidRPr="00B968AB">
        <w:rPr>
          <w:rFonts w:ascii="Times New Roman" w:hAnsi="Times New Roman" w:cs="Times New Roman"/>
          <w:sz w:val="28"/>
          <w:szCs w:val="28"/>
        </w:rPr>
        <w:t>а также на территориях</w:t>
      </w:r>
    </w:p>
    <w:p w14:paraId="4DFC6E9F" w14:textId="6703B31F" w:rsidR="001872E2" w:rsidRPr="00B968AB" w:rsidRDefault="001872E2" w:rsidP="001872E2">
      <w:pPr>
        <w:pStyle w:val="ConsPlusNormal"/>
        <w:jc w:val="right"/>
        <w:rPr>
          <w:rFonts w:ascii="Times New Roman" w:hAnsi="Times New Roman" w:cs="Times New Roman"/>
          <w:sz w:val="28"/>
          <w:szCs w:val="28"/>
        </w:rPr>
      </w:pPr>
      <w:r w:rsidRPr="00B968AB">
        <w:rPr>
          <w:rFonts w:ascii="Times New Roman" w:hAnsi="Times New Roman" w:cs="Times New Roman"/>
          <w:sz w:val="28"/>
          <w:szCs w:val="28"/>
        </w:rPr>
        <w:t>субъектов</w:t>
      </w:r>
      <w:r w:rsidR="00307319">
        <w:rPr>
          <w:rFonts w:ascii="Times New Roman" w:hAnsi="Times New Roman" w:cs="Times New Roman"/>
          <w:sz w:val="28"/>
          <w:szCs w:val="28"/>
        </w:rPr>
        <w:t xml:space="preserve"> </w:t>
      </w:r>
      <w:r w:rsidRPr="00B968AB">
        <w:rPr>
          <w:rFonts w:ascii="Times New Roman" w:hAnsi="Times New Roman" w:cs="Times New Roman"/>
          <w:sz w:val="28"/>
          <w:szCs w:val="28"/>
        </w:rPr>
        <w:t>Российской Федерации, на которых</w:t>
      </w:r>
    </w:p>
    <w:p w14:paraId="682CBAC0" w14:textId="77777777" w:rsidR="001872E2" w:rsidRPr="00B968AB" w:rsidRDefault="001872E2" w:rsidP="001872E2">
      <w:pPr>
        <w:pStyle w:val="ConsPlusNormal"/>
        <w:jc w:val="right"/>
        <w:rPr>
          <w:rFonts w:ascii="Times New Roman" w:hAnsi="Times New Roman" w:cs="Times New Roman"/>
          <w:sz w:val="28"/>
          <w:szCs w:val="28"/>
        </w:rPr>
      </w:pPr>
      <w:r w:rsidRPr="00B968AB">
        <w:rPr>
          <w:rFonts w:ascii="Times New Roman" w:hAnsi="Times New Roman" w:cs="Times New Roman"/>
          <w:sz w:val="28"/>
          <w:szCs w:val="28"/>
        </w:rPr>
        <w:t>введены максимальный и средний уровни</w:t>
      </w:r>
    </w:p>
    <w:p w14:paraId="170554A9" w14:textId="77777777" w:rsidR="001872E2" w:rsidRPr="00B968AB" w:rsidRDefault="001872E2" w:rsidP="001872E2">
      <w:pPr>
        <w:pStyle w:val="ConsPlusNormal"/>
        <w:jc w:val="right"/>
        <w:rPr>
          <w:rFonts w:ascii="Times New Roman" w:hAnsi="Times New Roman" w:cs="Times New Roman"/>
          <w:sz w:val="28"/>
          <w:szCs w:val="28"/>
        </w:rPr>
      </w:pPr>
      <w:r w:rsidRPr="00B968AB">
        <w:rPr>
          <w:rFonts w:ascii="Times New Roman" w:hAnsi="Times New Roman" w:cs="Times New Roman"/>
          <w:sz w:val="28"/>
          <w:szCs w:val="28"/>
        </w:rPr>
        <w:t>реагирования, вынужденно покинувших</w:t>
      </w:r>
    </w:p>
    <w:p w14:paraId="428D8301" w14:textId="77777777" w:rsidR="001872E2" w:rsidRPr="00B968AB" w:rsidRDefault="001872E2" w:rsidP="001872E2">
      <w:pPr>
        <w:pStyle w:val="ConsPlusNormal"/>
        <w:jc w:val="right"/>
        <w:rPr>
          <w:rFonts w:ascii="Times New Roman" w:hAnsi="Times New Roman" w:cs="Times New Roman"/>
          <w:sz w:val="28"/>
          <w:szCs w:val="28"/>
        </w:rPr>
      </w:pPr>
      <w:r w:rsidRPr="00B968AB">
        <w:rPr>
          <w:rFonts w:ascii="Times New Roman" w:hAnsi="Times New Roman" w:cs="Times New Roman"/>
          <w:sz w:val="28"/>
          <w:szCs w:val="28"/>
        </w:rPr>
        <w:t>жилые помещения и находящихся</w:t>
      </w:r>
    </w:p>
    <w:p w14:paraId="49E78C43" w14:textId="77777777" w:rsidR="001872E2" w:rsidRPr="00B968AB" w:rsidRDefault="001872E2" w:rsidP="001872E2">
      <w:pPr>
        <w:pStyle w:val="ConsPlusNormal"/>
        <w:jc w:val="right"/>
        <w:rPr>
          <w:rFonts w:ascii="Times New Roman" w:hAnsi="Times New Roman" w:cs="Times New Roman"/>
          <w:sz w:val="28"/>
          <w:szCs w:val="28"/>
        </w:rPr>
      </w:pPr>
      <w:r w:rsidRPr="00B968AB">
        <w:rPr>
          <w:rFonts w:ascii="Times New Roman" w:hAnsi="Times New Roman" w:cs="Times New Roman"/>
          <w:sz w:val="28"/>
          <w:szCs w:val="28"/>
        </w:rPr>
        <w:t>(находившихся) в пунктах временного</w:t>
      </w:r>
    </w:p>
    <w:p w14:paraId="46EF44AA" w14:textId="39BF267A" w:rsidR="001872E2" w:rsidRPr="00B968AB" w:rsidRDefault="001872E2" w:rsidP="001872E2">
      <w:pPr>
        <w:pStyle w:val="ConsPlusNormal"/>
        <w:jc w:val="right"/>
        <w:rPr>
          <w:rFonts w:ascii="Times New Roman" w:hAnsi="Times New Roman" w:cs="Times New Roman"/>
          <w:sz w:val="28"/>
          <w:szCs w:val="28"/>
        </w:rPr>
      </w:pPr>
      <w:r w:rsidRPr="00B968AB">
        <w:rPr>
          <w:rFonts w:ascii="Times New Roman" w:hAnsi="Times New Roman" w:cs="Times New Roman"/>
          <w:sz w:val="28"/>
          <w:szCs w:val="28"/>
        </w:rPr>
        <w:t>размещения и питания</w:t>
      </w:r>
      <w:r w:rsidR="00307319">
        <w:rPr>
          <w:rFonts w:ascii="Times New Roman" w:hAnsi="Times New Roman" w:cs="Times New Roman"/>
          <w:sz w:val="28"/>
          <w:szCs w:val="28"/>
        </w:rPr>
        <w:t xml:space="preserve"> </w:t>
      </w:r>
      <w:r w:rsidRPr="00B968AB">
        <w:rPr>
          <w:rFonts w:ascii="Times New Roman" w:hAnsi="Times New Roman" w:cs="Times New Roman"/>
          <w:sz w:val="28"/>
          <w:szCs w:val="28"/>
        </w:rPr>
        <w:t>в Республике Татарстан</w:t>
      </w:r>
    </w:p>
    <w:p w14:paraId="642A1203" w14:textId="77777777" w:rsidR="001872E2" w:rsidRPr="00B968AB" w:rsidRDefault="001872E2" w:rsidP="001872E2">
      <w:pPr>
        <w:pStyle w:val="ConsPlusNormal"/>
        <w:jc w:val="both"/>
        <w:rPr>
          <w:rFonts w:ascii="Times New Roman" w:hAnsi="Times New Roman" w:cs="Times New Roman"/>
          <w:sz w:val="28"/>
          <w:szCs w:val="28"/>
        </w:rPr>
      </w:pPr>
    </w:p>
    <w:p w14:paraId="3D01D847" w14:textId="77777777" w:rsidR="001872E2" w:rsidRPr="00E71DBB" w:rsidRDefault="001872E2" w:rsidP="001872E2">
      <w:pPr>
        <w:pStyle w:val="ConsPlusTitle"/>
        <w:jc w:val="center"/>
        <w:rPr>
          <w:rFonts w:ascii="Times New Roman" w:hAnsi="Times New Roman" w:cs="Times New Roman"/>
          <w:b w:val="0"/>
          <w:sz w:val="28"/>
          <w:szCs w:val="28"/>
        </w:rPr>
      </w:pPr>
      <w:bookmarkStart w:id="10" w:name="P191"/>
      <w:bookmarkEnd w:id="10"/>
      <w:r>
        <w:rPr>
          <w:rFonts w:ascii="Times New Roman" w:hAnsi="Times New Roman" w:cs="Times New Roman"/>
          <w:b w:val="0"/>
          <w:sz w:val="28"/>
          <w:szCs w:val="28"/>
        </w:rPr>
        <w:t>П</w:t>
      </w:r>
      <w:r w:rsidRPr="00E71DBB">
        <w:rPr>
          <w:rFonts w:ascii="Times New Roman" w:hAnsi="Times New Roman" w:cs="Times New Roman"/>
          <w:b w:val="0"/>
          <w:sz w:val="28"/>
          <w:szCs w:val="28"/>
        </w:rPr>
        <w:t>еречень</w:t>
      </w:r>
    </w:p>
    <w:p w14:paraId="5A7975C6" w14:textId="7BF5B8A8" w:rsidR="001872E2" w:rsidRPr="00E71DBB" w:rsidRDefault="00307319" w:rsidP="001872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001872E2" w:rsidRPr="00E71DBB">
        <w:rPr>
          <w:rFonts w:ascii="Times New Roman" w:hAnsi="Times New Roman" w:cs="Times New Roman"/>
          <w:b w:val="0"/>
          <w:sz w:val="28"/>
          <w:szCs w:val="28"/>
        </w:rPr>
        <w:t>рганизаций</w:t>
      </w:r>
      <w:r>
        <w:rPr>
          <w:rFonts w:ascii="Times New Roman" w:hAnsi="Times New Roman" w:cs="Times New Roman"/>
          <w:b w:val="0"/>
          <w:sz w:val="28"/>
          <w:szCs w:val="28"/>
        </w:rPr>
        <w:t xml:space="preserve"> и индивидуальных предпринимателей</w:t>
      </w:r>
      <w:r w:rsidR="001872E2" w:rsidRPr="00E71DBB">
        <w:rPr>
          <w:rFonts w:ascii="Times New Roman" w:hAnsi="Times New Roman" w:cs="Times New Roman"/>
          <w:b w:val="0"/>
          <w:sz w:val="28"/>
          <w:szCs w:val="28"/>
        </w:rPr>
        <w:t>, на базе которых расположены пункты временного</w:t>
      </w:r>
      <w:r>
        <w:rPr>
          <w:rFonts w:ascii="Times New Roman" w:hAnsi="Times New Roman" w:cs="Times New Roman"/>
          <w:b w:val="0"/>
          <w:sz w:val="28"/>
          <w:szCs w:val="28"/>
        </w:rPr>
        <w:t xml:space="preserve"> </w:t>
      </w:r>
      <w:r w:rsidR="001872E2" w:rsidRPr="00E71DBB">
        <w:rPr>
          <w:rFonts w:ascii="Times New Roman" w:hAnsi="Times New Roman" w:cs="Times New Roman"/>
          <w:b w:val="0"/>
          <w:sz w:val="28"/>
          <w:szCs w:val="28"/>
        </w:rPr>
        <w:t>разм</w:t>
      </w:r>
      <w:r w:rsidR="001872E2">
        <w:rPr>
          <w:rFonts w:ascii="Times New Roman" w:hAnsi="Times New Roman" w:cs="Times New Roman"/>
          <w:b w:val="0"/>
          <w:sz w:val="28"/>
          <w:szCs w:val="28"/>
        </w:rPr>
        <w:t>ещения и питания на территории Республики Т</w:t>
      </w:r>
      <w:r w:rsidR="001872E2" w:rsidRPr="00E71DBB">
        <w:rPr>
          <w:rFonts w:ascii="Times New Roman" w:hAnsi="Times New Roman" w:cs="Times New Roman"/>
          <w:b w:val="0"/>
          <w:sz w:val="28"/>
          <w:szCs w:val="28"/>
        </w:rPr>
        <w:t>атарстан</w:t>
      </w:r>
    </w:p>
    <w:p w14:paraId="00A801E7" w14:textId="77777777" w:rsidR="001872E2" w:rsidRPr="00E71DBB" w:rsidRDefault="001872E2" w:rsidP="001872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граждан Российской Ф</w:t>
      </w:r>
      <w:r w:rsidRPr="00E71DBB">
        <w:rPr>
          <w:rFonts w:ascii="Times New Roman" w:hAnsi="Times New Roman" w:cs="Times New Roman"/>
          <w:b w:val="0"/>
          <w:sz w:val="28"/>
          <w:szCs w:val="28"/>
        </w:rPr>
        <w:t>едерации, иностранных граждан и лиц</w:t>
      </w:r>
    </w:p>
    <w:p w14:paraId="485DADA5" w14:textId="77777777" w:rsidR="001872E2" w:rsidRPr="00E71DBB" w:rsidRDefault="001872E2" w:rsidP="001872E2">
      <w:pPr>
        <w:pStyle w:val="ConsPlusTitle"/>
        <w:jc w:val="center"/>
        <w:rPr>
          <w:rFonts w:ascii="Times New Roman" w:hAnsi="Times New Roman" w:cs="Times New Roman"/>
          <w:b w:val="0"/>
          <w:sz w:val="28"/>
          <w:szCs w:val="28"/>
        </w:rPr>
      </w:pPr>
      <w:r w:rsidRPr="00E71DBB">
        <w:rPr>
          <w:rFonts w:ascii="Times New Roman" w:hAnsi="Times New Roman" w:cs="Times New Roman"/>
          <w:b w:val="0"/>
          <w:sz w:val="28"/>
          <w:szCs w:val="28"/>
        </w:rPr>
        <w:t>без гражданства, постоянно проживающих на территории</w:t>
      </w:r>
    </w:p>
    <w:p w14:paraId="4CDB6BA8" w14:textId="77777777" w:rsidR="001872E2" w:rsidRPr="00E71DBB" w:rsidRDefault="001872E2" w:rsidP="001872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У</w:t>
      </w:r>
      <w:r w:rsidRPr="00E71DBB">
        <w:rPr>
          <w:rFonts w:ascii="Times New Roman" w:hAnsi="Times New Roman" w:cs="Times New Roman"/>
          <w:b w:val="0"/>
          <w:sz w:val="28"/>
          <w:szCs w:val="28"/>
        </w:rPr>
        <w:t>краины, а также на территориях субъектов</w:t>
      </w:r>
    </w:p>
    <w:p w14:paraId="18BDF3BC" w14:textId="77777777" w:rsidR="001872E2" w:rsidRPr="00E71DBB" w:rsidRDefault="001872E2" w:rsidP="001872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Российской Ф</w:t>
      </w:r>
      <w:r w:rsidRPr="00E71DBB">
        <w:rPr>
          <w:rFonts w:ascii="Times New Roman" w:hAnsi="Times New Roman" w:cs="Times New Roman"/>
          <w:b w:val="0"/>
          <w:sz w:val="28"/>
          <w:szCs w:val="28"/>
        </w:rPr>
        <w:t>едерации, на которых введены максимальный</w:t>
      </w:r>
    </w:p>
    <w:p w14:paraId="4A3C35C2" w14:textId="77777777" w:rsidR="001872E2" w:rsidRPr="00E71DBB" w:rsidRDefault="001872E2" w:rsidP="001872E2">
      <w:pPr>
        <w:pStyle w:val="ConsPlusTitle"/>
        <w:jc w:val="center"/>
        <w:rPr>
          <w:rFonts w:ascii="Times New Roman" w:hAnsi="Times New Roman" w:cs="Times New Roman"/>
          <w:b w:val="0"/>
          <w:sz w:val="28"/>
          <w:szCs w:val="28"/>
        </w:rPr>
      </w:pPr>
      <w:r w:rsidRPr="00E71DBB">
        <w:rPr>
          <w:rFonts w:ascii="Times New Roman" w:hAnsi="Times New Roman" w:cs="Times New Roman"/>
          <w:b w:val="0"/>
          <w:sz w:val="28"/>
          <w:szCs w:val="28"/>
        </w:rPr>
        <w:t>и средний уровни реагирования,</w:t>
      </w:r>
    </w:p>
    <w:p w14:paraId="02E731BE" w14:textId="77777777" w:rsidR="001872E2" w:rsidRPr="00E71DBB" w:rsidRDefault="001872E2" w:rsidP="001872E2">
      <w:pPr>
        <w:pStyle w:val="ConsPlusTitle"/>
        <w:jc w:val="center"/>
        <w:rPr>
          <w:rFonts w:ascii="Times New Roman" w:hAnsi="Times New Roman" w:cs="Times New Roman"/>
          <w:b w:val="0"/>
          <w:sz w:val="28"/>
          <w:szCs w:val="28"/>
        </w:rPr>
      </w:pPr>
      <w:r w:rsidRPr="00E71DBB">
        <w:rPr>
          <w:rFonts w:ascii="Times New Roman" w:hAnsi="Times New Roman" w:cs="Times New Roman"/>
          <w:b w:val="0"/>
          <w:sz w:val="28"/>
          <w:szCs w:val="28"/>
        </w:rPr>
        <w:t>вынужденно покинувших жилые помещения</w:t>
      </w:r>
    </w:p>
    <w:p w14:paraId="7A6BE677" w14:textId="77777777" w:rsidR="001872E2" w:rsidRDefault="001872E2" w:rsidP="001872E2">
      <w:pPr>
        <w:pStyle w:val="ConsPlusNormal"/>
        <w:jc w:val="both"/>
        <w:rPr>
          <w:rFonts w:ascii="Times New Roman" w:hAnsi="Times New Roman" w:cs="Times New Roman"/>
          <w:sz w:val="28"/>
          <w:szCs w:val="28"/>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2693"/>
        <w:gridCol w:w="3288"/>
        <w:gridCol w:w="2948"/>
      </w:tblGrid>
      <w:tr w:rsidR="001872E2" w:rsidRPr="000D2894" w14:paraId="35E60CCC" w14:textId="77777777" w:rsidTr="00DE4094">
        <w:tc>
          <w:tcPr>
            <w:tcW w:w="988" w:type="dxa"/>
          </w:tcPr>
          <w:p w14:paraId="18755607" w14:textId="77777777" w:rsidR="001872E2" w:rsidRPr="000D2894" w:rsidRDefault="001872E2" w:rsidP="001872E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r w:rsidRPr="000D2894">
              <w:rPr>
                <w:rFonts w:ascii="Times New Roman" w:hAnsi="Times New Roman" w:cs="Times New Roman"/>
                <w:sz w:val="28"/>
                <w:szCs w:val="28"/>
              </w:rPr>
              <w:t xml:space="preserve"> п/п</w:t>
            </w:r>
          </w:p>
        </w:tc>
        <w:tc>
          <w:tcPr>
            <w:tcW w:w="2693" w:type="dxa"/>
          </w:tcPr>
          <w:p w14:paraId="6871F939"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Наименование муниципального образования, где расположен пункт временного размещения и питания</w:t>
            </w:r>
          </w:p>
        </w:tc>
        <w:tc>
          <w:tcPr>
            <w:tcW w:w="3288" w:type="dxa"/>
          </w:tcPr>
          <w:p w14:paraId="7772DFC3" w14:textId="5D775790" w:rsidR="001872E2" w:rsidRPr="000D2894" w:rsidRDefault="001872E2" w:rsidP="001872E2">
            <w:pPr>
              <w:pStyle w:val="ConsPlusNormal"/>
              <w:ind w:firstLine="0"/>
              <w:jc w:val="both"/>
              <w:rPr>
                <w:rFonts w:ascii="Times New Roman" w:hAnsi="Times New Roman" w:cs="Times New Roman"/>
                <w:sz w:val="28"/>
                <w:szCs w:val="28"/>
              </w:rPr>
            </w:pPr>
            <w:r w:rsidRPr="00410253">
              <w:rPr>
                <w:rFonts w:ascii="Times New Roman" w:hAnsi="Times New Roman" w:cs="Times New Roman"/>
                <w:sz w:val="28"/>
                <w:szCs w:val="28"/>
              </w:rPr>
              <w:t>Наименование организации</w:t>
            </w:r>
            <w:r w:rsidR="007768B2" w:rsidRPr="00410253">
              <w:rPr>
                <w:rFonts w:ascii="Times New Roman" w:hAnsi="Times New Roman" w:cs="Times New Roman"/>
                <w:sz w:val="28"/>
                <w:szCs w:val="28"/>
              </w:rPr>
              <w:t xml:space="preserve"> и индивидуальных предпринимателей</w:t>
            </w:r>
            <w:r w:rsidRPr="00410253">
              <w:rPr>
                <w:rFonts w:ascii="Times New Roman" w:hAnsi="Times New Roman" w:cs="Times New Roman"/>
                <w:sz w:val="28"/>
                <w:szCs w:val="28"/>
              </w:rPr>
              <w:t>, на базе которой расположен пункт</w:t>
            </w:r>
            <w:r w:rsidRPr="000D2894">
              <w:rPr>
                <w:rFonts w:ascii="Times New Roman" w:hAnsi="Times New Roman" w:cs="Times New Roman"/>
                <w:sz w:val="28"/>
                <w:szCs w:val="28"/>
              </w:rPr>
              <w:t xml:space="preserve"> временного размещения и питания</w:t>
            </w:r>
          </w:p>
        </w:tc>
        <w:tc>
          <w:tcPr>
            <w:tcW w:w="2948" w:type="dxa"/>
          </w:tcPr>
          <w:p w14:paraId="0CFF36CD"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Почтовый адрес организации, на базе которой расположен пункт временного размещения и питания</w:t>
            </w:r>
          </w:p>
        </w:tc>
      </w:tr>
      <w:tr w:rsidR="001872E2" w:rsidRPr="000D2894" w14:paraId="67F98D6A" w14:textId="77777777" w:rsidTr="00DE4094">
        <w:tc>
          <w:tcPr>
            <w:tcW w:w="988" w:type="dxa"/>
          </w:tcPr>
          <w:p w14:paraId="5585BC09" w14:textId="77777777" w:rsidR="001872E2" w:rsidRPr="000D2894" w:rsidRDefault="001872E2" w:rsidP="001872E2">
            <w:pPr>
              <w:pStyle w:val="ConsPlusNormal"/>
              <w:ind w:firstLine="0"/>
              <w:jc w:val="center"/>
              <w:rPr>
                <w:rFonts w:ascii="Times New Roman" w:hAnsi="Times New Roman" w:cs="Times New Roman"/>
                <w:sz w:val="28"/>
                <w:szCs w:val="28"/>
              </w:rPr>
            </w:pPr>
            <w:r w:rsidRPr="000D2894">
              <w:rPr>
                <w:rFonts w:ascii="Times New Roman" w:hAnsi="Times New Roman" w:cs="Times New Roman"/>
                <w:sz w:val="28"/>
                <w:szCs w:val="28"/>
              </w:rPr>
              <w:t>1</w:t>
            </w:r>
          </w:p>
        </w:tc>
        <w:tc>
          <w:tcPr>
            <w:tcW w:w="2693" w:type="dxa"/>
          </w:tcPr>
          <w:p w14:paraId="068B7B84" w14:textId="77777777" w:rsidR="001872E2" w:rsidRPr="000D2894" w:rsidRDefault="001872E2" w:rsidP="001872E2">
            <w:pPr>
              <w:pStyle w:val="ConsPlusNormal"/>
              <w:jc w:val="center"/>
              <w:rPr>
                <w:rFonts w:ascii="Times New Roman" w:hAnsi="Times New Roman" w:cs="Times New Roman"/>
                <w:sz w:val="28"/>
                <w:szCs w:val="28"/>
              </w:rPr>
            </w:pPr>
            <w:r w:rsidRPr="000D2894">
              <w:rPr>
                <w:rFonts w:ascii="Times New Roman" w:hAnsi="Times New Roman" w:cs="Times New Roman"/>
                <w:sz w:val="28"/>
                <w:szCs w:val="28"/>
              </w:rPr>
              <w:t>2</w:t>
            </w:r>
          </w:p>
        </w:tc>
        <w:tc>
          <w:tcPr>
            <w:tcW w:w="3288" w:type="dxa"/>
          </w:tcPr>
          <w:p w14:paraId="300E2D0D" w14:textId="77777777" w:rsidR="001872E2" w:rsidRPr="000D2894" w:rsidRDefault="001872E2" w:rsidP="001872E2">
            <w:pPr>
              <w:pStyle w:val="ConsPlusNormal"/>
              <w:jc w:val="center"/>
              <w:rPr>
                <w:rFonts w:ascii="Times New Roman" w:hAnsi="Times New Roman" w:cs="Times New Roman"/>
                <w:sz w:val="28"/>
                <w:szCs w:val="28"/>
              </w:rPr>
            </w:pPr>
            <w:r w:rsidRPr="000D2894">
              <w:rPr>
                <w:rFonts w:ascii="Times New Roman" w:hAnsi="Times New Roman" w:cs="Times New Roman"/>
                <w:sz w:val="28"/>
                <w:szCs w:val="28"/>
              </w:rPr>
              <w:t>3</w:t>
            </w:r>
          </w:p>
        </w:tc>
        <w:tc>
          <w:tcPr>
            <w:tcW w:w="2948" w:type="dxa"/>
          </w:tcPr>
          <w:p w14:paraId="2AE32B1C" w14:textId="77777777" w:rsidR="001872E2" w:rsidRPr="000D2894" w:rsidRDefault="001872E2" w:rsidP="001872E2">
            <w:pPr>
              <w:pStyle w:val="ConsPlusNormal"/>
              <w:jc w:val="center"/>
              <w:rPr>
                <w:rFonts w:ascii="Times New Roman" w:hAnsi="Times New Roman" w:cs="Times New Roman"/>
                <w:sz w:val="28"/>
                <w:szCs w:val="28"/>
              </w:rPr>
            </w:pPr>
            <w:r w:rsidRPr="000D2894">
              <w:rPr>
                <w:rFonts w:ascii="Times New Roman" w:hAnsi="Times New Roman" w:cs="Times New Roman"/>
                <w:sz w:val="28"/>
                <w:szCs w:val="28"/>
              </w:rPr>
              <w:t>4</w:t>
            </w:r>
          </w:p>
        </w:tc>
      </w:tr>
      <w:tr w:rsidR="001872E2" w:rsidRPr="000D2894" w14:paraId="1EE312AC" w14:textId="77777777" w:rsidTr="00DE4094">
        <w:tc>
          <w:tcPr>
            <w:tcW w:w="988" w:type="dxa"/>
          </w:tcPr>
          <w:p w14:paraId="6BB2F6D8" w14:textId="77777777" w:rsidR="001872E2" w:rsidRPr="000D2894" w:rsidRDefault="001872E2" w:rsidP="001872E2">
            <w:pPr>
              <w:pStyle w:val="ConsPlusNormal"/>
              <w:ind w:firstLine="0"/>
              <w:jc w:val="center"/>
              <w:rPr>
                <w:rFonts w:ascii="Times New Roman" w:hAnsi="Times New Roman" w:cs="Times New Roman"/>
                <w:sz w:val="28"/>
                <w:szCs w:val="28"/>
              </w:rPr>
            </w:pPr>
            <w:r w:rsidRPr="000D2894">
              <w:rPr>
                <w:rFonts w:ascii="Times New Roman" w:hAnsi="Times New Roman" w:cs="Times New Roman"/>
                <w:sz w:val="28"/>
                <w:szCs w:val="28"/>
              </w:rPr>
              <w:t>1.</w:t>
            </w:r>
          </w:p>
        </w:tc>
        <w:tc>
          <w:tcPr>
            <w:tcW w:w="2693" w:type="dxa"/>
          </w:tcPr>
          <w:p w14:paraId="4BB4A66B" w14:textId="77777777" w:rsidR="001872E2" w:rsidRPr="000D2894" w:rsidRDefault="001872E2" w:rsidP="001872E2">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г.</w:t>
            </w:r>
            <w:r w:rsidRPr="000D2894">
              <w:rPr>
                <w:rFonts w:ascii="Times New Roman" w:hAnsi="Times New Roman" w:cs="Times New Roman"/>
                <w:sz w:val="28"/>
                <w:szCs w:val="28"/>
              </w:rPr>
              <w:t>Набережные</w:t>
            </w:r>
            <w:proofErr w:type="spellEnd"/>
            <w:r w:rsidRPr="000D2894">
              <w:rPr>
                <w:rFonts w:ascii="Times New Roman" w:hAnsi="Times New Roman" w:cs="Times New Roman"/>
                <w:sz w:val="28"/>
                <w:szCs w:val="28"/>
              </w:rPr>
              <w:t xml:space="preserve"> Челны</w:t>
            </w:r>
          </w:p>
        </w:tc>
        <w:tc>
          <w:tcPr>
            <w:tcW w:w="3288" w:type="dxa"/>
          </w:tcPr>
          <w:p w14:paraId="6C612AB7"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 xml:space="preserve">Общество с ограниченной ответственностью </w:t>
            </w:r>
            <w:r>
              <w:rPr>
                <w:rFonts w:ascii="Times New Roman" w:hAnsi="Times New Roman" w:cs="Times New Roman"/>
                <w:sz w:val="28"/>
                <w:szCs w:val="28"/>
              </w:rPr>
              <w:t>«</w:t>
            </w:r>
            <w:proofErr w:type="spellStart"/>
            <w:r>
              <w:rPr>
                <w:rFonts w:ascii="Times New Roman" w:hAnsi="Times New Roman" w:cs="Times New Roman"/>
                <w:sz w:val="28"/>
                <w:szCs w:val="28"/>
              </w:rPr>
              <w:t>КАМАЗжилбыт</w:t>
            </w:r>
            <w:proofErr w:type="spellEnd"/>
            <w:r>
              <w:rPr>
                <w:rFonts w:ascii="Times New Roman" w:hAnsi="Times New Roman" w:cs="Times New Roman"/>
                <w:sz w:val="28"/>
                <w:szCs w:val="28"/>
              </w:rPr>
              <w:t>»</w:t>
            </w:r>
          </w:p>
        </w:tc>
        <w:tc>
          <w:tcPr>
            <w:tcW w:w="2948" w:type="dxa"/>
          </w:tcPr>
          <w:p w14:paraId="66B09222" w14:textId="77777777" w:rsidR="001872E2" w:rsidRPr="000D2894" w:rsidRDefault="001872E2" w:rsidP="001872E2">
            <w:pPr>
              <w:pStyle w:val="ConsPlusNormal"/>
              <w:ind w:firstLine="0"/>
              <w:rPr>
                <w:rFonts w:ascii="Times New Roman" w:hAnsi="Times New Roman" w:cs="Times New Roman"/>
                <w:sz w:val="28"/>
                <w:szCs w:val="28"/>
              </w:rPr>
            </w:pPr>
            <w:r w:rsidRPr="000D2894">
              <w:rPr>
                <w:rFonts w:ascii="Times New Roman" w:hAnsi="Times New Roman" w:cs="Times New Roman"/>
                <w:sz w:val="28"/>
                <w:szCs w:val="28"/>
              </w:rPr>
              <w:t xml:space="preserve">г. Набережные Челны, ул. Академика </w:t>
            </w:r>
            <w:proofErr w:type="spellStart"/>
            <w:r w:rsidRPr="000D2894">
              <w:rPr>
                <w:rFonts w:ascii="Times New Roman" w:hAnsi="Times New Roman" w:cs="Times New Roman"/>
                <w:sz w:val="28"/>
                <w:szCs w:val="28"/>
              </w:rPr>
              <w:t>Рубаненко</w:t>
            </w:r>
            <w:proofErr w:type="spellEnd"/>
            <w:r w:rsidRPr="000D2894">
              <w:rPr>
                <w:rFonts w:ascii="Times New Roman" w:hAnsi="Times New Roman" w:cs="Times New Roman"/>
                <w:sz w:val="28"/>
                <w:szCs w:val="28"/>
              </w:rPr>
              <w:t>, д. 6</w:t>
            </w:r>
          </w:p>
        </w:tc>
      </w:tr>
      <w:tr w:rsidR="001872E2" w:rsidRPr="000D2894" w14:paraId="58D7E94D" w14:textId="77777777" w:rsidTr="00DE4094">
        <w:tc>
          <w:tcPr>
            <w:tcW w:w="988" w:type="dxa"/>
          </w:tcPr>
          <w:p w14:paraId="08500EAE" w14:textId="77777777" w:rsidR="001872E2" w:rsidRPr="000D2894" w:rsidRDefault="001872E2" w:rsidP="001872E2">
            <w:pPr>
              <w:pStyle w:val="ConsPlusNormal"/>
              <w:ind w:firstLine="0"/>
              <w:jc w:val="center"/>
              <w:rPr>
                <w:rFonts w:ascii="Times New Roman" w:hAnsi="Times New Roman" w:cs="Times New Roman"/>
                <w:sz w:val="28"/>
                <w:szCs w:val="28"/>
              </w:rPr>
            </w:pPr>
            <w:r w:rsidRPr="000D2894">
              <w:rPr>
                <w:rFonts w:ascii="Times New Roman" w:hAnsi="Times New Roman" w:cs="Times New Roman"/>
                <w:sz w:val="28"/>
                <w:szCs w:val="28"/>
              </w:rPr>
              <w:t>2.</w:t>
            </w:r>
          </w:p>
        </w:tc>
        <w:tc>
          <w:tcPr>
            <w:tcW w:w="2693" w:type="dxa"/>
          </w:tcPr>
          <w:p w14:paraId="024FD38D" w14:textId="77777777" w:rsidR="001872E2" w:rsidRPr="000D2894" w:rsidRDefault="001872E2" w:rsidP="001872E2">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г.</w:t>
            </w:r>
            <w:r w:rsidRPr="000D2894">
              <w:rPr>
                <w:rFonts w:ascii="Times New Roman" w:hAnsi="Times New Roman" w:cs="Times New Roman"/>
                <w:sz w:val="28"/>
                <w:szCs w:val="28"/>
              </w:rPr>
              <w:t>Набережные</w:t>
            </w:r>
            <w:proofErr w:type="spellEnd"/>
            <w:r w:rsidRPr="000D2894">
              <w:rPr>
                <w:rFonts w:ascii="Times New Roman" w:hAnsi="Times New Roman" w:cs="Times New Roman"/>
                <w:sz w:val="28"/>
                <w:szCs w:val="28"/>
              </w:rPr>
              <w:t xml:space="preserve"> Челны</w:t>
            </w:r>
          </w:p>
        </w:tc>
        <w:tc>
          <w:tcPr>
            <w:tcW w:w="3288" w:type="dxa"/>
          </w:tcPr>
          <w:p w14:paraId="4B736D63"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Лечебно-профилактическое частное у</w:t>
            </w:r>
            <w:r>
              <w:rPr>
                <w:rFonts w:ascii="Times New Roman" w:hAnsi="Times New Roman" w:cs="Times New Roman"/>
                <w:sz w:val="28"/>
                <w:szCs w:val="28"/>
              </w:rPr>
              <w:t>чреждение профсоюзов санаторий «Жемчужина»</w:t>
            </w:r>
          </w:p>
        </w:tc>
        <w:tc>
          <w:tcPr>
            <w:tcW w:w="2948" w:type="dxa"/>
          </w:tcPr>
          <w:p w14:paraId="26384C68" w14:textId="77777777" w:rsidR="001872E2" w:rsidRPr="000D2894" w:rsidRDefault="001872E2" w:rsidP="001872E2">
            <w:pPr>
              <w:pStyle w:val="ConsPlusNormal"/>
              <w:ind w:firstLine="0"/>
              <w:rPr>
                <w:rFonts w:ascii="Times New Roman" w:hAnsi="Times New Roman" w:cs="Times New Roman"/>
                <w:sz w:val="28"/>
                <w:szCs w:val="28"/>
              </w:rPr>
            </w:pPr>
            <w:r w:rsidRPr="000D2894">
              <w:rPr>
                <w:rFonts w:ascii="Times New Roman" w:hAnsi="Times New Roman" w:cs="Times New Roman"/>
                <w:sz w:val="28"/>
                <w:szCs w:val="28"/>
              </w:rPr>
              <w:t xml:space="preserve">г. Набережные Челны, ул. </w:t>
            </w:r>
            <w:proofErr w:type="spellStart"/>
            <w:r w:rsidRPr="000D2894">
              <w:rPr>
                <w:rFonts w:ascii="Times New Roman" w:hAnsi="Times New Roman" w:cs="Times New Roman"/>
                <w:sz w:val="28"/>
                <w:szCs w:val="28"/>
              </w:rPr>
              <w:t>Мелекесская</w:t>
            </w:r>
            <w:proofErr w:type="spellEnd"/>
            <w:r w:rsidRPr="000D2894">
              <w:rPr>
                <w:rFonts w:ascii="Times New Roman" w:hAnsi="Times New Roman" w:cs="Times New Roman"/>
                <w:sz w:val="28"/>
                <w:szCs w:val="28"/>
              </w:rPr>
              <w:t>, д. 1</w:t>
            </w:r>
          </w:p>
        </w:tc>
      </w:tr>
      <w:tr w:rsidR="001872E2" w:rsidRPr="000D2894" w14:paraId="724C3217" w14:textId="77777777" w:rsidTr="00DE4094">
        <w:tc>
          <w:tcPr>
            <w:tcW w:w="988" w:type="dxa"/>
          </w:tcPr>
          <w:p w14:paraId="6E1E1FAA" w14:textId="77777777" w:rsidR="001872E2" w:rsidRPr="000D2894" w:rsidRDefault="001872E2" w:rsidP="001872E2">
            <w:pPr>
              <w:pStyle w:val="ConsPlusNormal"/>
              <w:ind w:firstLine="0"/>
              <w:jc w:val="center"/>
              <w:rPr>
                <w:rFonts w:ascii="Times New Roman" w:hAnsi="Times New Roman" w:cs="Times New Roman"/>
                <w:sz w:val="28"/>
                <w:szCs w:val="28"/>
              </w:rPr>
            </w:pPr>
            <w:r w:rsidRPr="000D2894">
              <w:rPr>
                <w:rFonts w:ascii="Times New Roman" w:hAnsi="Times New Roman" w:cs="Times New Roman"/>
                <w:sz w:val="28"/>
                <w:szCs w:val="28"/>
              </w:rPr>
              <w:lastRenderedPageBreak/>
              <w:t>3.</w:t>
            </w:r>
          </w:p>
        </w:tc>
        <w:tc>
          <w:tcPr>
            <w:tcW w:w="2693" w:type="dxa"/>
          </w:tcPr>
          <w:p w14:paraId="14B19DCB"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г. Казань</w:t>
            </w:r>
          </w:p>
        </w:tc>
        <w:tc>
          <w:tcPr>
            <w:tcW w:w="3288" w:type="dxa"/>
          </w:tcPr>
          <w:p w14:paraId="7CFF30E9"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 xml:space="preserve">Акционерное общество </w:t>
            </w:r>
            <w:r>
              <w:rPr>
                <w:rFonts w:ascii="Times New Roman" w:hAnsi="Times New Roman" w:cs="Times New Roman"/>
                <w:sz w:val="28"/>
                <w:szCs w:val="28"/>
              </w:rPr>
              <w:t>«</w:t>
            </w:r>
            <w:r w:rsidRPr="000D2894">
              <w:rPr>
                <w:rFonts w:ascii="Times New Roman" w:hAnsi="Times New Roman" w:cs="Times New Roman"/>
                <w:sz w:val="28"/>
                <w:szCs w:val="28"/>
              </w:rPr>
              <w:t xml:space="preserve">Камско-Волжское акционерное общество </w:t>
            </w:r>
            <w:proofErr w:type="spellStart"/>
            <w:r w:rsidRPr="000D2894">
              <w:rPr>
                <w:rFonts w:ascii="Times New Roman" w:hAnsi="Times New Roman" w:cs="Times New Roman"/>
                <w:sz w:val="28"/>
                <w:szCs w:val="28"/>
              </w:rPr>
              <w:t>резинотехники</w:t>
            </w:r>
            <w:proofErr w:type="spellEnd"/>
            <w:r w:rsidRPr="000D2894">
              <w:rPr>
                <w:rFonts w:ascii="Times New Roman" w:hAnsi="Times New Roman" w:cs="Times New Roman"/>
                <w:sz w:val="28"/>
                <w:szCs w:val="28"/>
              </w:rPr>
              <w:t xml:space="preserve"> </w:t>
            </w:r>
            <w:r>
              <w:rPr>
                <w:rFonts w:ascii="Times New Roman" w:hAnsi="Times New Roman" w:cs="Times New Roman"/>
                <w:sz w:val="28"/>
                <w:szCs w:val="28"/>
              </w:rPr>
              <w:t>«КВАРТ»</w:t>
            </w:r>
            <w:r w:rsidRPr="000D2894">
              <w:rPr>
                <w:rFonts w:ascii="Times New Roman" w:hAnsi="Times New Roman" w:cs="Times New Roman"/>
                <w:sz w:val="28"/>
                <w:szCs w:val="28"/>
              </w:rPr>
              <w:t xml:space="preserve"> (</w:t>
            </w:r>
            <w:proofErr w:type="spellStart"/>
            <w:r w:rsidRPr="000D2894">
              <w:rPr>
                <w:rFonts w:ascii="Times New Roman" w:hAnsi="Times New Roman" w:cs="Times New Roman"/>
                <w:sz w:val="28"/>
                <w:szCs w:val="28"/>
              </w:rPr>
              <w:t>Гостинично</w:t>
            </w:r>
            <w:proofErr w:type="spellEnd"/>
            <w:r w:rsidRPr="000D2894">
              <w:rPr>
                <w:rFonts w:ascii="Times New Roman" w:hAnsi="Times New Roman" w:cs="Times New Roman"/>
                <w:sz w:val="28"/>
                <w:szCs w:val="28"/>
              </w:rPr>
              <w:t xml:space="preserve">-жилищный комплекс акционерного общества </w:t>
            </w:r>
            <w:r>
              <w:rPr>
                <w:rFonts w:ascii="Times New Roman" w:hAnsi="Times New Roman" w:cs="Times New Roman"/>
                <w:sz w:val="28"/>
                <w:szCs w:val="28"/>
              </w:rPr>
              <w:t>«</w:t>
            </w:r>
            <w:r w:rsidRPr="000D2894">
              <w:rPr>
                <w:rFonts w:ascii="Times New Roman" w:hAnsi="Times New Roman" w:cs="Times New Roman"/>
                <w:sz w:val="28"/>
                <w:szCs w:val="28"/>
              </w:rPr>
              <w:t>КВАРТ</w:t>
            </w:r>
            <w:r>
              <w:rPr>
                <w:rFonts w:ascii="Times New Roman" w:hAnsi="Times New Roman" w:cs="Times New Roman"/>
                <w:sz w:val="28"/>
                <w:szCs w:val="28"/>
              </w:rPr>
              <w:t>»</w:t>
            </w:r>
            <w:r w:rsidRPr="000D2894">
              <w:rPr>
                <w:rFonts w:ascii="Times New Roman" w:hAnsi="Times New Roman" w:cs="Times New Roman"/>
                <w:sz w:val="28"/>
                <w:szCs w:val="28"/>
              </w:rPr>
              <w:t>)</w:t>
            </w:r>
          </w:p>
        </w:tc>
        <w:tc>
          <w:tcPr>
            <w:tcW w:w="2948" w:type="dxa"/>
          </w:tcPr>
          <w:p w14:paraId="65045560" w14:textId="77777777" w:rsidR="001872E2" w:rsidRPr="000D2894" w:rsidRDefault="001872E2" w:rsidP="001872E2">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г. </w:t>
            </w:r>
            <w:r w:rsidRPr="000D2894">
              <w:rPr>
                <w:rFonts w:ascii="Times New Roman" w:hAnsi="Times New Roman" w:cs="Times New Roman"/>
                <w:sz w:val="28"/>
                <w:szCs w:val="28"/>
              </w:rPr>
              <w:t>Казань, ул. Техническая, д. 25</w:t>
            </w:r>
          </w:p>
        </w:tc>
      </w:tr>
      <w:tr w:rsidR="001872E2" w:rsidRPr="000D2894" w14:paraId="1E8DFC46" w14:textId="77777777" w:rsidTr="00DE4094">
        <w:tc>
          <w:tcPr>
            <w:tcW w:w="988" w:type="dxa"/>
          </w:tcPr>
          <w:p w14:paraId="702AA3F9" w14:textId="77777777" w:rsidR="001872E2" w:rsidRPr="000D2894" w:rsidRDefault="001872E2" w:rsidP="001872E2">
            <w:pPr>
              <w:pStyle w:val="ConsPlusNormal"/>
              <w:ind w:firstLine="0"/>
              <w:jc w:val="center"/>
              <w:rPr>
                <w:rFonts w:ascii="Times New Roman" w:hAnsi="Times New Roman" w:cs="Times New Roman"/>
                <w:sz w:val="28"/>
                <w:szCs w:val="28"/>
              </w:rPr>
            </w:pPr>
            <w:r w:rsidRPr="000D2894">
              <w:rPr>
                <w:rFonts w:ascii="Times New Roman" w:hAnsi="Times New Roman" w:cs="Times New Roman"/>
                <w:sz w:val="28"/>
                <w:szCs w:val="28"/>
              </w:rPr>
              <w:t>4.</w:t>
            </w:r>
          </w:p>
        </w:tc>
        <w:tc>
          <w:tcPr>
            <w:tcW w:w="2693" w:type="dxa"/>
          </w:tcPr>
          <w:p w14:paraId="2EE17EF8"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г. Казань</w:t>
            </w:r>
          </w:p>
        </w:tc>
        <w:tc>
          <w:tcPr>
            <w:tcW w:w="3288" w:type="dxa"/>
          </w:tcPr>
          <w:p w14:paraId="1BD0BF25"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Лечебно-профилактическое частное у</w:t>
            </w:r>
            <w:r>
              <w:rPr>
                <w:rFonts w:ascii="Times New Roman" w:hAnsi="Times New Roman" w:cs="Times New Roman"/>
                <w:sz w:val="28"/>
                <w:szCs w:val="28"/>
              </w:rPr>
              <w:t>чреждение профсоюзов санаторий «</w:t>
            </w:r>
            <w:r w:rsidRPr="000D2894">
              <w:rPr>
                <w:rFonts w:ascii="Times New Roman" w:hAnsi="Times New Roman" w:cs="Times New Roman"/>
                <w:sz w:val="28"/>
                <w:szCs w:val="28"/>
              </w:rPr>
              <w:t>Ливадия-Татарстан</w:t>
            </w:r>
            <w:r>
              <w:rPr>
                <w:rFonts w:ascii="Times New Roman" w:hAnsi="Times New Roman" w:cs="Times New Roman"/>
                <w:sz w:val="28"/>
                <w:szCs w:val="28"/>
              </w:rPr>
              <w:t>»</w:t>
            </w:r>
          </w:p>
        </w:tc>
        <w:tc>
          <w:tcPr>
            <w:tcW w:w="2948" w:type="dxa"/>
          </w:tcPr>
          <w:p w14:paraId="3241BA1F" w14:textId="77777777" w:rsidR="001872E2" w:rsidRPr="000D2894" w:rsidRDefault="001872E2" w:rsidP="001872E2">
            <w:pPr>
              <w:pStyle w:val="ConsPlusNormal"/>
              <w:ind w:firstLine="0"/>
              <w:rPr>
                <w:rFonts w:ascii="Times New Roman" w:hAnsi="Times New Roman" w:cs="Times New Roman"/>
                <w:sz w:val="28"/>
                <w:szCs w:val="28"/>
              </w:rPr>
            </w:pPr>
            <w:r w:rsidRPr="000D2894">
              <w:rPr>
                <w:rFonts w:ascii="Times New Roman" w:hAnsi="Times New Roman" w:cs="Times New Roman"/>
                <w:sz w:val="28"/>
                <w:szCs w:val="28"/>
              </w:rPr>
              <w:t>г. Казань, ул. Сибирский тракт, а/я 192</w:t>
            </w:r>
          </w:p>
        </w:tc>
      </w:tr>
      <w:tr w:rsidR="001872E2" w:rsidRPr="000D2894" w14:paraId="16103A16" w14:textId="77777777" w:rsidTr="00DE4094">
        <w:tc>
          <w:tcPr>
            <w:tcW w:w="988" w:type="dxa"/>
          </w:tcPr>
          <w:p w14:paraId="4813C812" w14:textId="77777777" w:rsidR="001872E2" w:rsidRPr="000D2894" w:rsidRDefault="001872E2" w:rsidP="001872E2">
            <w:pPr>
              <w:pStyle w:val="ConsPlusNormal"/>
              <w:ind w:firstLine="0"/>
              <w:jc w:val="center"/>
              <w:rPr>
                <w:rFonts w:ascii="Times New Roman" w:hAnsi="Times New Roman" w:cs="Times New Roman"/>
                <w:sz w:val="28"/>
                <w:szCs w:val="28"/>
              </w:rPr>
            </w:pPr>
            <w:r w:rsidRPr="000D2894">
              <w:rPr>
                <w:rFonts w:ascii="Times New Roman" w:hAnsi="Times New Roman" w:cs="Times New Roman"/>
                <w:sz w:val="28"/>
                <w:szCs w:val="28"/>
              </w:rPr>
              <w:t>5.</w:t>
            </w:r>
          </w:p>
        </w:tc>
        <w:tc>
          <w:tcPr>
            <w:tcW w:w="2693" w:type="dxa"/>
          </w:tcPr>
          <w:p w14:paraId="39EF2EAF"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г. Казань</w:t>
            </w:r>
          </w:p>
        </w:tc>
        <w:tc>
          <w:tcPr>
            <w:tcW w:w="3288" w:type="dxa"/>
          </w:tcPr>
          <w:p w14:paraId="27DEC8BE"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 xml:space="preserve">Индивидуальный предприниматель </w:t>
            </w:r>
            <w:proofErr w:type="spellStart"/>
            <w:r w:rsidRPr="000D2894">
              <w:rPr>
                <w:rFonts w:ascii="Times New Roman" w:hAnsi="Times New Roman" w:cs="Times New Roman"/>
                <w:sz w:val="28"/>
                <w:szCs w:val="28"/>
              </w:rPr>
              <w:t>Абушахманова</w:t>
            </w:r>
            <w:proofErr w:type="spellEnd"/>
            <w:r w:rsidRPr="000D2894">
              <w:rPr>
                <w:rFonts w:ascii="Times New Roman" w:hAnsi="Times New Roman" w:cs="Times New Roman"/>
                <w:sz w:val="28"/>
                <w:szCs w:val="28"/>
              </w:rPr>
              <w:t xml:space="preserve"> Гульнара Рафаиловна (гостиница </w:t>
            </w:r>
            <w:r>
              <w:rPr>
                <w:rFonts w:ascii="Times New Roman" w:hAnsi="Times New Roman" w:cs="Times New Roman"/>
                <w:sz w:val="28"/>
                <w:szCs w:val="28"/>
              </w:rPr>
              <w:t>«</w:t>
            </w:r>
            <w:r w:rsidRPr="000D2894">
              <w:rPr>
                <w:rFonts w:ascii="Times New Roman" w:hAnsi="Times New Roman" w:cs="Times New Roman"/>
                <w:sz w:val="28"/>
                <w:szCs w:val="28"/>
              </w:rPr>
              <w:t>Второй Дом</w:t>
            </w:r>
            <w:r>
              <w:rPr>
                <w:rFonts w:ascii="Times New Roman" w:hAnsi="Times New Roman" w:cs="Times New Roman"/>
                <w:sz w:val="28"/>
                <w:szCs w:val="28"/>
              </w:rPr>
              <w:t>»</w:t>
            </w:r>
            <w:r w:rsidRPr="000D2894">
              <w:rPr>
                <w:rFonts w:ascii="Times New Roman" w:hAnsi="Times New Roman" w:cs="Times New Roman"/>
                <w:sz w:val="28"/>
                <w:szCs w:val="28"/>
              </w:rPr>
              <w:t>)</w:t>
            </w:r>
          </w:p>
        </w:tc>
        <w:tc>
          <w:tcPr>
            <w:tcW w:w="2948" w:type="dxa"/>
          </w:tcPr>
          <w:p w14:paraId="28C7DA58" w14:textId="77777777" w:rsidR="001872E2" w:rsidRPr="000D2894" w:rsidRDefault="001872E2" w:rsidP="001872E2">
            <w:pPr>
              <w:pStyle w:val="ConsPlusNormal"/>
              <w:ind w:firstLine="0"/>
              <w:rPr>
                <w:rFonts w:ascii="Times New Roman" w:hAnsi="Times New Roman" w:cs="Times New Roman"/>
                <w:sz w:val="28"/>
                <w:szCs w:val="28"/>
              </w:rPr>
            </w:pPr>
            <w:r w:rsidRPr="000D2894">
              <w:rPr>
                <w:rFonts w:ascii="Times New Roman" w:hAnsi="Times New Roman" w:cs="Times New Roman"/>
                <w:sz w:val="28"/>
                <w:szCs w:val="28"/>
              </w:rPr>
              <w:t>г. Казань, ул. Калинина, д. 60, кв. 53</w:t>
            </w:r>
          </w:p>
        </w:tc>
      </w:tr>
      <w:tr w:rsidR="001872E2" w:rsidRPr="000D2894" w14:paraId="6AD154CA" w14:textId="77777777" w:rsidTr="00DE4094">
        <w:tc>
          <w:tcPr>
            <w:tcW w:w="988" w:type="dxa"/>
          </w:tcPr>
          <w:p w14:paraId="079128D9" w14:textId="77777777" w:rsidR="001872E2" w:rsidRPr="000D2894" w:rsidRDefault="001872E2" w:rsidP="001872E2">
            <w:pPr>
              <w:pStyle w:val="ConsPlusNormal"/>
              <w:ind w:firstLine="0"/>
              <w:jc w:val="center"/>
              <w:rPr>
                <w:rFonts w:ascii="Times New Roman" w:hAnsi="Times New Roman" w:cs="Times New Roman"/>
                <w:sz w:val="28"/>
                <w:szCs w:val="28"/>
              </w:rPr>
            </w:pPr>
            <w:r w:rsidRPr="000D2894">
              <w:rPr>
                <w:rFonts w:ascii="Times New Roman" w:hAnsi="Times New Roman" w:cs="Times New Roman"/>
                <w:sz w:val="28"/>
                <w:szCs w:val="28"/>
              </w:rPr>
              <w:t>6.</w:t>
            </w:r>
          </w:p>
        </w:tc>
        <w:tc>
          <w:tcPr>
            <w:tcW w:w="2693" w:type="dxa"/>
          </w:tcPr>
          <w:p w14:paraId="66D8D1EA"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г. Казань</w:t>
            </w:r>
          </w:p>
        </w:tc>
        <w:tc>
          <w:tcPr>
            <w:tcW w:w="3288" w:type="dxa"/>
          </w:tcPr>
          <w:p w14:paraId="26F9E9FB"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Общество с</w:t>
            </w:r>
            <w:r>
              <w:rPr>
                <w:rFonts w:ascii="Times New Roman" w:hAnsi="Times New Roman" w:cs="Times New Roman"/>
                <w:sz w:val="28"/>
                <w:szCs w:val="28"/>
              </w:rPr>
              <w:t xml:space="preserve"> ограниченной ответственностью «Экспресс» (хостел «</w:t>
            </w:r>
            <w:r w:rsidRPr="000D2894">
              <w:rPr>
                <w:rFonts w:ascii="Times New Roman" w:hAnsi="Times New Roman" w:cs="Times New Roman"/>
                <w:sz w:val="28"/>
                <w:szCs w:val="28"/>
              </w:rPr>
              <w:t>Экспресс</w:t>
            </w:r>
            <w:r>
              <w:rPr>
                <w:rFonts w:ascii="Times New Roman" w:hAnsi="Times New Roman" w:cs="Times New Roman"/>
                <w:sz w:val="28"/>
                <w:szCs w:val="28"/>
              </w:rPr>
              <w:t>»</w:t>
            </w:r>
            <w:r w:rsidRPr="000D2894">
              <w:rPr>
                <w:rFonts w:ascii="Times New Roman" w:hAnsi="Times New Roman" w:cs="Times New Roman"/>
                <w:sz w:val="28"/>
                <w:szCs w:val="28"/>
              </w:rPr>
              <w:t>)</w:t>
            </w:r>
          </w:p>
        </w:tc>
        <w:tc>
          <w:tcPr>
            <w:tcW w:w="2948" w:type="dxa"/>
          </w:tcPr>
          <w:p w14:paraId="5C921235" w14:textId="77777777" w:rsidR="001872E2" w:rsidRPr="000D2894" w:rsidRDefault="001872E2" w:rsidP="001872E2">
            <w:pPr>
              <w:pStyle w:val="ConsPlusNormal"/>
              <w:ind w:firstLine="0"/>
              <w:rPr>
                <w:rFonts w:ascii="Times New Roman" w:hAnsi="Times New Roman" w:cs="Times New Roman"/>
                <w:sz w:val="28"/>
                <w:szCs w:val="28"/>
              </w:rPr>
            </w:pPr>
            <w:r w:rsidRPr="000D2894">
              <w:rPr>
                <w:rFonts w:ascii="Times New Roman" w:hAnsi="Times New Roman" w:cs="Times New Roman"/>
                <w:sz w:val="28"/>
                <w:szCs w:val="28"/>
              </w:rPr>
              <w:t>г. Казань, ул. Саид-</w:t>
            </w:r>
            <w:proofErr w:type="spellStart"/>
            <w:r w:rsidRPr="000D2894">
              <w:rPr>
                <w:rFonts w:ascii="Times New Roman" w:hAnsi="Times New Roman" w:cs="Times New Roman"/>
                <w:sz w:val="28"/>
                <w:szCs w:val="28"/>
              </w:rPr>
              <w:t>Галеева</w:t>
            </w:r>
            <w:proofErr w:type="spellEnd"/>
            <w:r w:rsidRPr="000D2894">
              <w:rPr>
                <w:rFonts w:ascii="Times New Roman" w:hAnsi="Times New Roman" w:cs="Times New Roman"/>
                <w:sz w:val="28"/>
                <w:szCs w:val="28"/>
              </w:rPr>
              <w:t>, д. 6</w:t>
            </w:r>
          </w:p>
        </w:tc>
      </w:tr>
      <w:tr w:rsidR="001872E2" w:rsidRPr="000D2894" w14:paraId="3D3E3AC4" w14:textId="77777777" w:rsidTr="00DE4094">
        <w:tc>
          <w:tcPr>
            <w:tcW w:w="988" w:type="dxa"/>
          </w:tcPr>
          <w:p w14:paraId="7BAECBE8" w14:textId="77777777" w:rsidR="001872E2" w:rsidRPr="000D2894" w:rsidRDefault="001872E2" w:rsidP="001872E2">
            <w:pPr>
              <w:pStyle w:val="ConsPlusNormal"/>
              <w:ind w:firstLine="0"/>
              <w:jc w:val="center"/>
              <w:rPr>
                <w:rFonts w:ascii="Times New Roman" w:hAnsi="Times New Roman" w:cs="Times New Roman"/>
                <w:sz w:val="28"/>
                <w:szCs w:val="28"/>
              </w:rPr>
            </w:pPr>
            <w:r w:rsidRPr="000D2894">
              <w:rPr>
                <w:rFonts w:ascii="Times New Roman" w:hAnsi="Times New Roman" w:cs="Times New Roman"/>
                <w:sz w:val="28"/>
                <w:szCs w:val="28"/>
              </w:rPr>
              <w:t>7.</w:t>
            </w:r>
          </w:p>
        </w:tc>
        <w:tc>
          <w:tcPr>
            <w:tcW w:w="2693" w:type="dxa"/>
          </w:tcPr>
          <w:p w14:paraId="7BD16D4D"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г. Казань</w:t>
            </w:r>
          </w:p>
        </w:tc>
        <w:tc>
          <w:tcPr>
            <w:tcW w:w="3288" w:type="dxa"/>
          </w:tcPr>
          <w:p w14:paraId="2C5B2413"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Индивидуальный предприним</w:t>
            </w:r>
            <w:r>
              <w:rPr>
                <w:rFonts w:ascii="Times New Roman" w:hAnsi="Times New Roman" w:cs="Times New Roman"/>
                <w:sz w:val="28"/>
                <w:szCs w:val="28"/>
              </w:rPr>
              <w:t xml:space="preserve">атель </w:t>
            </w:r>
            <w:proofErr w:type="spellStart"/>
            <w:r>
              <w:rPr>
                <w:rFonts w:ascii="Times New Roman" w:hAnsi="Times New Roman" w:cs="Times New Roman"/>
                <w:sz w:val="28"/>
                <w:szCs w:val="28"/>
              </w:rPr>
              <w:t>Гарбуз</w:t>
            </w:r>
            <w:proofErr w:type="spellEnd"/>
            <w:r>
              <w:rPr>
                <w:rFonts w:ascii="Times New Roman" w:hAnsi="Times New Roman" w:cs="Times New Roman"/>
                <w:sz w:val="28"/>
                <w:szCs w:val="28"/>
              </w:rPr>
              <w:t xml:space="preserve"> Михаил Иосифович («</w:t>
            </w:r>
            <w:r w:rsidRPr="000D2894">
              <w:rPr>
                <w:rFonts w:ascii="Times New Roman" w:hAnsi="Times New Roman" w:cs="Times New Roman"/>
                <w:sz w:val="28"/>
                <w:szCs w:val="28"/>
              </w:rPr>
              <w:t>Отель Стрела</w:t>
            </w:r>
            <w:r>
              <w:rPr>
                <w:rFonts w:ascii="Times New Roman" w:hAnsi="Times New Roman" w:cs="Times New Roman"/>
                <w:sz w:val="28"/>
                <w:szCs w:val="28"/>
              </w:rPr>
              <w:t>»</w:t>
            </w:r>
            <w:r w:rsidRPr="000D2894">
              <w:rPr>
                <w:rFonts w:ascii="Times New Roman" w:hAnsi="Times New Roman" w:cs="Times New Roman"/>
                <w:sz w:val="28"/>
                <w:szCs w:val="28"/>
              </w:rPr>
              <w:t>)</w:t>
            </w:r>
          </w:p>
        </w:tc>
        <w:tc>
          <w:tcPr>
            <w:tcW w:w="2948" w:type="dxa"/>
          </w:tcPr>
          <w:p w14:paraId="3F83C58B" w14:textId="77777777" w:rsidR="001872E2" w:rsidRPr="000D2894" w:rsidRDefault="001872E2" w:rsidP="001872E2">
            <w:pPr>
              <w:pStyle w:val="ConsPlusNormal"/>
              <w:ind w:firstLine="0"/>
              <w:rPr>
                <w:rFonts w:ascii="Times New Roman" w:hAnsi="Times New Roman" w:cs="Times New Roman"/>
                <w:sz w:val="28"/>
                <w:szCs w:val="28"/>
              </w:rPr>
            </w:pPr>
            <w:r w:rsidRPr="000D2894">
              <w:rPr>
                <w:rFonts w:ascii="Times New Roman" w:hAnsi="Times New Roman" w:cs="Times New Roman"/>
                <w:sz w:val="28"/>
                <w:szCs w:val="28"/>
              </w:rPr>
              <w:t xml:space="preserve">г. Казань, ул. </w:t>
            </w:r>
            <w:proofErr w:type="spellStart"/>
            <w:r w:rsidRPr="000D2894">
              <w:rPr>
                <w:rFonts w:ascii="Times New Roman" w:hAnsi="Times New Roman" w:cs="Times New Roman"/>
                <w:sz w:val="28"/>
                <w:szCs w:val="28"/>
              </w:rPr>
              <w:t>Рауиса</w:t>
            </w:r>
            <w:proofErr w:type="spellEnd"/>
            <w:r w:rsidRPr="000D2894">
              <w:rPr>
                <w:rFonts w:ascii="Times New Roman" w:hAnsi="Times New Roman" w:cs="Times New Roman"/>
                <w:sz w:val="28"/>
                <w:szCs w:val="28"/>
              </w:rPr>
              <w:t xml:space="preserve"> Гареева, д. 78</w:t>
            </w:r>
          </w:p>
        </w:tc>
      </w:tr>
      <w:tr w:rsidR="001872E2" w:rsidRPr="000D2894" w14:paraId="6895CE54" w14:textId="77777777" w:rsidTr="00DE4094">
        <w:tc>
          <w:tcPr>
            <w:tcW w:w="988" w:type="dxa"/>
          </w:tcPr>
          <w:p w14:paraId="17613FCE" w14:textId="77777777" w:rsidR="001872E2" w:rsidRPr="000D2894" w:rsidRDefault="001872E2" w:rsidP="001872E2">
            <w:pPr>
              <w:pStyle w:val="ConsPlusNormal"/>
              <w:ind w:firstLine="0"/>
              <w:jc w:val="center"/>
              <w:rPr>
                <w:rFonts w:ascii="Times New Roman" w:hAnsi="Times New Roman" w:cs="Times New Roman"/>
                <w:sz w:val="28"/>
                <w:szCs w:val="28"/>
              </w:rPr>
            </w:pPr>
            <w:r w:rsidRPr="000D2894">
              <w:rPr>
                <w:rFonts w:ascii="Times New Roman" w:hAnsi="Times New Roman" w:cs="Times New Roman"/>
                <w:sz w:val="28"/>
                <w:szCs w:val="28"/>
              </w:rPr>
              <w:t>8.</w:t>
            </w:r>
          </w:p>
        </w:tc>
        <w:tc>
          <w:tcPr>
            <w:tcW w:w="2693" w:type="dxa"/>
          </w:tcPr>
          <w:p w14:paraId="08D98A12" w14:textId="77777777" w:rsidR="001872E2" w:rsidRPr="000D2894" w:rsidRDefault="001872E2" w:rsidP="001872E2">
            <w:pPr>
              <w:pStyle w:val="ConsPlusNormal"/>
              <w:ind w:firstLine="0"/>
              <w:jc w:val="both"/>
              <w:rPr>
                <w:rFonts w:ascii="Times New Roman" w:hAnsi="Times New Roman" w:cs="Times New Roman"/>
                <w:sz w:val="28"/>
                <w:szCs w:val="28"/>
              </w:rPr>
            </w:pPr>
            <w:proofErr w:type="spellStart"/>
            <w:r w:rsidRPr="000D2894">
              <w:rPr>
                <w:rFonts w:ascii="Times New Roman" w:hAnsi="Times New Roman" w:cs="Times New Roman"/>
                <w:sz w:val="28"/>
                <w:szCs w:val="28"/>
              </w:rPr>
              <w:t>Елабужский</w:t>
            </w:r>
            <w:proofErr w:type="spellEnd"/>
            <w:r w:rsidRPr="000D2894">
              <w:rPr>
                <w:rFonts w:ascii="Times New Roman" w:hAnsi="Times New Roman" w:cs="Times New Roman"/>
                <w:sz w:val="28"/>
                <w:szCs w:val="28"/>
              </w:rPr>
              <w:t xml:space="preserve"> муниципальный район</w:t>
            </w:r>
          </w:p>
        </w:tc>
        <w:tc>
          <w:tcPr>
            <w:tcW w:w="3288" w:type="dxa"/>
          </w:tcPr>
          <w:p w14:paraId="1C928BEA"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 xml:space="preserve">Федеральное государственное автономное образовательное </w:t>
            </w:r>
            <w:r>
              <w:rPr>
                <w:rFonts w:ascii="Times New Roman" w:hAnsi="Times New Roman" w:cs="Times New Roman"/>
                <w:sz w:val="28"/>
                <w:szCs w:val="28"/>
              </w:rPr>
              <w:t>учреждение высшего образования «</w:t>
            </w:r>
            <w:r w:rsidRPr="000D2894">
              <w:rPr>
                <w:rFonts w:ascii="Times New Roman" w:hAnsi="Times New Roman" w:cs="Times New Roman"/>
                <w:sz w:val="28"/>
                <w:szCs w:val="28"/>
              </w:rPr>
              <w:t>Казанский (Приво</w:t>
            </w:r>
            <w:r>
              <w:rPr>
                <w:rFonts w:ascii="Times New Roman" w:hAnsi="Times New Roman" w:cs="Times New Roman"/>
                <w:sz w:val="28"/>
                <w:szCs w:val="28"/>
              </w:rPr>
              <w:t>лжский) федеральный университет»</w:t>
            </w:r>
            <w:r w:rsidRPr="000D2894">
              <w:rPr>
                <w:rFonts w:ascii="Times New Roman" w:hAnsi="Times New Roman" w:cs="Times New Roman"/>
                <w:sz w:val="28"/>
                <w:szCs w:val="28"/>
              </w:rPr>
              <w:t xml:space="preserve"> (</w:t>
            </w:r>
            <w:proofErr w:type="spellStart"/>
            <w:r w:rsidRPr="000D2894">
              <w:rPr>
                <w:rFonts w:ascii="Times New Roman" w:hAnsi="Times New Roman" w:cs="Times New Roman"/>
                <w:sz w:val="28"/>
                <w:szCs w:val="28"/>
              </w:rPr>
              <w:t>Елабужский</w:t>
            </w:r>
            <w:proofErr w:type="spellEnd"/>
            <w:r w:rsidRPr="000D2894">
              <w:rPr>
                <w:rFonts w:ascii="Times New Roman" w:hAnsi="Times New Roman" w:cs="Times New Roman"/>
                <w:sz w:val="28"/>
                <w:szCs w:val="28"/>
              </w:rPr>
              <w:t xml:space="preserve"> институт (филиал))</w:t>
            </w:r>
          </w:p>
        </w:tc>
        <w:tc>
          <w:tcPr>
            <w:tcW w:w="2948" w:type="dxa"/>
          </w:tcPr>
          <w:p w14:paraId="3D0E4C67" w14:textId="77777777" w:rsidR="001872E2" w:rsidRPr="000D2894" w:rsidRDefault="001872E2" w:rsidP="001872E2">
            <w:pPr>
              <w:pStyle w:val="ConsPlusNormal"/>
              <w:ind w:firstLine="0"/>
              <w:rPr>
                <w:rFonts w:ascii="Times New Roman" w:hAnsi="Times New Roman" w:cs="Times New Roman"/>
                <w:sz w:val="28"/>
                <w:szCs w:val="28"/>
              </w:rPr>
            </w:pPr>
            <w:r w:rsidRPr="000D2894">
              <w:rPr>
                <w:rFonts w:ascii="Times New Roman" w:hAnsi="Times New Roman" w:cs="Times New Roman"/>
                <w:sz w:val="28"/>
                <w:szCs w:val="28"/>
              </w:rPr>
              <w:t>г. Казань, ул. Кремлевская, д. 18</w:t>
            </w:r>
          </w:p>
        </w:tc>
      </w:tr>
      <w:tr w:rsidR="001872E2" w:rsidRPr="000D2894" w14:paraId="4F1DB1BC" w14:textId="77777777" w:rsidTr="00DE4094">
        <w:tc>
          <w:tcPr>
            <w:tcW w:w="988" w:type="dxa"/>
          </w:tcPr>
          <w:p w14:paraId="56194E39" w14:textId="77777777" w:rsidR="001872E2" w:rsidRPr="000D2894" w:rsidRDefault="001872E2" w:rsidP="001872E2">
            <w:pPr>
              <w:pStyle w:val="ConsPlusNormal"/>
              <w:ind w:firstLine="0"/>
              <w:jc w:val="center"/>
              <w:rPr>
                <w:rFonts w:ascii="Times New Roman" w:hAnsi="Times New Roman" w:cs="Times New Roman"/>
                <w:sz w:val="28"/>
                <w:szCs w:val="28"/>
              </w:rPr>
            </w:pPr>
            <w:r w:rsidRPr="000D2894">
              <w:rPr>
                <w:rFonts w:ascii="Times New Roman" w:hAnsi="Times New Roman" w:cs="Times New Roman"/>
                <w:sz w:val="28"/>
                <w:szCs w:val="28"/>
              </w:rPr>
              <w:t>9.</w:t>
            </w:r>
          </w:p>
        </w:tc>
        <w:tc>
          <w:tcPr>
            <w:tcW w:w="2693" w:type="dxa"/>
          </w:tcPr>
          <w:p w14:paraId="23DAB527" w14:textId="77777777" w:rsidR="001872E2" w:rsidRPr="000D2894" w:rsidRDefault="001872E2" w:rsidP="001872E2">
            <w:pPr>
              <w:pStyle w:val="ConsPlusNormal"/>
              <w:ind w:firstLine="0"/>
              <w:jc w:val="both"/>
              <w:rPr>
                <w:rFonts w:ascii="Times New Roman" w:hAnsi="Times New Roman" w:cs="Times New Roman"/>
                <w:sz w:val="28"/>
                <w:szCs w:val="28"/>
              </w:rPr>
            </w:pPr>
            <w:proofErr w:type="spellStart"/>
            <w:r w:rsidRPr="000D2894">
              <w:rPr>
                <w:rFonts w:ascii="Times New Roman" w:hAnsi="Times New Roman" w:cs="Times New Roman"/>
                <w:sz w:val="28"/>
                <w:szCs w:val="28"/>
              </w:rPr>
              <w:t>Зеленодольский</w:t>
            </w:r>
            <w:proofErr w:type="spellEnd"/>
            <w:r w:rsidRPr="000D2894">
              <w:rPr>
                <w:rFonts w:ascii="Times New Roman" w:hAnsi="Times New Roman" w:cs="Times New Roman"/>
                <w:sz w:val="28"/>
                <w:szCs w:val="28"/>
              </w:rPr>
              <w:t xml:space="preserve"> муниципальный район</w:t>
            </w:r>
          </w:p>
        </w:tc>
        <w:tc>
          <w:tcPr>
            <w:tcW w:w="3288" w:type="dxa"/>
          </w:tcPr>
          <w:p w14:paraId="186467D8"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Лечебно-профилактическое частное у</w:t>
            </w:r>
            <w:r>
              <w:rPr>
                <w:rFonts w:ascii="Times New Roman" w:hAnsi="Times New Roman" w:cs="Times New Roman"/>
                <w:sz w:val="28"/>
                <w:szCs w:val="28"/>
              </w:rPr>
              <w:t xml:space="preserve">чреждение </w:t>
            </w:r>
            <w:r>
              <w:rPr>
                <w:rFonts w:ascii="Times New Roman" w:hAnsi="Times New Roman" w:cs="Times New Roman"/>
                <w:sz w:val="28"/>
                <w:szCs w:val="28"/>
              </w:rPr>
              <w:lastRenderedPageBreak/>
              <w:t>профсоюзов санаторий «Васильевский»</w:t>
            </w:r>
          </w:p>
        </w:tc>
        <w:tc>
          <w:tcPr>
            <w:tcW w:w="2948" w:type="dxa"/>
          </w:tcPr>
          <w:p w14:paraId="5EF098AB" w14:textId="77777777" w:rsidR="001872E2" w:rsidRPr="000D2894" w:rsidRDefault="001872E2" w:rsidP="001872E2">
            <w:pPr>
              <w:pStyle w:val="ConsPlusNormal"/>
              <w:ind w:firstLine="0"/>
              <w:rPr>
                <w:rFonts w:ascii="Times New Roman" w:hAnsi="Times New Roman" w:cs="Times New Roman"/>
                <w:sz w:val="28"/>
                <w:szCs w:val="28"/>
              </w:rPr>
            </w:pPr>
            <w:proofErr w:type="spellStart"/>
            <w:r w:rsidRPr="000D2894">
              <w:rPr>
                <w:rFonts w:ascii="Times New Roman" w:hAnsi="Times New Roman" w:cs="Times New Roman"/>
                <w:sz w:val="28"/>
                <w:szCs w:val="28"/>
              </w:rPr>
              <w:lastRenderedPageBreak/>
              <w:t>Зеленодольский</w:t>
            </w:r>
            <w:proofErr w:type="spellEnd"/>
            <w:r w:rsidRPr="000D2894">
              <w:rPr>
                <w:rFonts w:ascii="Times New Roman" w:hAnsi="Times New Roman" w:cs="Times New Roman"/>
                <w:sz w:val="28"/>
                <w:szCs w:val="28"/>
              </w:rPr>
              <w:t xml:space="preserve"> муниципальный район, пос. Васильево, ул. </w:t>
            </w:r>
            <w:r w:rsidRPr="000D2894">
              <w:rPr>
                <w:rFonts w:ascii="Times New Roman" w:hAnsi="Times New Roman" w:cs="Times New Roman"/>
                <w:sz w:val="28"/>
                <w:szCs w:val="28"/>
              </w:rPr>
              <w:lastRenderedPageBreak/>
              <w:t>Территория санатория, д. 1А</w:t>
            </w:r>
          </w:p>
        </w:tc>
      </w:tr>
      <w:tr w:rsidR="001872E2" w:rsidRPr="000D2894" w14:paraId="7C8B9506" w14:textId="77777777" w:rsidTr="00DE4094">
        <w:tc>
          <w:tcPr>
            <w:tcW w:w="988" w:type="dxa"/>
          </w:tcPr>
          <w:p w14:paraId="41385C6D" w14:textId="77777777" w:rsidR="001872E2" w:rsidRPr="000D2894" w:rsidRDefault="001872E2" w:rsidP="001872E2">
            <w:pPr>
              <w:pStyle w:val="ConsPlusNormal"/>
              <w:ind w:firstLine="0"/>
              <w:jc w:val="center"/>
              <w:rPr>
                <w:rFonts w:ascii="Times New Roman" w:hAnsi="Times New Roman" w:cs="Times New Roman"/>
                <w:sz w:val="28"/>
                <w:szCs w:val="28"/>
              </w:rPr>
            </w:pPr>
            <w:r w:rsidRPr="000D2894">
              <w:rPr>
                <w:rFonts w:ascii="Times New Roman" w:hAnsi="Times New Roman" w:cs="Times New Roman"/>
                <w:sz w:val="28"/>
                <w:szCs w:val="28"/>
              </w:rPr>
              <w:lastRenderedPageBreak/>
              <w:t>10.</w:t>
            </w:r>
          </w:p>
        </w:tc>
        <w:tc>
          <w:tcPr>
            <w:tcW w:w="2693" w:type="dxa"/>
          </w:tcPr>
          <w:p w14:paraId="2A3EA75A" w14:textId="77777777" w:rsidR="001872E2" w:rsidRPr="000D2894" w:rsidRDefault="001872E2" w:rsidP="001872E2">
            <w:pPr>
              <w:pStyle w:val="ConsPlusNormal"/>
              <w:ind w:firstLine="0"/>
              <w:jc w:val="both"/>
              <w:rPr>
                <w:rFonts w:ascii="Times New Roman" w:hAnsi="Times New Roman" w:cs="Times New Roman"/>
                <w:sz w:val="28"/>
                <w:szCs w:val="28"/>
              </w:rPr>
            </w:pPr>
            <w:proofErr w:type="spellStart"/>
            <w:r w:rsidRPr="000D2894">
              <w:rPr>
                <w:rFonts w:ascii="Times New Roman" w:hAnsi="Times New Roman" w:cs="Times New Roman"/>
                <w:sz w:val="28"/>
                <w:szCs w:val="28"/>
              </w:rPr>
              <w:t>Лаишевский</w:t>
            </w:r>
            <w:proofErr w:type="spellEnd"/>
            <w:r w:rsidRPr="000D2894">
              <w:rPr>
                <w:rFonts w:ascii="Times New Roman" w:hAnsi="Times New Roman" w:cs="Times New Roman"/>
                <w:sz w:val="28"/>
                <w:szCs w:val="28"/>
              </w:rPr>
              <w:t xml:space="preserve"> муниципальный район</w:t>
            </w:r>
          </w:p>
        </w:tc>
        <w:tc>
          <w:tcPr>
            <w:tcW w:w="3288" w:type="dxa"/>
          </w:tcPr>
          <w:p w14:paraId="40A6F4CC"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 xml:space="preserve">Общество с ограниченной ответственностью Санаторий </w:t>
            </w:r>
            <w:r>
              <w:rPr>
                <w:rFonts w:ascii="Times New Roman" w:hAnsi="Times New Roman" w:cs="Times New Roman"/>
                <w:sz w:val="28"/>
                <w:szCs w:val="28"/>
              </w:rPr>
              <w:t>«</w:t>
            </w:r>
            <w:r w:rsidRPr="000D2894">
              <w:rPr>
                <w:rFonts w:ascii="Times New Roman" w:hAnsi="Times New Roman" w:cs="Times New Roman"/>
                <w:sz w:val="28"/>
                <w:szCs w:val="28"/>
              </w:rPr>
              <w:t>Санта</w:t>
            </w:r>
            <w:r>
              <w:rPr>
                <w:rFonts w:ascii="Times New Roman" w:hAnsi="Times New Roman" w:cs="Times New Roman"/>
                <w:sz w:val="28"/>
                <w:szCs w:val="28"/>
              </w:rPr>
              <w:t>»</w:t>
            </w:r>
          </w:p>
        </w:tc>
        <w:tc>
          <w:tcPr>
            <w:tcW w:w="2948" w:type="dxa"/>
          </w:tcPr>
          <w:p w14:paraId="600A0C6D" w14:textId="77777777" w:rsidR="001872E2" w:rsidRPr="000D2894" w:rsidRDefault="001872E2" w:rsidP="001872E2">
            <w:pPr>
              <w:pStyle w:val="ConsPlusNormal"/>
              <w:ind w:firstLine="0"/>
              <w:rPr>
                <w:rFonts w:ascii="Times New Roman" w:hAnsi="Times New Roman" w:cs="Times New Roman"/>
                <w:sz w:val="28"/>
                <w:szCs w:val="28"/>
              </w:rPr>
            </w:pPr>
            <w:r w:rsidRPr="000D2894">
              <w:rPr>
                <w:rFonts w:ascii="Times New Roman" w:hAnsi="Times New Roman" w:cs="Times New Roman"/>
                <w:sz w:val="28"/>
                <w:szCs w:val="28"/>
              </w:rPr>
              <w:t>г. Казань, ул. Пушкина, д. 12</w:t>
            </w:r>
          </w:p>
        </w:tc>
      </w:tr>
      <w:tr w:rsidR="001872E2" w:rsidRPr="000D2894" w14:paraId="14CC6BA0" w14:textId="77777777" w:rsidTr="00DE4094">
        <w:tc>
          <w:tcPr>
            <w:tcW w:w="988" w:type="dxa"/>
            <w:tcBorders>
              <w:bottom w:val="single" w:sz="4" w:space="0" w:color="auto"/>
            </w:tcBorders>
          </w:tcPr>
          <w:p w14:paraId="11E108CF" w14:textId="77777777" w:rsidR="001872E2" w:rsidRPr="000D2894" w:rsidRDefault="001872E2" w:rsidP="001872E2">
            <w:pPr>
              <w:pStyle w:val="ConsPlusNormal"/>
              <w:ind w:firstLine="0"/>
              <w:jc w:val="center"/>
              <w:rPr>
                <w:rFonts w:ascii="Times New Roman" w:hAnsi="Times New Roman" w:cs="Times New Roman"/>
                <w:sz w:val="28"/>
                <w:szCs w:val="28"/>
              </w:rPr>
            </w:pPr>
            <w:r w:rsidRPr="000D2894">
              <w:rPr>
                <w:rFonts w:ascii="Times New Roman" w:hAnsi="Times New Roman" w:cs="Times New Roman"/>
                <w:sz w:val="28"/>
                <w:szCs w:val="28"/>
              </w:rPr>
              <w:t>11.</w:t>
            </w:r>
          </w:p>
        </w:tc>
        <w:tc>
          <w:tcPr>
            <w:tcW w:w="2693" w:type="dxa"/>
            <w:tcBorders>
              <w:bottom w:val="single" w:sz="4" w:space="0" w:color="auto"/>
            </w:tcBorders>
          </w:tcPr>
          <w:p w14:paraId="011BA9F8" w14:textId="77777777" w:rsidR="001872E2" w:rsidRPr="000D2894" w:rsidRDefault="001872E2" w:rsidP="001872E2">
            <w:pPr>
              <w:pStyle w:val="ConsPlusNormal"/>
              <w:ind w:firstLine="0"/>
              <w:jc w:val="both"/>
              <w:rPr>
                <w:rFonts w:ascii="Times New Roman" w:hAnsi="Times New Roman" w:cs="Times New Roman"/>
                <w:sz w:val="28"/>
                <w:szCs w:val="28"/>
              </w:rPr>
            </w:pPr>
            <w:proofErr w:type="spellStart"/>
            <w:r w:rsidRPr="000D2894">
              <w:rPr>
                <w:rFonts w:ascii="Times New Roman" w:hAnsi="Times New Roman" w:cs="Times New Roman"/>
                <w:sz w:val="28"/>
                <w:szCs w:val="28"/>
              </w:rPr>
              <w:t>Лаишевский</w:t>
            </w:r>
            <w:proofErr w:type="spellEnd"/>
            <w:r w:rsidRPr="000D2894">
              <w:rPr>
                <w:rFonts w:ascii="Times New Roman" w:hAnsi="Times New Roman" w:cs="Times New Roman"/>
                <w:sz w:val="28"/>
                <w:szCs w:val="28"/>
              </w:rPr>
              <w:t xml:space="preserve"> муниципальный район</w:t>
            </w:r>
          </w:p>
        </w:tc>
        <w:tc>
          <w:tcPr>
            <w:tcW w:w="3288" w:type="dxa"/>
            <w:tcBorders>
              <w:bottom w:val="single" w:sz="4" w:space="0" w:color="auto"/>
            </w:tcBorders>
          </w:tcPr>
          <w:p w14:paraId="1D544E7C"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Общество с ограничен</w:t>
            </w:r>
            <w:r>
              <w:rPr>
                <w:rFonts w:ascii="Times New Roman" w:hAnsi="Times New Roman" w:cs="Times New Roman"/>
                <w:sz w:val="28"/>
                <w:szCs w:val="28"/>
              </w:rPr>
              <w:t>ной ответственностью Санаторий «</w:t>
            </w:r>
            <w:r w:rsidRPr="000D2894">
              <w:rPr>
                <w:rFonts w:ascii="Times New Roman" w:hAnsi="Times New Roman" w:cs="Times New Roman"/>
                <w:sz w:val="28"/>
                <w:szCs w:val="28"/>
              </w:rPr>
              <w:t>Санта Регина</w:t>
            </w:r>
            <w:r>
              <w:rPr>
                <w:rFonts w:ascii="Times New Roman" w:hAnsi="Times New Roman" w:cs="Times New Roman"/>
                <w:sz w:val="28"/>
                <w:szCs w:val="28"/>
              </w:rPr>
              <w:t>»</w:t>
            </w:r>
          </w:p>
        </w:tc>
        <w:tc>
          <w:tcPr>
            <w:tcW w:w="2948" w:type="dxa"/>
            <w:tcBorders>
              <w:bottom w:val="single" w:sz="4" w:space="0" w:color="auto"/>
            </w:tcBorders>
          </w:tcPr>
          <w:p w14:paraId="4653B826" w14:textId="77777777" w:rsidR="001872E2" w:rsidRPr="000D2894" w:rsidRDefault="001872E2" w:rsidP="001872E2">
            <w:pPr>
              <w:pStyle w:val="ConsPlusNormal"/>
              <w:ind w:firstLine="0"/>
              <w:rPr>
                <w:rFonts w:ascii="Times New Roman" w:hAnsi="Times New Roman" w:cs="Times New Roman"/>
                <w:sz w:val="28"/>
                <w:szCs w:val="28"/>
              </w:rPr>
            </w:pPr>
            <w:r w:rsidRPr="000D2894">
              <w:rPr>
                <w:rFonts w:ascii="Times New Roman" w:hAnsi="Times New Roman" w:cs="Times New Roman"/>
                <w:sz w:val="28"/>
                <w:szCs w:val="28"/>
              </w:rPr>
              <w:t>г. Казань, Пр. Победы, д. 105, офис 4</w:t>
            </w:r>
          </w:p>
        </w:tc>
      </w:tr>
      <w:tr w:rsidR="001872E2" w:rsidRPr="000D2894" w14:paraId="73DAEFC1" w14:textId="77777777" w:rsidTr="00DE4094">
        <w:tblPrEx>
          <w:tblBorders>
            <w:insideH w:val="nil"/>
          </w:tblBorders>
        </w:tblPrEx>
        <w:tc>
          <w:tcPr>
            <w:tcW w:w="988" w:type="dxa"/>
            <w:tcBorders>
              <w:top w:val="single" w:sz="4" w:space="0" w:color="auto"/>
              <w:bottom w:val="single" w:sz="4" w:space="0" w:color="auto"/>
            </w:tcBorders>
          </w:tcPr>
          <w:p w14:paraId="0149A4CF" w14:textId="77777777" w:rsidR="001872E2" w:rsidRPr="000D2894" w:rsidRDefault="001872E2" w:rsidP="001872E2">
            <w:pPr>
              <w:pStyle w:val="ConsPlusNormal"/>
              <w:ind w:firstLine="0"/>
              <w:jc w:val="center"/>
              <w:rPr>
                <w:rFonts w:ascii="Times New Roman" w:hAnsi="Times New Roman" w:cs="Times New Roman"/>
                <w:sz w:val="28"/>
                <w:szCs w:val="28"/>
              </w:rPr>
            </w:pPr>
            <w:r w:rsidRPr="000D2894">
              <w:rPr>
                <w:rFonts w:ascii="Times New Roman" w:hAnsi="Times New Roman" w:cs="Times New Roman"/>
                <w:sz w:val="28"/>
                <w:szCs w:val="28"/>
              </w:rPr>
              <w:t>12.</w:t>
            </w:r>
          </w:p>
        </w:tc>
        <w:tc>
          <w:tcPr>
            <w:tcW w:w="2693" w:type="dxa"/>
            <w:tcBorders>
              <w:top w:val="single" w:sz="4" w:space="0" w:color="auto"/>
              <w:bottom w:val="single" w:sz="4" w:space="0" w:color="auto"/>
            </w:tcBorders>
          </w:tcPr>
          <w:p w14:paraId="014437D9"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Высокогорский муниципальный район</w:t>
            </w:r>
          </w:p>
        </w:tc>
        <w:tc>
          <w:tcPr>
            <w:tcW w:w="3288" w:type="dxa"/>
            <w:tcBorders>
              <w:top w:val="single" w:sz="4" w:space="0" w:color="auto"/>
              <w:bottom w:val="single" w:sz="4" w:space="0" w:color="auto"/>
            </w:tcBorders>
          </w:tcPr>
          <w:p w14:paraId="311F3E79" w14:textId="77777777" w:rsidR="001872E2" w:rsidRPr="000D2894" w:rsidRDefault="001872E2" w:rsidP="001872E2">
            <w:pPr>
              <w:pStyle w:val="ConsPlusNormal"/>
              <w:ind w:firstLine="0"/>
              <w:jc w:val="both"/>
              <w:rPr>
                <w:rFonts w:ascii="Times New Roman" w:hAnsi="Times New Roman" w:cs="Times New Roman"/>
                <w:sz w:val="28"/>
                <w:szCs w:val="28"/>
              </w:rPr>
            </w:pPr>
            <w:r w:rsidRPr="000D2894">
              <w:rPr>
                <w:rFonts w:ascii="Times New Roman" w:hAnsi="Times New Roman" w:cs="Times New Roman"/>
                <w:sz w:val="28"/>
                <w:szCs w:val="28"/>
              </w:rPr>
              <w:t>Муниципальное бюджетное учреждение</w:t>
            </w:r>
            <w:r>
              <w:rPr>
                <w:rFonts w:ascii="Times New Roman" w:hAnsi="Times New Roman" w:cs="Times New Roman"/>
                <w:sz w:val="28"/>
                <w:szCs w:val="28"/>
              </w:rPr>
              <w:t xml:space="preserve"> молодежной политики г. Казани «</w:t>
            </w:r>
            <w:r w:rsidRPr="000D2894">
              <w:rPr>
                <w:rFonts w:ascii="Times New Roman" w:hAnsi="Times New Roman" w:cs="Times New Roman"/>
                <w:sz w:val="28"/>
                <w:szCs w:val="28"/>
              </w:rPr>
              <w:t>Городской центр по организации оздоровления, отды</w:t>
            </w:r>
            <w:r>
              <w:rPr>
                <w:rFonts w:ascii="Times New Roman" w:hAnsi="Times New Roman" w:cs="Times New Roman"/>
                <w:sz w:val="28"/>
                <w:szCs w:val="28"/>
              </w:rPr>
              <w:t>ха, занятости детей и молодежи «Ял»</w:t>
            </w:r>
            <w:r w:rsidRPr="000D2894">
              <w:rPr>
                <w:rFonts w:ascii="Times New Roman" w:hAnsi="Times New Roman" w:cs="Times New Roman"/>
                <w:sz w:val="28"/>
                <w:szCs w:val="28"/>
              </w:rPr>
              <w:t xml:space="preserve">, детский круглогодичный оздоровительный лагерь </w:t>
            </w:r>
            <w:r>
              <w:rPr>
                <w:rFonts w:ascii="Times New Roman" w:hAnsi="Times New Roman" w:cs="Times New Roman"/>
                <w:sz w:val="28"/>
                <w:szCs w:val="28"/>
              </w:rPr>
              <w:t>«</w:t>
            </w:r>
            <w:r w:rsidRPr="000D2894">
              <w:rPr>
                <w:rFonts w:ascii="Times New Roman" w:hAnsi="Times New Roman" w:cs="Times New Roman"/>
                <w:sz w:val="28"/>
                <w:szCs w:val="28"/>
              </w:rPr>
              <w:t>Молодежный</w:t>
            </w:r>
            <w:r>
              <w:rPr>
                <w:rFonts w:ascii="Times New Roman" w:hAnsi="Times New Roman" w:cs="Times New Roman"/>
                <w:sz w:val="28"/>
                <w:szCs w:val="28"/>
              </w:rPr>
              <w:t>»</w:t>
            </w:r>
            <w:r w:rsidRPr="000D2894">
              <w:rPr>
                <w:rFonts w:ascii="Times New Roman" w:hAnsi="Times New Roman" w:cs="Times New Roman"/>
                <w:sz w:val="28"/>
                <w:szCs w:val="28"/>
              </w:rPr>
              <w:t xml:space="preserve"> (Республика Татарстан, Высокогорский муниципальный район, п. Березовка)</w:t>
            </w:r>
          </w:p>
        </w:tc>
        <w:tc>
          <w:tcPr>
            <w:tcW w:w="2948" w:type="dxa"/>
            <w:tcBorders>
              <w:top w:val="single" w:sz="4" w:space="0" w:color="auto"/>
              <w:bottom w:val="single" w:sz="4" w:space="0" w:color="auto"/>
            </w:tcBorders>
          </w:tcPr>
          <w:p w14:paraId="16AC879A" w14:textId="77777777" w:rsidR="001872E2" w:rsidRPr="000D2894" w:rsidRDefault="001872E2" w:rsidP="001872E2">
            <w:pPr>
              <w:pStyle w:val="ConsPlusNormal"/>
              <w:ind w:firstLine="0"/>
              <w:rPr>
                <w:rFonts w:ascii="Times New Roman" w:hAnsi="Times New Roman" w:cs="Times New Roman"/>
                <w:sz w:val="28"/>
                <w:szCs w:val="28"/>
              </w:rPr>
            </w:pPr>
            <w:r w:rsidRPr="000D2894">
              <w:rPr>
                <w:rFonts w:ascii="Times New Roman" w:hAnsi="Times New Roman" w:cs="Times New Roman"/>
                <w:sz w:val="28"/>
                <w:szCs w:val="28"/>
              </w:rPr>
              <w:t>г. Казань, ул. 25 Октября, д. 13/6</w:t>
            </w:r>
          </w:p>
        </w:tc>
      </w:tr>
    </w:tbl>
    <w:p w14:paraId="312CA847" w14:textId="77777777" w:rsidR="001872E2" w:rsidRDefault="001872E2" w:rsidP="001872E2">
      <w:pPr>
        <w:pStyle w:val="ConsPlusNormal"/>
        <w:jc w:val="both"/>
        <w:rPr>
          <w:rFonts w:ascii="Times New Roman" w:hAnsi="Times New Roman" w:cs="Times New Roman"/>
          <w:sz w:val="28"/>
          <w:szCs w:val="28"/>
        </w:rPr>
      </w:pPr>
    </w:p>
    <w:p w14:paraId="127ED91E" w14:textId="1C500A02" w:rsidR="001872E2" w:rsidRPr="00CA637C" w:rsidRDefault="001872E2" w:rsidP="001872E2">
      <w:pPr>
        <w:autoSpaceDE w:val="0"/>
        <w:autoSpaceDN w:val="0"/>
        <w:adjustRightInd w:val="0"/>
        <w:rPr>
          <w:rFonts w:eastAsia="Calibri"/>
          <w:sz w:val="28"/>
          <w:szCs w:val="28"/>
          <w:lang w:eastAsia="en-US"/>
        </w:rPr>
        <w:sectPr w:rsidR="001872E2" w:rsidRPr="00CA637C" w:rsidSect="00DE4094">
          <w:headerReference w:type="default" r:id="rId21"/>
          <w:pgSz w:w="11905" w:h="16838"/>
          <w:pgMar w:top="1134" w:right="567" w:bottom="1134" w:left="1134" w:header="709" w:footer="709" w:gutter="0"/>
          <w:cols w:space="720"/>
          <w:noEndnote/>
          <w:titlePg/>
          <w:docGrid w:linePitch="326"/>
        </w:sectPr>
      </w:pPr>
      <w:bookmarkStart w:id="11" w:name="_GoBack"/>
      <w:bookmarkEnd w:id="11"/>
    </w:p>
    <w:p w14:paraId="0F7F835D" w14:textId="3B398570" w:rsidR="00500535" w:rsidRPr="001872E2" w:rsidRDefault="00500535" w:rsidP="004834DB">
      <w:pPr>
        <w:jc w:val="both"/>
      </w:pPr>
    </w:p>
    <w:sectPr w:rsidR="00500535" w:rsidRPr="001872E2" w:rsidSect="00DE7CC3">
      <w:footerReference w:type="default" r:id="rId22"/>
      <w:pgSz w:w="11905" w:h="16838"/>
      <w:pgMar w:top="1134" w:right="567" w:bottom="1134" w:left="1134"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8EB02" w14:textId="77777777" w:rsidR="00A93511" w:rsidRDefault="00A93511" w:rsidP="00D54378">
      <w:r>
        <w:separator/>
      </w:r>
    </w:p>
  </w:endnote>
  <w:endnote w:type="continuationSeparator" w:id="0">
    <w:p w14:paraId="740E9F19" w14:textId="77777777" w:rsidR="00A93511" w:rsidRDefault="00A93511" w:rsidP="00D5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64528"/>
      <w:docPartObj>
        <w:docPartGallery w:val="Page Numbers (Bottom of Page)"/>
        <w:docPartUnique/>
      </w:docPartObj>
    </w:sdtPr>
    <w:sdtEndPr/>
    <w:sdtContent>
      <w:p w14:paraId="53BD140A" w14:textId="77777777" w:rsidR="00DE4094" w:rsidRDefault="00DE4094">
        <w:pPr>
          <w:pStyle w:val="a7"/>
          <w:jc w:val="center"/>
        </w:pPr>
        <w:r>
          <w:fldChar w:fldCharType="begin"/>
        </w:r>
        <w:r>
          <w:instrText>PAGE   \* MERGEFORMAT</w:instrText>
        </w:r>
        <w:r>
          <w:fldChar w:fldCharType="separate"/>
        </w:r>
        <w:r>
          <w:rPr>
            <w:noProof/>
          </w:rPr>
          <w:t>5</w:t>
        </w:r>
        <w:r>
          <w:fldChar w:fldCharType="end"/>
        </w:r>
      </w:p>
    </w:sdtContent>
  </w:sdt>
  <w:p w14:paraId="17B69D66" w14:textId="77777777" w:rsidR="00DE4094" w:rsidRDefault="00DE409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E8583" w14:textId="77777777" w:rsidR="00A93511" w:rsidRDefault="00A93511" w:rsidP="00D54378">
      <w:r>
        <w:separator/>
      </w:r>
    </w:p>
  </w:footnote>
  <w:footnote w:type="continuationSeparator" w:id="0">
    <w:p w14:paraId="775F613E" w14:textId="77777777" w:rsidR="00A93511" w:rsidRDefault="00A93511" w:rsidP="00D543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81710" w14:textId="1D1DBCEB" w:rsidR="00DE4094" w:rsidRPr="00833EBD" w:rsidRDefault="00DE4094">
    <w:pPr>
      <w:pStyle w:val="a5"/>
      <w:jc w:val="center"/>
      <w:rPr>
        <w:sz w:val="28"/>
      </w:rPr>
    </w:pPr>
    <w:r w:rsidRPr="00833EBD">
      <w:rPr>
        <w:sz w:val="28"/>
      </w:rPr>
      <w:fldChar w:fldCharType="begin"/>
    </w:r>
    <w:r w:rsidRPr="00833EBD">
      <w:rPr>
        <w:sz w:val="28"/>
      </w:rPr>
      <w:instrText>PAGE   \* MERGEFORMAT</w:instrText>
    </w:r>
    <w:r w:rsidRPr="00833EBD">
      <w:rPr>
        <w:sz w:val="28"/>
      </w:rPr>
      <w:fldChar w:fldCharType="separate"/>
    </w:r>
    <w:r w:rsidR="004834DB">
      <w:rPr>
        <w:noProof/>
        <w:sz w:val="28"/>
      </w:rPr>
      <w:t>14</w:t>
    </w:r>
    <w:r w:rsidRPr="00833EBD">
      <w:rPr>
        <w:sz w:val="28"/>
      </w:rPr>
      <w:fldChar w:fldCharType="end"/>
    </w:r>
  </w:p>
  <w:p w14:paraId="6BA9B3FA" w14:textId="77777777" w:rsidR="00DE4094" w:rsidRPr="00833EBD" w:rsidRDefault="00DE4094">
    <w:pPr>
      <w:pStyle w:val="a5"/>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BB5"/>
    <w:multiLevelType w:val="hybridMultilevel"/>
    <w:tmpl w:val="8B8E32EE"/>
    <w:lvl w:ilvl="0" w:tplc="37D66080">
      <w:start w:val="14"/>
      <w:numFmt w:val="decimal"/>
      <w:lvlText w:val="%1."/>
      <w:lvlJc w:val="left"/>
      <w:pPr>
        <w:ind w:left="943"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0B27A4"/>
    <w:multiLevelType w:val="hybridMultilevel"/>
    <w:tmpl w:val="70A4A05A"/>
    <w:lvl w:ilvl="0" w:tplc="92286BBC">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3B0579"/>
    <w:multiLevelType w:val="multilevel"/>
    <w:tmpl w:val="0248BB2E"/>
    <w:lvl w:ilvl="0">
      <w:start w:val="1"/>
      <w:numFmt w:val="decimal"/>
      <w:lvlText w:val="%1."/>
      <w:lvlJc w:val="left"/>
      <w:pPr>
        <w:ind w:left="914" w:hanging="375"/>
      </w:pPr>
      <w:rPr>
        <w:rFonts w:ascii="Times New Roman" w:eastAsia="Times New Roman" w:hAnsi="Times New Roman" w:cs="Times New Roman"/>
      </w:rPr>
    </w:lvl>
    <w:lvl w:ilvl="1">
      <w:start w:val="3"/>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 w15:restartNumberingAfterBreak="0">
    <w:nsid w:val="17E57351"/>
    <w:multiLevelType w:val="hybridMultilevel"/>
    <w:tmpl w:val="5660F66C"/>
    <w:lvl w:ilvl="0" w:tplc="FCBEC7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90F7E88"/>
    <w:multiLevelType w:val="hybridMultilevel"/>
    <w:tmpl w:val="1C64A7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FD44B8A"/>
    <w:multiLevelType w:val="multilevel"/>
    <w:tmpl w:val="82E06E5C"/>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6" w15:restartNumberingAfterBreak="0">
    <w:nsid w:val="21A27C53"/>
    <w:multiLevelType w:val="multilevel"/>
    <w:tmpl w:val="C5049C3E"/>
    <w:lvl w:ilvl="0">
      <w:start w:val="5"/>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7" w15:restartNumberingAfterBreak="0">
    <w:nsid w:val="21A328ED"/>
    <w:multiLevelType w:val="multilevel"/>
    <w:tmpl w:val="78443328"/>
    <w:lvl w:ilvl="0">
      <w:start w:val="2"/>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8" w15:restartNumberingAfterBreak="0">
    <w:nsid w:val="287675DB"/>
    <w:multiLevelType w:val="multilevel"/>
    <w:tmpl w:val="7EE803B4"/>
    <w:lvl w:ilvl="0">
      <w:start w:val="13"/>
      <w:numFmt w:val="decimal"/>
      <w:lvlText w:val="%1"/>
      <w:lvlJc w:val="left"/>
      <w:pPr>
        <w:ind w:left="899" w:hanging="360"/>
      </w:pPr>
      <w:rPr>
        <w:rFonts w:hint="default"/>
      </w:rPr>
    </w:lvl>
    <w:lvl w:ilvl="1" w:tentative="1">
      <w:start w:val="1"/>
      <w:numFmt w:val="lowerLetter"/>
      <w:lvlText w:val="%2."/>
      <w:lvlJc w:val="left"/>
      <w:pPr>
        <w:ind w:left="1619" w:hanging="360"/>
      </w:pPr>
    </w:lvl>
    <w:lvl w:ilvl="2" w:tentative="1">
      <w:start w:val="1"/>
      <w:numFmt w:val="lowerRoman"/>
      <w:lvlText w:val="%3."/>
      <w:lvlJc w:val="right"/>
      <w:pPr>
        <w:ind w:left="2339" w:hanging="180"/>
      </w:pPr>
    </w:lvl>
    <w:lvl w:ilvl="3" w:tentative="1">
      <w:start w:val="1"/>
      <w:numFmt w:val="decimal"/>
      <w:lvlText w:val="%4."/>
      <w:lvlJc w:val="left"/>
      <w:pPr>
        <w:ind w:left="3059" w:hanging="360"/>
      </w:pPr>
    </w:lvl>
    <w:lvl w:ilvl="4" w:tentative="1">
      <w:start w:val="1"/>
      <w:numFmt w:val="lowerLetter"/>
      <w:lvlText w:val="%5."/>
      <w:lvlJc w:val="left"/>
      <w:pPr>
        <w:ind w:left="3779" w:hanging="360"/>
      </w:pPr>
    </w:lvl>
    <w:lvl w:ilvl="5" w:tentative="1">
      <w:start w:val="1"/>
      <w:numFmt w:val="lowerRoman"/>
      <w:lvlText w:val="%6."/>
      <w:lvlJc w:val="right"/>
      <w:pPr>
        <w:ind w:left="4499" w:hanging="180"/>
      </w:pPr>
    </w:lvl>
    <w:lvl w:ilvl="6" w:tentative="1">
      <w:start w:val="1"/>
      <w:numFmt w:val="decimal"/>
      <w:lvlText w:val="%7."/>
      <w:lvlJc w:val="left"/>
      <w:pPr>
        <w:ind w:left="5219" w:hanging="360"/>
      </w:pPr>
    </w:lvl>
    <w:lvl w:ilvl="7" w:tentative="1">
      <w:start w:val="1"/>
      <w:numFmt w:val="lowerLetter"/>
      <w:lvlText w:val="%8."/>
      <w:lvlJc w:val="left"/>
      <w:pPr>
        <w:ind w:left="5939" w:hanging="360"/>
      </w:pPr>
    </w:lvl>
    <w:lvl w:ilvl="8" w:tentative="1">
      <w:start w:val="1"/>
      <w:numFmt w:val="lowerRoman"/>
      <w:lvlText w:val="%9."/>
      <w:lvlJc w:val="right"/>
      <w:pPr>
        <w:ind w:left="6659" w:hanging="180"/>
      </w:pPr>
    </w:lvl>
  </w:abstractNum>
  <w:abstractNum w:abstractNumId="9" w15:restartNumberingAfterBreak="0">
    <w:nsid w:val="2A744E61"/>
    <w:multiLevelType w:val="multilevel"/>
    <w:tmpl w:val="45DA5166"/>
    <w:lvl w:ilvl="0">
      <w:start w:val="3"/>
      <w:numFmt w:val="decimal"/>
      <w:lvlText w:val="%1."/>
      <w:lvlJc w:val="left"/>
      <w:pPr>
        <w:ind w:left="450" w:hanging="45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0" w15:restartNumberingAfterBreak="0">
    <w:nsid w:val="2AFA6E20"/>
    <w:multiLevelType w:val="hybridMultilevel"/>
    <w:tmpl w:val="7FA6A302"/>
    <w:lvl w:ilvl="0" w:tplc="DE863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B96594E"/>
    <w:multiLevelType w:val="hybridMultilevel"/>
    <w:tmpl w:val="FA5AD9CC"/>
    <w:lvl w:ilvl="0" w:tplc="566E14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EBF1F7E"/>
    <w:multiLevelType w:val="multilevel"/>
    <w:tmpl w:val="353CC50C"/>
    <w:lvl w:ilvl="0">
      <w:start w:val="1"/>
      <w:numFmt w:val="decimal"/>
      <w:lvlText w:val="%1."/>
      <w:lvlJc w:val="left"/>
      <w:pPr>
        <w:ind w:left="1211" w:hanging="360"/>
      </w:pPr>
      <w:rPr>
        <w:rFonts w:hint="default"/>
        <w:b w:val="0"/>
      </w:rPr>
    </w:lvl>
    <w:lvl w:ilvl="1">
      <w:start w:val="2"/>
      <w:numFmt w:val="decimal"/>
      <w:isLgl/>
      <w:lvlText w:val="%1.%2."/>
      <w:lvlJc w:val="left"/>
      <w:pPr>
        <w:ind w:left="1713"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30586829"/>
    <w:multiLevelType w:val="multilevel"/>
    <w:tmpl w:val="0248BB2E"/>
    <w:lvl w:ilvl="0">
      <w:start w:val="1"/>
      <w:numFmt w:val="decimal"/>
      <w:lvlText w:val="%1."/>
      <w:lvlJc w:val="left"/>
      <w:pPr>
        <w:ind w:left="914" w:hanging="375"/>
      </w:pPr>
      <w:rPr>
        <w:rFonts w:ascii="Times New Roman" w:eastAsia="Times New Roman" w:hAnsi="Times New Roman" w:cs="Times New Roman"/>
      </w:rPr>
    </w:lvl>
    <w:lvl w:ilvl="1">
      <w:start w:val="3"/>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4" w15:restartNumberingAfterBreak="0">
    <w:nsid w:val="33382488"/>
    <w:multiLevelType w:val="multilevel"/>
    <w:tmpl w:val="725C8C72"/>
    <w:lvl w:ilvl="0">
      <w:start w:val="14"/>
      <w:numFmt w:val="decimal"/>
      <w:lvlText w:val="%1."/>
      <w:lvlJc w:val="left"/>
      <w:pPr>
        <w:ind w:left="1095" w:hanging="37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15:restartNumberingAfterBreak="0">
    <w:nsid w:val="34630A23"/>
    <w:multiLevelType w:val="multilevel"/>
    <w:tmpl w:val="725C8C72"/>
    <w:lvl w:ilvl="0">
      <w:start w:val="14"/>
      <w:numFmt w:val="decimal"/>
      <w:lvlText w:val="%1."/>
      <w:lvlJc w:val="left"/>
      <w:pPr>
        <w:ind w:left="1095" w:hanging="37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359C6419"/>
    <w:multiLevelType w:val="hybridMultilevel"/>
    <w:tmpl w:val="887C6EEC"/>
    <w:lvl w:ilvl="0" w:tplc="45009242">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59E35A7"/>
    <w:multiLevelType w:val="hybridMultilevel"/>
    <w:tmpl w:val="16CCF9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15:restartNumberingAfterBreak="0">
    <w:nsid w:val="367440D6"/>
    <w:multiLevelType w:val="multilevel"/>
    <w:tmpl w:val="3C0E666E"/>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FF011A0"/>
    <w:multiLevelType w:val="hybridMultilevel"/>
    <w:tmpl w:val="6CC67C88"/>
    <w:lvl w:ilvl="0" w:tplc="F93AD0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56C7CC3"/>
    <w:multiLevelType w:val="hybridMultilevel"/>
    <w:tmpl w:val="7EE803B4"/>
    <w:lvl w:ilvl="0" w:tplc="D73E2144">
      <w:start w:val="1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46351CBC"/>
    <w:multiLevelType w:val="multilevel"/>
    <w:tmpl w:val="48B6DECA"/>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15:restartNumberingAfterBreak="0">
    <w:nsid w:val="47A42399"/>
    <w:multiLevelType w:val="multilevel"/>
    <w:tmpl w:val="725C8C72"/>
    <w:lvl w:ilvl="0">
      <w:start w:val="14"/>
      <w:numFmt w:val="decimal"/>
      <w:lvlText w:val="%1."/>
      <w:lvlJc w:val="left"/>
      <w:pPr>
        <w:ind w:left="1095" w:hanging="37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15:restartNumberingAfterBreak="0">
    <w:nsid w:val="4C3F49AF"/>
    <w:multiLevelType w:val="hybridMultilevel"/>
    <w:tmpl w:val="EF74EABA"/>
    <w:lvl w:ilvl="0" w:tplc="5D608D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3C03F90"/>
    <w:multiLevelType w:val="hybridMultilevel"/>
    <w:tmpl w:val="1002692A"/>
    <w:lvl w:ilvl="0" w:tplc="8F24D0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4723182"/>
    <w:multiLevelType w:val="multilevel"/>
    <w:tmpl w:val="FD402416"/>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5D9025C"/>
    <w:multiLevelType w:val="multilevel"/>
    <w:tmpl w:val="0248BB2E"/>
    <w:lvl w:ilvl="0">
      <w:start w:val="1"/>
      <w:numFmt w:val="decimal"/>
      <w:lvlText w:val="%1."/>
      <w:lvlJc w:val="left"/>
      <w:pPr>
        <w:ind w:left="914" w:hanging="375"/>
      </w:pPr>
      <w:rPr>
        <w:rFonts w:ascii="Times New Roman" w:eastAsia="Times New Roman" w:hAnsi="Times New Roman" w:cs="Times New Roman"/>
      </w:rPr>
    </w:lvl>
    <w:lvl w:ilvl="1">
      <w:start w:val="3"/>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7" w15:restartNumberingAfterBreak="0">
    <w:nsid w:val="6C1F1E57"/>
    <w:multiLevelType w:val="hybridMultilevel"/>
    <w:tmpl w:val="A0FEA8F4"/>
    <w:lvl w:ilvl="0" w:tplc="293C697E">
      <w:start w:val="1"/>
      <w:numFmt w:val="decimal"/>
      <w:lvlText w:val="%1."/>
      <w:lvlJc w:val="left"/>
      <w:pPr>
        <w:ind w:left="1069" w:hanging="360"/>
      </w:pPr>
      <w:rPr>
        <w:rFonts w:eastAsiaTheme="minorHAnsi" w:hint="default"/>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057CAA"/>
    <w:multiLevelType w:val="hybridMultilevel"/>
    <w:tmpl w:val="93467D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05F4499"/>
    <w:multiLevelType w:val="hybridMultilevel"/>
    <w:tmpl w:val="189A34F2"/>
    <w:lvl w:ilvl="0" w:tplc="220ED692">
      <w:start w:val="1"/>
      <w:numFmt w:val="decimal"/>
      <w:lvlText w:val="%1."/>
      <w:lvlJc w:val="left"/>
      <w:pPr>
        <w:ind w:left="6598" w:hanging="360"/>
      </w:pPr>
      <w:rPr>
        <w:rFonts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30" w15:restartNumberingAfterBreak="0">
    <w:nsid w:val="78BC1A63"/>
    <w:multiLevelType w:val="multilevel"/>
    <w:tmpl w:val="725C8C72"/>
    <w:lvl w:ilvl="0">
      <w:start w:val="14"/>
      <w:numFmt w:val="decimal"/>
      <w:lvlText w:val="%1."/>
      <w:lvlJc w:val="left"/>
      <w:pPr>
        <w:ind w:left="1095" w:hanging="37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15:restartNumberingAfterBreak="0">
    <w:nsid w:val="7BD14D83"/>
    <w:multiLevelType w:val="multilevel"/>
    <w:tmpl w:val="725C8C72"/>
    <w:lvl w:ilvl="0">
      <w:start w:val="14"/>
      <w:numFmt w:val="decimal"/>
      <w:lvlText w:val="%1."/>
      <w:lvlJc w:val="left"/>
      <w:pPr>
        <w:ind w:left="1095" w:hanging="37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15:restartNumberingAfterBreak="0">
    <w:nsid w:val="7C0A70B4"/>
    <w:multiLevelType w:val="multilevel"/>
    <w:tmpl w:val="0248BB2E"/>
    <w:lvl w:ilvl="0">
      <w:start w:val="1"/>
      <w:numFmt w:val="decimal"/>
      <w:lvlText w:val="%1."/>
      <w:lvlJc w:val="left"/>
      <w:pPr>
        <w:ind w:left="914" w:hanging="375"/>
      </w:pPr>
      <w:rPr>
        <w:rFonts w:ascii="Times New Roman" w:eastAsia="Times New Roman" w:hAnsi="Times New Roman" w:cs="Times New Roman"/>
      </w:rPr>
    </w:lvl>
    <w:lvl w:ilvl="1">
      <w:start w:val="3"/>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3" w15:restartNumberingAfterBreak="0">
    <w:nsid w:val="7C132EAF"/>
    <w:multiLevelType w:val="hybridMultilevel"/>
    <w:tmpl w:val="1002692A"/>
    <w:lvl w:ilvl="0" w:tplc="8F24D0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FCA46D7"/>
    <w:multiLevelType w:val="hybridMultilevel"/>
    <w:tmpl w:val="BA000768"/>
    <w:lvl w:ilvl="0" w:tplc="103EA0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29"/>
  </w:num>
  <w:num w:numId="3">
    <w:abstractNumId w:val="23"/>
  </w:num>
  <w:num w:numId="4">
    <w:abstractNumId w:val="3"/>
  </w:num>
  <w:num w:numId="5">
    <w:abstractNumId w:val="34"/>
  </w:num>
  <w:num w:numId="6">
    <w:abstractNumId w:val="1"/>
  </w:num>
  <w:num w:numId="7">
    <w:abstractNumId w:val="16"/>
  </w:num>
  <w:num w:numId="8">
    <w:abstractNumId w:val="24"/>
  </w:num>
  <w:num w:numId="9">
    <w:abstractNumId w:val="33"/>
  </w:num>
  <w:num w:numId="10">
    <w:abstractNumId w:val="10"/>
  </w:num>
  <w:num w:numId="11">
    <w:abstractNumId w:val="19"/>
  </w:num>
  <w:num w:numId="12">
    <w:abstractNumId w:val="21"/>
  </w:num>
  <w:num w:numId="13">
    <w:abstractNumId w:val="12"/>
  </w:num>
  <w:num w:numId="14">
    <w:abstractNumId w:val="28"/>
  </w:num>
  <w:num w:numId="15">
    <w:abstractNumId w:val="32"/>
  </w:num>
  <w:num w:numId="16">
    <w:abstractNumId w:val="20"/>
  </w:num>
  <w:num w:numId="17">
    <w:abstractNumId w:val="8"/>
  </w:num>
  <w:num w:numId="18">
    <w:abstractNumId w:val="26"/>
  </w:num>
  <w:num w:numId="19">
    <w:abstractNumId w:val="2"/>
  </w:num>
  <w:num w:numId="20">
    <w:abstractNumId w:val="0"/>
  </w:num>
  <w:num w:numId="21">
    <w:abstractNumId w:val="22"/>
  </w:num>
  <w:num w:numId="22">
    <w:abstractNumId w:val="14"/>
  </w:num>
  <w:num w:numId="23">
    <w:abstractNumId w:val="15"/>
  </w:num>
  <w:num w:numId="24">
    <w:abstractNumId w:val="31"/>
  </w:num>
  <w:num w:numId="25">
    <w:abstractNumId w:val="30"/>
  </w:num>
  <w:num w:numId="26">
    <w:abstractNumId w:val="17"/>
  </w:num>
  <w:num w:numId="27">
    <w:abstractNumId w:val="13"/>
  </w:num>
  <w:num w:numId="28">
    <w:abstractNumId w:val="5"/>
  </w:num>
  <w:num w:numId="29">
    <w:abstractNumId w:val="7"/>
  </w:num>
  <w:num w:numId="30">
    <w:abstractNumId w:val="6"/>
  </w:num>
  <w:num w:numId="31">
    <w:abstractNumId w:val="25"/>
  </w:num>
  <w:num w:numId="32">
    <w:abstractNumId w:val="27"/>
  </w:num>
  <w:num w:numId="33">
    <w:abstractNumId w:val="18"/>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78"/>
    <w:rsid w:val="000020BE"/>
    <w:rsid w:val="00002648"/>
    <w:rsid w:val="00003EDD"/>
    <w:rsid w:val="000040E9"/>
    <w:rsid w:val="000067E8"/>
    <w:rsid w:val="000174CA"/>
    <w:rsid w:val="00021AEF"/>
    <w:rsid w:val="00022320"/>
    <w:rsid w:val="00032BA9"/>
    <w:rsid w:val="00034DFF"/>
    <w:rsid w:val="00035F80"/>
    <w:rsid w:val="00037082"/>
    <w:rsid w:val="0004489B"/>
    <w:rsid w:val="0004542A"/>
    <w:rsid w:val="00047ECA"/>
    <w:rsid w:val="00052303"/>
    <w:rsid w:val="000577CC"/>
    <w:rsid w:val="000618A7"/>
    <w:rsid w:val="000649C1"/>
    <w:rsid w:val="00066C15"/>
    <w:rsid w:val="00070FB7"/>
    <w:rsid w:val="00071577"/>
    <w:rsid w:val="0007660E"/>
    <w:rsid w:val="00076AD1"/>
    <w:rsid w:val="00077429"/>
    <w:rsid w:val="000843AA"/>
    <w:rsid w:val="00090E7F"/>
    <w:rsid w:val="00091F50"/>
    <w:rsid w:val="00092699"/>
    <w:rsid w:val="000953EC"/>
    <w:rsid w:val="0009754C"/>
    <w:rsid w:val="000A01B7"/>
    <w:rsid w:val="000A04CC"/>
    <w:rsid w:val="000A2171"/>
    <w:rsid w:val="000A3E65"/>
    <w:rsid w:val="000A6966"/>
    <w:rsid w:val="000B05DD"/>
    <w:rsid w:val="000B2F77"/>
    <w:rsid w:val="000B4774"/>
    <w:rsid w:val="000B6B3A"/>
    <w:rsid w:val="000B6BE9"/>
    <w:rsid w:val="000C13CF"/>
    <w:rsid w:val="000C1463"/>
    <w:rsid w:val="000C6C0D"/>
    <w:rsid w:val="000C7439"/>
    <w:rsid w:val="000C7505"/>
    <w:rsid w:val="000D1344"/>
    <w:rsid w:val="000D2894"/>
    <w:rsid w:val="000D424F"/>
    <w:rsid w:val="000D67F3"/>
    <w:rsid w:val="000D6E5A"/>
    <w:rsid w:val="000E3A02"/>
    <w:rsid w:val="000E73A5"/>
    <w:rsid w:val="000E781C"/>
    <w:rsid w:val="000F1C3D"/>
    <w:rsid w:val="000F1E68"/>
    <w:rsid w:val="000F2CC7"/>
    <w:rsid w:val="000F40FC"/>
    <w:rsid w:val="000F66BE"/>
    <w:rsid w:val="00100542"/>
    <w:rsid w:val="00100BD0"/>
    <w:rsid w:val="00102E53"/>
    <w:rsid w:val="00106A90"/>
    <w:rsid w:val="00106AA9"/>
    <w:rsid w:val="00107D5F"/>
    <w:rsid w:val="0011304E"/>
    <w:rsid w:val="001134D5"/>
    <w:rsid w:val="00115098"/>
    <w:rsid w:val="00115692"/>
    <w:rsid w:val="00125962"/>
    <w:rsid w:val="00126CD2"/>
    <w:rsid w:val="00131872"/>
    <w:rsid w:val="00133465"/>
    <w:rsid w:val="0013767E"/>
    <w:rsid w:val="001429A1"/>
    <w:rsid w:val="00142A6B"/>
    <w:rsid w:val="00145788"/>
    <w:rsid w:val="00146BCD"/>
    <w:rsid w:val="00147428"/>
    <w:rsid w:val="001475D0"/>
    <w:rsid w:val="00157606"/>
    <w:rsid w:val="00163E0E"/>
    <w:rsid w:val="00165E0C"/>
    <w:rsid w:val="001678F3"/>
    <w:rsid w:val="00172912"/>
    <w:rsid w:val="0017331B"/>
    <w:rsid w:val="00176151"/>
    <w:rsid w:val="0017627B"/>
    <w:rsid w:val="00176D04"/>
    <w:rsid w:val="00177412"/>
    <w:rsid w:val="00180F3D"/>
    <w:rsid w:val="00181A20"/>
    <w:rsid w:val="001872E2"/>
    <w:rsid w:val="00191537"/>
    <w:rsid w:val="001955C2"/>
    <w:rsid w:val="00197550"/>
    <w:rsid w:val="001A3AB9"/>
    <w:rsid w:val="001A65F9"/>
    <w:rsid w:val="001B4AF9"/>
    <w:rsid w:val="001B646A"/>
    <w:rsid w:val="001C0E02"/>
    <w:rsid w:val="001C0E0E"/>
    <w:rsid w:val="001D17E6"/>
    <w:rsid w:val="001D3CB8"/>
    <w:rsid w:val="001D5227"/>
    <w:rsid w:val="001D6C04"/>
    <w:rsid w:val="001E01AE"/>
    <w:rsid w:val="001E4934"/>
    <w:rsid w:val="001E621E"/>
    <w:rsid w:val="001F2242"/>
    <w:rsid w:val="00200374"/>
    <w:rsid w:val="00200B5E"/>
    <w:rsid w:val="002013F0"/>
    <w:rsid w:val="00204563"/>
    <w:rsid w:val="00204C38"/>
    <w:rsid w:val="002168E8"/>
    <w:rsid w:val="0022266E"/>
    <w:rsid w:val="002232A8"/>
    <w:rsid w:val="002234D9"/>
    <w:rsid w:val="00223D7B"/>
    <w:rsid w:val="0022505D"/>
    <w:rsid w:val="00226E85"/>
    <w:rsid w:val="0023006A"/>
    <w:rsid w:val="00237339"/>
    <w:rsid w:val="00241BDE"/>
    <w:rsid w:val="00243D10"/>
    <w:rsid w:val="00247B1B"/>
    <w:rsid w:val="002500EF"/>
    <w:rsid w:val="0025152F"/>
    <w:rsid w:val="00260039"/>
    <w:rsid w:val="00262024"/>
    <w:rsid w:val="002745CA"/>
    <w:rsid w:val="00283376"/>
    <w:rsid w:val="002835C7"/>
    <w:rsid w:val="002838DB"/>
    <w:rsid w:val="00283FBB"/>
    <w:rsid w:val="002915F2"/>
    <w:rsid w:val="00291B4E"/>
    <w:rsid w:val="002A0B32"/>
    <w:rsid w:val="002A0D99"/>
    <w:rsid w:val="002A4F7A"/>
    <w:rsid w:val="002A662E"/>
    <w:rsid w:val="002A7919"/>
    <w:rsid w:val="002B12A0"/>
    <w:rsid w:val="002B1FE7"/>
    <w:rsid w:val="002B262A"/>
    <w:rsid w:val="002C09C2"/>
    <w:rsid w:val="002C41ED"/>
    <w:rsid w:val="002D0030"/>
    <w:rsid w:val="002D12EF"/>
    <w:rsid w:val="002D2C5E"/>
    <w:rsid w:val="002D63EB"/>
    <w:rsid w:val="002E1FE8"/>
    <w:rsid w:val="002E2CF0"/>
    <w:rsid w:val="002E566F"/>
    <w:rsid w:val="002E6358"/>
    <w:rsid w:val="002E7D76"/>
    <w:rsid w:val="002E7F69"/>
    <w:rsid w:val="002F157E"/>
    <w:rsid w:val="002F3633"/>
    <w:rsid w:val="002F73D7"/>
    <w:rsid w:val="00301B9C"/>
    <w:rsid w:val="00306670"/>
    <w:rsid w:val="003067B5"/>
    <w:rsid w:val="00307319"/>
    <w:rsid w:val="00307801"/>
    <w:rsid w:val="003129DA"/>
    <w:rsid w:val="003169A2"/>
    <w:rsid w:val="003211E0"/>
    <w:rsid w:val="003276BD"/>
    <w:rsid w:val="003307F7"/>
    <w:rsid w:val="00333F2A"/>
    <w:rsid w:val="00334A98"/>
    <w:rsid w:val="00337E2C"/>
    <w:rsid w:val="00344101"/>
    <w:rsid w:val="00344EAA"/>
    <w:rsid w:val="003457A9"/>
    <w:rsid w:val="00351ACE"/>
    <w:rsid w:val="00356F6B"/>
    <w:rsid w:val="00357502"/>
    <w:rsid w:val="0036295C"/>
    <w:rsid w:val="003630DF"/>
    <w:rsid w:val="00363B7A"/>
    <w:rsid w:val="00364063"/>
    <w:rsid w:val="00364182"/>
    <w:rsid w:val="003663F5"/>
    <w:rsid w:val="00366901"/>
    <w:rsid w:val="00373782"/>
    <w:rsid w:val="00373C18"/>
    <w:rsid w:val="003775E4"/>
    <w:rsid w:val="0038248C"/>
    <w:rsid w:val="00383F7F"/>
    <w:rsid w:val="00386229"/>
    <w:rsid w:val="003910D9"/>
    <w:rsid w:val="00396B6C"/>
    <w:rsid w:val="00397EE7"/>
    <w:rsid w:val="003A061F"/>
    <w:rsid w:val="003A2C40"/>
    <w:rsid w:val="003A4FEA"/>
    <w:rsid w:val="003B22C5"/>
    <w:rsid w:val="003B248F"/>
    <w:rsid w:val="003B2AD4"/>
    <w:rsid w:val="003B2D90"/>
    <w:rsid w:val="003B7F7E"/>
    <w:rsid w:val="003C0BEF"/>
    <w:rsid w:val="003C2B6E"/>
    <w:rsid w:val="003C4092"/>
    <w:rsid w:val="003C464B"/>
    <w:rsid w:val="003C796C"/>
    <w:rsid w:val="003D12BB"/>
    <w:rsid w:val="003D478A"/>
    <w:rsid w:val="003D5D22"/>
    <w:rsid w:val="003D68E9"/>
    <w:rsid w:val="003E216A"/>
    <w:rsid w:val="003E2579"/>
    <w:rsid w:val="003E468E"/>
    <w:rsid w:val="003E65F8"/>
    <w:rsid w:val="003F24EE"/>
    <w:rsid w:val="003F4486"/>
    <w:rsid w:val="00402525"/>
    <w:rsid w:val="00403EEA"/>
    <w:rsid w:val="00410253"/>
    <w:rsid w:val="00410D4F"/>
    <w:rsid w:val="00412C18"/>
    <w:rsid w:val="0041435C"/>
    <w:rsid w:val="004154D2"/>
    <w:rsid w:val="00420CF5"/>
    <w:rsid w:val="004252E4"/>
    <w:rsid w:val="00431A67"/>
    <w:rsid w:val="004329F6"/>
    <w:rsid w:val="0043300F"/>
    <w:rsid w:val="00433FA3"/>
    <w:rsid w:val="004361AC"/>
    <w:rsid w:val="00436F0D"/>
    <w:rsid w:val="00450D88"/>
    <w:rsid w:val="00454538"/>
    <w:rsid w:val="004566A7"/>
    <w:rsid w:val="00457294"/>
    <w:rsid w:val="004607C0"/>
    <w:rsid w:val="00461AF2"/>
    <w:rsid w:val="00462900"/>
    <w:rsid w:val="004746F9"/>
    <w:rsid w:val="00474D3E"/>
    <w:rsid w:val="00475256"/>
    <w:rsid w:val="004814FE"/>
    <w:rsid w:val="00482D89"/>
    <w:rsid w:val="004834DB"/>
    <w:rsid w:val="00491212"/>
    <w:rsid w:val="004927DC"/>
    <w:rsid w:val="00492A7C"/>
    <w:rsid w:val="0049353D"/>
    <w:rsid w:val="004955BC"/>
    <w:rsid w:val="00495940"/>
    <w:rsid w:val="004961BD"/>
    <w:rsid w:val="004A0C33"/>
    <w:rsid w:val="004A0C42"/>
    <w:rsid w:val="004A0EF3"/>
    <w:rsid w:val="004A1EF3"/>
    <w:rsid w:val="004A321B"/>
    <w:rsid w:val="004A3373"/>
    <w:rsid w:val="004B369B"/>
    <w:rsid w:val="004C4577"/>
    <w:rsid w:val="004D1A4D"/>
    <w:rsid w:val="004D3A24"/>
    <w:rsid w:val="004D4ED0"/>
    <w:rsid w:val="004D69C4"/>
    <w:rsid w:val="004E0EDA"/>
    <w:rsid w:val="004E26EA"/>
    <w:rsid w:val="004E40E6"/>
    <w:rsid w:val="004E4589"/>
    <w:rsid w:val="004E6546"/>
    <w:rsid w:val="004E6F67"/>
    <w:rsid w:val="004F0372"/>
    <w:rsid w:val="004F103B"/>
    <w:rsid w:val="004F11ED"/>
    <w:rsid w:val="004F3556"/>
    <w:rsid w:val="004F51ED"/>
    <w:rsid w:val="004F5AFC"/>
    <w:rsid w:val="004F60D3"/>
    <w:rsid w:val="004F75FB"/>
    <w:rsid w:val="00500535"/>
    <w:rsid w:val="00500D88"/>
    <w:rsid w:val="005016A4"/>
    <w:rsid w:val="005035BF"/>
    <w:rsid w:val="005100F8"/>
    <w:rsid w:val="00515195"/>
    <w:rsid w:val="0051785C"/>
    <w:rsid w:val="005216C3"/>
    <w:rsid w:val="00526004"/>
    <w:rsid w:val="005308C9"/>
    <w:rsid w:val="0053095D"/>
    <w:rsid w:val="0053422B"/>
    <w:rsid w:val="005343D5"/>
    <w:rsid w:val="00534CE1"/>
    <w:rsid w:val="00540D08"/>
    <w:rsid w:val="00542BA1"/>
    <w:rsid w:val="00543C25"/>
    <w:rsid w:val="00543F89"/>
    <w:rsid w:val="005449F6"/>
    <w:rsid w:val="00547758"/>
    <w:rsid w:val="00551B25"/>
    <w:rsid w:val="00551DFC"/>
    <w:rsid w:val="00560155"/>
    <w:rsid w:val="00562216"/>
    <w:rsid w:val="00562E5B"/>
    <w:rsid w:val="00570253"/>
    <w:rsid w:val="00571234"/>
    <w:rsid w:val="00571700"/>
    <w:rsid w:val="005740AB"/>
    <w:rsid w:val="00582AE6"/>
    <w:rsid w:val="00585864"/>
    <w:rsid w:val="00592211"/>
    <w:rsid w:val="005923F1"/>
    <w:rsid w:val="005930D4"/>
    <w:rsid w:val="00596E9D"/>
    <w:rsid w:val="005A2979"/>
    <w:rsid w:val="005A3EF9"/>
    <w:rsid w:val="005A4D29"/>
    <w:rsid w:val="005A59A8"/>
    <w:rsid w:val="005B030D"/>
    <w:rsid w:val="005B0A2A"/>
    <w:rsid w:val="005B1CA4"/>
    <w:rsid w:val="005B2363"/>
    <w:rsid w:val="005B61A4"/>
    <w:rsid w:val="005B61B1"/>
    <w:rsid w:val="005B6574"/>
    <w:rsid w:val="005C3E27"/>
    <w:rsid w:val="005C6AC1"/>
    <w:rsid w:val="005C7D0E"/>
    <w:rsid w:val="005D0FC9"/>
    <w:rsid w:val="005D5066"/>
    <w:rsid w:val="005E04C4"/>
    <w:rsid w:val="005E0EB9"/>
    <w:rsid w:val="005E15D2"/>
    <w:rsid w:val="005E5306"/>
    <w:rsid w:val="005E64FF"/>
    <w:rsid w:val="005E7BB0"/>
    <w:rsid w:val="005F1439"/>
    <w:rsid w:val="005F726D"/>
    <w:rsid w:val="005F76FB"/>
    <w:rsid w:val="00602A17"/>
    <w:rsid w:val="00604B36"/>
    <w:rsid w:val="00606363"/>
    <w:rsid w:val="00606DB8"/>
    <w:rsid w:val="00607EEF"/>
    <w:rsid w:val="00614662"/>
    <w:rsid w:val="00622B03"/>
    <w:rsid w:val="00634CC3"/>
    <w:rsid w:val="00634ED6"/>
    <w:rsid w:val="0063611C"/>
    <w:rsid w:val="00647E4A"/>
    <w:rsid w:val="0065064D"/>
    <w:rsid w:val="006506E4"/>
    <w:rsid w:val="00651838"/>
    <w:rsid w:val="00652163"/>
    <w:rsid w:val="00655519"/>
    <w:rsid w:val="006639AE"/>
    <w:rsid w:val="00667769"/>
    <w:rsid w:val="00670E93"/>
    <w:rsid w:val="00671A8B"/>
    <w:rsid w:val="00674DA9"/>
    <w:rsid w:val="006775E8"/>
    <w:rsid w:val="00683C8E"/>
    <w:rsid w:val="00693555"/>
    <w:rsid w:val="00695506"/>
    <w:rsid w:val="00695C28"/>
    <w:rsid w:val="006A0367"/>
    <w:rsid w:val="006A1795"/>
    <w:rsid w:val="006A47F4"/>
    <w:rsid w:val="006A4C26"/>
    <w:rsid w:val="006A7133"/>
    <w:rsid w:val="006A75A0"/>
    <w:rsid w:val="006A7871"/>
    <w:rsid w:val="006A78C0"/>
    <w:rsid w:val="006B175B"/>
    <w:rsid w:val="006B305D"/>
    <w:rsid w:val="006B32A6"/>
    <w:rsid w:val="006B55DB"/>
    <w:rsid w:val="006C66CF"/>
    <w:rsid w:val="006C6BFD"/>
    <w:rsid w:val="006D3AB4"/>
    <w:rsid w:val="006E1E8D"/>
    <w:rsid w:val="006F09E6"/>
    <w:rsid w:val="006F230D"/>
    <w:rsid w:val="006F2733"/>
    <w:rsid w:val="006F3389"/>
    <w:rsid w:val="006F3844"/>
    <w:rsid w:val="006F4185"/>
    <w:rsid w:val="006F6A65"/>
    <w:rsid w:val="006F6F34"/>
    <w:rsid w:val="0070026F"/>
    <w:rsid w:val="007016AD"/>
    <w:rsid w:val="00701E42"/>
    <w:rsid w:val="0070588B"/>
    <w:rsid w:val="00706E94"/>
    <w:rsid w:val="0071185A"/>
    <w:rsid w:val="00711D07"/>
    <w:rsid w:val="00711E1D"/>
    <w:rsid w:val="007152E7"/>
    <w:rsid w:val="007156CE"/>
    <w:rsid w:val="00722528"/>
    <w:rsid w:val="00735C4F"/>
    <w:rsid w:val="00736297"/>
    <w:rsid w:val="00741A03"/>
    <w:rsid w:val="007421FF"/>
    <w:rsid w:val="00750CD0"/>
    <w:rsid w:val="0075133D"/>
    <w:rsid w:val="00754521"/>
    <w:rsid w:val="00762343"/>
    <w:rsid w:val="0076438E"/>
    <w:rsid w:val="00766F7A"/>
    <w:rsid w:val="00767DA0"/>
    <w:rsid w:val="0077080C"/>
    <w:rsid w:val="00772705"/>
    <w:rsid w:val="00772840"/>
    <w:rsid w:val="007768B2"/>
    <w:rsid w:val="007809D0"/>
    <w:rsid w:val="007819C5"/>
    <w:rsid w:val="0078240F"/>
    <w:rsid w:val="00786B65"/>
    <w:rsid w:val="007912DB"/>
    <w:rsid w:val="00792105"/>
    <w:rsid w:val="007932E6"/>
    <w:rsid w:val="0079472E"/>
    <w:rsid w:val="00795341"/>
    <w:rsid w:val="00795521"/>
    <w:rsid w:val="007973C4"/>
    <w:rsid w:val="007A04EC"/>
    <w:rsid w:val="007A1A0C"/>
    <w:rsid w:val="007A254E"/>
    <w:rsid w:val="007B1B69"/>
    <w:rsid w:val="007B5824"/>
    <w:rsid w:val="007C09DD"/>
    <w:rsid w:val="007C6455"/>
    <w:rsid w:val="007D1C3A"/>
    <w:rsid w:val="007D221F"/>
    <w:rsid w:val="007D50DF"/>
    <w:rsid w:val="007D5751"/>
    <w:rsid w:val="007D582A"/>
    <w:rsid w:val="007D606F"/>
    <w:rsid w:val="007E2176"/>
    <w:rsid w:val="007E3363"/>
    <w:rsid w:val="007E6168"/>
    <w:rsid w:val="007E6473"/>
    <w:rsid w:val="007E6843"/>
    <w:rsid w:val="007E76ED"/>
    <w:rsid w:val="007F11B4"/>
    <w:rsid w:val="007F1692"/>
    <w:rsid w:val="007F2BC0"/>
    <w:rsid w:val="007F35CC"/>
    <w:rsid w:val="00800715"/>
    <w:rsid w:val="008014D9"/>
    <w:rsid w:val="00802197"/>
    <w:rsid w:val="0080261B"/>
    <w:rsid w:val="00802CED"/>
    <w:rsid w:val="008030F5"/>
    <w:rsid w:val="00810439"/>
    <w:rsid w:val="00813DE9"/>
    <w:rsid w:val="008161C2"/>
    <w:rsid w:val="00820C4B"/>
    <w:rsid w:val="00822099"/>
    <w:rsid w:val="00824A7F"/>
    <w:rsid w:val="008261F2"/>
    <w:rsid w:val="00827F2F"/>
    <w:rsid w:val="008327A0"/>
    <w:rsid w:val="008332AB"/>
    <w:rsid w:val="00833EBE"/>
    <w:rsid w:val="00835CEA"/>
    <w:rsid w:val="00837CCF"/>
    <w:rsid w:val="00846E86"/>
    <w:rsid w:val="00850480"/>
    <w:rsid w:val="0085117A"/>
    <w:rsid w:val="0086584F"/>
    <w:rsid w:val="00871F58"/>
    <w:rsid w:val="00871FA7"/>
    <w:rsid w:val="008766E6"/>
    <w:rsid w:val="00882425"/>
    <w:rsid w:val="00884B8C"/>
    <w:rsid w:val="00887F33"/>
    <w:rsid w:val="0089085C"/>
    <w:rsid w:val="00896BD5"/>
    <w:rsid w:val="00897AD6"/>
    <w:rsid w:val="008A2C11"/>
    <w:rsid w:val="008B5630"/>
    <w:rsid w:val="008B5D00"/>
    <w:rsid w:val="008C2327"/>
    <w:rsid w:val="008C2761"/>
    <w:rsid w:val="008C51EC"/>
    <w:rsid w:val="008C7B5A"/>
    <w:rsid w:val="008D23CF"/>
    <w:rsid w:val="008D2A0B"/>
    <w:rsid w:val="008D33F2"/>
    <w:rsid w:val="008D51B9"/>
    <w:rsid w:val="008D7FDA"/>
    <w:rsid w:val="008E0FBB"/>
    <w:rsid w:val="008E223E"/>
    <w:rsid w:val="008E2312"/>
    <w:rsid w:val="008E2654"/>
    <w:rsid w:val="008E3033"/>
    <w:rsid w:val="008E38CA"/>
    <w:rsid w:val="008E5832"/>
    <w:rsid w:val="008F225F"/>
    <w:rsid w:val="008F7B8E"/>
    <w:rsid w:val="009001D9"/>
    <w:rsid w:val="00900C2F"/>
    <w:rsid w:val="00903126"/>
    <w:rsid w:val="009046FE"/>
    <w:rsid w:val="00905C28"/>
    <w:rsid w:val="009066E5"/>
    <w:rsid w:val="009073FE"/>
    <w:rsid w:val="00907969"/>
    <w:rsid w:val="0091315D"/>
    <w:rsid w:val="0091632E"/>
    <w:rsid w:val="009173A6"/>
    <w:rsid w:val="00921E3A"/>
    <w:rsid w:val="00923421"/>
    <w:rsid w:val="00930B00"/>
    <w:rsid w:val="0093146F"/>
    <w:rsid w:val="00932E70"/>
    <w:rsid w:val="009347B1"/>
    <w:rsid w:val="0094712E"/>
    <w:rsid w:val="009477D4"/>
    <w:rsid w:val="00953AD4"/>
    <w:rsid w:val="00957C78"/>
    <w:rsid w:val="0096012F"/>
    <w:rsid w:val="00960471"/>
    <w:rsid w:val="0096384B"/>
    <w:rsid w:val="00966E2A"/>
    <w:rsid w:val="00967BE5"/>
    <w:rsid w:val="00972276"/>
    <w:rsid w:val="00972838"/>
    <w:rsid w:val="00974693"/>
    <w:rsid w:val="0097524B"/>
    <w:rsid w:val="00981CB8"/>
    <w:rsid w:val="00987D9F"/>
    <w:rsid w:val="00992DDE"/>
    <w:rsid w:val="00993FA0"/>
    <w:rsid w:val="00994A12"/>
    <w:rsid w:val="0099629C"/>
    <w:rsid w:val="00996450"/>
    <w:rsid w:val="009A10AB"/>
    <w:rsid w:val="009A2B87"/>
    <w:rsid w:val="009A3203"/>
    <w:rsid w:val="009A3CB3"/>
    <w:rsid w:val="009A4430"/>
    <w:rsid w:val="009A5FB0"/>
    <w:rsid w:val="009A7F5A"/>
    <w:rsid w:val="009B50F4"/>
    <w:rsid w:val="009C105C"/>
    <w:rsid w:val="009C2302"/>
    <w:rsid w:val="009C4578"/>
    <w:rsid w:val="009C664F"/>
    <w:rsid w:val="009D233D"/>
    <w:rsid w:val="009D417D"/>
    <w:rsid w:val="009D70CD"/>
    <w:rsid w:val="009D770A"/>
    <w:rsid w:val="009E0FF2"/>
    <w:rsid w:val="009E2520"/>
    <w:rsid w:val="009E31B9"/>
    <w:rsid w:val="009E4633"/>
    <w:rsid w:val="009E46FA"/>
    <w:rsid w:val="009E584B"/>
    <w:rsid w:val="009F0557"/>
    <w:rsid w:val="009F0615"/>
    <w:rsid w:val="009F17E2"/>
    <w:rsid w:val="009F1ED3"/>
    <w:rsid w:val="009F22E3"/>
    <w:rsid w:val="009F270C"/>
    <w:rsid w:val="009F4DCE"/>
    <w:rsid w:val="009F634F"/>
    <w:rsid w:val="00A01E16"/>
    <w:rsid w:val="00A02D3A"/>
    <w:rsid w:val="00A03062"/>
    <w:rsid w:val="00A03336"/>
    <w:rsid w:val="00A059AF"/>
    <w:rsid w:val="00A06612"/>
    <w:rsid w:val="00A11DE1"/>
    <w:rsid w:val="00A22EFE"/>
    <w:rsid w:val="00A249A2"/>
    <w:rsid w:val="00A30AEE"/>
    <w:rsid w:val="00A34ECB"/>
    <w:rsid w:val="00A4024D"/>
    <w:rsid w:val="00A413DE"/>
    <w:rsid w:val="00A42CEA"/>
    <w:rsid w:val="00A44CBF"/>
    <w:rsid w:val="00A46621"/>
    <w:rsid w:val="00A528DF"/>
    <w:rsid w:val="00A550B7"/>
    <w:rsid w:val="00A55320"/>
    <w:rsid w:val="00A55DDB"/>
    <w:rsid w:val="00A5789A"/>
    <w:rsid w:val="00A64FCB"/>
    <w:rsid w:val="00A66037"/>
    <w:rsid w:val="00A672B1"/>
    <w:rsid w:val="00A71A71"/>
    <w:rsid w:val="00A71CC8"/>
    <w:rsid w:val="00A75077"/>
    <w:rsid w:val="00A84A3D"/>
    <w:rsid w:val="00A84B38"/>
    <w:rsid w:val="00A84CAD"/>
    <w:rsid w:val="00A85D02"/>
    <w:rsid w:val="00A86BA7"/>
    <w:rsid w:val="00A86F50"/>
    <w:rsid w:val="00A93511"/>
    <w:rsid w:val="00A9428D"/>
    <w:rsid w:val="00A959FE"/>
    <w:rsid w:val="00A96224"/>
    <w:rsid w:val="00A976E8"/>
    <w:rsid w:val="00AA02C6"/>
    <w:rsid w:val="00AA4BF2"/>
    <w:rsid w:val="00AA61F4"/>
    <w:rsid w:val="00AA637F"/>
    <w:rsid w:val="00AB084D"/>
    <w:rsid w:val="00AC232F"/>
    <w:rsid w:val="00AC2DEE"/>
    <w:rsid w:val="00AC34AE"/>
    <w:rsid w:val="00AD1397"/>
    <w:rsid w:val="00AD2946"/>
    <w:rsid w:val="00AD392D"/>
    <w:rsid w:val="00AD3D9B"/>
    <w:rsid w:val="00AE7064"/>
    <w:rsid w:val="00AE712C"/>
    <w:rsid w:val="00AF043D"/>
    <w:rsid w:val="00AF26BD"/>
    <w:rsid w:val="00AF72AE"/>
    <w:rsid w:val="00B05562"/>
    <w:rsid w:val="00B06BB4"/>
    <w:rsid w:val="00B11415"/>
    <w:rsid w:val="00B1721D"/>
    <w:rsid w:val="00B17DD9"/>
    <w:rsid w:val="00B210DD"/>
    <w:rsid w:val="00B23E6C"/>
    <w:rsid w:val="00B2694B"/>
    <w:rsid w:val="00B313E8"/>
    <w:rsid w:val="00B31ED6"/>
    <w:rsid w:val="00B34CCA"/>
    <w:rsid w:val="00B34F50"/>
    <w:rsid w:val="00B36A16"/>
    <w:rsid w:val="00B40200"/>
    <w:rsid w:val="00B45743"/>
    <w:rsid w:val="00B50AB0"/>
    <w:rsid w:val="00B52CC3"/>
    <w:rsid w:val="00B567E1"/>
    <w:rsid w:val="00B56ECE"/>
    <w:rsid w:val="00B57200"/>
    <w:rsid w:val="00B61494"/>
    <w:rsid w:val="00B62EC3"/>
    <w:rsid w:val="00B64A83"/>
    <w:rsid w:val="00B70407"/>
    <w:rsid w:val="00B70690"/>
    <w:rsid w:val="00B70A4E"/>
    <w:rsid w:val="00B71A63"/>
    <w:rsid w:val="00B726D9"/>
    <w:rsid w:val="00B73591"/>
    <w:rsid w:val="00B73824"/>
    <w:rsid w:val="00B80EC2"/>
    <w:rsid w:val="00B9172D"/>
    <w:rsid w:val="00B92281"/>
    <w:rsid w:val="00B92825"/>
    <w:rsid w:val="00B93AC8"/>
    <w:rsid w:val="00B95DAD"/>
    <w:rsid w:val="00B971CE"/>
    <w:rsid w:val="00B972FF"/>
    <w:rsid w:val="00BA15B0"/>
    <w:rsid w:val="00BA16EE"/>
    <w:rsid w:val="00BA241B"/>
    <w:rsid w:val="00BA37A4"/>
    <w:rsid w:val="00BA43FD"/>
    <w:rsid w:val="00BA4855"/>
    <w:rsid w:val="00BA4B84"/>
    <w:rsid w:val="00BA6B92"/>
    <w:rsid w:val="00BB04FA"/>
    <w:rsid w:val="00BB0502"/>
    <w:rsid w:val="00BB1E2C"/>
    <w:rsid w:val="00BB2811"/>
    <w:rsid w:val="00BB7B7C"/>
    <w:rsid w:val="00BC033A"/>
    <w:rsid w:val="00BC1190"/>
    <w:rsid w:val="00BC4EA7"/>
    <w:rsid w:val="00BC53CD"/>
    <w:rsid w:val="00BC58D9"/>
    <w:rsid w:val="00BC7369"/>
    <w:rsid w:val="00BD25E1"/>
    <w:rsid w:val="00BD282C"/>
    <w:rsid w:val="00BD380E"/>
    <w:rsid w:val="00BD6D59"/>
    <w:rsid w:val="00BD78B0"/>
    <w:rsid w:val="00BE1C97"/>
    <w:rsid w:val="00BE1D57"/>
    <w:rsid w:val="00BF212D"/>
    <w:rsid w:val="00BF44D4"/>
    <w:rsid w:val="00BF56B5"/>
    <w:rsid w:val="00BF58D5"/>
    <w:rsid w:val="00BF72E5"/>
    <w:rsid w:val="00BF754B"/>
    <w:rsid w:val="00C02310"/>
    <w:rsid w:val="00C02990"/>
    <w:rsid w:val="00C05107"/>
    <w:rsid w:val="00C1078D"/>
    <w:rsid w:val="00C1246D"/>
    <w:rsid w:val="00C14165"/>
    <w:rsid w:val="00C149B8"/>
    <w:rsid w:val="00C166A5"/>
    <w:rsid w:val="00C24A6C"/>
    <w:rsid w:val="00C26CE5"/>
    <w:rsid w:val="00C309FF"/>
    <w:rsid w:val="00C316BD"/>
    <w:rsid w:val="00C32A40"/>
    <w:rsid w:val="00C32E71"/>
    <w:rsid w:val="00C349FC"/>
    <w:rsid w:val="00C42A6D"/>
    <w:rsid w:val="00C43A7D"/>
    <w:rsid w:val="00C443A4"/>
    <w:rsid w:val="00C447B3"/>
    <w:rsid w:val="00C44D0D"/>
    <w:rsid w:val="00C46310"/>
    <w:rsid w:val="00C50192"/>
    <w:rsid w:val="00C50833"/>
    <w:rsid w:val="00C52543"/>
    <w:rsid w:val="00C52A12"/>
    <w:rsid w:val="00C53805"/>
    <w:rsid w:val="00C569E7"/>
    <w:rsid w:val="00C57C87"/>
    <w:rsid w:val="00C6044D"/>
    <w:rsid w:val="00C6339A"/>
    <w:rsid w:val="00C65BC6"/>
    <w:rsid w:val="00C67C77"/>
    <w:rsid w:val="00C7143A"/>
    <w:rsid w:val="00C76AEE"/>
    <w:rsid w:val="00C77EDE"/>
    <w:rsid w:val="00C85FD4"/>
    <w:rsid w:val="00C87B64"/>
    <w:rsid w:val="00C919EC"/>
    <w:rsid w:val="00C93F69"/>
    <w:rsid w:val="00CA637C"/>
    <w:rsid w:val="00CA64FA"/>
    <w:rsid w:val="00CA651F"/>
    <w:rsid w:val="00CA67F4"/>
    <w:rsid w:val="00CA69EF"/>
    <w:rsid w:val="00CB0A68"/>
    <w:rsid w:val="00CB181B"/>
    <w:rsid w:val="00CB1C1F"/>
    <w:rsid w:val="00CC0A12"/>
    <w:rsid w:val="00CC0E02"/>
    <w:rsid w:val="00CC6A20"/>
    <w:rsid w:val="00CD1F4E"/>
    <w:rsid w:val="00CD27CB"/>
    <w:rsid w:val="00CD4448"/>
    <w:rsid w:val="00CD784D"/>
    <w:rsid w:val="00CE14F6"/>
    <w:rsid w:val="00CE2DD9"/>
    <w:rsid w:val="00CE46AC"/>
    <w:rsid w:val="00CE5DD4"/>
    <w:rsid w:val="00CE7C37"/>
    <w:rsid w:val="00CF0E4A"/>
    <w:rsid w:val="00CF6630"/>
    <w:rsid w:val="00D04462"/>
    <w:rsid w:val="00D116B7"/>
    <w:rsid w:val="00D17FA7"/>
    <w:rsid w:val="00D2412A"/>
    <w:rsid w:val="00D258B9"/>
    <w:rsid w:val="00D31017"/>
    <w:rsid w:val="00D35506"/>
    <w:rsid w:val="00D36406"/>
    <w:rsid w:val="00D36D9F"/>
    <w:rsid w:val="00D37C12"/>
    <w:rsid w:val="00D404AE"/>
    <w:rsid w:val="00D41D46"/>
    <w:rsid w:val="00D45F57"/>
    <w:rsid w:val="00D46A70"/>
    <w:rsid w:val="00D46EE2"/>
    <w:rsid w:val="00D50F5B"/>
    <w:rsid w:val="00D53489"/>
    <w:rsid w:val="00D54378"/>
    <w:rsid w:val="00D54FAA"/>
    <w:rsid w:val="00D57078"/>
    <w:rsid w:val="00D57A2B"/>
    <w:rsid w:val="00D63709"/>
    <w:rsid w:val="00D70813"/>
    <w:rsid w:val="00D7234F"/>
    <w:rsid w:val="00D732E2"/>
    <w:rsid w:val="00D75C22"/>
    <w:rsid w:val="00D76A40"/>
    <w:rsid w:val="00D77357"/>
    <w:rsid w:val="00D84107"/>
    <w:rsid w:val="00D84BD3"/>
    <w:rsid w:val="00D84DB5"/>
    <w:rsid w:val="00D85F73"/>
    <w:rsid w:val="00D870FE"/>
    <w:rsid w:val="00D92EA9"/>
    <w:rsid w:val="00D93703"/>
    <w:rsid w:val="00D9590F"/>
    <w:rsid w:val="00DA0B29"/>
    <w:rsid w:val="00DA4B67"/>
    <w:rsid w:val="00DA5525"/>
    <w:rsid w:val="00DB13AA"/>
    <w:rsid w:val="00DB2DB1"/>
    <w:rsid w:val="00DB381A"/>
    <w:rsid w:val="00DB5A5B"/>
    <w:rsid w:val="00DC0E09"/>
    <w:rsid w:val="00DC3D1B"/>
    <w:rsid w:val="00DC4EDD"/>
    <w:rsid w:val="00DC63D1"/>
    <w:rsid w:val="00DC6EB4"/>
    <w:rsid w:val="00DD4514"/>
    <w:rsid w:val="00DE087D"/>
    <w:rsid w:val="00DE4094"/>
    <w:rsid w:val="00DE421B"/>
    <w:rsid w:val="00DE5F48"/>
    <w:rsid w:val="00DE60AC"/>
    <w:rsid w:val="00DE7CC3"/>
    <w:rsid w:val="00DF3081"/>
    <w:rsid w:val="00DF353D"/>
    <w:rsid w:val="00DF7328"/>
    <w:rsid w:val="00E0012C"/>
    <w:rsid w:val="00E01154"/>
    <w:rsid w:val="00E02B23"/>
    <w:rsid w:val="00E0327B"/>
    <w:rsid w:val="00E05F66"/>
    <w:rsid w:val="00E10146"/>
    <w:rsid w:val="00E13732"/>
    <w:rsid w:val="00E25FEE"/>
    <w:rsid w:val="00E26388"/>
    <w:rsid w:val="00E33A29"/>
    <w:rsid w:val="00E37EDD"/>
    <w:rsid w:val="00E40028"/>
    <w:rsid w:val="00E415CB"/>
    <w:rsid w:val="00E434EE"/>
    <w:rsid w:val="00E43973"/>
    <w:rsid w:val="00E43EC9"/>
    <w:rsid w:val="00E4622F"/>
    <w:rsid w:val="00E4658A"/>
    <w:rsid w:val="00E553F1"/>
    <w:rsid w:val="00E62A9B"/>
    <w:rsid w:val="00E63649"/>
    <w:rsid w:val="00E63FA0"/>
    <w:rsid w:val="00E64779"/>
    <w:rsid w:val="00E65A96"/>
    <w:rsid w:val="00E71DBB"/>
    <w:rsid w:val="00E77908"/>
    <w:rsid w:val="00E80262"/>
    <w:rsid w:val="00E81390"/>
    <w:rsid w:val="00E8297D"/>
    <w:rsid w:val="00E863C3"/>
    <w:rsid w:val="00E87629"/>
    <w:rsid w:val="00E90279"/>
    <w:rsid w:val="00E9079E"/>
    <w:rsid w:val="00EA4423"/>
    <w:rsid w:val="00EA5B9F"/>
    <w:rsid w:val="00EB130C"/>
    <w:rsid w:val="00EB2595"/>
    <w:rsid w:val="00EB6242"/>
    <w:rsid w:val="00EB62CE"/>
    <w:rsid w:val="00EC1014"/>
    <w:rsid w:val="00EC26C6"/>
    <w:rsid w:val="00EC38BF"/>
    <w:rsid w:val="00EC52DB"/>
    <w:rsid w:val="00EC58E9"/>
    <w:rsid w:val="00EC61E0"/>
    <w:rsid w:val="00EC73F7"/>
    <w:rsid w:val="00ED3ED9"/>
    <w:rsid w:val="00ED499A"/>
    <w:rsid w:val="00ED7878"/>
    <w:rsid w:val="00ED7A3C"/>
    <w:rsid w:val="00EE256E"/>
    <w:rsid w:val="00EE3660"/>
    <w:rsid w:val="00EE56BA"/>
    <w:rsid w:val="00EF1C3F"/>
    <w:rsid w:val="00EF4C00"/>
    <w:rsid w:val="00EF66DC"/>
    <w:rsid w:val="00EF7328"/>
    <w:rsid w:val="00F00562"/>
    <w:rsid w:val="00F010B5"/>
    <w:rsid w:val="00F0234C"/>
    <w:rsid w:val="00F02EC7"/>
    <w:rsid w:val="00F04AFB"/>
    <w:rsid w:val="00F07C25"/>
    <w:rsid w:val="00F10E7E"/>
    <w:rsid w:val="00F10FB3"/>
    <w:rsid w:val="00F11EC5"/>
    <w:rsid w:val="00F13B82"/>
    <w:rsid w:val="00F15001"/>
    <w:rsid w:val="00F21035"/>
    <w:rsid w:val="00F23F1F"/>
    <w:rsid w:val="00F304CA"/>
    <w:rsid w:val="00F31D53"/>
    <w:rsid w:val="00F32FD7"/>
    <w:rsid w:val="00F346E9"/>
    <w:rsid w:val="00F35AA5"/>
    <w:rsid w:val="00F371CD"/>
    <w:rsid w:val="00F4135B"/>
    <w:rsid w:val="00F46580"/>
    <w:rsid w:val="00F52DBD"/>
    <w:rsid w:val="00F52F89"/>
    <w:rsid w:val="00F61177"/>
    <w:rsid w:val="00F61369"/>
    <w:rsid w:val="00F62848"/>
    <w:rsid w:val="00F63C7B"/>
    <w:rsid w:val="00F64E64"/>
    <w:rsid w:val="00F70E3C"/>
    <w:rsid w:val="00F732BB"/>
    <w:rsid w:val="00F75F00"/>
    <w:rsid w:val="00F81DF6"/>
    <w:rsid w:val="00F81F21"/>
    <w:rsid w:val="00F82578"/>
    <w:rsid w:val="00F86C29"/>
    <w:rsid w:val="00F87C68"/>
    <w:rsid w:val="00F923DF"/>
    <w:rsid w:val="00F9661B"/>
    <w:rsid w:val="00FA1A3A"/>
    <w:rsid w:val="00FB0A33"/>
    <w:rsid w:val="00FB4A1F"/>
    <w:rsid w:val="00FC3CDF"/>
    <w:rsid w:val="00FC6FCF"/>
    <w:rsid w:val="00FC6FE6"/>
    <w:rsid w:val="00FC7085"/>
    <w:rsid w:val="00FD0070"/>
    <w:rsid w:val="00FD09FE"/>
    <w:rsid w:val="00FD0D1F"/>
    <w:rsid w:val="00FD0EB0"/>
    <w:rsid w:val="00FD355E"/>
    <w:rsid w:val="00FD5F45"/>
    <w:rsid w:val="00FD73A0"/>
    <w:rsid w:val="00FE13F3"/>
    <w:rsid w:val="00FE14EF"/>
    <w:rsid w:val="00FE4653"/>
    <w:rsid w:val="00FF293F"/>
    <w:rsid w:val="00FF3426"/>
    <w:rsid w:val="00FF4D40"/>
    <w:rsid w:val="00FF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B61D"/>
  <w15:docId w15:val="{62E5ED4D-FB96-438B-9704-879E73D0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3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4378"/>
    <w:pPr>
      <w:spacing w:after="0" w:line="240" w:lineRule="auto"/>
    </w:pPr>
    <w:rPr>
      <w:rFonts w:ascii="Calibri" w:eastAsia="Calibri" w:hAnsi="Calibri" w:cs="Times New Roman"/>
    </w:rPr>
  </w:style>
  <w:style w:type="paragraph" w:customStyle="1" w:styleId="ConsPlusNormal">
    <w:name w:val="ConsPlusNormal"/>
    <w:rsid w:val="00D54378"/>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D54378"/>
    <w:pPr>
      <w:spacing w:after="0" w:line="240" w:lineRule="auto"/>
      <w:ind w:firstLine="53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54378"/>
    <w:pPr>
      <w:tabs>
        <w:tab w:val="center" w:pos="4677"/>
        <w:tab w:val="right" w:pos="9355"/>
      </w:tabs>
    </w:pPr>
  </w:style>
  <w:style w:type="character" w:customStyle="1" w:styleId="a6">
    <w:name w:val="Верхний колонтитул Знак"/>
    <w:basedOn w:val="a0"/>
    <w:link w:val="a5"/>
    <w:uiPriority w:val="99"/>
    <w:rsid w:val="00D5437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54378"/>
    <w:pPr>
      <w:tabs>
        <w:tab w:val="center" w:pos="4677"/>
        <w:tab w:val="right" w:pos="9355"/>
      </w:tabs>
    </w:pPr>
  </w:style>
  <w:style w:type="character" w:customStyle="1" w:styleId="a8">
    <w:name w:val="Нижний колонтитул Знак"/>
    <w:basedOn w:val="a0"/>
    <w:link w:val="a7"/>
    <w:uiPriority w:val="99"/>
    <w:rsid w:val="00D54378"/>
    <w:rPr>
      <w:rFonts w:ascii="Times New Roman" w:eastAsia="Times New Roman" w:hAnsi="Times New Roman" w:cs="Times New Roman"/>
      <w:sz w:val="24"/>
      <w:szCs w:val="24"/>
      <w:lang w:eastAsia="ru-RU"/>
    </w:rPr>
  </w:style>
  <w:style w:type="paragraph" w:styleId="a9">
    <w:name w:val="List Paragraph"/>
    <w:basedOn w:val="a"/>
    <w:uiPriority w:val="34"/>
    <w:qFormat/>
    <w:rsid w:val="007F1692"/>
    <w:pPr>
      <w:ind w:left="720"/>
      <w:contextualSpacing/>
    </w:pPr>
  </w:style>
  <w:style w:type="paragraph" w:styleId="aa">
    <w:name w:val="Balloon Text"/>
    <w:basedOn w:val="a"/>
    <w:link w:val="ab"/>
    <w:uiPriority w:val="99"/>
    <w:semiHidden/>
    <w:unhideWhenUsed/>
    <w:rsid w:val="0025152F"/>
    <w:rPr>
      <w:rFonts w:ascii="Segoe UI" w:hAnsi="Segoe UI" w:cs="Segoe UI"/>
      <w:sz w:val="18"/>
      <w:szCs w:val="18"/>
    </w:rPr>
  </w:style>
  <w:style w:type="character" w:customStyle="1" w:styleId="ab">
    <w:name w:val="Текст выноски Знак"/>
    <w:basedOn w:val="a0"/>
    <w:link w:val="aa"/>
    <w:uiPriority w:val="99"/>
    <w:semiHidden/>
    <w:rsid w:val="0025152F"/>
    <w:rPr>
      <w:rFonts w:ascii="Segoe UI" w:eastAsia="Times New Roman" w:hAnsi="Segoe UI" w:cs="Segoe UI"/>
      <w:sz w:val="18"/>
      <w:szCs w:val="18"/>
      <w:lang w:eastAsia="ru-RU"/>
    </w:rPr>
  </w:style>
  <w:style w:type="paragraph" w:customStyle="1" w:styleId="1">
    <w:name w:val="Ñòèëü1"/>
    <w:basedOn w:val="a"/>
    <w:link w:val="10"/>
    <w:rsid w:val="00B06BB4"/>
    <w:pPr>
      <w:spacing w:line="288" w:lineRule="auto"/>
    </w:pPr>
    <w:rPr>
      <w:sz w:val="28"/>
      <w:szCs w:val="28"/>
    </w:rPr>
  </w:style>
  <w:style w:type="character" w:customStyle="1" w:styleId="10">
    <w:name w:val="Ñòèëü1 Знак"/>
    <w:basedOn w:val="a0"/>
    <w:link w:val="1"/>
    <w:locked/>
    <w:rsid w:val="00B06BB4"/>
    <w:rPr>
      <w:rFonts w:ascii="Times New Roman" w:eastAsia="Times New Roman" w:hAnsi="Times New Roman" w:cs="Times New Roman"/>
      <w:sz w:val="28"/>
      <w:szCs w:val="28"/>
      <w:lang w:eastAsia="ru-RU"/>
    </w:rPr>
  </w:style>
  <w:style w:type="paragraph" w:customStyle="1" w:styleId="ConsPlusTitle">
    <w:name w:val="ConsPlusTitle"/>
    <w:rsid w:val="00A42CEA"/>
    <w:pPr>
      <w:widowControl w:val="0"/>
      <w:autoSpaceDE w:val="0"/>
      <w:autoSpaceDN w:val="0"/>
      <w:spacing w:after="0" w:line="240" w:lineRule="auto"/>
    </w:pPr>
    <w:rPr>
      <w:rFonts w:ascii="Calibri" w:eastAsia="Times New Roman" w:hAnsi="Calibri" w:cs="Calibri"/>
      <w:b/>
      <w:szCs w:val="20"/>
      <w:lang w:eastAsia="ru-RU"/>
    </w:rPr>
  </w:style>
  <w:style w:type="paragraph" w:styleId="ac">
    <w:name w:val="footnote text"/>
    <w:basedOn w:val="a"/>
    <w:link w:val="ad"/>
    <w:uiPriority w:val="99"/>
    <w:semiHidden/>
    <w:unhideWhenUsed/>
    <w:rsid w:val="00106AA9"/>
    <w:rPr>
      <w:sz w:val="20"/>
      <w:szCs w:val="20"/>
    </w:rPr>
  </w:style>
  <w:style w:type="character" w:customStyle="1" w:styleId="ad">
    <w:name w:val="Текст сноски Знак"/>
    <w:basedOn w:val="a0"/>
    <w:link w:val="ac"/>
    <w:uiPriority w:val="99"/>
    <w:semiHidden/>
    <w:rsid w:val="00106AA9"/>
    <w:rPr>
      <w:rFonts w:ascii="Times New Roman" w:eastAsia="Times New Roman" w:hAnsi="Times New Roman" w:cs="Times New Roman"/>
      <w:sz w:val="20"/>
      <w:szCs w:val="20"/>
      <w:lang w:eastAsia="ru-RU"/>
    </w:rPr>
  </w:style>
  <w:style w:type="character" w:styleId="ae">
    <w:name w:val="footnote reference"/>
    <w:uiPriority w:val="99"/>
    <w:semiHidden/>
    <w:unhideWhenUsed/>
    <w:rsid w:val="00106AA9"/>
    <w:rPr>
      <w:vertAlign w:val="superscript"/>
    </w:rPr>
  </w:style>
  <w:style w:type="character" w:styleId="af">
    <w:name w:val="annotation reference"/>
    <w:basedOn w:val="a0"/>
    <w:uiPriority w:val="99"/>
    <w:semiHidden/>
    <w:unhideWhenUsed/>
    <w:rsid w:val="00C53805"/>
    <w:rPr>
      <w:sz w:val="16"/>
      <w:szCs w:val="16"/>
    </w:rPr>
  </w:style>
  <w:style w:type="paragraph" w:styleId="af0">
    <w:name w:val="annotation text"/>
    <w:basedOn w:val="a"/>
    <w:link w:val="af1"/>
    <w:uiPriority w:val="99"/>
    <w:unhideWhenUsed/>
    <w:rsid w:val="00C53805"/>
    <w:rPr>
      <w:sz w:val="20"/>
      <w:szCs w:val="20"/>
    </w:rPr>
  </w:style>
  <w:style w:type="character" w:customStyle="1" w:styleId="af1">
    <w:name w:val="Текст примечания Знак"/>
    <w:basedOn w:val="a0"/>
    <w:link w:val="af0"/>
    <w:uiPriority w:val="99"/>
    <w:rsid w:val="00C53805"/>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C53805"/>
    <w:rPr>
      <w:b/>
      <w:bCs/>
    </w:rPr>
  </w:style>
  <w:style w:type="character" w:customStyle="1" w:styleId="af3">
    <w:name w:val="Тема примечания Знак"/>
    <w:basedOn w:val="af1"/>
    <w:link w:val="af2"/>
    <w:uiPriority w:val="99"/>
    <w:semiHidden/>
    <w:rsid w:val="00C53805"/>
    <w:rPr>
      <w:rFonts w:ascii="Times New Roman" w:eastAsia="Times New Roman" w:hAnsi="Times New Roman" w:cs="Times New Roman"/>
      <w:b/>
      <w:bCs/>
      <w:sz w:val="20"/>
      <w:szCs w:val="20"/>
      <w:lang w:eastAsia="ru-RU"/>
    </w:rPr>
  </w:style>
  <w:style w:type="paragraph" w:styleId="af4">
    <w:name w:val="Revision"/>
    <w:hidden/>
    <w:uiPriority w:val="99"/>
    <w:semiHidden/>
    <w:rsid w:val="00CE7C3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3&amp;n=165359" TargetMode="External"/><Relationship Id="rId13" Type="http://schemas.openxmlformats.org/officeDocument/2006/relationships/hyperlink" Target="https://login.consultant.ru/link/?req=doc&amp;base=RLAW363&amp;n=177434" TargetMode="External"/><Relationship Id="rId18" Type="http://schemas.openxmlformats.org/officeDocument/2006/relationships/hyperlink" Target="https://login.consultant.ru/link/?req=doc&amp;base=LAW&amp;n=471848&amp;dst=21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35381&amp;dst=10" TargetMode="External"/><Relationship Id="rId17" Type="http://schemas.openxmlformats.org/officeDocument/2006/relationships/hyperlink" Target="https://login.consultant.ru/link/?req=doc&amp;base=RLAW363&amp;n=176779" TargetMode="External"/><Relationship Id="rId2" Type="http://schemas.openxmlformats.org/officeDocument/2006/relationships/numbering" Target="numbering.xml"/><Relationship Id="rId16" Type="http://schemas.openxmlformats.org/officeDocument/2006/relationships/hyperlink" Target="https://login.consultant.ru/link/?req=doc&amp;base=RLAW363&amp;n=176745&amp;dst=100011" TargetMode="External"/><Relationship Id="rId20" Type="http://schemas.openxmlformats.org/officeDocument/2006/relationships/hyperlink" Target="https://login.consultant.ru/link/?req=doc&amp;base=LAW&amp;n=394431&amp;dst=1001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713&amp;dst=10339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55520" TargetMode="External"/><Relationship Id="rId23" Type="http://schemas.openxmlformats.org/officeDocument/2006/relationships/fontTable" Target="fontTable.xml"/><Relationship Id="rId10" Type="http://schemas.openxmlformats.org/officeDocument/2006/relationships/hyperlink" Target="https://login.consultant.ru/link/?req=doc&amp;base=RLAW363&amp;n=165359&amp;dst=100003" TargetMode="External"/><Relationship Id="rId19" Type="http://schemas.openxmlformats.org/officeDocument/2006/relationships/hyperlink" Target="https://login.consultant.ru/link/?req=doc&amp;base=LAW&amp;n=471848&amp;dst=217" TargetMode="External"/><Relationship Id="rId4" Type="http://schemas.openxmlformats.org/officeDocument/2006/relationships/settings" Target="settings.xml"/><Relationship Id="rId9" Type="http://schemas.openxmlformats.org/officeDocument/2006/relationships/hyperlink" Target="https://login.consultant.ru/link/?req=doc&amp;base=RLAW363&amp;n=165359&amp;dst=100003" TargetMode="External"/><Relationship Id="rId14" Type="http://schemas.openxmlformats.org/officeDocument/2006/relationships/hyperlink" Target="https://login.consultant.ru/link/?req=doc&amp;base=LAW&amp;n=4555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3F3DA-B18B-40BA-8C39-A0C6BD1D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4435</Words>
  <Characters>25282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Горшунова Елена Владимировна</dc:creator>
  <cp:lastModifiedBy>Балашова Елена Науфяловна</cp:lastModifiedBy>
  <cp:revision>3</cp:revision>
  <cp:lastPrinted>2020-05-20T17:42:00Z</cp:lastPrinted>
  <dcterms:created xsi:type="dcterms:W3CDTF">2024-09-04T05:52:00Z</dcterms:created>
  <dcterms:modified xsi:type="dcterms:W3CDTF">2024-09-04T05:53:00Z</dcterms:modified>
</cp:coreProperties>
</file>