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B8127" w14:textId="77777777" w:rsidR="00BD1D9F" w:rsidRPr="000E7CDB" w:rsidRDefault="00BD1D9F" w:rsidP="00BD1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7CDB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1D768F3C" w14:textId="77777777" w:rsidR="00BD1D9F" w:rsidRPr="000E7CDB" w:rsidRDefault="00BD1D9F" w:rsidP="00BD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61B102" w14:textId="77777777" w:rsidR="00BD1D9F" w:rsidRPr="000E7CDB" w:rsidRDefault="00BD1D9F" w:rsidP="00BD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7CDB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14:paraId="06D08D1F" w14:textId="77777777" w:rsidR="00BD1D9F" w:rsidRPr="000E7CDB" w:rsidRDefault="00BD1D9F" w:rsidP="00BD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C28740" w14:textId="77777777" w:rsidR="00BD1D9F" w:rsidRPr="000E7CDB" w:rsidRDefault="00BD1D9F" w:rsidP="00BD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7CDB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06CB6371" w14:textId="77777777" w:rsidR="00BD1D9F" w:rsidRPr="000E7CDB" w:rsidRDefault="00BD1D9F" w:rsidP="00BD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B29A93" w14:textId="77777777" w:rsidR="00BD1D9F" w:rsidRPr="000E7CDB" w:rsidRDefault="00BD1D9F" w:rsidP="00BD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CDB">
        <w:rPr>
          <w:rFonts w:ascii="Times New Roman" w:hAnsi="Times New Roman" w:cs="Times New Roman"/>
          <w:bCs/>
          <w:sz w:val="28"/>
          <w:szCs w:val="28"/>
        </w:rPr>
        <w:t>от __________20 __</w:t>
      </w:r>
      <w:r w:rsidRPr="000E7CDB">
        <w:rPr>
          <w:rFonts w:ascii="Times New Roman" w:hAnsi="Times New Roman" w:cs="Times New Roman"/>
          <w:bCs/>
          <w:sz w:val="28"/>
          <w:szCs w:val="28"/>
        </w:rPr>
        <w:tab/>
      </w:r>
      <w:r w:rsidRPr="000E7CDB">
        <w:rPr>
          <w:rFonts w:ascii="Times New Roman" w:hAnsi="Times New Roman" w:cs="Times New Roman"/>
          <w:bCs/>
          <w:sz w:val="28"/>
          <w:szCs w:val="28"/>
        </w:rPr>
        <w:tab/>
      </w:r>
      <w:r w:rsidRPr="000E7CDB">
        <w:rPr>
          <w:rFonts w:ascii="Times New Roman" w:hAnsi="Times New Roman" w:cs="Times New Roman"/>
          <w:bCs/>
          <w:sz w:val="28"/>
          <w:szCs w:val="28"/>
        </w:rPr>
        <w:tab/>
      </w:r>
      <w:r w:rsidRPr="000E7CDB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Pr="000E7CDB">
        <w:rPr>
          <w:rFonts w:ascii="Times New Roman" w:hAnsi="Times New Roman" w:cs="Times New Roman"/>
          <w:bCs/>
          <w:sz w:val="28"/>
          <w:szCs w:val="28"/>
        </w:rPr>
        <w:tab/>
      </w:r>
      <w:r w:rsidRPr="000E7CDB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№ ______</w:t>
      </w:r>
    </w:p>
    <w:p w14:paraId="35E0DFE8" w14:textId="77777777" w:rsidR="008E41B6" w:rsidRPr="000E7CDB" w:rsidRDefault="008E41B6">
      <w:pPr>
        <w:pStyle w:val="ConsPlusTitle"/>
        <w:jc w:val="both"/>
        <w:rPr>
          <w:strike/>
        </w:rPr>
      </w:pPr>
    </w:p>
    <w:p w14:paraId="0EFA8D58" w14:textId="050F4CEA" w:rsidR="007F0791" w:rsidRPr="000E7CDB" w:rsidRDefault="007F0791" w:rsidP="00161F36">
      <w:pPr>
        <w:pStyle w:val="ConsPlusTitle"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7CDB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О внесении изменений в постановление </w:t>
      </w:r>
      <w:r w:rsidRPr="000E7CDB">
        <w:rPr>
          <w:rFonts w:ascii="Times New Roman" w:hAnsi="Times New Roman" w:cs="Times New Roman"/>
          <w:b w:val="0"/>
          <w:sz w:val="28"/>
          <w:szCs w:val="28"/>
        </w:rPr>
        <w:t>Кабинета Министров Республики Татарстан от 27</w:t>
      </w:r>
      <w:r w:rsidR="00B1261E" w:rsidRPr="000E7CDB">
        <w:rPr>
          <w:rFonts w:ascii="Times New Roman" w:hAnsi="Times New Roman" w:cs="Times New Roman"/>
          <w:b w:val="0"/>
          <w:sz w:val="28"/>
          <w:szCs w:val="28"/>
        </w:rPr>
        <w:t>.05.</w:t>
      </w:r>
      <w:r w:rsidRPr="000E7CDB">
        <w:rPr>
          <w:rFonts w:ascii="Times New Roman" w:hAnsi="Times New Roman" w:cs="Times New Roman"/>
          <w:b w:val="0"/>
          <w:sz w:val="28"/>
          <w:szCs w:val="28"/>
        </w:rPr>
        <w:t xml:space="preserve">2024 № 368 </w:t>
      </w:r>
      <w:r w:rsidR="00006415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proofErr w:type="gramStart"/>
      <w:r w:rsidR="0000641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0E7CDB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«</w:t>
      </w:r>
      <w:proofErr w:type="gramEnd"/>
      <w:r w:rsidRPr="000E7CDB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О</w:t>
      </w:r>
      <w:r w:rsidRPr="000E7CDB">
        <w:rPr>
          <w:rFonts w:ascii="Times New Roman" w:hAnsi="Times New Roman" w:cs="Times New Roman"/>
          <w:b w:val="0"/>
          <w:sz w:val="28"/>
          <w:szCs w:val="28"/>
        </w:rPr>
        <w:t>б утверждении порядка организации санаторно-курортного лечения работников государственных учреждений Республики Татарстан, работников муниципальных организаций в Республике Татарстан и муниципальных служащих в Республике Татарстан»</w:t>
      </w:r>
    </w:p>
    <w:p w14:paraId="3D0D1613" w14:textId="77777777" w:rsidR="00BD1D9F" w:rsidRPr="000E7CDB" w:rsidRDefault="00BD1D9F" w:rsidP="007F0791">
      <w:pPr>
        <w:pStyle w:val="ConsPlusTitle"/>
        <w:jc w:val="center"/>
        <w:rPr>
          <w:rFonts w:ascii="Times New Roman" w:hAnsi="Times New Roman" w:cs="Times New Roman"/>
          <w:b w:val="0"/>
          <w:strike/>
          <w:sz w:val="28"/>
          <w:szCs w:val="28"/>
        </w:rPr>
      </w:pPr>
    </w:p>
    <w:p w14:paraId="48CCE3AD" w14:textId="77777777" w:rsidR="00DB43CE" w:rsidRPr="000E7CDB" w:rsidRDefault="00DB43CE" w:rsidP="00DB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7473897" w14:textId="3CD38D21" w:rsidR="006F6A41" w:rsidRPr="006F6A41" w:rsidRDefault="006F6A41" w:rsidP="006F6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DB">
        <w:rPr>
          <w:rFonts w:ascii="Times New Roman" w:hAnsi="Times New Roman" w:cs="Times New Roman"/>
          <w:sz w:val="28"/>
          <w:szCs w:val="28"/>
        </w:rPr>
        <w:tab/>
      </w:r>
      <w:r w:rsidR="00DB43CE" w:rsidRPr="000E7CD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0E7CDB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497F1D" w:rsidRPr="000E7CDB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Pr="000E7CDB">
        <w:rPr>
          <w:rFonts w:ascii="Times New Roman" w:hAnsi="Times New Roman" w:cs="Times New Roman"/>
          <w:sz w:val="28"/>
          <w:szCs w:val="28"/>
        </w:rPr>
        <w:t>мер социальной поддержки в части оздоровления пенсионеров, проживающих на территории Республики Татарстан, Кабинет Министров Республики Татарстан</w:t>
      </w:r>
      <w:r w:rsidRPr="006F6A41">
        <w:rPr>
          <w:rFonts w:ascii="Times New Roman" w:hAnsi="Times New Roman" w:cs="Times New Roman"/>
          <w:sz w:val="28"/>
          <w:szCs w:val="28"/>
        </w:rPr>
        <w:t xml:space="preserve"> </w:t>
      </w:r>
      <w:r w:rsidR="00CA3892" w:rsidRPr="006F6A41">
        <w:rPr>
          <w:rFonts w:ascii="Times New Roman" w:hAnsi="Times New Roman" w:cs="Times New Roman"/>
          <w:sz w:val="28"/>
          <w:szCs w:val="28"/>
        </w:rPr>
        <w:t>ПОСТАНОВЛЯЕТ</w:t>
      </w:r>
      <w:r w:rsidRPr="006F6A41">
        <w:rPr>
          <w:rFonts w:ascii="Times New Roman" w:hAnsi="Times New Roman" w:cs="Times New Roman"/>
          <w:sz w:val="28"/>
          <w:szCs w:val="28"/>
        </w:rPr>
        <w:t>:</w:t>
      </w:r>
    </w:p>
    <w:p w14:paraId="0252E368" w14:textId="77777777" w:rsidR="006F6A41" w:rsidRDefault="006F6A41" w:rsidP="00DB4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EACBA5" w14:textId="4E76C7F1" w:rsidR="00DB43CE" w:rsidRPr="00CA3892" w:rsidRDefault="00DB43CE" w:rsidP="00F03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892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7F0791" w:rsidRPr="00CA3892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7F0791" w:rsidRPr="00CA3892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</w:t>
      </w:r>
      <w:r w:rsidR="00380D41" w:rsidRPr="00CA38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0791" w:rsidRPr="00CA3892">
        <w:rPr>
          <w:rFonts w:ascii="Times New Roman" w:hAnsi="Times New Roman" w:cs="Times New Roman"/>
          <w:sz w:val="28"/>
          <w:szCs w:val="28"/>
        </w:rPr>
        <w:t>от 27</w:t>
      </w:r>
      <w:r w:rsidR="00B1261E">
        <w:rPr>
          <w:rFonts w:ascii="Times New Roman" w:hAnsi="Times New Roman" w:cs="Times New Roman"/>
          <w:sz w:val="28"/>
          <w:szCs w:val="28"/>
        </w:rPr>
        <w:t>.05.</w:t>
      </w:r>
      <w:r w:rsidR="007F0791" w:rsidRPr="00CA3892">
        <w:rPr>
          <w:rFonts w:ascii="Times New Roman" w:hAnsi="Times New Roman" w:cs="Times New Roman"/>
          <w:sz w:val="28"/>
          <w:szCs w:val="28"/>
        </w:rPr>
        <w:t xml:space="preserve">2024 № 368 </w:t>
      </w:r>
      <w:r w:rsidR="007F0791" w:rsidRPr="00CA3892">
        <w:rPr>
          <w:rFonts w:ascii="Times New Roman" w:hAnsi="Times New Roman" w:cs="Times New Roman"/>
          <w:bCs/>
          <w:sz w:val="28"/>
          <w:szCs w:val="28"/>
        </w:rPr>
        <w:t>«О</w:t>
      </w:r>
      <w:r w:rsidR="007F0791" w:rsidRPr="00CA3892">
        <w:rPr>
          <w:rFonts w:ascii="Times New Roman" w:hAnsi="Times New Roman" w:cs="Times New Roman"/>
          <w:sz w:val="28"/>
          <w:szCs w:val="28"/>
        </w:rPr>
        <w:t xml:space="preserve">б утверждении порядка организации санаторно-курортного лечения работников государственных учреждений Республики Татарстан, работников муниципальных организаций в Республике Татарстан и муниципальных служащих в Республике Татарстан» </w:t>
      </w:r>
      <w:r w:rsidRPr="00CA389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A9361FF" w14:textId="6C709B82" w:rsidR="00DB43CE" w:rsidRPr="00CA3892" w:rsidRDefault="00E7417D" w:rsidP="00F03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B43CE" w:rsidRPr="00CA3892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DB43CE" w:rsidRPr="00CA3892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CA3892" w:rsidRPr="00CA3892">
        <w:rPr>
          <w:rFonts w:ascii="Times New Roman" w:hAnsi="Times New Roman" w:cs="Times New Roman"/>
          <w:sz w:val="28"/>
          <w:szCs w:val="28"/>
        </w:rPr>
        <w:t>3</w:t>
      </w:r>
      <w:r w:rsidR="00CA3892" w:rsidRPr="00CA389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B43CE" w:rsidRPr="00CA389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3233114" w14:textId="035BC6FC" w:rsidR="007F0791" w:rsidRPr="00F03CF1" w:rsidRDefault="007F0791" w:rsidP="00F03CF1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892">
        <w:rPr>
          <w:rFonts w:ascii="Times New Roman" w:hAnsi="Times New Roman" w:cs="Times New Roman"/>
          <w:sz w:val="28"/>
          <w:szCs w:val="28"/>
        </w:rPr>
        <w:t>«</w:t>
      </w:r>
      <w:r w:rsidR="00CA3892" w:rsidRPr="00CA3892">
        <w:rPr>
          <w:rFonts w:ascii="Times New Roman" w:hAnsi="Times New Roman" w:cs="Times New Roman"/>
          <w:sz w:val="28"/>
          <w:szCs w:val="28"/>
        </w:rPr>
        <w:t>3</w:t>
      </w:r>
      <w:r w:rsidR="00CA3892" w:rsidRPr="00CA389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B43CE" w:rsidRPr="00CA3892">
        <w:rPr>
          <w:rFonts w:ascii="Times New Roman" w:hAnsi="Times New Roman" w:cs="Times New Roman"/>
          <w:sz w:val="28"/>
          <w:szCs w:val="28"/>
        </w:rPr>
        <w:t>. Распространить</w:t>
      </w:r>
      <w:r w:rsidR="00CA3892" w:rsidRPr="00CA3892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DB43CE" w:rsidRPr="00CA3892">
        <w:rPr>
          <w:rFonts w:ascii="Times New Roman" w:hAnsi="Times New Roman" w:cs="Times New Roman"/>
          <w:sz w:val="28"/>
          <w:szCs w:val="28"/>
        </w:rPr>
        <w:t xml:space="preserve"> действие настоящего </w:t>
      </w:r>
      <w:r w:rsidRPr="00CA3892">
        <w:rPr>
          <w:rFonts w:ascii="Times New Roman" w:hAnsi="Times New Roman" w:cs="Times New Roman"/>
          <w:sz w:val="28"/>
          <w:szCs w:val="28"/>
        </w:rPr>
        <w:t>постановления</w:t>
      </w:r>
      <w:r w:rsidR="00DB43CE" w:rsidRPr="00CA3892">
        <w:rPr>
          <w:rFonts w:ascii="Times New Roman" w:hAnsi="Times New Roman" w:cs="Times New Roman"/>
          <w:sz w:val="28"/>
          <w:szCs w:val="28"/>
        </w:rPr>
        <w:t xml:space="preserve"> на </w:t>
      </w:r>
      <w:r w:rsidRPr="00CA3892">
        <w:rPr>
          <w:rFonts w:ascii="Times New Roman" w:hAnsi="Times New Roman" w:cs="Times New Roman"/>
          <w:sz w:val="28"/>
          <w:szCs w:val="28"/>
        </w:rPr>
        <w:t xml:space="preserve">пенсионеров </w:t>
      </w:r>
      <w:r w:rsidR="006F6A41" w:rsidRPr="00CA3892">
        <w:rPr>
          <w:rFonts w:ascii="Times New Roman" w:hAnsi="Times New Roman" w:cs="Times New Roman"/>
          <w:sz w:val="28"/>
          <w:szCs w:val="28"/>
        </w:rPr>
        <w:t xml:space="preserve">и граждан, достигших возраста 60 и 55 лет (соответственно мужчины и женщины), </w:t>
      </w:r>
      <w:r w:rsidR="00D953E5" w:rsidRPr="00CA3892">
        <w:rPr>
          <w:rFonts w:ascii="Times New Roman" w:hAnsi="Times New Roman" w:cs="Times New Roman"/>
          <w:sz w:val="28"/>
          <w:szCs w:val="28"/>
        </w:rPr>
        <w:t>состоящи</w:t>
      </w:r>
      <w:r w:rsidR="00827CAA" w:rsidRPr="00CA3892">
        <w:rPr>
          <w:rFonts w:ascii="Times New Roman" w:hAnsi="Times New Roman" w:cs="Times New Roman"/>
          <w:sz w:val="28"/>
          <w:szCs w:val="28"/>
        </w:rPr>
        <w:t>х</w:t>
      </w:r>
      <w:r w:rsidR="00D953E5" w:rsidRPr="00CA3892">
        <w:rPr>
          <w:rFonts w:ascii="Times New Roman" w:hAnsi="Times New Roman" w:cs="Times New Roman"/>
          <w:sz w:val="28"/>
          <w:szCs w:val="28"/>
        </w:rPr>
        <w:t xml:space="preserve"> на учете </w:t>
      </w:r>
      <w:r w:rsidR="006F6A41" w:rsidRPr="00CA3892">
        <w:rPr>
          <w:rFonts w:ascii="Times New Roman" w:hAnsi="Times New Roman" w:cs="Times New Roman"/>
          <w:sz w:val="28"/>
          <w:szCs w:val="28"/>
        </w:rPr>
        <w:t>на обеспечение санаторно-курортн</w:t>
      </w:r>
      <w:r w:rsidR="003E4243" w:rsidRPr="00CA3892">
        <w:rPr>
          <w:rFonts w:ascii="Times New Roman" w:hAnsi="Times New Roman" w:cs="Times New Roman"/>
          <w:sz w:val="28"/>
          <w:szCs w:val="28"/>
        </w:rPr>
        <w:t>ым</w:t>
      </w:r>
      <w:r w:rsidR="006F6A41" w:rsidRPr="00CA3892">
        <w:rPr>
          <w:rFonts w:ascii="Times New Roman" w:hAnsi="Times New Roman" w:cs="Times New Roman"/>
          <w:sz w:val="28"/>
          <w:szCs w:val="28"/>
        </w:rPr>
        <w:t xml:space="preserve"> лечение</w:t>
      </w:r>
      <w:r w:rsidR="003E4243" w:rsidRPr="00CA3892">
        <w:rPr>
          <w:rFonts w:ascii="Times New Roman" w:hAnsi="Times New Roman" w:cs="Times New Roman"/>
          <w:sz w:val="28"/>
          <w:szCs w:val="28"/>
        </w:rPr>
        <w:t>м</w:t>
      </w:r>
      <w:r w:rsidR="006F6A41" w:rsidRPr="00CA389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" w:history="1">
        <w:r w:rsidR="006F6A41" w:rsidRPr="00CA389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F6A41" w:rsidRPr="00CA3892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14.02.2011 № 97 «Об утверждении Порядка обеспечения пенсионеров Республики Татарстан санаторно-курортным лечением»</w:t>
      </w:r>
      <w:r w:rsidR="00827CAA" w:rsidRPr="00CA389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D5D0E" w:rsidRPr="00CA3892">
        <w:rPr>
          <w:rFonts w:ascii="Times New Roman" w:hAnsi="Times New Roman" w:cs="Times New Roman"/>
          <w:sz w:val="28"/>
          <w:szCs w:val="28"/>
        </w:rPr>
        <w:t>–</w:t>
      </w:r>
      <w:r w:rsidR="00827CAA" w:rsidRPr="00CA3892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CA3892" w:rsidRPr="00CA3892">
        <w:rPr>
          <w:rFonts w:ascii="Times New Roman" w:hAnsi="Times New Roman" w:cs="Times New Roman"/>
          <w:sz w:val="28"/>
          <w:szCs w:val="28"/>
        </w:rPr>
        <w:t xml:space="preserve"> обеспечения пенсионеров Республики Татарстан санаторно-курортным лечением</w:t>
      </w:r>
      <w:r w:rsidR="00827CAA" w:rsidRPr="00CA3892">
        <w:rPr>
          <w:rFonts w:ascii="Times New Roman" w:hAnsi="Times New Roman" w:cs="Times New Roman"/>
          <w:sz w:val="28"/>
          <w:szCs w:val="28"/>
        </w:rPr>
        <w:t>)</w:t>
      </w:r>
      <w:r w:rsidR="00380D41" w:rsidRPr="00CA3892">
        <w:rPr>
          <w:rFonts w:ascii="Times New Roman" w:hAnsi="Times New Roman" w:cs="Times New Roman"/>
          <w:sz w:val="28"/>
          <w:szCs w:val="28"/>
        </w:rPr>
        <w:t xml:space="preserve"> и подлежащих обеспечению </w:t>
      </w:r>
      <w:r w:rsidR="005D145D" w:rsidRPr="00CA3892">
        <w:rPr>
          <w:rFonts w:ascii="Times New Roman" w:hAnsi="Times New Roman" w:cs="Times New Roman"/>
          <w:sz w:val="28"/>
          <w:szCs w:val="28"/>
        </w:rPr>
        <w:t>санаторно-курортным лечением</w:t>
      </w:r>
      <w:r w:rsidR="00380D41" w:rsidRPr="00CA3892">
        <w:rPr>
          <w:rFonts w:ascii="Times New Roman" w:hAnsi="Times New Roman" w:cs="Times New Roman"/>
          <w:sz w:val="28"/>
          <w:szCs w:val="28"/>
        </w:rPr>
        <w:t xml:space="preserve"> </w:t>
      </w:r>
      <w:r w:rsidR="00A316C9" w:rsidRPr="00CA3892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CA3892">
        <w:rPr>
          <w:rFonts w:ascii="Times New Roman" w:hAnsi="Times New Roman" w:cs="Times New Roman"/>
          <w:sz w:val="28"/>
          <w:szCs w:val="28"/>
        </w:rPr>
        <w:t>(</w:t>
      </w:r>
      <w:r w:rsidRPr="00F03CF1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F6A41" w:rsidRPr="00F03CF1">
        <w:rPr>
          <w:rFonts w:ascii="Times New Roman" w:hAnsi="Times New Roman" w:cs="Times New Roman"/>
          <w:sz w:val="28"/>
          <w:szCs w:val="28"/>
        </w:rPr>
        <w:t>–</w:t>
      </w:r>
      <w:r w:rsidRPr="00F03CF1">
        <w:rPr>
          <w:rFonts w:ascii="Times New Roman" w:hAnsi="Times New Roman" w:cs="Times New Roman"/>
          <w:sz w:val="28"/>
          <w:szCs w:val="28"/>
        </w:rPr>
        <w:t xml:space="preserve"> </w:t>
      </w:r>
      <w:r w:rsidR="006F6A41" w:rsidRPr="00F03CF1">
        <w:rPr>
          <w:rFonts w:ascii="Times New Roman" w:hAnsi="Times New Roman" w:cs="Times New Roman"/>
          <w:sz w:val="28"/>
          <w:szCs w:val="28"/>
        </w:rPr>
        <w:t>пенсионер</w:t>
      </w:r>
      <w:r w:rsidR="00380D41" w:rsidRPr="00F03CF1">
        <w:rPr>
          <w:rFonts w:ascii="Times New Roman" w:hAnsi="Times New Roman" w:cs="Times New Roman"/>
          <w:sz w:val="28"/>
          <w:szCs w:val="28"/>
        </w:rPr>
        <w:t>)</w:t>
      </w:r>
      <w:r w:rsidR="00FF31E8" w:rsidRPr="00F03CF1">
        <w:rPr>
          <w:rFonts w:ascii="Times New Roman" w:hAnsi="Times New Roman" w:cs="Times New Roman"/>
          <w:sz w:val="28"/>
          <w:szCs w:val="28"/>
        </w:rPr>
        <w:t>;</w:t>
      </w:r>
    </w:p>
    <w:p w14:paraId="081EA403" w14:textId="72ED5F7A" w:rsidR="008E41B6" w:rsidRPr="00CA3892" w:rsidRDefault="00FF31E8" w:rsidP="00F03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892">
        <w:rPr>
          <w:rFonts w:ascii="Times New Roman" w:hAnsi="Times New Roman" w:cs="Times New Roman"/>
          <w:sz w:val="28"/>
          <w:szCs w:val="28"/>
        </w:rPr>
        <w:t>пункт 4</w:t>
      </w:r>
      <w:r w:rsidR="00CA3892" w:rsidRPr="00CA3892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CA3892">
        <w:rPr>
          <w:rFonts w:ascii="Times New Roman" w:hAnsi="Times New Roman" w:cs="Times New Roman"/>
          <w:sz w:val="28"/>
          <w:szCs w:val="28"/>
        </w:rPr>
        <w:t>абзац</w:t>
      </w:r>
      <w:r w:rsidR="00CA3892" w:rsidRPr="00CA3892">
        <w:rPr>
          <w:rFonts w:ascii="Times New Roman" w:hAnsi="Times New Roman" w:cs="Times New Roman"/>
          <w:sz w:val="28"/>
          <w:szCs w:val="28"/>
        </w:rPr>
        <w:t>ами</w:t>
      </w:r>
      <w:r w:rsidRPr="00CA389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E41B6" w:rsidRPr="00CA3892">
        <w:rPr>
          <w:rFonts w:ascii="Times New Roman" w:hAnsi="Times New Roman" w:cs="Times New Roman"/>
          <w:sz w:val="28"/>
          <w:szCs w:val="28"/>
        </w:rPr>
        <w:t>:</w:t>
      </w:r>
    </w:p>
    <w:p w14:paraId="1A86AF1B" w14:textId="3464FDF1" w:rsidR="00FF31E8" w:rsidRPr="00CA3892" w:rsidRDefault="006F6A41" w:rsidP="00F03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892">
        <w:rPr>
          <w:rFonts w:ascii="Times New Roman" w:hAnsi="Times New Roman" w:cs="Times New Roman"/>
          <w:sz w:val="28"/>
          <w:szCs w:val="28"/>
        </w:rPr>
        <w:t>«</w:t>
      </w:r>
      <w:r w:rsidR="00FF31E8" w:rsidRPr="00CA3892">
        <w:rPr>
          <w:rFonts w:ascii="Times New Roman" w:hAnsi="Times New Roman" w:cs="Times New Roman"/>
          <w:sz w:val="28"/>
          <w:szCs w:val="28"/>
        </w:rPr>
        <w:t>пенсионер</w:t>
      </w:r>
      <w:r w:rsidR="00A669AE" w:rsidRPr="00CA3892">
        <w:rPr>
          <w:rFonts w:ascii="Times New Roman" w:hAnsi="Times New Roman" w:cs="Times New Roman"/>
          <w:sz w:val="28"/>
          <w:szCs w:val="28"/>
        </w:rPr>
        <w:t>ы</w:t>
      </w:r>
      <w:r w:rsidR="00FF31E8" w:rsidRPr="00CA3892">
        <w:rPr>
          <w:rFonts w:ascii="Times New Roman" w:hAnsi="Times New Roman" w:cs="Times New Roman"/>
          <w:sz w:val="28"/>
          <w:szCs w:val="28"/>
        </w:rPr>
        <w:t>, обеспеченны</w:t>
      </w:r>
      <w:r w:rsidR="00A669AE" w:rsidRPr="00CA3892">
        <w:rPr>
          <w:rFonts w:ascii="Times New Roman" w:hAnsi="Times New Roman" w:cs="Times New Roman"/>
          <w:sz w:val="28"/>
          <w:szCs w:val="28"/>
        </w:rPr>
        <w:t>е</w:t>
      </w:r>
      <w:r w:rsidR="00FF31E8" w:rsidRPr="00CA3892">
        <w:rPr>
          <w:rFonts w:ascii="Times New Roman" w:hAnsi="Times New Roman" w:cs="Times New Roman"/>
          <w:sz w:val="28"/>
          <w:szCs w:val="28"/>
        </w:rPr>
        <w:t xml:space="preserve"> в 2024 году санаторно-курортным лечением в соответствии с </w:t>
      </w:r>
      <w:hyperlink r:id="rId7">
        <w:r w:rsidR="00FF31E8" w:rsidRPr="00CA389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FF31E8" w:rsidRPr="00CA3892">
        <w:rPr>
          <w:rFonts w:ascii="Times New Roman" w:hAnsi="Times New Roman" w:cs="Times New Roman"/>
          <w:sz w:val="28"/>
          <w:szCs w:val="28"/>
        </w:rPr>
        <w:t xml:space="preserve"> обеспечения пенсионеров Республики Татарстан санаторно-курортным лечением, не подлежат в 2024 году обеспечению санаторно-</w:t>
      </w:r>
      <w:r w:rsidR="00FF31E8" w:rsidRPr="00CA3892">
        <w:rPr>
          <w:rFonts w:ascii="Times New Roman" w:hAnsi="Times New Roman" w:cs="Times New Roman"/>
          <w:sz w:val="28"/>
          <w:szCs w:val="28"/>
        </w:rPr>
        <w:lastRenderedPageBreak/>
        <w:t xml:space="preserve">курортным лечением в соответствии с </w:t>
      </w:r>
      <w:hyperlink w:anchor="P43">
        <w:r w:rsidR="00FF31E8" w:rsidRPr="00CA389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FF31E8" w:rsidRPr="00CA3892">
        <w:rPr>
          <w:rFonts w:ascii="Times New Roman" w:hAnsi="Times New Roman" w:cs="Times New Roman"/>
          <w:sz w:val="28"/>
          <w:szCs w:val="28"/>
        </w:rPr>
        <w:t xml:space="preserve"> организации санаторно-курортного лечения</w:t>
      </w:r>
      <w:r w:rsidRPr="00CA3892">
        <w:rPr>
          <w:rFonts w:ascii="Times New Roman" w:hAnsi="Times New Roman" w:cs="Times New Roman"/>
          <w:sz w:val="28"/>
          <w:szCs w:val="28"/>
        </w:rPr>
        <w:t>;</w:t>
      </w:r>
    </w:p>
    <w:p w14:paraId="4073CC73" w14:textId="00666577" w:rsidR="00827CAA" w:rsidRPr="00CA3892" w:rsidRDefault="00827CAA" w:rsidP="00F03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892">
        <w:rPr>
          <w:rFonts w:ascii="Times New Roman" w:hAnsi="Times New Roman" w:cs="Times New Roman"/>
          <w:sz w:val="28"/>
          <w:szCs w:val="28"/>
        </w:rPr>
        <w:t>на пенсионер</w:t>
      </w:r>
      <w:r w:rsidR="00A669AE" w:rsidRPr="00CA3892">
        <w:rPr>
          <w:rFonts w:ascii="Times New Roman" w:hAnsi="Times New Roman" w:cs="Times New Roman"/>
          <w:sz w:val="28"/>
          <w:szCs w:val="28"/>
        </w:rPr>
        <w:t>ов</w:t>
      </w:r>
      <w:r w:rsidR="00380D41" w:rsidRPr="00CA3892">
        <w:rPr>
          <w:rFonts w:ascii="Times New Roman" w:hAnsi="Times New Roman" w:cs="Times New Roman"/>
          <w:sz w:val="28"/>
          <w:szCs w:val="28"/>
        </w:rPr>
        <w:t xml:space="preserve"> </w:t>
      </w:r>
      <w:r w:rsidRPr="00CA3892">
        <w:rPr>
          <w:rFonts w:ascii="Times New Roman" w:hAnsi="Times New Roman" w:cs="Times New Roman"/>
          <w:sz w:val="28"/>
          <w:szCs w:val="28"/>
        </w:rPr>
        <w:t>не распространяются</w:t>
      </w:r>
      <w:r w:rsidR="00CA3892" w:rsidRPr="00CA3892">
        <w:rPr>
          <w:rFonts w:ascii="Times New Roman" w:hAnsi="Times New Roman" w:cs="Times New Roman"/>
          <w:sz w:val="28"/>
          <w:szCs w:val="28"/>
        </w:rPr>
        <w:t xml:space="preserve"> положения абзаца первого пункта 1.5, абзаца первого пункта 1.6, абзацев третьего и пятого</w:t>
      </w:r>
      <w:r w:rsidRPr="00CA3892">
        <w:rPr>
          <w:rFonts w:ascii="Times New Roman" w:hAnsi="Times New Roman" w:cs="Times New Roman"/>
          <w:sz w:val="28"/>
          <w:szCs w:val="28"/>
        </w:rPr>
        <w:t xml:space="preserve"> </w:t>
      </w:r>
      <w:r w:rsidR="000B778F" w:rsidRPr="00CA3892">
        <w:rPr>
          <w:rFonts w:ascii="Times New Roman" w:hAnsi="Times New Roman" w:cs="Times New Roman"/>
          <w:sz w:val="28"/>
          <w:szCs w:val="28"/>
        </w:rPr>
        <w:t xml:space="preserve">пункта 2.1 </w:t>
      </w:r>
      <w:r w:rsidR="005C5916" w:rsidRPr="00CA3892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5C5916" w:rsidRPr="00CA3892">
        <w:rPr>
          <w:rFonts w:ascii="Times New Roman" w:hAnsi="Times New Roman" w:cs="Times New Roman"/>
          <w:sz w:val="28"/>
          <w:szCs w:val="28"/>
        </w:rPr>
        <w:t>организации санаторно-курортного лечения</w:t>
      </w:r>
      <w:r w:rsidR="00380D41" w:rsidRPr="00CA3892">
        <w:rPr>
          <w:rFonts w:ascii="Times New Roman" w:hAnsi="Times New Roman" w:cs="Times New Roman"/>
          <w:sz w:val="28"/>
          <w:szCs w:val="28"/>
        </w:rPr>
        <w:t>;</w:t>
      </w:r>
    </w:p>
    <w:p w14:paraId="35773969" w14:textId="10D58902" w:rsidR="00484A2A" w:rsidRPr="00CA3892" w:rsidRDefault="00484A2A" w:rsidP="00F03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892">
        <w:rPr>
          <w:rFonts w:ascii="Times New Roman" w:hAnsi="Times New Roman" w:cs="Times New Roman"/>
          <w:sz w:val="28"/>
          <w:szCs w:val="28"/>
        </w:rPr>
        <w:t xml:space="preserve">обеспечение санаторно-курортным лечением пенсионеров </w:t>
      </w:r>
      <w:r w:rsidR="00B21FBF" w:rsidRPr="00CA3892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CA3892">
        <w:rPr>
          <w:rFonts w:ascii="Times New Roman" w:hAnsi="Times New Roman" w:cs="Times New Roman"/>
          <w:sz w:val="28"/>
          <w:szCs w:val="28"/>
        </w:rPr>
        <w:t xml:space="preserve">осуществляется по их выбору в соответствии с </w:t>
      </w:r>
      <w:hyperlink r:id="rId8" w:history="1">
        <w:r w:rsidRPr="00CA389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CA3892">
        <w:rPr>
          <w:rFonts w:ascii="Times New Roman" w:hAnsi="Times New Roman" w:cs="Times New Roman"/>
          <w:sz w:val="28"/>
          <w:szCs w:val="28"/>
        </w:rPr>
        <w:t xml:space="preserve"> организации санаторно-курортного лечения или в соответствии с </w:t>
      </w:r>
      <w:hyperlink r:id="rId9" w:history="1">
        <w:r w:rsidRPr="00CA389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CA3892">
        <w:rPr>
          <w:rFonts w:ascii="Times New Roman" w:hAnsi="Times New Roman" w:cs="Times New Roman"/>
          <w:sz w:val="28"/>
          <w:szCs w:val="28"/>
        </w:rPr>
        <w:t xml:space="preserve"> обеспечения пенсионеров Республики Татарстан санаторно-курортным лечением</w:t>
      </w:r>
    </w:p>
    <w:p w14:paraId="2EEA8CE1" w14:textId="77777777" w:rsidR="00CA3892" w:rsidRPr="00CA3892" w:rsidRDefault="00484A2A" w:rsidP="00F03CF1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892">
        <w:rPr>
          <w:rFonts w:ascii="Times New Roman" w:hAnsi="Times New Roman" w:cs="Times New Roman"/>
          <w:sz w:val="28"/>
          <w:szCs w:val="28"/>
        </w:rPr>
        <w:t>пункт 5</w:t>
      </w:r>
      <w:r w:rsidR="00CA3892" w:rsidRPr="00CA3892">
        <w:rPr>
          <w:rFonts w:ascii="Times New Roman" w:hAnsi="Times New Roman" w:cs="Times New Roman"/>
          <w:sz w:val="28"/>
          <w:szCs w:val="28"/>
        </w:rPr>
        <w:t xml:space="preserve"> после слов «работников» дополнить словами «и пенсионеров»;</w:t>
      </w:r>
    </w:p>
    <w:p w14:paraId="2613B9D6" w14:textId="661AEF70" w:rsidR="00CA3892" w:rsidRPr="00CA3892" w:rsidRDefault="00484A2A" w:rsidP="00F03CF1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892">
        <w:rPr>
          <w:rFonts w:ascii="Times New Roman" w:hAnsi="Times New Roman" w:cs="Times New Roman"/>
          <w:sz w:val="28"/>
          <w:szCs w:val="28"/>
        </w:rPr>
        <w:t>пункт 7</w:t>
      </w:r>
      <w:r w:rsidR="003F0ECC">
        <w:rPr>
          <w:rFonts w:ascii="Times New Roman" w:hAnsi="Times New Roman" w:cs="Times New Roman"/>
          <w:sz w:val="28"/>
          <w:szCs w:val="28"/>
        </w:rPr>
        <w:t xml:space="preserve"> </w:t>
      </w:r>
      <w:r w:rsidR="00CA3892" w:rsidRPr="00CA3892">
        <w:rPr>
          <w:rFonts w:ascii="Times New Roman" w:hAnsi="Times New Roman" w:cs="Times New Roman"/>
          <w:sz w:val="28"/>
          <w:szCs w:val="28"/>
        </w:rPr>
        <w:t>после слов «работников» дополнить словами «и пенсионеров»;</w:t>
      </w:r>
    </w:p>
    <w:p w14:paraId="6C4B50BD" w14:textId="45DECFB5" w:rsidR="000B778F" w:rsidRPr="00CA3892" w:rsidRDefault="000B778F" w:rsidP="00F03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892">
        <w:rPr>
          <w:rFonts w:ascii="Times New Roman" w:hAnsi="Times New Roman" w:cs="Times New Roman"/>
          <w:sz w:val="28"/>
          <w:szCs w:val="28"/>
        </w:rPr>
        <w:t xml:space="preserve">пункт 1.9 Порядка </w:t>
      </w:r>
      <w:r w:rsidR="006F6A41" w:rsidRPr="00CA3892">
        <w:rPr>
          <w:rFonts w:ascii="Times New Roman" w:hAnsi="Times New Roman" w:cs="Times New Roman"/>
          <w:sz w:val="28"/>
          <w:szCs w:val="28"/>
        </w:rPr>
        <w:t>организации санаторно-курортного лечения работников государственных учреждений Республики Татарстан, работников муниципальных организаций в Республике Татарстан и муниципальных служащих в Республике Татарстан»,</w:t>
      </w:r>
      <w:r w:rsidR="00CA3892" w:rsidRPr="00CA3892">
        <w:rPr>
          <w:rFonts w:ascii="Times New Roman" w:hAnsi="Times New Roman" w:cs="Times New Roman"/>
          <w:sz w:val="28"/>
          <w:szCs w:val="28"/>
        </w:rPr>
        <w:t xml:space="preserve"> утвержденного указанным постановлением, дополнить</w:t>
      </w:r>
      <w:r w:rsidR="006F6A41" w:rsidRPr="00CA3892">
        <w:rPr>
          <w:rFonts w:ascii="Times New Roman" w:hAnsi="Times New Roman" w:cs="Times New Roman"/>
          <w:sz w:val="28"/>
          <w:szCs w:val="28"/>
        </w:rPr>
        <w:t xml:space="preserve"> </w:t>
      </w:r>
      <w:r w:rsidRPr="00CA3892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</w:t>
      </w:r>
    </w:p>
    <w:p w14:paraId="2065415F" w14:textId="0FD3294D" w:rsidR="000B778F" w:rsidRPr="00CA3892" w:rsidRDefault="000B778F" w:rsidP="00F03C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892">
        <w:rPr>
          <w:rFonts w:ascii="Times New Roman" w:hAnsi="Times New Roman" w:cs="Times New Roman"/>
          <w:sz w:val="28"/>
          <w:szCs w:val="28"/>
        </w:rPr>
        <w:t>«КП – пенсионер (</w:t>
      </w:r>
      <w:proofErr w:type="spellStart"/>
      <w:r w:rsidRPr="00CA3892">
        <w:rPr>
          <w:rFonts w:ascii="Times New Roman" w:hAnsi="Times New Roman" w:cs="Times New Roman"/>
          <w:sz w:val="28"/>
          <w:szCs w:val="28"/>
        </w:rPr>
        <w:t>предпенсионер</w:t>
      </w:r>
      <w:proofErr w:type="spellEnd"/>
      <w:r w:rsidRPr="00CA3892">
        <w:rPr>
          <w:rFonts w:ascii="Times New Roman" w:hAnsi="Times New Roman" w:cs="Times New Roman"/>
          <w:sz w:val="28"/>
          <w:szCs w:val="28"/>
        </w:rPr>
        <w:t>) Республики Татарстан.»</w:t>
      </w:r>
      <w:r w:rsidR="00CA3892" w:rsidRPr="00CA3892">
        <w:rPr>
          <w:rFonts w:ascii="Times New Roman" w:hAnsi="Times New Roman" w:cs="Times New Roman"/>
          <w:sz w:val="28"/>
          <w:szCs w:val="28"/>
        </w:rPr>
        <w:t>.</w:t>
      </w:r>
    </w:p>
    <w:p w14:paraId="6789A3C3" w14:textId="73DC9507" w:rsidR="008E41B6" w:rsidRPr="00CA3892" w:rsidRDefault="00CA3892" w:rsidP="00F03C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892">
        <w:rPr>
          <w:rFonts w:ascii="Times New Roman" w:hAnsi="Times New Roman" w:cs="Times New Roman"/>
          <w:sz w:val="28"/>
          <w:szCs w:val="28"/>
        </w:rPr>
        <w:t>2</w:t>
      </w:r>
      <w:r w:rsidR="008E41B6" w:rsidRPr="00CA389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Министерство труда, занятости и социальной защиты </w:t>
      </w:r>
      <w:r w:rsidR="007F0791" w:rsidRPr="00CA389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8E41B6" w:rsidRPr="00CA3892">
        <w:rPr>
          <w:rFonts w:ascii="Times New Roman" w:hAnsi="Times New Roman" w:cs="Times New Roman"/>
          <w:sz w:val="28"/>
          <w:szCs w:val="28"/>
        </w:rPr>
        <w:t>.</w:t>
      </w:r>
    </w:p>
    <w:p w14:paraId="265C7045" w14:textId="7FE4BB41" w:rsidR="008E41B6" w:rsidRDefault="008E41B6" w:rsidP="00F03C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F098F7" w14:textId="77777777" w:rsidR="00F03CF1" w:rsidRPr="00CA3892" w:rsidRDefault="00F03CF1" w:rsidP="00F03C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4BC748" w14:textId="77777777" w:rsidR="008E41B6" w:rsidRPr="00D67531" w:rsidRDefault="008E41B6" w:rsidP="00F03C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7531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3479F46D" w14:textId="44EF1707" w:rsidR="008E41B6" w:rsidRPr="00380D41" w:rsidRDefault="007F0791" w:rsidP="00F03C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7531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B433C" w:rsidRPr="00D6753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03CF1" w:rsidRPr="00D67531">
        <w:rPr>
          <w:rFonts w:ascii="Times New Roman" w:hAnsi="Times New Roman" w:cs="Times New Roman"/>
          <w:sz w:val="28"/>
          <w:szCs w:val="28"/>
        </w:rPr>
        <w:t xml:space="preserve">  </w:t>
      </w:r>
      <w:r w:rsidR="001B433C" w:rsidRPr="00D6753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E41B6" w:rsidRPr="00D67531">
        <w:rPr>
          <w:rFonts w:ascii="Times New Roman" w:hAnsi="Times New Roman" w:cs="Times New Roman"/>
          <w:sz w:val="28"/>
          <w:szCs w:val="28"/>
        </w:rPr>
        <w:t>А.В.</w:t>
      </w:r>
      <w:r w:rsidR="002C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1B6" w:rsidRPr="00D67531">
        <w:rPr>
          <w:rFonts w:ascii="Times New Roman" w:hAnsi="Times New Roman" w:cs="Times New Roman"/>
          <w:sz w:val="28"/>
          <w:szCs w:val="28"/>
        </w:rPr>
        <w:t>П</w:t>
      </w:r>
      <w:r w:rsidR="001B433C" w:rsidRPr="00D67531">
        <w:rPr>
          <w:rFonts w:ascii="Times New Roman" w:hAnsi="Times New Roman" w:cs="Times New Roman"/>
          <w:sz w:val="28"/>
          <w:szCs w:val="28"/>
        </w:rPr>
        <w:t>есошин</w:t>
      </w:r>
      <w:proofErr w:type="spellEnd"/>
    </w:p>
    <w:p w14:paraId="45A2BAC9" w14:textId="77777777" w:rsidR="008E41B6" w:rsidRPr="00380D41" w:rsidRDefault="008E4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E48BE9" w14:textId="77777777" w:rsidR="008E41B6" w:rsidRPr="00380D41" w:rsidRDefault="008E4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FB7027" w14:textId="6E98751C" w:rsidR="00850093" w:rsidRDefault="00850093">
      <w:bookmarkStart w:id="0" w:name="_GoBack"/>
      <w:bookmarkEnd w:id="0"/>
    </w:p>
    <w:sectPr w:rsidR="00850093" w:rsidSect="00E7417D">
      <w:pgSz w:w="11905" w:h="16838"/>
      <w:pgMar w:top="1134" w:right="851" w:bottom="1134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B6"/>
    <w:rsid w:val="00006415"/>
    <w:rsid w:val="00047566"/>
    <w:rsid w:val="00063E82"/>
    <w:rsid w:val="000A5BDC"/>
    <w:rsid w:val="000B2F9D"/>
    <w:rsid w:val="000B778F"/>
    <w:rsid w:val="000E7CDB"/>
    <w:rsid w:val="00161F36"/>
    <w:rsid w:val="001B433C"/>
    <w:rsid w:val="00223FE1"/>
    <w:rsid w:val="002C33FB"/>
    <w:rsid w:val="002C59C5"/>
    <w:rsid w:val="00380D41"/>
    <w:rsid w:val="003E4243"/>
    <w:rsid w:val="003F0ECC"/>
    <w:rsid w:val="004340CD"/>
    <w:rsid w:val="00484A2A"/>
    <w:rsid w:val="00497F1D"/>
    <w:rsid w:val="00500499"/>
    <w:rsid w:val="0050240A"/>
    <w:rsid w:val="005C5916"/>
    <w:rsid w:val="005D145D"/>
    <w:rsid w:val="005D5D0E"/>
    <w:rsid w:val="005F0B6E"/>
    <w:rsid w:val="006A3F1B"/>
    <w:rsid w:val="006A4133"/>
    <w:rsid w:val="006F6A41"/>
    <w:rsid w:val="00720B33"/>
    <w:rsid w:val="00790BB5"/>
    <w:rsid w:val="007C4C92"/>
    <w:rsid w:val="007F0791"/>
    <w:rsid w:val="00827CAA"/>
    <w:rsid w:val="00850093"/>
    <w:rsid w:val="008856AD"/>
    <w:rsid w:val="00893379"/>
    <w:rsid w:val="008E41B6"/>
    <w:rsid w:val="00924E9D"/>
    <w:rsid w:val="00961FE8"/>
    <w:rsid w:val="00A316C9"/>
    <w:rsid w:val="00A669AE"/>
    <w:rsid w:val="00B1261E"/>
    <w:rsid w:val="00B21FBF"/>
    <w:rsid w:val="00B83532"/>
    <w:rsid w:val="00BD1D9F"/>
    <w:rsid w:val="00C12877"/>
    <w:rsid w:val="00C40E92"/>
    <w:rsid w:val="00C85425"/>
    <w:rsid w:val="00CA3892"/>
    <w:rsid w:val="00D67531"/>
    <w:rsid w:val="00D953E5"/>
    <w:rsid w:val="00DB43CE"/>
    <w:rsid w:val="00DF43FD"/>
    <w:rsid w:val="00E61A44"/>
    <w:rsid w:val="00E7417D"/>
    <w:rsid w:val="00EE251F"/>
    <w:rsid w:val="00F03CF1"/>
    <w:rsid w:val="00FB71E5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C5A3"/>
  <w15:docId w15:val="{98F9984A-2DD9-43A2-B0D7-647DB79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41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4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E41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E4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E41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E41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E41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20B3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20B3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20B3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20B3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20B3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0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3666&amp;dst=100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81406&amp;dst=10027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63&amp;n=1721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63&amp;n=164401&amp;dst=1000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72156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01CC-17AA-4CFE-8834-8022E480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Пислегина Эльвира Салимяновна</dc:creator>
  <cp:lastModifiedBy>Гайнанова Миляуша Равилевна</cp:lastModifiedBy>
  <cp:revision>17</cp:revision>
  <dcterms:created xsi:type="dcterms:W3CDTF">2024-07-09T05:59:00Z</dcterms:created>
  <dcterms:modified xsi:type="dcterms:W3CDTF">2024-07-09T15:21:00Z</dcterms:modified>
</cp:coreProperties>
</file>