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</w:p>
    <w:p w:rsidR="005562B2" w:rsidRDefault="005562B2" w:rsidP="005562B2">
      <w:pPr>
        <w:pStyle w:val="a3"/>
        <w:ind w:right="-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5562B2" w:rsidTr="00392028">
        <w:tc>
          <w:tcPr>
            <w:tcW w:w="5778" w:type="dxa"/>
          </w:tcPr>
          <w:p w:rsidR="005562B2" w:rsidRDefault="005562B2" w:rsidP="00392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2B2" w:rsidRDefault="005562B2" w:rsidP="00392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B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Pr="005562B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Республики Татарстан в Главном управлении ветеринарии Кабинета Министров 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</w:p>
        </w:tc>
        <w:tc>
          <w:tcPr>
            <w:tcW w:w="4643" w:type="dxa"/>
          </w:tcPr>
          <w:p w:rsidR="005562B2" w:rsidRDefault="005562B2" w:rsidP="00392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2B2" w:rsidRDefault="005562B2" w:rsidP="00556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62B2" w:rsidRDefault="005562B2" w:rsidP="00556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2B2" w:rsidRPr="005562B2" w:rsidRDefault="005562B2" w:rsidP="00556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B2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22 Федерального закона от 27 июля 2004 года № 79-ФЗ «О государственной гражданской службе Российской Федерации» и </w:t>
      </w:r>
      <w:r w:rsidR="007F67ED" w:rsidRPr="007F67ED">
        <w:rPr>
          <w:rFonts w:ascii="Times New Roman" w:hAnsi="Times New Roman" w:cs="Times New Roman"/>
          <w:sz w:val="28"/>
          <w:szCs w:val="28"/>
        </w:rPr>
        <w:t>Правилами допуска должностных лиц и граждан Российской Федерации к государственной тайне, утвержденными постановлением Правительства Российской Федерации от 7 февраля 2024 г</w:t>
      </w:r>
      <w:r w:rsidR="00284C5F">
        <w:rPr>
          <w:rFonts w:ascii="Times New Roman" w:hAnsi="Times New Roman" w:cs="Times New Roman"/>
          <w:sz w:val="28"/>
          <w:szCs w:val="28"/>
        </w:rPr>
        <w:t>.</w:t>
      </w:r>
      <w:r w:rsidR="00341958">
        <w:rPr>
          <w:rFonts w:ascii="Times New Roman" w:hAnsi="Times New Roman" w:cs="Times New Roman"/>
          <w:sz w:val="28"/>
          <w:szCs w:val="28"/>
        </w:rPr>
        <w:t xml:space="preserve"> № </w:t>
      </w:r>
      <w:r w:rsidR="007F67ED" w:rsidRPr="007F67ED">
        <w:rPr>
          <w:rFonts w:ascii="Times New Roman" w:hAnsi="Times New Roman" w:cs="Times New Roman"/>
          <w:sz w:val="28"/>
          <w:szCs w:val="28"/>
        </w:rPr>
        <w:t>132</w:t>
      </w:r>
      <w:r w:rsidR="007F67ED">
        <w:rPr>
          <w:rFonts w:ascii="Times New Roman" w:hAnsi="Times New Roman" w:cs="Times New Roman"/>
          <w:sz w:val="28"/>
          <w:szCs w:val="28"/>
        </w:rPr>
        <w:t xml:space="preserve"> </w:t>
      </w:r>
      <w:r w:rsidR="00341958">
        <w:rPr>
          <w:rFonts w:ascii="Times New Roman" w:hAnsi="Times New Roman" w:cs="Times New Roman"/>
          <w:sz w:val="28"/>
          <w:szCs w:val="28"/>
        </w:rPr>
        <w:t>«</w:t>
      </w:r>
      <w:r w:rsidR="00341958" w:rsidRPr="00341958">
        <w:rPr>
          <w:rFonts w:ascii="Times New Roman" w:hAnsi="Times New Roman" w:cs="Times New Roman"/>
          <w:sz w:val="28"/>
          <w:szCs w:val="28"/>
        </w:rPr>
        <w:t>Об утверждении Правил допуска должностных лиц и граждан Российской Федерации к государственной тайне</w:t>
      </w:r>
      <w:r w:rsidR="00341958">
        <w:rPr>
          <w:rFonts w:ascii="Times New Roman" w:hAnsi="Times New Roman" w:cs="Times New Roman"/>
          <w:sz w:val="28"/>
          <w:szCs w:val="28"/>
        </w:rPr>
        <w:t xml:space="preserve">» </w:t>
      </w:r>
      <w:r w:rsidRPr="005562B2">
        <w:rPr>
          <w:rFonts w:ascii="Times New Roman" w:hAnsi="Times New Roman" w:cs="Times New Roman"/>
          <w:sz w:val="28"/>
          <w:szCs w:val="28"/>
        </w:rPr>
        <w:t>приказываю:</w:t>
      </w:r>
    </w:p>
    <w:p w:rsidR="005562B2" w:rsidRPr="005562B2" w:rsidRDefault="005562B2" w:rsidP="00556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2B2" w:rsidRPr="005562B2" w:rsidRDefault="005562B2" w:rsidP="00556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B2">
        <w:rPr>
          <w:rFonts w:ascii="Times New Roman" w:hAnsi="Times New Roman" w:cs="Times New Roman"/>
          <w:sz w:val="28"/>
          <w:szCs w:val="28"/>
        </w:rPr>
        <w:t>1. Утвердить прилагаемый Перечень должностей государственной гражданской службы Республики Татарстан в Главном управлении ветеринарии Кабинета Министров 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проводиться.</w:t>
      </w:r>
    </w:p>
    <w:p w:rsidR="005562B2" w:rsidRPr="005562B2" w:rsidRDefault="005562B2" w:rsidP="00556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62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62B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562B2" w:rsidRDefault="005562B2" w:rsidP="00556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2B2" w:rsidRDefault="005562B2" w:rsidP="00556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2B2" w:rsidRDefault="005562B2" w:rsidP="0055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Главного </w:t>
      </w:r>
    </w:p>
    <w:p w:rsidR="005562B2" w:rsidRDefault="005562B2" w:rsidP="0055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ветеринарии </w:t>
      </w:r>
    </w:p>
    <w:p w:rsidR="005562B2" w:rsidRDefault="005562B2" w:rsidP="0055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5562B2" w:rsidRDefault="005562B2" w:rsidP="0055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</w:p>
    <w:p w:rsidR="005562B2" w:rsidRDefault="005562B2" w:rsidP="0055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2B2" w:rsidRDefault="005562B2" w:rsidP="0055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2B2" w:rsidRDefault="005562B2" w:rsidP="0055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2B2" w:rsidRPr="005562B2" w:rsidRDefault="005562B2" w:rsidP="005562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62B2">
        <w:rPr>
          <w:rFonts w:ascii="Times New Roman" w:eastAsia="Calibri" w:hAnsi="Times New Roman" w:cs="Times New Roman"/>
          <w:sz w:val="28"/>
          <w:szCs w:val="28"/>
        </w:rPr>
        <w:t>Утверждён</w:t>
      </w:r>
    </w:p>
    <w:p w:rsidR="005562B2" w:rsidRPr="005562B2" w:rsidRDefault="005562B2" w:rsidP="005562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62B2">
        <w:rPr>
          <w:rFonts w:ascii="Times New Roman" w:eastAsia="Calibri" w:hAnsi="Times New Roman" w:cs="Times New Roman"/>
          <w:sz w:val="28"/>
          <w:szCs w:val="28"/>
        </w:rPr>
        <w:t>приказом Главного управления ветеринарии</w:t>
      </w:r>
    </w:p>
    <w:p w:rsidR="005562B2" w:rsidRPr="005562B2" w:rsidRDefault="005562B2" w:rsidP="005562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62B2">
        <w:rPr>
          <w:rFonts w:ascii="Times New Roman" w:eastAsia="Calibri" w:hAnsi="Times New Roman" w:cs="Times New Roman"/>
          <w:sz w:val="28"/>
          <w:szCs w:val="28"/>
        </w:rPr>
        <w:t>Кабинета Министров Республики Татарстан</w:t>
      </w:r>
    </w:p>
    <w:p w:rsidR="005562B2" w:rsidRDefault="005562B2" w:rsidP="005562B2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6B92">
        <w:rPr>
          <w:rFonts w:ascii="Times New Roman" w:eastAsia="Calibri" w:hAnsi="Times New Roman" w:cs="Times New Roman"/>
          <w:sz w:val="28"/>
          <w:szCs w:val="28"/>
        </w:rPr>
        <w:t>от ____ _______ 2024 г. № ___</w:t>
      </w:r>
      <w:proofErr w:type="gramStart"/>
      <w:r w:rsidRPr="002F6B92">
        <w:rPr>
          <w:rFonts w:ascii="Times New Roman" w:eastAsia="Calibri" w:hAnsi="Times New Roman" w:cs="Times New Roman"/>
          <w:sz w:val="28"/>
          <w:szCs w:val="28"/>
        </w:rPr>
        <w:t>_-</w:t>
      </w:r>
      <w:proofErr w:type="gramEnd"/>
      <w:r w:rsidRPr="002F6B92">
        <w:rPr>
          <w:rFonts w:ascii="Times New Roman" w:eastAsia="Calibri" w:hAnsi="Times New Roman" w:cs="Times New Roman"/>
          <w:sz w:val="28"/>
          <w:szCs w:val="28"/>
        </w:rPr>
        <w:t>од</w:t>
      </w:r>
    </w:p>
    <w:p w:rsidR="005562B2" w:rsidRDefault="005562B2" w:rsidP="005562B2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562B2" w:rsidRDefault="005562B2" w:rsidP="005562B2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62B2" w:rsidRDefault="005562B2" w:rsidP="0055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 государственной гражданской службы Республики </w:t>
      </w:r>
    </w:p>
    <w:p w:rsidR="005562B2" w:rsidRDefault="005562B2" w:rsidP="0055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в Главном управлении ветеринарии Кабинета Министров Республики Татарстан, исполнение должностных обязанностей по которым связано с использованием сведений, составляющих государственную тайну, </w:t>
      </w:r>
    </w:p>
    <w:p w:rsidR="005562B2" w:rsidRDefault="005562B2" w:rsidP="0055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конкурс может не проводиться</w:t>
      </w:r>
    </w:p>
    <w:p w:rsidR="005562B2" w:rsidRDefault="005562B2" w:rsidP="00556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2B2" w:rsidRDefault="005562B2" w:rsidP="005562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9E2D1F">
        <w:rPr>
          <w:rFonts w:ascii="Times New Roman" w:hAnsi="Times New Roman"/>
          <w:sz w:val="28"/>
          <w:szCs w:val="28"/>
          <w:lang w:eastAsia="ru-RU"/>
        </w:rPr>
        <w:t>ачальник отдела бухгалтерского учета, отчетности, экономического  планирования и государственного заказа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9E2D1F">
        <w:rPr>
          <w:rFonts w:ascii="Times New Roman" w:hAnsi="Times New Roman"/>
          <w:sz w:val="28"/>
          <w:szCs w:val="28"/>
          <w:lang w:eastAsia="ru-RU"/>
        </w:rPr>
        <w:t>ачальник отдела кадров и государственной службы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9E2D1F">
        <w:rPr>
          <w:rFonts w:ascii="Times New Roman" w:hAnsi="Times New Roman"/>
          <w:sz w:val="28"/>
          <w:szCs w:val="28"/>
          <w:lang w:eastAsia="ru-RU"/>
        </w:rPr>
        <w:t>ачальник правового отдела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инфекционных болезней животных и организации противоэпизоотических мероприятий;</w:t>
      </w: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лечебно-профилактических мероприятий;</w:t>
      </w: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обеспечения ветеринарной безопасности, ветеринарно-санитарной экспертизы и государственного надзора;</w:t>
      </w: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контрольно-ревизионной работы;</w:t>
      </w: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организации ветеринарного дела;</w:t>
      </w: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Заведующий сектором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информационной безопасности; </w:t>
      </w:r>
    </w:p>
    <w:p w:rsidR="005562B2" w:rsidRDefault="005562B2" w:rsidP="005562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Ведущий советник по мобилизационной работе</w:t>
      </w:r>
      <w:r w:rsidR="000F0F04">
        <w:rPr>
          <w:rFonts w:ascii="Times New Roman" w:hAnsi="Times New Roman"/>
          <w:sz w:val="28"/>
          <w:szCs w:val="28"/>
          <w:lang w:eastAsia="ru-RU"/>
        </w:rPr>
        <w:t>, гражданской обороне и обеспечению режима секретности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562B2" w:rsidRPr="005562B2" w:rsidRDefault="005562B2" w:rsidP="005562B2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62B2" w:rsidRPr="005562B2" w:rsidRDefault="005562B2" w:rsidP="00556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62B2" w:rsidRPr="005562B2" w:rsidSect="00A416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44A32"/>
    <w:multiLevelType w:val="hybridMultilevel"/>
    <w:tmpl w:val="4FA8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B2"/>
    <w:rsid w:val="000535A6"/>
    <w:rsid w:val="000F0F04"/>
    <w:rsid w:val="00154D3F"/>
    <w:rsid w:val="00206975"/>
    <w:rsid w:val="00284C5F"/>
    <w:rsid w:val="002F6B92"/>
    <w:rsid w:val="00341958"/>
    <w:rsid w:val="003C19A8"/>
    <w:rsid w:val="003D76DC"/>
    <w:rsid w:val="004C2639"/>
    <w:rsid w:val="005562B2"/>
    <w:rsid w:val="00580000"/>
    <w:rsid w:val="00604E57"/>
    <w:rsid w:val="00632585"/>
    <w:rsid w:val="007F67ED"/>
    <w:rsid w:val="008606E6"/>
    <w:rsid w:val="00873270"/>
    <w:rsid w:val="008E63E3"/>
    <w:rsid w:val="00967FD7"/>
    <w:rsid w:val="009902CB"/>
    <w:rsid w:val="00AC03AD"/>
    <w:rsid w:val="00B151F6"/>
    <w:rsid w:val="00B47CFF"/>
    <w:rsid w:val="00BA1693"/>
    <w:rsid w:val="00BA3CB4"/>
    <w:rsid w:val="00C0028B"/>
    <w:rsid w:val="00C17496"/>
    <w:rsid w:val="00C73353"/>
    <w:rsid w:val="00D25EB9"/>
    <w:rsid w:val="00D45042"/>
    <w:rsid w:val="00D52D0E"/>
    <w:rsid w:val="00DA2EF0"/>
    <w:rsid w:val="00E8533D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2B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5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2B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5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2024-06-19T05:57:00Z</dcterms:created>
  <dcterms:modified xsi:type="dcterms:W3CDTF">2024-06-21T06:47:00Z</dcterms:modified>
</cp:coreProperties>
</file>