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42" w:rsidRDefault="00F77101" w:rsidP="008D2F42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0"/>
                <wp:wrapNone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C02C9" w:rsidRDefault="006B778F" w:rsidP="008D2F42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6B778F" w:rsidRPr="001A7985" w:rsidRDefault="006B778F" w:rsidP="008D2F42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6B778F" w:rsidRPr="00EF794F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6E794C" w:rsidRDefault="006E79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51658240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AkZktI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64982" w:rsidRDefault="006B778F" w:rsidP="008D2F4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C02C9" w:rsidRDefault="006B778F" w:rsidP="008D2F42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6B778F" w:rsidRPr="001A7985" w:rsidRDefault="006B778F" w:rsidP="008D2F42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6B778F" w:rsidRPr="00EF794F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6E794C" w:rsidRDefault="006E794C"/>
                    </w:txbxContent>
                  </v:textbox>
                </v:shape>
              </v:group>
            </w:pict>
          </mc:Fallback>
        </mc:AlternateContent>
      </w:r>
    </w:p>
    <w:p w:rsidR="004555FF" w:rsidRDefault="004555FF" w:rsidP="008D2F42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F77101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0" r="2540" b="1905"/>
                <wp:docPr id="2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1303942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D2F42" w:rsidRDefault="008D2F42" w:rsidP="00081B16">
      <w:pPr>
        <w:pStyle w:val="2"/>
        <w:jc w:val="center"/>
        <w:rPr>
          <w:b/>
          <w:sz w:val="28"/>
        </w:rPr>
      </w:pPr>
    </w:p>
    <w:p w:rsidR="005F6D34" w:rsidRDefault="005F6D34" w:rsidP="00E77E78">
      <w:pPr>
        <w:ind w:right="4677"/>
        <w:rPr>
          <w:sz w:val="28"/>
          <w:szCs w:val="28"/>
        </w:rPr>
      </w:pPr>
    </w:p>
    <w:p w:rsidR="00DC3B3D" w:rsidRPr="00E77E78" w:rsidRDefault="00DC3B3D" w:rsidP="009F20BD">
      <w:pPr>
        <w:jc w:val="center"/>
        <w:rPr>
          <w:sz w:val="28"/>
          <w:szCs w:val="28"/>
        </w:rPr>
      </w:pPr>
      <w:r w:rsidRPr="00E77E78">
        <w:rPr>
          <w:sz w:val="28"/>
          <w:szCs w:val="28"/>
        </w:rPr>
        <w:t>О</w:t>
      </w:r>
      <w:r w:rsidR="009F20BD">
        <w:rPr>
          <w:sz w:val="28"/>
          <w:szCs w:val="28"/>
        </w:rPr>
        <w:t xml:space="preserve">б отмене </w:t>
      </w:r>
      <w:r w:rsidR="009C01A3">
        <w:rPr>
          <w:sz w:val="28"/>
          <w:szCs w:val="28"/>
        </w:rPr>
        <w:t>приказ</w:t>
      </w:r>
      <w:r w:rsidR="009F20BD">
        <w:rPr>
          <w:sz w:val="28"/>
          <w:szCs w:val="28"/>
        </w:rPr>
        <w:t>а</w:t>
      </w:r>
      <w:r w:rsidR="009C01A3">
        <w:rPr>
          <w:sz w:val="28"/>
          <w:szCs w:val="28"/>
        </w:rPr>
        <w:t xml:space="preserve"> </w:t>
      </w:r>
      <w:r w:rsidR="00E77E78" w:rsidRPr="00AB53BA">
        <w:rPr>
          <w:sz w:val="28"/>
          <w:szCs w:val="28"/>
        </w:rPr>
        <w:t>Министерства</w:t>
      </w:r>
      <w:r w:rsidR="00E77E78" w:rsidRPr="00E77E78">
        <w:rPr>
          <w:sz w:val="28"/>
          <w:szCs w:val="28"/>
        </w:rPr>
        <w:t xml:space="preserve"> строительства,</w:t>
      </w:r>
      <w:r w:rsidR="001C6B5B" w:rsidRPr="001C6B5B">
        <w:rPr>
          <w:sz w:val="28"/>
          <w:szCs w:val="28"/>
        </w:rPr>
        <w:t xml:space="preserve"> </w:t>
      </w:r>
      <w:r w:rsidR="00E77E78" w:rsidRPr="00E77E78">
        <w:rPr>
          <w:sz w:val="28"/>
          <w:szCs w:val="28"/>
        </w:rPr>
        <w:t>архитектуры и жилищно-коммунального хозяйства Республики Татарстан</w:t>
      </w:r>
      <w:r w:rsidR="009F20BD" w:rsidRPr="009F20BD">
        <w:rPr>
          <w:sz w:val="28"/>
          <w:szCs w:val="28"/>
        </w:rPr>
        <w:t xml:space="preserve"> </w:t>
      </w:r>
      <w:r w:rsidR="009F20BD" w:rsidRPr="004E0447">
        <w:rPr>
          <w:sz w:val="28"/>
          <w:szCs w:val="28"/>
        </w:rPr>
        <w:t xml:space="preserve">от </w:t>
      </w:r>
      <w:r w:rsidR="009F20BD" w:rsidRPr="004E0447">
        <w:rPr>
          <w:sz w:val="28"/>
          <w:szCs w:val="28"/>
          <w:lang w:val="tt-RU"/>
        </w:rPr>
        <w:t>10</w:t>
      </w:r>
      <w:r w:rsidR="009F20BD" w:rsidRPr="004E0447">
        <w:rPr>
          <w:sz w:val="28"/>
          <w:szCs w:val="28"/>
        </w:rPr>
        <w:t>.11.2023 № 16</w:t>
      </w:r>
      <w:r w:rsidR="009F20BD" w:rsidRPr="004E0447">
        <w:rPr>
          <w:sz w:val="28"/>
          <w:szCs w:val="28"/>
          <w:lang w:val="tt-RU"/>
        </w:rPr>
        <w:t>5</w:t>
      </w:r>
      <w:r w:rsidR="009F20BD" w:rsidRPr="004E0447">
        <w:rPr>
          <w:sz w:val="28"/>
          <w:szCs w:val="28"/>
        </w:rPr>
        <w:t>/о</w:t>
      </w:r>
      <w:r w:rsidR="009F20BD">
        <w:rPr>
          <w:sz w:val="28"/>
          <w:szCs w:val="28"/>
        </w:rPr>
        <w:t xml:space="preserve">               </w:t>
      </w:r>
      <w:proofErr w:type="gramStart"/>
      <w:r w:rsidR="009F20BD">
        <w:rPr>
          <w:sz w:val="28"/>
          <w:szCs w:val="28"/>
        </w:rPr>
        <w:t xml:space="preserve">  </w:t>
      </w:r>
      <w:r w:rsidR="009F20BD" w:rsidRPr="004E0447">
        <w:rPr>
          <w:sz w:val="28"/>
          <w:szCs w:val="28"/>
        </w:rPr>
        <w:t xml:space="preserve"> «</w:t>
      </w:r>
      <w:proofErr w:type="gramEnd"/>
      <w:r w:rsidR="009F20BD" w:rsidRPr="004E0447">
        <w:rPr>
          <w:sz w:val="28"/>
          <w:szCs w:val="28"/>
        </w:rPr>
        <w:t>О внесении изменений в отдельные приказы Министерства строительства, архитектуры и жилищно-коммунального хозяйства Республики Татарстан»</w:t>
      </w:r>
    </w:p>
    <w:p w:rsidR="005F6D34" w:rsidRDefault="005F6D34" w:rsidP="00CD4B40">
      <w:pPr>
        <w:ind w:right="4536"/>
        <w:rPr>
          <w:sz w:val="28"/>
          <w:szCs w:val="28"/>
        </w:rPr>
      </w:pPr>
    </w:p>
    <w:p w:rsidR="00A01E1C" w:rsidRDefault="00A01E1C" w:rsidP="00CD4B40">
      <w:pPr>
        <w:ind w:right="4536"/>
        <w:rPr>
          <w:sz w:val="28"/>
          <w:szCs w:val="28"/>
        </w:rPr>
      </w:pPr>
    </w:p>
    <w:p w:rsidR="00DC3B3D" w:rsidRPr="00EF26FA" w:rsidRDefault="002737BA" w:rsidP="005F6D34">
      <w:pPr>
        <w:widowControl/>
        <w:autoSpaceDE w:val="0"/>
        <w:autoSpaceDN w:val="0"/>
        <w:adjustRightInd w:val="0"/>
        <w:ind w:firstLine="709"/>
        <w:rPr>
          <w:rFonts w:eastAsiaTheme="minorHAnsi"/>
          <w:b/>
          <w:sz w:val="28"/>
          <w:szCs w:val="28"/>
          <w:lang w:eastAsia="en-US"/>
        </w:rPr>
      </w:pPr>
      <w:r w:rsidRPr="00EF26FA">
        <w:rPr>
          <w:rFonts w:eastAsiaTheme="minorHAnsi"/>
          <w:b/>
          <w:sz w:val="28"/>
          <w:szCs w:val="28"/>
          <w:lang w:eastAsia="en-US"/>
        </w:rPr>
        <w:t>П</w:t>
      </w:r>
      <w:r w:rsidR="00953487" w:rsidRPr="00EF26F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C3B3D" w:rsidRPr="00EF26FA">
        <w:rPr>
          <w:rFonts w:eastAsiaTheme="minorHAnsi"/>
          <w:b/>
          <w:sz w:val="28"/>
          <w:szCs w:val="28"/>
          <w:lang w:eastAsia="en-US"/>
        </w:rPr>
        <w:t xml:space="preserve">р и </w:t>
      </w:r>
      <w:proofErr w:type="gramStart"/>
      <w:r w:rsidR="00DC3B3D" w:rsidRPr="00EF26FA">
        <w:rPr>
          <w:rFonts w:eastAsiaTheme="minorHAnsi"/>
          <w:b/>
          <w:sz w:val="28"/>
          <w:szCs w:val="28"/>
          <w:lang w:eastAsia="en-US"/>
        </w:rPr>
        <w:t>к</w:t>
      </w:r>
      <w:proofErr w:type="gramEnd"/>
      <w:r w:rsidR="00DC3B3D" w:rsidRPr="00EF26FA">
        <w:rPr>
          <w:rFonts w:eastAsiaTheme="minorHAnsi"/>
          <w:b/>
          <w:sz w:val="28"/>
          <w:szCs w:val="28"/>
          <w:lang w:eastAsia="en-US"/>
        </w:rPr>
        <w:t xml:space="preserve"> а з ы в а ю: </w:t>
      </w:r>
    </w:p>
    <w:p w:rsidR="002921E1" w:rsidRDefault="00874B3C" w:rsidP="00E77E78">
      <w:pPr>
        <w:autoSpaceDE w:val="0"/>
        <w:autoSpaceDN w:val="0"/>
        <w:adjustRightInd w:val="0"/>
        <w:ind w:firstLine="708"/>
        <w:rPr>
          <w:b/>
          <w:sz w:val="28"/>
        </w:rPr>
      </w:pPr>
      <w:r w:rsidRPr="008B44F8">
        <w:rPr>
          <w:b/>
          <w:sz w:val="28"/>
        </w:rPr>
        <w:t xml:space="preserve"> </w:t>
      </w:r>
    </w:p>
    <w:p w:rsidR="00EF26FA" w:rsidRPr="008B44F8" w:rsidRDefault="00EF26FA" w:rsidP="00E77E78">
      <w:pPr>
        <w:autoSpaceDE w:val="0"/>
        <w:autoSpaceDN w:val="0"/>
        <w:adjustRightInd w:val="0"/>
        <w:ind w:firstLine="708"/>
        <w:rPr>
          <w:b/>
          <w:sz w:val="28"/>
        </w:rPr>
      </w:pPr>
    </w:p>
    <w:p w:rsidR="005F6D34" w:rsidRDefault="009F20BD" w:rsidP="009F20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Отменить приказ</w:t>
      </w:r>
      <w:r w:rsidRPr="009F20BD">
        <w:rPr>
          <w:sz w:val="28"/>
          <w:szCs w:val="28"/>
        </w:rPr>
        <w:t xml:space="preserve"> </w:t>
      </w:r>
      <w:r w:rsidRPr="00AB53BA">
        <w:rPr>
          <w:sz w:val="28"/>
          <w:szCs w:val="28"/>
        </w:rPr>
        <w:t>Министерства</w:t>
      </w:r>
      <w:r w:rsidRPr="00E77E78">
        <w:rPr>
          <w:sz w:val="28"/>
          <w:szCs w:val="28"/>
        </w:rPr>
        <w:t xml:space="preserve"> строительства,</w:t>
      </w:r>
      <w:r w:rsidRPr="001C6B5B">
        <w:rPr>
          <w:sz w:val="28"/>
          <w:szCs w:val="28"/>
        </w:rPr>
        <w:t xml:space="preserve"> </w:t>
      </w:r>
      <w:r w:rsidRPr="00E77E78">
        <w:rPr>
          <w:sz w:val="28"/>
          <w:szCs w:val="28"/>
        </w:rPr>
        <w:t>архитектуры и жилищно-коммунального хозяйства Республики Татарстан</w:t>
      </w:r>
      <w:r>
        <w:rPr>
          <w:sz w:val="28"/>
          <w:szCs w:val="28"/>
        </w:rPr>
        <w:t xml:space="preserve"> </w:t>
      </w:r>
      <w:r w:rsidRPr="004E0447">
        <w:rPr>
          <w:sz w:val="28"/>
          <w:szCs w:val="28"/>
        </w:rPr>
        <w:t xml:space="preserve">от </w:t>
      </w:r>
      <w:r w:rsidRPr="004E0447">
        <w:rPr>
          <w:sz w:val="28"/>
          <w:szCs w:val="28"/>
          <w:lang w:val="tt-RU"/>
        </w:rPr>
        <w:t>10</w:t>
      </w:r>
      <w:r w:rsidRPr="004E0447">
        <w:rPr>
          <w:sz w:val="28"/>
          <w:szCs w:val="28"/>
        </w:rPr>
        <w:t>.11.2023 № 16</w:t>
      </w:r>
      <w:r w:rsidRPr="004E0447">
        <w:rPr>
          <w:sz w:val="28"/>
          <w:szCs w:val="28"/>
          <w:lang w:val="tt-RU"/>
        </w:rPr>
        <w:t>5</w:t>
      </w:r>
      <w:r w:rsidRPr="004E0447">
        <w:rPr>
          <w:sz w:val="28"/>
          <w:szCs w:val="28"/>
        </w:rPr>
        <w:t xml:space="preserve">/о «О внесении изменений в отдельные приказы Министерства строительства, архитектуры и жилищно-коммунального хозяйства Республики </w:t>
      </w:r>
      <w:proofErr w:type="gramStart"/>
      <w:r w:rsidRPr="004E0447">
        <w:rPr>
          <w:sz w:val="28"/>
          <w:szCs w:val="28"/>
        </w:rPr>
        <w:t>Татарстан»</w:t>
      </w:r>
      <w:r>
        <w:rPr>
          <w:sz w:val="28"/>
          <w:szCs w:val="28"/>
        </w:rPr>
        <w:t xml:space="preserve"> </w:t>
      </w:r>
      <w:r w:rsidR="00EF26FA">
        <w:rPr>
          <w:sz w:val="28"/>
          <w:szCs w:val="28"/>
        </w:rPr>
        <w:t xml:space="preserve">  </w:t>
      </w:r>
      <w:proofErr w:type="gramEnd"/>
      <w:r w:rsidR="00EF26FA">
        <w:rPr>
          <w:sz w:val="28"/>
          <w:szCs w:val="28"/>
        </w:rPr>
        <w:t xml:space="preserve">                    </w:t>
      </w:r>
      <w:bookmarkStart w:id="0" w:name="_GoBack"/>
      <w:bookmarkEnd w:id="0"/>
      <w:r>
        <w:rPr>
          <w:sz w:val="28"/>
          <w:szCs w:val="28"/>
        </w:rPr>
        <w:t>с 10 ноября 2023 года.</w:t>
      </w:r>
    </w:p>
    <w:p w:rsidR="00D24375" w:rsidRDefault="00D24375" w:rsidP="00D24375">
      <w:pPr>
        <w:pStyle w:val="2"/>
        <w:tabs>
          <w:tab w:val="left" w:pos="1134"/>
        </w:tabs>
        <w:rPr>
          <w:sz w:val="28"/>
        </w:rPr>
      </w:pPr>
    </w:p>
    <w:p w:rsidR="002737BA" w:rsidRPr="008B44F8" w:rsidRDefault="00214BF6" w:rsidP="00D24375">
      <w:pPr>
        <w:pStyle w:val="2"/>
        <w:tabs>
          <w:tab w:val="left" w:pos="1134"/>
        </w:tabs>
        <w:rPr>
          <w:sz w:val="28"/>
        </w:rPr>
      </w:pPr>
      <w:r>
        <w:rPr>
          <w:sz w:val="28"/>
        </w:rPr>
        <w:tab/>
      </w:r>
    </w:p>
    <w:p w:rsidR="00146BB9" w:rsidRDefault="00D24375" w:rsidP="00D24375">
      <w:pPr>
        <w:pStyle w:val="2"/>
        <w:tabs>
          <w:tab w:val="left" w:pos="1134"/>
        </w:tabs>
        <w:rPr>
          <w:sz w:val="28"/>
        </w:rPr>
      </w:pPr>
      <w:r w:rsidRPr="008B44F8">
        <w:rPr>
          <w:sz w:val="28"/>
        </w:rPr>
        <w:t xml:space="preserve">Министр                                               </w:t>
      </w:r>
      <w:r w:rsidR="00E43FB0" w:rsidRPr="008B44F8">
        <w:rPr>
          <w:sz w:val="28"/>
        </w:rPr>
        <w:t xml:space="preserve">                             </w:t>
      </w:r>
      <w:r w:rsidR="00953487" w:rsidRPr="008B44F8">
        <w:rPr>
          <w:sz w:val="28"/>
        </w:rPr>
        <w:t xml:space="preserve">   </w:t>
      </w:r>
      <w:r w:rsidR="00744983" w:rsidRPr="008B44F8">
        <w:rPr>
          <w:sz w:val="28"/>
        </w:rPr>
        <w:t xml:space="preserve">        </w:t>
      </w:r>
      <w:r w:rsidR="008C241C" w:rsidRPr="008B44F8">
        <w:rPr>
          <w:sz w:val="28"/>
        </w:rPr>
        <w:t xml:space="preserve"> </w:t>
      </w:r>
      <w:r w:rsidR="00AB53BA">
        <w:rPr>
          <w:sz w:val="28"/>
        </w:rPr>
        <w:t xml:space="preserve">     </w:t>
      </w:r>
      <w:r w:rsidR="008C241C" w:rsidRPr="008B44F8">
        <w:rPr>
          <w:sz w:val="28"/>
        </w:rPr>
        <w:t xml:space="preserve">   </w:t>
      </w:r>
      <w:proofErr w:type="spellStart"/>
      <w:r w:rsidR="00B5799D">
        <w:rPr>
          <w:sz w:val="28"/>
        </w:rPr>
        <w:t>М.М.Айзатуллин</w:t>
      </w:r>
      <w:proofErr w:type="spellEnd"/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sectPr w:rsidR="00420B07" w:rsidSect="00893C8D">
      <w:headerReference w:type="default" r:id="rId10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98" w:rsidRDefault="00CD2698" w:rsidP="00953487">
      <w:r>
        <w:separator/>
      </w:r>
    </w:p>
  </w:endnote>
  <w:endnote w:type="continuationSeparator" w:id="0">
    <w:p w:rsidR="00CD2698" w:rsidRDefault="00CD2698" w:rsidP="0095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98" w:rsidRDefault="00CD2698" w:rsidP="00953487">
      <w:r>
        <w:separator/>
      </w:r>
    </w:p>
  </w:footnote>
  <w:footnote w:type="continuationSeparator" w:id="0">
    <w:p w:rsidR="00CD2698" w:rsidRDefault="00CD2698" w:rsidP="00953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967350"/>
      <w:docPartObj>
        <w:docPartGallery w:val="Page Numbers (Top of Page)"/>
        <w:docPartUnique/>
      </w:docPartObj>
    </w:sdtPr>
    <w:sdtEndPr/>
    <w:sdtContent>
      <w:p w:rsidR="00953487" w:rsidRDefault="009534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0BD">
          <w:rPr>
            <w:noProof/>
          </w:rPr>
          <w:t>2</w:t>
        </w:r>
        <w:r>
          <w:fldChar w:fldCharType="end"/>
        </w:r>
      </w:p>
    </w:sdtContent>
  </w:sdt>
  <w:p w:rsidR="00953487" w:rsidRDefault="009534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B09"/>
    <w:multiLevelType w:val="hybridMultilevel"/>
    <w:tmpl w:val="BECC1D62"/>
    <w:lvl w:ilvl="0" w:tplc="B3BCA5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406020"/>
    <w:multiLevelType w:val="hybridMultilevel"/>
    <w:tmpl w:val="6E92458E"/>
    <w:lvl w:ilvl="0" w:tplc="AFFCC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162DE"/>
    <w:rsid w:val="0003799A"/>
    <w:rsid w:val="00042A54"/>
    <w:rsid w:val="00061B73"/>
    <w:rsid w:val="0006519E"/>
    <w:rsid w:val="00081B16"/>
    <w:rsid w:val="0009185D"/>
    <w:rsid w:val="000B6965"/>
    <w:rsid w:val="000C776E"/>
    <w:rsid w:val="000D3FA0"/>
    <w:rsid w:val="000F0BB9"/>
    <w:rsid w:val="000F5968"/>
    <w:rsid w:val="00107214"/>
    <w:rsid w:val="00123436"/>
    <w:rsid w:val="00146BB9"/>
    <w:rsid w:val="00170942"/>
    <w:rsid w:val="001835EB"/>
    <w:rsid w:val="001B1B4B"/>
    <w:rsid w:val="001C6B5B"/>
    <w:rsid w:val="00214BF6"/>
    <w:rsid w:val="00223D39"/>
    <w:rsid w:val="00233CDE"/>
    <w:rsid w:val="002431E1"/>
    <w:rsid w:val="002569A8"/>
    <w:rsid w:val="002602BF"/>
    <w:rsid w:val="002737BA"/>
    <w:rsid w:val="00273900"/>
    <w:rsid w:val="002921E1"/>
    <w:rsid w:val="0029415F"/>
    <w:rsid w:val="002A29CD"/>
    <w:rsid w:val="002E4232"/>
    <w:rsid w:val="00301F42"/>
    <w:rsid w:val="00336D33"/>
    <w:rsid w:val="00390999"/>
    <w:rsid w:val="00390F68"/>
    <w:rsid w:val="003C2618"/>
    <w:rsid w:val="003D6FCD"/>
    <w:rsid w:val="003E0F3D"/>
    <w:rsid w:val="003E44CB"/>
    <w:rsid w:val="003F6F86"/>
    <w:rsid w:val="004032DE"/>
    <w:rsid w:val="00420B07"/>
    <w:rsid w:val="004255E8"/>
    <w:rsid w:val="004555FF"/>
    <w:rsid w:val="00464982"/>
    <w:rsid w:val="004D0D46"/>
    <w:rsid w:val="004D1C51"/>
    <w:rsid w:val="0052164C"/>
    <w:rsid w:val="00536240"/>
    <w:rsid w:val="00560E05"/>
    <w:rsid w:val="005A0E78"/>
    <w:rsid w:val="005A4906"/>
    <w:rsid w:val="005D30B4"/>
    <w:rsid w:val="005E613A"/>
    <w:rsid w:val="005F31C4"/>
    <w:rsid w:val="005F5FFC"/>
    <w:rsid w:val="005F6D34"/>
    <w:rsid w:val="006219E3"/>
    <w:rsid w:val="00637AEF"/>
    <w:rsid w:val="0064612F"/>
    <w:rsid w:val="0066229B"/>
    <w:rsid w:val="00677ADC"/>
    <w:rsid w:val="006A6475"/>
    <w:rsid w:val="006B778F"/>
    <w:rsid w:val="006D0F4E"/>
    <w:rsid w:val="006D2AB6"/>
    <w:rsid w:val="006D69D2"/>
    <w:rsid w:val="006E46E0"/>
    <w:rsid w:val="006E78D6"/>
    <w:rsid w:val="006E794C"/>
    <w:rsid w:val="00744983"/>
    <w:rsid w:val="007949D1"/>
    <w:rsid w:val="007B52FE"/>
    <w:rsid w:val="007C2EA7"/>
    <w:rsid w:val="007C79EB"/>
    <w:rsid w:val="007D4335"/>
    <w:rsid w:val="007D72B6"/>
    <w:rsid w:val="007E5E4B"/>
    <w:rsid w:val="007E658A"/>
    <w:rsid w:val="007F3DFF"/>
    <w:rsid w:val="007F5B2C"/>
    <w:rsid w:val="00843241"/>
    <w:rsid w:val="008573B9"/>
    <w:rsid w:val="00874B3C"/>
    <w:rsid w:val="0087761F"/>
    <w:rsid w:val="008800DA"/>
    <w:rsid w:val="00885066"/>
    <w:rsid w:val="00885CBC"/>
    <w:rsid w:val="00890810"/>
    <w:rsid w:val="0089326D"/>
    <w:rsid w:val="00893C8D"/>
    <w:rsid w:val="008B44F8"/>
    <w:rsid w:val="008C241C"/>
    <w:rsid w:val="008D2F42"/>
    <w:rsid w:val="008D77EC"/>
    <w:rsid w:val="008E5A40"/>
    <w:rsid w:val="00903220"/>
    <w:rsid w:val="0090467B"/>
    <w:rsid w:val="00907256"/>
    <w:rsid w:val="0092541C"/>
    <w:rsid w:val="00947956"/>
    <w:rsid w:val="00953487"/>
    <w:rsid w:val="00955270"/>
    <w:rsid w:val="00973521"/>
    <w:rsid w:val="009772EF"/>
    <w:rsid w:val="00987B32"/>
    <w:rsid w:val="009C01A3"/>
    <w:rsid w:val="009C7656"/>
    <w:rsid w:val="009D0B21"/>
    <w:rsid w:val="009F20BD"/>
    <w:rsid w:val="009F7F42"/>
    <w:rsid w:val="00A01E1C"/>
    <w:rsid w:val="00A07947"/>
    <w:rsid w:val="00A27B23"/>
    <w:rsid w:val="00A43CA9"/>
    <w:rsid w:val="00A76E75"/>
    <w:rsid w:val="00A81A71"/>
    <w:rsid w:val="00A81ADC"/>
    <w:rsid w:val="00A82FAD"/>
    <w:rsid w:val="00A87874"/>
    <w:rsid w:val="00AA558A"/>
    <w:rsid w:val="00AA72B7"/>
    <w:rsid w:val="00AB1BE1"/>
    <w:rsid w:val="00AB32CC"/>
    <w:rsid w:val="00AB53BA"/>
    <w:rsid w:val="00AB71CF"/>
    <w:rsid w:val="00AD0C15"/>
    <w:rsid w:val="00AD6509"/>
    <w:rsid w:val="00AD69ED"/>
    <w:rsid w:val="00AE148A"/>
    <w:rsid w:val="00AF7CC5"/>
    <w:rsid w:val="00B008C3"/>
    <w:rsid w:val="00B41DB6"/>
    <w:rsid w:val="00B521FF"/>
    <w:rsid w:val="00B5799D"/>
    <w:rsid w:val="00B94EBF"/>
    <w:rsid w:val="00BA0D1C"/>
    <w:rsid w:val="00BB0921"/>
    <w:rsid w:val="00BB5BF3"/>
    <w:rsid w:val="00C11EAE"/>
    <w:rsid w:val="00C126BB"/>
    <w:rsid w:val="00C13531"/>
    <w:rsid w:val="00C15423"/>
    <w:rsid w:val="00C20693"/>
    <w:rsid w:val="00C24B38"/>
    <w:rsid w:val="00C469D7"/>
    <w:rsid w:val="00C50625"/>
    <w:rsid w:val="00C54F1E"/>
    <w:rsid w:val="00C71422"/>
    <w:rsid w:val="00C92ACE"/>
    <w:rsid w:val="00CD2698"/>
    <w:rsid w:val="00CD4B40"/>
    <w:rsid w:val="00CE7631"/>
    <w:rsid w:val="00D13015"/>
    <w:rsid w:val="00D24375"/>
    <w:rsid w:val="00D43BDD"/>
    <w:rsid w:val="00D67996"/>
    <w:rsid w:val="00D81C0B"/>
    <w:rsid w:val="00D8509C"/>
    <w:rsid w:val="00D9599E"/>
    <w:rsid w:val="00D96451"/>
    <w:rsid w:val="00DC1A88"/>
    <w:rsid w:val="00DC2667"/>
    <w:rsid w:val="00DC3B3D"/>
    <w:rsid w:val="00DD3865"/>
    <w:rsid w:val="00E00782"/>
    <w:rsid w:val="00E043BB"/>
    <w:rsid w:val="00E11388"/>
    <w:rsid w:val="00E22A77"/>
    <w:rsid w:val="00E22F64"/>
    <w:rsid w:val="00E43FB0"/>
    <w:rsid w:val="00E45576"/>
    <w:rsid w:val="00E72F86"/>
    <w:rsid w:val="00E75FDF"/>
    <w:rsid w:val="00E77E78"/>
    <w:rsid w:val="00E83967"/>
    <w:rsid w:val="00EB133F"/>
    <w:rsid w:val="00EB2BE8"/>
    <w:rsid w:val="00EC5CC4"/>
    <w:rsid w:val="00EF26FA"/>
    <w:rsid w:val="00F04D93"/>
    <w:rsid w:val="00F218FF"/>
    <w:rsid w:val="00F623F8"/>
    <w:rsid w:val="00F77101"/>
    <w:rsid w:val="00F84E6E"/>
    <w:rsid w:val="00F91CB7"/>
    <w:rsid w:val="00FB44C5"/>
    <w:rsid w:val="00FC14FD"/>
    <w:rsid w:val="00F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30DB"/>
  <w15:docId w15:val="{C3F1B868-4516-4493-9A6B-EDE79AAA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21E1"/>
    <w:pPr>
      <w:ind w:left="720"/>
      <w:contextualSpacing/>
    </w:pPr>
  </w:style>
  <w:style w:type="table" w:styleId="a6">
    <w:name w:val="Table Grid"/>
    <w:basedOn w:val="a1"/>
    <w:uiPriority w:val="59"/>
    <w:rsid w:val="00D6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5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42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697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26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9954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232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266176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6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2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5278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25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400609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57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4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8265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576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6CBF-D3F0-45BE-BAD1-F4B99EF4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Гилфанова</cp:lastModifiedBy>
  <cp:revision>3</cp:revision>
  <cp:lastPrinted>2019-03-22T09:37:00Z</cp:lastPrinted>
  <dcterms:created xsi:type="dcterms:W3CDTF">2024-03-19T07:55:00Z</dcterms:created>
  <dcterms:modified xsi:type="dcterms:W3CDTF">2024-03-19T08:07:00Z</dcterms:modified>
</cp:coreProperties>
</file>