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 xml:space="preserve"> 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 w:rsidR="00C3144D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5F6C87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</w:t>
                              </w:r>
                              <w:bookmarkStart w:id="0" w:name="_GoBack"/>
                              <w:bookmarkEnd w:id="0"/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>__»______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______20</w:t>
                              </w:r>
                              <w:r w:rsidR="002457ED"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  <w:r w:rsidRPr="001D49E4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="001D49E4">
                          <w:rPr>
                            <w:noProof/>
                            <w:sz w:val="28"/>
                          </w:rPr>
                          <w:t xml:space="preserve"> 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 w:rsidR="00C3144D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5F6C87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</w:t>
                        </w:r>
                        <w:bookmarkStart w:id="1" w:name="_GoBack"/>
                        <w:bookmarkEnd w:id="1"/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</w:t>
                        </w:r>
                        <w:r w:rsidR="001D49E4">
                          <w:rPr>
                            <w:noProof/>
                            <w:sz w:val="28"/>
                          </w:rPr>
                          <w:t>__»______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______20</w:t>
                        </w:r>
                        <w:r w:rsidR="002457ED">
                          <w:rPr>
                            <w:noProof/>
                            <w:sz w:val="28"/>
                          </w:rPr>
                          <w:t>___</w:t>
                        </w:r>
                        <w:r w:rsidRPr="001D49E4">
                          <w:rPr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13BE3A6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365C" w:rsidRDefault="00B5365C" w:rsidP="00B5365C">
      <w:pPr>
        <w:widowControl/>
        <w:autoSpaceDE w:val="0"/>
        <w:autoSpaceDN w:val="0"/>
        <w:adjustRightInd w:val="0"/>
        <w:ind w:right="4536"/>
        <w:rPr>
          <w:bCs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 </w:t>
      </w:r>
      <w:r>
        <w:rPr>
          <w:rFonts w:eastAsiaTheme="minorHAnsi"/>
          <w:bCs/>
          <w:sz w:val="28"/>
          <w:szCs w:val="28"/>
          <w:lang w:eastAsia="en-US"/>
        </w:rPr>
        <w:t xml:space="preserve">внесении изменения в </w:t>
      </w:r>
      <w:r w:rsidRPr="00DE5AD8">
        <w:rPr>
          <w:rFonts w:eastAsiaTheme="minorHAnsi"/>
          <w:bCs/>
          <w:sz w:val="28"/>
          <w:szCs w:val="28"/>
          <w:lang w:eastAsia="en-US"/>
        </w:rPr>
        <w:t>Административн</w:t>
      </w:r>
      <w:r>
        <w:rPr>
          <w:rFonts w:eastAsiaTheme="minorHAnsi"/>
          <w:bCs/>
          <w:sz w:val="28"/>
          <w:szCs w:val="28"/>
          <w:lang w:eastAsia="en-US"/>
        </w:rPr>
        <w:t>ый регламент</w:t>
      </w:r>
      <w:r w:rsidRPr="00DE5A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57A44">
        <w:rPr>
          <w:rFonts w:eastAsia="Calibri"/>
          <w:sz w:val="28"/>
          <w:szCs w:val="28"/>
          <w:lang w:eastAsia="en-US"/>
        </w:rPr>
        <w:t>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>
        <w:rPr>
          <w:bCs/>
          <w:sz w:val="28"/>
          <w:szCs w:val="28"/>
        </w:rPr>
        <w:t xml:space="preserve">, утвержденный приказом Министерства строительства, архитектуры и жилищно-коммунального хозяйства Республики Татарстан </w:t>
      </w:r>
      <w:r w:rsidRPr="00D57A44">
        <w:rPr>
          <w:bCs/>
          <w:sz w:val="28"/>
          <w:szCs w:val="28"/>
        </w:rPr>
        <w:t xml:space="preserve">от 02.06.2022 </w:t>
      </w:r>
      <w:r>
        <w:rPr>
          <w:bCs/>
          <w:sz w:val="28"/>
          <w:szCs w:val="28"/>
        </w:rPr>
        <w:t>№</w:t>
      </w:r>
      <w:r w:rsidRPr="00D57A44">
        <w:rPr>
          <w:bCs/>
          <w:sz w:val="28"/>
          <w:szCs w:val="28"/>
        </w:rPr>
        <w:t xml:space="preserve"> 61/о</w:t>
      </w:r>
      <w:r>
        <w:rPr>
          <w:bCs/>
          <w:sz w:val="28"/>
          <w:szCs w:val="28"/>
        </w:rPr>
        <w:t xml:space="preserve"> </w:t>
      </w:r>
      <w:r w:rsidR="001248CD">
        <w:rPr>
          <w:bCs/>
          <w:sz w:val="28"/>
          <w:szCs w:val="28"/>
        </w:rPr>
        <w:t>«</w:t>
      </w:r>
      <w:r w:rsidR="001248CD" w:rsidRPr="001248CD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</w:t>
      </w:r>
      <w:r w:rsidR="001248CD">
        <w:rPr>
          <w:bCs/>
          <w:sz w:val="28"/>
          <w:szCs w:val="28"/>
        </w:rPr>
        <w:t>х районов) Республики Татарстан»</w:t>
      </w:r>
    </w:p>
    <w:p w:rsidR="00B5365C" w:rsidRDefault="00B5365C" w:rsidP="00B5365C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B5365C" w:rsidRDefault="00B5365C" w:rsidP="00B5365C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B5365C" w:rsidRPr="001248CD" w:rsidRDefault="00B5365C" w:rsidP="00B5365C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bookmarkStart w:id="2" w:name="Par4"/>
      <w:bookmarkEnd w:id="2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160A22">
        <w:rPr>
          <w:rFonts w:eastAsiaTheme="minorHAnsi"/>
          <w:sz w:val="28"/>
          <w:szCs w:val="28"/>
          <w:lang w:eastAsia="en-US"/>
        </w:rPr>
        <w:t>Федеральны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160A22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 xml:space="preserve">ом от 25 декабря </w:t>
      </w:r>
      <w:r w:rsidRPr="00160A22">
        <w:rPr>
          <w:rFonts w:eastAsiaTheme="minorHAnsi"/>
          <w:sz w:val="28"/>
          <w:szCs w:val="28"/>
          <w:lang w:eastAsia="en-US"/>
        </w:rPr>
        <w:t>2023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160A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160A22">
        <w:rPr>
          <w:rFonts w:eastAsiaTheme="minorHAnsi"/>
          <w:sz w:val="28"/>
          <w:szCs w:val="28"/>
          <w:lang w:eastAsia="en-US"/>
        </w:rPr>
        <w:t xml:space="preserve"> 622-ФЗ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160A22">
        <w:rPr>
          <w:rFonts w:eastAsiaTheme="minorHAnsi"/>
          <w:sz w:val="28"/>
          <w:szCs w:val="28"/>
          <w:lang w:eastAsia="en-US"/>
        </w:rPr>
        <w:t>О внесении</w:t>
      </w:r>
      <w:r>
        <w:rPr>
          <w:rFonts w:eastAsiaTheme="minorHAnsi"/>
          <w:sz w:val="28"/>
          <w:szCs w:val="28"/>
          <w:lang w:eastAsia="en-US"/>
        </w:rPr>
        <w:t xml:space="preserve"> изменений в Федеральный закон «</w:t>
      </w:r>
      <w:r w:rsidRPr="00160A22">
        <w:rPr>
          <w:rFonts w:eastAsiaTheme="minorHAnsi"/>
          <w:sz w:val="28"/>
          <w:szCs w:val="28"/>
          <w:lang w:eastAsia="en-US"/>
        </w:rPr>
        <w:t>Об охр</w:t>
      </w:r>
      <w:r>
        <w:rPr>
          <w:rFonts w:eastAsiaTheme="minorHAnsi"/>
          <w:sz w:val="28"/>
          <w:szCs w:val="28"/>
          <w:lang w:eastAsia="en-US"/>
        </w:rPr>
        <w:t>ане окружающей среды»</w:t>
      </w:r>
      <w:r w:rsidRPr="00160A22">
        <w:rPr>
          <w:rFonts w:eastAsiaTheme="minorHAnsi"/>
          <w:sz w:val="28"/>
          <w:szCs w:val="28"/>
          <w:lang w:eastAsia="en-US"/>
        </w:rPr>
        <w:t xml:space="preserve"> и отдельные законодате</w:t>
      </w:r>
      <w:r>
        <w:rPr>
          <w:rFonts w:eastAsiaTheme="minorHAnsi"/>
          <w:sz w:val="28"/>
          <w:szCs w:val="28"/>
          <w:lang w:eastAsia="en-US"/>
        </w:rPr>
        <w:t xml:space="preserve">льные акты Российской Федерации», </w:t>
      </w:r>
      <w:r w:rsidRPr="001248CD">
        <w:rPr>
          <w:rFonts w:eastAsiaTheme="minorHAnsi"/>
          <w:sz w:val="28"/>
          <w:szCs w:val="28"/>
          <w:lang w:eastAsia="en-US"/>
        </w:rPr>
        <w:t>приказываю:</w:t>
      </w:r>
    </w:p>
    <w:p w:rsidR="00B5365C" w:rsidRPr="001248CD" w:rsidRDefault="00B5365C" w:rsidP="00B5365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5365C" w:rsidRDefault="00B5365C" w:rsidP="001248CD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eastAsia="en-US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 w:rsidRPr="00DE5AD8">
        <w:rPr>
          <w:rFonts w:eastAsiaTheme="minorHAnsi"/>
          <w:bCs/>
          <w:sz w:val="28"/>
          <w:szCs w:val="28"/>
          <w:lang w:eastAsia="en-US"/>
        </w:rPr>
        <w:t>Административн</w:t>
      </w:r>
      <w:r>
        <w:rPr>
          <w:rFonts w:eastAsiaTheme="minorHAnsi"/>
          <w:bCs/>
          <w:sz w:val="28"/>
          <w:szCs w:val="28"/>
          <w:lang w:eastAsia="en-US"/>
        </w:rPr>
        <w:t>ый регламент</w:t>
      </w:r>
      <w:r w:rsidRPr="00DE5A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57A44">
        <w:rPr>
          <w:rFonts w:eastAsia="Calibri"/>
          <w:sz w:val="28"/>
          <w:szCs w:val="28"/>
          <w:lang w:eastAsia="en-US"/>
        </w:rPr>
        <w:t>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>
        <w:rPr>
          <w:bCs/>
          <w:sz w:val="28"/>
          <w:szCs w:val="28"/>
        </w:rPr>
        <w:t xml:space="preserve">, утвержденный приказом Министерства </w:t>
      </w:r>
      <w:r>
        <w:rPr>
          <w:bCs/>
          <w:sz w:val="28"/>
          <w:szCs w:val="28"/>
        </w:rPr>
        <w:lastRenderedPageBreak/>
        <w:t xml:space="preserve">строительства, архитектуры и жилищно-коммунального хозяйства Республики Татарстан </w:t>
      </w:r>
      <w:r w:rsidRPr="00D57A44">
        <w:rPr>
          <w:bCs/>
          <w:sz w:val="28"/>
          <w:szCs w:val="28"/>
        </w:rPr>
        <w:t xml:space="preserve">от 02.06.2022 </w:t>
      </w:r>
      <w:r>
        <w:rPr>
          <w:bCs/>
          <w:sz w:val="28"/>
          <w:szCs w:val="28"/>
        </w:rPr>
        <w:t>№</w:t>
      </w:r>
      <w:r w:rsidRPr="00D57A44">
        <w:rPr>
          <w:bCs/>
          <w:sz w:val="28"/>
          <w:szCs w:val="28"/>
        </w:rPr>
        <w:t xml:space="preserve"> 61/о</w:t>
      </w:r>
      <w:r>
        <w:rPr>
          <w:bCs/>
          <w:sz w:val="28"/>
          <w:szCs w:val="28"/>
        </w:rPr>
        <w:t xml:space="preserve"> </w:t>
      </w:r>
      <w:r w:rsidR="001248CD">
        <w:rPr>
          <w:bCs/>
          <w:sz w:val="28"/>
          <w:szCs w:val="28"/>
        </w:rPr>
        <w:t>«</w:t>
      </w:r>
      <w:r w:rsidR="001248CD" w:rsidRPr="001248CD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</w:t>
      </w:r>
      <w:r w:rsidR="001248CD">
        <w:rPr>
          <w:bCs/>
          <w:sz w:val="28"/>
          <w:szCs w:val="28"/>
        </w:rPr>
        <w:t xml:space="preserve">х районов) Республики Татарстан» изменение, заменив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3E035D">
        <w:rPr>
          <w:rFonts w:eastAsia="Calibri"/>
          <w:sz w:val="28"/>
          <w:szCs w:val="28"/>
          <w:lang w:eastAsia="en-US"/>
        </w:rPr>
        <w:t>подпункт</w:t>
      </w:r>
      <w:r>
        <w:rPr>
          <w:rFonts w:eastAsia="Calibri"/>
          <w:sz w:val="28"/>
          <w:szCs w:val="28"/>
          <w:lang w:eastAsia="en-US"/>
        </w:rPr>
        <w:t>е</w:t>
      </w:r>
      <w:r w:rsidRPr="003E035D">
        <w:rPr>
          <w:rFonts w:eastAsia="Calibri"/>
          <w:sz w:val="28"/>
          <w:szCs w:val="28"/>
          <w:lang w:eastAsia="en-US"/>
        </w:rPr>
        <w:t xml:space="preserve"> 2 пункта 2.6.6</w:t>
      </w:r>
      <w:r w:rsidR="001248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слова «</w:t>
      </w:r>
      <w:r w:rsidRPr="005B5ACD">
        <w:rPr>
          <w:sz w:val="28"/>
          <w:szCs w:val="28"/>
          <w:lang w:eastAsia="en-US"/>
        </w:rPr>
        <w:t>заключение государственного экологического надзора</w:t>
      </w:r>
      <w:r>
        <w:rPr>
          <w:sz w:val="28"/>
          <w:szCs w:val="28"/>
          <w:lang w:eastAsia="en-US"/>
        </w:rPr>
        <w:t>» словами «</w:t>
      </w:r>
      <w:r w:rsidRPr="005B5ACD">
        <w:rPr>
          <w:sz w:val="28"/>
          <w:szCs w:val="28"/>
          <w:lang w:eastAsia="en-US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>
        <w:rPr>
          <w:sz w:val="28"/>
          <w:szCs w:val="28"/>
          <w:lang w:eastAsia="en-US"/>
        </w:rPr>
        <w:t>».</w:t>
      </w:r>
    </w:p>
    <w:p w:rsidR="00B5365C" w:rsidRPr="00D30CA9" w:rsidRDefault="00B5365C" w:rsidP="00B5365C">
      <w:pPr>
        <w:widowControl/>
        <w:tabs>
          <w:tab w:val="left" w:pos="851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>
        <w:rPr>
          <w:rFonts w:eastAsiaTheme="minorHAnsi"/>
          <w:sz w:val="28"/>
          <w:szCs w:val="28"/>
          <w:lang w:eastAsia="en-US"/>
        </w:rPr>
        <w:t xml:space="preserve">(Р.И.Кузьмину) </w:t>
      </w:r>
      <w:r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B5365C" w:rsidRDefault="00B5365C" w:rsidP="00B5365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>
        <w:rPr>
          <w:rFonts w:eastAsiaTheme="minorHAnsi"/>
          <w:sz w:val="28"/>
          <w:szCs w:val="28"/>
          <w:lang w:eastAsia="en-US"/>
        </w:rPr>
        <w:t xml:space="preserve">(Р.Ж.Зайнуллиной) </w:t>
      </w:r>
      <w:r w:rsidRPr="00D30CA9"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B5365C" w:rsidRDefault="00B5365C" w:rsidP="00B5365C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Установить, что </w:t>
      </w:r>
      <w:r w:rsidRPr="006E0DD0">
        <w:rPr>
          <w:bCs/>
          <w:sz w:val="28"/>
          <w:szCs w:val="28"/>
        </w:rPr>
        <w:t xml:space="preserve">настоящий приказ вступает в силу </w:t>
      </w:r>
      <w:r>
        <w:rPr>
          <w:bCs/>
          <w:sz w:val="28"/>
          <w:szCs w:val="28"/>
        </w:rPr>
        <w:t>с 01.09.2024.</w:t>
      </w:r>
    </w:p>
    <w:p w:rsidR="00B5365C" w:rsidRDefault="00B5365C" w:rsidP="00B5365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B5365C" w:rsidRPr="00D30CA9" w:rsidRDefault="00B5365C" w:rsidP="00B5365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5365C" w:rsidRPr="00D30CA9" w:rsidRDefault="00B5365C" w:rsidP="00B5365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5365C" w:rsidRDefault="00B5365C" w:rsidP="00B5365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5365C" w:rsidRDefault="00B5365C" w:rsidP="00B5365C">
      <w:pPr>
        <w:widowControl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0C3079">
        <w:rPr>
          <w:rFonts w:eastAsiaTheme="minorHAnsi"/>
          <w:sz w:val="28"/>
          <w:szCs w:val="28"/>
          <w:lang w:eastAsia="en-US"/>
        </w:rPr>
        <w:t xml:space="preserve"> М.М.Айзатуллин</w:t>
      </w:r>
    </w:p>
    <w:p w:rsidR="007022E2" w:rsidRDefault="007022E2" w:rsidP="00B5365C">
      <w:pPr>
        <w:widowControl/>
        <w:tabs>
          <w:tab w:val="left" w:pos="5387"/>
        </w:tabs>
        <w:autoSpaceDE w:val="0"/>
        <w:autoSpaceDN w:val="0"/>
        <w:adjustRightInd w:val="0"/>
        <w:ind w:right="4819"/>
        <w:rPr>
          <w:color w:val="000000" w:themeColor="text1"/>
          <w:sz w:val="28"/>
          <w:szCs w:val="28"/>
        </w:rPr>
      </w:pPr>
    </w:p>
    <w:sectPr w:rsidR="007022E2" w:rsidSect="00297D90">
      <w:headerReference w:type="default" r:id="rId9"/>
      <w:pgSz w:w="11907" w:h="16840" w:code="9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52" w:rsidRDefault="00892452" w:rsidP="00930053">
      <w:r>
        <w:separator/>
      </w:r>
    </w:p>
  </w:endnote>
  <w:endnote w:type="continuationSeparator" w:id="0">
    <w:p w:rsidR="00892452" w:rsidRDefault="00892452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52" w:rsidRDefault="00892452" w:rsidP="00930053">
      <w:r>
        <w:separator/>
      </w:r>
    </w:p>
  </w:footnote>
  <w:footnote w:type="continuationSeparator" w:id="0">
    <w:p w:rsidR="00892452" w:rsidRDefault="00892452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892452">
        <w:pPr>
          <w:pStyle w:val="a5"/>
          <w:jc w:val="center"/>
        </w:pPr>
      </w:p>
    </w:sdtContent>
  </w:sdt>
  <w:p w:rsidR="00930053" w:rsidRDefault="009300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CAC"/>
    <w:multiLevelType w:val="hybridMultilevel"/>
    <w:tmpl w:val="EC948BE2"/>
    <w:lvl w:ilvl="0" w:tplc="1140454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15C6"/>
    <w:rsid w:val="00011975"/>
    <w:rsid w:val="000309A7"/>
    <w:rsid w:val="0003224F"/>
    <w:rsid w:val="00035587"/>
    <w:rsid w:val="00042E2D"/>
    <w:rsid w:val="000500B3"/>
    <w:rsid w:val="0006519E"/>
    <w:rsid w:val="000657B3"/>
    <w:rsid w:val="000728D2"/>
    <w:rsid w:val="000753EA"/>
    <w:rsid w:val="00077205"/>
    <w:rsid w:val="000806CC"/>
    <w:rsid w:val="0009728C"/>
    <w:rsid w:val="000A27E6"/>
    <w:rsid w:val="000A51BF"/>
    <w:rsid w:val="000B3A20"/>
    <w:rsid w:val="000D0EA1"/>
    <w:rsid w:val="000D4987"/>
    <w:rsid w:val="000E1153"/>
    <w:rsid w:val="000F26E8"/>
    <w:rsid w:val="000F34ED"/>
    <w:rsid w:val="000F5968"/>
    <w:rsid w:val="001248CD"/>
    <w:rsid w:val="0014084D"/>
    <w:rsid w:val="00146BB9"/>
    <w:rsid w:val="00160A22"/>
    <w:rsid w:val="00162FB8"/>
    <w:rsid w:val="0016367C"/>
    <w:rsid w:val="0017081F"/>
    <w:rsid w:val="00177995"/>
    <w:rsid w:val="001A2876"/>
    <w:rsid w:val="001A2DBF"/>
    <w:rsid w:val="001A7ADE"/>
    <w:rsid w:val="001D021C"/>
    <w:rsid w:val="001D23DD"/>
    <w:rsid w:val="001D49E4"/>
    <w:rsid w:val="001E1649"/>
    <w:rsid w:val="00207D0C"/>
    <w:rsid w:val="00221B41"/>
    <w:rsid w:val="002231F2"/>
    <w:rsid w:val="00230996"/>
    <w:rsid w:val="00232B04"/>
    <w:rsid w:val="002457ED"/>
    <w:rsid w:val="0025339A"/>
    <w:rsid w:val="00262212"/>
    <w:rsid w:val="0026724B"/>
    <w:rsid w:val="00275280"/>
    <w:rsid w:val="00277E67"/>
    <w:rsid w:val="00291AB5"/>
    <w:rsid w:val="00291BF0"/>
    <w:rsid w:val="00296C4C"/>
    <w:rsid w:val="00297D90"/>
    <w:rsid w:val="002A78E3"/>
    <w:rsid w:val="002F331C"/>
    <w:rsid w:val="002F4A4E"/>
    <w:rsid w:val="002F7C16"/>
    <w:rsid w:val="00313541"/>
    <w:rsid w:val="0031451F"/>
    <w:rsid w:val="00315337"/>
    <w:rsid w:val="003244B2"/>
    <w:rsid w:val="00326419"/>
    <w:rsid w:val="003365FA"/>
    <w:rsid w:val="003368B6"/>
    <w:rsid w:val="00347CE7"/>
    <w:rsid w:val="003530C3"/>
    <w:rsid w:val="0035440E"/>
    <w:rsid w:val="00355D16"/>
    <w:rsid w:val="00361FAE"/>
    <w:rsid w:val="00374140"/>
    <w:rsid w:val="003741FC"/>
    <w:rsid w:val="00374DBA"/>
    <w:rsid w:val="003768FC"/>
    <w:rsid w:val="0038216C"/>
    <w:rsid w:val="00385CA1"/>
    <w:rsid w:val="00390999"/>
    <w:rsid w:val="00395867"/>
    <w:rsid w:val="003A350E"/>
    <w:rsid w:val="003A463B"/>
    <w:rsid w:val="003A61B6"/>
    <w:rsid w:val="003B28ED"/>
    <w:rsid w:val="003B33E3"/>
    <w:rsid w:val="003D630E"/>
    <w:rsid w:val="003D7098"/>
    <w:rsid w:val="003E0F3D"/>
    <w:rsid w:val="003F1845"/>
    <w:rsid w:val="0041332F"/>
    <w:rsid w:val="00416024"/>
    <w:rsid w:val="0042089B"/>
    <w:rsid w:val="0042109F"/>
    <w:rsid w:val="004271E5"/>
    <w:rsid w:val="00446CAB"/>
    <w:rsid w:val="0046307B"/>
    <w:rsid w:val="00464982"/>
    <w:rsid w:val="004942B2"/>
    <w:rsid w:val="00497CC9"/>
    <w:rsid w:val="004A33B6"/>
    <w:rsid w:val="004C0D85"/>
    <w:rsid w:val="004E0E59"/>
    <w:rsid w:val="004E6F68"/>
    <w:rsid w:val="004E794F"/>
    <w:rsid w:val="0050537F"/>
    <w:rsid w:val="00525888"/>
    <w:rsid w:val="00533CA8"/>
    <w:rsid w:val="0055449A"/>
    <w:rsid w:val="0055759A"/>
    <w:rsid w:val="00582628"/>
    <w:rsid w:val="00585817"/>
    <w:rsid w:val="005939C5"/>
    <w:rsid w:val="005950EF"/>
    <w:rsid w:val="005A4853"/>
    <w:rsid w:val="005B112F"/>
    <w:rsid w:val="005C1D6C"/>
    <w:rsid w:val="005C7D27"/>
    <w:rsid w:val="005F6C87"/>
    <w:rsid w:val="00604BA5"/>
    <w:rsid w:val="0060713C"/>
    <w:rsid w:val="006278A7"/>
    <w:rsid w:val="0063398D"/>
    <w:rsid w:val="00635BC3"/>
    <w:rsid w:val="006466A5"/>
    <w:rsid w:val="00646E2A"/>
    <w:rsid w:val="00647365"/>
    <w:rsid w:val="0066130C"/>
    <w:rsid w:val="006671DA"/>
    <w:rsid w:val="0067787B"/>
    <w:rsid w:val="00686018"/>
    <w:rsid w:val="0069089C"/>
    <w:rsid w:val="006A7A0F"/>
    <w:rsid w:val="006B41FD"/>
    <w:rsid w:val="006B7146"/>
    <w:rsid w:val="006C2BE5"/>
    <w:rsid w:val="006E0C50"/>
    <w:rsid w:val="006E5952"/>
    <w:rsid w:val="006F0B4D"/>
    <w:rsid w:val="006F0ED4"/>
    <w:rsid w:val="006F7A1C"/>
    <w:rsid w:val="007000AB"/>
    <w:rsid w:val="0070060A"/>
    <w:rsid w:val="007022E2"/>
    <w:rsid w:val="00722F70"/>
    <w:rsid w:val="007237F2"/>
    <w:rsid w:val="00731F79"/>
    <w:rsid w:val="00736901"/>
    <w:rsid w:val="00781917"/>
    <w:rsid w:val="00784E7F"/>
    <w:rsid w:val="007A1277"/>
    <w:rsid w:val="007B0ADE"/>
    <w:rsid w:val="007B16DC"/>
    <w:rsid w:val="007C1654"/>
    <w:rsid w:val="007C3D6B"/>
    <w:rsid w:val="007E3050"/>
    <w:rsid w:val="007F32BD"/>
    <w:rsid w:val="007F7F96"/>
    <w:rsid w:val="00801F1C"/>
    <w:rsid w:val="00817F8A"/>
    <w:rsid w:val="00821C6E"/>
    <w:rsid w:val="008245AC"/>
    <w:rsid w:val="00827227"/>
    <w:rsid w:val="00831E9A"/>
    <w:rsid w:val="00832CC1"/>
    <w:rsid w:val="00837E0E"/>
    <w:rsid w:val="0084246C"/>
    <w:rsid w:val="0086164F"/>
    <w:rsid w:val="00864E3B"/>
    <w:rsid w:val="008670F5"/>
    <w:rsid w:val="00867F37"/>
    <w:rsid w:val="008820AB"/>
    <w:rsid w:val="0089106B"/>
    <w:rsid w:val="00892452"/>
    <w:rsid w:val="0089326D"/>
    <w:rsid w:val="00893408"/>
    <w:rsid w:val="008B465A"/>
    <w:rsid w:val="008B5509"/>
    <w:rsid w:val="008C10F4"/>
    <w:rsid w:val="008C4321"/>
    <w:rsid w:val="008D5FAD"/>
    <w:rsid w:val="008E4341"/>
    <w:rsid w:val="008E5C3F"/>
    <w:rsid w:val="00901758"/>
    <w:rsid w:val="0090702A"/>
    <w:rsid w:val="00923F91"/>
    <w:rsid w:val="00925DD5"/>
    <w:rsid w:val="00930053"/>
    <w:rsid w:val="00940BBB"/>
    <w:rsid w:val="00963C59"/>
    <w:rsid w:val="009660A5"/>
    <w:rsid w:val="00980C7F"/>
    <w:rsid w:val="00985939"/>
    <w:rsid w:val="00991459"/>
    <w:rsid w:val="009A34D4"/>
    <w:rsid w:val="009B2B5C"/>
    <w:rsid w:val="009C1D01"/>
    <w:rsid w:val="009C7656"/>
    <w:rsid w:val="009D53AE"/>
    <w:rsid w:val="009D53C6"/>
    <w:rsid w:val="009E5544"/>
    <w:rsid w:val="009F5147"/>
    <w:rsid w:val="00A0196C"/>
    <w:rsid w:val="00A41CD0"/>
    <w:rsid w:val="00A72AD5"/>
    <w:rsid w:val="00A81A71"/>
    <w:rsid w:val="00A91285"/>
    <w:rsid w:val="00A97056"/>
    <w:rsid w:val="00AA03A1"/>
    <w:rsid w:val="00AA697C"/>
    <w:rsid w:val="00AB1BE1"/>
    <w:rsid w:val="00AC757E"/>
    <w:rsid w:val="00AD0C15"/>
    <w:rsid w:val="00AD5E31"/>
    <w:rsid w:val="00AD6509"/>
    <w:rsid w:val="00AF5071"/>
    <w:rsid w:val="00B01256"/>
    <w:rsid w:val="00B132B3"/>
    <w:rsid w:val="00B24D94"/>
    <w:rsid w:val="00B4027A"/>
    <w:rsid w:val="00B44C2E"/>
    <w:rsid w:val="00B5365C"/>
    <w:rsid w:val="00B609E0"/>
    <w:rsid w:val="00B613AE"/>
    <w:rsid w:val="00B715DC"/>
    <w:rsid w:val="00B725BE"/>
    <w:rsid w:val="00B74307"/>
    <w:rsid w:val="00B74E2F"/>
    <w:rsid w:val="00B81BB6"/>
    <w:rsid w:val="00B81C2E"/>
    <w:rsid w:val="00B82D63"/>
    <w:rsid w:val="00BA0FD1"/>
    <w:rsid w:val="00BB72D1"/>
    <w:rsid w:val="00BD40CC"/>
    <w:rsid w:val="00BD6E78"/>
    <w:rsid w:val="00BE0EBE"/>
    <w:rsid w:val="00BE1F52"/>
    <w:rsid w:val="00BE42E2"/>
    <w:rsid w:val="00BF498C"/>
    <w:rsid w:val="00C04D3B"/>
    <w:rsid w:val="00C2112A"/>
    <w:rsid w:val="00C22DE8"/>
    <w:rsid w:val="00C3144D"/>
    <w:rsid w:val="00C33495"/>
    <w:rsid w:val="00C3628C"/>
    <w:rsid w:val="00C469D7"/>
    <w:rsid w:val="00C50F35"/>
    <w:rsid w:val="00CA6CE8"/>
    <w:rsid w:val="00CB09D7"/>
    <w:rsid w:val="00CB5A2E"/>
    <w:rsid w:val="00CC0A4F"/>
    <w:rsid w:val="00CD4B5F"/>
    <w:rsid w:val="00CE23DC"/>
    <w:rsid w:val="00CE4799"/>
    <w:rsid w:val="00CF0541"/>
    <w:rsid w:val="00CF4020"/>
    <w:rsid w:val="00CF5830"/>
    <w:rsid w:val="00D004C1"/>
    <w:rsid w:val="00D00718"/>
    <w:rsid w:val="00D04F89"/>
    <w:rsid w:val="00D30CA9"/>
    <w:rsid w:val="00D53AC6"/>
    <w:rsid w:val="00D673C3"/>
    <w:rsid w:val="00D71738"/>
    <w:rsid w:val="00D90349"/>
    <w:rsid w:val="00D91F20"/>
    <w:rsid w:val="00D93730"/>
    <w:rsid w:val="00D96AC9"/>
    <w:rsid w:val="00DA6AA5"/>
    <w:rsid w:val="00DB0185"/>
    <w:rsid w:val="00DB6F74"/>
    <w:rsid w:val="00DC67B4"/>
    <w:rsid w:val="00DD3820"/>
    <w:rsid w:val="00DD3865"/>
    <w:rsid w:val="00DE63C8"/>
    <w:rsid w:val="00E22504"/>
    <w:rsid w:val="00E22A77"/>
    <w:rsid w:val="00E33353"/>
    <w:rsid w:val="00E35F5B"/>
    <w:rsid w:val="00E37B5C"/>
    <w:rsid w:val="00E46C12"/>
    <w:rsid w:val="00E47CBB"/>
    <w:rsid w:val="00E510B5"/>
    <w:rsid w:val="00E65224"/>
    <w:rsid w:val="00E71DF9"/>
    <w:rsid w:val="00E801CB"/>
    <w:rsid w:val="00EB50AC"/>
    <w:rsid w:val="00EB549B"/>
    <w:rsid w:val="00EC0BC8"/>
    <w:rsid w:val="00F17928"/>
    <w:rsid w:val="00F257ED"/>
    <w:rsid w:val="00F45130"/>
    <w:rsid w:val="00F5088D"/>
    <w:rsid w:val="00F517CF"/>
    <w:rsid w:val="00F559A9"/>
    <w:rsid w:val="00F7137A"/>
    <w:rsid w:val="00F73100"/>
    <w:rsid w:val="00F73E5F"/>
    <w:rsid w:val="00F75BED"/>
    <w:rsid w:val="00F84E6E"/>
    <w:rsid w:val="00F85C34"/>
    <w:rsid w:val="00F9576A"/>
    <w:rsid w:val="00FA15CF"/>
    <w:rsid w:val="00FA2BF5"/>
    <w:rsid w:val="00FB3F11"/>
    <w:rsid w:val="00FC6BC1"/>
    <w:rsid w:val="00FD1708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CA6D"/>
  <w15:docId w15:val="{C3A62D87-081B-4FF4-B080-541BD22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  <w:style w:type="paragraph" w:customStyle="1" w:styleId="ConsPlusNormal">
    <w:name w:val="ConsPlusNormal"/>
    <w:rsid w:val="00315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2034-8372-46B5-8291-0A3FEBA9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 Гатаулин</cp:lastModifiedBy>
  <cp:revision>24</cp:revision>
  <cp:lastPrinted>2023-03-13T14:37:00Z</cp:lastPrinted>
  <dcterms:created xsi:type="dcterms:W3CDTF">2024-05-28T08:33:00Z</dcterms:created>
  <dcterms:modified xsi:type="dcterms:W3CDTF">2024-05-31T07:45:00Z</dcterms:modified>
</cp:coreProperties>
</file>