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C75" w:rsidRDefault="00586C75" w:rsidP="00586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C75" w:rsidRDefault="00586C75" w:rsidP="00586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C75" w:rsidRDefault="00586C75" w:rsidP="00586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CF0" w:rsidRDefault="00F14CF0" w:rsidP="00586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CF0" w:rsidRDefault="00F14CF0" w:rsidP="00586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0C6" w:rsidRDefault="00F320C6" w:rsidP="00586C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6C75" w:rsidRDefault="00586C75" w:rsidP="00F14CF0">
      <w:pPr>
        <w:ind w:right="425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5A04" w:rsidRPr="00BD7FD8" w:rsidRDefault="00CA5A04" w:rsidP="00F14CF0">
      <w:pPr>
        <w:spacing w:after="0" w:line="240" w:lineRule="auto"/>
        <w:ind w:righ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ED4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F14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лесного хозяйства Республики Татарстан </w:t>
      </w:r>
      <w:r w:rsidR="00F14CF0" w:rsidRPr="00F14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19.09.2023</w:t>
      </w:r>
      <w:r w:rsidR="00B276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4CF0" w:rsidRPr="00F14CF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422-осн</w:t>
      </w:r>
      <w:r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CF0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</w:t>
      </w:r>
      <w:r w:rsidR="00F14CF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интересов»</w:t>
      </w:r>
    </w:p>
    <w:p w:rsidR="00CA5A04" w:rsidRPr="00C205C5" w:rsidRDefault="00CA5A04" w:rsidP="00CA5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5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3D8" w:rsidRDefault="00CA5A04" w:rsidP="009B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FD8">
        <w:rPr>
          <w:rFonts w:ascii="Times New Roman" w:eastAsia="Calibri" w:hAnsi="Times New Roman" w:cs="Times New Roman"/>
          <w:sz w:val="28"/>
          <w:szCs w:val="28"/>
        </w:rPr>
        <w:t>В целях приведения</w:t>
      </w:r>
      <w:r w:rsidR="009B66E6">
        <w:rPr>
          <w:rFonts w:ascii="Times New Roman" w:eastAsia="Calibri" w:hAnsi="Times New Roman" w:cs="Times New Roman"/>
          <w:sz w:val="28"/>
          <w:szCs w:val="28"/>
        </w:rPr>
        <w:t xml:space="preserve"> нормативного правового акта </w:t>
      </w:r>
      <w:r w:rsidRPr="00BD7FD8">
        <w:rPr>
          <w:rFonts w:ascii="Times New Roman" w:eastAsia="Calibri" w:hAnsi="Times New Roman" w:cs="Times New Roman"/>
          <w:sz w:val="28"/>
          <w:szCs w:val="28"/>
        </w:rPr>
        <w:t>в соответствие с</w:t>
      </w:r>
      <w:r w:rsidR="009B66E6">
        <w:rPr>
          <w:rFonts w:ascii="Times New Roman" w:eastAsia="Calibri" w:hAnsi="Times New Roman" w:cs="Times New Roman"/>
          <w:sz w:val="28"/>
          <w:szCs w:val="28"/>
        </w:rPr>
        <w:t xml:space="preserve"> Указом Президента Российской Федерации </w:t>
      </w:r>
      <w:r w:rsidR="009B66E6" w:rsidRPr="009B66E6">
        <w:rPr>
          <w:rFonts w:ascii="Times New Roman" w:eastAsia="Calibri" w:hAnsi="Times New Roman" w:cs="Times New Roman"/>
          <w:sz w:val="28"/>
          <w:szCs w:val="28"/>
        </w:rPr>
        <w:t>от 1 июля 2010 г</w:t>
      </w:r>
      <w:r w:rsidR="009B66E6">
        <w:rPr>
          <w:rFonts w:ascii="Times New Roman" w:eastAsia="Calibri" w:hAnsi="Times New Roman" w:cs="Times New Roman"/>
          <w:sz w:val="28"/>
          <w:szCs w:val="28"/>
        </w:rPr>
        <w:t>ода</w:t>
      </w:r>
      <w:r w:rsidR="009B66E6" w:rsidRPr="009B6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E6">
        <w:rPr>
          <w:rFonts w:ascii="Times New Roman" w:eastAsia="Calibri" w:hAnsi="Times New Roman" w:cs="Times New Roman"/>
          <w:sz w:val="28"/>
          <w:szCs w:val="28"/>
        </w:rPr>
        <w:t>№ 821 «</w:t>
      </w:r>
      <w:r w:rsidR="009B66E6" w:rsidRPr="009B66E6">
        <w:rPr>
          <w:rFonts w:ascii="Times New Roman" w:eastAsia="Calibri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</w:t>
      </w:r>
      <w:r w:rsidR="009B66E6">
        <w:rPr>
          <w:rFonts w:ascii="Times New Roman" w:eastAsia="Calibri" w:hAnsi="Times New Roman" w:cs="Times New Roman"/>
          <w:sz w:val="28"/>
          <w:szCs w:val="28"/>
        </w:rPr>
        <w:t xml:space="preserve">гулированию конфликта интересов» </w:t>
      </w:r>
    </w:p>
    <w:p w:rsidR="00CA5A04" w:rsidRPr="00BD7FD8" w:rsidRDefault="009B66E6" w:rsidP="009B6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5A04"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="00CA5A04"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A5A04"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</w:p>
    <w:p w:rsidR="00CA5A04" w:rsidRDefault="00CA5A04" w:rsidP="00842C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525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изменения, которые вносятся</w:t>
      </w:r>
      <w:r w:rsidRPr="00B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приказ </w:t>
      </w:r>
      <w:r w:rsidR="00F14CF0" w:rsidRPr="00F14C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лесного хозяйства Республики Татарстан от 19.09.2023 № 422-осн «О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  <w:r w:rsidR="00F14C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A04" w:rsidRPr="00F7384B" w:rsidRDefault="00CA5A04" w:rsidP="00842CF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384B">
        <w:rPr>
          <w:rFonts w:ascii="Times New Roman" w:hAnsi="Times New Roman" w:cs="Times New Roman"/>
          <w:sz w:val="28"/>
          <w:szCs w:val="28"/>
        </w:rPr>
        <w:t xml:space="preserve">. </w:t>
      </w:r>
      <w:r w:rsidRPr="00323524">
        <w:rPr>
          <w:rFonts w:ascii="Times New Roman" w:hAnsi="Times New Roman" w:cs="Times New Roman"/>
          <w:sz w:val="28"/>
          <w:szCs w:val="28"/>
        </w:rPr>
        <w:t>Начальнику юридического отдела (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Барсукова</w:t>
      </w:r>
      <w:proofErr w:type="spellEnd"/>
      <w:r w:rsidRPr="00323524">
        <w:rPr>
          <w:rFonts w:ascii="Times New Roman" w:hAnsi="Times New Roman" w:cs="Times New Roman"/>
          <w:sz w:val="28"/>
          <w:szCs w:val="28"/>
        </w:rPr>
        <w:t>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CA5A04" w:rsidRPr="00CA5A04" w:rsidRDefault="00CA5A04" w:rsidP="00842CFE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ind w:firstLine="709"/>
        <w:jc w:val="both"/>
      </w:pPr>
      <w:r w:rsidRPr="00CA5A04">
        <w:t>3. Контроль за исполнением настоящего приказа оставляю за собой.</w:t>
      </w:r>
    </w:p>
    <w:p w:rsidR="00CA5A04" w:rsidRDefault="00CA5A04" w:rsidP="00842CFE">
      <w:pPr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5A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</w:p>
    <w:p w:rsidR="00CA5A04" w:rsidRPr="00CA5A04" w:rsidRDefault="00CA5A04" w:rsidP="00CA5A04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5A04" w:rsidRPr="00CA5A04" w:rsidRDefault="00CA5A04" w:rsidP="00CA5A04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A5A04" w:rsidRPr="00CA5A04" w:rsidRDefault="00CA5A04" w:rsidP="00CA5A04">
      <w:pPr>
        <w:spacing w:after="0" w:line="288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CA5A04">
        <w:rPr>
          <w:rFonts w:ascii="Times New Roman" w:hAnsi="Times New Roman" w:cs="Times New Roman"/>
          <w:sz w:val="28"/>
          <w:szCs w:val="28"/>
        </w:rPr>
        <w:t>Министр</w:t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</w:r>
      <w:r w:rsidRPr="00CA5A04">
        <w:rPr>
          <w:rFonts w:ascii="Times New Roman" w:hAnsi="Times New Roman" w:cs="Times New Roman"/>
          <w:sz w:val="28"/>
          <w:szCs w:val="28"/>
        </w:rPr>
        <w:tab/>
        <w:t xml:space="preserve">       Р.А. </w:t>
      </w:r>
      <w:proofErr w:type="spellStart"/>
      <w:r w:rsidRPr="00CA5A04">
        <w:rPr>
          <w:rFonts w:ascii="Times New Roman" w:hAnsi="Times New Roman" w:cs="Times New Roman"/>
          <w:sz w:val="28"/>
          <w:szCs w:val="28"/>
        </w:rPr>
        <w:t>Кузюров</w:t>
      </w:r>
      <w:proofErr w:type="spellEnd"/>
      <w:r w:rsidRPr="00CA5A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CA5A04" w:rsidRDefault="00CA5A04" w:rsidP="00CA5A04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A5A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</w:t>
      </w:r>
    </w:p>
    <w:p w:rsidR="007E4753" w:rsidRDefault="007E4753" w:rsidP="00CA5A04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7E4753" w:rsidRDefault="007E4753" w:rsidP="00CA5A04">
      <w:pPr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D5766" w:rsidRPr="003124AE" w:rsidRDefault="00ED5766" w:rsidP="00ED5766">
      <w:pPr>
        <w:pStyle w:val="a5"/>
        <w:autoSpaceDE w:val="0"/>
        <w:autoSpaceDN w:val="0"/>
        <w:adjustRightInd w:val="0"/>
        <w:spacing w:after="0" w:line="240" w:lineRule="auto"/>
        <w:ind w:left="509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3124AE">
        <w:rPr>
          <w:rFonts w:ascii="Times New Roman" w:hAnsi="Times New Roman" w:cs="Times New Roman"/>
          <w:sz w:val="28"/>
          <w:szCs w:val="28"/>
        </w:rPr>
        <w:t>Утверждены</w:t>
      </w:r>
    </w:p>
    <w:p w:rsidR="00ED5766" w:rsidRDefault="00ED5766" w:rsidP="00ED5766">
      <w:pPr>
        <w:pStyle w:val="a5"/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приказом Министерства лесного</w:t>
      </w:r>
    </w:p>
    <w:p w:rsidR="00ED5766" w:rsidRDefault="00ED5766" w:rsidP="00ED5766">
      <w:pPr>
        <w:pStyle w:val="a5"/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хозяйства Республики Татарстан</w:t>
      </w:r>
    </w:p>
    <w:p w:rsidR="00ED5766" w:rsidRDefault="00ED5766" w:rsidP="00ED5766">
      <w:pPr>
        <w:pStyle w:val="a5"/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«___» __________ 2024 № ____</w:t>
      </w:r>
    </w:p>
    <w:p w:rsidR="00ED5766" w:rsidRDefault="00ED5766" w:rsidP="00ED5766">
      <w:pPr>
        <w:pStyle w:val="a5"/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ED5766" w:rsidRDefault="00ED5766" w:rsidP="00ED5766">
      <w:pPr>
        <w:pStyle w:val="a5"/>
        <w:autoSpaceDE w:val="0"/>
        <w:autoSpaceDN w:val="0"/>
        <w:adjustRightInd w:val="0"/>
        <w:spacing w:after="0" w:line="240" w:lineRule="auto"/>
        <w:ind w:left="142" w:right="-284"/>
        <w:rPr>
          <w:rFonts w:ascii="Times New Roman" w:hAnsi="Times New Roman" w:cs="Times New Roman"/>
          <w:sz w:val="28"/>
          <w:szCs w:val="28"/>
        </w:rPr>
      </w:pPr>
    </w:p>
    <w:p w:rsidR="00ED5766" w:rsidRDefault="00ED5766" w:rsidP="00ED5766">
      <w:pPr>
        <w:pStyle w:val="a5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7E4753" w:rsidRDefault="00ED5766" w:rsidP="00F14C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приказ </w:t>
      </w:r>
      <w:r w:rsidR="00F14CF0" w:rsidRPr="00F14CF0">
        <w:rPr>
          <w:rFonts w:ascii="Times New Roman" w:hAnsi="Times New Roman" w:cs="Times New Roman"/>
          <w:sz w:val="28"/>
          <w:szCs w:val="28"/>
        </w:rPr>
        <w:t>Министерства лесного хозяйства Республики Татарстан от 19.09.2023 № 422-осн «О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интересов»</w:t>
      </w:r>
    </w:p>
    <w:p w:rsidR="00F14CF0" w:rsidRPr="00CA5A04" w:rsidRDefault="00F14CF0" w:rsidP="00F14CF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86C75" w:rsidRPr="00BF66CD" w:rsidRDefault="00F61A8C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</w:t>
      </w: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586C75" w:rsidRPr="00BF66CD" w:rsidRDefault="00586C75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III:</w:t>
      </w:r>
    </w:p>
    <w:p w:rsidR="00586C75" w:rsidRPr="00BF66CD" w:rsidRDefault="00F37FED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 дополнить подпунктом «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586C75" w:rsidRPr="00BF66CD" w:rsidRDefault="00F37FED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</w:t>
      </w: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улировании конфликта интересов.»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2DA8" w:rsidRPr="00BF66CD" w:rsidRDefault="00CD2DA8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3.4 </w:t>
      </w:r>
    </w:p>
    <w:p w:rsidR="00BF66CD" w:rsidRPr="00BF66CD" w:rsidRDefault="00BF66CD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3.4.1 изложить в следующей редакции:</w:t>
      </w:r>
    </w:p>
    <w:p w:rsidR="00BF66CD" w:rsidRPr="00BF66CD" w:rsidRDefault="00BF66CD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«3.4.1. Уведомления, указанные в абзаце пятом подпункта «б» и подпункте «е» пункта 3.1 настоящего Положения, рассматриваются </w:t>
      </w:r>
      <w:r w:rsidRPr="00971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лицом за работу по профилактике коррупционных и иных правонарушений</w:t>
      </w: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осуществляет подготовку мотивированных заключений по результатам рассмотрения уведомлений.»;</w:t>
      </w:r>
    </w:p>
    <w:p w:rsidR="00586C75" w:rsidRPr="00BF66CD" w:rsidRDefault="007708C8" w:rsidP="00BF66C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3.4.2 после слов «подпункте</w:t>
      </w:r>
      <w:r w:rsidR="00C44ACD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4ACD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</w:t>
      </w:r>
      <w:r w:rsidR="001F266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44ACD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«д» и «</w:t>
      </w:r>
      <w:r w:rsidR="00586C75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>е»</w:t>
      </w:r>
      <w:r w:rsidR="00C44ACD" w:rsidRPr="00BF6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3.1»;</w:t>
      </w:r>
    </w:p>
    <w:p w:rsidR="00586C75" w:rsidRPr="000A15CC" w:rsidRDefault="00586C75" w:rsidP="000A15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3.4.3:</w:t>
      </w:r>
    </w:p>
    <w:p w:rsidR="00586C75" w:rsidRPr="000A15CC" w:rsidRDefault="0050790A" w:rsidP="000A15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«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 «подпункте «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3.1» заменить словами «подпунктах «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C75" w:rsidRPr="000A15CC" w:rsidRDefault="00586C75" w:rsidP="000A15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42783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2783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586C75" w:rsidRPr="000A15CC" w:rsidRDefault="00427835" w:rsidP="000A15C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 аб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зацах втором и пятом подпункта «б», подпунктах «д»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 настоящего Положения, а также рекомендации для принятия одного из решений в соответствии с пунктами 3.13, 3.15.1, 3.18, 3.18.1 настояще</w:t>
      </w:r>
      <w:r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 или иного решения.»</w:t>
      </w:r>
      <w:r w:rsidR="00586C75" w:rsidRPr="000A15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C75" w:rsidRPr="00CD0B69" w:rsidRDefault="00586C75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3.7 изложить в следующей редакции:</w:t>
      </w:r>
    </w:p>
    <w:p w:rsidR="00586C75" w:rsidRPr="00CD0B69" w:rsidRDefault="00AF5709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Уведо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мления, указанные в подпунктах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«е»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 настоящего Положения, как правило, рассматриваются на очередном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(плановом) заседании Комиссии.»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C75" w:rsidRPr="00CD0B69" w:rsidRDefault="00AF5709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3.8 слова «подпунктом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3.1» заменить словами «подпунктами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C75" w:rsidRPr="00CD0B69" w:rsidRDefault="00CD2DA8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подпункте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пункта 3.8.1 слова «подпунктом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подпунктами 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«б»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C75" w:rsidRPr="00CD0B69" w:rsidRDefault="00586C75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3.18.1 следующего содержания:</w:t>
      </w:r>
    </w:p>
    <w:p w:rsidR="00586C75" w:rsidRPr="00CD0B69" w:rsidRDefault="00C84BC9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3.18.1. По итогам рассмотрения в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опроса, указанного в подпункте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 настоящего Положения, Комиссия принимает одно из следующих решений:</w:t>
      </w:r>
    </w:p>
    <w:p w:rsidR="00586C75" w:rsidRPr="00CD0B69" w:rsidRDefault="00586C75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86C75" w:rsidRPr="00CD0B69" w:rsidRDefault="00586C75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 w:rsidR="00C84BC9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C75" w:rsidRPr="00CD0B69" w:rsidRDefault="00586C75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3.19 изложить в следующей редакции:</w:t>
      </w:r>
    </w:p>
    <w:p w:rsidR="00433A97" w:rsidRDefault="00954A1D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3.19. По итогам рассмотрения во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просов, указанных в подпунктах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«е»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 настоящего Положения, и при наличии к тому оснований Комиссия может принять иное решение, чем это предусмотрено пунктами 3.11-3.15.1, 3.17-3.18.1 настоящего Положения. Основания и мотивы принятия такого решения должны быть отражены в протоколе заседания </w:t>
      </w:r>
      <w:r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Комиссии.»</w:t>
      </w:r>
      <w:r w:rsidR="00586C75" w:rsidRPr="00CD0B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B69" w:rsidRDefault="00CD0B69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B69" w:rsidRPr="00971FCA" w:rsidRDefault="00CD0B69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B2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872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</w:t>
      </w:r>
      <w:r w:rsidR="00D87295" w:rsidRPr="00D87295">
        <w:t xml:space="preserve"> </w:t>
      </w:r>
      <w:r w:rsidR="00D87295" w:rsidRPr="00D872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</w:t>
      </w:r>
      <w:r w:rsidR="00D8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гулированию конфликта интересов, </w:t>
      </w:r>
      <w:r w:rsidR="00D07B24" w:rsidRPr="00971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71FCA" w:rsidRPr="00971FCA" w:rsidRDefault="00A546CE" w:rsidP="00971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71F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1FCA" w:rsidRPr="00971FCA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:rsidR="00971FCA" w:rsidRDefault="00971FCA" w:rsidP="00971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2709D1">
        <w:rPr>
          <w:rFonts w:ascii="Times New Roman" w:eastAsia="Calibri" w:hAnsi="Times New Roman" w:cs="Times New Roman"/>
          <w:sz w:val="28"/>
          <w:szCs w:val="28"/>
        </w:rPr>
        <w:t>омиссии Министерства лесного хозяйства Республики Татарстан по соблюдению требований к служебному поведению государственных гражданских служащих и урегулированию конфликта интересов</w:t>
      </w:r>
    </w:p>
    <w:p w:rsidR="00971FCA" w:rsidRPr="002709D1" w:rsidRDefault="00971FCA" w:rsidP="00971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1FCA" w:rsidRPr="002709D1" w:rsidRDefault="00971FCA" w:rsidP="00971FC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5"/>
        <w:gridCol w:w="4891"/>
      </w:tblGrid>
      <w:tr w:rsidR="00971FCA" w:rsidRPr="002709D1" w:rsidTr="003E3FBD">
        <w:tc>
          <w:tcPr>
            <w:tcW w:w="4672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Ильгизар Наилевич</w:t>
            </w:r>
          </w:p>
        </w:tc>
        <w:tc>
          <w:tcPr>
            <w:tcW w:w="5104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министра лесного хозяйства Республики Татарстан</w:t>
            </w:r>
          </w:p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(председатель К</w:t>
            </w: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омиссии)</w:t>
            </w:r>
          </w:p>
        </w:tc>
      </w:tr>
      <w:tr w:rsidR="00971FCA" w:rsidRPr="002709D1" w:rsidTr="003E3FBD">
        <w:tc>
          <w:tcPr>
            <w:tcW w:w="4672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Гумеров</w:t>
            </w:r>
            <w:proofErr w:type="spellEnd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Раис Калимуллович</w:t>
            </w:r>
          </w:p>
        </w:tc>
        <w:tc>
          <w:tcPr>
            <w:tcW w:w="5104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министра </w:t>
            </w:r>
          </w:p>
          <w:p w:rsidR="00971FCA" w:rsidRPr="002709D1" w:rsidRDefault="00971FCA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(заместитель председателя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омиссии)</w:t>
            </w:r>
          </w:p>
        </w:tc>
      </w:tr>
      <w:tr w:rsidR="00971FCA" w:rsidRPr="002709D1" w:rsidTr="003E3FBD">
        <w:tc>
          <w:tcPr>
            <w:tcW w:w="4672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57B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104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FCA" w:rsidRPr="002709D1" w:rsidTr="003E3FBD">
        <w:tc>
          <w:tcPr>
            <w:tcW w:w="4672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Зиятдинова</w:t>
            </w:r>
            <w:proofErr w:type="spellEnd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Эльвира Ваккасовна</w:t>
            </w:r>
          </w:p>
        </w:tc>
        <w:tc>
          <w:tcPr>
            <w:tcW w:w="5104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сектором по вопросам государственной службы и кадров</w:t>
            </w:r>
          </w:p>
        </w:tc>
      </w:tr>
      <w:tr w:rsidR="00971FCA" w:rsidRPr="002709D1" w:rsidTr="003E3FBD">
        <w:tc>
          <w:tcPr>
            <w:tcW w:w="4672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7157B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FCA" w:rsidRPr="002709D1" w:rsidTr="003E3FBD">
        <w:tc>
          <w:tcPr>
            <w:tcW w:w="4672" w:type="dxa"/>
          </w:tcPr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t>Ахмадуллин Фанил Фаизович</w:t>
            </w:r>
          </w:p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арендных отношений</w:t>
            </w:r>
          </w:p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FCA" w:rsidRPr="002709D1" w:rsidTr="00BC5A82">
        <w:trPr>
          <w:trHeight w:val="1071"/>
        </w:trPr>
        <w:tc>
          <w:tcPr>
            <w:tcW w:w="4672" w:type="dxa"/>
          </w:tcPr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Ахмеров</w:t>
            </w:r>
            <w:proofErr w:type="spellEnd"/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Айрат Фяргатович</w:t>
            </w:r>
          </w:p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71FCA" w:rsidRPr="002709D1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государственного контроля и надзора</w:t>
            </w:r>
          </w:p>
        </w:tc>
      </w:tr>
      <w:tr w:rsidR="00971FCA" w:rsidRPr="002709D1" w:rsidTr="00BC5A82">
        <w:trPr>
          <w:trHeight w:val="621"/>
        </w:trPr>
        <w:tc>
          <w:tcPr>
            <w:tcW w:w="4672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Барсукова</w:t>
            </w:r>
            <w:proofErr w:type="spellEnd"/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  <w:tc>
          <w:tcPr>
            <w:tcW w:w="5104" w:type="dxa"/>
          </w:tcPr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</w:tr>
      <w:tr w:rsidR="00971FCA" w:rsidRPr="002709D1" w:rsidTr="00BC5A82">
        <w:trPr>
          <w:trHeight w:val="1167"/>
        </w:trPr>
        <w:tc>
          <w:tcPr>
            <w:tcW w:w="4672" w:type="dxa"/>
          </w:tcPr>
          <w:p w:rsidR="00971FCA" w:rsidRPr="002709D1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t>Булатова Чулпан Гарафутдиновна</w:t>
            </w:r>
          </w:p>
        </w:tc>
        <w:tc>
          <w:tcPr>
            <w:tcW w:w="5104" w:type="dxa"/>
          </w:tcPr>
          <w:p w:rsidR="00971FCA" w:rsidRPr="002709D1" w:rsidRDefault="00BC5A82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финансов, бухгалтерского учета и контроля – главный бухгалтер</w:t>
            </w:r>
          </w:p>
        </w:tc>
      </w:tr>
      <w:tr w:rsidR="00971FCA" w:rsidRPr="002709D1" w:rsidTr="003E3FBD">
        <w:tc>
          <w:tcPr>
            <w:tcW w:w="4672" w:type="dxa"/>
          </w:tcPr>
          <w:p w:rsidR="00BC5A82" w:rsidRPr="00BC5A82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Жирнова</w:t>
            </w:r>
            <w:proofErr w:type="spellEnd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Галина Ивановна</w:t>
            </w:r>
          </w:p>
          <w:p w:rsidR="00BC5A82" w:rsidRPr="00BC5A82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971FCA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советник директора Высшей школы государственного и муниципального </w:t>
            </w: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управления ФГАОУ</w:t>
            </w: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ВПО «Казанский (Приволжский) федеральный университет»</w:t>
            </w:r>
          </w:p>
          <w:p w:rsidR="00BC5A82" w:rsidRPr="002709D1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FCA" w:rsidRPr="002709D1" w:rsidTr="003E3FBD">
        <w:tc>
          <w:tcPr>
            <w:tcW w:w="4672" w:type="dxa"/>
          </w:tcPr>
          <w:p w:rsidR="00BC5A82" w:rsidRPr="00BC5A82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Зарипов</w:t>
            </w:r>
            <w:proofErr w:type="spellEnd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Ильгиз</w:t>
            </w:r>
            <w:proofErr w:type="spellEnd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Назипович</w:t>
            </w:r>
          </w:p>
          <w:p w:rsidR="00BC5A82" w:rsidRPr="00BC5A82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BC5A82" w:rsidRP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FCA" w:rsidRPr="002709D1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</w:tcPr>
          <w:p w:rsidR="00BC5A82" w:rsidRDefault="00BC5A82" w:rsidP="00FD7F3B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FCA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</w:t>
            </w: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Общественного Совета при Министерстве лесного хозяйства Республики Татарстан</w:t>
            </w:r>
          </w:p>
          <w:p w:rsidR="00BC5A82" w:rsidRDefault="00BC5A82" w:rsidP="00FD7F3B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FCA" w:rsidRPr="002709D1" w:rsidRDefault="00971FCA" w:rsidP="00FD7F3B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FCA" w:rsidRPr="002709D1" w:rsidTr="003E3FBD">
        <w:tc>
          <w:tcPr>
            <w:tcW w:w="4672" w:type="dxa"/>
          </w:tcPr>
          <w:p w:rsidR="00971FCA" w:rsidRPr="00971FCA" w:rsidRDefault="00BC5A82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Имамиев </w:t>
            </w: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Нияз</w:t>
            </w:r>
            <w:proofErr w:type="spellEnd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Ильдусович</w:t>
            </w:r>
            <w:proofErr w:type="spellEnd"/>
          </w:p>
        </w:tc>
        <w:tc>
          <w:tcPr>
            <w:tcW w:w="5104" w:type="dxa"/>
          </w:tcPr>
          <w:p w:rsidR="00971FCA" w:rsidRPr="002709D1" w:rsidRDefault="00BC5A82" w:rsidP="003E3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A82">
              <w:rPr>
                <w:rFonts w:ascii="Times New Roman" w:hAnsi="Times New Roman" w:cs="Times New Roman"/>
                <w:sz w:val="28"/>
                <w:szCs w:val="28"/>
              </w:rPr>
              <w:t>начальник отдела управления имуществом, технического развития и охраны труда</w:t>
            </w:r>
          </w:p>
        </w:tc>
      </w:tr>
      <w:tr w:rsidR="00971FCA" w:rsidRPr="002709D1" w:rsidTr="003E3FBD">
        <w:tc>
          <w:tcPr>
            <w:tcW w:w="4672" w:type="dxa"/>
          </w:tcPr>
          <w:p w:rsidR="00BC5A82" w:rsidRPr="00BC5A82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Калашникова Ольга Анатольевна</w:t>
            </w:r>
          </w:p>
          <w:p w:rsidR="00971FCA" w:rsidRPr="00BC5A82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</w:tc>
        <w:tc>
          <w:tcPr>
            <w:tcW w:w="5104" w:type="dxa"/>
          </w:tcPr>
          <w:p w:rsidR="00971FCA" w:rsidRPr="002709D1" w:rsidRDefault="00BC5A82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r w:rsidRPr="002709D1">
              <w:rPr>
                <w:rFonts w:ascii="Times New Roman" w:eastAsia="Calibri" w:hAnsi="Times New Roman" w:cs="Times New Roman"/>
                <w:snapToGrid w:val="0"/>
                <w:sz w:val="28"/>
                <w:szCs w:val="28"/>
              </w:rPr>
              <w:t>Татарстанской Республиканской организации  профсоюза  работников госучреждений и общественного обслуживания    Российской Федерации</w:t>
            </w:r>
          </w:p>
        </w:tc>
      </w:tr>
      <w:tr w:rsidR="00971FCA" w:rsidRPr="002709D1" w:rsidTr="003E3FBD">
        <w:trPr>
          <w:trHeight w:val="866"/>
        </w:trPr>
        <w:tc>
          <w:tcPr>
            <w:tcW w:w="4672" w:type="dxa"/>
          </w:tcPr>
          <w:p w:rsidR="00BC5A82" w:rsidRP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Шагаева Эльмира Минталибовна</w:t>
            </w:r>
          </w:p>
          <w:p w:rsidR="00BC5A82" w:rsidRPr="00BC5A82" w:rsidRDefault="00BC5A82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971FCA" w:rsidRPr="00BC5A82" w:rsidRDefault="00971FCA" w:rsidP="003E3FBD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4" w:type="dxa"/>
          </w:tcPr>
          <w:p w:rsidR="00BC5A82" w:rsidRDefault="00BC5A82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A82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управляющий делами</w:t>
            </w:r>
          </w:p>
          <w:p w:rsidR="00BC5A82" w:rsidRDefault="00BC5A82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1FCA" w:rsidRPr="002709D1" w:rsidRDefault="00971FCA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71FCA" w:rsidRPr="002709D1" w:rsidTr="003E3FBD">
        <w:tc>
          <w:tcPr>
            <w:tcW w:w="4672" w:type="dxa"/>
          </w:tcPr>
          <w:p w:rsidR="00971FCA" w:rsidRPr="00BC5A82" w:rsidRDefault="00BC5A82" w:rsidP="00BC5A82">
            <w:pPr>
              <w:tabs>
                <w:tab w:val="left" w:pos="9498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Шрша</w:t>
            </w:r>
            <w:proofErr w:type="spellEnd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Равия</w:t>
            </w:r>
            <w:proofErr w:type="spellEnd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Бедертдиновна</w:t>
            </w:r>
            <w:proofErr w:type="spellEnd"/>
            <w:r w:rsidRPr="00BC5A8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      (по согласованию)</w:t>
            </w:r>
          </w:p>
        </w:tc>
        <w:tc>
          <w:tcPr>
            <w:tcW w:w="5104" w:type="dxa"/>
          </w:tcPr>
          <w:p w:rsidR="00971FCA" w:rsidRPr="002709D1" w:rsidRDefault="00BC5A82" w:rsidP="003E3FBD">
            <w:pPr>
              <w:tabs>
                <w:tab w:val="left" w:pos="9498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09D1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антикоррупционных проверок Управления Раиса Республики Татарстан по вопросам антикоррупционной политики</w:t>
            </w:r>
          </w:p>
        </w:tc>
      </w:tr>
    </w:tbl>
    <w:p w:rsidR="00A546CE" w:rsidRDefault="00A546CE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07B24" w:rsidRPr="00E87F70" w:rsidRDefault="00971FCA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BC5A8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r w:rsidR="00BC5A82" w:rsidRPr="00BC5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BC5A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</w:p>
    <w:p w:rsidR="00C9552F" w:rsidRPr="00CD0B69" w:rsidRDefault="00C9552F" w:rsidP="00CD0B6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552F" w:rsidRPr="00CD0B69" w:rsidSect="00F14CF0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2B9"/>
    <w:rsid w:val="00015594"/>
    <w:rsid w:val="000A15CC"/>
    <w:rsid w:val="0014610C"/>
    <w:rsid w:val="0015255C"/>
    <w:rsid w:val="001879FA"/>
    <w:rsid w:val="001B4AC1"/>
    <w:rsid w:val="001F2665"/>
    <w:rsid w:val="003B0CBD"/>
    <w:rsid w:val="004161E9"/>
    <w:rsid w:val="00427835"/>
    <w:rsid w:val="004446A5"/>
    <w:rsid w:val="0050790A"/>
    <w:rsid w:val="00586C75"/>
    <w:rsid w:val="007562B9"/>
    <w:rsid w:val="007708C8"/>
    <w:rsid w:val="007E4753"/>
    <w:rsid w:val="00842CFE"/>
    <w:rsid w:val="008543D8"/>
    <w:rsid w:val="00954A1D"/>
    <w:rsid w:val="00971FCA"/>
    <w:rsid w:val="009B66E6"/>
    <w:rsid w:val="00A546CE"/>
    <w:rsid w:val="00AF5709"/>
    <w:rsid w:val="00B27623"/>
    <w:rsid w:val="00B47519"/>
    <w:rsid w:val="00BC5A82"/>
    <w:rsid w:val="00BF66CD"/>
    <w:rsid w:val="00C44ACD"/>
    <w:rsid w:val="00C84BC9"/>
    <w:rsid w:val="00C9552F"/>
    <w:rsid w:val="00CA5A04"/>
    <w:rsid w:val="00CD0B69"/>
    <w:rsid w:val="00CD2DA8"/>
    <w:rsid w:val="00D07B24"/>
    <w:rsid w:val="00D15A6B"/>
    <w:rsid w:val="00D71002"/>
    <w:rsid w:val="00D87295"/>
    <w:rsid w:val="00E87F70"/>
    <w:rsid w:val="00ED48E7"/>
    <w:rsid w:val="00ED5766"/>
    <w:rsid w:val="00F14CF0"/>
    <w:rsid w:val="00F24832"/>
    <w:rsid w:val="00F320C6"/>
    <w:rsid w:val="00F37FED"/>
    <w:rsid w:val="00F61A8C"/>
    <w:rsid w:val="00FD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9AB7"/>
  <w15:chartTrackingRefBased/>
  <w15:docId w15:val="{39D1B840-9DED-4D62-895C-4109042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A5A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A04"/>
    <w:pPr>
      <w:widowControl w:val="0"/>
      <w:shd w:val="clear" w:color="auto" w:fill="FFFFFF"/>
      <w:spacing w:before="1440" w:after="6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015594"/>
    <w:rPr>
      <w:color w:val="0000FF"/>
      <w:u w:val="single"/>
    </w:rPr>
  </w:style>
  <w:style w:type="character" w:styleId="a4">
    <w:name w:val="Emphasis"/>
    <w:basedOn w:val="a0"/>
    <w:uiPriority w:val="20"/>
    <w:qFormat/>
    <w:rsid w:val="00015594"/>
    <w:rPr>
      <w:i/>
      <w:iCs/>
    </w:rPr>
  </w:style>
  <w:style w:type="paragraph" w:customStyle="1" w:styleId="ConsPlusNormal">
    <w:name w:val="ConsPlusNormal"/>
    <w:rsid w:val="00ED5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ED5766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97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C5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5A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2024-05-23T08:55:00Z</cp:lastPrinted>
  <dcterms:created xsi:type="dcterms:W3CDTF">2024-05-16T09:03:00Z</dcterms:created>
  <dcterms:modified xsi:type="dcterms:W3CDTF">2024-05-23T09:37:00Z</dcterms:modified>
</cp:coreProperties>
</file>