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64FBD" w14:textId="77777777" w:rsidR="00866675" w:rsidRPr="00595A0D" w:rsidRDefault="00866675" w:rsidP="00866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595A0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14:paraId="2B4DF4EE" w14:textId="77777777" w:rsidR="00866675" w:rsidRPr="005833AE" w:rsidRDefault="00866675" w:rsidP="0086667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BA1E42" w14:textId="77777777" w:rsidR="00866675" w:rsidRPr="00595A0D" w:rsidRDefault="00866675" w:rsidP="00866675">
      <w:pPr>
        <w:pStyle w:val="ConsPlusTitle"/>
        <w:jc w:val="center"/>
        <w:rPr>
          <w:b w:val="0"/>
        </w:rPr>
      </w:pPr>
      <w:r w:rsidRPr="00595A0D">
        <w:rPr>
          <w:b w:val="0"/>
        </w:rPr>
        <w:t>КАБИНЕТ МИНИСТРОВ РЕСПУБЛИКИ ТАТАРСТАН</w:t>
      </w:r>
    </w:p>
    <w:p w14:paraId="4727B4F9" w14:textId="77777777" w:rsidR="00866675" w:rsidRPr="005833AE" w:rsidRDefault="00866675" w:rsidP="00866675">
      <w:pPr>
        <w:pStyle w:val="ConsPlusTitle"/>
        <w:jc w:val="center"/>
        <w:rPr>
          <w:sz w:val="22"/>
          <w:szCs w:val="22"/>
        </w:rPr>
      </w:pPr>
    </w:p>
    <w:p w14:paraId="59569CFB" w14:textId="77777777" w:rsidR="00866675" w:rsidRDefault="00866675" w:rsidP="00866675">
      <w:pPr>
        <w:pStyle w:val="ConsPlusTitle"/>
        <w:jc w:val="center"/>
        <w:rPr>
          <w:b w:val="0"/>
        </w:rPr>
      </w:pPr>
      <w:r w:rsidRPr="00595A0D">
        <w:rPr>
          <w:b w:val="0"/>
        </w:rPr>
        <w:t>ПОСТАНОВЛЕНИЕ</w:t>
      </w:r>
    </w:p>
    <w:p w14:paraId="6AD131EE" w14:textId="77777777" w:rsidR="00866675" w:rsidRPr="005833AE" w:rsidRDefault="00866675" w:rsidP="001409BE">
      <w:pPr>
        <w:pStyle w:val="ConsPlusTitle"/>
        <w:tabs>
          <w:tab w:val="left" w:pos="3119"/>
        </w:tabs>
        <w:jc w:val="center"/>
        <w:rPr>
          <w:b w:val="0"/>
          <w:sz w:val="22"/>
          <w:szCs w:val="22"/>
        </w:rPr>
      </w:pPr>
    </w:p>
    <w:p w14:paraId="7675751D" w14:textId="220E8D02" w:rsidR="00866675" w:rsidRPr="00595A0D" w:rsidRDefault="00866675" w:rsidP="00FD3B7C">
      <w:pPr>
        <w:pStyle w:val="ConsPlusTitle"/>
        <w:tabs>
          <w:tab w:val="left" w:pos="2835"/>
          <w:tab w:val="center" w:pos="4962"/>
        </w:tabs>
        <w:jc w:val="both"/>
        <w:rPr>
          <w:b w:val="0"/>
        </w:rPr>
      </w:pPr>
      <w:r w:rsidRPr="00595A0D">
        <w:rPr>
          <w:b w:val="0"/>
        </w:rPr>
        <w:t>от ____________</w:t>
      </w:r>
      <w:r w:rsidR="00FD3B7C">
        <w:rPr>
          <w:b w:val="0"/>
        </w:rPr>
        <w:t xml:space="preserve">                                                                                    </w:t>
      </w:r>
      <w:r w:rsidRPr="00595A0D">
        <w:rPr>
          <w:b w:val="0"/>
        </w:rPr>
        <w:t xml:space="preserve"> № ___________</w:t>
      </w:r>
    </w:p>
    <w:p w14:paraId="131ACAE8" w14:textId="5C58ED20" w:rsidR="00866675" w:rsidRPr="005833AE" w:rsidRDefault="00866675" w:rsidP="00866675">
      <w:pPr>
        <w:widowControl w:val="0"/>
        <w:tabs>
          <w:tab w:val="left" w:pos="3684"/>
        </w:tabs>
        <w:autoSpaceDE w:val="0"/>
        <w:autoSpaceDN w:val="0"/>
        <w:spacing w:after="0" w:line="240" w:lineRule="auto"/>
        <w:ind w:right="5101"/>
        <w:jc w:val="both"/>
        <w:rPr>
          <w:rFonts w:ascii="Times New Roman" w:hAnsi="Times New Roman" w:cs="Times New Roman"/>
        </w:rPr>
      </w:pPr>
    </w:p>
    <w:p w14:paraId="0B40C7DD" w14:textId="73E00C70" w:rsidR="003D4D5E" w:rsidRPr="00A64013" w:rsidRDefault="003D4D5E" w:rsidP="0037707C">
      <w:pPr>
        <w:widowControl w:val="0"/>
        <w:tabs>
          <w:tab w:val="left" w:pos="3119"/>
          <w:tab w:val="left" w:pos="4678"/>
        </w:tabs>
        <w:autoSpaceDE w:val="0"/>
        <w:autoSpaceDN w:val="0"/>
        <w:spacing w:after="0" w:line="240" w:lineRule="auto"/>
        <w:ind w:right="6520"/>
        <w:jc w:val="both"/>
        <w:rPr>
          <w:rFonts w:ascii="Times New Roman" w:hAnsi="Times New Roman" w:cs="Times New Roman"/>
          <w:sz w:val="27"/>
          <w:szCs w:val="27"/>
        </w:rPr>
      </w:pPr>
      <w:r w:rsidRPr="00A64013">
        <w:rPr>
          <w:rFonts w:ascii="Times New Roman" w:hAnsi="Times New Roman" w:cs="Times New Roman"/>
          <w:sz w:val="27"/>
          <w:szCs w:val="27"/>
        </w:rPr>
        <w:t>О внесении изменени</w:t>
      </w:r>
      <w:r w:rsidR="005E287E">
        <w:rPr>
          <w:rFonts w:ascii="Times New Roman" w:hAnsi="Times New Roman" w:cs="Times New Roman"/>
          <w:sz w:val="27"/>
          <w:szCs w:val="27"/>
        </w:rPr>
        <w:t>й</w:t>
      </w:r>
      <w:r w:rsidRPr="00A64013">
        <w:rPr>
          <w:rFonts w:ascii="Times New Roman" w:hAnsi="Times New Roman" w:cs="Times New Roman"/>
          <w:sz w:val="27"/>
          <w:szCs w:val="27"/>
        </w:rPr>
        <w:t xml:space="preserve"> </w:t>
      </w:r>
      <w:r w:rsidR="00223F86" w:rsidRPr="00A64013">
        <w:rPr>
          <w:rFonts w:ascii="Times New Roman" w:hAnsi="Times New Roman" w:cs="Times New Roman"/>
          <w:sz w:val="27"/>
          <w:szCs w:val="27"/>
        </w:rPr>
        <w:t xml:space="preserve">в </w:t>
      </w:r>
      <w:r w:rsidRPr="00A64013">
        <w:rPr>
          <w:rFonts w:ascii="Times New Roman" w:hAnsi="Times New Roman" w:cs="Times New Roman"/>
          <w:sz w:val="27"/>
          <w:szCs w:val="27"/>
        </w:rPr>
        <w:t>постановление Кабинета Министров Республики Татарстан от 13.02.2021 № 77 «О мерах по реализации системы долговременного ухода за гражданами пожилого возраста и инвалидами в 202</w:t>
      </w:r>
      <w:r w:rsidR="00437E23" w:rsidRPr="00A64013">
        <w:rPr>
          <w:rFonts w:ascii="Times New Roman" w:hAnsi="Times New Roman" w:cs="Times New Roman"/>
          <w:sz w:val="27"/>
          <w:szCs w:val="27"/>
        </w:rPr>
        <w:t>4</w:t>
      </w:r>
      <w:r w:rsidRPr="00A64013">
        <w:rPr>
          <w:rFonts w:ascii="Times New Roman" w:hAnsi="Times New Roman" w:cs="Times New Roman"/>
          <w:sz w:val="27"/>
          <w:szCs w:val="27"/>
        </w:rPr>
        <w:t xml:space="preserve"> год</w:t>
      </w:r>
      <w:r w:rsidR="005833AE">
        <w:rPr>
          <w:rFonts w:ascii="Times New Roman" w:hAnsi="Times New Roman" w:cs="Times New Roman"/>
          <w:sz w:val="27"/>
          <w:szCs w:val="27"/>
        </w:rPr>
        <w:t>у</w:t>
      </w:r>
      <w:r w:rsidRPr="00A64013">
        <w:rPr>
          <w:rFonts w:ascii="Times New Roman" w:hAnsi="Times New Roman" w:cs="Times New Roman"/>
          <w:sz w:val="27"/>
          <w:szCs w:val="27"/>
        </w:rPr>
        <w:t>»</w:t>
      </w:r>
    </w:p>
    <w:p w14:paraId="5A8DC163" w14:textId="77777777" w:rsidR="003D4D5E" w:rsidRPr="00A64013" w:rsidRDefault="003D4D5E" w:rsidP="00866675">
      <w:pPr>
        <w:widowControl w:val="0"/>
        <w:tabs>
          <w:tab w:val="left" w:pos="3684"/>
        </w:tabs>
        <w:autoSpaceDE w:val="0"/>
        <w:autoSpaceDN w:val="0"/>
        <w:spacing w:after="0" w:line="240" w:lineRule="auto"/>
        <w:ind w:right="5101"/>
        <w:jc w:val="both"/>
        <w:rPr>
          <w:rFonts w:ascii="Times New Roman" w:hAnsi="Times New Roman" w:cs="Times New Roman"/>
          <w:sz w:val="27"/>
          <w:szCs w:val="27"/>
        </w:rPr>
      </w:pPr>
    </w:p>
    <w:p w14:paraId="37E0DA25" w14:textId="77777777" w:rsidR="00866675" w:rsidRPr="00A64013" w:rsidRDefault="00866675" w:rsidP="00200BB5">
      <w:pPr>
        <w:tabs>
          <w:tab w:val="left" w:pos="425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013">
        <w:rPr>
          <w:rFonts w:ascii="Times New Roman" w:hAnsi="Times New Roman" w:cs="Times New Roman"/>
          <w:sz w:val="27"/>
          <w:szCs w:val="27"/>
        </w:rPr>
        <w:t>Кабинет Министров Республики Татарстан ПОСТАНОВЛЯЕТ:</w:t>
      </w:r>
    </w:p>
    <w:p w14:paraId="481D83E0" w14:textId="77777777" w:rsidR="00866675" w:rsidRPr="00A64013" w:rsidRDefault="00866675" w:rsidP="00200BB5">
      <w:pPr>
        <w:tabs>
          <w:tab w:val="left" w:pos="425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27441E3" w14:textId="539AE78B" w:rsidR="00195257" w:rsidRPr="00B03BC0" w:rsidRDefault="00195257" w:rsidP="00200BB5">
      <w:pPr>
        <w:tabs>
          <w:tab w:val="left" w:pos="851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3BC0">
        <w:rPr>
          <w:rFonts w:ascii="Times New Roman" w:hAnsi="Times New Roman" w:cs="Times New Roman"/>
          <w:sz w:val="27"/>
          <w:szCs w:val="27"/>
        </w:rPr>
        <w:t xml:space="preserve">Внести в </w:t>
      </w:r>
      <w:bookmarkStart w:id="1" w:name="_Hlk67391056"/>
      <w:r w:rsidRPr="00B03BC0">
        <w:rPr>
          <w:rFonts w:ascii="Times New Roman" w:hAnsi="Times New Roman" w:cs="Times New Roman"/>
          <w:sz w:val="27"/>
          <w:szCs w:val="27"/>
        </w:rPr>
        <w:t xml:space="preserve">постановление Кабинета Министров Республики Татарстан </w:t>
      </w:r>
      <w:r w:rsidR="00706523" w:rsidRPr="00B03BC0">
        <w:rPr>
          <w:rFonts w:ascii="Times New Roman" w:hAnsi="Times New Roman" w:cs="Times New Roman"/>
          <w:sz w:val="27"/>
          <w:szCs w:val="27"/>
        </w:rPr>
        <w:br/>
      </w:r>
      <w:r w:rsidRPr="00B03BC0">
        <w:rPr>
          <w:rFonts w:ascii="Times New Roman" w:hAnsi="Times New Roman" w:cs="Times New Roman"/>
          <w:sz w:val="27"/>
          <w:szCs w:val="27"/>
        </w:rPr>
        <w:t>от 13.02.2021 № 77 «О мерах по реализации системы долговременного ухода за гражданами пожилого возраста и инвалидами в 2024 год</w:t>
      </w:r>
      <w:r w:rsidR="007F3DD2" w:rsidRPr="00B03BC0">
        <w:rPr>
          <w:rFonts w:ascii="Times New Roman" w:hAnsi="Times New Roman" w:cs="Times New Roman"/>
          <w:sz w:val="27"/>
          <w:szCs w:val="27"/>
        </w:rPr>
        <w:t>у</w:t>
      </w:r>
      <w:r w:rsidRPr="00B03BC0">
        <w:rPr>
          <w:rFonts w:ascii="Times New Roman" w:hAnsi="Times New Roman" w:cs="Times New Roman"/>
          <w:sz w:val="27"/>
          <w:szCs w:val="27"/>
        </w:rPr>
        <w:t xml:space="preserve">» </w:t>
      </w:r>
      <w:bookmarkEnd w:id="1"/>
      <w:r w:rsidRPr="00B03BC0">
        <w:rPr>
          <w:rFonts w:ascii="Times New Roman" w:hAnsi="Times New Roman" w:cs="Times New Roman"/>
          <w:sz w:val="27"/>
          <w:szCs w:val="27"/>
        </w:rPr>
        <w:t xml:space="preserve">(с изменениями, внесенными постановлениями Кабинета Министров Республики Татарстан от 24.12.2021 № 1278, </w:t>
      </w:r>
      <w:r w:rsidR="007F3DD2" w:rsidRPr="00B03BC0">
        <w:rPr>
          <w:rFonts w:ascii="Times New Roman" w:hAnsi="Times New Roman" w:cs="Times New Roman"/>
          <w:sz w:val="27"/>
          <w:szCs w:val="27"/>
        </w:rPr>
        <w:br/>
      </w:r>
      <w:r w:rsidRPr="00B03BC0">
        <w:rPr>
          <w:rFonts w:ascii="Times New Roman" w:hAnsi="Times New Roman" w:cs="Times New Roman"/>
          <w:sz w:val="27"/>
          <w:szCs w:val="27"/>
        </w:rPr>
        <w:t>от 25.07.2022 № 716,</w:t>
      </w:r>
      <w:r w:rsidRPr="00B03BC0">
        <w:rPr>
          <w:sz w:val="27"/>
          <w:szCs w:val="27"/>
        </w:rPr>
        <w:t xml:space="preserve"> </w:t>
      </w:r>
      <w:r w:rsidRPr="00B03BC0">
        <w:rPr>
          <w:rFonts w:ascii="Times New Roman" w:hAnsi="Times New Roman" w:cs="Times New Roman"/>
          <w:sz w:val="27"/>
          <w:szCs w:val="27"/>
        </w:rPr>
        <w:t>от 30.11.2022 № 1270</w:t>
      </w:r>
      <w:r w:rsidR="002E3281" w:rsidRPr="00B03BC0">
        <w:rPr>
          <w:rFonts w:ascii="Times New Roman" w:hAnsi="Times New Roman" w:cs="Times New Roman"/>
          <w:sz w:val="27"/>
          <w:szCs w:val="27"/>
        </w:rPr>
        <w:t>, от 21.03.2023 № 305</w:t>
      </w:r>
      <w:r w:rsidR="00706523" w:rsidRPr="00B03BC0">
        <w:rPr>
          <w:rFonts w:ascii="Times New Roman" w:hAnsi="Times New Roman" w:cs="Times New Roman"/>
          <w:sz w:val="27"/>
          <w:szCs w:val="27"/>
        </w:rPr>
        <w:t>, от 02.06.2023 № 680</w:t>
      </w:r>
      <w:r w:rsidR="00C571D6" w:rsidRPr="00B03BC0">
        <w:rPr>
          <w:rFonts w:ascii="Times New Roman" w:hAnsi="Times New Roman" w:cs="Times New Roman"/>
          <w:sz w:val="27"/>
          <w:szCs w:val="27"/>
        </w:rPr>
        <w:t xml:space="preserve">, </w:t>
      </w:r>
      <w:r w:rsidR="007F3DD2" w:rsidRPr="00B03BC0">
        <w:rPr>
          <w:rFonts w:ascii="Times New Roman" w:hAnsi="Times New Roman" w:cs="Times New Roman"/>
          <w:sz w:val="27"/>
          <w:szCs w:val="27"/>
        </w:rPr>
        <w:br/>
      </w:r>
      <w:r w:rsidR="00C571D6" w:rsidRPr="00B03BC0">
        <w:rPr>
          <w:rFonts w:ascii="Times New Roman" w:hAnsi="Times New Roman" w:cs="Times New Roman"/>
          <w:sz w:val="27"/>
          <w:szCs w:val="27"/>
        </w:rPr>
        <w:t>от 29.03.2024 № 202</w:t>
      </w:r>
      <w:r w:rsidRPr="00B03BC0">
        <w:rPr>
          <w:rFonts w:ascii="Times New Roman" w:hAnsi="Times New Roman" w:cs="Times New Roman"/>
          <w:sz w:val="27"/>
          <w:szCs w:val="27"/>
        </w:rPr>
        <w:t>) следующие изменения:</w:t>
      </w:r>
    </w:p>
    <w:p w14:paraId="6FD9618D" w14:textId="244D0500" w:rsidR="00F1596B" w:rsidRPr="00B03BC0" w:rsidRDefault="00F1596B" w:rsidP="00200BB5">
      <w:pPr>
        <w:tabs>
          <w:tab w:val="left" w:pos="851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3BC0">
        <w:rPr>
          <w:rFonts w:ascii="Times New Roman" w:hAnsi="Times New Roman" w:cs="Times New Roman"/>
          <w:sz w:val="27"/>
          <w:szCs w:val="27"/>
        </w:rPr>
        <w:t>пункт 5.7 Положе</w:t>
      </w:r>
      <w:r w:rsidR="00200BB5" w:rsidRPr="00B03BC0">
        <w:rPr>
          <w:rFonts w:ascii="Times New Roman" w:hAnsi="Times New Roman" w:cs="Times New Roman"/>
          <w:sz w:val="27"/>
          <w:szCs w:val="27"/>
        </w:rPr>
        <w:t>ния</w:t>
      </w:r>
      <w:r w:rsidRPr="00B03BC0">
        <w:rPr>
          <w:rFonts w:ascii="Times New Roman" w:hAnsi="Times New Roman" w:cs="Times New Roman"/>
          <w:sz w:val="27"/>
          <w:szCs w:val="27"/>
        </w:rPr>
        <w:t xml:space="preserve"> о порядке и условиях реализации проекта по предоставлению услуги «Сиделка» в рамках создания системы долговременного ухода за гражданами пожилого возраста и инвалидами в 2024 году, утвержденн</w:t>
      </w:r>
      <w:r w:rsidR="00200BB5" w:rsidRPr="00B03BC0">
        <w:rPr>
          <w:rFonts w:ascii="Times New Roman" w:hAnsi="Times New Roman" w:cs="Times New Roman"/>
          <w:sz w:val="27"/>
          <w:szCs w:val="27"/>
        </w:rPr>
        <w:t>ого</w:t>
      </w:r>
      <w:r w:rsidRPr="00B03BC0">
        <w:rPr>
          <w:rFonts w:ascii="Times New Roman" w:hAnsi="Times New Roman" w:cs="Times New Roman"/>
          <w:sz w:val="27"/>
          <w:szCs w:val="27"/>
        </w:rPr>
        <w:t xml:space="preserve"> указанным постановлением, дополнить подпунктом 4 следующего содержания:</w:t>
      </w:r>
    </w:p>
    <w:p w14:paraId="373AF1A5" w14:textId="2AE2E2B8" w:rsidR="00C571D6" w:rsidRPr="00B03BC0" w:rsidRDefault="003446FF" w:rsidP="00200BB5">
      <w:pPr>
        <w:tabs>
          <w:tab w:val="left" w:pos="851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3BC0">
        <w:rPr>
          <w:rFonts w:ascii="Times New Roman" w:hAnsi="Times New Roman" w:cs="Times New Roman"/>
          <w:sz w:val="27"/>
          <w:szCs w:val="27"/>
        </w:rPr>
        <w:t>«</w:t>
      </w:r>
      <w:r w:rsidR="00C571D6" w:rsidRPr="00B03BC0">
        <w:rPr>
          <w:rFonts w:ascii="Times New Roman" w:hAnsi="Times New Roman" w:cs="Times New Roman"/>
          <w:sz w:val="27"/>
          <w:szCs w:val="27"/>
        </w:rPr>
        <w:t xml:space="preserve">4) осуществление за пожилым гражданином (инвалидом) ухода неработающим трудоспособным лицом, которому в соответствии с Указом Президента Российской Федерации от 26 декабря 2006 года № 1455 </w:t>
      </w:r>
      <w:r w:rsidR="00A37A5D" w:rsidRPr="00B03BC0">
        <w:rPr>
          <w:rFonts w:ascii="Times New Roman" w:hAnsi="Times New Roman" w:cs="Times New Roman"/>
          <w:sz w:val="27"/>
          <w:szCs w:val="27"/>
        </w:rPr>
        <w:t>«</w:t>
      </w:r>
      <w:r w:rsidR="00C571D6" w:rsidRPr="00B03BC0">
        <w:rPr>
          <w:rFonts w:ascii="Times New Roman" w:hAnsi="Times New Roman" w:cs="Times New Roman"/>
          <w:sz w:val="27"/>
          <w:szCs w:val="27"/>
        </w:rPr>
        <w:t>О компенсационных выплатах лицам, осуществляющим уход за нетрудоспособными гражданами»</w:t>
      </w:r>
      <w:r w:rsidR="001E5912" w:rsidRPr="00B03BC0">
        <w:rPr>
          <w:rFonts w:ascii="Times New Roman" w:hAnsi="Times New Roman" w:cs="Times New Roman"/>
          <w:sz w:val="27"/>
          <w:szCs w:val="27"/>
        </w:rPr>
        <w:t>,</w:t>
      </w:r>
      <w:r w:rsidR="00C571D6" w:rsidRPr="00B03BC0">
        <w:rPr>
          <w:rFonts w:ascii="Times New Roman" w:hAnsi="Times New Roman" w:cs="Times New Roman"/>
          <w:sz w:val="27"/>
          <w:szCs w:val="27"/>
        </w:rPr>
        <w:t xml:space="preserve"> осуществляется ежемесячная компенсационная выплата.</w:t>
      </w:r>
      <w:r w:rsidRPr="00B03BC0">
        <w:rPr>
          <w:rFonts w:ascii="Times New Roman" w:hAnsi="Times New Roman" w:cs="Times New Roman"/>
          <w:sz w:val="27"/>
          <w:szCs w:val="27"/>
        </w:rPr>
        <w:t>»;</w:t>
      </w:r>
    </w:p>
    <w:p w14:paraId="3C444EF4" w14:textId="277FE64E" w:rsidR="001E5912" w:rsidRPr="00B03BC0" w:rsidRDefault="00200BB5" w:rsidP="00200BB5">
      <w:pPr>
        <w:tabs>
          <w:tab w:val="left" w:pos="851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3BC0">
        <w:rPr>
          <w:rFonts w:ascii="Times New Roman" w:hAnsi="Times New Roman" w:cs="Times New Roman"/>
          <w:sz w:val="27"/>
          <w:szCs w:val="27"/>
        </w:rPr>
        <w:t xml:space="preserve">абзац первый пункта 5.11 </w:t>
      </w:r>
      <w:hyperlink r:id="rId7" w:history="1">
        <w:r w:rsidR="00533E5E" w:rsidRPr="00B03BC0">
          <w:rPr>
            <w:rFonts w:ascii="Times New Roman" w:hAnsi="Times New Roman" w:cs="Times New Roman"/>
            <w:sz w:val="27"/>
            <w:szCs w:val="27"/>
          </w:rPr>
          <w:t>Поряд</w:t>
        </w:r>
        <w:r w:rsidR="00C571D6" w:rsidRPr="00B03BC0">
          <w:rPr>
            <w:rFonts w:ascii="Times New Roman" w:hAnsi="Times New Roman" w:cs="Times New Roman"/>
            <w:sz w:val="27"/>
            <w:szCs w:val="27"/>
          </w:rPr>
          <w:t>к</w:t>
        </w:r>
      </w:hyperlink>
      <w:r w:rsidRPr="00B03BC0">
        <w:rPr>
          <w:rFonts w:ascii="Times New Roman" w:hAnsi="Times New Roman" w:cs="Times New Roman"/>
          <w:sz w:val="27"/>
          <w:szCs w:val="27"/>
        </w:rPr>
        <w:t>а</w:t>
      </w:r>
      <w:r w:rsidR="00533E5E" w:rsidRPr="00B03BC0">
        <w:rPr>
          <w:rFonts w:ascii="Times New Roman" w:hAnsi="Times New Roman" w:cs="Times New Roman"/>
          <w:sz w:val="27"/>
          <w:szCs w:val="27"/>
        </w:rPr>
        <w:t xml:space="preserve"> предоставления субсидии из бюджета Республики Татарстан на финансовое обеспечение затрат в связи с предоставлением услуги «Сиделка» в 2024 год</w:t>
      </w:r>
      <w:r w:rsidR="00C571D6" w:rsidRPr="00B03BC0">
        <w:rPr>
          <w:rFonts w:ascii="Times New Roman" w:hAnsi="Times New Roman" w:cs="Times New Roman"/>
          <w:sz w:val="27"/>
          <w:szCs w:val="27"/>
        </w:rPr>
        <w:t>у</w:t>
      </w:r>
      <w:r w:rsidR="00533E5E" w:rsidRPr="00B03BC0">
        <w:rPr>
          <w:rFonts w:ascii="Times New Roman" w:hAnsi="Times New Roman" w:cs="Times New Roman"/>
          <w:sz w:val="27"/>
          <w:szCs w:val="27"/>
        </w:rPr>
        <w:t xml:space="preserve"> юридическим лицам, индивидуальным предпринимателям, утвержденно</w:t>
      </w:r>
      <w:r w:rsidRPr="00B03BC0">
        <w:rPr>
          <w:rFonts w:ascii="Times New Roman" w:hAnsi="Times New Roman" w:cs="Times New Roman"/>
          <w:sz w:val="27"/>
          <w:szCs w:val="27"/>
        </w:rPr>
        <w:t>го</w:t>
      </w:r>
      <w:r w:rsidR="00533E5E" w:rsidRPr="00B03BC0">
        <w:rPr>
          <w:rFonts w:ascii="Times New Roman" w:hAnsi="Times New Roman" w:cs="Times New Roman"/>
          <w:sz w:val="27"/>
          <w:szCs w:val="27"/>
        </w:rPr>
        <w:t xml:space="preserve"> указанным постановлением</w:t>
      </w:r>
      <w:r w:rsidR="00D31DFF" w:rsidRPr="00B03BC0">
        <w:rPr>
          <w:rFonts w:ascii="Times New Roman" w:hAnsi="Times New Roman" w:cs="Times New Roman"/>
          <w:sz w:val="27"/>
          <w:szCs w:val="27"/>
        </w:rPr>
        <w:t xml:space="preserve">, </w:t>
      </w:r>
      <w:r w:rsidR="001E5912" w:rsidRPr="00B03BC0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14:paraId="048900BE" w14:textId="7FE90B4D" w:rsidR="00AD315B" w:rsidRPr="003446FF" w:rsidRDefault="001E5912" w:rsidP="00200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3BC0">
        <w:rPr>
          <w:rFonts w:ascii="Times New Roman" w:hAnsi="Times New Roman" w:cs="Times New Roman"/>
          <w:sz w:val="27"/>
          <w:szCs w:val="27"/>
        </w:rPr>
        <w:t xml:space="preserve">«5.11. Не использованные по состоянию </w:t>
      </w:r>
      <w:r w:rsidR="003446FF" w:rsidRPr="00B03BC0">
        <w:rPr>
          <w:rFonts w:ascii="Times New Roman" w:hAnsi="Times New Roman" w:cs="Times New Roman"/>
          <w:sz w:val="27"/>
          <w:szCs w:val="27"/>
        </w:rPr>
        <w:t>на</w:t>
      </w:r>
      <w:r w:rsidR="003446FF" w:rsidRPr="003446FF">
        <w:rPr>
          <w:rFonts w:ascii="Times New Roman" w:hAnsi="Times New Roman" w:cs="Times New Roman"/>
          <w:sz w:val="27"/>
          <w:szCs w:val="27"/>
        </w:rPr>
        <w:t xml:space="preserve"> 16 декабря текущего финансового года средства субсидии подлежат возврату получателями субсидии в доход бюджета Республики Татарстан в течение 10 рабочих дней со дня</w:t>
      </w:r>
      <w:r w:rsidRPr="00D31DFF">
        <w:rPr>
          <w:rFonts w:ascii="Times New Roman" w:hAnsi="Times New Roman" w:cs="Times New Roman"/>
          <w:sz w:val="27"/>
          <w:szCs w:val="27"/>
        </w:rPr>
        <w:t xml:space="preserve"> следующего за днем окончания предоставления услуги «Сиделка».</w:t>
      </w:r>
      <w:r w:rsidR="003446FF">
        <w:rPr>
          <w:rFonts w:ascii="Times New Roman" w:hAnsi="Times New Roman" w:cs="Times New Roman"/>
          <w:sz w:val="27"/>
          <w:szCs w:val="27"/>
        </w:rPr>
        <w:t>».</w:t>
      </w:r>
    </w:p>
    <w:p w14:paraId="69E12B66" w14:textId="65E79757" w:rsidR="00A37A5D" w:rsidRDefault="00A37A5D" w:rsidP="003D4D5E">
      <w:pPr>
        <w:tabs>
          <w:tab w:val="left" w:pos="851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6FAC35C9" w14:textId="77777777" w:rsidR="001E5912" w:rsidRPr="00A64013" w:rsidRDefault="001E5912" w:rsidP="003D4D5E">
      <w:pPr>
        <w:tabs>
          <w:tab w:val="left" w:pos="851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1B6E9472" w14:textId="77777777" w:rsidR="00866675" w:rsidRPr="00A64013" w:rsidRDefault="00866675" w:rsidP="00F90279">
      <w:pPr>
        <w:tabs>
          <w:tab w:val="left" w:pos="567"/>
        </w:tabs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4013">
        <w:rPr>
          <w:rFonts w:ascii="Times New Roman" w:hAnsi="Times New Roman" w:cs="Times New Roman"/>
          <w:sz w:val="27"/>
          <w:szCs w:val="27"/>
        </w:rPr>
        <w:t>Премьер-министр</w:t>
      </w:r>
    </w:p>
    <w:p w14:paraId="6C25D33F" w14:textId="31F61849" w:rsidR="00B5525B" w:rsidRPr="004E3DB9" w:rsidRDefault="00866675" w:rsidP="009E3AE2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013">
        <w:rPr>
          <w:rFonts w:ascii="Times New Roman" w:hAnsi="Times New Roman" w:cs="Times New Roman"/>
          <w:sz w:val="27"/>
          <w:szCs w:val="27"/>
        </w:rPr>
        <w:t xml:space="preserve">Республики Татарстан  </w:t>
      </w:r>
      <w:r w:rsidR="00B71D5D" w:rsidRPr="00A64013">
        <w:rPr>
          <w:rFonts w:ascii="Times New Roman" w:hAnsi="Times New Roman" w:cs="Times New Roman"/>
          <w:sz w:val="27"/>
          <w:szCs w:val="27"/>
        </w:rPr>
        <w:t xml:space="preserve">  </w:t>
      </w:r>
      <w:r w:rsidRPr="00A6401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="00084364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64013">
        <w:rPr>
          <w:rFonts w:ascii="Times New Roman" w:hAnsi="Times New Roman" w:cs="Times New Roman"/>
          <w:sz w:val="27"/>
          <w:szCs w:val="27"/>
        </w:rPr>
        <w:t xml:space="preserve">                     А.В.Песошин</w:t>
      </w:r>
    </w:p>
    <w:sectPr w:rsidR="00B5525B" w:rsidRPr="004E3DB9" w:rsidSect="005833AE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12807" w14:textId="77777777" w:rsidR="00146D7F" w:rsidRDefault="00146D7F">
      <w:pPr>
        <w:spacing w:after="0" w:line="240" w:lineRule="auto"/>
      </w:pPr>
      <w:r>
        <w:separator/>
      </w:r>
    </w:p>
  </w:endnote>
  <w:endnote w:type="continuationSeparator" w:id="0">
    <w:p w14:paraId="1946A6FB" w14:textId="77777777" w:rsidR="00146D7F" w:rsidRDefault="0014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2B0E5" w14:textId="77777777" w:rsidR="00146D7F" w:rsidRDefault="00146D7F">
      <w:pPr>
        <w:spacing w:after="0" w:line="240" w:lineRule="auto"/>
      </w:pPr>
      <w:r>
        <w:separator/>
      </w:r>
    </w:p>
  </w:footnote>
  <w:footnote w:type="continuationSeparator" w:id="0">
    <w:p w14:paraId="61799037" w14:textId="77777777" w:rsidR="00146D7F" w:rsidRDefault="0014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14B"/>
    <w:multiLevelType w:val="hybridMultilevel"/>
    <w:tmpl w:val="021082F0"/>
    <w:lvl w:ilvl="0" w:tplc="9FA40834">
      <w:start w:val="1"/>
      <w:numFmt w:val="decimal"/>
      <w:lvlText w:val="%1."/>
      <w:lvlJc w:val="left"/>
      <w:pPr>
        <w:ind w:left="539" w:hanging="360"/>
      </w:pPr>
    </w:lvl>
    <w:lvl w:ilvl="1" w:tplc="04190019">
      <w:start w:val="1"/>
      <w:numFmt w:val="lowerLetter"/>
      <w:lvlText w:val="%2."/>
      <w:lvlJc w:val="left"/>
      <w:pPr>
        <w:ind w:left="1259" w:hanging="360"/>
      </w:pPr>
    </w:lvl>
    <w:lvl w:ilvl="2" w:tplc="0419001B">
      <w:start w:val="1"/>
      <w:numFmt w:val="lowerRoman"/>
      <w:lvlText w:val="%3."/>
      <w:lvlJc w:val="right"/>
      <w:pPr>
        <w:ind w:left="1979" w:hanging="180"/>
      </w:pPr>
    </w:lvl>
    <w:lvl w:ilvl="3" w:tplc="0419000F">
      <w:start w:val="1"/>
      <w:numFmt w:val="decimal"/>
      <w:lvlText w:val="%4."/>
      <w:lvlJc w:val="left"/>
      <w:pPr>
        <w:ind w:left="2699" w:hanging="360"/>
      </w:pPr>
    </w:lvl>
    <w:lvl w:ilvl="4" w:tplc="04190019">
      <w:start w:val="1"/>
      <w:numFmt w:val="lowerLetter"/>
      <w:lvlText w:val="%5."/>
      <w:lvlJc w:val="left"/>
      <w:pPr>
        <w:ind w:left="3419" w:hanging="360"/>
      </w:pPr>
    </w:lvl>
    <w:lvl w:ilvl="5" w:tplc="0419001B">
      <w:start w:val="1"/>
      <w:numFmt w:val="lowerRoman"/>
      <w:lvlText w:val="%6."/>
      <w:lvlJc w:val="right"/>
      <w:pPr>
        <w:ind w:left="4139" w:hanging="180"/>
      </w:pPr>
    </w:lvl>
    <w:lvl w:ilvl="6" w:tplc="0419000F">
      <w:start w:val="1"/>
      <w:numFmt w:val="decimal"/>
      <w:lvlText w:val="%7."/>
      <w:lvlJc w:val="left"/>
      <w:pPr>
        <w:ind w:left="4859" w:hanging="360"/>
      </w:pPr>
    </w:lvl>
    <w:lvl w:ilvl="7" w:tplc="04190019">
      <w:start w:val="1"/>
      <w:numFmt w:val="lowerLetter"/>
      <w:lvlText w:val="%8."/>
      <w:lvlJc w:val="left"/>
      <w:pPr>
        <w:ind w:left="5579" w:hanging="360"/>
      </w:pPr>
    </w:lvl>
    <w:lvl w:ilvl="8" w:tplc="0419001B">
      <w:start w:val="1"/>
      <w:numFmt w:val="lowerRoman"/>
      <w:lvlText w:val="%9."/>
      <w:lvlJc w:val="right"/>
      <w:pPr>
        <w:ind w:left="629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42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75"/>
    <w:rsid w:val="00001243"/>
    <w:rsid w:val="00012C22"/>
    <w:rsid w:val="000248D6"/>
    <w:rsid w:val="000310B9"/>
    <w:rsid w:val="00041267"/>
    <w:rsid w:val="00084364"/>
    <w:rsid w:val="00091010"/>
    <w:rsid w:val="000A567B"/>
    <w:rsid w:val="000B6290"/>
    <w:rsid w:val="000B6F68"/>
    <w:rsid w:val="000F1B22"/>
    <w:rsid w:val="00111D72"/>
    <w:rsid w:val="001178E1"/>
    <w:rsid w:val="00125F1A"/>
    <w:rsid w:val="00130EFC"/>
    <w:rsid w:val="001409BE"/>
    <w:rsid w:val="0014112A"/>
    <w:rsid w:val="001425CB"/>
    <w:rsid w:val="00146D7F"/>
    <w:rsid w:val="00152ED4"/>
    <w:rsid w:val="001750F7"/>
    <w:rsid w:val="00195257"/>
    <w:rsid w:val="001B7716"/>
    <w:rsid w:val="001E5912"/>
    <w:rsid w:val="001F3C3C"/>
    <w:rsid w:val="00200BB5"/>
    <w:rsid w:val="00207F79"/>
    <w:rsid w:val="00213C10"/>
    <w:rsid w:val="00221098"/>
    <w:rsid w:val="00223F86"/>
    <w:rsid w:val="0023423E"/>
    <w:rsid w:val="002776E7"/>
    <w:rsid w:val="00293A30"/>
    <w:rsid w:val="002A04A8"/>
    <w:rsid w:val="002A22FD"/>
    <w:rsid w:val="002C1A84"/>
    <w:rsid w:val="002D6ED4"/>
    <w:rsid w:val="002E3281"/>
    <w:rsid w:val="00303E9B"/>
    <w:rsid w:val="0032495B"/>
    <w:rsid w:val="0033522E"/>
    <w:rsid w:val="003372AD"/>
    <w:rsid w:val="003446FF"/>
    <w:rsid w:val="0035790C"/>
    <w:rsid w:val="00360C43"/>
    <w:rsid w:val="00361294"/>
    <w:rsid w:val="00367B51"/>
    <w:rsid w:val="0037707C"/>
    <w:rsid w:val="00385B62"/>
    <w:rsid w:val="003A4185"/>
    <w:rsid w:val="003B4B28"/>
    <w:rsid w:val="003B6A51"/>
    <w:rsid w:val="003C0FBF"/>
    <w:rsid w:val="003D4665"/>
    <w:rsid w:val="003D495C"/>
    <w:rsid w:val="003D4D5E"/>
    <w:rsid w:val="003E284A"/>
    <w:rsid w:val="00420D32"/>
    <w:rsid w:val="00437E23"/>
    <w:rsid w:val="00437EBB"/>
    <w:rsid w:val="00450700"/>
    <w:rsid w:val="00464825"/>
    <w:rsid w:val="00467F96"/>
    <w:rsid w:val="004800A2"/>
    <w:rsid w:val="004923A6"/>
    <w:rsid w:val="00492A12"/>
    <w:rsid w:val="004A1D93"/>
    <w:rsid w:val="004E0D3B"/>
    <w:rsid w:val="004E3DB9"/>
    <w:rsid w:val="004F385C"/>
    <w:rsid w:val="00503F4F"/>
    <w:rsid w:val="00524F4D"/>
    <w:rsid w:val="00531DEA"/>
    <w:rsid w:val="00533E5E"/>
    <w:rsid w:val="00544C38"/>
    <w:rsid w:val="00556FEC"/>
    <w:rsid w:val="005833AE"/>
    <w:rsid w:val="00592AAE"/>
    <w:rsid w:val="005C31C7"/>
    <w:rsid w:val="005E287E"/>
    <w:rsid w:val="005F02E8"/>
    <w:rsid w:val="00602493"/>
    <w:rsid w:val="0061782A"/>
    <w:rsid w:val="00635632"/>
    <w:rsid w:val="00652C85"/>
    <w:rsid w:val="00665D04"/>
    <w:rsid w:val="00676D29"/>
    <w:rsid w:val="006950B9"/>
    <w:rsid w:val="006954AE"/>
    <w:rsid w:val="006960E8"/>
    <w:rsid w:val="006D30FE"/>
    <w:rsid w:val="006D7695"/>
    <w:rsid w:val="006E1919"/>
    <w:rsid w:val="006F4E7A"/>
    <w:rsid w:val="006F7C92"/>
    <w:rsid w:val="00706523"/>
    <w:rsid w:val="0071113B"/>
    <w:rsid w:val="00713543"/>
    <w:rsid w:val="007169D2"/>
    <w:rsid w:val="00733705"/>
    <w:rsid w:val="007450F7"/>
    <w:rsid w:val="0075106B"/>
    <w:rsid w:val="007546E8"/>
    <w:rsid w:val="00754FFA"/>
    <w:rsid w:val="007972A7"/>
    <w:rsid w:val="007A62E3"/>
    <w:rsid w:val="007A766D"/>
    <w:rsid w:val="007B2C38"/>
    <w:rsid w:val="007D0586"/>
    <w:rsid w:val="007D6109"/>
    <w:rsid w:val="007E78C9"/>
    <w:rsid w:val="007F3DD2"/>
    <w:rsid w:val="00810A35"/>
    <w:rsid w:val="00815385"/>
    <w:rsid w:val="00820492"/>
    <w:rsid w:val="00833339"/>
    <w:rsid w:val="00833981"/>
    <w:rsid w:val="008615DC"/>
    <w:rsid w:val="00866675"/>
    <w:rsid w:val="0087731E"/>
    <w:rsid w:val="008A6EFD"/>
    <w:rsid w:val="008B5A1C"/>
    <w:rsid w:val="008E0739"/>
    <w:rsid w:val="008E1FF2"/>
    <w:rsid w:val="009228C0"/>
    <w:rsid w:val="00923F80"/>
    <w:rsid w:val="0092762A"/>
    <w:rsid w:val="0095427D"/>
    <w:rsid w:val="00963C26"/>
    <w:rsid w:val="009732D1"/>
    <w:rsid w:val="00986F41"/>
    <w:rsid w:val="009A553B"/>
    <w:rsid w:val="009C39FA"/>
    <w:rsid w:val="009D25A5"/>
    <w:rsid w:val="009E3AE2"/>
    <w:rsid w:val="009F17C6"/>
    <w:rsid w:val="00A2725D"/>
    <w:rsid w:val="00A37A5D"/>
    <w:rsid w:val="00A43E7F"/>
    <w:rsid w:val="00A528D9"/>
    <w:rsid w:val="00A64013"/>
    <w:rsid w:val="00A674FA"/>
    <w:rsid w:val="00A83576"/>
    <w:rsid w:val="00A9318C"/>
    <w:rsid w:val="00AA32F0"/>
    <w:rsid w:val="00AB14C2"/>
    <w:rsid w:val="00AB1CA5"/>
    <w:rsid w:val="00AB3562"/>
    <w:rsid w:val="00AC1D5A"/>
    <w:rsid w:val="00AD315B"/>
    <w:rsid w:val="00AF59F4"/>
    <w:rsid w:val="00B03BC0"/>
    <w:rsid w:val="00B074D2"/>
    <w:rsid w:val="00B149E1"/>
    <w:rsid w:val="00B1631B"/>
    <w:rsid w:val="00B47F9C"/>
    <w:rsid w:val="00B5525B"/>
    <w:rsid w:val="00B565C4"/>
    <w:rsid w:val="00B71D5D"/>
    <w:rsid w:val="00B7648A"/>
    <w:rsid w:val="00B93E84"/>
    <w:rsid w:val="00BB1DCC"/>
    <w:rsid w:val="00BF4C32"/>
    <w:rsid w:val="00C06945"/>
    <w:rsid w:val="00C10D5A"/>
    <w:rsid w:val="00C147BE"/>
    <w:rsid w:val="00C17C41"/>
    <w:rsid w:val="00C22A9B"/>
    <w:rsid w:val="00C25D04"/>
    <w:rsid w:val="00C30D7C"/>
    <w:rsid w:val="00C571D6"/>
    <w:rsid w:val="00C5735E"/>
    <w:rsid w:val="00CA4CD7"/>
    <w:rsid w:val="00CB3F30"/>
    <w:rsid w:val="00CB7381"/>
    <w:rsid w:val="00CC4888"/>
    <w:rsid w:val="00CE2B04"/>
    <w:rsid w:val="00CF69BD"/>
    <w:rsid w:val="00D31DFF"/>
    <w:rsid w:val="00D50C6C"/>
    <w:rsid w:val="00D539D5"/>
    <w:rsid w:val="00D72E79"/>
    <w:rsid w:val="00D83E47"/>
    <w:rsid w:val="00D848A5"/>
    <w:rsid w:val="00D9421E"/>
    <w:rsid w:val="00DA1153"/>
    <w:rsid w:val="00DB6B07"/>
    <w:rsid w:val="00DB7DB2"/>
    <w:rsid w:val="00DC337B"/>
    <w:rsid w:val="00DE1C22"/>
    <w:rsid w:val="00DF20C2"/>
    <w:rsid w:val="00E00099"/>
    <w:rsid w:val="00E308F7"/>
    <w:rsid w:val="00E33204"/>
    <w:rsid w:val="00E34737"/>
    <w:rsid w:val="00E43648"/>
    <w:rsid w:val="00E52BC3"/>
    <w:rsid w:val="00E57DB8"/>
    <w:rsid w:val="00E8108A"/>
    <w:rsid w:val="00EB039C"/>
    <w:rsid w:val="00EB5982"/>
    <w:rsid w:val="00ED5997"/>
    <w:rsid w:val="00EE105B"/>
    <w:rsid w:val="00EE5A49"/>
    <w:rsid w:val="00EE6A9E"/>
    <w:rsid w:val="00EF6F33"/>
    <w:rsid w:val="00F040A3"/>
    <w:rsid w:val="00F1596B"/>
    <w:rsid w:val="00F2249B"/>
    <w:rsid w:val="00F31B13"/>
    <w:rsid w:val="00F47E58"/>
    <w:rsid w:val="00F5497D"/>
    <w:rsid w:val="00F60F6B"/>
    <w:rsid w:val="00F7191C"/>
    <w:rsid w:val="00F90279"/>
    <w:rsid w:val="00FA7E20"/>
    <w:rsid w:val="00FB0B4D"/>
    <w:rsid w:val="00FD3B7C"/>
    <w:rsid w:val="00FE42DF"/>
    <w:rsid w:val="00FE5E7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55C5"/>
  <w15:docId w15:val="{CA80EB3B-9D45-4BD2-B84F-76852F45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75"/>
  </w:style>
  <w:style w:type="paragraph" w:styleId="3">
    <w:name w:val="heading 3"/>
    <w:basedOn w:val="a"/>
    <w:link w:val="30"/>
    <w:uiPriority w:val="9"/>
    <w:semiHidden/>
    <w:unhideWhenUsed/>
    <w:qFormat/>
    <w:rsid w:val="00533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3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866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675"/>
  </w:style>
  <w:style w:type="paragraph" w:customStyle="1" w:styleId="ConsPlusNormal">
    <w:name w:val="ConsPlusNormal"/>
    <w:link w:val="ConsPlusNormal0"/>
    <w:rsid w:val="00C14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47BE"/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437EB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37E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37E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7E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7E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7EBB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2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3F86"/>
  </w:style>
  <w:style w:type="paragraph" w:styleId="ae">
    <w:name w:val="Revision"/>
    <w:hidden/>
    <w:uiPriority w:val="99"/>
    <w:semiHidden/>
    <w:rsid w:val="009228C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F17C6"/>
    <w:pPr>
      <w:ind w:left="720"/>
      <w:contextualSpacing/>
    </w:pPr>
  </w:style>
  <w:style w:type="paragraph" w:customStyle="1" w:styleId="ConsPlusTitlePage">
    <w:name w:val="ConsPlusTitlePage"/>
    <w:rsid w:val="00B55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normal0">
    <w:name w:val="msonormal"/>
    <w:basedOn w:val="a"/>
    <w:rsid w:val="0053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semiHidden/>
    <w:unhideWhenUsed/>
    <w:rsid w:val="00533E5E"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33E5E"/>
    <w:pPr>
      <w:spacing w:after="0" w:line="240" w:lineRule="auto"/>
      <w:ind w:firstLine="539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33E5E"/>
    <w:rPr>
      <w:sz w:val="20"/>
      <w:szCs w:val="20"/>
    </w:rPr>
  </w:style>
  <w:style w:type="paragraph" w:customStyle="1" w:styleId="ConsPlusNonformat">
    <w:name w:val="ConsPlusNonformat"/>
    <w:rsid w:val="00533E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pf0">
    <w:name w:val="pf0"/>
    <w:basedOn w:val="a"/>
    <w:rsid w:val="0053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f8f">
    <w:name w:val="_29f8f"/>
    <w:rsid w:val="00533E5E"/>
  </w:style>
  <w:style w:type="character" w:customStyle="1" w:styleId="cf01">
    <w:name w:val="cf01"/>
    <w:rsid w:val="00533E5E"/>
    <w:rPr>
      <w:rFonts w:ascii="Segoe UI" w:hAnsi="Segoe UI" w:cs="Segoe UI" w:hint="default"/>
      <w:sz w:val="18"/>
      <w:szCs w:val="18"/>
    </w:rPr>
  </w:style>
  <w:style w:type="table" w:styleId="af3">
    <w:name w:val="Table Grid"/>
    <w:basedOn w:val="a1"/>
    <w:uiPriority w:val="39"/>
    <w:rsid w:val="00533E5E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54322&amp;dst=100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Гурьянова Марина Александровна</dc:creator>
  <cp:lastModifiedBy>Зайнуллина Гузель Рафилевна</cp:lastModifiedBy>
  <cp:revision>2</cp:revision>
  <cp:lastPrinted>2024-04-15T13:02:00Z</cp:lastPrinted>
  <dcterms:created xsi:type="dcterms:W3CDTF">2024-05-02T10:34:00Z</dcterms:created>
  <dcterms:modified xsi:type="dcterms:W3CDTF">2024-05-02T10:34:00Z</dcterms:modified>
</cp:coreProperties>
</file>