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150A62" w:rsidRPr="001B3AC4" w14:paraId="77F5E297" w14:textId="77777777" w:rsidTr="00562C5D">
        <w:trPr>
          <w:trHeight w:val="1430"/>
        </w:trPr>
        <w:tc>
          <w:tcPr>
            <w:tcW w:w="3969" w:type="dxa"/>
          </w:tcPr>
          <w:p w14:paraId="5C35FA03" w14:textId="77777777" w:rsidR="00150A62" w:rsidRPr="001B3AC4" w:rsidRDefault="00150A62" w:rsidP="00562C5D">
            <w:pPr>
              <w:spacing w:line="216" w:lineRule="auto"/>
              <w:ind w:right="-186"/>
              <w:jc w:val="center"/>
              <w:rPr>
                <w:sz w:val="28"/>
                <w:szCs w:val="26"/>
                <w:lang w:val="tt-RU"/>
              </w:rPr>
            </w:pPr>
            <w:r w:rsidRPr="001B3AC4">
              <w:rPr>
                <w:sz w:val="28"/>
                <w:szCs w:val="26"/>
                <w:lang w:val="tt-RU"/>
              </w:rPr>
              <w:t xml:space="preserve">МИНИСТЕРСТВО </w:t>
            </w:r>
          </w:p>
          <w:p w14:paraId="1DC53902" w14:textId="77777777" w:rsidR="00150A62" w:rsidRPr="001B3AC4" w:rsidRDefault="00150A62" w:rsidP="00562C5D">
            <w:pPr>
              <w:spacing w:line="216" w:lineRule="auto"/>
              <w:ind w:right="-186"/>
              <w:jc w:val="center"/>
              <w:rPr>
                <w:sz w:val="28"/>
                <w:szCs w:val="26"/>
              </w:rPr>
            </w:pPr>
            <w:r w:rsidRPr="001B3AC4">
              <w:rPr>
                <w:sz w:val="28"/>
                <w:szCs w:val="26"/>
                <w:lang w:val="tt-RU"/>
              </w:rPr>
              <w:t>ТРУДА,  ЗАНЯТОСТИ И  СО</w:t>
            </w:r>
            <w:r w:rsidRPr="001B3AC4">
              <w:rPr>
                <w:sz w:val="28"/>
                <w:szCs w:val="26"/>
              </w:rPr>
              <w:t xml:space="preserve">ЦИАЛЬНОЙ  ЗАЩИТЫ РЕСПУБЛИКИ  </w:t>
            </w:r>
          </w:p>
          <w:p w14:paraId="3228B521" w14:textId="77777777" w:rsidR="00150A62" w:rsidRPr="001B3AC4" w:rsidRDefault="00150A62" w:rsidP="00562C5D">
            <w:pPr>
              <w:spacing w:line="216" w:lineRule="auto"/>
              <w:ind w:right="-186"/>
              <w:jc w:val="center"/>
              <w:rPr>
                <w:sz w:val="28"/>
                <w:szCs w:val="26"/>
              </w:rPr>
            </w:pPr>
            <w:r w:rsidRPr="001B3AC4">
              <w:rPr>
                <w:sz w:val="28"/>
                <w:szCs w:val="26"/>
              </w:rPr>
              <w:t>ТАТАРСТАН</w:t>
            </w:r>
          </w:p>
          <w:p w14:paraId="5EB97DB1" w14:textId="77777777" w:rsidR="00150A62" w:rsidRPr="001B3AC4" w:rsidRDefault="00150A62" w:rsidP="00562C5D">
            <w:pPr>
              <w:spacing w:line="216" w:lineRule="auto"/>
              <w:ind w:right="-186"/>
              <w:jc w:val="center"/>
              <w:rPr>
                <w:sz w:val="10"/>
              </w:rPr>
            </w:pPr>
          </w:p>
          <w:p w14:paraId="0D17CCD1" w14:textId="77777777" w:rsidR="00150A62" w:rsidRPr="001B3AC4" w:rsidRDefault="00150A62" w:rsidP="00562C5D">
            <w:pPr>
              <w:jc w:val="center"/>
              <w:rPr>
                <w:sz w:val="10"/>
                <w:szCs w:val="10"/>
                <w:lang w:val="tt-RU"/>
              </w:rPr>
            </w:pPr>
          </w:p>
        </w:tc>
        <w:tc>
          <w:tcPr>
            <w:tcW w:w="1560" w:type="dxa"/>
          </w:tcPr>
          <w:p w14:paraId="65191569" w14:textId="77777777" w:rsidR="00150A62" w:rsidRPr="001B3AC4" w:rsidRDefault="00150A62" w:rsidP="00562C5D">
            <w:pPr>
              <w:ind w:left="-108"/>
              <w:rPr>
                <w:sz w:val="20"/>
                <w:szCs w:val="20"/>
                <w:lang w:val="tt-RU"/>
              </w:rPr>
            </w:pPr>
            <w:r w:rsidRPr="001B3AC4">
              <w:rPr>
                <w:noProof/>
                <w:sz w:val="20"/>
                <w:szCs w:val="20"/>
              </w:rPr>
              <w:drawing>
                <wp:anchor distT="0" distB="0" distL="114300" distR="114300" simplePos="0" relativeHeight="251660288" behindDoc="0" locked="0" layoutInCell="1" allowOverlap="1" wp14:anchorId="07E99399" wp14:editId="26D005F6">
                  <wp:simplePos x="0" y="0"/>
                  <wp:positionH relativeFrom="page">
                    <wp:posOffset>182880</wp:posOffset>
                  </wp:positionH>
                  <wp:positionV relativeFrom="page">
                    <wp:posOffset>25400</wp:posOffset>
                  </wp:positionV>
                  <wp:extent cx="723900" cy="723900"/>
                  <wp:effectExtent l="0" t="0" r="0" b="0"/>
                  <wp:wrapNone/>
                  <wp:docPr id="4" name="Рисунок 4"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52C9" w14:textId="77777777" w:rsidR="00150A62" w:rsidRPr="001B3AC4" w:rsidRDefault="00150A62" w:rsidP="00562C5D">
            <w:pPr>
              <w:rPr>
                <w:sz w:val="20"/>
                <w:szCs w:val="20"/>
                <w:lang w:val="tt-RU"/>
              </w:rPr>
            </w:pPr>
          </w:p>
        </w:tc>
        <w:tc>
          <w:tcPr>
            <w:tcW w:w="4110" w:type="dxa"/>
          </w:tcPr>
          <w:p w14:paraId="470FA33D" w14:textId="77777777" w:rsidR="00150A62" w:rsidRPr="001B3AC4" w:rsidRDefault="00150A62" w:rsidP="00562C5D">
            <w:pPr>
              <w:spacing w:line="216" w:lineRule="auto"/>
              <w:jc w:val="center"/>
              <w:rPr>
                <w:spacing w:val="-10"/>
                <w:sz w:val="28"/>
                <w:szCs w:val="26"/>
                <w:lang w:val="tt-RU"/>
              </w:rPr>
            </w:pPr>
            <w:r w:rsidRPr="001B3AC4">
              <w:rPr>
                <w:sz w:val="28"/>
                <w:szCs w:val="26"/>
                <w:lang w:val="tt-RU"/>
              </w:rPr>
              <w:t xml:space="preserve"> </w:t>
            </w:r>
            <w:r w:rsidRPr="001B3AC4">
              <w:rPr>
                <w:spacing w:val="-10"/>
                <w:sz w:val="28"/>
                <w:szCs w:val="26"/>
                <w:lang w:val="tt-RU"/>
              </w:rPr>
              <w:t>ТАТАРСТАН РЕСПУБЛИКАСЫ</w:t>
            </w:r>
          </w:p>
          <w:p w14:paraId="3DF63A2B" w14:textId="77777777" w:rsidR="00150A62" w:rsidRPr="001B3AC4" w:rsidRDefault="00150A62" w:rsidP="00562C5D">
            <w:pPr>
              <w:spacing w:line="216" w:lineRule="auto"/>
              <w:jc w:val="center"/>
              <w:rPr>
                <w:spacing w:val="-10"/>
                <w:sz w:val="28"/>
                <w:szCs w:val="26"/>
                <w:lang w:val="tt-RU"/>
              </w:rPr>
            </w:pPr>
            <w:r w:rsidRPr="001B3AC4">
              <w:rPr>
                <w:spacing w:val="-10"/>
                <w:sz w:val="28"/>
                <w:szCs w:val="26"/>
                <w:lang w:val="tt-RU"/>
              </w:rPr>
              <w:t xml:space="preserve">ХЕЗМӘТ, ХАЛЫКНЫ ЭШ  </w:t>
            </w:r>
          </w:p>
          <w:p w14:paraId="2A2269C0" w14:textId="77777777" w:rsidR="00150A62" w:rsidRPr="001B3AC4" w:rsidRDefault="00150A62" w:rsidP="00562C5D">
            <w:pPr>
              <w:spacing w:line="216" w:lineRule="auto"/>
              <w:jc w:val="center"/>
              <w:rPr>
                <w:spacing w:val="-10"/>
                <w:sz w:val="28"/>
                <w:szCs w:val="26"/>
                <w:lang w:val="tt-RU"/>
              </w:rPr>
            </w:pPr>
            <w:r w:rsidRPr="001B3AC4">
              <w:rPr>
                <w:spacing w:val="-10"/>
                <w:sz w:val="28"/>
                <w:szCs w:val="26"/>
                <w:lang w:val="tt-RU"/>
              </w:rPr>
              <w:t>БЕЛӘН ТӘЭМИН  ИТҮ ҺӘМ СОЦИАЛЬ  ЯКЛАУ МИНИСТРЛЫГЫ</w:t>
            </w:r>
          </w:p>
          <w:p w14:paraId="053FB455" w14:textId="77777777" w:rsidR="00150A62" w:rsidRPr="001B3AC4" w:rsidRDefault="00150A62" w:rsidP="00562C5D">
            <w:pPr>
              <w:rPr>
                <w:spacing w:val="-10"/>
                <w:sz w:val="20"/>
                <w:szCs w:val="20"/>
                <w:lang w:val="tt-RU"/>
              </w:rPr>
            </w:pPr>
          </w:p>
        </w:tc>
      </w:tr>
      <w:tr w:rsidR="00150A62" w:rsidRPr="001B3AC4" w14:paraId="720B6F26" w14:textId="77777777" w:rsidTr="00562C5D">
        <w:tblPrEx>
          <w:tblLook w:val="0000" w:firstRow="0" w:lastRow="0" w:firstColumn="0" w:lastColumn="0" w:noHBand="0" w:noVBand="0"/>
        </w:tblPrEx>
        <w:tc>
          <w:tcPr>
            <w:tcW w:w="3969" w:type="dxa"/>
            <w:shd w:val="clear" w:color="auto" w:fill="FFFFFF"/>
          </w:tcPr>
          <w:p w14:paraId="2F02A029" w14:textId="77777777" w:rsidR="00150A62" w:rsidRPr="001B3AC4" w:rsidRDefault="00150A62" w:rsidP="00562C5D">
            <w:pPr>
              <w:pStyle w:val="11"/>
              <w:widowControl/>
              <w:ind w:right="318"/>
              <w:jc w:val="center"/>
              <w:rPr>
                <w:sz w:val="22"/>
                <w:szCs w:val="22"/>
              </w:rPr>
            </w:pPr>
            <w:r w:rsidRPr="001B3AC4">
              <w:rPr>
                <w:noProof/>
                <w:sz w:val="22"/>
                <w:szCs w:val="22"/>
              </w:rPr>
              <mc:AlternateContent>
                <mc:Choice Requires="wps">
                  <w:drawing>
                    <wp:anchor distT="0" distB="0" distL="114300" distR="114300" simplePos="0" relativeHeight="251659264" behindDoc="0" locked="0" layoutInCell="1" allowOverlap="1" wp14:anchorId="15817CBF" wp14:editId="239B5EB7">
                      <wp:simplePos x="0" y="0"/>
                      <wp:positionH relativeFrom="column">
                        <wp:posOffset>-55245</wp:posOffset>
                      </wp:positionH>
                      <wp:positionV relativeFrom="paragraph">
                        <wp:posOffset>46355</wp:posOffset>
                      </wp:positionV>
                      <wp:extent cx="6150610" cy="8890"/>
                      <wp:effectExtent l="9525" t="13970" r="12065"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46138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WUgIAAFw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" strokeweight="1.5pt"/>
                  </w:pict>
                </mc:Fallback>
              </mc:AlternateContent>
            </w:r>
          </w:p>
          <w:p w14:paraId="12C70E8D" w14:textId="77777777" w:rsidR="00150A62" w:rsidRPr="001B3AC4" w:rsidRDefault="00150A62" w:rsidP="00562C5D">
            <w:pPr>
              <w:pStyle w:val="11"/>
              <w:widowControl/>
              <w:ind w:right="318"/>
              <w:jc w:val="center"/>
              <w:rPr>
                <w:sz w:val="26"/>
              </w:rPr>
            </w:pPr>
            <w:r w:rsidRPr="001B3AC4">
              <w:rPr>
                <w:sz w:val="32"/>
                <w:szCs w:val="32"/>
                <w:lang w:val="tt-RU"/>
              </w:rPr>
              <w:t>ПРИКАЗ</w:t>
            </w:r>
            <w:r w:rsidRPr="001B3AC4">
              <w:rPr>
                <w:sz w:val="32"/>
                <w:szCs w:val="32"/>
              </w:rPr>
              <w:t xml:space="preserve">            </w:t>
            </w:r>
          </w:p>
        </w:tc>
        <w:tc>
          <w:tcPr>
            <w:tcW w:w="1560" w:type="dxa"/>
            <w:shd w:val="clear" w:color="auto" w:fill="FFFFFF"/>
          </w:tcPr>
          <w:p w14:paraId="7985FFE6" w14:textId="77777777" w:rsidR="00150A62" w:rsidRPr="001B3AC4" w:rsidRDefault="00150A62" w:rsidP="00562C5D">
            <w:pPr>
              <w:pStyle w:val="11"/>
              <w:widowControl/>
              <w:jc w:val="center"/>
            </w:pPr>
          </w:p>
        </w:tc>
        <w:tc>
          <w:tcPr>
            <w:tcW w:w="4110" w:type="dxa"/>
            <w:shd w:val="clear" w:color="auto" w:fill="FFFFFF"/>
          </w:tcPr>
          <w:p w14:paraId="24B7221A" w14:textId="77777777" w:rsidR="00150A62" w:rsidRPr="001B3AC4" w:rsidRDefault="00150A62" w:rsidP="00562C5D">
            <w:pPr>
              <w:pStyle w:val="11"/>
              <w:widowControl/>
              <w:jc w:val="center"/>
              <w:rPr>
                <w:sz w:val="22"/>
                <w:szCs w:val="22"/>
              </w:rPr>
            </w:pPr>
          </w:p>
          <w:p w14:paraId="20A4098D" w14:textId="77777777" w:rsidR="00150A62" w:rsidRPr="001B3AC4" w:rsidRDefault="00150A62" w:rsidP="00562C5D">
            <w:pPr>
              <w:pStyle w:val="11"/>
              <w:widowControl/>
              <w:jc w:val="center"/>
              <w:rPr>
                <w:rFonts w:ascii="SL_Times New Roman" w:hAnsi="SL_Times New Roman"/>
                <w:sz w:val="26"/>
              </w:rPr>
            </w:pPr>
            <w:r w:rsidRPr="001B3AC4">
              <w:rPr>
                <w:sz w:val="32"/>
                <w:szCs w:val="32"/>
                <w:lang w:val="tt-RU"/>
              </w:rPr>
              <w:t>Б</w:t>
            </w:r>
            <w:r w:rsidRPr="001B3AC4">
              <w:rPr>
                <w:sz w:val="32"/>
                <w:szCs w:val="32"/>
              </w:rPr>
              <w:t>ОЕРЫК</w:t>
            </w:r>
            <w:r w:rsidRPr="001B3AC4">
              <w:rPr>
                <w:sz w:val="32"/>
                <w:szCs w:val="32"/>
                <w:lang w:val="tt-RU"/>
              </w:rPr>
              <w:tab/>
            </w:r>
          </w:p>
          <w:p w14:paraId="500F3259" w14:textId="77777777" w:rsidR="00150A62" w:rsidRPr="001B3AC4" w:rsidRDefault="00150A62" w:rsidP="00562C5D">
            <w:pPr>
              <w:pStyle w:val="11"/>
              <w:widowControl/>
              <w:jc w:val="center"/>
              <w:rPr>
                <w:rFonts w:ascii="SL_Times New Roman" w:hAnsi="SL_Times New Roman"/>
                <w:sz w:val="26"/>
              </w:rPr>
            </w:pPr>
          </w:p>
        </w:tc>
      </w:tr>
      <w:tr w:rsidR="00150A62" w:rsidRPr="001B3AC4" w14:paraId="64D903B8" w14:textId="77777777" w:rsidTr="00562C5D">
        <w:tblPrEx>
          <w:tblLook w:val="0000" w:firstRow="0" w:lastRow="0" w:firstColumn="0" w:lastColumn="0" w:noHBand="0" w:noVBand="0"/>
        </w:tblPrEx>
        <w:trPr>
          <w:trHeight w:val="569"/>
        </w:trPr>
        <w:tc>
          <w:tcPr>
            <w:tcW w:w="3969" w:type="dxa"/>
            <w:shd w:val="clear" w:color="auto" w:fill="FFFFFF"/>
          </w:tcPr>
          <w:p w14:paraId="3BB3F772" w14:textId="3FE3FA5F" w:rsidR="00150A62" w:rsidRPr="001B3AC4" w:rsidRDefault="00150A62" w:rsidP="00AA43AE">
            <w:pPr>
              <w:jc w:val="center"/>
              <w:rPr>
                <w:sz w:val="28"/>
                <w:szCs w:val="28"/>
                <w:lang w:val="tt-RU"/>
              </w:rPr>
            </w:pPr>
            <w:r w:rsidRPr="001B3AC4">
              <w:rPr>
                <w:sz w:val="28"/>
                <w:szCs w:val="28"/>
                <w:lang w:val="tt-RU"/>
              </w:rPr>
              <w:t>_______</w:t>
            </w:r>
          </w:p>
        </w:tc>
        <w:tc>
          <w:tcPr>
            <w:tcW w:w="1560" w:type="dxa"/>
            <w:shd w:val="clear" w:color="auto" w:fill="FFFFFF"/>
          </w:tcPr>
          <w:p w14:paraId="0228A6F6" w14:textId="77777777" w:rsidR="00150A62" w:rsidRPr="001B3AC4" w:rsidRDefault="00150A62" w:rsidP="00562C5D">
            <w:pPr>
              <w:jc w:val="center"/>
            </w:pPr>
            <w:r w:rsidRPr="001B3AC4">
              <w:rPr>
                <w:lang w:val="tt-RU"/>
              </w:rPr>
              <w:t>г.Казан</w:t>
            </w:r>
            <w:r w:rsidRPr="001B3AC4">
              <w:t>ь</w:t>
            </w:r>
          </w:p>
        </w:tc>
        <w:tc>
          <w:tcPr>
            <w:tcW w:w="4110" w:type="dxa"/>
            <w:shd w:val="clear" w:color="auto" w:fill="FFFFFF"/>
          </w:tcPr>
          <w:p w14:paraId="6C99D6F9" w14:textId="09542297" w:rsidR="00150A62" w:rsidRPr="001B3AC4" w:rsidRDefault="00150A62" w:rsidP="00AA43AE">
            <w:pPr>
              <w:jc w:val="center"/>
            </w:pPr>
            <w:r w:rsidRPr="001B3AC4">
              <w:rPr>
                <w:sz w:val="28"/>
                <w:szCs w:val="28"/>
                <w:lang w:val="tt-RU"/>
              </w:rPr>
              <w:t>№ ____________</w:t>
            </w:r>
          </w:p>
        </w:tc>
      </w:tr>
    </w:tbl>
    <w:p w14:paraId="7470A4F3" w14:textId="77777777" w:rsidR="00B131EA" w:rsidRPr="001B3AC4" w:rsidRDefault="00B131EA" w:rsidP="00B131EA">
      <w:pPr>
        <w:pStyle w:val="ConsPlusTitle"/>
        <w:ind w:right="5526"/>
        <w:jc w:val="both"/>
        <w:rPr>
          <w:b w:val="0"/>
        </w:rPr>
      </w:pPr>
    </w:p>
    <w:p w14:paraId="63592D6A" w14:textId="77777777" w:rsidR="00FF597C" w:rsidRPr="001B3AC4" w:rsidRDefault="00FF597C" w:rsidP="004D233A">
      <w:pPr>
        <w:pStyle w:val="ConsPlusTitle"/>
        <w:tabs>
          <w:tab w:val="left" w:pos="4820"/>
        </w:tabs>
        <w:ind w:right="5384"/>
        <w:jc w:val="both"/>
        <w:rPr>
          <w:rFonts w:ascii="Times New Roman" w:hAnsi="Times New Roman" w:cs="Times New Roman"/>
          <w:b w:val="0"/>
          <w:sz w:val="28"/>
          <w:szCs w:val="28"/>
        </w:rPr>
      </w:pPr>
    </w:p>
    <w:p w14:paraId="3AC5C4FF" w14:textId="77777777" w:rsidR="0052119A" w:rsidRPr="003A5AD4" w:rsidRDefault="0052119A" w:rsidP="0052119A">
      <w:pPr>
        <w:pStyle w:val="ConsPlusTitle"/>
        <w:tabs>
          <w:tab w:val="left" w:pos="4820"/>
        </w:tabs>
        <w:ind w:right="5384"/>
        <w:jc w:val="both"/>
        <w:rPr>
          <w:rFonts w:ascii="Times New Roman" w:hAnsi="Times New Roman" w:cs="Times New Roman"/>
          <w:b w:val="0"/>
          <w:sz w:val="28"/>
          <w:szCs w:val="28"/>
        </w:rPr>
      </w:pPr>
    </w:p>
    <w:p w14:paraId="50234753" w14:textId="77777777" w:rsidR="0052119A" w:rsidRPr="003A5AD4" w:rsidRDefault="0052119A" w:rsidP="0052119A">
      <w:pPr>
        <w:pStyle w:val="ConsPlusTitle"/>
        <w:tabs>
          <w:tab w:val="left" w:pos="4820"/>
        </w:tabs>
        <w:ind w:right="5384"/>
        <w:jc w:val="both"/>
        <w:rPr>
          <w:rFonts w:ascii="Times New Roman" w:hAnsi="Times New Roman" w:cs="Times New Roman"/>
          <w:b w:val="0"/>
          <w:sz w:val="28"/>
          <w:szCs w:val="28"/>
        </w:rPr>
      </w:pPr>
      <w:r w:rsidRPr="003A5AD4">
        <w:rPr>
          <w:rFonts w:ascii="Times New Roman" w:hAnsi="Times New Roman" w:cs="Times New Roman"/>
          <w:b w:val="0"/>
          <w:sz w:val="28"/>
          <w:szCs w:val="28"/>
        </w:rPr>
        <w:t xml:space="preserve">О внесении изменений в Административный регламент предоставления государственной услуги по </w:t>
      </w:r>
      <w:r w:rsidRPr="003A5AD4">
        <w:rPr>
          <w:rFonts w:ascii="Times New Roman" w:eastAsia="Calibri" w:hAnsi="Times New Roman" w:cs="Times New Roman"/>
          <w:b w:val="0"/>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3A5AD4">
        <w:rPr>
          <w:rFonts w:ascii="Times New Roman" w:hAnsi="Times New Roman" w:cs="Times New Roman"/>
          <w:b w:val="0"/>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3A5AD4">
        <w:rPr>
          <w:rFonts w:ascii="Times New Roman" w:eastAsia="Calibri" w:hAnsi="Times New Roman" w:cs="Times New Roman"/>
          <w:b w:val="0"/>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3A5AD4">
        <w:rPr>
          <w:rFonts w:ascii="Times New Roman" w:hAnsi="Times New Roman" w:cs="Times New Roman"/>
          <w:b w:val="0"/>
          <w:sz w:val="28"/>
          <w:szCs w:val="28"/>
        </w:rPr>
        <w:t>»</w:t>
      </w:r>
    </w:p>
    <w:p w14:paraId="74740913" w14:textId="77777777" w:rsidR="0052119A" w:rsidRPr="003A5AD4" w:rsidRDefault="0052119A" w:rsidP="0052119A">
      <w:pPr>
        <w:pStyle w:val="ConsPlusTitle"/>
        <w:tabs>
          <w:tab w:val="left" w:pos="4820"/>
        </w:tabs>
        <w:ind w:right="5384"/>
        <w:jc w:val="both"/>
        <w:rPr>
          <w:rFonts w:ascii="Times New Roman" w:hAnsi="Times New Roman" w:cs="Times New Roman"/>
          <w:b w:val="0"/>
          <w:sz w:val="28"/>
          <w:szCs w:val="28"/>
        </w:rPr>
      </w:pPr>
    </w:p>
    <w:p w14:paraId="228D1A83" w14:textId="77777777" w:rsidR="0052119A" w:rsidRPr="003A5AD4" w:rsidRDefault="0052119A" w:rsidP="0052119A">
      <w:pPr>
        <w:pStyle w:val="ConsPlusTitle"/>
        <w:tabs>
          <w:tab w:val="left" w:pos="4820"/>
        </w:tabs>
        <w:ind w:right="5384"/>
        <w:jc w:val="both"/>
        <w:rPr>
          <w:rFonts w:ascii="Times New Roman" w:hAnsi="Times New Roman" w:cs="Times New Roman"/>
          <w:b w:val="0"/>
          <w:sz w:val="28"/>
          <w:szCs w:val="28"/>
        </w:rPr>
      </w:pPr>
    </w:p>
    <w:p w14:paraId="1A3EC9C4" w14:textId="77777777" w:rsidR="0052119A" w:rsidRPr="003A5AD4" w:rsidRDefault="0052119A" w:rsidP="0052119A">
      <w:pPr>
        <w:pStyle w:val="ConsPlusTitle"/>
        <w:ind w:firstLine="567"/>
        <w:jc w:val="both"/>
        <w:outlineLvl w:val="0"/>
        <w:rPr>
          <w:rFonts w:ascii="Times New Roman" w:hAnsi="Times New Roman" w:cs="Times New Roman"/>
          <w:b w:val="0"/>
          <w:sz w:val="28"/>
          <w:szCs w:val="28"/>
        </w:rPr>
      </w:pPr>
      <w:r w:rsidRPr="003A5AD4">
        <w:rPr>
          <w:rFonts w:ascii="Times New Roman" w:hAnsi="Times New Roman" w:cs="Times New Roman"/>
          <w:b w:val="0"/>
          <w:sz w:val="28"/>
          <w:szCs w:val="28"/>
        </w:rPr>
        <w:t xml:space="preserve">В целях совершенствования работы по предоставлению государственных услуг в сфере социальной поддержки населения п р и </w:t>
      </w:r>
      <w:proofErr w:type="gramStart"/>
      <w:r w:rsidRPr="003A5AD4">
        <w:rPr>
          <w:rFonts w:ascii="Times New Roman" w:hAnsi="Times New Roman" w:cs="Times New Roman"/>
          <w:b w:val="0"/>
          <w:sz w:val="28"/>
          <w:szCs w:val="28"/>
        </w:rPr>
        <w:t>к</w:t>
      </w:r>
      <w:proofErr w:type="gramEnd"/>
      <w:r w:rsidRPr="003A5AD4">
        <w:rPr>
          <w:rFonts w:ascii="Times New Roman" w:hAnsi="Times New Roman" w:cs="Times New Roman"/>
          <w:b w:val="0"/>
          <w:sz w:val="28"/>
          <w:szCs w:val="28"/>
        </w:rPr>
        <w:t xml:space="preserve"> а з ы в а ю:</w:t>
      </w:r>
    </w:p>
    <w:p w14:paraId="001669A3" w14:textId="77777777" w:rsidR="000F46F3" w:rsidRDefault="000F46F3" w:rsidP="000F46F3">
      <w:pPr>
        <w:autoSpaceDE w:val="0"/>
        <w:autoSpaceDN w:val="0"/>
        <w:adjustRightInd w:val="0"/>
        <w:jc w:val="both"/>
        <w:rPr>
          <w:rFonts w:eastAsia="Calibri"/>
          <w:sz w:val="28"/>
          <w:szCs w:val="28"/>
        </w:rPr>
      </w:pPr>
      <w:r>
        <w:rPr>
          <w:rFonts w:eastAsia="Calibri"/>
          <w:sz w:val="28"/>
          <w:szCs w:val="28"/>
        </w:rPr>
        <w:t>цифровой платформы</w:t>
      </w:r>
    </w:p>
    <w:p w14:paraId="75CF2430" w14:textId="77777777" w:rsidR="0052119A" w:rsidRPr="003A5AD4" w:rsidRDefault="0052119A" w:rsidP="0052119A">
      <w:pPr>
        <w:pStyle w:val="ConsPlusTitle"/>
        <w:ind w:firstLine="567"/>
        <w:jc w:val="both"/>
        <w:outlineLvl w:val="0"/>
        <w:rPr>
          <w:rFonts w:ascii="Times New Roman" w:hAnsi="Times New Roman" w:cs="Times New Roman"/>
          <w:b w:val="0"/>
          <w:sz w:val="28"/>
          <w:szCs w:val="28"/>
        </w:rPr>
      </w:pPr>
    </w:p>
    <w:p w14:paraId="2B58CAC2" w14:textId="0EA047D0" w:rsidR="00D148E5" w:rsidRDefault="0052119A" w:rsidP="00F20EF5">
      <w:pPr>
        <w:autoSpaceDE w:val="0"/>
        <w:autoSpaceDN w:val="0"/>
        <w:adjustRightInd w:val="0"/>
        <w:ind w:firstLine="567"/>
        <w:jc w:val="both"/>
        <w:rPr>
          <w:rFonts w:eastAsia="Calibri"/>
          <w:sz w:val="28"/>
          <w:szCs w:val="28"/>
        </w:rPr>
      </w:pPr>
      <w:r w:rsidRPr="003A5AD4">
        <w:rPr>
          <w:sz w:val="28"/>
          <w:szCs w:val="28"/>
        </w:rPr>
        <w:t xml:space="preserve">Утвердить прилагаемые изменения, которые вносятся в Административный регламент предоставления государственной услуги по </w:t>
      </w:r>
      <w:r w:rsidRPr="003A5AD4">
        <w:rPr>
          <w:rFonts w:eastAsia="Calibri"/>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3A5AD4">
        <w:rPr>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3A5AD4">
        <w:rPr>
          <w:rFonts w:eastAsia="Calibri"/>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3A5AD4">
        <w:rPr>
          <w:sz w:val="28"/>
          <w:szCs w:val="28"/>
        </w:rPr>
        <w:t xml:space="preserve">» (с изменениями, внесенными приказами Министерства труда, занятости и социальной защиты </w:t>
      </w:r>
      <w:r w:rsidRPr="003A5AD4">
        <w:rPr>
          <w:sz w:val="28"/>
          <w:szCs w:val="28"/>
        </w:rPr>
        <w:lastRenderedPageBreak/>
        <w:t xml:space="preserve">Республики Татарстан от 07.06.2016 № 317, от 19.07.2016 № 412, от 08.06.2017 № 348, от 25.01.2018 </w:t>
      </w:r>
      <w:hyperlink r:id="rId9" w:history="1">
        <w:r w:rsidRPr="003A5AD4">
          <w:rPr>
            <w:sz w:val="28"/>
            <w:szCs w:val="28"/>
          </w:rPr>
          <w:t xml:space="preserve">№ </w:t>
        </w:r>
      </w:hyperlink>
      <w:r w:rsidRPr="003A5AD4">
        <w:rPr>
          <w:sz w:val="28"/>
          <w:szCs w:val="28"/>
        </w:rPr>
        <w:t xml:space="preserve">60, от  07.05.2018 </w:t>
      </w:r>
      <w:hyperlink r:id="rId10" w:history="1">
        <w:r w:rsidRPr="003A5AD4">
          <w:rPr>
            <w:sz w:val="28"/>
            <w:szCs w:val="28"/>
          </w:rPr>
          <w:t>№</w:t>
        </w:r>
      </w:hyperlink>
      <w:r w:rsidRPr="003A5AD4">
        <w:rPr>
          <w:sz w:val="28"/>
          <w:szCs w:val="28"/>
        </w:rPr>
        <w:t xml:space="preserve"> 348, от 18.09.2018 </w:t>
      </w:r>
      <w:hyperlink r:id="rId11" w:history="1">
        <w:r w:rsidRPr="003A5AD4">
          <w:rPr>
            <w:sz w:val="28"/>
            <w:szCs w:val="28"/>
          </w:rPr>
          <w:t>№ 885</w:t>
        </w:r>
      </w:hyperlink>
      <w:r w:rsidRPr="003A5AD4">
        <w:rPr>
          <w:sz w:val="28"/>
          <w:szCs w:val="28"/>
        </w:rPr>
        <w:t xml:space="preserve">, от 02.07.2019 </w:t>
      </w:r>
      <w:hyperlink r:id="rId12" w:history="1">
        <w:r w:rsidRPr="003A5AD4">
          <w:rPr>
            <w:sz w:val="28"/>
            <w:szCs w:val="28"/>
          </w:rPr>
          <w:t>№ 509, от 14.11.2019  № 1016</w:t>
        </w:r>
      </w:hyperlink>
      <w:r w:rsidRPr="003A5AD4">
        <w:rPr>
          <w:sz w:val="28"/>
          <w:szCs w:val="28"/>
        </w:rPr>
        <w:t xml:space="preserve">, от 07.02.2020 </w:t>
      </w:r>
      <w:hyperlink r:id="rId13" w:history="1">
        <w:r w:rsidRPr="003A5AD4">
          <w:rPr>
            <w:sz w:val="28"/>
            <w:szCs w:val="28"/>
          </w:rPr>
          <w:t>№ 80</w:t>
        </w:r>
      </w:hyperlink>
      <w:r w:rsidRPr="003A5AD4">
        <w:rPr>
          <w:sz w:val="28"/>
          <w:szCs w:val="28"/>
        </w:rPr>
        <w:t xml:space="preserve">, от 01.09.2020 </w:t>
      </w:r>
      <w:hyperlink r:id="rId14" w:history="1">
        <w:r w:rsidRPr="003A5AD4">
          <w:rPr>
            <w:sz w:val="28"/>
            <w:szCs w:val="28"/>
          </w:rPr>
          <w:t>№ 605</w:t>
        </w:r>
      </w:hyperlink>
      <w:r w:rsidRPr="003A5AD4">
        <w:rPr>
          <w:sz w:val="28"/>
          <w:szCs w:val="28"/>
        </w:rPr>
        <w:t xml:space="preserve">, </w:t>
      </w:r>
      <w:r w:rsidRPr="003A5AD4">
        <w:rPr>
          <w:rFonts w:eastAsia="Calibri"/>
          <w:sz w:val="28"/>
          <w:szCs w:val="28"/>
        </w:rPr>
        <w:t xml:space="preserve">от 22.12.2020 </w:t>
      </w:r>
      <w:hyperlink r:id="rId15" w:history="1">
        <w:r w:rsidRPr="003A5AD4">
          <w:rPr>
            <w:rFonts w:eastAsia="Calibri"/>
            <w:sz w:val="28"/>
            <w:szCs w:val="28"/>
          </w:rPr>
          <w:t>№ 885</w:t>
        </w:r>
      </w:hyperlink>
      <w:r w:rsidRPr="003A5AD4">
        <w:rPr>
          <w:rFonts w:eastAsia="Calibri"/>
          <w:sz w:val="28"/>
          <w:szCs w:val="28"/>
        </w:rPr>
        <w:t xml:space="preserve">, от 02.06.2021 </w:t>
      </w:r>
      <w:hyperlink r:id="rId16" w:history="1">
        <w:r w:rsidRPr="003A5AD4">
          <w:rPr>
            <w:rFonts w:eastAsia="Calibri"/>
            <w:sz w:val="28"/>
            <w:szCs w:val="28"/>
          </w:rPr>
          <w:t>№ 385</w:t>
        </w:r>
      </w:hyperlink>
      <w:r w:rsidRPr="003A5AD4">
        <w:rPr>
          <w:rFonts w:eastAsia="Calibri"/>
          <w:sz w:val="28"/>
          <w:szCs w:val="28"/>
        </w:rPr>
        <w:t>, от 06.08.2021 № 564, от 01.10.2021 № 709, от 30.05.2022 № 437, от 07.11.2022 № 988, от 29.06.2023 № 510</w:t>
      </w:r>
      <w:r w:rsidRPr="003A5AD4">
        <w:rPr>
          <w:sz w:val="28"/>
          <w:szCs w:val="28"/>
        </w:rPr>
        <w:t>)</w:t>
      </w:r>
      <w:r w:rsidR="00D148E5">
        <w:rPr>
          <w:sz w:val="28"/>
          <w:szCs w:val="28"/>
        </w:rPr>
        <w:t xml:space="preserve">, </w:t>
      </w:r>
      <w:r w:rsidR="00D148E5">
        <w:rPr>
          <w:rFonts w:eastAsia="Calibri"/>
          <w:sz w:val="28"/>
          <w:szCs w:val="28"/>
        </w:rPr>
        <w:t xml:space="preserve">изложив его в новой </w:t>
      </w:r>
      <w:hyperlink r:id="rId17" w:history="1">
        <w:r w:rsidR="00D148E5" w:rsidRPr="00D148E5">
          <w:rPr>
            <w:rFonts w:eastAsia="Calibri"/>
            <w:sz w:val="28"/>
            <w:szCs w:val="28"/>
          </w:rPr>
          <w:t>редакции</w:t>
        </w:r>
      </w:hyperlink>
      <w:r w:rsidR="00B05712">
        <w:rPr>
          <w:rFonts w:eastAsia="Calibri"/>
          <w:sz w:val="28"/>
          <w:szCs w:val="28"/>
        </w:rPr>
        <w:t xml:space="preserve"> </w:t>
      </w:r>
      <w:r w:rsidR="00D148E5">
        <w:rPr>
          <w:rFonts w:eastAsia="Calibri"/>
          <w:sz w:val="28"/>
          <w:szCs w:val="28"/>
        </w:rPr>
        <w:t>(прилагается).</w:t>
      </w:r>
    </w:p>
    <w:p w14:paraId="3AAAAE4F" w14:textId="77777777" w:rsidR="0052119A" w:rsidRPr="003A5AD4" w:rsidRDefault="0052119A" w:rsidP="0052119A">
      <w:pPr>
        <w:autoSpaceDE w:val="0"/>
        <w:autoSpaceDN w:val="0"/>
        <w:adjustRightInd w:val="0"/>
        <w:ind w:firstLine="567"/>
        <w:jc w:val="both"/>
        <w:rPr>
          <w:sz w:val="28"/>
          <w:szCs w:val="28"/>
        </w:rPr>
      </w:pPr>
    </w:p>
    <w:p w14:paraId="40EDD3BB" w14:textId="77777777" w:rsidR="0052119A" w:rsidRPr="003A5AD4" w:rsidRDefault="0052119A" w:rsidP="0052119A">
      <w:pPr>
        <w:autoSpaceDE w:val="0"/>
        <w:autoSpaceDN w:val="0"/>
        <w:adjustRightInd w:val="0"/>
        <w:ind w:firstLine="567"/>
        <w:jc w:val="both"/>
        <w:rPr>
          <w:sz w:val="28"/>
          <w:szCs w:val="28"/>
        </w:rPr>
      </w:pPr>
    </w:p>
    <w:p w14:paraId="7EE08E43" w14:textId="5F3474D9" w:rsidR="0052119A" w:rsidRPr="003A5AD4" w:rsidRDefault="0052119A" w:rsidP="0052119A">
      <w:pPr>
        <w:pStyle w:val="ConsPlusNormal"/>
        <w:ind w:firstLine="0"/>
        <w:jc w:val="both"/>
        <w:rPr>
          <w:rFonts w:ascii="Times New Roman" w:hAnsi="Times New Roman"/>
          <w:sz w:val="28"/>
          <w:szCs w:val="28"/>
        </w:rPr>
      </w:pPr>
      <w:r w:rsidRPr="003A5AD4">
        <w:rPr>
          <w:rFonts w:ascii="Times New Roman" w:hAnsi="Times New Roman"/>
          <w:sz w:val="28"/>
          <w:szCs w:val="28"/>
        </w:rPr>
        <w:t>Министр</w:t>
      </w:r>
      <w:r w:rsidRPr="003A5AD4">
        <w:rPr>
          <w:rFonts w:ascii="Times New Roman" w:hAnsi="Times New Roman"/>
          <w:sz w:val="28"/>
          <w:szCs w:val="28"/>
        </w:rPr>
        <w:tab/>
        <w:t xml:space="preserve">     </w:t>
      </w:r>
      <w:proofErr w:type="gramStart"/>
      <w:r w:rsidRPr="003A5AD4">
        <w:rPr>
          <w:rFonts w:ascii="Times New Roman" w:hAnsi="Times New Roman"/>
          <w:sz w:val="28"/>
          <w:szCs w:val="28"/>
        </w:rPr>
        <w:tab/>
        <w:t xml:space="preserve">  </w:t>
      </w:r>
      <w:r w:rsidRPr="003A5AD4">
        <w:rPr>
          <w:rFonts w:ascii="Times New Roman" w:hAnsi="Times New Roman"/>
          <w:sz w:val="28"/>
          <w:szCs w:val="28"/>
        </w:rPr>
        <w:tab/>
      </w:r>
      <w:proofErr w:type="gramEnd"/>
      <w:r w:rsidRPr="003A5AD4">
        <w:rPr>
          <w:rFonts w:ascii="Times New Roman" w:hAnsi="Times New Roman"/>
          <w:sz w:val="28"/>
          <w:szCs w:val="28"/>
        </w:rPr>
        <w:t xml:space="preserve"> </w:t>
      </w:r>
      <w:r w:rsidRPr="003A5AD4">
        <w:rPr>
          <w:rFonts w:ascii="Times New Roman" w:hAnsi="Times New Roman"/>
          <w:sz w:val="28"/>
          <w:szCs w:val="28"/>
        </w:rPr>
        <w:tab/>
        <w:t xml:space="preserve">  </w:t>
      </w:r>
      <w:r w:rsidRPr="003A5AD4">
        <w:rPr>
          <w:rFonts w:ascii="Times New Roman" w:hAnsi="Times New Roman"/>
          <w:sz w:val="28"/>
          <w:szCs w:val="28"/>
        </w:rPr>
        <w:tab/>
        <w:t xml:space="preserve">  </w:t>
      </w:r>
      <w:r w:rsidRPr="003A5AD4">
        <w:rPr>
          <w:rFonts w:ascii="Times New Roman" w:hAnsi="Times New Roman"/>
          <w:sz w:val="28"/>
          <w:szCs w:val="28"/>
        </w:rPr>
        <w:tab/>
        <w:t xml:space="preserve">                                           </w:t>
      </w:r>
      <w:r>
        <w:rPr>
          <w:rFonts w:ascii="Times New Roman" w:hAnsi="Times New Roman"/>
          <w:sz w:val="28"/>
          <w:szCs w:val="28"/>
        </w:rPr>
        <w:t xml:space="preserve"> </w:t>
      </w:r>
      <w:r w:rsidRPr="003A5AD4">
        <w:rPr>
          <w:rFonts w:ascii="Times New Roman" w:hAnsi="Times New Roman"/>
          <w:sz w:val="28"/>
          <w:szCs w:val="28"/>
        </w:rPr>
        <w:t xml:space="preserve"> </w:t>
      </w:r>
      <w:r>
        <w:rPr>
          <w:rFonts w:ascii="Times New Roman" w:hAnsi="Times New Roman"/>
          <w:sz w:val="28"/>
          <w:szCs w:val="28"/>
        </w:rPr>
        <w:t xml:space="preserve"> </w:t>
      </w:r>
      <w:r w:rsidRPr="003A5AD4">
        <w:rPr>
          <w:rFonts w:ascii="Times New Roman" w:hAnsi="Times New Roman"/>
          <w:sz w:val="28"/>
          <w:szCs w:val="28"/>
        </w:rPr>
        <w:t xml:space="preserve">    Э.А. </w:t>
      </w:r>
      <w:proofErr w:type="spellStart"/>
      <w:r w:rsidRPr="003A5AD4">
        <w:rPr>
          <w:rFonts w:ascii="Times New Roman" w:hAnsi="Times New Roman"/>
          <w:sz w:val="28"/>
          <w:szCs w:val="28"/>
        </w:rPr>
        <w:t>Зарипова</w:t>
      </w:r>
      <w:proofErr w:type="spellEnd"/>
      <w:r w:rsidRPr="003A5AD4">
        <w:rPr>
          <w:rFonts w:ascii="Times New Roman" w:hAnsi="Times New Roman"/>
          <w:sz w:val="28"/>
          <w:szCs w:val="28"/>
        </w:rPr>
        <w:t xml:space="preserve"> </w:t>
      </w:r>
    </w:p>
    <w:p w14:paraId="07BE9EAC" w14:textId="77777777" w:rsidR="0052119A" w:rsidRPr="003A5AD4" w:rsidRDefault="0052119A" w:rsidP="0052119A">
      <w:pPr>
        <w:pStyle w:val="ConsPlusNormal"/>
        <w:ind w:left="2123" w:firstLine="709"/>
        <w:jc w:val="both"/>
        <w:rPr>
          <w:rFonts w:ascii="Times New Roman" w:hAnsi="Times New Roman"/>
          <w:sz w:val="28"/>
          <w:szCs w:val="28"/>
        </w:rPr>
        <w:sectPr w:rsidR="0052119A" w:rsidRPr="003A5AD4" w:rsidSect="006E0465">
          <w:headerReference w:type="default" r:id="rId18"/>
          <w:pgSz w:w="11906" w:h="16838"/>
          <w:pgMar w:top="1134" w:right="567" w:bottom="1134" w:left="1134" w:header="709" w:footer="709" w:gutter="0"/>
          <w:pgNumType w:start="1"/>
          <w:cols w:space="708"/>
          <w:titlePg/>
          <w:docGrid w:linePitch="360"/>
        </w:sectPr>
      </w:pPr>
    </w:p>
    <w:p w14:paraId="36D9E98D" w14:textId="3FEC6CFD" w:rsidR="0052119A" w:rsidRPr="003A5AD4" w:rsidRDefault="0052119A" w:rsidP="00F20EF5">
      <w:pPr>
        <w:pStyle w:val="ConsPlusNormal"/>
        <w:ind w:left="5664" w:firstLine="0"/>
        <w:jc w:val="both"/>
        <w:rPr>
          <w:rFonts w:ascii="Times New Roman" w:hAnsi="Times New Roman"/>
          <w:sz w:val="28"/>
          <w:szCs w:val="28"/>
        </w:rPr>
      </w:pPr>
      <w:r w:rsidRPr="003A5AD4">
        <w:rPr>
          <w:rFonts w:ascii="Times New Roman" w:hAnsi="Times New Roman"/>
          <w:sz w:val="28"/>
          <w:szCs w:val="28"/>
        </w:rPr>
        <w:lastRenderedPageBreak/>
        <w:t>Утвержден</w:t>
      </w:r>
    </w:p>
    <w:p w14:paraId="60E1A17C" w14:textId="77777777" w:rsidR="0052119A" w:rsidRPr="003A5AD4" w:rsidRDefault="0052119A" w:rsidP="00F20EF5">
      <w:pPr>
        <w:pStyle w:val="ConsPlusNormal"/>
        <w:ind w:left="419" w:firstLine="567"/>
        <w:jc w:val="both"/>
        <w:rPr>
          <w:rFonts w:ascii="Times New Roman" w:hAnsi="Times New Roman"/>
          <w:sz w:val="28"/>
          <w:szCs w:val="28"/>
        </w:rPr>
      </w:pPr>
      <w:r w:rsidRPr="003A5AD4">
        <w:rPr>
          <w:rFonts w:ascii="Times New Roman" w:hAnsi="Times New Roman"/>
          <w:sz w:val="28"/>
          <w:szCs w:val="28"/>
        </w:rPr>
        <w:t xml:space="preserve">                                                                   приказом Министерства труда, </w:t>
      </w:r>
    </w:p>
    <w:p w14:paraId="4AFCF507" w14:textId="77777777" w:rsidR="0052119A" w:rsidRPr="003A5AD4" w:rsidRDefault="0052119A" w:rsidP="00F20EF5">
      <w:pPr>
        <w:pStyle w:val="ConsPlusNormal"/>
        <w:ind w:left="419" w:firstLine="567"/>
        <w:jc w:val="both"/>
        <w:rPr>
          <w:rFonts w:ascii="Times New Roman" w:hAnsi="Times New Roman"/>
          <w:sz w:val="28"/>
          <w:szCs w:val="28"/>
        </w:rPr>
      </w:pPr>
      <w:r w:rsidRPr="003A5AD4">
        <w:rPr>
          <w:rFonts w:ascii="Times New Roman" w:hAnsi="Times New Roman"/>
          <w:sz w:val="28"/>
          <w:szCs w:val="28"/>
        </w:rPr>
        <w:t xml:space="preserve">                                                                   занятости и социальной защиты</w:t>
      </w:r>
    </w:p>
    <w:p w14:paraId="6550E55B" w14:textId="77777777" w:rsidR="0052119A" w:rsidRPr="003A5AD4" w:rsidRDefault="0052119A" w:rsidP="00F20EF5">
      <w:pPr>
        <w:pStyle w:val="ConsPlusNormal"/>
        <w:ind w:left="419" w:firstLine="567"/>
        <w:jc w:val="both"/>
        <w:rPr>
          <w:rFonts w:ascii="Times New Roman" w:hAnsi="Times New Roman"/>
          <w:sz w:val="28"/>
          <w:szCs w:val="28"/>
        </w:rPr>
      </w:pPr>
      <w:r w:rsidRPr="003A5AD4">
        <w:rPr>
          <w:rFonts w:ascii="Times New Roman" w:hAnsi="Times New Roman"/>
          <w:sz w:val="28"/>
          <w:szCs w:val="28"/>
        </w:rPr>
        <w:t xml:space="preserve">                                                                   Республики Татарстан </w:t>
      </w:r>
    </w:p>
    <w:p w14:paraId="6B7BCFC3" w14:textId="77777777" w:rsidR="0052119A" w:rsidRPr="003A5AD4" w:rsidRDefault="0052119A" w:rsidP="00F20EF5">
      <w:pPr>
        <w:pStyle w:val="ConsPlusNormal"/>
        <w:ind w:left="419" w:firstLine="567"/>
        <w:jc w:val="both"/>
        <w:rPr>
          <w:rFonts w:ascii="Times New Roman" w:hAnsi="Times New Roman"/>
          <w:sz w:val="28"/>
          <w:szCs w:val="28"/>
        </w:rPr>
      </w:pPr>
      <w:r w:rsidRPr="003A5AD4">
        <w:rPr>
          <w:rFonts w:ascii="Times New Roman" w:hAnsi="Times New Roman"/>
          <w:sz w:val="28"/>
          <w:szCs w:val="28"/>
        </w:rPr>
        <w:t xml:space="preserve">                                                                   от _______________№ _______</w:t>
      </w:r>
    </w:p>
    <w:p w14:paraId="07DE67C6" w14:textId="77777777" w:rsidR="0052119A" w:rsidRPr="003A5AD4" w:rsidRDefault="0052119A" w:rsidP="0052119A">
      <w:pPr>
        <w:pStyle w:val="ConsPlusNormal"/>
        <w:ind w:firstLine="567"/>
        <w:jc w:val="center"/>
        <w:rPr>
          <w:rFonts w:ascii="Times New Roman" w:hAnsi="Times New Roman"/>
          <w:sz w:val="28"/>
          <w:szCs w:val="28"/>
        </w:rPr>
      </w:pPr>
    </w:p>
    <w:p w14:paraId="7A3FDB30" w14:textId="77777777" w:rsidR="0052119A" w:rsidRPr="003A5AD4" w:rsidRDefault="0052119A" w:rsidP="0052119A">
      <w:pPr>
        <w:ind w:firstLine="567"/>
        <w:jc w:val="both"/>
        <w:rPr>
          <w:sz w:val="28"/>
          <w:szCs w:val="28"/>
        </w:rPr>
      </w:pPr>
      <w:bookmarkStart w:id="0" w:name="P26"/>
      <w:bookmarkEnd w:id="0"/>
    </w:p>
    <w:p w14:paraId="26115CDF" w14:textId="286C6C1E" w:rsidR="0052119A" w:rsidRPr="00502864" w:rsidRDefault="00502864" w:rsidP="00502864">
      <w:pPr>
        <w:autoSpaceDE w:val="0"/>
        <w:autoSpaceDN w:val="0"/>
        <w:adjustRightInd w:val="0"/>
        <w:ind w:firstLine="540"/>
        <w:jc w:val="center"/>
        <w:rPr>
          <w:rFonts w:eastAsia="Calibri"/>
          <w:sz w:val="28"/>
          <w:szCs w:val="28"/>
        </w:rPr>
      </w:pPr>
      <w:r>
        <w:rPr>
          <w:rFonts w:eastAsia="Calibri"/>
          <w:sz w:val="28"/>
          <w:szCs w:val="28"/>
        </w:rPr>
        <w:t>А</w:t>
      </w:r>
      <w:r w:rsidRPr="00502864">
        <w:rPr>
          <w:rFonts w:eastAsia="Calibri"/>
          <w:sz w:val="28"/>
          <w:szCs w:val="28"/>
        </w:rPr>
        <w:t xml:space="preserve">дминистративный регламент предоставления государственной услуги по оказанию (предоставлению) государственной социальной помощи отдельным категориям граждан на территории </w:t>
      </w:r>
      <w:r>
        <w:rPr>
          <w:rFonts w:eastAsia="Calibri"/>
          <w:sz w:val="28"/>
          <w:szCs w:val="28"/>
        </w:rPr>
        <w:t>Р</w:t>
      </w:r>
      <w:r w:rsidRPr="00502864">
        <w:rPr>
          <w:rFonts w:eastAsia="Calibri"/>
          <w:sz w:val="28"/>
          <w:szCs w:val="28"/>
        </w:rPr>
        <w:t xml:space="preserve">еспублики </w:t>
      </w:r>
      <w:r>
        <w:rPr>
          <w:rFonts w:eastAsia="Calibri"/>
          <w:sz w:val="28"/>
          <w:szCs w:val="28"/>
        </w:rPr>
        <w:t>Т</w:t>
      </w:r>
      <w:r w:rsidRPr="00502864">
        <w:rPr>
          <w:rFonts w:eastAsia="Calibri"/>
          <w:sz w:val="28"/>
          <w:szCs w:val="28"/>
        </w:rPr>
        <w:t>атарстан</w:t>
      </w:r>
    </w:p>
    <w:p w14:paraId="6911F038" w14:textId="70398675" w:rsidR="00D148E5" w:rsidRDefault="00D148E5" w:rsidP="0052119A">
      <w:pPr>
        <w:autoSpaceDE w:val="0"/>
        <w:autoSpaceDN w:val="0"/>
        <w:adjustRightInd w:val="0"/>
        <w:ind w:firstLine="540"/>
        <w:jc w:val="both"/>
        <w:rPr>
          <w:rFonts w:eastAsia="Calibri"/>
          <w:sz w:val="28"/>
          <w:szCs w:val="28"/>
        </w:rPr>
      </w:pPr>
    </w:p>
    <w:p w14:paraId="68F35D6A" w14:textId="77777777" w:rsidR="00D148E5" w:rsidRPr="00502864" w:rsidRDefault="00D148E5" w:rsidP="00D148E5">
      <w:pPr>
        <w:pStyle w:val="ConsPlusTitle"/>
        <w:jc w:val="center"/>
        <w:outlineLvl w:val="1"/>
        <w:rPr>
          <w:rFonts w:ascii="Times New Roman" w:hAnsi="Times New Roman" w:cs="Times New Roman"/>
          <w:b w:val="0"/>
          <w:sz w:val="28"/>
          <w:szCs w:val="28"/>
        </w:rPr>
      </w:pPr>
      <w:r w:rsidRPr="00502864">
        <w:rPr>
          <w:rFonts w:ascii="Times New Roman" w:hAnsi="Times New Roman" w:cs="Times New Roman"/>
          <w:b w:val="0"/>
          <w:sz w:val="28"/>
          <w:szCs w:val="28"/>
        </w:rPr>
        <w:t>1. Общие положения</w:t>
      </w:r>
    </w:p>
    <w:p w14:paraId="5B539E26" w14:textId="77777777" w:rsidR="00D148E5" w:rsidRDefault="00D148E5" w:rsidP="00D148E5">
      <w:pPr>
        <w:pStyle w:val="ConsPlusNormal"/>
        <w:jc w:val="both"/>
      </w:pPr>
    </w:p>
    <w:p w14:paraId="31E6EE33" w14:textId="77777777" w:rsidR="00D148E5" w:rsidRPr="009F32E7" w:rsidRDefault="00D148E5" w:rsidP="00534CE7">
      <w:pPr>
        <w:pStyle w:val="ConsPlusNormal"/>
        <w:ind w:firstLine="540"/>
        <w:jc w:val="both"/>
        <w:rPr>
          <w:rFonts w:ascii="Times New Roman" w:hAnsi="Times New Roman"/>
          <w:sz w:val="28"/>
          <w:szCs w:val="28"/>
        </w:rPr>
      </w:pPr>
      <w:r w:rsidRPr="009F32E7">
        <w:rPr>
          <w:rFonts w:ascii="Times New Roman" w:hAnsi="Times New Roman"/>
          <w:sz w:val="28"/>
          <w:szCs w:val="28"/>
        </w:rPr>
        <w:t>1.1. Настоящий Административный регламент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 (далее - Регламент) устанавливает стандарт и порядок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 (далее - государственная услуга).</w:t>
      </w:r>
    </w:p>
    <w:p w14:paraId="37031174" w14:textId="163E46B2" w:rsidR="00D148E5" w:rsidRDefault="00D148E5" w:rsidP="00534CE7">
      <w:pPr>
        <w:pStyle w:val="ConsPlusNormal"/>
        <w:ind w:firstLine="540"/>
        <w:jc w:val="both"/>
        <w:rPr>
          <w:rFonts w:ascii="Times New Roman" w:hAnsi="Times New Roman"/>
          <w:sz w:val="28"/>
          <w:szCs w:val="28"/>
        </w:rPr>
      </w:pPr>
      <w:r w:rsidRPr="009F32E7">
        <w:rPr>
          <w:rFonts w:ascii="Times New Roman" w:hAnsi="Times New Roman"/>
          <w:sz w:val="28"/>
          <w:szCs w:val="28"/>
        </w:rPr>
        <w:t>1.2. Заявители:</w:t>
      </w:r>
    </w:p>
    <w:p w14:paraId="64AD364B" w14:textId="51D3DCDE" w:rsidR="00A667D1" w:rsidRPr="00A667D1" w:rsidRDefault="00A667D1" w:rsidP="00534CE7">
      <w:pPr>
        <w:autoSpaceDE w:val="0"/>
        <w:autoSpaceDN w:val="0"/>
        <w:adjustRightInd w:val="0"/>
        <w:ind w:firstLine="540"/>
        <w:jc w:val="both"/>
        <w:rPr>
          <w:rFonts w:eastAsia="Calibri"/>
          <w:sz w:val="28"/>
          <w:szCs w:val="28"/>
        </w:rPr>
      </w:pPr>
      <w:r w:rsidRPr="00A667D1">
        <w:rPr>
          <w:rFonts w:eastAsia="Calibri"/>
          <w:sz w:val="28"/>
          <w:szCs w:val="28"/>
        </w:rPr>
        <w:t>малоимущ</w:t>
      </w:r>
      <w:r>
        <w:rPr>
          <w:rFonts w:eastAsia="Calibri"/>
          <w:sz w:val="28"/>
          <w:szCs w:val="28"/>
        </w:rPr>
        <w:t>ие</w:t>
      </w:r>
      <w:r w:rsidRPr="00A667D1">
        <w:rPr>
          <w:rFonts w:eastAsia="Calibri"/>
          <w:sz w:val="28"/>
          <w:szCs w:val="28"/>
        </w:rPr>
        <w:t xml:space="preserve"> семь</w:t>
      </w:r>
      <w:r>
        <w:rPr>
          <w:rFonts w:eastAsia="Calibri"/>
          <w:sz w:val="28"/>
          <w:szCs w:val="28"/>
        </w:rPr>
        <w:t>и</w:t>
      </w:r>
      <w:r w:rsidRPr="00A667D1">
        <w:rPr>
          <w:rFonts w:eastAsia="Calibri"/>
          <w:sz w:val="28"/>
          <w:szCs w:val="28"/>
        </w:rPr>
        <w:t xml:space="preserve"> и малоимущ</w:t>
      </w:r>
      <w:r>
        <w:rPr>
          <w:rFonts w:eastAsia="Calibri"/>
          <w:sz w:val="28"/>
          <w:szCs w:val="28"/>
        </w:rPr>
        <w:t>ие</w:t>
      </w:r>
      <w:r w:rsidRPr="00A667D1">
        <w:rPr>
          <w:rFonts w:eastAsia="Calibri"/>
          <w:sz w:val="28"/>
          <w:szCs w:val="28"/>
        </w:rPr>
        <w:t xml:space="preserve"> одиноко проживающ</w:t>
      </w:r>
      <w:r>
        <w:rPr>
          <w:rFonts w:eastAsia="Calibri"/>
          <w:sz w:val="28"/>
          <w:szCs w:val="28"/>
        </w:rPr>
        <w:t>ие</w:t>
      </w:r>
      <w:r w:rsidRPr="00A667D1">
        <w:rPr>
          <w:rFonts w:eastAsia="Calibri"/>
          <w:sz w:val="28"/>
          <w:szCs w:val="28"/>
        </w:rPr>
        <w:t xml:space="preserve"> граждан</w:t>
      </w:r>
      <w:r>
        <w:rPr>
          <w:rFonts w:eastAsia="Calibri"/>
          <w:sz w:val="28"/>
          <w:szCs w:val="28"/>
        </w:rPr>
        <w:t>е</w:t>
      </w:r>
      <w:r w:rsidRPr="00A667D1">
        <w:rPr>
          <w:rFonts w:eastAsia="Calibri"/>
          <w:sz w:val="28"/>
          <w:szCs w:val="28"/>
        </w:rPr>
        <w:t xml:space="preserve">, которые имеют среднедушевой доход ниже величины прожиточного минимума на душу населения, установленного в Республике Татарстан в соответствии с Федеральным </w:t>
      </w:r>
      <w:hyperlink r:id="rId19" w:history="1">
        <w:r w:rsidRPr="00A667D1">
          <w:rPr>
            <w:rFonts w:eastAsia="Calibri"/>
            <w:sz w:val="28"/>
            <w:szCs w:val="28"/>
          </w:rPr>
          <w:t>законом</w:t>
        </w:r>
      </w:hyperlink>
      <w:r>
        <w:rPr>
          <w:rFonts w:eastAsia="Calibri"/>
          <w:sz w:val="28"/>
          <w:szCs w:val="28"/>
        </w:rPr>
        <w:t xml:space="preserve"> от 24 октября 1997 года № 134-ФЗ «</w:t>
      </w:r>
      <w:r w:rsidRPr="00A667D1">
        <w:rPr>
          <w:rFonts w:eastAsia="Calibri"/>
          <w:sz w:val="28"/>
          <w:szCs w:val="28"/>
        </w:rPr>
        <w:t>О прожиточном минимуме в Российской Федерации</w:t>
      </w:r>
      <w:r>
        <w:rPr>
          <w:rFonts w:eastAsia="Calibri"/>
          <w:sz w:val="28"/>
          <w:szCs w:val="28"/>
        </w:rPr>
        <w:t>»</w:t>
      </w:r>
      <w:r w:rsidRPr="00A667D1">
        <w:rPr>
          <w:rFonts w:eastAsia="Calibri"/>
          <w:sz w:val="28"/>
          <w:szCs w:val="28"/>
        </w:rPr>
        <w:t xml:space="preserve"> (далее - величина прожиточного минимума на душу населения), если все члены малоимущей семьи и малоимущий одиноко проживающий гражданин являются нетрудоспособными по возрасту, состоянию здоровья;</w:t>
      </w:r>
    </w:p>
    <w:p w14:paraId="6408C378" w14:textId="7665837A" w:rsidR="00A667D1" w:rsidRPr="00A667D1" w:rsidRDefault="00A667D1" w:rsidP="00534CE7">
      <w:pPr>
        <w:autoSpaceDE w:val="0"/>
        <w:autoSpaceDN w:val="0"/>
        <w:adjustRightInd w:val="0"/>
        <w:ind w:firstLine="540"/>
        <w:jc w:val="both"/>
        <w:rPr>
          <w:rFonts w:eastAsia="Calibri"/>
          <w:sz w:val="28"/>
          <w:szCs w:val="28"/>
        </w:rPr>
      </w:pPr>
      <w:r w:rsidRPr="00A667D1">
        <w:rPr>
          <w:rFonts w:eastAsia="Calibri"/>
          <w:sz w:val="28"/>
          <w:szCs w:val="28"/>
        </w:rPr>
        <w:t>семь</w:t>
      </w:r>
      <w:r>
        <w:rPr>
          <w:rFonts w:eastAsia="Calibri"/>
          <w:sz w:val="28"/>
          <w:szCs w:val="28"/>
        </w:rPr>
        <w:t>и</w:t>
      </w:r>
      <w:r w:rsidRPr="00A667D1">
        <w:rPr>
          <w:rFonts w:eastAsia="Calibri"/>
          <w:sz w:val="28"/>
          <w:szCs w:val="28"/>
        </w:rPr>
        <w:t xml:space="preserve"> (одиноко проживающи</w:t>
      </w:r>
      <w:r>
        <w:rPr>
          <w:rFonts w:eastAsia="Calibri"/>
          <w:sz w:val="28"/>
          <w:szCs w:val="28"/>
        </w:rPr>
        <w:t>е</w:t>
      </w:r>
      <w:r w:rsidRPr="00A667D1">
        <w:rPr>
          <w:rFonts w:eastAsia="Calibri"/>
          <w:sz w:val="28"/>
          <w:szCs w:val="28"/>
        </w:rPr>
        <w:t xml:space="preserve"> граждан</w:t>
      </w:r>
      <w:r>
        <w:rPr>
          <w:rFonts w:eastAsia="Calibri"/>
          <w:sz w:val="28"/>
          <w:szCs w:val="28"/>
        </w:rPr>
        <w:t>е</w:t>
      </w:r>
      <w:r w:rsidRPr="00A667D1">
        <w:rPr>
          <w:rFonts w:eastAsia="Calibri"/>
          <w:sz w:val="28"/>
          <w:szCs w:val="28"/>
        </w:rPr>
        <w:t>), оказавши</w:t>
      </w:r>
      <w:r>
        <w:rPr>
          <w:rFonts w:eastAsia="Calibri"/>
          <w:sz w:val="28"/>
          <w:szCs w:val="28"/>
        </w:rPr>
        <w:t>еся</w:t>
      </w:r>
      <w:r w:rsidRPr="00A667D1">
        <w:rPr>
          <w:rFonts w:eastAsia="Calibri"/>
          <w:sz w:val="28"/>
          <w:szCs w:val="28"/>
        </w:rPr>
        <w:t xml:space="preserve"> в трудной жизненной ситуации, единственное жилье и (или) имущество которых пострадало в результате пожара, наводнения или иного стихийного бедствия и среднедушевой доход которых не превышает 20 000 рублей в месяц.</w:t>
      </w:r>
    </w:p>
    <w:p w14:paraId="5ADBA650" w14:textId="5E613395" w:rsidR="00A667D1" w:rsidRDefault="00A667D1" w:rsidP="00534CE7">
      <w:pPr>
        <w:autoSpaceDE w:val="0"/>
        <w:autoSpaceDN w:val="0"/>
        <w:adjustRightInd w:val="0"/>
        <w:ind w:firstLine="567"/>
        <w:jc w:val="both"/>
        <w:rPr>
          <w:rFonts w:eastAsia="Calibri"/>
          <w:sz w:val="28"/>
          <w:szCs w:val="28"/>
        </w:rPr>
      </w:pPr>
      <w:r w:rsidRPr="00A667D1">
        <w:rPr>
          <w:rFonts w:eastAsia="Calibri"/>
          <w:sz w:val="28"/>
          <w:szCs w:val="28"/>
        </w:rPr>
        <w:t>семь</w:t>
      </w:r>
      <w:r>
        <w:rPr>
          <w:rFonts w:eastAsia="Calibri"/>
          <w:sz w:val="28"/>
          <w:szCs w:val="28"/>
        </w:rPr>
        <w:t>и</w:t>
      </w:r>
      <w:r w:rsidRPr="00A667D1">
        <w:rPr>
          <w:rFonts w:eastAsia="Calibri"/>
          <w:sz w:val="28"/>
          <w:szCs w:val="28"/>
        </w:rPr>
        <w:t xml:space="preserve"> (одиноко проживающи</w:t>
      </w:r>
      <w:r>
        <w:rPr>
          <w:rFonts w:eastAsia="Calibri"/>
          <w:sz w:val="28"/>
          <w:szCs w:val="28"/>
        </w:rPr>
        <w:t>е</w:t>
      </w:r>
      <w:r w:rsidRPr="00A667D1">
        <w:rPr>
          <w:rFonts w:eastAsia="Calibri"/>
          <w:sz w:val="28"/>
          <w:szCs w:val="28"/>
        </w:rPr>
        <w:t xml:space="preserve"> граждан</w:t>
      </w:r>
      <w:r>
        <w:rPr>
          <w:rFonts w:eastAsia="Calibri"/>
          <w:sz w:val="28"/>
          <w:szCs w:val="28"/>
        </w:rPr>
        <w:t>е</w:t>
      </w:r>
      <w:r w:rsidRPr="00A667D1">
        <w:rPr>
          <w:rFonts w:eastAsia="Calibri"/>
          <w:sz w:val="28"/>
          <w:szCs w:val="28"/>
        </w:rPr>
        <w:t xml:space="preserve">), </w:t>
      </w:r>
      <w:r>
        <w:rPr>
          <w:rFonts w:eastAsia="Calibri"/>
          <w:sz w:val="28"/>
          <w:szCs w:val="28"/>
        </w:rPr>
        <w:t>размер среднедушевого дохода которых по независящим от них причинам ниже величины прожиточного минимума на душу населения на дату обращения за оказанием государственной социальной помощи на основании социального контракта.</w:t>
      </w:r>
    </w:p>
    <w:p w14:paraId="3BB9F0C7" w14:textId="50316575" w:rsidR="00D148E5" w:rsidRDefault="00D148E5" w:rsidP="00534CE7">
      <w:pPr>
        <w:pStyle w:val="ConsPlusNormal"/>
        <w:ind w:firstLine="540"/>
        <w:jc w:val="both"/>
        <w:rPr>
          <w:rFonts w:ascii="Times New Roman" w:hAnsi="Times New Roman"/>
          <w:sz w:val="28"/>
          <w:szCs w:val="28"/>
        </w:rPr>
      </w:pPr>
      <w:bookmarkStart w:id="1" w:name="P64"/>
      <w:bookmarkEnd w:id="1"/>
      <w:r w:rsidRPr="009F32E7">
        <w:rPr>
          <w:rFonts w:ascii="Times New Roman" w:hAnsi="Times New Roman"/>
          <w:sz w:val="28"/>
          <w:szCs w:val="28"/>
        </w:rPr>
        <w:t xml:space="preserve">Государственная социальная помощь без заключения социального контракта оказывается категориям лиц, указанным в </w:t>
      </w:r>
      <w:hyperlink w:anchor="P65">
        <w:r w:rsidRPr="009F32E7">
          <w:rPr>
            <w:rFonts w:ascii="Times New Roman" w:hAnsi="Times New Roman"/>
            <w:sz w:val="28"/>
            <w:szCs w:val="28"/>
          </w:rPr>
          <w:t xml:space="preserve">абзацах </w:t>
        </w:r>
        <w:r w:rsidR="00534CE7">
          <w:rPr>
            <w:rFonts w:ascii="Times New Roman" w:hAnsi="Times New Roman"/>
            <w:sz w:val="28"/>
            <w:szCs w:val="28"/>
          </w:rPr>
          <w:t xml:space="preserve">втором - </w:t>
        </w:r>
        <w:r w:rsidRPr="009F32E7">
          <w:rPr>
            <w:rFonts w:ascii="Times New Roman" w:hAnsi="Times New Roman"/>
            <w:sz w:val="28"/>
            <w:szCs w:val="28"/>
          </w:rPr>
          <w:t>третьем</w:t>
        </w:r>
      </w:hyperlink>
      <w:r w:rsidRPr="009F32E7">
        <w:rPr>
          <w:rFonts w:ascii="Times New Roman" w:hAnsi="Times New Roman"/>
          <w:sz w:val="28"/>
          <w:szCs w:val="28"/>
        </w:rPr>
        <w:t xml:space="preserve"> настоящего пункта.</w:t>
      </w:r>
    </w:p>
    <w:p w14:paraId="736B703A" w14:textId="71CDB8E5" w:rsidR="00534CE7" w:rsidRPr="009F32E7" w:rsidRDefault="00534CE7" w:rsidP="00534CE7">
      <w:pPr>
        <w:pStyle w:val="ConsPlusNormal"/>
        <w:ind w:firstLine="540"/>
        <w:jc w:val="both"/>
        <w:rPr>
          <w:rFonts w:ascii="Times New Roman" w:hAnsi="Times New Roman"/>
          <w:sz w:val="28"/>
          <w:szCs w:val="28"/>
        </w:rPr>
      </w:pPr>
      <w:r w:rsidRPr="009F32E7">
        <w:rPr>
          <w:rFonts w:ascii="Times New Roman" w:hAnsi="Times New Roman"/>
          <w:sz w:val="28"/>
          <w:szCs w:val="28"/>
        </w:rPr>
        <w:t xml:space="preserve">Государственная социальная помощь категориям лиц, указанным в </w:t>
      </w:r>
      <w:hyperlink w:anchor="P64">
        <w:r w:rsidRPr="009F32E7">
          <w:rPr>
            <w:rFonts w:ascii="Times New Roman" w:hAnsi="Times New Roman"/>
            <w:sz w:val="28"/>
            <w:szCs w:val="28"/>
          </w:rPr>
          <w:t xml:space="preserve">абзаце </w:t>
        </w:r>
        <w:r>
          <w:rPr>
            <w:rFonts w:ascii="Times New Roman" w:hAnsi="Times New Roman"/>
            <w:sz w:val="28"/>
            <w:szCs w:val="28"/>
          </w:rPr>
          <w:t>четвертом</w:t>
        </w:r>
      </w:hyperlink>
      <w:r w:rsidRPr="009F32E7">
        <w:rPr>
          <w:rFonts w:ascii="Times New Roman" w:hAnsi="Times New Roman"/>
          <w:sz w:val="28"/>
          <w:szCs w:val="28"/>
        </w:rPr>
        <w:t xml:space="preserve"> настоящего пункта, оказывается на основании социального контракта.</w:t>
      </w:r>
    </w:p>
    <w:p w14:paraId="0166F200" w14:textId="3CA7A1AC"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1.</w:t>
      </w:r>
      <w:r w:rsidR="00534CE7" w:rsidRPr="00534CE7">
        <w:rPr>
          <w:rFonts w:ascii="Times New Roman" w:hAnsi="Times New Roman"/>
          <w:sz w:val="28"/>
          <w:szCs w:val="28"/>
        </w:rPr>
        <w:t>3</w:t>
      </w:r>
      <w:r w:rsidRPr="00534CE7">
        <w:rPr>
          <w:rFonts w:ascii="Times New Roman" w:hAnsi="Times New Roman"/>
          <w:sz w:val="28"/>
          <w:szCs w:val="28"/>
        </w:rPr>
        <w:t xml:space="preserve">.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w:t>
      </w:r>
      <w:r w:rsidRPr="00534CE7">
        <w:rPr>
          <w:rFonts w:ascii="Times New Roman" w:hAnsi="Times New Roman"/>
          <w:sz w:val="28"/>
          <w:szCs w:val="28"/>
        </w:rPr>
        <w:lastRenderedPageBreak/>
        <w:t>определенным в результате анкетирования, проводимого органом, предоставляющим услугу) не проводится.</w:t>
      </w:r>
    </w:p>
    <w:p w14:paraId="4C78CBB2" w14:textId="77777777" w:rsidR="00D148E5" w:rsidRPr="00534CE7" w:rsidRDefault="00D148E5" w:rsidP="00534CE7">
      <w:pPr>
        <w:pStyle w:val="ConsPlusTitle"/>
        <w:jc w:val="center"/>
        <w:outlineLvl w:val="1"/>
        <w:rPr>
          <w:rFonts w:ascii="Times New Roman" w:hAnsi="Times New Roman" w:cs="Times New Roman"/>
          <w:b w:val="0"/>
          <w:sz w:val="28"/>
          <w:szCs w:val="28"/>
        </w:rPr>
      </w:pPr>
      <w:bookmarkStart w:id="2" w:name="P76"/>
      <w:bookmarkEnd w:id="2"/>
      <w:r w:rsidRPr="00534CE7">
        <w:rPr>
          <w:rFonts w:ascii="Times New Roman" w:hAnsi="Times New Roman" w:cs="Times New Roman"/>
          <w:b w:val="0"/>
          <w:sz w:val="28"/>
          <w:szCs w:val="28"/>
        </w:rPr>
        <w:t>2. Стандарт предоставления государственной услуги</w:t>
      </w:r>
    </w:p>
    <w:p w14:paraId="3000493E" w14:textId="77777777" w:rsidR="00D148E5" w:rsidRPr="00534CE7" w:rsidRDefault="00D148E5" w:rsidP="00534CE7">
      <w:pPr>
        <w:pStyle w:val="ConsPlusTitle"/>
        <w:jc w:val="center"/>
        <w:outlineLvl w:val="2"/>
        <w:rPr>
          <w:rFonts w:ascii="Times New Roman" w:hAnsi="Times New Roman" w:cs="Times New Roman"/>
          <w:b w:val="0"/>
          <w:sz w:val="28"/>
          <w:szCs w:val="28"/>
        </w:rPr>
      </w:pPr>
      <w:r w:rsidRPr="00534CE7">
        <w:rPr>
          <w:rFonts w:ascii="Times New Roman" w:hAnsi="Times New Roman" w:cs="Times New Roman"/>
          <w:b w:val="0"/>
          <w:sz w:val="28"/>
          <w:szCs w:val="28"/>
        </w:rPr>
        <w:t>2.1. Наименование государственной услуги</w:t>
      </w:r>
    </w:p>
    <w:p w14:paraId="148E7526"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Оказание (предоставление) государственной социальной помощи отдельным категориям граждан на территории Республики Татарстан в соответствии с законодательством Республики Татарстан (далее - оказание государственной социальной помощи).</w:t>
      </w:r>
    </w:p>
    <w:p w14:paraId="45A91938" w14:textId="77777777" w:rsidR="00D148E5" w:rsidRPr="00534CE7" w:rsidRDefault="00D148E5" w:rsidP="00534CE7">
      <w:pPr>
        <w:pStyle w:val="ConsPlusTitle"/>
        <w:jc w:val="center"/>
        <w:outlineLvl w:val="2"/>
        <w:rPr>
          <w:rFonts w:ascii="Times New Roman" w:hAnsi="Times New Roman" w:cs="Times New Roman"/>
          <w:b w:val="0"/>
          <w:sz w:val="28"/>
          <w:szCs w:val="28"/>
        </w:rPr>
      </w:pPr>
      <w:r w:rsidRPr="00534CE7">
        <w:rPr>
          <w:rFonts w:ascii="Times New Roman" w:hAnsi="Times New Roman" w:cs="Times New Roman"/>
          <w:b w:val="0"/>
          <w:sz w:val="28"/>
          <w:szCs w:val="28"/>
        </w:rPr>
        <w:t>2.2. Наименование органа предоставляющего</w:t>
      </w:r>
    </w:p>
    <w:p w14:paraId="47E8B2E1" w14:textId="082D6F45" w:rsidR="00D148E5" w:rsidRPr="00534CE7" w:rsidRDefault="00D148E5" w:rsidP="007B19FA">
      <w:pPr>
        <w:pStyle w:val="ConsPlusTitle"/>
        <w:jc w:val="center"/>
        <w:rPr>
          <w:rFonts w:ascii="Times New Roman" w:hAnsi="Times New Roman" w:cs="Times New Roman"/>
          <w:b w:val="0"/>
          <w:sz w:val="28"/>
          <w:szCs w:val="28"/>
        </w:rPr>
      </w:pPr>
      <w:r w:rsidRPr="00534CE7">
        <w:rPr>
          <w:rFonts w:ascii="Times New Roman" w:hAnsi="Times New Roman" w:cs="Times New Roman"/>
          <w:b w:val="0"/>
          <w:sz w:val="28"/>
          <w:szCs w:val="28"/>
        </w:rPr>
        <w:t>государственную услугу</w:t>
      </w:r>
    </w:p>
    <w:p w14:paraId="45232A92"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2.2.1. Государственная услуга предоставляется Министерством труда, занятости и социальной защиты Республики Татарстан (далее - Министерство) в лице Управления (отдела) социальной защиты Министерства труда, занятости и социальной защиты Республики Татарстан в муниципальном районе или городском округе Республики Татарстан (далее - Управление (отдел)) по месту жительства или месту пребывания на территории Республики Татарстан.</w:t>
      </w:r>
    </w:p>
    <w:p w14:paraId="33E92B32"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2.2.2. 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(далее - МФЦ) и (или) удаленное рабочее место МФЦ.</w:t>
      </w:r>
    </w:p>
    <w:p w14:paraId="132AE3F9"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p>
    <w:p w14:paraId="7FCE296D" w14:textId="77777777" w:rsidR="00D148E5" w:rsidRPr="00534CE7" w:rsidRDefault="00D148E5" w:rsidP="00534CE7">
      <w:pPr>
        <w:pStyle w:val="ConsPlusTitle"/>
        <w:jc w:val="center"/>
        <w:outlineLvl w:val="2"/>
        <w:rPr>
          <w:rFonts w:ascii="Times New Roman" w:hAnsi="Times New Roman" w:cs="Times New Roman"/>
          <w:b w:val="0"/>
          <w:sz w:val="28"/>
          <w:szCs w:val="28"/>
        </w:rPr>
      </w:pPr>
      <w:r w:rsidRPr="00534CE7">
        <w:rPr>
          <w:rFonts w:ascii="Times New Roman" w:hAnsi="Times New Roman" w:cs="Times New Roman"/>
          <w:b w:val="0"/>
          <w:sz w:val="28"/>
          <w:szCs w:val="28"/>
        </w:rPr>
        <w:t>2.3. Результат предоставления государственной услуги</w:t>
      </w:r>
    </w:p>
    <w:p w14:paraId="74D68DBB"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2.3.1. Решение об оказании (об отказе в оказании) государственной социальной помощи, решение об оказании (об отказе в оказание) государственной социальной помощи на основании социального контракта.</w:t>
      </w:r>
    </w:p>
    <w:p w14:paraId="66084474" w14:textId="4F1E8471" w:rsidR="00D148E5" w:rsidRPr="00534CE7" w:rsidRDefault="00D148E5" w:rsidP="00534CE7">
      <w:pPr>
        <w:pStyle w:val="ConsPlusNormal"/>
        <w:ind w:firstLine="540"/>
        <w:jc w:val="both"/>
        <w:rPr>
          <w:rFonts w:ascii="Times New Roman" w:hAnsi="Times New Roman"/>
          <w:sz w:val="28"/>
          <w:szCs w:val="28"/>
        </w:rPr>
      </w:pPr>
      <w:hyperlink w:anchor="P1380">
        <w:r w:rsidRPr="007B19FA">
          <w:rPr>
            <w:rFonts w:ascii="Times New Roman" w:hAnsi="Times New Roman"/>
            <w:sz w:val="28"/>
            <w:szCs w:val="28"/>
          </w:rPr>
          <w:t>Решение</w:t>
        </w:r>
      </w:hyperlink>
      <w:r w:rsidRPr="00534CE7">
        <w:rPr>
          <w:rFonts w:ascii="Times New Roman" w:hAnsi="Times New Roman"/>
          <w:sz w:val="28"/>
          <w:szCs w:val="28"/>
        </w:rPr>
        <w:t xml:space="preserve">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 оформляется по форме согласно приложению </w:t>
      </w:r>
      <w:r w:rsidR="007B19FA">
        <w:rPr>
          <w:rFonts w:ascii="Times New Roman" w:hAnsi="Times New Roman"/>
          <w:sz w:val="28"/>
          <w:szCs w:val="28"/>
        </w:rPr>
        <w:t>№</w:t>
      </w:r>
      <w:r w:rsidRPr="00534CE7">
        <w:rPr>
          <w:rFonts w:ascii="Times New Roman" w:hAnsi="Times New Roman"/>
          <w:sz w:val="28"/>
          <w:szCs w:val="28"/>
        </w:rPr>
        <w:t xml:space="preserve"> 5 к настоящему Регламенту. Регистрация результата на бумажном носителе осуществляется в установленном порядке.</w:t>
      </w:r>
    </w:p>
    <w:p w14:paraId="66370A5A" w14:textId="0D4432F3"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 xml:space="preserve">Результат государственной услуги фиксируется в государственной информационной системе </w:t>
      </w:r>
      <w:r w:rsidR="007B19FA">
        <w:rPr>
          <w:rFonts w:ascii="Times New Roman" w:hAnsi="Times New Roman"/>
          <w:sz w:val="28"/>
          <w:szCs w:val="28"/>
        </w:rPr>
        <w:t>«</w:t>
      </w:r>
      <w:r w:rsidRPr="00534CE7">
        <w:rPr>
          <w:rFonts w:ascii="Times New Roman" w:hAnsi="Times New Roman"/>
          <w:sz w:val="28"/>
          <w:szCs w:val="28"/>
        </w:rPr>
        <w:t>Социальный регистр населения Республики Татарстан</w:t>
      </w:r>
      <w:r w:rsidR="007B19FA">
        <w:rPr>
          <w:rFonts w:ascii="Times New Roman" w:hAnsi="Times New Roman"/>
          <w:sz w:val="28"/>
          <w:szCs w:val="28"/>
        </w:rPr>
        <w:t>»</w:t>
      </w:r>
      <w:r w:rsidRPr="00534CE7">
        <w:rPr>
          <w:rFonts w:ascii="Times New Roman" w:hAnsi="Times New Roman"/>
          <w:sz w:val="28"/>
          <w:szCs w:val="28"/>
        </w:rPr>
        <w:t>.</w:t>
      </w:r>
    </w:p>
    <w:p w14:paraId="68951455" w14:textId="77777777" w:rsidR="00D148E5" w:rsidRPr="00534CE7" w:rsidRDefault="00D148E5" w:rsidP="00534CE7">
      <w:pPr>
        <w:pStyle w:val="ConsPlusNormal"/>
        <w:ind w:firstLine="540"/>
        <w:jc w:val="both"/>
        <w:rPr>
          <w:rFonts w:ascii="Times New Roman" w:hAnsi="Times New Roman"/>
          <w:sz w:val="28"/>
          <w:szCs w:val="28"/>
        </w:rPr>
      </w:pPr>
      <w:bookmarkStart w:id="3" w:name="P97"/>
      <w:bookmarkEnd w:id="3"/>
      <w:r w:rsidRPr="00534CE7">
        <w:rPr>
          <w:rFonts w:ascii="Times New Roman" w:hAnsi="Times New Roman"/>
          <w:sz w:val="28"/>
          <w:szCs w:val="28"/>
        </w:rPr>
        <w:t>2.3.2. Уведомление заявителя о принятом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 оформляется и направляется заявителю в соответствии с выбранным способом получения:</w:t>
      </w:r>
    </w:p>
    <w:p w14:paraId="3A39E176" w14:textId="77777777"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в письменной форме - по почтовому адресу;</w:t>
      </w:r>
    </w:p>
    <w:p w14:paraId="598B4AE0" w14:textId="7D0E78CB" w:rsidR="00D148E5" w:rsidRPr="00534CE7" w:rsidRDefault="00D148E5" w:rsidP="00534CE7">
      <w:pPr>
        <w:pStyle w:val="ConsPlusNormal"/>
        <w:ind w:firstLine="540"/>
        <w:jc w:val="both"/>
        <w:rPr>
          <w:rFonts w:ascii="Times New Roman" w:hAnsi="Times New Roman"/>
          <w:sz w:val="28"/>
          <w:szCs w:val="28"/>
        </w:rPr>
      </w:pPr>
      <w:r w:rsidRPr="00534CE7">
        <w:rPr>
          <w:rFonts w:ascii="Times New Roman" w:hAnsi="Times New Roman"/>
          <w:sz w:val="28"/>
          <w:szCs w:val="28"/>
        </w:rPr>
        <w:t xml:space="preserve">в форме электронного документа - по адресу электронной почты, в личный кабинет заявителя на </w:t>
      </w:r>
      <w:r w:rsidR="00FF6D3C" w:rsidRPr="009030C4">
        <w:rPr>
          <w:rFonts w:ascii="Times New Roman" w:hAnsi="Times New Roman"/>
          <w:sz w:val="28"/>
          <w:szCs w:val="28"/>
        </w:rPr>
        <w:t>Едином портале государственных и муниципальных услуг (функций) (далее - Единый портал)</w:t>
      </w:r>
      <w:r w:rsidRPr="00534CE7">
        <w:rPr>
          <w:rFonts w:ascii="Times New Roman" w:hAnsi="Times New Roman"/>
          <w:sz w:val="28"/>
          <w:szCs w:val="28"/>
        </w:rPr>
        <w:t xml:space="preserve">, </w:t>
      </w:r>
      <w:r w:rsidR="00FF6D3C" w:rsidRPr="009030C4">
        <w:rPr>
          <w:rFonts w:ascii="Times New Roman" w:hAnsi="Times New Roman"/>
          <w:sz w:val="28"/>
          <w:szCs w:val="28"/>
        </w:rPr>
        <w:t xml:space="preserve">государственной информационной системе </w:t>
      </w:r>
      <w:r w:rsidR="00FF6D3C">
        <w:rPr>
          <w:rFonts w:ascii="Times New Roman" w:hAnsi="Times New Roman"/>
          <w:sz w:val="28"/>
          <w:szCs w:val="28"/>
        </w:rPr>
        <w:t>«</w:t>
      </w:r>
      <w:r w:rsidR="00FF6D3C" w:rsidRPr="009030C4">
        <w:rPr>
          <w:rFonts w:ascii="Times New Roman" w:hAnsi="Times New Roman"/>
          <w:sz w:val="28"/>
          <w:szCs w:val="28"/>
        </w:rPr>
        <w:t>Портал государственных и муниципальных услуг Республики Татарстан</w:t>
      </w:r>
      <w:r w:rsidR="00FF6D3C">
        <w:rPr>
          <w:rFonts w:ascii="Times New Roman" w:hAnsi="Times New Roman"/>
          <w:sz w:val="28"/>
          <w:szCs w:val="28"/>
        </w:rPr>
        <w:t>»</w:t>
      </w:r>
      <w:r w:rsidR="00FF6D3C" w:rsidRPr="009030C4">
        <w:rPr>
          <w:rFonts w:ascii="Times New Roman" w:hAnsi="Times New Roman"/>
          <w:sz w:val="28"/>
          <w:szCs w:val="28"/>
        </w:rPr>
        <w:t xml:space="preserve"> (http://uslugi.tatarstan.ru/) (далее - Портал государственных и муниципальных услуг Республики Татарстан)</w:t>
      </w:r>
      <w:r w:rsidRPr="00534CE7">
        <w:rPr>
          <w:rFonts w:ascii="Times New Roman" w:hAnsi="Times New Roman"/>
          <w:sz w:val="28"/>
          <w:szCs w:val="28"/>
        </w:rPr>
        <w:t>.</w:t>
      </w:r>
    </w:p>
    <w:p w14:paraId="3AAA7372" w14:textId="77777777" w:rsidR="00D148E5" w:rsidRPr="00534CE7" w:rsidRDefault="00D148E5" w:rsidP="00534CE7">
      <w:pPr>
        <w:pStyle w:val="ConsPlusTitle"/>
        <w:jc w:val="center"/>
        <w:outlineLvl w:val="2"/>
        <w:rPr>
          <w:rFonts w:ascii="Times New Roman" w:hAnsi="Times New Roman" w:cs="Times New Roman"/>
          <w:b w:val="0"/>
          <w:sz w:val="28"/>
          <w:szCs w:val="28"/>
        </w:rPr>
      </w:pPr>
      <w:r w:rsidRPr="00534CE7">
        <w:rPr>
          <w:rFonts w:ascii="Times New Roman" w:hAnsi="Times New Roman" w:cs="Times New Roman"/>
          <w:b w:val="0"/>
          <w:sz w:val="28"/>
          <w:szCs w:val="28"/>
        </w:rPr>
        <w:lastRenderedPageBreak/>
        <w:t>2.4. Срок предоставления государственной услуги</w:t>
      </w:r>
    </w:p>
    <w:p w14:paraId="2F06B8A1"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2.4.1. Государственная услуга в случае, если:</w:t>
      </w:r>
    </w:p>
    <w:p w14:paraId="2FE5C2AB" w14:textId="5F402E78"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лично, </w:t>
      </w:r>
      <w:r w:rsidR="00082D40">
        <w:rPr>
          <w:rFonts w:ascii="Times New Roman" w:hAnsi="Times New Roman"/>
          <w:sz w:val="28"/>
          <w:szCs w:val="28"/>
        </w:rPr>
        <w:t xml:space="preserve">либо через МФЦ, </w:t>
      </w:r>
      <w:r w:rsidRPr="003A5AD4">
        <w:rPr>
          <w:rFonts w:ascii="Times New Roman" w:hAnsi="Times New Roman"/>
          <w:sz w:val="28"/>
          <w:szCs w:val="28"/>
        </w:rPr>
        <w:t xml:space="preserve">предоставляется в течение </w:t>
      </w:r>
      <w:r>
        <w:rPr>
          <w:rFonts w:ascii="Times New Roman" w:hAnsi="Times New Roman"/>
          <w:sz w:val="28"/>
          <w:szCs w:val="28"/>
        </w:rPr>
        <w:t>семи рабочих</w:t>
      </w:r>
      <w:r w:rsidRPr="003A5AD4">
        <w:rPr>
          <w:rFonts w:ascii="Times New Roman" w:hAnsi="Times New Roman"/>
          <w:sz w:val="28"/>
          <w:szCs w:val="28"/>
        </w:rPr>
        <w:t xml:space="preserve">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1C69ED38" w14:textId="71DC984E"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w:t>
      </w:r>
      <w:r>
        <w:rPr>
          <w:rFonts w:ascii="Times New Roman" w:hAnsi="Times New Roman"/>
          <w:sz w:val="28"/>
          <w:szCs w:val="28"/>
        </w:rPr>
        <w:t>х</w:t>
      </w:r>
      <w:r w:rsidRPr="003A5AD4">
        <w:rPr>
          <w:rFonts w:ascii="Times New Roman" w:hAnsi="Times New Roman"/>
          <w:sz w:val="28"/>
          <w:szCs w:val="28"/>
        </w:rPr>
        <w:t xml:space="preserve"> на преодоление гражданином трудной жизненной ситуации и документы, необходимые для предоставления государственной услуги, поданы заявителем лично, </w:t>
      </w:r>
      <w:r w:rsidR="00082D40">
        <w:rPr>
          <w:rFonts w:ascii="Times New Roman" w:hAnsi="Times New Roman"/>
          <w:sz w:val="28"/>
          <w:szCs w:val="28"/>
        </w:rPr>
        <w:t>либо через МФЦ,</w:t>
      </w:r>
      <w:r w:rsidR="00082D40" w:rsidRPr="003A5AD4">
        <w:rPr>
          <w:rFonts w:ascii="Times New Roman" w:hAnsi="Times New Roman"/>
          <w:sz w:val="28"/>
          <w:szCs w:val="28"/>
        </w:rPr>
        <w:t xml:space="preserve"> </w:t>
      </w:r>
      <w:r w:rsidRPr="003A5AD4">
        <w:rPr>
          <w:rFonts w:ascii="Times New Roman" w:hAnsi="Times New Roman"/>
          <w:sz w:val="28"/>
          <w:szCs w:val="28"/>
        </w:rPr>
        <w:t xml:space="preserve">предоставляется в течение десяти рабочих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26BE41AE" w14:textId="39A89832"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заявителем лично, </w:t>
      </w:r>
      <w:r w:rsidR="00082D40">
        <w:rPr>
          <w:rFonts w:ascii="Times New Roman" w:hAnsi="Times New Roman"/>
          <w:sz w:val="28"/>
          <w:szCs w:val="28"/>
        </w:rPr>
        <w:t>либо через МФЦ,</w:t>
      </w:r>
      <w:r w:rsidR="00082D40" w:rsidRPr="003A5AD4">
        <w:rPr>
          <w:rFonts w:ascii="Times New Roman" w:hAnsi="Times New Roman"/>
          <w:sz w:val="28"/>
          <w:szCs w:val="28"/>
        </w:rPr>
        <w:t xml:space="preserve"> </w:t>
      </w:r>
      <w:r w:rsidRPr="003A5AD4">
        <w:rPr>
          <w:rFonts w:ascii="Times New Roman" w:hAnsi="Times New Roman"/>
          <w:sz w:val="28"/>
          <w:szCs w:val="28"/>
        </w:rPr>
        <w:t xml:space="preserve">предоставляется в течение 30 рабочих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6BEA7CDC"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Государственная услуга в случае, если:</w:t>
      </w:r>
    </w:p>
    <w:p w14:paraId="1DC4FD29"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2930BD7A"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w:t>
      </w:r>
      <w:r>
        <w:rPr>
          <w:rFonts w:ascii="Times New Roman" w:hAnsi="Times New Roman"/>
          <w:sz w:val="28"/>
          <w:szCs w:val="28"/>
        </w:rPr>
        <w:t>х</w:t>
      </w:r>
      <w:r w:rsidRPr="003A5AD4">
        <w:rPr>
          <w:rFonts w:ascii="Times New Roman" w:hAnsi="Times New Roman"/>
          <w:sz w:val="28"/>
          <w:szCs w:val="28"/>
        </w:rPr>
        <w:t xml:space="preserve"> на преодоление гражданином трудной жизненной ситуации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4DE1B1E8"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30 рабочих дней со дня регистрации заявления и документов, указанных в </w:t>
      </w:r>
      <w:hyperlink w:anchor="P128">
        <w:r w:rsidRPr="003A5AD4">
          <w:rPr>
            <w:rFonts w:ascii="Times New Roman" w:hAnsi="Times New Roman"/>
            <w:sz w:val="28"/>
            <w:szCs w:val="28"/>
          </w:rPr>
          <w:t>пункте 2.6</w:t>
        </w:r>
      </w:hyperlink>
      <w:r w:rsidRPr="003A5AD4">
        <w:rPr>
          <w:rFonts w:ascii="Times New Roman" w:hAnsi="Times New Roman"/>
          <w:sz w:val="28"/>
          <w:szCs w:val="28"/>
        </w:rPr>
        <w:t xml:space="preserve"> настоящего Регламента.</w:t>
      </w:r>
    </w:p>
    <w:p w14:paraId="66730126"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lastRenderedPageBreak/>
        <w:t>Государственная услуга в случае:</w:t>
      </w:r>
    </w:p>
    <w:p w14:paraId="64FFEFE9" w14:textId="77777777" w:rsidR="007B19FA" w:rsidRPr="003A5AD4" w:rsidRDefault="007B19FA" w:rsidP="007B19FA">
      <w:pPr>
        <w:pStyle w:val="ConsPlusNormal"/>
        <w:ind w:firstLine="567"/>
        <w:jc w:val="both"/>
        <w:rPr>
          <w:rFonts w:ascii="Times New Roman" w:hAnsi="Times New Roman"/>
          <w:sz w:val="28"/>
          <w:szCs w:val="28"/>
        </w:rPr>
      </w:pPr>
      <w:r w:rsidRPr="003A5AD4">
        <w:rPr>
          <w:rFonts w:ascii="Times New Roman" w:hAnsi="Times New Roman"/>
          <w:sz w:val="28"/>
          <w:szCs w:val="28"/>
        </w:rPr>
        <w:t>если 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услуг Республики Татарстан, предоставляется Управлением (отделом) в течение 10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14:paraId="49A3A712" w14:textId="77777777" w:rsidR="007B19FA" w:rsidRPr="003A5AD4" w:rsidRDefault="007B19FA" w:rsidP="00082D40">
      <w:pPr>
        <w:pStyle w:val="ConsPlusNormal"/>
        <w:ind w:firstLine="567"/>
        <w:jc w:val="both"/>
        <w:rPr>
          <w:rFonts w:ascii="Times New Roman" w:hAnsi="Times New Roman"/>
          <w:sz w:val="28"/>
          <w:szCs w:val="28"/>
        </w:rPr>
      </w:pPr>
      <w:r w:rsidRPr="003A5AD4">
        <w:rPr>
          <w:rFonts w:ascii="Times New Roman" w:hAnsi="Times New Roman"/>
          <w:sz w:val="28"/>
          <w:szCs w:val="28"/>
        </w:rPr>
        <w:t>если 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w:t>
      </w:r>
      <w:r>
        <w:rPr>
          <w:rFonts w:ascii="Times New Roman" w:hAnsi="Times New Roman"/>
          <w:sz w:val="28"/>
          <w:szCs w:val="28"/>
        </w:rPr>
        <w:t>х</w:t>
      </w:r>
      <w:r w:rsidRPr="003A5AD4">
        <w:rPr>
          <w:rFonts w:ascii="Times New Roman" w:hAnsi="Times New Roman"/>
          <w:sz w:val="28"/>
          <w:szCs w:val="28"/>
        </w:rPr>
        <w:t xml:space="preserve"> на преодоление гражданином трудной жизненной ситуации и документы, необходимые для предоставления государственной услуги, поданы заявителем через личный кабинет на</w:t>
      </w:r>
      <w:r>
        <w:rPr>
          <w:rFonts w:ascii="Times New Roman" w:hAnsi="Times New Roman"/>
          <w:sz w:val="28"/>
          <w:szCs w:val="28"/>
        </w:rPr>
        <w:t xml:space="preserve"> </w:t>
      </w:r>
      <w:r w:rsidRPr="003A5AD4">
        <w:rPr>
          <w:rFonts w:ascii="Times New Roman" w:hAnsi="Times New Roman"/>
          <w:sz w:val="28"/>
          <w:szCs w:val="28"/>
        </w:rPr>
        <w:t>Едином портале</w:t>
      </w:r>
      <w:r>
        <w:rPr>
          <w:rFonts w:ascii="Times New Roman" w:hAnsi="Times New Roman"/>
          <w:sz w:val="28"/>
          <w:szCs w:val="28"/>
        </w:rPr>
        <w:t>,</w:t>
      </w:r>
      <w:r w:rsidRPr="003A5AD4">
        <w:rPr>
          <w:rFonts w:ascii="Times New Roman" w:hAnsi="Times New Roman"/>
          <w:sz w:val="28"/>
          <w:szCs w:val="28"/>
        </w:rPr>
        <w:t xml:space="preserve"> Портале государственных и муниципальных 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14:paraId="458C20DA" w14:textId="77777777" w:rsidR="009030C4" w:rsidRDefault="007B19FA" w:rsidP="00082D40">
      <w:pPr>
        <w:pStyle w:val="ConsPlusNormal"/>
        <w:ind w:firstLine="540"/>
        <w:jc w:val="both"/>
        <w:rPr>
          <w:rFonts w:ascii="Times New Roman" w:hAnsi="Times New Roman"/>
          <w:sz w:val="28"/>
          <w:szCs w:val="28"/>
        </w:rPr>
      </w:pPr>
      <w:r w:rsidRPr="003A5AD4">
        <w:rPr>
          <w:rFonts w:ascii="Times New Roman" w:hAnsi="Times New Roman"/>
          <w:sz w:val="28"/>
          <w:szCs w:val="28"/>
        </w:rPr>
        <w:t>если заявление об оказании государственной социальной помощи на основании социального контракта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заявителем через личный кабинет на Едином портале</w:t>
      </w:r>
      <w:r>
        <w:rPr>
          <w:rFonts w:ascii="Times New Roman" w:hAnsi="Times New Roman"/>
          <w:sz w:val="28"/>
          <w:szCs w:val="28"/>
        </w:rPr>
        <w:t>,</w:t>
      </w:r>
      <w:r w:rsidRPr="003A5AD4">
        <w:rPr>
          <w:rFonts w:ascii="Times New Roman" w:hAnsi="Times New Roman"/>
          <w:sz w:val="28"/>
          <w:szCs w:val="28"/>
        </w:rPr>
        <w:t xml:space="preserve"> Портале государственных и муниципальных услуг Республики Татарстан, предоставляется Управлением (отделом) в течение 30 рабочих дней со дня присвоения заявлению номера в соответствии с номенклатурой дел и статуса «Проверка документов», отражаемая в личном кабинете на</w:t>
      </w:r>
      <w:r>
        <w:rPr>
          <w:rFonts w:ascii="Times New Roman" w:hAnsi="Times New Roman"/>
          <w:sz w:val="28"/>
          <w:szCs w:val="28"/>
        </w:rPr>
        <w:t xml:space="preserve"> </w:t>
      </w:r>
      <w:r w:rsidRPr="003A5AD4">
        <w:rPr>
          <w:rFonts w:ascii="Times New Roman" w:hAnsi="Times New Roman"/>
          <w:sz w:val="28"/>
          <w:szCs w:val="28"/>
        </w:rPr>
        <w:t>Едином портале</w:t>
      </w:r>
      <w:r>
        <w:rPr>
          <w:rFonts w:ascii="Times New Roman" w:hAnsi="Times New Roman"/>
          <w:sz w:val="28"/>
          <w:szCs w:val="28"/>
        </w:rPr>
        <w:t>,</w:t>
      </w:r>
      <w:r w:rsidRPr="003A5AD4">
        <w:rPr>
          <w:rFonts w:ascii="Times New Roman" w:hAnsi="Times New Roman"/>
          <w:sz w:val="28"/>
          <w:szCs w:val="28"/>
        </w:rPr>
        <w:t xml:space="preserve"> Портале государственных и муниципальных услуг Республики Татарстан</w:t>
      </w:r>
      <w:r w:rsidR="009030C4">
        <w:rPr>
          <w:rFonts w:ascii="Times New Roman" w:hAnsi="Times New Roman"/>
          <w:sz w:val="28"/>
          <w:szCs w:val="28"/>
        </w:rPr>
        <w:t>.</w:t>
      </w:r>
    </w:p>
    <w:p w14:paraId="379665A5" w14:textId="0F89E6D1"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2.4.2. Уведомление заявителя об оказании (об отказе в оказании) государственной социальной помощи, государственной социальной помощи на основании социального контракта осуществляется в течение одного рабочего дня со дня принятия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w:t>
      </w:r>
    </w:p>
    <w:p w14:paraId="1FC63738" w14:textId="77777777"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При обращении заявителя, которому направлено уведомление о принятом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 за предоставлением результата государственной услуги лично выдача копии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 осуществляется в день обращения заявителя.</w:t>
      </w:r>
    </w:p>
    <w:p w14:paraId="6AB757B1" w14:textId="77777777" w:rsidR="00D148E5" w:rsidRPr="009030C4" w:rsidRDefault="00D148E5" w:rsidP="009030C4">
      <w:pPr>
        <w:pStyle w:val="ConsPlusTitle"/>
        <w:jc w:val="center"/>
        <w:outlineLvl w:val="2"/>
        <w:rPr>
          <w:rFonts w:ascii="Times New Roman" w:hAnsi="Times New Roman" w:cs="Times New Roman"/>
          <w:b w:val="0"/>
          <w:sz w:val="28"/>
          <w:szCs w:val="28"/>
        </w:rPr>
      </w:pPr>
      <w:r w:rsidRPr="009030C4">
        <w:rPr>
          <w:rFonts w:ascii="Times New Roman" w:hAnsi="Times New Roman" w:cs="Times New Roman"/>
          <w:b w:val="0"/>
          <w:sz w:val="28"/>
          <w:szCs w:val="28"/>
        </w:rPr>
        <w:t>2.5. Правовые основания для предоставления</w:t>
      </w:r>
    </w:p>
    <w:p w14:paraId="16AC1ECF" w14:textId="77777777" w:rsidR="00D148E5" w:rsidRPr="009030C4" w:rsidRDefault="00D148E5" w:rsidP="009030C4">
      <w:pPr>
        <w:pStyle w:val="ConsPlusTitle"/>
        <w:jc w:val="center"/>
        <w:rPr>
          <w:rFonts w:ascii="Times New Roman" w:hAnsi="Times New Roman" w:cs="Times New Roman"/>
          <w:b w:val="0"/>
          <w:sz w:val="28"/>
          <w:szCs w:val="28"/>
        </w:rPr>
      </w:pPr>
      <w:r w:rsidRPr="009030C4">
        <w:rPr>
          <w:rFonts w:ascii="Times New Roman" w:hAnsi="Times New Roman" w:cs="Times New Roman"/>
          <w:b w:val="0"/>
          <w:sz w:val="28"/>
          <w:szCs w:val="28"/>
        </w:rPr>
        <w:lastRenderedPageBreak/>
        <w:t>государственной услуги</w:t>
      </w:r>
    </w:p>
    <w:p w14:paraId="3A0F3419" w14:textId="06AF7B7B"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На Едином портале, Портал</w:t>
      </w:r>
      <w:r w:rsidR="00FF6D3C">
        <w:rPr>
          <w:rFonts w:ascii="Times New Roman" w:hAnsi="Times New Roman"/>
          <w:sz w:val="28"/>
          <w:szCs w:val="28"/>
        </w:rPr>
        <w:t>е</w:t>
      </w:r>
      <w:r w:rsidRPr="009030C4">
        <w:rPr>
          <w:rFonts w:ascii="Times New Roman" w:hAnsi="Times New Roman"/>
          <w:sz w:val="28"/>
          <w:szCs w:val="28"/>
        </w:rPr>
        <w:t xml:space="preserve"> государственных и муниципальных услуг Республики Татарстан размещены:</w:t>
      </w:r>
    </w:p>
    <w:p w14:paraId="744E63D1" w14:textId="77777777"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перечень нормативных правовых актов, регулирующих предоставление государственной услуги;</w:t>
      </w:r>
    </w:p>
    <w:p w14:paraId="7E5846BA" w14:textId="77777777"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14:paraId="1B9E4CE0" w14:textId="77777777" w:rsidR="00D148E5" w:rsidRPr="009030C4" w:rsidRDefault="00D148E5" w:rsidP="009030C4">
      <w:pPr>
        <w:pStyle w:val="ConsPlusNormal"/>
        <w:ind w:firstLine="540"/>
        <w:jc w:val="both"/>
        <w:rPr>
          <w:rFonts w:ascii="Times New Roman" w:hAnsi="Times New Roman"/>
          <w:sz w:val="28"/>
          <w:szCs w:val="28"/>
        </w:rPr>
      </w:pPr>
      <w:r w:rsidRPr="009030C4">
        <w:rPr>
          <w:rFonts w:ascii="Times New Roman" w:hAnsi="Times New Roman"/>
          <w:sz w:val="28"/>
          <w:szCs w:val="28"/>
        </w:rPr>
        <w:t>информация о порядке досудебного (внесудебного) обжалования решений и действий (бездействия) Управления (отдела), а также их должностных лиц, государственных гражданских служащих, работников.</w:t>
      </w:r>
    </w:p>
    <w:p w14:paraId="1DFAB485" w14:textId="77777777" w:rsidR="00D148E5" w:rsidRPr="009030C4" w:rsidRDefault="00D148E5" w:rsidP="009030C4">
      <w:pPr>
        <w:pStyle w:val="ConsPlusTitle"/>
        <w:jc w:val="center"/>
        <w:outlineLvl w:val="2"/>
        <w:rPr>
          <w:rFonts w:ascii="Times New Roman" w:hAnsi="Times New Roman" w:cs="Times New Roman"/>
          <w:b w:val="0"/>
          <w:sz w:val="28"/>
          <w:szCs w:val="28"/>
        </w:rPr>
      </w:pPr>
      <w:bookmarkStart w:id="4" w:name="P128"/>
      <w:bookmarkEnd w:id="4"/>
      <w:r w:rsidRPr="009030C4">
        <w:rPr>
          <w:rFonts w:ascii="Times New Roman" w:hAnsi="Times New Roman" w:cs="Times New Roman"/>
          <w:b w:val="0"/>
          <w:sz w:val="28"/>
          <w:szCs w:val="28"/>
        </w:rPr>
        <w:t>2.6. Исчерпывающий перечень документов, необходимых</w:t>
      </w:r>
    </w:p>
    <w:p w14:paraId="35EC17ED" w14:textId="77777777" w:rsidR="00D148E5" w:rsidRPr="009030C4" w:rsidRDefault="00D148E5" w:rsidP="009030C4">
      <w:pPr>
        <w:pStyle w:val="ConsPlusTitle"/>
        <w:jc w:val="center"/>
        <w:rPr>
          <w:rFonts w:ascii="Times New Roman" w:hAnsi="Times New Roman" w:cs="Times New Roman"/>
          <w:b w:val="0"/>
          <w:sz w:val="28"/>
          <w:szCs w:val="28"/>
        </w:rPr>
      </w:pPr>
      <w:r w:rsidRPr="009030C4">
        <w:rPr>
          <w:rFonts w:ascii="Times New Roman" w:hAnsi="Times New Roman" w:cs="Times New Roman"/>
          <w:b w:val="0"/>
          <w:sz w:val="28"/>
          <w:szCs w:val="28"/>
        </w:rPr>
        <w:t>для предоставления государственной услуги</w:t>
      </w:r>
    </w:p>
    <w:p w14:paraId="33F50DC0" w14:textId="77777777" w:rsidR="00B350EE" w:rsidRPr="00B67705" w:rsidRDefault="00B350EE" w:rsidP="00B350EE">
      <w:pPr>
        <w:pStyle w:val="ConsPlusNormal"/>
        <w:ind w:firstLine="567"/>
        <w:jc w:val="both"/>
        <w:rPr>
          <w:rFonts w:ascii="Times New Roman" w:hAnsi="Times New Roman"/>
          <w:sz w:val="28"/>
          <w:szCs w:val="28"/>
        </w:rPr>
      </w:pPr>
      <w:bookmarkStart w:id="5" w:name="P131"/>
      <w:bookmarkEnd w:id="5"/>
      <w:r w:rsidRPr="00B67705">
        <w:rPr>
          <w:rFonts w:ascii="Times New Roman" w:hAnsi="Times New Roman"/>
          <w:sz w:val="28"/>
          <w:szCs w:val="28"/>
        </w:rPr>
        <w:t>2.6.1. Документы (сведения), необходимые для предоставления государственной услуги, которые заявитель предоставляет лично:</w:t>
      </w:r>
    </w:p>
    <w:p w14:paraId="5B1D3BBE" w14:textId="0E212320" w:rsidR="00B350EE" w:rsidRDefault="00B350EE" w:rsidP="00B350EE">
      <w:pPr>
        <w:autoSpaceDE w:val="0"/>
        <w:autoSpaceDN w:val="0"/>
        <w:adjustRightInd w:val="0"/>
        <w:ind w:firstLine="567"/>
        <w:jc w:val="both"/>
        <w:rPr>
          <w:rFonts w:eastAsia="Calibri"/>
          <w:sz w:val="28"/>
          <w:szCs w:val="28"/>
        </w:rPr>
      </w:pPr>
      <w:r>
        <w:rPr>
          <w:rFonts w:eastAsia="Calibri"/>
          <w:sz w:val="28"/>
          <w:szCs w:val="28"/>
        </w:rPr>
        <w:t xml:space="preserve">заявление об оказании государственной социальной помощи, </w:t>
      </w:r>
      <w:r w:rsidRPr="00B67705">
        <w:rPr>
          <w:sz w:val="28"/>
          <w:szCs w:val="28"/>
        </w:rPr>
        <w:t xml:space="preserve">заявление </w:t>
      </w:r>
      <w:r w:rsidRPr="00B67705">
        <w:rPr>
          <w:rFonts w:eastAsia="Calibri"/>
          <w:sz w:val="28"/>
          <w:szCs w:val="28"/>
        </w:rPr>
        <w:t>о назначении государственной социальной помощи на основании социального контракта</w:t>
      </w:r>
      <w:r>
        <w:rPr>
          <w:rFonts w:eastAsia="Calibri"/>
          <w:sz w:val="28"/>
          <w:szCs w:val="28"/>
        </w:rPr>
        <w:t>:</w:t>
      </w:r>
    </w:p>
    <w:p w14:paraId="0B89BC52" w14:textId="77777777" w:rsidR="00B350EE" w:rsidRPr="00991224" w:rsidRDefault="00B350EE" w:rsidP="00B350EE">
      <w:pPr>
        <w:autoSpaceDE w:val="0"/>
        <w:autoSpaceDN w:val="0"/>
        <w:adjustRightInd w:val="0"/>
        <w:ind w:firstLine="567"/>
        <w:jc w:val="both"/>
        <w:rPr>
          <w:rFonts w:eastAsia="Calibri"/>
          <w:sz w:val="28"/>
          <w:szCs w:val="28"/>
        </w:rPr>
      </w:pPr>
      <w:r w:rsidRPr="00991224">
        <w:rPr>
          <w:rFonts w:eastAsia="Calibri"/>
          <w:sz w:val="28"/>
          <w:szCs w:val="28"/>
        </w:rPr>
        <w:t xml:space="preserve">в форме документа на бумажном носителе </w:t>
      </w:r>
      <w:r>
        <w:rPr>
          <w:rFonts w:eastAsia="Calibri"/>
          <w:sz w:val="28"/>
          <w:szCs w:val="28"/>
        </w:rPr>
        <w:t>по</w:t>
      </w:r>
      <w:r w:rsidRPr="00991224">
        <w:rPr>
          <w:rFonts w:eastAsia="Calibri"/>
          <w:sz w:val="28"/>
          <w:szCs w:val="28"/>
        </w:rPr>
        <w:t xml:space="preserve"> форме, утвержденной постановлением Правительства Российской Федерации от 16 ноября 2023 г. № 1931 «Об оказании субъектами Российской Федерации на условиях </w:t>
      </w:r>
      <w:proofErr w:type="spellStart"/>
      <w:r w:rsidRPr="00991224">
        <w:rPr>
          <w:rFonts w:eastAsia="Calibri"/>
          <w:sz w:val="28"/>
          <w:szCs w:val="28"/>
        </w:rPr>
        <w:t>софинансирования</w:t>
      </w:r>
      <w:proofErr w:type="spellEnd"/>
      <w:r w:rsidRPr="00991224">
        <w:rPr>
          <w:rFonts w:eastAsia="Calibri"/>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Российской Федерации от 16 ноября 2023 г. № 1931);</w:t>
      </w:r>
    </w:p>
    <w:p w14:paraId="3E0A5687" w14:textId="77777777" w:rsidR="00B350EE" w:rsidRPr="00B67705" w:rsidRDefault="00B350EE" w:rsidP="00B350EE">
      <w:pPr>
        <w:pStyle w:val="ConsPlusNormal"/>
        <w:ind w:firstLine="567"/>
        <w:jc w:val="both"/>
        <w:rPr>
          <w:rFonts w:ascii="Times New Roman" w:hAnsi="Times New Roman"/>
          <w:sz w:val="28"/>
          <w:szCs w:val="28"/>
        </w:rPr>
      </w:pPr>
      <w:r w:rsidRPr="00991224">
        <w:rPr>
          <w:rFonts w:ascii="Times New Roman" w:hAnsi="Times New Roman"/>
          <w:sz w:val="28"/>
          <w:szCs w:val="28"/>
        </w:rPr>
        <w:t>в электронной форме (посредством заполнения интерактивной</w:t>
      </w:r>
      <w:r w:rsidRPr="00B67705">
        <w:rPr>
          <w:rFonts w:ascii="Times New Roman" w:hAnsi="Times New Roman"/>
          <w:sz w:val="28"/>
          <w:szCs w:val="28"/>
        </w:rPr>
        <w:t xml:space="preserve">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14:paraId="2DA6507C" w14:textId="10B3A8D5"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свидетельство</w:t>
      </w:r>
      <w:r w:rsidR="00B350EE" w:rsidRPr="00B67705">
        <w:rPr>
          <w:rFonts w:eastAsia="Calibri"/>
          <w:sz w:val="28"/>
          <w:szCs w:val="28"/>
        </w:rPr>
        <w:t xml:space="preserve"> о рождении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14:paraId="606A7DE9" w14:textId="34EE0323"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свидетельство</w:t>
      </w:r>
      <w:r w:rsidR="00B350EE" w:rsidRPr="00B67705">
        <w:rPr>
          <w:rFonts w:eastAsia="Calibri"/>
          <w:sz w:val="28"/>
          <w:szCs w:val="28"/>
        </w:rPr>
        <w:t xml:space="preserve"> о смерти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14:paraId="706D3DD1" w14:textId="4E8DE9FF"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свидетельство</w:t>
      </w:r>
      <w:r w:rsidR="00B350EE" w:rsidRPr="00B67705">
        <w:rPr>
          <w:rFonts w:eastAsia="Calibri"/>
          <w:sz w:val="28"/>
          <w:szCs w:val="28"/>
        </w:rPr>
        <w:t xml:space="preserve"> о заключении (расторжении) брака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14:paraId="29E96387" w14:textId="40652E90"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14:paraId="799BFB65" w14:textId="47EF0CB0"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lastRenderedPageBreak/>
        <w:t>документы</w:t>
      </w:r>
      <w:r w:rsidR="00B350EE" w:rsidRPr="00B67705">
        <w:rPr>
          <w:rFonts w:eastAsia="Calibri"/>
          <w:sz w:val="28"/>
          <w:szCs w:val="28"/>
        </w:rPr>
        <w:t xml:space="preserve">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70084B39" w14:textId="40BB642E"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14:paraId="093ABB87" w14:textId="4E8E4302"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14:paraId="2D38DA39" w14:textId="24460112"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доходах в виде процентов по вкладам (остаткам на счетах) в банках;</w:t>
      </w:r>
    </w:p>
    <w:p w14:paraId="79188EAD" w14:textId="5A6C26D4"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14:paraId="3E26781C" w14:textId="74147479"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14:paraId="64DAAE59" w14:textId="5371F4ED"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налогооблагаемых доходах от реализации недвижимого имущества, а также доходах от сдачи в аренду (наем, поднаем) имущества;</w:t>
      </w:r>
    </w:p>
    <w:p w14:paraId="345F86EA" w14:textId="7D0D077B"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4FC79F24" w14:textId="6DA6CFA7"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14:paraId="383103A4" w14:textId="01F51785"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нахождении заявителя и (или) членов его семьи на полном государственном обеспечении;</w:t>
      </w:r>
    </w:p>
    <w:p w14:paraId="4B658311" w14:textId="0854DDF8"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w:t>
      </w:r>
      <w:r w:rsidR="00B350EE" w:rsidRPr="00B67705">
        <w:rPr>
          <w:rFonts w:eastAsia="Calibri"/>
          <w:sz w:val="28"/>
          <w:szCs w:val="28"/>
        </w:rPr>
        <w:lastRenderedPageBreak/>
        <w:t>организации высшего образования и не заключившего контракт о прохождении военной службы;</w:t>
      </w:r>
    </w:p>
    <w:p w14:paraId="106210E0" w14:textId="2AA1A10B"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нахождении заявителя и (или) членов его семьи на принудительном лечении по решению суда;</w:t>
      </w:r>
    </w:p>
    <w:p w14:paraId="1D2E11DB" w14:textId="61E28B63"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14:paraId="0B6FC60B" w14:textId="669B949D"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суммах ежемесячного пожизненного содержания судей, вышедших в отставку;</w:t>
      </w:r>
    </w:p>
    <w:p w14:paraId="5A0D5269" w14:textId="0F31CE34"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4C1F6BBF" w14:textId="7DF4FA36"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суммах дохода, полученного от источников за пределами Российской Федерации;</w:t>
      </w:r>
    </w:p>
    <w:p w14:paraId="6C7563EA" w14:textId="66A78110"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E86E691" w14:textId="2E780057"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48482B82" w14:textId="1BD6BAEA"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лицах, признанных безвестно отсутствующими или объявленных умершими;</w:t>
      </w:r>
    </w:p>
    <w:p w14:paraId="13B9E42F" w14:textId="1DBF897A" w:rsidR="00B350EE" w:rsidRPr="00B67705" w:rsidRDefault="00A56BBC" w:rsidP="00B350EE">
      <w:pPr>
        <w:autoSpaceDE w:val="0"/>
        <w:autoSpaceDN w:val="0"/>
        <w:adjustRightInd w:val="0"/>
        <w:ind w:firstLine="567"/>
        <w:jc w:val="both"/>
        <w:rPr>
          <w:rFonts w:eastAsia="Calibri"/>
          <w:sz w:val="28"/>
          <w:szCs w:val="28"/>
        </w:rPr>
      </w:pPr>
      <w:r>
        <w:rPr>
          <w:rFonts w:eastAsia="Calibri"/>
          <w:sz w:val="28"/>
          <w:szCs w:val="28"/>
        </w:rPr>
        <w:t>документы</w:t>
      </w:r>
      <w:r w:rsidR="00B350EE" w:rsidRPr="00B67705">
        <w:rPr>
          <w:rFonts w:eastAsia="Calibri"/>
          <w:sz w:val="28"/>
          <w:szCs w:val="28"/>
        </w:rPr>
        <w:t xml:space="preserve"> о нахождении заявителя и (или) членов его семьи в розыске;</w:t>
      </w:r>
    </w:p>
    <w:p w14:paraId="5D739D43" w14:textId="77777777" w:rsidR="00B350EE" w:rsidRPr="00B67705" w:rsidRDefault="00B350EE" w:rsidP="00B350EE">
      <w:pPr>
        <w:autoSpaceDE w:val="0"/>
        <w:autoSpaceDN w:val="0"/>
        <w:adjustRightInd w:val="0"/>
        <w:ind w:firstLine="567"/>
        <w:jc w:val="both"/>
        <w:rPr>
          <w:rFonts w:eastAsia="Calibri"/>
          <w:sz w:val="28"/>
          <w:szCs w:val="28"/>
        </w:rPr>
      </w:pPr>
      <w:r w:rsidRPr="00897A41">
        <w:rPr>
          <w:rFonts w:eastAsia="Calibri"/>
          <w:sz w:val="28"/>
          <w:szCs w:val="28"/>
        </w:rPr>
        <w:t>бизнес-план в целях</w:t>
      </w:r>
      <w:r w:rsidRPr="00B67705">
        <w:rPr>
          <w:rFonts w:eastAsia="Calibri"/>
          <w:sz w:val="28"/>
          <w:szCs w:val="28"/>
        </w:rPr>
        <w:t xml:space="preserve"> реализации социального контракта по мероприятию «Осуществление индивидуальной предпринимательской деятельности»;</w:t>
      </w:r>
    </w:p>
    <w:p w14:paraId="37650A67" w14:textId="77777777" w:rsidR="00B350EE" w:rsidRPr="00B67705" w:rsidRDefault="00B350EE" w:rsidP="00B350EE">
      <w:pPr>
        <w:autoSpaceDE w:val="0"/>
        <w:autoSpaceDN w:val="0"/>
        <w:adjustRightInd w:val="0"/>
        <w:ind w:firstLine="567"/>
        <w:jc w:val="both"/>
        <w:rPr>
          <w:rFonts w:eastAsia="Calibri"/>
          <w:sz w:val="28"/>
          <w:szCs w:val="28"/>
        </w:rPr>
      </w:pPr>
      <w:r w:rsidRPr="00B67705">
        <w:rPr>
          <w:rFonts w:eastAsia="Calibri"/>
          <w:sz w:val="28"/>
          <w:szCs w:val="28"/>
        </w:rPr>
        <w:t>смета расходов в целях реализации социального контракта по мероприятию «Ведение личного подсобного хозяйства»</w:t>
      </w:r>
      <w:r>
        <w:rPr>
          <w:rFonts w:eastAsia="Calibri"/>
          <w:sz w:val="28"/>
          <w:szCs w:val="28"/>
        </w:rPr>
        <w:t>.</w:t>
      </w:r>
    </w:p>
    <w:p w14:paraId="3A4CDCF2" w14:textId="77777777" w:rsidR="00B350EE" w:rsidRPr="00B67705" w:rsidRDefault="00B350EE" w:rsidP="00B350EE">
      <w:pPr>
        <w:autoSpaceDE w:val="0"/>
        <w:autoSpaceDN w:val="0"/>
        <w:adjustRightInd w:val="0"/>
        <w:ind w:firstLine="567"/>
        <w:jc w:val="both"/>
        <w:rPr>
          <w:rFonts w:eastAsia="Calibri"/>
          <w:sz w:val="28"/>
          <w:szCs w:val="28"/>
        </w:rPr>
      </w:pPr>
      <w:r w:rsidRPr="00B67705">
        <w:rPr>
          <w:sz w:val="28"/>
          <w:szCs w:val="28"/>
        </w:rPr>
        <w:t xml:space="preserve">В случае обращения за получением государственной социальной помощи в связи с трудной жизненной ситуацией в результате пожара, наводнения или иного стихийного бедствия </w:t>
      </w:r>
      <w:r w:rsidRPr="00897A41">
        <w:rPr>
          <w:sz w:val="28"/>
          <w:szCs w:val="28"/>
        </w:rPr>
        <w:t>дополнительно представляются документы,</w:t>
      </w:r>
      <w:r w:rsidRPr="00B67705">
        <w:rPr>
          <w:sz w:val="28"/>
          <w:szCs w:val="28"/>
        </w:rPr>
        <w:t xml:space="preserve"> подтверждающие наступление таких </w:t>
      </w:r>
      <w:r w:rsidRPr="00B67705">
        <w:rPr>
          <w:rFonts w:eastAsia="Calibri"/>
          <w:sz w:val="28"/>
          <w:szCs w:val="28"/>
        </w:rPr>
        <w:t>обстоятельств:</w:t>
      </w:r>
    </w:p>
    <w:p w14:paraId="31C50D5A" w14:textId="77777777" w:rsidR="00B350EE" w:rsidRPr="00B67705" w:rsidRDefault="00B350EE" w:rsidP="00B350EE">
      <w:pPr>
        <w:autoSpaceDE w:val="0"/>
        <w:autoSpaceDN w:val="0"/>
        <w:adjustRightInd w:val="0"/>
        <w:ind w:firstLine="567"/>
        <w:jc w:val="both"/>
        <w:rPr>
          <w:rFonts w:eastAsia="Calibri"/>
          <w:sz w:val="28"/>
          <w:szCs w:val="28"/>
        </w:rPr>
      </w:pPr>
      <w:r w:rsidRPr="00B67705">
        <w:rPr>
          <w:rFonts w:eastAsia="Calibri"/>
          <w:sz w:val="28"/>
          <w:szCs w:val="28"/>
        </w:rPr>
        <w:t xml:space="preserve">справка, подтверждающая факт возникновения пожара в отношении определенного вида объекта пожара, выданная подразделением Главного управления </w:t>
      </w:r>
      <w:r w:rsidRPr="00B67705">
        <w:rPr>
          <w:rFonts w:eastAsia="Calibri"/>
          <w:sz w:val="28"/>
          <w:szCs w:val="28"/>
        </w:rPr>
        <w:lastRenderedPageBreak/>
        <w:t>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w:t>
      </w:r>
    </w:p>
    <w:p w14:paraId="6F9DFC93" w14:textId="77777777" w:rsidR="00B350EE" w:rsidRPr="00B67705" w:rsidRDefault="00B350EE" w:rsidP="00B350EE">
      <w:pPr>
        <w:autoSpaceDE w:val="0"/>
        <w:autoSpaceDN w:val="0"/>
        <w:adjustRightInd w:val="0"/>
        <w:ind w:firstLine="567"/>
        <w:jc w:val="both"/>
        <w:rPr>
          <w:rFonts w:eastAsia="Calibri"/>
          <w:sz w:val="28"/>
          <w:szCs w:val="28"/>
        </w:rPr>
      </w:pPr>
      <w:r w:rsidRPr="00B67705">
        <w:rPr>
          <w:rFonts w:eastAsia="Calibri"/>
          <w:sz w:val="28"/>
          <w:szCs w:val="28"/>
        </w:rPr>
        <w:t>акт, заключение или справка обследования поврежденного объекта в результате наводнения или иного стихийного бедствия, выданные органом местного самоуправления по месту нахождения жилья и (или) имущества, которое пострадало.</w:t>
      </w:r>
    </w:p>
    <w:p w14:paraId="1AEF8D2A" w14:textId="77777777" w:rsidR="00B350EE" w:rsidRPr="00B67705" w:rsidRDefault="00B350EE" w:rsidP="00B350EE">
      <w:pPr>
        <w:pStyle w:val="ConsPlusNormal"/>
        <w:ind w:firstLine="567"/>
        <w:jc w:val="both"/>
        <w:rPr>
          <w:rFonts w:ascii="Times New Roman" w:hAnsi="Times New Roman"/>
          <w:sz w:val="28"/>
          <w:szCs w:val="28"/>
        </w:rPr>
      </w:pPr>
      <w:r w:rsidRPr="00B67705">
        <w:rPr>
          <w:rFonts w:ascii="Times New Roman" w:hAnsi="Times New Roman"/>
          <w:sz w:val="28"/>
          <w:szCs w:val="28"/>
        </w:rPr>
        <w:t>Заявитель при обращении предъявляет документ, удостоверяющий личность.</w:t>
      </w:r>
    </w:p>
    <w:p w14:paraId="73073E2D" w14:textId="77777777" w:rsidR="00B350EE" w:rsidRPr="00B67705" w:rsidRDefault="00B350EE" w:rsidP="00B350EE">
      <w:pPr>
        <w:pStyle w:val="ConsPlusNormal"/>
        <w:ind w:firstLine="567"/>
        <w:jc w:val="both"/>
        <w:rPr>
          <w:rFonts w:ascii="Times New Roman" w:hAnsi="Times New Roman"/>
          <w:sz w:val="28"/>
          <w:szCs w:val="28"/>
        </w:rPr>
      </w:pPr>
      <w:r w:rsidRPr="00B67705">
        <w:rPr>
          <w:rFonts w:ascii="Times New Roman" w:hAnsi="Times New Roman"/>
          <w:sz w:val="28"/>
          <w:szCs w:val="28"/>
        </w:rP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14:paraId="77E92DD8" w14:textId="77777777" w:rsidR="00B350EE" w:rsidRPr="00B67705" w:rsidRDefault="00B350EE" w:rsidP="00B350EE">
      <w:pPr>
        <w:pStyle w:val="ConsPlusNormal"/>
        <w:ind w:firstLine="567"/>
        <w:jc w:val="both"/>
        <w:rPr>
          <w:rFonts w:ascii="Times New Roman" w:hAnsi="Times New Roman"/>
          <w:sz w:val="28"/>
          <w:szCs w:val="28"/>
        </w:rPr>
      </w:pPr>
      <w:r w:rsidRPr="00B67705">
        <w:rPr>
          <w:rFonts w:ascii="Times New Roman" w:hAnsi="Times New Roman"/>
          <w:sz w:val="28"/>
          <w:szCs w:val="28"/>
        </w:rP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4790AE15" w14:textId="77777777" w:rsidR="00B350EE" w:rsidRPr="00B67705" w:rsidRDefault="00B350EE" w:rsidP="00B350EE">
      <w:pPr>
        <w:pStyle w:val="ConsPlusNormal"/>
        <w:ind w:firstLine="567"/>
        <w:jc w:val="both"/>
        <w:rPr>
          <w:rFonts w:ascii="Times New Roman" w:hAnsi="Times New Roman"/>
          <w:sz w:val="28"/>
          <w:szCs w:val="28"/>
        </w:rPr>
      </w:pPr>
      <w:r w:rsidRPr="00B67705">
        <w:rPr>
          <w:rFonts w:ascii="Times New Roman" w:hAnsi="Times New Roman"/>
          <w:sz w:val="28"/>
          <w:szCs w:val="28"/>
        </w:rPr>
        <w:t>Документ, подтверждающий полномочия законного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147323CA" w14:textId="77777777" w:rsidR="00B350EE" w:rsidRPr="00B67705" w:rsidRDefault="00B350EE" w:rsidP="00A56BBC">
      <w:pPr>
        <w:pStyle w:val="ConsPlusNormal"/>
        <w:ind w:firstLine="567"/>
        <w:jc w:val="both"/>
        <w:rPr>
          <w:rFonts w:ascii="Times New Roman" w:hAnsi="Times New Roman"/>
          <w:sz w:val="28"/>
          <w:szCs w:val="28"/>
        </w:rPr>
      </w:pPr>
      <w:r w:rsidRPr="00B67705">
        <w:rPr>
          <w:rFonts w:ascii="Times New Roman" w:hAnsi="Times New Roman"/>
          <w:sz w:val="28"/>
          <w:szCs w:val="28"/>
        </w:rPr>
        <w:t>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5409B3D6" w14:textId="5B9F0D37" w:rsidR="00B350EE" w:rsidRDefault="00B350EE" w:rsidP="00A56BBC">
      <w:pPr>
        <w:pStyle w:val="ConsPlusNormal"/>
        <w:ind w:firstLine="540"/>
        <w:jc w:val="both"/>
        <w:rPr>
          <w:sz w:val="20"/>
        </w:rPr>
      </w:pPr>
      <w:r w:rsidRPr="00B67705">
        <w:rPr>
          <w:rFonts w:ascii="Times New Roman" w:hAnsi="Times New Roman"/>
          <w:sz w:val="28"/>
          <w:szCs w:val="28"/>
        </w:rP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r>
        <w:rPr>
          <w:rFonts w:ascii="Times New Roman" w:hAnsi="Times New Roman"/>
          <w:sz w:val="28"/>
          <w:szCs w:val="28"/>
        </w:rPr>
        <w:t>.</w:t>
      </w:r>
      <w:r>
        <w:rPr>
          <w:sz w:val="20"/>
        </w:rPr>
        <w:t xml:space="preserve"> </w:t>
      </w:r>
    </w:p>
    <w:p w14:paraId="7B1182CA" w14:textId="777B661F"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2.6.2. Заявление и прилагаемые документы могут быть представлены (направлены) заявителем одним из следующих способов:</w:t>
      </w:r>
    </w:p>
    <w:p w14:paraId="69D387FA" w14:textId="04D7E00C"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 xml:space="preserve">через МФЦ на бумажных носителях и в виде электронных документов, подписанных усиленной квалифицированной электронной подписью в соответствии с требованиями Федерального </w:t>
      </w:r>
      <w:hyperlink r:id="rId20">
        <w:r w:rsidRPr="0086749E">
          <w:rPr>
            <w:rFonts w:ascii="Times New Roman" w:hAnsi="Times New Roman"/>
            <w:sz w:val="28"/>
            <w:szCs w:val="28"/>
          </w:rPr>
          <w:t>закона</w:t>
        </w:r>
      </w:hyperlink>
      <w:r w:rsidRPr="0086749E">
        <w:rPr>
          <w:rFonts w:ascii="Times New Roman" w:hAnsi="Times New Roman"/>
          <w:sz w:val="28"/>
          <w:szCs w:val="28"/>
        </w:rPr>
        <w:t xml:space="preserve"> от 6 апреля 2011 года </w:t>
      </w:r>
      <w:r w:rsidR="0086749E">
        <w:rPr>
          <w:rFonts w:ascii="Times New Roman" w:hAnsi="Times New Roman"/>
          <w:sz w:val="28"/>
          <w:szCs w:val="28"/>
        </w:rPr>
        <w:t>№</w:t>
      </w:r>
      <w:r w:rsidRPr="0086749E">
        <w:rPr>
          <w:rFonts w:ascii="Times New Roman" w:hAnsi="Times New Roman"/>
          <w:sz w:val="28"/>
          <w:szCs w:val="28"/>
        </w:rPr>
        <w:t xml:space="preserve"> 63-ФЗ </w:t>
      </w:r>
      <w:r w:rsidR="0086749E">
        <w:rPr>
          <w:rFonts w:ascii="Times New Roman" w:hAnsi="Times New Roman"/>
          <w:sz w:val="28"/>
          <w:szCs w:val="28"/>
        </w:rPr>
        <w:t>«</w:t>
      </w:r>
      <w:r w:rsidRPr="0086749E">
        <w:rPr>
          <w:rFonts w:ascii="Times New Roman" w:hAnsi="Times New Roman"/>
          <w:sz w:val="28"/>
          <w:szCs w:val="28"/>
        </w:rPr>
        <w:t>Об электронной подписи</w:t>
      </w:r>
      <w:r w:rsidR="0086749E">
        <w:rPr>
          <w:rFonts w:ascii="Times New Roman" w:hAnsi="Times New Roman"/>
          <w:sz w:val="28"/>
          <w:szCs w:val="28"/>
        </w:rPr>
        <w:t>»</w:t>
      </w:r>
      <w:r w:rsidRPr="0086749E">
        <w:rPr>
          <w:rFonts w:ascii="Times New Roman" w:hAnsi="Times New Roman"/>
          <w:sz w:val="28"/>
          <w:szCs w:val="28"/>
        </w:rPr>
        <w:t xml:space="preserve"> (далее - Федеральный закон </w:t>
      </w:r>
      <w:r w:rsidR="0086749E">
        <w:rPr>
          <w:rFonts w:ascii="Times New Roman" w:hAnsi="Times New Roman"/>
          <w:sz w:val="28"/>
          <w:szCs w:val="28"/>
        </w:rPr>
        <w:t>№</w:t>
      </w:r>
      <w:r w:rsidRPr="0086749E">
        <w:rPr>
          <w:rFonts w:ascii="Times New Roman" w:hAnsi="Times New Roman"/>
          <w:sz w:val="28"/>
          <w:szCs w:val="28"/>
        </w:rPr>
        <w:t xml:space="preserve"> 63-ФЗ) лицами, уполномоченными на создание и подписание таких документов, в том числе нотариусами;</w:t>
      </w:r>
    </w:p>
    <w:p w14:paraId="731460C0" w14:textId="77777777"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в Управление (отдел) лично либо почтовым отправлением на бумажных носителях;</w:t>
      </w:r>
    </w:p>
    <w:p w14:paraId="6FD0AB45" w14:textId="77777777"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через Портал государственных и муниципальных услуг Республики Татарстан, Единый портал в электронной форме путем заполнения формы запроса через личный кабинет на Портале государственных и муниципальных услуг Республики Татарстан, Едином портале;</w:t>
      </w:r>
    </w:p>
    <w:p w14:paraId="33476A48" w14:textId="69E7AF7D"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lastRenderedPageBreak/>
        <w:t xml:space="preserve">через информационно-телекоммуникационные сети общего доступа, в том числе посредством информационно-телекоммуникационной сети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 xml:space="preserve"> (далее - сеть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w:t>
      </w:r>
    </w:p>
    <w:p w14:paraId="55C51B81" w14:textId="77777777"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Управления (отдела), специалистом МФЦ.</w:t>
      </w:r>
    </w:p>
    <w:p w14:paraId="05BD0B6B" w14:textId="77777777"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14:paraId="406BBC65" w14:textId="5D87DCE4"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 xml:space="preserve">Бланк заявления для получения государственной услуги заявитель может получить при личном обращении в Управление (отдел), МФЦ, удаленном рабочем месте МФЦ. Электронная форма бланка заявления размещена на официальном сайте Министерства в информационно-телекоммуникационной сети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 xml:space="preserve"> (далее - сеть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w:t>
      </w:r>
    </w:p>
    <w:p w14:paraId="7FFC2538" w14:textId="3FFBFD56"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 xml:space="preserve">Заявление и документы также могут быть представлены (направлены) заявителем в форме электронного документа, подписанного электронной подписью в соответствии с требованиями Федерального </w:t>
      </w:r>
      <w:hyperlink r:id="rId21">
        <w:r w:rsidRPr="0086749E">
          <w:rPr>
            <w:rFonts w:ascii="Times New Roman" w:hAnsi="Times New Roman"/>
            <w:sz w:val="28"/>
            <w:szCs w:val="28"/>
          </w:rPr>
          <w:t>закона</w:t>
        </w:r>
      </w:hyperlink>
      <w:r w:rsidRPr="0086749E">
        <w:rPr>
          <w:rFonts w:ascii="Times New Roman" w:hAnsi="Times New Roman"/>
          <w:sz w:val="28"/>
          <w:szCs w:val="28"/>
        </w:rPr>
        <w:t xml:space="preserve"> от 6 апреля 2011 года </w:t>
      </w:r>
      <w:r w:rsidR="0086749E">
        <w:rPr>
          <w:rFonts w:ascii="Times New Roman" w:hAnsi="Times New Roman"/>
          <w:sz w:val="28"/>
          <w:szCs w:val="28"/>
        </w:rPr>
        <w:t>№</w:t>
      </w:r>
      <w:r w:rsidRPr="0086749E">
        <w:rPr>
          <w:rFonts w:ascii="Times New Roman" w:hAnsi="Times New Roman"/>
          <w:sz w:val="28"/>
          <w:szCs w:val="28"/>
        </w:rPr>
        <w:t xml:space="preserve"> 63-ФЗ </w:t>
      </w:r>
      <w:r w:rsidR="0086749E">
        <w:rPr>
          <w:rFonts w:ascii="Times New Roman" w:hAnsi="Times New Roman"/>
          <w:sz w:val="28"/>
          <w:szCs w:val="28"/>
        </w:rPr>
        <w:t>«</w:t>
      </w:r>
      <w:r w:rsidRPr="0086749E">
        <w:rPr>
          <w:rFonts w:ascii="Times New Roman" w:hAnsi="Times New Roman"/>
          <w:sz w:val="28"/>
          <w:szCs w:val="28"/>
        </w:rPr>
        <w:t>Об электронной подписи</w:t>
      </w:r>
      <w:r w:rsidR="0086749E">
        <w:rPr>
          <w:rFonts w:ascii="Times New Roman" w:hAnsi="Times New Roman"/>
          <w:sz w:val="28"/>
          <w:szCs w:val="28"/>
        </w:rPr>
        <w:t>»</w:t>
      </w:r>
      <w:r w:rsidRPr="0086749E">
        <w:rPr>
          <w:rFonts w:ascii="Times New Roman" w:hAnsi="Times New Roman"/>
          <w:sz w:val="28"/>
          <w:szCs w:val="28"/>
        </w:rPr>
        <w:t xml:space="preserve"> и </w:t>
      </w:r>
      <w:hyperlink r:id="rId22">
        <w:r w:rsidRPr="0086749E">
          <w:rPr>
            <w:rFonts w:ascii="Times New Roman" w:hAnsi="Times New Roman"/>
            <w:sz w:val="28"/>
            <w:szCs w:val="28"/>
          </w:rPr>
          <w:t>статей 21.1</w:t>
        </w:r>
      </w:hyperlink>
      <w:r w:rsidRPr="0086749E">
        <w:rPr>
          <w:rFonts w:ascii="Times New Roman" w:hAnsi="Times New Roman"/>
          <w:sz w:val="28"/>
          <w:szCs w:val="28"/>
        </w:rPr>
        <w:t xml:space="preserve"> и </w:t>
      </w:r>
      <w:hyperlink r:id="rId23">
        <w:r w:rsidRPr="0086749E">
          <w:rPr>
            <w:rFonts w:ascii="Times New Roman" w:hAnsi="Times New Roman"/>
            <w:sz w:val="28"/>
            <w:szCs w:val="28"/>
          </w:rPr>
          <w:t>21.2</w:t>
        </w:r>
      </w:hyperlink>
      <w:r w:rsidRPr="0086749E">
        <w:rPr>
          <w:rFonts w:ascii="Times New Roman" w:hAnsi="Times New Roman"/>
          <w:sz w:val="28"/>
          <w:szCs w:val="28"/>
        </w:rPr>
        <w:t xml:space="preserve"> Федерального закона от 27 июля 2010 года </w:t>
      </w:r>
      <w:r w:rsidR="0086749E">
        <w:rPr>
          <w:rFonts w:ascii="Times New Roman" w:hAnsi="Times New Roman"/>
          <w:sz w:val="28"/>
          <w:szCs w:val="28"/>
        </w:rPr>
        <w:t>№</w:t>
      </w:r>
      <w:r w:rsidRPr="0086749E">
        <w:rPr>
          <w:rFonts w:ascii="Times New Roman" w:hAnsi="Times New Roman"/>
          <w:sz w:val="28"/>
          <w:szCs w:val="28"/>
        </w:rPr>
        <w:t xml:space="preserve"> 210-ФЗ </w:t>
      </w:r>
      <w:r w:rsidR="0086749E">
        <w:rPr>
          <w:rFonts w:ascii="Times New Roman" w:hAnsi="Times New Roman"/>
          <w:sz w:val="28"/>
          <w:szCs w:val="28"/>
        </w:rPr>
        <w:t>«</w:t>
      </w:r>
      <w:r w:rsidRPr="0086749E">
        <w:rPr>
          <w:rFonts w:ascii="Times New Roman" w:hAnsi="Times New Roman"/>
          <w:sz w:val="28"/>
          <w:szCs w:val="28"/>
        </w:rPr>
        <w:t>Об организации предоставления государственных и муниципальных услуг</w:t>
      </w:r>
      <w:r w:rsidR="0086749E">
        <w:rPr>
          <w:rFonts w:ascii="Times New Roman" w:hAnsi="Times New Roman"/>
          <w:sz w:val="28"/>
          <w:szCs w:val="28"/>
        </w:rPr>
        <w:t>»</w:t>
      </w:r>
      <w:r w:rsidRPr="0086749E">
        <w:rPr>
          <w:rFonts w:ascii="Times New Roman" w:hAnsi="Times New Roman"/>
          <w:sz w:val="28"/>
          <w:szCs w:val="28"/>
        </w:rPr>
        <w:t xml:space="preserve"> (далее - Федеральный закон </w:t>
      </w:r>
      <w:r w:rsidR="0086749E">
        <w:rPr>
          <w:rFonts w:ascii="Times New Roman" w:hAnsi="Times New Roman"/>
          <w:sz w:val="28"/>
          <w:szCs w:val="28"/>
        </w:rPr>
        <w:t>№</w:t>
      </w:r>
      <w:r w:rsidRPr="0086749E">
        <w:rPr>
          <w:rFonts w:ascii="Times New Roman" w:hAnsi="Times New Roman"/>
          <w:sz w:val="28"/>
          <w:szCs w:val="28"/>
        </w:rPr>
        <w:t xml:space="preserve"> 210-ФЗ), через информационно-телекоммуникационные сети общего доступа, в том числе через сеть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w:t>
      </w:r>
    </w:p>
    <w:p w14:paraId="072CCF2F" w14:textId="1C938D97" w:rsidR="00D148E5" w:rsidRPr="0086749E" w:rsidRDefault="00D148E5" w:rsidP="0086749E">
      <w:pPr>
        <w:pStyle w:val="ConsPlusNormal"/>
        <w:ind w:firstLine="540"/>
        <w:jc w:val="both"/>
        <w:rPr>
          <w:rFonts w:ascii="Times New Roman" w:hAnsi="Times New Roman"/>
          <w:sz w:val="28"/>
          <w:szCs w:val="28"/>
        </w:rPr>
      </w:pPr>
      <w:r w:rsidRPr="0086749E">
        <w:rPr>
          <w:rFonts w:ascii="Times New Roman" w:hAnsi="Times New Roman"/>
          <w:sz w:val="28"/>
          <w:szCs w:val="28"/>
        </w:rPr>
        <w:t xml:space="preserve">2.6.3. Заявители при направлении заявления и необходимых документов посредством информационно-телекоммуникационных сетей общего доступа, в том числе через сеть </w:t>
      </w:r>
      <w:r w:rsidR="0086749E">
        <w:rPr>
          <w:rFonts w:ascii="Times New Roman" w:hAnsi="Times New Roman"/>
          <w:sz w:val="28"/>
          <w:szCs w:val="28"/>
        </w:rPr>
        <w:t>«</w:t>
      </w:r>
      <w:r w:rsidRPr="0086749E">
        <w:rPr>
          <w:rFonts w:ascii="Times New Roman" w:hAnsi="Times New Roman"/>
          <w:sz w:val="28"/>
          <w:szCs w:val="28"/>
        </w:rPr>
        <w:t>Интернет</w:t>
      </w:r>
      <w:r w:rsidR="0086749E">
        <w:rPr>
          <w:rFonts w:ascii="Times New Roman" w:hAnsi="Times New Roman"/>
          <w:sz w:val="28"/>
          <w:szCs w:val="28"/>
        </w:rPr>
        <w:t>»</w:t>
      </w:r>
      <w:r w:rsidRPr="0086749E">
        <w:rPr>
          <w:rFonts w:ascii="Times New Roman" w:hAnsi="Times New Roman"/>
          <w:sz w:val="28"/>
          <w:szCs w:val="28"/>
        </w:rPr>
        <w:t>, Портала государственных и муниципальных услуг Республики Татарстан, Единого портала подписывают заявление простой электронной подписью.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14:paraId="1D4507B7" w14:textId="77777777" w:rsidR="009D5308" w:rsidRPr="003A5AD4" w:rsidRDefault="009D5308" w:rsidP="009D5308">
      <w:pPr>
        <w:pStyle w:val="ConsPlusNormal"/>
        <w:ind w:firstLine="567"/>
        <w:jc w:val="both"/>
        <w:rPr>
          <w:rFonts w:ascii="Times New Roman" w:hAnsi="Times New Roman"/>
          <w:sz w:val="28"/>
          <w:szCs w:val="28"/>
        </w:rPr>
      </w:pPr>
      <w:bookmarkStart w:id="6" w:name="P164"/>
      <w:bookmarkEnd w:id="6"/>
      <w:r w:rsidRPr="003A5AD4">
        <w:rPr>
          <w:rFonts w:ascii="Times New Roman" w:hAnsi="Times New Roman"/>
          <w:sz w:val="28"/>
          <w:szCs w:val="28"/>
        </w:rPr>
        <w:t>2.6.4. Получаются по каналам межведомственного взаимодействия сведения:</w:t>
      </w:r>
    </w:p>
    <w:p w14:paraId="7C45AE53"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рождении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183DA4DC"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рождении (в случае регистрации записи соответствующего акта компетентным органом иностранного государства) (из Федеральной налоговой службы);</w:t>
      </w:r>
    </w:p>
    <w:p w14:paraId="0FEA4565"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2974F362"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смерти (в случае регистрации записи соответствующего акта компетентным органом иностранного государства) (из Федеральной налоговой службы);</w:t>
      </w:r>
    </w:p>
    <w:p w14:paraId="06A9B937"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383338D0"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lastRenderedPageBreak/>
        <w:t>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w:t>
      </w:r>
    </w:p>
    <w:p w14:paraId="2017687E"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содержащиеся в решении органа опеки и попечительства об установлении опеки или попечительства над ребенком (</w:t>
      </w:r>
      <w:r w:rsidRPr="003A5AD4">
        <w:rPr>
          <w:sz w:val="28"/>
          <w:szCs w:val="28"/>
        </w:rPr>
        <w:t>из Фонда пенсионного и социального страхования Российской Федерации);</w:t>
      </w:r>
    </w:p>
    <w:p w14:paraId="3D1076F3"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w:t>
      </w:r>
      <w:r w:rsidRPr="003A5AD4">
        <w:rPr>
          <w:sz w:val="28"/>
          <w:szCs w:val="28"/>
        </w:rPr>
        <w:t>из Фонда пенсионного и социального страхования Российской Федерации);</w:t>
      </w:r>
    </w:p>
    <w:p w14:paraId="3BB02590"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w:t>
      </w:r>
      <w:r w:rsidRPr="003A5AD4">
        <w:rPr>
          <w:sz w:val="28"/>
          <w:szCs w:val="28"/>
        </w:rPr>
        <w:t>из Фонда пенсионного и социального страхования Российской Федерации);</w:t>
      </w:r>
    </w:p>
    <w:p w14:paraId="6F9DE49E"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об ограничении дееспособности или признании родителя либо иного законного представителя ребенка недееспособным (</w:t>
      </w:r>
      <w:r w:rsidRPr="003A5AD4">
        <w:rPr>
          <w:sz w:val="28"/>
          <w:szCs w:val="28"/>
        </w:rPr>
        <w:t>из Фонда пенсионного и социального страхования Российской Федерации);</w:t>
      </w:r>
    </w:p>
    <w:p w14:paraId="17588367"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w:t>
      </w:r>
    </w:p>
    <w:p w14:paraId="39B5BF97"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3A5AD4">
        <w:rPr>
          <w:sz w:val="28"/>
          <w:szCs w:val="28"/>
        </w:rPr>
        <w:t xml:space="preserve"> </w:t>
      </w:r>
      <w:r w:rsidRPr="003A5AD4">
        <w:rPr>
          <w:rFonts w:ascii="Times New Roman" w:hAnsi="Times New Roman"/>
          <w:sz w:val="28"/>
          <w:szCs w:val="28"/>
        </w:rPr>
        <w:t>(из Федеральной налоговой службы);</w:t>
      </w:r>
    </w:p>
    <w:p w14:paraId="0C83CE0A"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w:t>
      </w:r>
      <w:r w:rsidRPr="003A5AD4">
        <w:rPr>
          <w:sz w:val="28"/>
          <w:szCs w:val="28"/>
        </w:rPr>
        <w:t>из Фонда пенсионного и социального страхования Российской Федерации);</w:t>
      </w:r>
    </w:p>
    <w:p w14:paraId="3784025E"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r w:rsidRPr="003A5AD4">
        <w:rPr>
          <w:sz w:val="28"/>
          <w:szCs w:val="28"/>
        </w:rPr>
        <w:t>из Фонда пенсионного и социального страхования Российской Федерации);</w:t>
      </w:r>
    </w:p>
    <w:p w14:paraId="5E5B947B"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w:t>
      </w:r>
      <w:r w:rsidRPr="003A5AD4">
        <w:rPr>
          <w:sz w:val="28"/>
          <w:szCs w:val="28"/>
        </w:rPr>
        <w:t>из Фонда пенсионного и социального страхования Российской Федерации);</w:t>
      </w:r>
    </w:p>
    <w:p w14:paraId="7A5C25B2"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 xml:space="preserve">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 (из </w:t>
      </w:r>
      <w:r w:rsidRPr="003A5AD4">
        <w:rPr>
          <w:sz w:val="28"/>
          <w:szCs w:val="28"/>
          <w:shd w:val="clear" w:color="auto" w:fill="FFFFFF"/>
        </w:rPr>
        <w:t>Федеральной службы по труду и занятости);</w:t>
      </w:r>
    </w:p>
    <w:p w14:paraId="3C1F16E6"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lastRenderedPageBreak/>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Pr="003A5AD4">
        <w:rPr>
          <w:sz w:val="28"/>
          <w:szCs w:val="28"/>
        </w:rPr>
        <w:t xml:space="preserve"> </w:t>
      </w:r>
      <w:r w:rsidRPr="003A5AD4">
        <w:rPr>
          <w:rFonts w:ascii="Times New Roman" w:hAnsi="Times New Roman"/>
          <w:sz w:val="28"/>
          <w:szCs w:val="28"/>
        </w:rPr>
        <w:t>(из Федеральной налоговой службы);</w:t>
      </w:r>
    </w:p>
    <w:p w14:paraId="0FBE4B80"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в виде процентов по вкладам (остаткам на счетах) в банках</w:t>
      </w:r>
      <w:r w:rsidRPr="003A5AD4">
        <w:rPr>
          <w:sz w:val="28"/>
          <w:szCs w:val="28"/>
        </w:rPr>
        <w:t xml:space="preserve"> </w:t>
      </w:r>
      <w:r w:rsidRPr="003A5AD4">
        <w:rPr>
          <w:rFonts w:ascii="Times New Roman" w:hAnsi="Times New Roman"/>
          <w:sz w:val="28"/>
          <w:szCs w:val="28"/>
        </w:rPr>
        <w:t>(из Федеральной налоговой службы);</w:t>
      </w:r>
    </w:p>
    <w:p w14:paraId="12632E17"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w:t>
      </w:r>
    </w:p>
    <w:p w14:paraId="01EBF1DD"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полученных в рамках применения специального налогового режима «Налог на профессиональный доход» (из Федеральной налоговой службы);</w:t>
      </w:r>
    </w:p>
    <w:p w14:paraId="53AA6607"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w:t>
      </w:r>
    </w:p>
    <w:p w14:paraId="4B1903F8"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налогооблагаемых доходах от реализации недвижимого имущества, а также доходах от сдачи в аренду (наем, поднаем) имущества (из Федеральной налоговой службы);</w:t>
      </w:r>
    </w:p>
    <w:p w14:paraId="19BA2161"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w:t>
      </w:r>
    </w:p>
    <w:p w14:paraId="149F4961"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ранее выданных паспортах, удостоверяющих личность гражданина на территории Российской Федерации (из Министерства внутренних дел России);</w:t>
      </w:r>
    </w:p>
    <w:p w14:paraId="3DCEB820"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w:t>
      </w:r>
    </w:p>
    <w:p w14:paraId="3E7A6BB5"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пребывании в местах лишения свободы членов семьи заявителя (из Федеральной службы исполнения наказаний России);</w:t>
      </w:r>
    </w:p>
    <w:p w14:paraId="7982CE8D"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наличии инвалидности и ее группе (при наличии) (</w:t>
      </w:r>
      <w:r w:rsidRPr="003A5AD4">
        <w:rPr>
          <w:sz w:val="28"/>
          <w:szCs w:val="28"/>
        </w:rPr>
        <w:t>из Фонда пенсионного и социального страхования Российской Федерации);</w:t>
      </w:r>
    </w:p>
    <w:p w14:paraId="2A3AE239"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w:t>
      </w:r>
    </w:p>
    <w:p w14:paraId="300566DF"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w:t>
      </w:r>
    </w:p>
    <w:p w14:paraId="5A483B66"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14:paraId="201B8F59" w14:textId="77777777" w:rsidR="009D5308" w:rsidRPr="003A5AD4" w:rsidRDefault="009D5308" w:rsidP="009D5308">
      <w:pPr>
        <w:autoSpaceDE w:val="0"/>
        <w:autoSpaceDN w:val="0"/>
        <w:adjustRightInd w:val="0"/>
        <w:ind w:firstLine="567"/>
        <w:jc w:val="both"/>
        <w:rPr>
          <w:rFonts w:eastAsia="Calibri"/>
          <w:sz w:val="28"/>
          <w:szCs w:val="28"/>
        </w:rPr>
      </w:pPr>
      <w:r w:rsidRPr="003A5AD4">
        <w:rPr>
          <w:rFonts w:eastAsia="Calibri"/>
          <w:sz w:val="28"/>
          <w:szCs w:val="28"/>
        </w:rPr>
        <w:t>сведения о трудовой деятельности (из Фонда пенсионного и социального страхования Российской Федерации)</w:t>
      </w:r>
      <w:r>
        <w:rPr>
          <w:rFonts w:eastAsia="Calibri"/>
          <w:sz w:val="28"/>
          <w:szCs w:val="28"/>
        </w:rPr>
        <w:t>.</w:t>
      </w:r>
    </w:p>
    <w:p w14:paraId="5C571442"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lastRenderedPageBreak/>
        <w:t>Заявитель вправе представить документы, содержащие вышеуказанные (сведения), указанные в настоящем пункте Регламента, по собственной инициативе.</w:t>
      </w:r>
    </w:p>
    <w:p w14:paraId="13B11A65" w14:textId="77777777" w:rsidR="009D5308" w:rsidRPr="003A5AD4" w:rsidRDefault="009D5308" w:rsidP="009D5308">
      <w:pPr>
        <w:pStyle w:val="ConsPlusNormal"/>
        <w:ind w:firstLine="567"/>
        <w:jc w:val="both"/>
        <w:rPr>
          <w:rFonts w:ascii="Times New Roman" w:hAnsi="Times New Roman"/>
          <w:sz w:val="28"/>
          <w:szCs w:val="28"/>
        </w:rPr>
      </w:pPr>
      <w:r w:rsidRPr="003A5AD4">
        <w:rPr>
          <w:rFonts w:ascii="Times New Roman" w:hAnsi="Times New Roman"/>
          <w:sz w:val="28"/>
          <w:szCs w:val="28"/>
        </w:rP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31">
        <w:r w:rsidRPr="003A5AD4">
          <w:rPr>
            <w:rFonts w:ascii="Times New Roman" w:hAnsi="Times New Roman"/>
            <w:sz w:val="28"/>
            <w:szCs w:val="28"/>
          </w:rPr>
          <w:t>пунктом 2.6.1</w:t>
        </w:r>
      </w:hyperlink>
      <w:r w:rsidRPr="003A5AD4">
        <w:rPr>
          <w:rFonts w:ascii="Times New Roman" w:hAnsi="Times New Roman"/>
          <w:sz w:val="28"/>
          <w:szCs w:val="28"/>
        </w:rPr>
        <w:t xml:space="preserve"> настоящего Регламента.</w:t>
      </w:r>
    </w:p>
    <w:p w14:paraId="2AD25495" w14:textId="33782F0D" w:rsidR="00D148E5" w:rsidRDefault="009D5308" w:rsidP="00B73AFD">
      <w:pPr>
        <w:pStyle w:val="ConsPlusNormal"/>
        <w:jc w:val="both"/>
      </w:pPr>
      <w:r w:rsidRPr="003A5AD4">
        <w:rPr>
          <w:rFonts w:ascii="Times New Roman" w:hAnsi="Times New Roman"/>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r w:rsidR="00B73AFD">
        <w:rPr>
          <w:rFonts w:ascii="Times New Roman" w:hAnsi="Times New Roman"/>
          <w:sz w:val="28"/>
          <w:szCs w:val="28"/>
        </w:rPr>
        <w:t>.</w:t>
      </w:r>
    </w:p>
    <w:p w14:paraId="6203B32A" w14:textId="77777777" w:rsidR="00D148E5" w:rsidRPr="00B73AFD" w:rsidRDefault="00D148E5" w:rsidP="00B73AFD">
      <w:pPr>
        <w:pStyle w:val="ConsPlusTitle"/>
        <w:jc w:val="center"/>
        <w:outlineLvl w:val="2"/>
        <w:rPr>
          <w:rFonts w:ascii="Times New Roman" w:hAnsi="Times New Roman" w:cs="Times New Roman"/>
          <w:b w:val="0"/>
          <w:sz w:val="28"/>
          <w:szCs w:val="28"/>
        </w:rPr>
      </w:pPr>
      <w:r w:rsidRPr="00B73AFD">
        <w:rPr>
          <w:rFonts w:ascii="Times New Roman" w:hAnsi="Times New Roman" w:cs="Times New Roman"/>
          <w:b w:val="0"/>
          <w:sz w:val="28"/>
          <w:szCs w:val="28"/>
        </w:rPr>
        <w:t>2.7. Исчерпывающий перечень оснований для отказа в приеме</w:t>
      </w:r>
    </w:p>
    <w:p w14:paraId="42FD46B2" w14:textId="77777777" w:rsidR="00D148E5" w:rsidRPr="00B73AFD" w:rsidRDefault="00D148E5" w:rsidP="00B73AFD">
      <w:pPr>
        <w:pStyle w:val="ConsPlusTitle"/>
        <w:jc w:val="center"/>
        <w:rPr>
          <w:rFonts w:ascii="Times New Roman" w:hAnsi="Times New Roman" w:cs="Times New Roman"/>
          <w:b w:val="0"/>
          <w:sz w:val="28"/>
          <w:szCs w:val="28"/>
        </w:rPr>
      </w:pPr>
      <w:r w:rsidRPr="00B73AFD">
        <w:rPr>
          <w:rFonts w:ascii="Times New Roman" w:hAnsi="Times New Roman" w:cs="Times New Roman"/>
          <w:b w:val="0"/>
          <w:sz w:val="28"/>
          <w:szCs w:val="28"/>
        </w:rPr>
        <w:t>документов, необходимых для предоставления государственной</w:t>
      </w:r>
    </w:p>
    <w:p w14:paraId="098DFED9" w14:textId="77777777" w:rsidR="00D148E5" w:rsidRPr="00B73AFD" w:rsidRDefault="00D148E5" w:rsidP="00B73AFD">
      <w:pPr>
        <w:pStyle w:val="ConsPlusTitle"/>
        <w:jc w:val="center"/>
        <w:rPr>
          <w:rFonts w:ascii="Times New Roman" w:hAnsi="Times New Roman" w:cs="Times New Roman"/>
          <w:b w:val="0"/>
          <w:sz w:val="28"/>
          <w:szCs w:val="28"/>
        </w:rPr>
      </w:pPr>
      <w:r w:rsidRPr="00B73AFD">
        <w:rPr>
          <w:rFonts w:ascii="Times New Roman" w:hAnsi="Times New Roman" w:cs="Times New Roman"/>
          <w:b w:val="0"/>
          <w:sz w:val="28"/>
          <w:szCs w:val="28"/>
        </w:rPr>
        <w:t>услуги</w:t>
      </w:r>
    </w:p>
    <w:p w14:paraId="0700D813"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2.7.1. Основанием для отказа в приеме документов является:</w:t>
      </w:r>
    </w:p>
    <w:p w14:paraId="05ECEBF1"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241D84"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представление документов, содержащих недостоверные и (или) противоречивые сведения;</w:t>
      </w:r>
    </w:p>
    <w:p w14:paraId="1D8D4E29"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p w14:paraId="50FC4273"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подача заявления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14:paraId="788E2185"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7FA8F328"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14:paraId="0F8551E0"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неполное заполнение полей в форме заявления, в том числе в интерактивной форме заявления на Едином портале;</w:t>
      </w:r>
    </w:p>
    <w:p w14:paraId="08A2BA19"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подача заявления лицом, не имеющим полномочий представлять интересы заявителя;</w:t>
      </w:r>
    </w:p>
    <w:p w14:paraId="65C9FBA4" w14:textId="77777777"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представление документов, не соответствующих по форме или содержанию требованиям законодательства Российской Федерации;</w:t>
      </w:r>
    </w:p>
    <w:p w14:paraId="10C7A304" w14:textId="48E4C1C9"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 xml:space="preserve">представление в Управление (отдел) заявления и документов (копий документов), не подписанных (не заверенных) электронной подписью в соответствии с требованиями Федерального </w:t>
      </w:r>
      <w:hyperlink r:id="rId24">
        <w:r w:rsidRPr="00B73AFD">
          <w:rPr>
            <w:rFonts w:ascii="Times New Roman" w:hAnsi="Times New Roman"/>
            <w:sz w:val="28"/>
            <w:szCs w:val="28"/>
          </w:rPr>
          <w:t>закона</w:t>
        </w:r>
      </w:hyperlink>
      <w:r w:rsidRPr="00B73AFD">
        <w:rPr>
          <w:rFonts w:ascii="Times New Roman" w:hAnsi="Times New Roman"/>
          <w:sz w:val="28"/>
          <w:szCs w:val="28"/>
        </w:rPr>
        <w:t xml:space="preserve"> </w:t>
      </w:r>
      <w:r w:rsidR="00B73AFD">
        <w:rPr>
          <w:rFonts w:ascii="Times New Roman" w:hAnsi="Times New Roman"/>
          <w:sz w:val="28"/>
          <w:szCs w:val="28"/>
        </w:rPr>
        <w:t>№</w:t>
      </w:r>
      <w:r w:rsidRPr="00B73AFD">
        <w:rPr>
          <w:rFonts w:ascii="Times New Roman" w:hAnsi="Times New Roman"/>
          <w:sz w:val="28"/>
          <w:szCs w:val="28"/>
        </w:rPr>
        <w:t xml:space="preserve"> 63-ФЗ и Федерального </w:t>
      </w:r>
      <w:hyperlink r:id="rId25">
        <w:r w:rsidRPr="00B73AFD">
          <w:rPr>
            <w:rFonts w:ascii="Times New Roman" w:hAnsi="Times New Roman"/>
            <w:sz w:val="28"/>
            <w:szCs w:val="28"/>
          </w:rPr>
          <w:t>закона</w:t>
        </w:r>
      </w:hyperlink>
      <w:r w:rsidRPr="00B73AFD">
        <w:rPr>
          <w:rFonts w:ascii="Times New Roman" w:hAnsi="Times New Roman"/>
          <w:sz w:val="28"/>
          <w:szCs w:val="28"/>
        </w:rPr>
        <w:t xml:space="preserve"> </w:t>
      </w:r>
      <w:r w:rsidR="00B73AFD">
        <w:rPr>
          <w:rFonts w:ascii="Times New Roman" w:hAnsi="Times New Roman"/>
          <w:sz w:val="28"/>
          <w:szCs w:val="28"/>
        </w:rPr>
        <w:t>№</w:t>
      </w:r>
      <w:r w:rsidRPr="00B73AFD">
        <w:rPr>
          <w:rFonts w:ascii="Times New Roman" w:hAnsi="Times New Roman"/>
          <w:sz w:val="28"/>
          <w:szCs w:val="28"/>
        </w:rPr>
        <w:t xml:space="preserve"> 210-ФЗ (при подаче заявления в электронной форме)</w:t>
      </w:r>
      <w:r w:rsidR="002716DE">
        <w:rPr>
          <w:rFonts w:ascii="Times New Roman" w:hAnsi="Times New Roman"/>
          <w:sz w:val="28"/>
          <w:szCs w:val="28"/>
        </w:rPr>
        <w:t>.</w:t>
      </w:r>
    </w:p>
    <w:p w14:paraId="2EB37389" w14:textId="14E414B8" w:rsidR="00D148E5" w:rsidRPr="00B73AFD" w:rsidRDefault="00D148E5" w:rsidP="00B73AFD">
      <w:pPr>
        <w:pStyle w:val="ConsPlusNormal"/>
        <w:ind w:firstLine="540"/>
        <w:jc w:val="both"/>
        <w:rPr>
          <w:rFonts w:ascii="Times New Roman" w:hAnsi="Times New Roman"/>
          <w:sz w:val="28"/>
          <w:szCs w:val="28"/>
        </w:rPr>
      </w:pPr>
      <w:r w:rsidRPr="00B73AFD">
        <w:rPr>
          <w:rFonts w:ascii="Times New Roman" w:hAnsi="Times New Roman"/>
          <w:sz w:val="28"/>
          <w:szCs w:val="28"/>
        </w:rPr>
        <w:t xml:space="preserve">2.7.2. Решение об отказе в приеме документов, необходимых для предоставления услуги по оказанию (предоставлению) государственной социальной помощи отдельным категориям граждан на территории Республики Татарстан, оформляется по </w:t>
      </w:r>
      <w:hyperlink w:anchor="P1585">
        <w:r w:rsidRPr="00B73AFD">
          <w:rPr>
            <w:rFonts w:ascii="Times New Roman" w:hAnsi="Times New Roman"/>
            <w:sz w:val="28"/>
            <w:szCs w:val="28"/>
          </w:rPr>
          <w:t>форме</w:t>
        </w:r>
      </w:hyperlink>
      <w:r w:rsidRPr="00B73AFD">
        <w:rPr>
          <w:rFonts w:ascii="Times New Roman" w:hAnsi="Times New Roman"/>
          <w:sz w:val="28"/>
          <w:szCs w:val="28"/>
        </w:rPr>
        <w:t xml:space="preserve"> согласно приложению </w:t>
      </w:r>
      <w:r w:rsidR="00594026">
        <w:rPr>
          <w:rFonts w:ascii="Times New Roman" w:hAnsi="Times New Roman"/>
          <w:sz w:val="28"/>
          <w:szCs w:val="28"/>
        </w:rPr>
        <w:t xml:space="preserve">№ </w:t>
      </w:r>
      <w:r w:rsidRPr="00B73AFD">
        <w:rPr>
          <w:rFonts w:ascii="Times New Roman" w:hAnsi="Times New Roman"/>
          <w:sz w:val="28"/>
          <w:szCs w:val="28"/>
        </w:rPr>
        <w:t>7 к настоящему Регламенту.</w:t>
      </w:r>
    </w:p>
    <w:p w14:paraId="55214C49" w14:textId="77777777" w:rsidR="00D148E5" w:rsidRPr="00281A01" w:rsidRDefault="00D148E5" w:rsidP="00281A01">
      <w:pPr>
        <w:pStyle w:val="ConsPlusTitle"/>
        <w:jc w:val="center"/>
        <w:outlineLvl w:val="2"/>
        <w:rPr>
          <w:rFonts w:ascii="Times New Roman" w:hAnsi="Times New Roman" w:cs="Times New Roman"/>
          <w:b w:val="0"/>
          <w:sz w:val="28"/>
          <w:szCs w:val="28"/>
        </w:rPr>
      </w:pPr>
      <w:r w:rsidRPr="00281A01">
        <w:rPr>
          <w:rFonts w:ascii="Times New Roman" w:hAnsi="Times New Roman" w:cs="Times New Roman"/>
          <w:b w:val="0"/>
          <w:sz w:val="28"/>
          <w:szCs w:val="28"/>
        </w:rPr>
        <w:t>2.8. Исчерпывающий перечень оснований для приостановления</w:t>
      </w:r>
    </w:p>
    <w:p w14:paraId="7978786A" w14:textId="77777777" w:rsidR="00D148E5" w:rsidRPr="00281A01" w:rsidRDefault="00D148E5" w:rsidP="00281A01">
      <w:pPr>
        <w:pStyle w:val="ConsPlusTitle"/>
        <w:jc w:val="center"/>
        <w:rPr>
          <w:rFonts w:ascii="Times New Roman" w:hAnsi="Times New Roman" w:cs="Times New Roman"/>
          <w:b w:val="0"/>
          <w:sz w:val="28"/>
          <w:szCs w:val="28"/>
        </w:rPr>
      </w:pPr>
      <w:r w:rsidRPr="00281A01">
        <w:rPr>
          <w:rFonts w:ascii="Times New Roman" w:hAnsi="Times New Roman" w:cs="Times New Roman"/>
          <w:b w:val="0"/>
          <w:sz w:val="28"/>
          <w:szCs w:val="28"/>
        </w:rPr>
        <w:lastRenderedPageBreak/>
        <w:t>или отказа в предоставлении государственной услуги</w:t>
      </w:r>
    </w:p>
    <w:p w14:paraId="13DC86D6" w14:textId="77777777" w:rsidR="00D148E5" w:rsidRPr="00281A01" w:rsidRDefault="00D148E5" w:rsidP="00281A01">
      <w:pPr>
        <w:pStyle w:val="ConsPlusNormal"/>
        <w:ind w:firstLine="540"/>
        <w:jc w:val="both"/>
        <w:rPr>
          <w:rFonts w:ascii="Times New Roman" w:hAnsi="Times New Roman"/>
          <w:sz w:val="28"/>
          <w:szCs w:val="28"/>
        </w:rPr>
      </w:pPr>
      <w:r w:rsidRPr="00281A01">
        <w:rPr>
          <w:rFonts w:ascii="Times New Roman" w:hAnsi="Times New Roman"/>
          <w:sz w:val="28"/>
          <w:szCs w:val="28"/>
        </w:rPr>
        <w:t>2.8.1. Основания для приостановления предоставления государственной услуги не установлены.</w:t>
      </w:r>
    </w:p>
    <w:p w14:paraId="4C295D01" w14:textId="77777777" w:rsidR="00281A01" w:rsidRPr="003A5AD4" w:rsidRDefault="00281A01" w:rsidP="00281A01">
      <w:pPr>
        <w:pStyle w:val="ConsPlusNormal"/>
        <w:ind w:firstLine="567"/>
        <w:jc w:val="both"/>
        <w:rPr>
          <w:rFonts w:ascii="Times New Roman" w:hAnsi="Times New Roman"/>
          <w:sz w:val="28"/>
          <w:szCs w:val="28"/>
        </w:rPr>
      </w:pPr>
      <w:r w:rsidRPr="003A5AD4">
        <w:rPr>
          <w:rFonts w:ascii="Times New Roman" w:hAnsi="Times New Roman"/>
          <w:sz w:val="28"/>
          <w:szCs w:val="28"/>
        </w:rPr>
        <w:t>2.8.2. Перечень оснований для отказа в предоставлении государственной услуги:</w:t>
      </w:r>
    </w:p>
    <w:p w14:paraId="69E1D065" w14:textId="0B4A2EA2" w:rsidR="00281A01"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14:paraId="37EBBBA4" w14:textId="32AB7588" w:rsidR="00CE6DD1" w:rsidRDefault="00CE6DD1" w:rsidP="00281A01">
      <w:pPr>
        <w:autoSpaceDE w:val="0"/>
        <w:autoSpaceDN w:val="0"/>
        <w:adjustRightInd w:val="0"/>
        <w:ind w:firstLine="567"/>
        <w:jc w:val="both"/>
        <w:rPr>
          <w:rFonts w:eastAsia="Calibri"/>
          <w:sz w:val="28"/>
          <w:szCs w:val="28"/>
        </w:rPr>
      </w:pPr>
      <w:r w:rsidRPr="003A5AD4">
        <w:rPr>
          <w:rFonts w:eastAsia="Calibri"/>
          <w:sz w:val="28"/>
          <w:szCs w:val="28"/>
        </w:rPr>
        <w:t xml:space="preserve">превышение размера среднедушевого дохода семьи или дохода одиноко проживающего гражданина </w:t>
      </w:r>
      <w:r>
        <w:rPr>
          <w:rFonts w:eastAsia="Calibri"/>
          <w:sz w:val="28"/>
          <w:szCs w:val="28"/>
        </w:rPr>
        <w:t xml:space="preserve">20 000 рублей в месяц (при оказании государственной социальной помощи без социального контракта </w:t>
      </w:r>
      <w:r w:rsidRPr="00A667D1">
        <w:rPr>
          <w:rFonts w:eastAsia="Calibri"/>
          <w:sz w:val="28"/>
          <w:szCs w:val="28"/>
        </w:rPr>
        <w:t>семь</w:t>
      </w:r>
      <w:r>
        <w:rPr>
          <w:rFonts w:eastAsia="Calibri"/>
          <w:sz w:val="28"/>
          <w:szCs w:val="28"/>
        </w:rPr>
        <w:t>ям</w:t>
      </w:r>
      <w:r w:rsidRPr="00A667D1">
        <w:rPr>
          <w:rFonts w:eastAsia="Calibri"/>
          <w:sz w:val="28"/>
          <w:szCs w:val="28"/>
        </w:rPr>
        <w:t xml:space="preserve"> (одиноко проживающи</w:t>
      </w:r>
      <w:r>
        <w:rPr>
          <w:rFonts w:eastAsia="Calibri"/>
          <w:sz w:val="28"/>
          <w:szCs w:val="28"/>
        </w:rPr>
        <w:t>м</w:t>
      </w:r>
      <w:r w:rsidRPr="00A667D1">
        <w:rPr>
          <w:rFonts w:eastAsia="Calibri"/>
          <w:sz w:val="28"/>
          <w:szCs w:val="28"/>
        </w:rPr>
        <w:t xml:space="preserve"> граждан</w:t>
      </w:r>
      <w:r>
        <w:rPr>
          <w:rFonts w:eastAsia="Calibri"/>
          <w:sz w:val="28"/>
          <w:szCs w:val="28"/>
        </w:rPr>
        <w:t>ам</w:t>
      </w:r>
      <w:r w:rsidRPr="00A667D1">
        <w:rPr>
          <w:rFonts w:eastAsia="Calibri"/>
          <w:sz w:val="28"/>
          <w:szCs w:val="28"/>
        </w:rPr>
        <w:t>), оказавши</w:t>
      </w:r>
      <w:r>
        <w:rPr>
          <w:rFonts w:eastAsia="Calibri"/>
          <w:sz w:val="28"/>
          <w:szCs w:val="28"/>
        </w:rPr>
        <w:t>мся</w:t>
      </w:r>
      <w:r w:rsidRPr="00A667D1">
        <w:rPr>
          <w:rFonts w:eastAsia="Calibri"/>
          <w:sz w:val="28"/>
          <w:szCs w:val="28"/>
        </w:rPr>
        <w:t xml:space="preserve"> в трудной жизненной ситуации</w:t>
      </w:r>
      <w:r>
        <w:rPr>
          <w:rFonts w:eastAsia="Calibri"/>
          <w:sz w:val="28"/>
          <w:szCs w:val="28"/>
        </w:rPr>
        <w:t>);</w:t>
      </w:r>
    </w:p>
    <w:p w14:paraId="55A108AA" w14:textId="1697E6D1" w:rsidR="001D5D71" w:rsidRDefault="003E6418" w:rsidP="001D5D71">
      <w:pPr>
        <w:autoSpaceDE w:val="0"/>
        <w:autoSpaceDN w:val="0"/>
        <w:adjustRightInd w:val="0"/>
        <w:ind w:firstLine="567"/>
        <w:jc w:val="both"/>
        <w:rPr>
          <w:rFonts w:eastAsia="Calibri"/>
          <w:sz w:val="28"/>
          <w:szCs w:val="28"/>
        </w:rPr>
      </w:pPr>
      <w:r>
        <w:rPr>
          <w:rFonts w:eastAsia="Calibri"/>
          <w:sz w:val="28"/>
          <w:szCs w:val="28"/>
        </w:rPr>
        <w:t xml:space="preserve">превышение срока 12 месяцев, предшествующих месяцу подачи заявления о назначении, с даты произошедшей </w:t>
      </w:r>
      <w:r w:rsidR="001D5D71">
        <w:rPr>
          <w:rFonts w:eastAsia="Calibri"/>
          <w:sz w:val="28"/>
          <w:szCs w:val="28"/>
        </w:rPr>
        <w:t>чрезвычайн</w:t>
      </w:r>
      <w:r>
        <w:rPr>
          <w:rFonts w:eastAsia="Calibri"/>
          <w:sz w:val="28"/>
          <w:szCs w:val="28"/>
        </w:rPr>
        <w:t>ой</w:t>
      </w:r>
      <w:r w:rsidR="001D5D71">
        <w:rPr>
          <w:rFonts w:eastAsia="Calibri"/>
          <w:sz w:val="28"/>
          <w:szCs w:val="28"/>
        </w:rPr>
        <w:t xml:space="preserve"> ситуаци</w:t>
      </w:r>
      <w:r>
        <w:rPr>
          <w:rFonts w:eastAsia="Calibri"/>
          <w:sz w:val="28"/>
          <w:szCs w:val="28"/>
        </w:rPr>
        <w:t>и</w:t>
      </w:r>
      <w:r w:rsidR="001D5D71">
        <w:rPr>
          <w:rFonts w:eastAsia="Calibri"/>
          <w:sz w:val="28"/>
          <w:szCs w:val="28"/>
        </w:rPr>
        <w:t xml:space="preserve"> (пожар, наводнение, иное стихийное бедствие);</w:t>
      </w:r>
    </w:p>
    <w:p w14:paraId="5C7E8D8E" w14:textId="2BCCEEDF" w:rsidR="00626858" w:rsidRDefault="00626858" w:rsidP="001D5D71">
      <w:pPr>
        <w:autoSpaceDE w:val="0"/>
        <w:autoSpaceDN w:val="0"/>
        <w:adjustRightInd w:val="0"/>
        <w:ind w:firstLine="567"/>
        <w:jc w:val="both"/>
        <w:rPr>
          <w:rFonts w:eastAsia="Calibri"/>
          <w:sz w:val="28"/>
          <w:szCs w:val="28"/>
        </w:rPr>
      </w:pPr>
      <w:r>
        <w:rPr>
          <w:rFonts w:eastAsia="Calibri"/>
          <w:sz w:val="28"/>
          <w:szCs w:val="28"/>
        </w:rPr>
        <w:t xml:space="preserve">наличие в собственности </w:t>
      </w:r>
      <w:r w:rsidR="00661F26">
        <w:rPr>
          <w:rFonts w:eastAsia="Calibri"/>
          <w:sz w:val="28"/>
          <w:szCs w:val="28"/>
        </w:rPr>
        <w:t xml:space="preserve">иного жилого помещения (части жилого помещения) (при оказании государственной социальной помощи без социального контракта </w:t>
      </w:r>
      <w:r w:rsidR="00661F26" w:rsidRPr="00A667D1">
        <w:rPr>
          <w:rFonts w:eastAsia="Calibri"/>
          <w:sz w:val="28"/>
          <w:szCs w:val="28"/>
        </w:rPr>
        <w:t>семь</w:t>
      </w:r>
      <w:r w:rsidR="00661F26">
        <w:rPr>
          <w:rFonts w:eastAsia="Calibri"/>
          <w:sz w:val="28"/>
          <w:szCs w:val="28"/>
        </w:rPr>
        <w:t>ям</w:t>
      </w:r>
      <w:r w:rsidR="00661F26" w:rsidRPr="00A667D1">
        <w:rPr>
          <w:rFonts w:eastAsia="Calibri"/>
          <w:sz w:val="28"/>
          <w:szCs w:val="28"/>
        </w:rPr>
        <w:t xml:space="preserve"> (одиноко проживающи</w:t>
      </w:r>
      <w:r w:rsidR="00661F26">
        <w:rPr>
          <w:rFonts w:eastAsia="Calibri"/>
          <w:sz w:val="28"/>
          <w:szCs w:val="28"/>
        </w:rPr>
        <w:t>м</w:t>
      </w:r>
      <w:r w:rsidR="00661F26" w:rsidRPr="00A667D1">
        <w:rPr>
          <w:rFonts w:eastAsia="Calibri"/>
          <w:sz w:val="28"/>
          <w:szCs w:val="28"/>
        </w:rPr>
        <w:t xml:space="preserve"> граждан</w:t>
      </w:r>
      <w:r w:rsidR="00661F26">
        <w:rPr>
          <w:rFonts w:eastAsia="Calibri"/>
          <w:sz w:val="28"/>
          <w:szCs w:val="28"/>
        </w:rPr>
        <w:t>ам</w:t>
      </w:r>
      <w:r w:rsidR="00661F26" w:rsidRPr="00A667D1">
        <w:rPr>
          <w:rFonts w:eastAsia="Calibri"/>
          <w:sz w:val="28"/>
          <w:szCs w:val="28"/>
        </w:rPr>
        <w:t>), оказавши</w:t>
      </w:r>
      <w:r w:rsidR="00661F26">
        <w:rPr>
          <w:rFonts w:eastAsia="Calibri"/>
          <w:sz w:val="28"/>
          <w:szCs w:val="28"/>
        </w:rPr>
        <w:t>мся</w:t>
      </w:r>
      <w:r w:rsidR="00661F26" w:rsidRPr="00A667D1">
        <w:rPr>
          <w:rFonts w:eastAsia="Calibri"/>
          <w:sz w:val="28"/>
          <w:szCs w:val="28"/>
        </w:rPr>
        <w:t xml:space="preserve"> в трудной жизненной ситуации</w:t>
      </w:r>
      <w:r w:rsidR="00661F26">
        <w:rPr>
          <w:rFonts w:eastAsia="Calibri"/>
          <w:sz w:val="28"/>
          <w:szCs w:val="28"/>
        </w:rPr>
        <w:t>);</w:t>
      </w:r>
    </w:p>
    <w:p w14:paraId="01E41D69" w14:textId="77777777" w:rsidR="003E6418" w:rsidRDefault="003E6418" w:rsidP="003E6418">
      <w:pPr>
        <w:autoSpaceDE w:val="0"/>
        <w:autoSpaceDN w:val="0"/>
        <w:adjustRightInd w:val="0"/>
        <w:ind w:firstLine="567"/>
        <w:jc w:val="both"/>
        <w:rPr>
          <w:rFonts w:eastAsia="Calibri"/>
          <w:sz w:val="28"/>
          <w:szCs w:val="28"/>
        </w:rPr>
      </w:pPr>
      <w:r>
        <w:rPr>
          <w:rFonts w:eastAsia="Calibri"/>
          <w:sz w:val="28"/>
          <w:szCs w:val="28"/>
        </w:rPr>
        <w:t xml:space="preserve">отсутствие документов (справки, акты, заключения), подтверждающих факт чрезвычайной ситуации (пожар, наводнение, иное стихийное бедствие) (при оказании государственной социальной помощи без социального контракта </w:t>
      </w:r>
      <w:r w:rsidRPr="00A667D1">
        <w:rPr>
          <w:rFonts w:eastAsia="Calibri"/>
          <w:sz w:val="28"/>
          <w:szCs w:val="28"/>
        </w:rPr>
        <w:t>семь</w:t>
      </w:r>
      <w:r>
        <w:rPr>
          <w:rFonts w:eastAsia="Calibri"/>
          <w:sz w:val="28"/>
          <w:szCs w:val="28"/>
        </w:rPr>
        <w:t>ям</w:t>
      </w:r>
      <w:r w:rsidRPr="00A667D1">
        <w:rPr>
          <w:rFonts w:eastAsia="Calibri"/>
          <w:sz w:val="28"/>
          <w:szCs w:val="28"/>
        </w:rPr>
        <w:t xml:space="preserve"> (одиноко проживающи</w:t>
      </w:r>
      <w:r>
        <w:rPr>
          <w:rFonts w:eastAsia="Calibri"/>
          <w:sz w:val="28"/>
          <w:szCs w:val="28"/>
        </w:rPr>
        <w:t>м</w:t>
      </w:r>
      <w:r w:rsidRPr="00A667D1">
        <w:rPr>
          <w:rFonts w:eastAsia="Calibri"/>
          <w:sz w:val="28"/>
          <w:szCs w:val="28"/>
        </w:rPr>
        <w:t xml:space="preserve"> граждан</w:t>
      </w:r>
      <w:r>
        <w:rPr>
          <w:rFonts w:eastAsia="Calibri"/>
          <w:sz w:val="28"/>
          <w:szCs w:val="28"/>
        </w:rPr>
        <w:t>ам</w:t>
      </w:r>
      <w:r w:rsidRPr="00A667D1">
        <w:rPr>
          <w:rFonts w:eastAsia="Calibri"/>
          <w:sz w:val="28"/>
          <w:szCs w:val="28"/>
        </w:rPr>
        <w:t>), оказавши</w:t>
      </w:r>
      <w:r>
        <w:rPr>
          <w:rFonts w:eastAsia="Calibri"/>
          <w:sz w:val="28"/>
          <w:szCs w:val="28"/>
        </w:rPr>
        <w:t>мся</w:t>
      </w:r>
      <w:r w:rsidRPr="00A667D1">
        <w:rPr>
          <w:rFonts w:eastAsia="Calibri"/>
          <w:sz w:val="28"/>
          <w:szCs w:val="28"/>
        </w:rPr>
        <w:t xml:space="preserve"> в трудной жизненной ситуации</w:t>
      </w:r>
      <w:r>
        <w:rPr>
          <w:rFonts w:eastAsia="Calibri"/>
          <w:sz w:val="28"/>
          <w:szCs w:val="28"/>
        </w:rPr>
        <w:t>);</w:t>
      </w:r>
    </w:p>
    <w:p w14:paraId="17049526" w14:textId="77777777" w:rsidR="00281A01" w:rsidRPr="003A5AD4" w:rsidRDefault="00281A01" w:rsidP="00281A01">
      <w:pPr>
        <w:autoSpaceDE w:val="0"/>
        <w:autoSpaceDN w:val="0"/>
        <w:adjustRightInd w:val="0"/>
        <w:ind w:firstLine="567"/>
        <w:jc w:val="both"/>
        <w:rPr>
          <w:rFonts w:eastAsia="Calibri"/>
          <w:sz w:val="28"/>
          <w:szCs w:val="28"/>
        </w:rPr>
      </w:pPr>
      <w:r w:rsidRPr="000A1737">
        <w:rPr>
          <w:rFonts w:eastAsia="Calibri"/>
          <w:sz w:val="28"/>
          <w:szCs w:val="28"/>
        </w:rPr>
        <w:t xml:space="preserve">наличие в заявлении о назначении и (или) документах (сведениях) недостоверной и (или) неполной информации, за исключением случая, </w:t>
      </w:r>
      <w:r w:rsidRPr="00897A41">
        <w:rPr>
          <w:rFonts w:eastAsia="Calibri"/>
          <w:sz w:val="28"/>
          <w:szCs w:val="28"/>
        </w:rPr>
        <w:t xml:space="preserve">предусмотренного </w:t>
      </w:r>
      <w:hyperlink r:id="rId26" w:history="1">
        <w:r w:rsidRPr="00897A41">
          <w:rPr>
            <w:rFonts w:eastAsia="Calibri"/>
            <w:sz w:val="28"/>
            <w:szCs w:val="28"/>
          </w:rPr>
          <w:t>пунктом 30</w:t>
        </w:r>
      </w:hyperlink>
      <w:r w:rsidRPr="000A1737">
        <w:rPr>
          <w:rFonts w:eastAsia="Calibri"/>
          <w:sz w:val="28"/>
          <w:szCs w:val="28"/>
        </w:rPr>
        <w:t xml:space="preserve"> Положения о порядке оказания государственной социальной помощи, в том числе на основании социального контракта, в Республике Татарстан, утвержденного постановлением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 (далее – Положение);</w:t>
      </w:r>
    </w:p>
    <w:p w14:paraId="25DAA035"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 xml:space="preserve">непредставление заявителем в территориальный орган социальной защиты документов (сведений), необходимых для назначения государственной социальной помощи на основании социального контракта в установленные сроки, установленные </w:t>
      </w:r>
      <w:hyperlink r:id="rId27" w:history="1">
        <w:r w:rsidRPr="003A5AD4">
          <w:rPr>
            <w:rFonts w:eastAsia="Calibri"/>
            <w:sz w:val="28"/>
            <w:szCs w:val="28"/>
          </w:rPr>
          <w:t>пунктами 19</w:t>
        </w:r>
      </w:hyperlink>
      <w:r w:rsidRPr="003A5AD4">
        <w:rPr>
          <w:rFonts w:eastAsia="Calibri"/>
          <w:sz w:val="28"/>
          <w:szCs w:val="28"/>
        </w:rPr>
        <w:t xml:space="preserve"> и </w:t>
      </w:r>
      <w:hyperlink r:id="rId28" w:history="1">
        <w:r w:rsidRPr="003A5AD4">
          <w:rPr>
            <w:rFonts w:eastAsia="Calibri"/>
            <w:sz w:val="28"/>
            <w:szCs w:val="28"/>
          </w:rPr>
          <w:t>20</w:t>
        </w:r>
      </w:hyperlink>
      <w:r w:rsidRPr="003A5AD4">
        <w:rPr>
          <w:rFonts w:eastAsia="Calibri"/>
          <w:sz w:val="28"/>
          <w:szCs w:val="28"/>
        </w:rPr>
        <w:t xml:space="preserve"> Положения;</w:t>
      </w:r>
    </w:p>
    <w:p w14:paraId="4F40DD15"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отсутствие бюджетных ассигнований на заключение новых социальных контрактов в текущем финансовом году;</w:t>
      </w:r>
    </w:p>
    <w:p w14:paraId="066E4194"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 xml:space="preserve">достижение численности получателей государственной социальной помощи на основании социального контракта, установленной </w:t>
      </w:r>
      <w:hyperlink r:id="rId29" w:history="1">
        <w:r w:rsidRPr="003A5AD4">
          <w:rPr>
            <w:rFonts w:eastAsia="Calibri"/>
            <w:sz w:val="28"/>
            <w:szCs w:val="28"/>
          </w:rPr>
          <w:t>пунктом 55</w:t>
        </w:r>
      </w:hyperlink>
      <w:r w:rsidRPr="003A5AD4">
        <w:rPr>
          <w:rFonts w:eastAsia="Calibri"/>
          <w:sz w:val="28"/>
          <w:szCs w:val="28"/>
        </w:rPr>
        <w:t xml:space="preserve"> Положения;</w:t>
      </w:r>
    </w:p>
    <w:p w14:paraId="4ED6812A"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трудоустройство заявителя в период рассмотрения заявления о назначении по мероприятию по поиску работы;</w:t>
      </w:r>
    </w:p>
    <w:p w14:paraId="1625FD28"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наличие у заявителя (члена его семьи) действующего социального контракта;</w:t>
      </w:r>
    </w:p>
    <w:p w14:paraId="4A6D934A"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p>
    <w:p w14:paraId="68B85AB8" w14:textId="77777777" w:rsidR="00281A01" w:rsidRPr="003A5AD4" w:rsidRDefault="00281A01" w:rsidP="00281A01">
      <w:pPr>
        <w:autoSpaceDE w:val="0"/>
        <w:autoSpaceDN w:val="0"/>
        <w:adjustRightInd w:val="0"/>
        <w:ind w:firstLine="567"/>
        <w:jc w:val="both"/>
        <w:rPr>
          <w:rFonts w:eastAsia="Calibri"/>
          <w:sz w:val="28"/>
          <w:szCs w:val="28"/>
        </w:rPr>
      </w:pPr>
      <w:r w:rsidRPr="003A5AD4">
        <w:rPr>
          <w:rFonts w:eastAsia="Calibri"/>
          <w:sz w:val="28"/>
          <w:szCs w:val="28"/>
        </w:rPr>
        <w:t>отказ заявителя от подписания социального контракта или его неявка на подписание социального контракта или программы социальной адаптации;</w:t>
      </w:r>
    </w:p>
    <w:p w14:paraId="037D20B6" w14:textId="77777777" w:rsidR="00281A01" w:rsidRPr="00281A01" w:rsidRDefault="00281A01" w:rsidP="00281A01">
      <w:pPr>
        <w:autoSpaceDE w:val="0"/>
        <w:autoSpaceDN w:val="0"/>
        <w:adjustRightInd w:val="0"/>
        <w:ind w:firstLine="567"/>
        <w:jc w:val="both"/>
        <w:rPr>
          <w:rFonts w:eastAsia="Calibri"/>
          <w:sz w:val="28"/>
          <w:szCs w:val="28"/>
        </w:rPr>
      </w:pPr>
      <w:r w:rsidRPr="003A5AD4">
        <w:rPr>
          <w:rFonts w:eastAsia="Calibri"/>
          <w:sz w:val="28"/>
          <w:szCs w:val="28"/>
        </w:rPr>
        <w:lastRenderedPageBreak/>
        <w:t xml:space="preserve">наличие у заявителя непогашенной задолженности перед </w:t>
      </w:r>
      <w:r w:rsidRPr="00281A01">
        <w:rPr>
          <w:rFonts w:eastAsia="Calibri"/>
          <w:sz w:val="28"/>
          <w:szCs w:val="28"/>
        </w:rPr>
        <w:t>территориальным органом социальной 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14:paraId="725C8DC0" w14:textId="77777777" w:rsidR="00281A01" w:rsidRPr="00281A01" w:rsidRDefault="00281A01" w:rsidP="00281A01">
      <w:pPr>
        <w:autoSpaceDE w:val="0"/>
        <w:autoSpaceDN w:val="0"/>
        <w:adjustRightInd w:val="0"/>
        <w:ind w:firstLine="567"/>
        <w:jc w:val="both"/>
        <w:rPr>
          <w:rFonts w:eastAsia="Calibri"/>
          <w:sz w:val="28"/>
          <w:szCs w:val="28"/>
        </w:rPr>
      </w:pPr>
      <w:r w:rsidRPr="00281A01">
        <w:rPr>
          <w:rFonts w:eastAsia="Calibri"/>
          <w:sz w:val="28"/>
          <w:szCs w:val="28"/>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p>
    <w:p w14:paraId="6D85FC20" w14:textId="676532AC" w:rsidR="00281A01" w:rsidRDefault="00281A01" w:rsidP="00281A01">
      <w:pPr>
        <w:pStyle w:val="ConsPlusTitle"/>
        <w:jc w:val="both"/>
        <w:outlineLvl w:val="2"/>
        <w:rPr>
          <w:rFonts w:ascii="Times New Roman" w:eastAsia="Calibri" w:hAnsi="Times New Roman" w:cs="Times New Roman"/>
          <w:b w:val="0"/>
          <w:sz w:val="28"/>
          <w:szCs w:val="28"/>
        </w:rPr>
      </w:pPr>
      <w:r w:rsidRPr="00281A01">
        <w:rPr>
          <w:rFonts w:ascii="Times New Roman" w:eastAsia="Calibri" w:hAnsi="Times New Roman" w:cs="Times New Roman"/>
          <w:b w:val="0"/>
          <w:sz w:val="28"/>
          <w:szCs w:val="28"/>
        </w:rPr>
        <w:t xml:space="preserve">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(при оказании государственной социальной помощи </w:t>
      </w:r>
      <w:r w:rsidRPr="00281A01">
        <w:rPr>
          <w:rFonts w:ascii="Times New Roman" w:hAnsi="Times New Roman" w:cs="Times New Roman"/>
          <w:b w:val="0"/>
          <w:sz w:val="28"/>
          <w:szCs w:val="28"/>
        </w:rPr>
        <w:t>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r w:rsidRPr="00281A01">
        <w:rPr>
          <w:rFonts w:ascii="Times New Roman" w:eastAsia="Calibri" w:hAnsi="Times New Roman" w:cs="Times New Roman"/>
          <w:b w:val="0"/>
          <w:sz w:val="28"/>
          <w:szCs w:val="28"/>
        </w:rPr>
        <w:t>).</w:t>
      </w:r>
    </w:p>
    <w:p w14:paraId="5A8BDAE6" w14:textId="77777777" w:rsidR="00EE3ED1" w:rsidRPr="003A5AD4" w:rsidRDefault="00EE3ED1" w:rsidP="00EE3ED1">
      <w:pPr>
        <w:pStyle w:val="ConsPlusNormal"/>
        <w:ind w:firstLine="567"/>
        <w:jc w:val="both"/>
        <w:rPr>
          <w:rFonts w:ascii="Times New Roman" w:hAnsi="Times New Roman"/>
          <w:sz w:val="28"/>
          <w:szCs w:val="28"/>
        </w:rPr>
      </w:pPr>
      <w:r w:rsidRPr="003A5AD4">
        <w:rPr>
          <w:rFonts w:ascii="Times New Roman" w:hAnsi="Times New Roman"/>
          <w:sz w:val="28"/>
          <w:szCs w:val="28"/>
        </w:rPr>
        <w:t>2.8.3. Перечень дополнительных оснований для отказа (</w:t>
      </w:r>
      <w:r w:rsidRPr="003A5AD4">
        <w:rPr>
          <w:rFonts w:ascii="Times New Roman" w:hAnsi="Times New Roman"/>
          <w:bCs/>
          <w:sz w:val="28"/>
          <w:szCs w:val="28"/>
        </w:rPr>
        <w:t>в течение 12 месяцев со дня окончания срока действия ранее заключенного социального контракта</w:t>
      </w:r>
      <w:r w:rsidRPr="003A5AD4">
        <w:rPr>
          <w:rFonts w:ascii="Times New Roman" w:hAnsi="Times New Roman"/>
          <w:sz w:val="28"/>
          <w:szCs w:val="28"/>
        </w:rPr>
        <w:t>) в предоставлении государственной услуги:</w:t>
      </w:r>
    </w:p>
    <w:p w14:paraId="42598C76"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наличие завершенного социального контракта по мероприятиям по поиску работы и иные мероприятия</w:t>
      </w:r>
      <w:r w:rsidRPr="003A5AD4">
        <w:rPr>
          <w:rFonts w:eastAsia="Calibri"/>
          <w:sz w:val="28"/>
          <w:szCs w:val="28"/>
        </w:rPr>
        <w:t>, направленные на преодоление гражданином трудной жизненной ситуации;</w:t>
      </w:r>
    </w:p>
    <w:p w14:paraId="006E5BB8"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 xml:space="preserve">прекращение трудовой деятельности в период действия ранее заключенного социального </w:t>
      </w:r>
      <w:r w:rsidRPr="003A5AD4">
        <w:rPr>
          <w:rFonts w:eastAsia="Calibri"/>
          <w:sz w:val="28"/>
          <w:szCs w:val="28"/>
        </w:rPr>
        <w:t>контракта по мероприятию по поиску работы (за исключением случаев сокращения, увольнения в связи с переездом на новое место жительства и иных уважительных причин);</w:t>
      </w:r>
    </w:p>
    <w:p w14:paraId="24C154F2"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прекращение государственной регистрации в качестве индивидуального предпринимателя или снятие заявителя</w:t>
      </w:r>
      <w:r w:rsidRPr="003A5AD4">
        <w:rPr>
          <w:rFonts w:eastAsia="Calibri"/>
          <w:sz w:val="28"/>
          <w:szCs w:val="28"/>
        </w:rPr>
        <w:t>,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14:paraId="27E49D1C"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нецелевое использование</w:t>
      </w:r>
      <w:r w:rsidRPr="003A5AD4">
        <w:rPr>
          <w:rFonts w:eastAsia="Calibri"/>
          <w:sz w:val="28"/>
          <w:szCs w:val="28"/>
        </w:rPr>
        <w:t xml:space="preserve">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14:paraId="086C0E4F"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w:t>
      </w:r>
      <w:r w:rsidRPr="003A5AD4">
        <w:rPr>
          <w:rFonts w:eastAsia="Calibri"/>
          <w:sz w:val="28"/>
          <w:szCs w:val="28"/>
        </w:rPr>
        <w:t>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r>
        <w:rPr>
          <w:rFonts w:eastAsia="Calibri"/>
          <w:sz w:val="28"/>
          <w:szCs w:val="28"/>
        </w:rPr>
        <w:t>.</w:t>
      </w:r>
    </w:p>
    <w:p w14:paraId="346DA156" w14:textId="77777777" w:rsidR="00EE3ED1" w:rsidRPr="003A5AD4" w:rsidRDefault="00EE3ED1" w:rsidP="00EE3ED1">
      <w:pPr>
        <w:autoSpaceDE w:val="0"/>
        <w:autoSpaceDN w:val="0"/>
        <w:adjustRightInd w:val="0"/>
        <w:ind w:firstLine="567"/>
        <w:jc w:val="both"/>
        <w:rPr>
          <w:sz w:val="28"/>
          <w:szCs w:val="28"/>
        </w:rPr>
      </w:pPr>
      <w:r w:rsidRPr="003A5AD4">
        <w:rPr>
          <w:rFonts w:eastAsia="Calibri"/>
          <w:sz w:val="28"/>
          <w:szCs w:val="28"/>
        </w:rPr>
        <w:t>2.8.4</w:t>
      </w:r>
      <w:r w:rsidRPr="003A5AD4">
        <w:rPr>
          <w:sz w:val="28"/>
          <w:szCs w:val="28"/>
        </w:rPr>
        <w:t>.</w:t>
      </w:r>
      <w:r w:rsidRPr="003A5AD4">
        <w:rPr>
          <w:rFonts w:eastAsia="Calibri"/>
          <w:sz w:val="28"/>
          <w:szCs w:val="28"/>
        </w:rPr>
        <w:t xml:space="preserve"> </w:t>
      </w:r>
      <w:r w:rsidRPr="003A5AD4">
        <w:rPr>
          <w:sz w:val="28"/>
          <w:szCs w:val="28"/>
        </w:rPr>
        <w:t>Перечень дополнительных оснований для отказа в предоставлении государственной услуги (</w:t>
      </w:r>
      <w:r w:rsidRPr="003A5AD4">
        <w:rPr>
          <w:rFonts w:eastAsia="Calibri"/>
          <w:bCs/>
          <w:sz w:val="28"/>
          <w:szCs w:val="28"/>
        </w:rPr>
        <w:t xml:space="preserve">в течение 12 месяцев </w:t>
      </w:r>
      <w:r w:rsidRPr="003A5AD4">
        <w:rPr>
          <w:rFonts w:eastAsia="Calibri"/>
          <w:sz w:val="28"/>
          <w:szCs w:val="28"/>
        </w:rPr>
        <w:t>начиная с месяца, следующего за месяцем, в котором Управлению (отделу) стало известно о возникновении соответствующих обстоятельств</w:t>
      </w:r>
      <w:r w:rsidRPr="003A5AD4">
        <w:rPr>
          <w:sz w:val="28"/>
          <w:szCs w:val="28"/>
        </w:rPr>
        <w:t>):</w:t>
      </w:r>
    </w:p>
    <w:p w14:paraId="1A8D16C2" w14:textId="77777777" w:rsidR="00EE3ED1" w:rsidRDefault="00EE3ED1" w:rsidP="00EE3ED1">
      <w:pPr>
        <w:autoSpaceDE w:val="0"/>
        <w:autoSpaceDN w:val="0"/>
        <w:adjustRightInd w:val="0"/>
        <w:ind w:firstLine="567"/>
        <w:jc w:val="both"/>
        <w:rPr>
          <w:rFonts w:eastAsia="Calibri"/>
          <w:sz w:val="28"/>
          <w:szCs w:val="28"/>
        </w:rPr>
      </w:pPr>
      <w:r>
        <w:rPr>
          <w:rFonts w:eastAsia="Calibri"/>
          <w:sz w:val="28"/>
          <w:szCs w:val="28"/>
        </w:rPr>
        <w:lastRenderedPageBreak/>
        <w:t>непредставление заявителем в территориальный орган социальной защиты документов (сведений), необходимых для контроля реализации и мониторинга ранее заключенного социального контракта;</w:t>
      </w:r>
    </w:p>
    <w:p w14:paraId="7EFEF282"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 xml:space="preserve">прекращение трудовой деятельности в период действия ранее заключенного социального </w:t>
      </w:r>
      <w:r w:rsidRPr="003A5AD4">
        <w:rPr>
          <w:rFonts w:eastAsia="Calibri"/>
          <w:sz w:val="28"/>
          <w:szCs w:val="28"/>
        </w:rPr>
        <w:t>контракта по мероприятию по поиску работы (за исключением случаев сокращения, увольнения в связи с переездом на новое место жительства и иных уважительных причин);</w:t>
      </w:r>
    </w:p>
    <w:p w14:paraId="15AA5FBD" w14:textId="77777777" w:rsidR="00EE3ED1" w:rsidRPr="003A5AD4" w:rsidRDefault="00EE3ED1" w:rsidP="00EE3ED1">
      <w:pPr>
        <w:autoSpaceDE w:val="0"/>
        <w:autoSpaceDN w:val="0"/>
        <w:adjustRightInd w:val="0"/>
        <w:ind w:firstLine="567"/>
        <w:jc w:val="both"/>
        <w:rPr>
          <w:rFonts w:eastAsia="Calibri"/>
          <w:sz w:val="28"/>
          <w:szCs w:val="28"/>
        </w:rPr>
      </w:pPr>
      <w:r w:rsidRPr="003A5AD4">
        <w:rPr>
          <w:rFonts w:eastAsia="Calibri"/>
          <w:bCs/>
          <w:sz w:val="28"/>
          <w:szCs w:val="28"/>
        </w:rPr>
        <w:t>прекращение государственной регистрации в качестве индивидуального предпринимателя или снятие заявителя</w:t>
      </w:r>
      <w:r w:rsidRPr="003A5AD4">
        <w:rPr>
          <w:rFonts w:eastAsia="Calibri"/>
          <w:sz w:val="28"/>
          <w:szCs w:val="28"/>
        </w:rPr>
        <w:t>,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14:paraId="44278889" w14:textId="73452969" w:rsidR="00EE3ED1" w:rsidRPr="003A5AD4" w:rsidRDefault="00EE3ED1" w:rsidP="00EE3ED1">
      <w:pPr>
        <w:autoSpaceDE w:val="0"/>
        <w:autoSpaceDN w:val="0"/>
        <w:adjustRightInd w:val="0"/>
        <w:ind w:firstLine="567"/>
        <w:jc w:val="both"/>
        <w:rPr>
          <w:rFonts w:eastAsia="Calibri"/>
          <w:sz w:val="28"/>
          <w:szCs w:val="28"/>
        </w:rPr>
      </w:pPr>
      <w:r>
        <w:rPr>
          <w:rFonts w:eastAsia="Calibri"/>
          <w:sz w:val="28"/>
          <w:szCs w:val="28"/>
        </w:rPr>
        <w:t xml:space="preserve">полное отсутствие налоговых отчислений в течение 12 месяцев со дня окончания срока действия ранее заключенного социального контракта по мероприятиям </w:t>
      </w:r>
      <w:r w:rsidRPr="003A5AD4">
        <w:rPr>
          <w:rFonts w:eastAsia="Calibri"/>
          <w:sz w:val="28"/>
          <w:szCs w:val="28"/>
        </w:rPr>
        <w:t>по осуществлению индивидуальной предпринимательской деятельности и ведению личного подсобного хозяйства;</w:t>
      </w:r>
    </w:p>
    <w:p w14:paraId="53B8FC47" w14:textId="73D15EC5" w:rsidR="00804F94" w:rsidRPr="003A5AD4" w:rsidRDefault="00EE3ED1" w:rsidP="00804F94">
      <w:pPr>
        <w:autoSpaceDE w:val="0"/>
        <w:autoSpaceDN w:val="0"/>
        <w:adjustRightInd w:val="0"/>
        <w:ind w:firstLine="567"/>
        <w:jc w:val="both"/>
        <w:rPr>
          <w:rFonts w:eastAsia="Calibri"/>
          <w:sz w:val="28"/>
          <w:szCs w:val="28"/>
        </w:rPr>
      </w:pPr>
      <w:r w:rsidRPr="00EE3ED1">
        <w:rPr>
          <w:rFonts w:eastAsia="Calibri"/>
          <w:bCs/>
          <w:sz w:val="28"/>
          <w:szCs w:val="28"/>
        </w:rPr>
        <w:t xml:space="preserve">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30" w:history="1">
        <w:r w:rsidRPr="00EE3ED1">
          <w:rPr>
            <w:rFonts w:eastAsia="Calibri"/>
            <w:bCs/>
            <w:sz w:val="28"/>
            <w:szCs w:val="28"/>
          </w:rPr>
          <w:t>абзацем одиннадцатым подпункта 8 пункта 1 статьи 71</w:t>
        </w:r>
        <w:r w:rsidR="00E13024">
          <w:rPr>
            <w:rFonts w:eastAsia="Calibri"/>
            <w:bCs/>
            <w:sz w:val="28"/>
            <w:szCs w:val="28"/>
            <w:vertAlign w:val="superscript"/>
          </w:rPr>
          <w:t>1-1</w:t>
        </w:r>
      </w:hyperlink>
      <w:r w:rsidRPr="00EE3ED1">
        <w:rPr>
          <w:rFonts w:eastAsia="Calibri"/>
          <w:bCs/>
          <w:sz w:val="28"/>
          <w:szCs w:val="28"/>
        </w:rPr>
        <w:t xml:space="preserve"> Закона Российской Федерации от 19 апреля 1991 года </w:t>
      </w:r>
      <w:r>
        <w:rPr>
          <w:rFonts w:eastAsia="Calibri"/>
          <w:bCs/>
          <w:sz w:val="28"/>
          <w:szCs w:val="28"/>
        </w:rPr>
        <w:t>№</w:t>
      </w:r>
      <w:r w:rsidRPr="00EE3ED1">
        <w:rPr>
          <w:rFonts w:eastAsia="Calibri"/>
          <w:bCs/>
          <w:sz w:val="28"/>
          <w:szCs w:val="28"/>
        </w:rPr>
        <w:t xml:space="preserve"> 1032-1 </w:t>
      </w:r>
      <w:r>
        <w:rPr>
          <w:rFonts w:eastAsia="Calibri"/>
          <w:bCs/>
          <w:sz w:val="28"/>
          <w:szCs w:val="28"/>
        </w:rPr>
        <w:t>«</w:t>
      </w:r>
      <w:r w:rsidRPr="00EE3ED1">
        <w:rPr>
          <w:rFonts w:eastAsia="Calibri"/>
          <w:bCs/>
          <w:sz w:val="28"/>
          <w:szCs w:val="28"/>
        </w:rPr>
        <w:t>О занятости населения в Российской Федерации</w:t>
      </w:r>
      <w:r>
        <w:rPr>
          <w:rFonts w:eastAsia="Calibri"/>
          <w:bCs/>
          <w:sz w:val="28"/>
          <w:szCs w:val="28"/>
        </w:rPr>
        <w:t>»</w:t>
      </w:r>
      <w:r w:rsidRPr="00EE3ED1">
        <w:rPr>
          <w:rFonts w:eastAsia="Calibri"/>
          <w:bCs/>
          <w:sz w:val="28"/>
          <w:szCs w:val="28"/>
        </w:rPr>
        <w:t xml:space="preserve"> (при оказании государственной социальной помощи по мероприятиям</w:t>
      </w:r>
      <w:r w:rsidR="00804F94">
        <w:rPr>
          <w:rFonts w:eastAsia="Calibri"/>
          <w:bCs/>
          <w:sz w:val="28"/>
          <w:szCs w:val="28"/>
        </w:rPr>
        <w:t xml:space="preserve"> </w:t>
      </w:r>
      <w:r w:rsidR="00804F94" w:rsidRPr="003A5AD4">
        <w:rPr>
          <w:rFonts w:eastAsia="Calibri"/>
          <w:sz w:val="28"/>
          <w:szCs w:val="28"/>
        </w:rPr>
        <w:t>по осуществлению индивидуальной предпринимательской деятельности и ведению личного подсобного хозяйства</w:t>
      </w:r>
      <w:r w:rsidR="00804F94">
        <w:rPr>
          <w:rFonts w:eastAsia="Calibri"/>
          <w:sz w:val="28"/>
          <w:szCs w:val="28"/>
        </w:rPr>
        <w:t>).</w:t>
      </w:r>
    </w:p>
    <w:p w14:paraId="1AF2072D" w14:textId="72D5EA35" w:rsidR="00D148E5" w:rsidRPr="00804F94" w:rsidRDefault="00D148E5" w:rsidP="00804F94">
      <w:pPr>
        <w:pStyle w:val="ConsPlusTitle"/>
        <w:jc w:val="center"/>
        <w:outlineLvl w:val="2"/>
        <w:rPr>
          <w:rFonts w:ascii="Times New Roman" w:hAnsi="Times New Roman" w:cs="Times New Roman"/>
          <w:b w:val="0"/>
          <w:sz w:val="28"/>
          <w:szCs w:val="28"/>
        </w:rPr>
      </w:pPr>
      <w:r w:rsidRPr="00804F94">
        <w:rPr>
          <w:rFonts w:ascii="Times New Roman" w:hAnsi="Times New Roman" w:cs="Times New Roman"/>
          <w:b w:val="0"/>
          <w:sz w:val="28"/>
          <w:szCs w:val="28"/>
        </w:rPr>
        <w:t>2.9. Размер платы, взимаемой с заявителя при предоставлении</w:t>
      </w:r>
    </w:p>
    <w:p w14:paraId="5209F8B4"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государственной услуги, и способы ее взимания</w:t>
      </w:r>
    </w:p>
    <w:p w14:paraId="2EA0158F" w14:textId="77777777" w:rsidR="00D148E5" w:rsidRPr="00804F94" w:rsidRDefault="00D148E5" w:rsidP="00804F94">
      <w:pPr>
        <w:pStyle w:val="ConsPlusNormal"/>
        <w:ind w:firstLine="567"/>
        <w:jc w:val="both"/>
        <w:rPr>
          <w:rFonts w:ascii="Times New Roman" w:hAnsi="Times New Roman"/>
          <w:sz w:val="28"/>
          <w:szCs w:val="28"/>
        </w:rPr>
      </w:pPr>
      <w:r w:rsidRPr="00804F94">
        <w:rPr>
          <w:rFonts w:ascii="Times New Roman" w:hAnsi="Times New Roman"/>
          <w:sz w:val="28"/>
          <w:szCs w:val="28"/>
        </w:rPr>
        <w:t>Государственная услуга предоставляется на безвозмездной основе.</w:t>
      </w:r>
    </w:p>
    <w:p w14:paraId="7E8656A9" w14:textId="77777777" w:rsidR="00D148E5" w:rsidRPr="00804F94" w:rsidRDefault="00D148E5" w:rsidP="00804F94">
      <w:pPr>
        <w:pStyle w:val="ConsPlusTitle"/>
        <w:jc w:val="center"/>
        <w:outlineLvl w:val="2"/>
        <w:rPr>
          <w:rFonts w:ascii="Times New Roman" w:hAnsi="Times New Roman" w:cs="Times New Roman"/>
          <w:b w:val="0"/>
          <w:sz w:val="28"/>
          <w:szCs w:val="28"/>
        </w:rPr>
      </w:pPr>
      <w:r w:rsidRPr="00804F94">
        <w:rPr>
          <w:rFonts w:ascii="Times New Roman" w:hAnsi="Times New Roman" w:cs="Times New Roman"/>
          <w:b w:val="0"/>
          <w:sz w:val="28"/>
          <w:szCs w:val="28"/>
        </w:rPr>
        <w:t>2.10. Максимальный срок ожидания в очереди при подаче</w:t>
      </w:r>
    </w:p>
    <w:p w14:paraId="02B7987F"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заявителем запроса о предоставлении государственной услуги</w:t>
      </w:r>
    </w:p>
    <w:p w14:paraId="5861E06E"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и при получении результата предоставления государственной</w:t>
      </w:r>
    </w:p>
    <w:p w14:paraId="3DEBC0D1"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услуги</w:t>
      </w:r>
    </w:p>
    <w:p w14:paraId="73F2EA0D"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2.10.1.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 не более 15 минут.</w:t>
      </w:r>
    </w:p>
    <w:p w14:paraId="4909FAD8"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2.10.2. Очередность для отдельных категорий получателей государственной услуги не установлена.</w:t>
      </w:r>
    </w:p>
    <w:p w14:paraId="1EE90FB4" w14:textId="77777777" w:rsidR="00D148E5" w:rsidRPr="00804F94" w:rsidRDefault="00D148E5" w:rsidP="00804F94">
      <w:pPr>
        <w:pStyle w:val="ConsPlusNormal"/>
        <w:jc w:val="both"/>
        <w:rPr>
          <w:rFonts w:ascii="Times New Roman" w:hAnsi="Times New Roman"/>
          <w:sz w:val="28"/>
          <w:szCs w:val="28"/>
        </w:rPr>
      </w:pPr>
    </w:p>
    <w:p w14:paraId="6E0C410F" w14:textId="77777777" w:rsidR="00D148E5" w:rsidRPr="00804F94" w:rsidRDefault="00D148E5" w:rsidP="00804F94">
      <w:pPr>
        <w:pStyle w:val="ConsPlusTitle"/>
        <w:jc w:val="center"/>
        <w:outlineLvl w:val="2"/>
        <w:rPr>
          <w:rFonts w:ascii="Times New Roman" w:hAnsi="Times New Roman" w:cs="Times New Roman"/>
          <w:b w:val="0"/>
          <w:sz w:val="28"/>
          <w:szCs w:val="28"/>
        </w:rPr>
      </w:pPr>
      <w:bookmarkStart w:id="7" w:name="P272"/>
      <w:bookmarkEnd w:id="7"/>
      <w:r w:rsidRPr="00804F94">
        <w:rPr>
          <w:rFonts w:ascii="Times New Roman" w:hAnsi="Times New Roman" w:cs="Times New Roman"/>
          <w:b w:val="0"/>
          <w:sz w:val="28"/>
          <w:szCs w:val="28"/>
        </w:rPr>
        <w:t>2.11. Срок регистрации запроса заявителя о предоставлении</w:t>
      </w:r>
    </w:p>
    <w:p w14:paraId="6728C007"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государственной услуги</w:t>
      </w:r>
    </w:p>
    <w:p w14:paraId="565AF4A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2.11.1. В течение одного дня со дня поступления заявления и документов.</w:t>
      </w:r>
    </w:p>
    <w:p w14:paraId="7A67BF4B"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2.11.2. Заявление, поступившее в электронной форме в выходной (праздничный) день, регистрируется на следующий за выходным (праздничным) рабочий день.</w:t>
      </w:r>
    </w:p>
    <w:p w14:paraId="3EC5E0DE" w14:textId="77777777" w:rsidR="00D148E5" w:rsidRPr="00804F94" w:rsidRDefault="00D148E5" w:rsidP="00804F94">
      <w:pPr>
        <w:pStyle w:val="ConsPlusTitle"/>
        <w:jc w:val="center"/>
        <w:outlineLvl w:val="2"/>
        <w:rPr>
          <w:rFonts w:ascii="Times New Roman" w:hAnsi="Times New Roman" w:cs="Times New Roman"/>
          <w:b w:val="0"/>
          <w:sz w:val="28"/>
          <w:szCs w:val="28"/>
        </w:rPr>
      </w:pPr>
      <w:r w:rsidRPr="00804F94">
        <w:rPr>
          <w:rFonts w:ascii="Times New Roman" w:hAnsi="Times New Roman" w:cs="Times New Roman"/>
          <w:b w:val="0"/>
          <w:sz w:val="28"/>
          <w:szCs w:val="28"/>
        </w:rPr>
        <w:t>2.12. Требования к помещениям, в которых предоставляются</w:t>
      </w:r>
    </w:p>
    <w:p w14:paraId="48508C46"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государственные услуги</w:t>
      </w:r>
    </w:p>
    <w:p w14:paraId="55223B49" w14:textId="77777777" w:rsidR="00D148E5" w:rsidRPr="00804F94" w:rsidRDefault="00D148E5" w:rsidP="00804F94">
      <w:pPr>
        <w:pStyle w:val="ConsPlusNormal"/>
        <w:jc w:val="both"/>
        <w:rPr>
          <w:rFonts w:ascii="Times New Roman" w:hAnsi="Times New Roman"/>
          <w:sz w:val="28"/>
          <w:szCs w:val="28"/>
        </w:rPr>
      </w:pPr>
    </w:p>
    <w:p w14:paraId="1D4941E7"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14:paraId="1E72015A"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информация о государственной услуге, а также формы заявлений о предоставлении государственной услуги с образцами их заполнения.</w:t>
      </w:r>
    </w:p>
    <w:p w14:paraId="16AAA9A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14:paraId="2C3AF184"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а) возможность беспрепятственного входа в объекты и выхода из них;</w:t>
      </w:r>
    </w:p>
    <w:p w14:paraId="6C500EDF"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rsidRPr="00804F94">
        <w:rPr>
          <w:rFonts w:ascii="Times New Roman" w:hAnsi="Times New Roman"/>
          <w:sz w:val="28"/>
          <w:szCs w:val="28"/>
        </w:rPr>
        <w:t>ассистивных</w:t>
      </w:r>
      <w:proofErr w:type="spellEnd"/>
      <w:r w:rsidRPr="00804F94">
        <w:rPr>
          <w:rFonts w:ascii="Times New Roman" w:hAnsi="Times New Roman"/>
          <w:sz w:val="28"/>
          <w:szCs w:val="28"/>
        </w:rPr>
        <w:t xml:space="preserve"> и вспомогательных технологий, а также сменного кресла-коляски;</w:t>
      </w:r>
    </w:p>
    <w:p w14:paraId="56576A8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29DF3D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14:paraId="30A04730"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14:paraId="0FD7CC64"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4C8C489" w14:textId="05B3B905"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ж) обеспечение допуска на объект собаки-проводника при наличии </w:t>
      </w:r>
      <w:hyperlink r:id="rId31">
        <w:r w:rsidRPr="00804F94">
          <w:rPr>
            <w:rFonts w:ascii="Times New Roman" w:hAnsi="Times New Roman"/>
            <w:sz w:val="28"/>
            <w:szCs w:val="28"/>
          </w:rPr>
          <w:t>документа</w:t>
        </w:r>
      </w:hyperlink>
      <w:r w:rsidRPr="00804F94">
        <w:rPr>
          <w:rFonts w:ascii="Times New Roman" w:hAnsi="Times New Roman"/>
          <w:sz w:val="28"/>
          <w:szCs w:val="28"/>
        </w:rPr>
        <w:t xml:space="preserve">,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w:t>
      </w:r>
      <w:r w:rsidR="00804F94">
        <w:rPr>
          <w:rFonts w:ascii="Times New Roman" w:hAnsi="Times New Roman"/>
          <w:sz w:val="28"/>
          <w:szCs w:val="28"/>
        </w:rPr>
        <w:t>№</w:t>
      </w:r>
      <w:r w:rsidRPr="00804F94">
        <w:rPr>
          <w:rFonts w:ascii="Times New Roman" w:hAnsi="Times New Roman"/>
          <w:sz w:val="28"/>
          <w:szCs w:val="28"/>
        </w:rPr>
        <w:t xml:space="preserve"> 386н </w:t>
      </w:r>
      <w:r w:rsidR="00804F94">
        <w:rPr>
          <w:rFonts w:ascii="Times New Roman" w:hAnsi="Times New Roman"/>
          <w:sz w:val="28"/>
          <w:szCs w:val="28"/>
        </w:rPr>
        <w:t>«</w:t>
      </w:r>
      <w:r w:rsidRPr="00804F94">
        <w:rPr>
          <w:rFonts w:ascii="Times New Roman" w:hAnsi="Times New Roman"/>
          <w:sz w:val="28"/>
          <w:szCs w:val="28"/>
        </w:rPr>
        <w:t>Об утверждении формы документа, подтверждающего специальное обучение собаки-проводника, и порядка его выдачи</w:t>
      </w:r>
      <w:r w:rsidR="00804F94">
        <w:rPr>
          <w:rFonts w:ascii="Times New Roman" w:hAnsi="Times New Roman"/>
          <w:sz w:val="28"/>
          <w:szCs w:val="28"/>
        </w:rPr>
        <w:t>»</w:t>
      </w:r>
      <w:r w:rsidRPr="00804F94">
        <w:rPr>
          <w:rFonts w:ascii="Times New Roman" w:hAnsi="Times New Roman"/>
          <w:sz w:val="28"/>
          <w:szCs w:val="28"/>
        </w:rPr>
        <w:t>.</w:t>
      </w:r>
    </w:p>
    <w:p w14:paraId="05289C0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14:paraId="01F7883A"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а) оказание сотрудниками Управления (отдела)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w:t>
      </w:r>
      <w:r w:rsidRPr="00804F94">
        <w:rPr>
          <w:rFonts w:ascii="Times New Roman" w:hAnsi="Times New Roman"/>
          <w:sz w:val="28"/>
          <w:szCs w:val="28"/>
        </w:rPr>
        <w:lastRenderedPageBreak/>
        <w:t>для получения государственной услуги документов, о совершении ими других необходимых для получения государственной услуги действий;</w:t>
      </w:r>
    </w:p>
    <w:p w14:paraId="6010F91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804F94">
        <w:rPr>
          <w:rFonts w:ascii="Times New Roman" w:hAnsi="Times New Roman"/>
          <w:sz w:val="28"/>
          <w:szCs w:val="28"/>
        </w:rPr>
        <w:t>сурдопереводчика</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тифлосурдопереводчика</w:t>
      </w:r>
      <w:proofErr w:type="spellEnd"/>
      <w:r w:rsidRPr="00804F94">
        <w:rPr>
          <w:rFonts w:ascii="Times New Roman" w:hAnsi="Times New Roman"/>
          <w:sz w:val="28"/>
          <w:szCs w:val="28"/>
        </w:rPr>
        <w:t>;</w:t>
      </w:r>
    </w:p>
    <w:p w14:paraId="0630A7CC"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 оказание сотрудниками Управления (отдела) иной необходимой инвалидам помощи в преодолении барьеров, мешающих получению ими государственной услуги наравне с другими лицами;</w:t>
      </w:r>
    </w:p>
    <w:p w14:paraId="47CDEE3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804F94">
        <w:rPr>
          <w:rFonts w:ascii="Times New Roman" w:hAnsi="Times New Roman"/>
          <w:sz w:val="28"/>
          <w:szCs w:val="28"/>
        </w:rPr>
        <w:t>аудиоконтура</w:t>
      </w:r>
      <w:proofErr w:type="spellEnd"/>
      <w:r w:rsidRPr="00804F94">
        <w:rPr>
          <w:rFonts w:ascii="Times New Roman" w:hAnsi="Times New Roman"/>
          <w:sz w:val="28"/>
          <w:szCs w:val="28"/>
        </w:rPr>
        <w:t>.</w:t>
      </w:r>
    </w:p>
    <w:p w14:paraId="4237DCD7"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14:paraId="08F0EF04" w14:textId="77777777" w:rsidR="00D148E5" w:rsidRPr="00804F94" w:rsidRDefault="00D148E5" w:rsidP="00804F94">
      <w:pPr>
        <w:pStyle w:val="ConsPlusTitle"/>
        <w:jc w:val="center"/>
        <w:outlineLvl w:val="2"/>
        <w:rPr>
          <w:rFonts w:ascii="Times New Roman" w:hAnsi="Times New Roman" w:cs="Times New Roman"/>
          <w:b w:val="0"/>
          <w:sz w:val="28"/>
          <w:szCs w:val="28"/>
        </w:rPr>
      </w:pPr>
      <w:r w:rsidRPr="00804F94">
        <w:rPr>
          <w:rFonts w:ascii="Times New Roman" w:hAnsi="Times New Roman" w:cs="Times New Roman"/>
          <w:b w:val="0"/>
          <w:sz w:val="28"/>
          <w:szCs w:val="28"/>
        </w:rPr>
        <w:t>2.13. Показатели доступности и качества</w:t>
      </w:r>
    </w:p>
    <w:p w14:paraId="1E0E11D8"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государственной услуги</w:t>
      </w:r>
    </w:p>
    <w:p w14:paraId="595A914C"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2.13.1. Показателями доступности предоставления государственной услуги являются:</w:t>
      </w:r>
    </w:p>
    <w:p w14:paraId="0284E52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расположенность помещений Управления (отдела) в зоне доступности к общественному транспорту;</w:t>
      </w:r>
    </w:p>
    <w:p w14:paraId="3F56F8A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доступность для инвалидов помещений, в которых предоставляется государственная услуга;</w:t>
      </w:r>
    </w:p>
    <w:p w14:paraId="068D29F0"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708E8073"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14:paraId="25E2B8AF"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возможность подачи заявления в электронном виде;</w:t>
      </w:r>
    </w:p>
    <w:p w14:paraId="05D3E3A0"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возможность получения заявителем результатов предоставления государственной услуги в электронном виде;</w:t>
      </w:r>
    </w:p>
    <w:p w14:paraId="2CD020A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оказание сотрудниками Управления (отдела)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2C990F9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2.13.2. Показателями качества предоставления государственной услуги являются:</w:t>
      </w:r>
    </w:p>
    <w:p w14:paraId="06F7A7DD"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соблюдение сроков приема и рассмотрения документов;</w:t>
      </w:r>
    </w:p>
    <w:p w14:paraId="65EF8FD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соблюдение срока получения результата государственной услуги;</w:t>
      </w:r>
    </w:p>
    <w:p w14:paraId="326F1589"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отсутствие прецедентов (обоснованных жалоб) на нарушение настоящего Регламента, совершенных специалистами Управления (отдела).</w:t>
      </w:r>
    </w:p>
    <w:p w14:paraId="6A99F319"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2.13.3. Количество взаимодействий заявителя со специалистами Управления (отдела):</w:t>
      </w:r>
    </w:p>
    <w:p w14:paraId="2F0FE71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при подаче документов, необходимых для предоставления государственной услуги, непосредственно - не более одного (без учета консультаций);</w:t>
      </w:r>
    </w:p>
    <w:p w14:paraId="102225FF"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lastRenderedPageBreak/>
        <w:t>при направлении документов, необходимых для предоставления государственной услуги, по почте - отсутствует (без учета консультаций).</w:t>
      </w:r>
    </w:p>
    <w:p w14:paraId="09184EA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2.13.4. Продолжительность одного взаимодействия заявителя со специалистом Управления (отдела) при предоставлении государственной услуги не превышает 15 минут.</w:t>
      </w:r>
    </w:p>
    <w:p w14:paraId="048F0EA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2.13.5. Информация о ходе предоставления государственной услуги может быть получена заявителем на сайте http://mtsz.tatarstan.ru, на Едином портале, Портале государственных и муниципальных услуг Республики Татарстан.</w:t>
      </w:r>
    </w:p>
    <w:p w14:paraId="5C40A982" w14:textId="77777777" w:rsidR="00D148E5" w:rsidRPr="00804F94" w:rsidRDefault="00D148E5" w:rsidP="00804F94">
      <w:pPr>
        <w:pStyle w:val="ConsPlusTitle"/>
        <w:jc w:val="center"/>
        <w:outlineLvl w:val="2"/>
        <w:rPr>
          <w:rFonts w:ascii="Times New Roman" w:hAnsi="Times New Roman" w:cs="Times New Roman"/>
          <w:b w:val="0"/>
          <w:sz w:val="28"/>
          <w:szCs w:val="28"/>
        </w:rPr>
      </w:pPr>
      <w:r w:rsidRPr="00804F94">
        <w:rPr>
          <w:rFonts w:ascii="Times New Roman" w:hAnsi="Times New Roman" w:cs="Times New Roman"/>
          <w:b w:val="0"/>
          <w:sz w:val="28"/>
          <w:szCs w:val="28"/>
        </w:rPr>
        <w:t>2.14. Иные требования к предоставлению государственной</w:t>
      </w:r>
    </w:p>
    <w:p w14:paraId="37B3B545"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услуги, в том числе: учитывающие особенности предоставления</w:t>
      </w:r>
    </w:p>
    <w:p w14:paraId="043DF821"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государственной услуги в многофункциональных центрах</w:t>
      </w:r>
    </w:p>
    <w:p w14:paraId="5864B838"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и особенности предоставления государственной услуги</w:t>
      </w:r>
    </w:p>
    <w:p w14:paraId="2AFC18F5"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в электронной форме; о предоставлении сведений</w:t>
      </w:r>
    </w:p>
    <w:p w14:paraId="245635F7"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о государственной услуге на государственных языках</w:t>
      </w:r>
    </w:p>
    <w:p w14:paraId="1A60F8BC" w14:textId="77777777" w:rsidR="00D148E5" w:rsidRPr="00804F94" w:rsidRDefault="00D148E5" w:rsidP="00804F94">
      <w:pPr>
        <w:pStyle w:val="ConsPlusTitle"/>
        <w:jc w:val="center"/>
        <w:rPr>
          <w:rFonts w:ascii="Times New Roman" w:hAnsi="Times New Roman" w:cs="Times New Roman"/>
          <w:b w:val="0"/>
          <w:sz w:val="28"/>
          <w:szCs w:val="28"/>
        </w:rPr>
      </w:pPr>
      <w:r w:rsidRPr="00804F94">
        <w:rPr>
          <w:rFonts w:ascii="Times New Roman" w:hAnsi="Times New Roman" w:cs="Times New Roman"/>
          <w:b w:val="0"/>
          <w:sz w:val="28"/>
          <w:szCs w:val="28"/>
        </w:rPr>
        <w:t>Республики Татарстан</w:t>
      </w:r>
    </w:p>
    <w:p w14:paraId="5FAE74B8"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Портала государственных и муниципальных услуг Республики Татарстан.</w:t>
      </w:r>
    </w:p>
    <w:p w14:paraId="42C0AE0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2.14.2. При предоставлении государственной услуги в электронной форме заявитель вправе:</w:t>
      </w:r>
    </w:p>
    <w:p w14:paraId="74E2288C"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а) получить информацию о порядке и сроках предоставления государственной услуги, размещенную на Едином портале и Портале государственных и муниципальных услуг Республики Татарстан;</w:t>
      </w:r>
    </w:p>
    <w:p w14:paraId="233A7E6B" w14:textId="6A7B089B"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32">
        <w:r w:rsidRPr="00804F94">
          <w:rPr>
            <w:rFonts w:ascii="Times New Roman" w:hAnsi="Times New Roman"/>
            <w:sz w:val="28"/>
            <w:szCs w:val="28"/>
          </w:rPr>
          <w:t>пунктом 7</w:t>
        </w:r>
        <w:r w:rsidR="00E13024">
          <w:rPr>
            <w:rFonts w:ascii="Times New Roman" w:hAnsi="Times New Roman"/>
            <w:sz w:val="28"/>
            <w:szCs w:val="28"/>
            <w:vertAlign w:val="superscript"/>
          </w:rPr>
          <w:t>2</w:t>
        </w:r>
        <w:r w:rsidRPr="00804F94">
          <w:rPr>
            <w:rFonts w:ascii="Times New Roman" w:hAnsi="Times New Roman"/>
            <w:sz w:val="28"/>
            <w:szCs w:val="28"/>
          </w:rPr>
          <w:t xml:space="preserve"> части 1 статьи 16</w:t>
        </w:r>
      </w:hyperlink>
      <w:r w:rsidRPr="00804F94">
        <w:rPr>
          <w:rFonts w:ascii="Times New Roman" w:hAnsi="Times New Roman"/>
          <w:sz w:val="28"/>
          <w:szCs w:val="28"/>
        </w:rPr>
        <w:t xml:space="preserve"> Федерального закона </w:t>
      </w:r>
      <w:r w:rsidR="00804F94">
        <w:rPr>
          <w:rFonts w:ascii="Times New Roman" w:hAnsi="Times New Roman"/>
          <w:sz w:val="28"/>
          <w:szCs w:val="28"/>
        </w:rPr>
        <w:t>№</w:t>
      </w:r>
      <w:r w:rsidRPr="00804F94">
        <w:rPr>
          <w:rFonts w:ascii="Times New Roman" w:hAnsi="Times New Roman"/>
          <w:sz w:val="28"/>
          <w:szCs w:val="28"/>
        </w:rPr>
        <w:t xml:space="preserve"> 210-ФЗ с использованием Единого портала и Портала государственных и муниципальных услуг Республики Татарстан;</w:t>
      </w:r>
    </w:p>
    <w:p w14:paraId="16109695"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 получить сведения о ходе рассмотрения заявления о предоставлении государственной услуги, поданного в электронной форме;</w:t>
      </w:r>
    </w:p>
    <w:p w14:paraId="156D7F17"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г) осуществить оценку качества предоставления государственной услуги посредством Единого портала, Портала государственных и муниципальных услуг Республики Татарстан;</w:t>
      </w:r>
    </w:p>
    <w:p w14:paraId="24B1483C"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д) получить результат предоставления государственной услуги в форме электронного документа;</w:t>
      </w:r>
    </w:p>
    <w:p w14:paraId="402CE61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е) подать жалобу на решение и действие (бездействие) Управления (отдела), а также его должностных лиц, государственных гражданских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804F94">
        <w:rPr>
          <w:rFonts w:ascii="Times New Roman" w:hAnsi="Times New Roman"/>
          <w:sz w:val="28"/>
          <w:szCs w:val="28"/>
        </w:rPr>
        <w:lastRenderedPageBreak/>
        <w:t>муниципальные услуги, их должностными лицами, государственными и муниципальными служащими.</w:t>
      </w:r>
    </w:p>
    <w:p w14:paraId="1583ADFD"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2.14.3. Формирование заявления осуществляется посредством заполнения электронной формы заявления на Едином портале,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Едином портале,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77B68E23"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Управления (отдела).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14:paraId="3177BCA4"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Уведомление о предоставлении государственной услуги, указанное в </w:t>
      </w:r>
      <w:hyperlink w:anchor="P97">
        <w:r w:rsidRPr="00804F94">
          <w:rPr>
            <w:rFonts w:ascii="Times New Roman" w:hAnsi="Times New Roman"/>
            <w:sz w:val="28"/>
            <w:szCs w:val="28"/>
          </w:rPr>
          <w:t>пункте 2.3.2</w:t>
        </w:r>
      </w:hyperlink>
      <w:r w:rsidRPr="00804F94">
        <w:rPr>
          <w:rFonts w:ascii="Times New Roman" w:hAnsi="Times New Roman"/>
          <w:sz w:val="28"/>
          <w:szCs w:val="28"/>
        </w:rPr>
        <w:t xml:space="preserve"> Регламента, направляется заявителю, представителю заявителя в личный кабинет на Едином портале,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Управления (отдела) в случае направления заявления посредством Единого портала, Портала государственных и муниципальных услуг Республики Татарстан.</w:t>
      </w:r>
    </w:p>
    <w:p w14:paraId="598CB705"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2.14.4. Электронные документы представляются в следующих форматах:</w:t>
      </w:r>
    </w:p>
    <w:p w14:paraId="065613AF"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а) </w:t>
      </w:r>
      <w:proofErr w:type="spellStart"/>
      <w:r w:rsidRPr="00804F94">
        <w:rPr>
          <w:rFonts w:ascii="Times New Roman" w:hAnsi="Times New Roman"/>
          <w:sz w:val="28"/>
          <w:szCs w:val="28"/>
        </w:rPr>
        <w:t>xml</w:t>
      </w:r>
      <w:proofErr w:type="spellEnd"/>
      <w:r w:rsidRPr="00804F94">
        <w:rPr>
          <w:rFonts w:ascii="Times New Roman" w:hAnsi="Times New Roman"/>
          <w:sz w:val="28"/>
          <w:szCs w:val="28"/>
        </w:rPr>
        <w:t xml:space="preserve"> - для формализованных документов;</w:t>
      </w:r>
    </w:p>
    <w:p w14:paraId="2F3DE463"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б) </w:t>
      </w:r>
      <w:proofErr w:type="spellStart"/>
      <w:r w:rsidRPr="00804F94">
        <w:rPr>
          <w:rFonts w:ascii="Times New Roman" w:hAnsi="Times New Roman"/>
          <w:sz w:val="28"/>
          <w:szCs w:val="28"/>
        </w:rPr>
        <w:t>doc</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docx</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odt</w:t>
      </w:r>
      <w:proofErr w:type="spellEnd"/>
      <w:r w:rsidRPr="00804F94">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46F6C33"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в) </w:t>
      </w:r>
      <w:proofErr w:type="spellStart"/>
      <w:r w:rsidRPr="00804F94">
        <w:rPr>
          <w:rFonts w:ascii="Times New Roman" w:hAnsi="Times New Roman"/>
          <w:sz w:val="28"/>
          <w:szCs w:val="28"/>
        </w:rPr>
        <w:t>xls</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xlsx</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ods</w:t>
      </w:r>
      <w:proofErr w:type="spellEnd"/>
      <w:r w:rsidRPr="00804F94">
        <w:rPr>
          <w:rFonts w:ascii="Times New Roman" w:hAnsi="Times New Roman"/>
          <w:sz w:val="28"/>
          <w:szCs w:val="28"/>
        </w:rPr>
        <w:t xml:space="preserve"> - для документов, содержащих расчеты;</w:t>
      </w:r>
    </w:p>
    <w:p w14:paraId="7196D03E" w14:textId="131D40C1"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г) </w:t>
      </w:r>
      <w:proofErr w:type="spellStart"/>
      <w:r w:rsidRPr="00804F94">
        <w:rPr>
          <w:rFonts w:ascii="Times New Roman" w:hAnsi="Times New Roman"/>
          <w:sz w:val="28"/>
          <w:szCs w:val="28"/>
        </w:rPr>
        <w:t>pdf</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jpg</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jpeg</w:t>
      </w:r>
      <w:proofErr w:type="spellEnd"/>
      <w:r w:rsidRPr="00804F9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804F94">
        <w:rPr>
          <w:rFonts w:ascii="Times New Roman" w:hAnsi="Times New Roman"/>
          <w:sz w:val="28"/>
          <w:szCs w:val="28"/>
        </w:rPr>
        <w:t>«</w:t>
      </w:r>
      <w:r w:rsidRPr="00804F94">
        <w:rPr>
          <w:rFonts w:ascii="Times New Roman" w:hAnsi="Times New Roman"/>
          <w:sz w:val="28"/>
          <w:szCs w:val="28"/>
        </w:rPr>
        <w:t>в</w:t>
      </w:r>
      <w:r w:rsidR="00804F94">
        <w:rPr>
          <w:rFonts w:ascii="Times New Roman" w:hAnsi="Times New Roman"/>
          <w:sz w:val="28"/>
          <w:szCs w:val="28"/>
        </w:rPr>
        <w:t>»</w:t>
      </w:r>
      <w:r w:rsidRPr="00804F94">
        <w:rPr>
          <w:rFonts w:ascii="Times New Roman" w:hAnsi="Times New Roman"/>
          <w:sz w:val="28"/>
          <w:szCs w:val="28"/>
        </w:rPr>
        <w:t xml:space="preserve"> настоящего пункта), а также документов с графическим содержанием.</w:t>
      </w:r>
    </w:p>
    <w:p w14:paraId="41BFD42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4F94">
        <w:rPr>
          <w:rFonts w:ascii="Times New Roman" w:hAnsi="Times New Roman"/>
          <w:sz w:val="28"/>
          <w:szCs w:val="28"/>
        </w:rPr>
        <w:t>dpi</w:t>
      </w:r>
      <w:proofErr w:type="spellEnd"/>
      <w:r w:rsidRPr="00804F94">
        <w:rPr>
          <w:rFonts w:ascii="Times New Roman" w:hAnsi="Times New Roman"/>
          <w:sz w:val="28"/>
          <w:szCs w:val="28"/>
        </w:rPr>
        <w:t xml:space="preserve"> (масштаб 1:1) с использованием следующих режимов:</w:t>
      </w:r>
    </w:p>
    <w:p w14:paraId="7739EEB2" w14:textId="7D8B4821" w:rsidR="00D148E5" w:rsidRPr="00804F94" w:rsidRDefault="00804F94" w:rsidP="00804F94">
      <w:pPr>
        <w:pStyle w:val="ConsPlusNormal"/>
        <w:ind w:firstLine="540"/>
        <w:jc w:val="both"/>
        <w:rPr>
          <w:rFonts w:ascii="Times New Roman" w:hAnsi="Times New Roman"/>
          <w:sz w:val="28"/>
          <w:szCs w:val="28"/>
        </w:rPr>
      </w:pPr>
      <w:r>
        <w:rPr>
          <w:rFonts w:ascii="Times New Roman" w:hAnsi="Times New Roman"/>
          <w:sz w:val="28"/>
          <w:szCs w:val="28"/>
        </w:rPr>
        <w:t>«черно-белый»</w:t>
      </w:r>
      <w:r w:rsidR="00D148E5" w:rsidRPr="00804F94">
        <w:rPr>
          <w:rFonts w:ascii="Times New Roman" w:hAnsi="Times New Roman"/>
          <w:sz w:val="28"/>
          <w:szCs w:val="28"/>
        </w:rPr>
        <w:t xml:space="preserve"> (при отсутствии в документе графических изображений и (или) цветного текста);</w:t>
      </w:r>
    </w:p>
    <w:p w14:paraId="04871469" w14:textId="10934F0A" w:rsidR="00D148E5" w:rsidRPr="00804F94" w:rsidRDefault="00804F94" w:rsidP="00804F94">
      <w:pPr>
        <w:pStyle w:val="ConsPlusNormal"/>
        <w:ind w:firstLine="540"/>
        <w:jc w:val="both"/>
        <w:rPr>
          <w:rFonts w:ascii="Times New Roman" w:hAnsi="Times New Roman"/>
          <w:sz w:val="28"/>
          <w:szCs w:val="28"/>
        </w:rPr>
      </w:pPr>
      <w:r>
        <w:rPr>
          <w:rFonts w:ascii="Times New Roman" w:hAnsi="Times New Roman"/>
          <w:sz w:val="28"/>
          <w:szCs w:val="28"/>
        </w:rPr>
        <w:t>«</w:t>
      </w:r>
      <w:r w:rsidR="00D148E5" w:rsidRPr="00804F94">
        <w:rPr>
          <w:rFonts w:ascii="Times New Roman" w:hAnsi="Times New Roman"/>
          <w:sz w:val="28"/>
          <w:szCs w:val="28"/>
        </w:rPr>
        <w:t>оттенки серого</w:t>
      </w:r>
      <w:r>
        <w:rPr>
          <w:rFonts w:ascii="Times New Roman" w:hAnsi="Times New Roman"/>
          <w:sz w:val="28"/>
          <w:szCs w:val="28"/>
        </w:rPr>
        <w:t>»</w:t>
      </w:r>
      <w:r w:rsidR="00D148E5" w:rsidRPr="00804F94">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D26A96E" w14:textId="490EA203" w:rsidR="00D148E5" w:rsidRPr="00804F94" w:rsidRDefault="00804F94" w:rsidP="00804F94">
      <w:pPr>
        <w:pStyle w:val="ConsPlusNormal"/>
        <w:ind w:firstLine="540"/>
        <w:jc w:val="both"/>
        <w:rPr>
          <w:rFonts w:ascii="Times New Roman" w:hAnsi="Times New Roman"/>
          <w:sz w:val="28"/>
          <w:szCs w:val="28"/>
        </w:rPr>
      </w:pPr>
      <w:r>
        <w:rPr>
          <w:rFonts w:ascii="Times New Roman" w:hAnsi="Times New Roman"/>
          <w:sz w:val="28"/>
          <w:szCs w:val="28"/>
        </w:rPr>
        <w:t>«</w:t>
      </w:r>
      <w:r w:rsidR="00D148E5" w:rsidRPr="00804F94">
        <w:rPr>
          <w:rFonts w:ascii="Times New Roman" w:hAnsi="Times New Roman"/>
          <w:sz w:val="28"/>
          <w:szCs w:val="28"/>
        </w:rPr>
        <w:t>цветной</w:t>
      </w:r>
      <w:r>
        <w:rPr>
          <w:rFonts w:ascii="Times New Roman" w:hAnsi="Times New Roman"/>
          <w:sz w:val="28"/>
          <w:szCs w:val="28"/>
        </w:rPr>
        <w:t>»</w:t>
      </w:r>
      <w:r w:rsidR="00D148E5" w:rsidRPr="00804F94">
        <w:rPr>
          <w:rFonts w:ascii="Times New Roman" w:hAnsi="Times New Roman"/>
          <w:sz w:val="28"/>
          <w:szCs w:val="28"/>
        </w:rPr>
        <w:t xml:space="preserve"> или </w:t>
      </w:r>
      <w:r>
        <w:rPr>
          <w:rFonts w:ascii="Times New Roman" w:hAnsi="Times New Roman"/>
          <w:sz w:val="28"/>
          <w:szCs w:val="28"/>
        </w:rPr>
        <w:t>«</w:t>
      </w:r>
      <w:r w:rsidR="00D148E5" w:rsidRPr="00804F94">
        <w:rPr>
          <w:rFonts w:ascii="Times New Roman" w:hAnsi="Times New Roman"/>
          <w:sz w:val="28"/>
          <w:szCs w:val="28"/>
        </w:rPr>
        <w:t>режим полной цветопередачи</w:t>
      </w:r>
      <w:r>
        <w:rPr>
          <w:rFonts w:ascii="Times New Roman" w:hAnsi="Times New Roman"/>
          <w:sz w:val="28"/>
          <w:szCs w:val="28"/>
        </w:rPr>
        <w:t>»</w:t>
      </w:r>
      <w:r w:rsidR="00D148E5" w:rsidRPr="00804F94">
        <w:rPr>
          <w:rFonts w:ascii="Times New Roman" w:hAnsi="Times New Roman"/>
          <w:sz w:val="28"/>
          <w:szCs w:val="28"/>
        </w:rPr>
        <w:t xml:space="preserve"> (при наличии в документе цветных графических изображений либо цветного текста);</w:t>
      </w:r>
    </w:p>
    <w:p w14:paraId="5F3EBE05"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050CB696"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53C55A21"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Электронные документы должны обеспечивать:</w:t>
      </w:r>
    </w:p>
    <w:p w14:paraId="551F8252"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возможность идентифицировать документ и количество листов в документе;</w:t>
      </w:r>
    </w:p>
    <w:p w14:paraId="34D777EE"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20ADC4" w14:textId="2FFCDA36"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Документы, подлежащие представлению в форматах </w:t>
      </w:r>
      <w:proofErr w:type="spellStart"/>
      <w:r w:rsidRPr="00804F94">
        <w:rPr>
          <w:rFonts w:ascii="Times New Roman" w:hAnsi="Times New Roman"/>
          <w:sz w:val="28"/>
          <w:szCs w:val="28"/>
        </w:rPr>
        <w:t>xls</w:t>
      </w:r>
      <w:proofErr w:type="spellEnd"/>
      <w:r w:rsidRPr="00804F94">
        <w:rPr>
          <w:rFonts w:ascii="Times New Roman" w:hAnsi="Times New Roman"/>
          <w:sz w:val="28"/>
          <w:szCs w:val="28"/>
        </w:rPr>
        <w:t xml:space="preserve">, </w:t>
      </w:r>
      <w:proofErr w:type="spellStart"/>
      <w:r w:rsidRPr="00804F94">
        <w:rPr>
          <w:rFonts w:ascii="Times New Roman" w:hAnsi="Times New Roman"/>
          <w:sz w:val="28"/>
          <w:szCs w:val="28"/>
        </w:rPr>
        <w:t>xlsx</w:t>
      </w:r>
      <w:proofErr w:type="spellEnd"/>
      <w:r w:rsidRPr="00804F94">
        <w:rPr>
          <w:rFonts w:ascii="Times New Roman" w:hAnsi="Times New Roman"/>
          <w:sz w:val="28"/>
          <w:szCs w:val="28"/>
        </w:rPr>
        <w:t xml:space="preserve"> или </w:t>
      </w:r>
      <w:proofErr w:type="spellStart"/>
      <w:r w:rsidRPr="00804F94">
        <w:rPr>
          <w:rFonts w:ascii="Times New Roman" w:hAnsi="Times New Roman"/>
          <w:sz w:val="28"/>
          <w:szCs w:val="28"/>
        </w:rPr>
        <w:t>ods</w:t>
      </w:r>
      <w:proofErr w:type="spellEnd"/>
      <w:r w:rsidRPr="00804F94">
        <w:rPr>
          <w:rFonts w:ascii="Times New Roman" w:hAnsi="Times New Roman"/>
          <w:sz w:val="28"/>
          <w:szCs w:val="28"/>
        </w:rPr>
        <w:t>, формируются в виде отдельного электронного документа.</w:t>
      </w:r>
    </w:p>
    <w:p w14:paraId="05B71CE9"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2.14.5. Предоставление государственной услуги в МФЦ, в удаленных рабочих местах МФЦ не осуществляется.</w:t>
      </w:r>
    </w:p>
    <w:p w14:paraId="5CDCCEEA"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При обращении заявителя в МФЦ, удаленное рабочее место МФЦ обеспечивается передача заявления в Управление (отдел) не позднее следующего рабочего дня со дня регистрации заявления.</w:t>
      </w:r>
    </w:p>
    <w:p w14:paraId="1DFAD0A9"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Порядок взаимодействия Управления (отдела) и МФЦ при предоставлении государственной услуги регулируется соглашением о взаимодействии, заключаемым между Министерством труда, занятости и социальной защиты Республики Татарстан и МФЦ, а порядок взаимодействия МФЦ с заявителями - регламентом работы МФЦ.</w:t>
      </w:r>
    </w:p>
    <w:p w14:paraId="3A239B37"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2.14.6. Предоставление услуг, которые являются необходимыми и обязательными для предоставления государственной услуги не требуется.</w:t>
      </w:r>
    </w:p>
    <w:p w14:paraId="03067330" w14:textId="77777777" w:rsidR="00D148E5" w:rsidRPr="00804F94" w:rsidRDefault="00D148E5" w:rsidP="00804F94">
      <w:pPr>
        <w:pStyle w:val="ConsPlusNormal"/>
        <w:ind w:firstLine="540"/>
        <w:jc w:val="both"/>
        <w:rPr>
          <w:rFonts w:ascii="Times New Roman" w:hAnsi="Times New Roman"/>
          <w:sz w:val="28"/>
          <w:szCs w:val="28"/>
        </w:rPr>
      </w:pPr>
      <w:r w:rsidRPr="00804F94">
        <w:rPr>
          <w:rFonts w:ascii="Times New Roman" w:hAnsi="Times New Roman"/>
          <w:sz w:val="28"/>
          <w:szCs w:val="28"/>
        </w:rPr>
        <w:t>2.14.7. При предоставлении государственной услуги используются:</w:t>
      </w:r>
    </w:p>
    <w:p w14:paraId="297DA2A0" w14:textId="0DFF4D7A" w:rsidR="00D148E5" w:rsidRPr="00804F94" w:rsidRDefault="00D148E5" w:rsidP="00780ACE">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государственная информационная система </w:t>
      </w:r>
      <w:r w:rsidR="00804F94">
        <w:rPr>
          <w:rFonts w:ascii="Times New Roman" w:hAnsi="Times New Roman"/>
          <w:sz w:val="28"/>
          <w:szCs w:val="28"/>
        </w:rPr>
        <w:t>«</w:t>
      </w:r>
      <w:r w:rsidRPr="00804F94">
        <w:rPr>
          <w:rFonts w:ascii="Times New Roman" w:hAnsi="Times New Roman"/>
          <w:sz w:val="28"/>
          <w:szCs w:val="28"/>
        </w:rPr>
        <w:t>Социальный регистр населения Республики Татарстан</w:t>
      </w:r>
      <w:r w:rsidR="00804F94">
        <w:rPr>
          <w:rFonts w:ascii="Times New Roman" w:hAnsi="Times New Roman"/>
          <w:sz w:val="28"/>
          <w:szCs w:val="28"/>
        </w:rPr>
        <w:t>»</w:t>
      </w:r>
      <w:r w:rsidRPr="00804F94">
        <w:rPr>
          <w:rFonts w:ascii="Times New Roman" w:hAnsi="Times New Roman"/>
          <w:sz w:val="28"/>
          <w:szCs w:val="28"/>
        </w:rPr>
        <w:t>;</w:t>
      </w:r>
    </w:p>
    <w:p w14:paraId="53D491B8" w14:textId="5951DA1B" w:rsidR="00D148E5" w:rsidRPr="00804F94" w:rsidRDefault="00D148E5" w:rsidP="00780ACE">
      <w:pPr>
        <w:pStyle w:val="ConsPlusNormal"/>
        <w:ind w:firstLine="540"/>
        <w:jc w:val="both"/>
        <w:rPr>
          <w:rFonts w:ascii="Times New Roman" w:hAnsi="Times New Roman"/>
          <w:sz w:val="28"/>
          <w:szCs w:val="28"/>
        </w:rPr>
      </w:pPr>
      <w:r w:rsidRPr="00804F94">
        <w:rPr>
          <w:rFonts w:ascii="Times New Roman" w:hAnsi="Times New Roman"/>
          <w:sz w:val="28"/>
          <w:szCs w:val="28"/>
        </w:rPr>
        <w:t xml:space="preserve">федеральная государственная информационная система </w:t>
      </w:r>
      <w:r w:rsidR="00804F94">
        <w:rPr>
          <w:rFonts w:ascii="Times New Roman" w:hAnsi="Times New Roman"/>
          <w:sz w:val="28"/>
          <w:szCs w:val="28"/>
        </w:rPr>
        <w:t>«</w:t>
      </w:r>
      <w:r w:rsidRPr="00804F94">
        <w:rPr>
          <w:rFonts w:ascii="Times New Roman" w:hAnsi="Times New Roman"/>
          <w:sz w:val="28"/>
          <w:szCs w:val="28"/>
        </w:rPr>
        <w:t>Единая система межведомственного электронного взаимодействия</w:t>
      </w:r>
      <w:r w:rsidR="00804F94">
        <w:rPr>
          <w:rFonts w:ascii="Times New Roman" w:hAnsi="Times New Roman"/>
          <w:sz w:val="28"/>
          <w:szCs w:val="28"/>
        </w:rPr>
        <w:t>»</w:t>
      </w:r>
      <w:r w:rsidRPr="00804F94">
        <w:rPr>
          <w:rFonts w:ascii="Times New Roman" w:hAnsi="Times New Roman"/>
          <w:sz w:val="28"/>
          <w:szCs w:val="28"/>
        </w:rPr>
        <w:t>.</w:t>
      </w:r>
    </w:p>
    <w:p w14:paraId="1CE7162A" w14:textId="77777777" w:rsidR="00D148E5" w:rsidRPr="00804F94" w:rsidRDefault="00D148E5" w:rsidP="00780ACE">
      <w:pPr>
        <w:pStyle w:val="ConsPlusNormal"/>
        <w:ind w:firstLine="540"/>
        <w:jc w:val="both"/>
        <w:rPr>
          <w:rFonts w:ascii="Times New Roman" w:hAnsi="Times New Roman"/>
          <w:sz w:val="28"/>
          <w:szCs w:val="28"/>
        </w:rPr>
      </w:pPr>
      <w:r w:rsidRPr="00804F94">
        <w:rPr>
          <w:rFonts w:ascii="Times New Roman" w:hAnsi="Times New Roman"/>
          <w:sz w:val="28"/>
          <w:szCs w:val="28"/>
        </w:rPr>
        <w:t>2.14.8. Информация о порядке предоставления государственной услуги размещается на государственных языках Республики Татарстан.</w:t>
      </w:r>
    </w:p>
    <w:p w14:paraId="7AE17969" w14:textId="77777777" w:rsidR="00D148E5" w:rsidRPr="00780ACE" w:rsidRDefault="00D148E5" w:rsidP="00780ACE">
      <w:pPr>
        <w:pStyle w:val="ConsPlusTitle"/>
        <w:jc w:val="center"/>
        <w:outlineLvl w:val="1"/>
        <w:rPr>
          <w:rFonts w:ascii="Times New Roman" w:hAnsi="Times New Roman" w:cs="Times New Roman"/>
          <w:b w:val="0"/>
          <w:sz w:val="28"/>
          <w:szCs w:val="28"/>
        </w:rPr>
      </w:pPr>
      <w:r w:rsidRPr="00780ACE">
        <w:rPr>
          <w:rFonts w:ascii="Times New Roman" w:hAnsi="Times New Roman" w:cs="Times New Roman"/>
          <w:b w:val="0"/>
          <w:sz w:val="28"/>
          <w:szCs w:val="28"/>
        </w:rPr>
        <w:t>3. Состав, последовательность и сроки выполнения</w:t>
      </w:r>
    </w:p>
    <w:p w14:paraId="36FBBA7D" w14:textId="77777777" w:rsidR="00D148E5" w:rsidRPr="00780ACE" w:rsidRDefault="00D148E5" w:rsidP="00780ACE">
      <w:pPr>
        <w:pStyle w:val="ConsPlusTitle"/>
        <w:jc w:val="center"/>
        <w:rPr>
          <w:rFonts w:ascii="Times New Roman" w:hAnsi="Times New Roman" w:cs="Times New Roman"/>
          <w:b w:val="0"/>
          <w:sz w:val="28"/>
          <w:szCs w:val="28"/>
        </w:rPr>
      </w:pPr>
      <w:r w:rsidRPr="00780ACE">
        <w:rPr>
          <w:rFonts w:ascii="Times New Roman" w:hAnsi="Times New Roman" w:cs="Times New Roman"/>
          <w:b w:val="0"/>
          <w:sz w:val="28"/>
          <w:szCs w:val="28"/>
        </w:rPr>
        <w:t>административных процедур</w:t>
      </w:r>
    </w:p>
    <w:p w14:paraId="31A54CCB" w14:textId="77777777" w:rsidR="00BA0C83" w:rsidRPr="00B67705" w:rsidRDefault="00BA0C83" w:rsidP="00780ACE">
      <w:pPr>
        <w:pStyle w:val="ConsPlusTitle"/>
        <w:ind w:firstLine="567"/>
        <w:jc w:val="both"/>
        <w:outlineLvl w:val="1"/>
        <w:rPr>
          <w:rFonts w:ascii="Times New Roman" w:hAnsi="Times New Roman" w:cs="Times New Roman"/>
          <w:b w:val="0"/>
          <w:sz w:val="28"/>
          <w:szCs w:val="28"/>
        </w:rPr>
      </w:pPr>
      <w:r w:rsidRPr="00B67705">
        <w:rPr>
          <w:rFonts w:ascii="Times New Roman" w:hAnsi="Times New Roman" w:cs="Times New Roman"/>
          <w:b w:val="0"/>
          <w:sz w:val="28"/>
          <w:szCs w:val="28"/>
        </w:rPr>
        <w:t>3. Состав, последовательность и сроки выполнения административных процедур</w:t>
      </w:r>
    </w:p>
    <w:p w14:paraId="2D7FDBBE" w14:textId="77777777" w:rsidR="00BA0C83" w:rsidRPr="00B67705" w:rsidRDefault="00BA0C83" w:rsidP="00780ACE">
      <w:pPr>
        <w:pStyle w:val="ConsPlusNormal"/>
        <w:ind w:firstLine="567"/>
        <w:jc w:val="both"/>
        <w:rPr>
          <w:rFonts w:ascii="Times New Roman" w:hAnsi="Times New Roman"/>
          <w:sz w:val="28"/>
          <w:szCs w:val="28"/>
        </w:rPr>
      </w:pPr>
      <w:r w:rsidRPr="00B67705">
        <w:rPr>
          <w:rFonts w:ascii="Times New Roman" w:hAnsi="Times New Roman"/>
          <w:sz w:val="28"/>
          <w:szCs w:val="28"/>
        </w:rPr>
        <w:t>3.1. Описание последовательности действий при предоставлении государственной услуги</w:t>
      </w:r>
    </w:p>
    <w:p w14:paraId="1D1DD341" w14:textId="77777777" w:rsidR="00BA0C83" w:rsidRPr="00B67705" w:rsidRDefault="00BA0C83" w:rsidP="00780ACE">
      <w:pPr>
        <w:pStyle w:val="ConsPlusNormal"/>
        <w:ind w:firstLine="567"/>
        <w:jc w:val="both"/>
        <w:rPr>
          <w:rFonts w:ascii="Times New Roman" w:hAnsi="Times New Roman"/>
          <w:sz w:val="28"/>
          <w:szCs w:val="28"/>
        </w:rPr>
      </w:pPr>
      <w:r w:rsidRPr="00B67705">
        <w:rPr>
          <w:rFonts w:ascii="Times New Roman" w:hAnsi="Times New Roman"/>
          <w:sz w:val="28"/>
          <w:szCs w:val="28"/>
        </w:rPr>
        <w:t>Предоставление государственной услуги по оказанию (предоставлению) государственной социальной помощи, государственной социальной помощи на основании социального контракта включает в себя следующие процедуры:</w:t>
      </w:r>
    </w:p>
    <w:p w14:paraId="1C3E262E" w14:textId="77777777" w:rsidR="00BA0C83" w:rsidRPr="00B67705" w:rsidRDefault="00BA0C83" w:rsidP="00780ACE">
      <w:pPr>
        <w:pStyle w:val="ConsPlusNormal"/>
        <w:ind w:firstLine="567"/>
        <w:jc w:val="both"/>
        <w:rPr>
          <w:rFonts w:ascii="Times New Roman" w:hAnsi="Times New Roman"/>
          <w:sz w:val="28"/>
          <w:szCs w:val="28"/>
        </w:rPr>
      </w:pPr>
      <w:r w:rsidRPr="00B67705">
        <w:rPr>
          <w:rFonts w:ascii="Times New Roman" w:hAnsi="Times New Roman"/>
          <w:sz w:val="28"/>
          <w:szCs w:val="28"/>
        </w:rPr>
        <w:t>1) консультирование заявителя, оказание помощи заявителю, в том числе в части составления заявления;</w:t>
      </w:r>
    </w:p>
    <w:p w14:paraId="174B63B8" w14:textId="77777777" w:rsidR="00BA0C83" w:rsidRPr="00B67705" w:rsidRDefault="00BA0C83" w:rsidP="00780ACE">
      <w:pPr>
        <w:pStyle w:val="ConsPlusNormal"/>
        <w:ind w:firstLine="567"/>
        <w:jc w:val="both"/>
        <w:rPr>
          <w:rFonts w:ascii="Times New Roman" w:hAnsi="Times New Roman"/>
          <w:sz w:val="28"/>
          <w:szCs w:val="28"/>
        </w:rPr>
      </w:pPr>
      <w:r w:rsidRPr="00B67705">
        <w:rPr>
          <w:rFonts w:ascii="Times New Roman" w:hAnsi="Times New Roman"/>
          <w:sz w:val="28"/>
          <w:szCs w:val="28"/>
        </w:rPr>
        <w:t>2) принятие и регистрация заявления и документов;</w:t>
      </w:r>
    </w:p>
    <w:p w14:paraId="423D3561" w14:textId="77777777" w:rsidR="00BA0C83" w:rsidRPr="00B67705" w:rsidRDefault="00BA0C83" w:rsidP="00780ACE">
      <w:pPr>
        <w:pStyle w:val="ConsPlusNormal"/>
        <w:ind w:firstLine="567"/>
        <w:jc w:val="both"/>
        <w:rPr>
          <w:rFonts w:ascii="Times New Roman" w:hAnsi="Times New Roman"/>
          <w:sz w:val="28"/>
          <w:szCs w:val="28"/>
        </w:rPr>
      </w:pPr>
      <w:r w:rsidRPr="00B67705">
        <w:rPr>
          <w:rFonts w:ascii="Times New Roman" w:hAnsi="Times New Roman"/>
          <w:sz w:val="28"/>
          <w:szCs w:val="28"/>
        </w:rPr>
        <w:t>3) получение сведений, формирование и направление межведомственных запросов в органы, участвующие в предоставлении государственной услуги;</w:t>
      </w:r>
    </w:p>
    <w:p w14:paraId="4135922B" w14:textId="77777777" w:rsidR="00BA0C83" w:rsidRPr="00B67705" w:rsidRDefault="00BA0C83" w:rsidP="00780ACE">
      <w:pPr>
        <w:autoSpaceDE w:val="0"/>
        <w:autoSpaceDN w:val="0"/>
        <w:adjustRightInd w:val="0"/>
        <w:ind w:firstLine="567"/>
        <w:jc w:val="both"/>
        <w:rPr>
          <w:sz w:val="28"/>
          <w:szCs w:val="28"/>
        </w:rPr>
      </w:pPr>
      <w:r w:rsidRPr="00B67705">
        <w:rPr>
          <w:sz w:val="28"/>
          <w:szCs w:val="28"/>
        </w:rPr>
        <w:t xml:space="preserve">4) прохождение тестирования </w:t>
      </w:r>
      <w:r w:rsidRPr="00B67705">
        <w:rPr>
          <w:rFonts w:eastAsia="Calibri"/>
          <w:sz w:val="28"/>
          <w:szCs w:val="28"/>
        </w:rPr>
        <w:t xml:space="preserve">для определения уровня предпринимательских компетенций - </w:t>
      </w:r>
      <w:r w:rsidRPr="00B67705">
        <w:rPr>
          <w:sz w:val="28"/>
          <w:szCs w:val="28"/>
        </w:rPr>
        <w:t>при обращении с заявлением об оказании государственной социальной помощи на основании социального контракта</w:t>
      </w:r>
      <w:r w:rsidRPr="00B67705">
        <w:rPr>
          <w:rFonts w:eastAsia="Calibri"/>
          <w:sz w:val="28"/>
          <w:szCs w:val="28"/>
        </w:rPr>
        <w:t xml:space="preserve"> </w:t>
      </w:r>
      <w:r w:rsidRPr="00B67705">
        <w:rPr>
          <w:sz w:val="28"/>
          <w:szCs w:val="28"/>
        </w:rPr>
        <w:t xml:space="preserve">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w:t>
      </w:r>
      <w:r w:rsidRPr="00B67705">
        <w:rPr>
          <w:sz w:val="28"/>
          <w:szCs w:val="28"/>
        </w:rPr>
        <w:lastRenderedPageBreak/>
        <w:t>специального налогового режима «Налог на профессиональный доход»), ведению личного подсобного хозяйства;</w:t>
      </w:r>
    </w:p>
    <w:p w14:paraId="3F3563D9" w14:textId="77777777" w:rsidR="00BA0C83" w:rsidRPr="00B67705" w:rsidRDefault="00BA0C83" w:rsidP="00BA0C83">
      <w:pPr>
        <w:autoSpaceDE w:val="0"/>
        <w:autoSpaceDN w:val="0"/>
        <w:adjustRightInd w:val="0"/>
        <w:ind w:firstLine="567"/>
        <w:jc w:val="both"/>
        <w:rPr>
          <w:sz w:val="28"/>
          <w:szCs w:val="28"/>
        </w:rPr>
      </w:pPr>
      <w:r w:rsidRPr="00B67705">
        <w:rPr>
          <w:sz w:val="28"/>
          <w:szCs w:val="28"/>
        </w:rPr>
        <w:t xml:space="preserve">5) </w:t>
      </w:r>
      <w:r w:rsidRPr="00B67705">
        <w:rPr>
          <w:rFonts w:eastAsia="Calibri"/>
          <w:sz w:val="28"/>
          <w:szCs w:val="28"/>
        </w:rPr>
        <w:t>прохождение обучения для развития предпринимательских компетенций (в случае прохождения тестирования для определения уровня предпринимательских компетенций с неудовлетворительным результатом);</w:t>
      </w:r>
    </w:p>
    <w:p w14:paraId="7E4448B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6) разработка программы социальной адаптации семьи - при обращении с заявлением об оказании государственной социальной помощи на основании социального контракта;</w:t>
      </w:r>
    </w:p>
    <w:p w14:paraId="1CA62F8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7) заключение социального контракта - при обращении с заявлением об оказании государственной социальной помощи на основании социального контракта;</w:t>
      </w:r>
    </w:p>
    <w:p w14:paraId="2E7A3DE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8) принятие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контракта;</w:t>
      </w:r>
    </w:p>
    <w:p w14:paraId="22A5F4C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9) выдача заявителю результата государственной услуги при личном обращении гражданина (направлении заявления и документов по почте) либо размещение результата государственной услуги в личном кабинете заявителя на Едином портале, Портале государственных и муниципальных услуг Республики Татарстан.</w:t>
      </w:r>
    </w:p>
    <w:p w14:paraId="53AB532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При предоставлении государственной услуги в электронной форме заявителю обеспечиваются:</w:t>
      </w:r>
    </w:p>
    <w:p w14:paraId="6EA2AEA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получение информации о порядке и сроках предоставления государственной услуги;</w:t>
      </w:r>
    </w:p>
    <w:p w14:paraId="721222B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формирование заявления;</w:t>
      </w:r>
    </w:p>
    <w:p w14:paraId="3CC9AFC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прием и регистрация заявления и иных документов, необходимых для предоставления государственной услуги;</w:t>
      </w:r>
    </w:p>
    <w:p w14:paraId="206A1AA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получение результата предоставления государственной услуги;</w:t>
      </w:r>
    </w:p>
    <w:p w14:paraId="218E121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получение сведений о ходе рассмотрения заявления;</w:t>
      </w:r>
    </w:p>
    <w:p w14:paraId="62592C3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осуществление оценки качества предоставления государственной услуги;</w:t>
      </w:r>
    </w:p>
    <w:p w14:paraId="1201F95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досудебное (внесудебное) обжалование решений и действий (бездействия) Управления (отдела) либо действия (бездействия) должностных лиц Управления (отдела), предоставляющего государственную услугу, либо государственного служащего.</w:t>
      </w:r>
    </w:p>
    <w:p w14:paraId="70C87E9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Портале государственных и муниципальных услуг Республики Татарстан при условии авторизации. Заявитель имеет возможность просматривать статус </w:t>
      </w:r>
      <w:r w:rsidRPr="00B22F3B">
        <w:rPr>
          <w:rFonts w:ascii="Times New Roman" w:hAnsi="Times New Roman"/>
          <w:sz w:val="28"/>
          <w:szCs w:val="28"/>
        </w:rPr>
        <w:t>заявления, поданного в форме электронного документа (далее – электронное заявление)</w:t>
      </w:r>
      <w:r w:rsidRPr="00B22F3B">
        <w:rPr>
          <w:rFonts w:ascii="Times New Roman" w:hAnsi="Times New Roman"/>
          <w:b/>
          <w:sz w:val="28"/>
          <w:szCs w:val="28"/>
        </w:rPr>
        <w:t xml:space="preserve">, </w:t>
      </w:r>
      <w:r w:rsidRPr="00B22F3B">
        <w:rPr>
          <w:rFonts w:ascii="Times New Roman" w:hAnsi="Times New Roman"/>
          <w:sz w:val="28"/>
          <w:szCs w:val="28"/>
        </w:rPr>
        <w:t>а</w:t>
      </w:r>
      <w:r w:rsidRPr="00B67705">
        <w:rPr>
          <w:rFonts w:ascii="Times New Roman" w:hAnsi="Times New Roman"/>
          <w:sz w:val="28"/>
          <w:szCs w:val="28"/>
        </w:rPr>
        <w:t xml:space="preserve"> также информацию о дальнейших действиях в личном кабинете по собственной инициативе в любое время.</w:t>
      </w:r>
    </w:p>
    <w:p w14:paraId="56AE235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При предоставлении государственной услуги в электронной форме заявителю направляется:</w:t>
      </w:r>
    </w:p>
    <w:p w14:paraId="718F171F" w14:textId="77777777" w:rsidR="00BA0C83" w:rsidRPr="00B67705" w:rsidRDefault="00BA0C83" w:rsidP="00BA0C83">
      <w:pPr>
        <w:autoSpaceDE w:val="0"/>
        <w:autoSpaceDN w:val="0"/>
        <w:adjustRightInd w:val="0"/>
        <w:ind w:firstLine="567"/>
        <w:jc w:val="both"/>
        <w:rPr>
          <w:sz w:val="28"/>
          <w:szCs w:val="28"/>
        </w:rPr>
      </w:pPr>
      <w:r w:rsidRPr="00B67705">
        <w:rPr>
          <w:sz w:val="28"/>
          <w:szCs w:val="28"/>
        </w:rP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w:t>
      </w:r>
      <w:r w:rsidRPr="00B67705">
        <w:rPr>
          <w:rFonts w:eastAsia="Calibri"/>
          <w:sz w:val="28"/>
          <w:szCs w:val="28"/>
        </w:rPr>
        <w:t xml:space="preserve">перечень недостающих документов (сведений), которые заявитель обязан представить в десятидневный срок </w:t>
      </w:r>
      <w:r w:rsidRPr="00B67705">
        <w:rPr>
          <w:sz w:val="28"/>
          <w:szCs w:val="28"/>
        </w:rPr>
        <w:t xml:space="preserve">и начале процедуры </w:t>
      </w:r>
      <w:r w:rsidRPr="00B67705">
        <w:rPr>
          <w:sz w:val="28"/>
          <w:szCs w:val="28"/>
        </w:rPr>
        <w:lastRenderedPageBreak/>
        <w:t>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197701E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05904499"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p>
    <w:p w14:paraId="0AA460F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3.2.1. Заявитель обращается лично, по телефону, электронной почте и (или) письмом в Управление (отдел) для получения консультаций о порядке получения государственной услуги.</w:t>
      </w:r>
    </w:p>
    <w:p w14:paraId="5F28FD8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Специалист Управления (отдела) 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14:paraId="42942D4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день обращения заявителя.</w:t>
      </w:r>
    </w:p>
    <w:p w14:paraId="49996D2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14:paraId="1DFC8C9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3.2.2. Заявитель вправе обратиться в МФЦ лично, по телефону и (или) электронной почте для получения консультаций о порядке получения государственной услуги.</w:t>
      </w:r>
    </w:p>
    <w:p w14:paraId="7CAB460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14:paraId="51A9DF4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14:paraId="7CE72F6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пунктом, осуществляются в день обращения заявителя.</w:t>
      </w:r>
    </w:p>
    <w:p w14:paraId="4C12A4B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14:paraId="0245C4B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3.3. Принятие и регистрация заявления и документов</w:t>
      </w:r>
    </w:p>
    <w:p w14:paraId="499972B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3.3.1. Заявитель подает заявление об оказании государственной социальной помощи</w:t>
      </w:r>
      <w:r>
        <w:rPr>
          <w:rFonts w:ascii="Times New Roman" w:hAnsi="Times New Roman"/>
          <w:sz w:val="28"/>
          <w:szCs w:val="28"/>
        </w:rPr>
        <w:t xml:space="preserve"> без социального контракта</w:t>
      </w:r>
      <w:r w:rsidRPr="00B67705">
        <w:rPr>
          <w:rFonts w:ascii="Times New Roman" w:hAnsi="Times New Roman"/>
          <w:sz w:val="28"/>
          <w:szCs w:val="28"/>
        </w:rPr>
        <w:t xml:space="preserve">, заявление об оказании государственной социальной на основании социального контракта с приложением документов в соответствии с </w:t>
      </w:r>
      <w:hyperlink w:anchor="P131">
        <w:r w:rsidRPr="00B67705">
          <w:rPr>
            <w:rFonts w:ascii="Times New Roman" w:hAnsi="Times New Roman"/>
            <w:sz w:val="28"/>
            <w:szCs w:val="28"/>
          </w:rPr>
          <w:t>пунктом 2.6.1</w:t>
        </w:r>
      </w:hyperlink>
      <w:r w:rsidRPr="00B67705">
        <w:rPr>
          <w:rFonts w:ascii="Times New Roman" w:hAnsi="Times New Roman"/>
          <w:sz w:val="28"/>
          <w:szCs w:val="28"/>
        </w:rPr>
        <w:t xml:space="preserve"> настоящего Регламента.</w:t>
      </w:r>
    </w:p>
    <w:p w14:paraId="1ED260C0" w14:textId="77777777" w:rsidR="00BA0C83" w:rsidRPr="00897A41"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lastRenderedPageBreak/>
        <w:t xml:space="preserve">При подаче </w:t>
      </w:r>
      <w:hyperlink w:anchor="P735">
        <w:r w:rsidRPr="00897A41">
          <w:rPr>
            <w:rFonts w:ascii="Times New Roman" w:hAnsi="Times New Roman"/>
            <w:sz w:val="28"/>
            <w:szCs w:val="28"/>
          </w:rPr>
          <w:t>заявления</w:t>
        </w:r>
      </w:hyperlink>
      <w:r w:rsidRPr="00897A41">
        <w:rPr>
          <w:rFonts w:ascii="Times New Roman" w:hAnsi="Times New Roman"/>
          <w:sz w:val="28"/>
          <w:szCs w:val="28"/>
        </w:rPr>
        <w:t xml:space="preserve"> об оказании государственной социальной помощи без заключения социального контракта по форме согласно приложению 1 к настоящему Регламенту, заявители, указанные в </w:t>
      </w:r>
      <w:hyperlink w:anchor="P66">
        <w:r w:rsidRPr="00897A41">
          <w:rPr>
            <w:rFonts w:ascii="Times New Roman" w:hAnsi="Times New Roman"/>
            <w:sz w:val="28"/>
            <w:szCs w:val="28"/>
          </w:rPr>
          <w:t>абзаце четвертом пункта 1.2</w:t>
        </w:r>
      </w:hyperlink>
      <w:r w:rsidRPr="00897A41">
        <w:rPr>
          <w:rFonts w:ascii="Times New Roman" w:hAnsi="Times New Roman"/>
          <w:sz w:val="28"/>
          <w:szCs w:val="28"/>
        </w:rPr>
        <w:t xml:space="preserve"> настоящего Регламента, дополнительно предоставляют документы, указанные в </w:t>
      </w:r>
      <w:hyperlink w:anchor="P131">
        <w:r w:rsidRPr="00897A41">
          <w:rPr>
            <w:rFonts w:ascii="Times New Roman" w:hAnsi="Times New Roman"/>
            <w:sz w:val="28"/>
            <w:szCs w:val="28"/>
          </w:rPr>
          <w:t>абзацах 31 - 33 пункта 2.6.1</w:t>
        </w:r>
      </w:hyperlink>
      <w:r w:rsidRPr="00897A41">
        <w:rPr>
          <w:rFonts w:ascii="Times New Roman" w:hAnsi="Times New Roman"/>
          <w:sz w:val="28"/>
          <w:szCs w:val="28"/>
        </w:rPr>
        <w:t xml:space="preserve"> настоящего Регламента.</w:t>
      </w:r>
    </w:p>
    <w:p w14:paraId="07D66BD0" w14:textId="77777777" w:rsidR="00BA0C83" w:rsidRPr="00EC2395" w:rsidRDefault="00BA0C83" w:rsidP="00BA0C83">
      <w:pPr>
        <w:autoSpaceDE w:val="0"/>
        <w:autoSpaceDN w:val="0"/>
        <w:adjustRightInd w:val="0"/>
        <w:ind w:firstLine="567"/>
        <w:jc w:val="both"/>
        <w:rPr>
          <w:color w:val="FF0000"/>
          <w:sz w:val="28"/>
          <w:szCs w:val="28"/>
        </w:rPr>
      </w:pPr>
      <w:r w:rsidRPr="00BD5673">
        <w:rPr>
          <w:sz w:val="28"/>
          <w:szCs w:val="28"/>
        </w:rPr>
        <w:t xml:space="preserve">При подаче заявления об оказании государственной социальной помощи на основании социального контракта по </w:t>
      </w:r>
      <w:hyperlink w:anchor="P939">
        <w:r w:rsidRPr="00BD5673">
          <w:rPr>
            <w:sz w:val="28"/>
            <w:szCs w:val="28"/>
          </w:rPr>
          <w:t>форме</w:t>
        </w:r>
      </w:hyperlink>
      <w:r w:rsidRPr="00BD5673">
        <w:rPr>
          <w:sz w:val="28"/>
          <w:szCs w:val="28"/>
        </w:rPr>
        <w:t xml:space="preserve">, </w:t>
      </w:r>
      <w:r w:rsidRPr="00BD5673">
        <w:rPr>
          <w:rFonts w:eastAsia="Calibri"/>
          <w:sz w:val="28"/>
          <w:szCs w:val="28"/>
        </w:rPr>
        <w:t>утвержденной постановлением Правительства Российской Федерации от 16 ноября 2023 г. № 1931.</w:t>
      </w:r>
    </w:p>
    <w:p w14:paraId="47F2B7A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Заявление и заверенные в установленном законодательством порядке копии документов могут быть направлены по почте.</w:t>
      </w:r>
    </w:p>
    <w:p w14:paraId="457D024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w:t>
      </w:r>
      <w:hyperlink r:id="rId33">
        <w:r w:rsidRPr="00B67705">
          <w:rPr>
            <w:rFonts w:ascii="Times New Roman" w:hAnsi="Times New Roman"/>
            <w:sz w:val="28"/>
            <w:szCs w:val="28"/>
          </w:rPr>
          <w:t>закона</w:t>
        </w:r>
      </w:hyperlink>
      <w:r w:rsidRPr="00B67705">
        <w:rPr>
          <w:rFonts w:ascii="Times New Roman" w:hAnsi="Times New Roman"/>
          <w:sz w:val="28"/>
          <w:szCs w:val="28"/>
        </w:rPr>
        <w:t xml:space="preserve"> № 63-ФЗ и Федерального </w:t>
      </w:r>
      <w:hyperlink r:id="rId34">
        <w:r w:rsidRPr="00B67705">
          <w:rPr>
            <w:rFonts w:ascii="Times New Roman" w:hAnsi="Times New Roman"/>
            <w:sz w:val="28"/>
            <w:szCs w:val="28"/>
          </w:rPr>
          <w:t>закона</w:t>
        </w:r>
      </w:hyperlink>
      <w:r w:rsidRPr="00B67705">
        <w:rPr>
          <w:rFonts w:ascii="Times New Roman" w:hAnsi="Times New Roman"/>
          <w:sz w:val="28"/>
          <w:szCs w:val="28"/>
        </w:rPr>
        <w:t xml:space="preserve"> № 210-ФЗ, могут быть представлены заявителем в Управление (отдел) с использованием электронных носителей.</w:t>
      </w:r>
    </w:p>
    <w:p w14:paraId="67CDFC0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Заявитель для подачи заявления в электронной форме через Единый портал, Портал государственных и муниципальных услуг Республики Татарстан выполняет следующие действия:</w:t>
      </w:r>
    </w:p>
    <w:p w14:paraId="644A208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выполняет авторизацию на Едином портале, Портале государственных и муниципальных услуг Республики Татарстан;</w:t>
      </w:r>
    </w:p>
    <w:p w14:paraId="0ACFF88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открывает форму электронного заявления на Едином портале, Портале государственных и муниципальных услуг Республики Татарстан;</w:t>
      </w:r>
    </w:p>
    <w:p w14:paraId="677D0537"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14:paraId="423DEA1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5C4A6FC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2EAE6BE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14:paraId="746E2B2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14:paraId="417A2D6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электронное заявление подписывается в соответствии с требованиями </w:t>
      </w:r>
      <w:hyperlink w:anchor="P128">
        <w:r w:rsidRPr="00B67705">
          <w:rPr>
            <w:rFonts w:ascii="Times New Roman" w:hAnsi="Times New Roman"/>
            <w:sz w:val="28"/>
            <w:szCs w:val="28"/>
          </w:rPr>
          <w:t>пункта 2.6</w:t>
        </w:r>
      </w:hyperlink>
      <w:r w:rsidRPr="00B67705">
        <w:rPr>
          <w:rFonts w:ascii="Times New Roman" w:hAnsi="Times New Roman"/>
          <w:sz w:val="28"/>
          <w:szCs w:val="28"/>
        </w:rPr>
        <w:t xml:space="preserve"> настоящего Регламента;</w:t>
      </w:r>
    </w:p>
    <w:p w14:paraId="072D28D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получает уведомление об отправке электронного заявления.</w:t>
      </w:r>
    </w:p>
    <w:p w14:paraId="6A84276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w:t>
      </w:r>
      <w:r>
        <w:rPr>
          <w:rFonts w:ascii="Times New Roman" w:hAnsi="Times New Roman"/>
          <w:sz w:val="28"/>
          <w:szCs w:val="28"/>
        </w:rPr>
        <w:t>Едином портале</w:t>
      </w:r>
      <w:r w:rsidRPr="00B67705">
        <w:rPr>
          <w:rFonts w:ascii="Times New Roman" w:hAnsi="Times New Roman"/>
          <w:sz w:val="28"/>
          <w:szCs w:val="28"/>
        </w:rPr>
        <w:t xml:space="preserve"> без необходимости дополнительной подачи заявления в какой-либо иной форме.</w:t>
      </w:r>
    </w:p>
    <w:p w14:paraId="6AE7905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w:t>
      </w:r>
      <w:r w:rsidRPr="00B67705">
        <w:rPr>
          <w:rFonts w:ascii="Times New Roman" w:hAnsi="Times New Roman"/>
          <w:sz w:val="28"/>
          <w:szCs w:val="28"/>
        </w:rPr>
        <w:lastRenderedPageBreak/>
        <w:t>и порядке ее устранения посредством информационного сообщения непосредственно в электронной форме запроса.</w:t>
      </w:r>
    </w:p>
    <w:p w14:paraId="5098A30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При формировании заявления заявителю обеспечивается:</w:t>
      </w:r>
    </w:p>
    <w:p w14:paraId="0AB4474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а) возможность копирования и сохранения заявления и иных документов, указанных в </w:t>
      </w:r>
      <w:hyperlink w:anchor="P131">
        <w:r w:rsidRPr="00B67705">
          <w:rPr>
            <w:rFonts w:ascii="Times New Roman" w:hAnsi="Times New Roman"/>
            <w:sz w:val="28"/>
            <w:szCs w:val="28"/>
          </w:rPr>
          <w:t>пункте 2.6.1</w:t>
        </w:r>
      </w:hyperlink>
      <w:r w:rsidRPr="00B67705">
        <w:rPr>
          <w:rFonts w:ascii="Times New Roman" w:hAnsi="Times New Roman"/>
          <w:sz w:val="28"/>
          <w:szCs w:val="28"/>
        </w:rPr>
        <w:t xml:space="preserve"> настоящего Регламента, необходимых для предоставления государственной услуги;</w:t>
      </w:r>
    </w:p>
    <w:p w14:paraId="4120081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б) возможность печати на бумажном носителе копии электронной формы заявления;</w:t>
      </w:r>
    </w:p>
    <w:p w14:paraId="04E2961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A504B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Портале государственных и муниципальных услуг Республики Татарстан, в части, касающейся сведений, отсутствующих в ЕСИА;</w:t>
      </w:r>
    </w:p>
    <w:p w14:paraId="6CB2ACD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D9D44B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е) возможность доступа заявителя на Едином портале,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сформированным </w:t>
      </w:r>
      <w:r w:rsidRPr="00897A41">
        <w:rPr>
          <w:rFonts w:ascii="Times New Roman" w:hAnsi="Times New Roman"/>
          <w:sz w:val="28"/>
          <w:szCs w:val="28"/>
        </w:rPr>
        <w:t>заявлениям</w:t>
      </w:r>
      <w:r w:rsidRPr="00B67705">
        <w:rPr>
          <w:rFonts w:ascii="Times New Roman" w:hAnsi="Times New Roman"/>
          <w:sz w:val="28"/>
          <w:szCs w:val="28"/>
        </w:rPr>
        <w:t xml:space="preserve"> - в течение не менее 3 месяцев.</w:t>
      </w:r>
    </w:p>
    <w:p w14:paraId="3562ED17"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Сформированное и подписанное </w:t>
      </w:r>
      <w:r>
        <w:rPr>
          <w:rFonts w:ascii="Times New Roman" w:hAnsi="Times New Roman"/>
          <w:sz w:val="28"/>
          <w:szCs w:val="28"/>
        </w:rPr>
        <w:t xml:space="preserve">заявителем </w:t>
      </w:r>
      <w:r w:rsidRPr="00B67705">
        <w:rPr>
          <w:rFonts w:ascii="Times New Roman" w:hAnsi="Times New Roman"/>
          <w:sz w:val="28"/>
          <w:szCs w:val="28"/>
        </w:rPr>
        <w:t>заявление и иные документы, необходимые для предоставления государственной услуги, направляются в Управление (отдел) посредством Единого портала, Портала государственных и муниципальных услуг Республики Татарстан.</w:t>
      </w:r>
    </w:p>
    <w:p w14:paraId="2F2E4A72" w14:textId="77777777" w:rsidR="00BA0C83" w:rsidRPr="00897A41"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t>Электронное заявление становится доступным для специалиста Управления (отдела) в государственной информационной системе «Социальный регистр населения Республики Татарстан».</w:t>
      </w:r>
    </w:p>
    <w:p w14:paraId="1DEACF02" w14:textId="77777777" w:rsidR="00BA0C83" w:rsidRPr="00897A41"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t>Специалист Управления (отдела):</w:t>
      </w:r>
    </w:p>
    <w:p w14:paraId="5414402A" w14:textId="77777777" w:rsidR="00BA0C83" w:rsidRPr="00897A41"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t>проверяет наличие заявлений, поступивших с Единого портала, Портала государственных и муниципальных услуг Республики Татарстан, с периодом не реже 2 раз в день;</w:t>
      </w:r>
    </w:p>
    <w:p w14:paraId="27EE6D31" w14:textId="77777777" w:rsidR="00BA0C83" w:rsidRPr="00B67705"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t>рассматривает поступившие заявления и приложенные образы документов.</w:t>
      </w:r>
    </w:p>
    <w:p w14:paraId="00DFB3C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Специалист Управления (отдела)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76">
        <w:r w:rsidRPr="00B67705">
          <w:rPr>
            <w:rFonts w:ascii="Times New Roman" w:hAnsi="Times New Roman"/>
            <w:sz w:val="28"/>
            <w:szCs w:val="28"/>
          </w:rPr>
          <w:t>пунктом 2.7.1</w:t>
        </w:r>
      </w:hyperlink>
      <w:r w:rsidRPr="00B67705">
        <w:rPr>
          <w:rFonts w:ascii="Times New Roman" w:hAnsi="Times New Roman"/>
          <w:sz w:val="28"/>
          <w:szCs w:val="28"/>
        </w:rPr>
        <w:t xml:space="preserve"> настоящего Регламента.</w:t>
      </w:r>
    </w:p>
    <w:p w14:paraId="21010EB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В случае отсутствия оснований для отказа в приеме документов специалист Управления (отдела) осуществляет:</w:t>
      </w:r>
    </w:p>
    <w:p w14:paraId="409D92F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прием и регистрацию заявления в </w:t>
      </w:r>
      <w:hyperlink w:anchor="P1335">
        <w:r w:rsidRPr="00B67705">
          <w:rPr>
            <w:rFonts w:ascii="Times New Roman" w:hAnsi="Times New Roman"/>
            <w:sz w:val="28"/>
            <w:szCs w:val="28"/>
          </w:rPr>
          <w:t>журнале</w:t>
        </w:r>
      </w:hyperlink>
      <w:r w:rsidRPr="00B67705">
        <w:rPr>
          <w:rFonts w:ascii="Times New Roman" w:hAnsi="Times New Roman"/>
          <w:sz w:val="28"/>
          <w:szCs w:val="28"/>
        </w:rPr>
        <w:t xml:space="preserve"> регистрации обращений граждан (приложение 4 к настоящему Регламенту);</w:t>
      </w:r>
    </w:p>
    <w:p w14:paraId="781CCE7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w:t>
      </w:r>
      <w:r w:rsidRPr="00897A41">
        <w:rPr>
          <w:rFonts w:ascii="Times New Roman" w:hAnsi="Times New Roman"/>
          <w:sz w:val="28"/>
          <w:szCs w:val="28"/>
        </w:rPr>
        <w:t>Единого портала, Портала государственных и муниципальных услуг Республики Татарстан</w:t>
      </w:r>
      <w:r w:rsidRPr="00BD422B">
        <w:rPr>
          <w:rFonts w:ascii="Times New Roman" w:hAnsi="Times New Roman"/>
          <w:sz w:val="28"/>
          <w:szCs w:val="28"/>
        </w:rPr>
        <w:t xml:space="preserve">, включая сеть </w:t>
      </w:r>
      <w:r w:rsidRPr="00BD422B">
        <w:rPr>
          <w:rFonts w:ascii="Times New Roman" w:hAnsi="Times New Roman"/>
          <w:sz w:val="28"/>
          <w:szCs w:val="28"/>
        </w:rPr>
        <w:lastRenderedPageBreak/>
        <w:t>«Интернет», направляет уведомление о дате регистрации заявления и присвоенном</w:t>
      </w:r>
      <w:r w:rsidRPr="00B67705">
        <w:rPr>
          <w:rFonts w:ascii="Times New Roman" w:hAnsi="Times New Roman"/>
          <w:sz w:val="28"/>
          <w:szCs w:val="28"/>
        </w:rPr>
        <w:t xml:space="preserve"> входящем номере.</w:t>
      </w:r>
    </w:p>
    <w:p w14:paraId="04295F3C"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В случае наличия оснований для отказа в приеме документов, предусмотренных </w:t>
      </w:r>
      <w:hyperlink w:anchor="P76">
        <w:r w:rsidRPr="00B67705">
          <w:rPr>
            <w:rFonts w:ascii="Times New Roman" w:hAnsi="Times New Roman"/>
            <w:sz w:val="28"/>
            <w:szCs w:val="28"/>
          </w:rPr>
          <w:t>пунктом 2.7.1</w:t>
        </w:r>
      </w:hyperlink>
      <w:r w:rsidRPr="00B67705">
        <w:rPr>
          <w:rFonts w:ascii="Times New Roman" w:hAnsi="Times New Roman"/>
          <w:sz w:val="28"/>
          <w:szCs w:val="28"/>
        </w:rPr>
        <w:t xml:space="preserve"> настоящего Регламента, специалист Управления (отдела)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 </w:t>
      </w:r>
    </w:p>
    <w:p w14:paraId="423736AC" w14:textId="77777777" w:rsidR="00BA0C83" w:rsidRPr="00182846"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При получении заявления и документов по почте и (или) через </w:t>
      </w:r>
      <w:r w:rsidRPr="00897A41">
        <w:rPr>
          <w:rFonts w:ascii="Times New Roman" w:hAnsi="Times New Roman"/>
          <w:sz w:val="28"/>
          <w:szCs w:val="28"/>
        </w:rPr>
        <w:t>Един</w:t>
      </w:r>
      <w:r>
        <w:rPr>
          <w:rFonts w:ascii="Times New Roman" w:hAnsi="Times New Roman"/>
          <w:sz w:val="28"/>
          <w:szCs w:val="28"/>
        </w:rPr>
        <w:t>ый</w:t>
      </w:r>
      <w:r w:rsidRPr="00897A41">
        <w:rPr>
          <w:rFonts w:ascii="Times New Roman" w:hAnsi="Times New Roman"/>
          <w:sz w:val="28"/>
          <w:szCs w:val="28"/>
        </w:rPr>
        <w:t xml:space="preserve"> портал, Портал государственных и муниципальных услуг Республики Татарстан</w:t>
      </w:r>
      <w:r w:rsidRPr="00B67705">
        <w:rPr>
          <w:rFonts w:ascii="Times New Roman" w:hAnsi="Times New Roman"/>
          <w:sz w:val="28"/>
          <w:szCs w:val="28"/>
        </w:rPr>
        <w:t xml:space="preserve">, включая сеть «Интернет», специалист Управления (отдела) возвращает заявление и документы </w:t>
      </w:r>
      <w:r w:rsidRPr="00182846">
        <w:rPr>
          <w:rFonts w:ascii="Times New Roman" w:hAnsi="Times New Roman"/>
          <w:sz w:val="28"/>
          <w:szCs w:val="28"/>
        </w:rPr>
        <w:t xml:space="preserve">с объяснением причины отказа в приеме документов и регистрации заявления соответственно в </w:t>
      </w:r>
      <w:r w:rsidRPr="00182846">
        <w:rPr>
          <w:rFonts w:ascii="Times New Roman" w:hAnsi="Times New Roman"/>
          <w:bCs/>
          <w:sz w:val="28"/>
          <w:szCs w:val="28"/>
        </w:rPr>
        <w:t>письменной форме по почтовому адресу, в форме электронного документа</w:t>
      </w:r>
      <w:r>
        <w:rPr>
          <w:rFonts w:ascii="Times New Roman" w:hAnsi="Times New Roman"/>
          <w:bCs/>
          <w:sz w:val="28"/>
          <w:szCs w:val="28"/>
        </w:rPr>
        <w:t xml:space="preserve"> </w:t>
      </w:r>
      <w:r w:rsidRPr="00B67705">
        <w:rPr>
          <w:rFonts w:ascii="Times New Roman" w:hAnsi="Times New Roman"/>
          <w:sz w:val="28"/>
          <w:szCs w:val="28"/>
        </w:rPr>
        <w:t xml:space="preserve">через </w:t>
      </w:r>
      <w:r w:rsidRPr="00897A41">
        <w:rPr>
          <w:rFonts w:ascii="Times New Roman" w:hAnsi="Times New Roman"/>
          <w:sz w:val="28"/>
          <w:szCs w:val="28"/>
        </w:rPr>
        <w:t>Един</w:t>
      </w:r>
      <w:r>
        <w:rPr>
          <w:rFonts w:ascii="Times New Roman" w:hAnsi="Times New Roman"/>
          <w:sz w:val="28"/>
          <w:szCs w:val="28"/>
        </w:rPr>
        <w:t>ый</w:t>
      </w:r>
      <w:r w:rsidRPr="00897A41">
        <w:rPr>
          <w:rFonts w:ascii="Times New Roman" w:hAnsi="Times New Roman"/>
          <w:sz w:val="28"/>
          <w:szCs w:val="28"/>
        </w:rPr>
        <w:t xml:space="preserve"> портал, Портал государственных и муниципальных услуг Республики Татарста</w:t>
      </w:r>
      <w:r>
        <w:rPr>
          <w:rFonts w:ascii="Times New Roman" w:hAnsi="Times New Roman"/>
          <w:sz w:val="28"/>
          <w:szCs w:val="28"/>
        </w:rPr>
        <w:t>н.</w:t>
      </w:r>
    </w:p>
    <w:p w14:paraId="5B392EF6" w14:textId="77777777" w:rsidR="00BA0C83" w:rsidRPr="00B67705" w:rsidRDefault="00BA0C83" w:rsidP="00BA0C83">
      <w:pPr>
        <w:autoSpaceDE w:val="0"/>
        <w:autoSpaceDN w:val="0"/>
        <w:adjustRightInd w:val="0"/>
        <w:ind w:firstLine="567"/>
        <w:jc w:val="both"/>
        <w:rPr>
          <w:rFonts w:eastAsia="Calibri"/>
          <w:sz w:val="28"/>
          <w:szCs w:val="28"/>
        </w:rPr>
      </w:pPr>
      <w:r w:rsidRPr="00D47938">
        <w:rPr>
          <w:rFonts w:eastAsia="Calibri"/>
          <w:sz w:val="28"/>
          <w:szCs w:val="28"/>
        </w:rPr>
        <w:t xml:space="preserve">В случае предоставления заявителем при личном обращении неполного комплекта документов (сведений), </w:t>
      </w:r>
      <w:r w:rsidRPr="00D47938">
        <w:rPr>
          <w:sz w:val="28"/>
          <w:szCs w:val="28"/>
        </w:rPr>
        <w:t xml:space="preserve">специалист Управления (отдела) </w:t>
      </w:r>
      <w:r w:rsidRPr="00D47938">
        <w:rPr>
          <w:rFonts w:eastAsia="Calibri"/>
          <w:sz w:val="28"/>
          <w:szCs w:val="28"/>
        </w:rPr>
        <w:t>в день обращения</w:t>
      </w:r>
      <w:r w:rsidRPr="00D47938">
        <w:rPr>
          <w:sz w:val="28"/>
          <w:szCs w:val="28"/>
        </w:rPr>
        <w:t xml:space="preserve"> предоставляется список</w:t>
      </w:r>
      <w:r w:rsidRPr="00D47938">
        <w:rPr>
          <w:rFonts w:eastAsia="Calibri"/>
          <w:sz w:val="28"/>
          <w:szCs w:val="28"/>
        </w:rPr>
        <w:t xml:space="preserve"> документов (сведений)</w:t>
      </w:r>
      <w:r w:rsidRPr="00D47938">
        <w:rPr>
          <w:sz w:val="28"/>
          <w:szCs w:val="28"/>
        </w:rPr>
        <w:t xml:space="preserve">, которые </w:t>
      </w:r>
      <w:r w:rsidRPr="00D47938">
        <w:rPr>
          <w:rFonts w:eastAsia="Calibri"/>
          <w:sz w:val="28"/>
          <w:szCs w:val="28"/>
        </w:rPr>
        <w:t>заявитель</w:t>
      </w:r>
      <w:r w:rsidRPr="00B67705">
        <w:rPr>
          <w:rFonts w:eastAsia="Calibri"/>
          <w:sz w:val="28"/>
          <w:szCs w:val="28"/>
        </w:rPr>
        <w:t xml:space="preserve"> должен предоставить течение 10 рабочих дней со дня регистрации заявления.</w:t>
      </w:r>
    </w:p>
    <w:p w14:paraId="3BCB8256"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 xml:space="preserve">В случае если заявление о назначении подано с использованием Единого портала, Портала государственных и муниципальных услуг Республики Татарстан, </w:t>
      </w:r>
      <w:r w:rsidRPr="00B67705">
        <w:rPr>
          <w:sz w:val="28"/>
          <w:szCs w:val="28"/>
        </w:rPr>
        <w:t xml:space="preserve">специалист Управления (отдела) </w:t>
      </w:r>
      <w:r w:rsidRPr="00B67705">
        <w:rPr>
          <w:rFonts w:eastAsia="Calibri"/>
          <w:sz w:val="28"/>
          <w:szCs w:val="28"/>
        </w:rPr>
        <w:t xml:space="preserve">не позднее одного рабочего дня </w:t>
      </w:r>
      <w:r w:rsidRPr="00E46176">
        <w:rPr>
          <w:rFonts w:eastAsia="Calibri"/>
          <w:sz w:val="28"/>
          <w:szCs w:val="28"/>
        </w:rPr>
        <w:t>со дня</w:t>
      </w:r>
      <w:r w:rsidRPr="00B67705">
        <w:rPr>
          <w:rFonts w:eastAsia="Calibri"/>
          <w:sz w:val="28"/>
          <w:szCs w:val="28"/>
        </w:rPr>
        <w:t xml:space="preserve"> регистрации заявления направляет через Единый портал государственных, Портал государственных и муниципальных услуг Республики Татарстан </w:t>
      </w:r>
      <w:r>
        <w:rPr>
          <w:rFonts w:eastAsia="Calibri"/>
          <w:sz w:val="28"/>
          <w:szCs w:val="28"/>
        </w:rPr>
        <w:t xml:space="preserve">заявителю </w:t>
      </w:r>
      <w:r w:rsidRPr="00B67705">
        <w:rPr>
          <w:rFonts w:eastAsia="Calibri"/>
          <w:sz w:val="28"/>
          <w:szCs w:val="28"/>
        </w:rPr>
        <w:t xml:space="preserve">уведомление, содержащее перечень необходимых документов (сведений), </w:t>
      </w:r>
      <w:r w:rsidRPr="00B67705">
        <w:rPr>
          <w:sz w:val="28"/>
          <w:szCs w:val="28"/>
        </w:rPr>
        <w:t>которы</w:t>
      </w:r>
      <w:r>
        <w:rPr>
          <w:sz w:val="28"/>
          <w:szCs w:val="28"/>
        </w:rPr>
        <w:t>е</w:t>
      </w:r>
      <w:r w:rsidRPr="00B67705">
        <w:rPr>
          <w:sz w:val="28"/>
          <w:szCs w:val="28"/>
        </w:rPr>
        <w:t xml:space="preserve"> </w:t>
      </w:r>
      <w:r w:rsidRPr="00B67705">
        <w:rPr>
          <w:rFonts w:eastAsia="Calibri"/>
          <w:sz w:val="28"/>
          <w:szCs w:val="28"/>
        </w:rPr>
        <w:t>заявитель должен предоставить течение 10 рабочих дней со дня регистрации заявления.</w:t>
      </w:r>
    </w:p>
    <w:p w14:paraId="0953F776"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Процедуры, устанавливаемые настоящим пунктом, осуществляются в день поступления заявления и документов с учетом положений, указанных в </w:t>
      </w:r>
      <w:hyperlink w:anchor="P272">
        <w:r w:rsidRPr="00B67705">
          <w:rPr>
            <w:rFonts w:ascii="Times New Roman" w:hAnsi="Times New Roman"/>
            <w:sz w:val="28"/>
            <w:szCs w:val="28"/>
          </w:rPr>
          <w:t>пункте 2.11</w:t>
        </w:r>
      </w:hyperlink>
      <w:r w:rsidRPr="00B67705">
        <w:rPr>
          <w:rFonts w:ascii="Times New Roman" w:hAnsi="Times New Roman"/>
          <w:sz w:val="28"/>
          <w:szCs w:val="28"/>
        </w:rPr>
        <w:t xml:space="preserve"> настоящего Регламента, а в случае поступления заявления через Единый портал, Портал государственных и муниципальных услуг Республики Татарстан в нерабочий или праздничный день - на следующий за ним первый рабочий день.</w:t>
      </w:r>
    </w:p>
    <w:p w14:paraId="754911A7" w14:textId="77777777" w:rsidR="00BA0C83" w:rsidRPr="00897A41" w:rsidRDefault="00BA0C83" w:rsidP="00BA0C83">
      <w:pPr>
        <w:autoSpaceDE w:val="0"/>
        <w:autoSpaceDN w:val="0"/>
        <w:adjustRightInd w:val="0"/>
        <w:ind w:firstLine="567"/>
        <w:jc w:val="both"/>
        <w:rPr>
          <w:rFonts w:eastAsia="Calibri"/>
          <w:color w:val="000000" w:themeColor="text1"/>
          <w:sz w:val="28"/>
          <w:szCs w:val="28"/>
        </w:rPr>
      </w:pPr>
      <w:r w:rsidRPr="00897A41">
        <w:rPr>
          <w:rFonts w:eastAsia="Calibri"/>
          <w:sz w:val="28"/>
          <w:szCs w:val="28"/>
        </w:rPr>
        <w:t xml:space="preserve">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которые заявителем могут быть устранены, специалист возвращает такие заявления и (или) документы (сведения) заявителю на доработку с указанием информации, подлежащей корректировке. </w:t>
      </w:r>
      <w:r w:rsidRPr="00897A41">
        <w:rPr>
          <w:rFonts w:eastAsia="Calibri"/>
          <w:color w:val="000000" w:themeColor="text1"/>
          <w:sz w:val="28"/>
          <w:szCs w:val="28"/>
        </w:rP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дня представления заявителем доработанного заявления о назначении и (или) доработанных документов (сведений), но не более чем на пять рабочих дней.</w:t>
      </w:r>
    </w:p>
    <w:p w14:paraId="0F371ED2" w14:textId="77777777" w:rsidR="00BA0C83" w:rsidRDefault="00BA0C83" w:rsidP="00BA0C83">
      <w:pPr>
        <w:pStyle w:val="ConsPlusNormal"/>
        <w:ind w:firstLine="567"/>
        <w:jc w:val="both"/>
        <w:rPr>
          <w:rFonts w:ascii="Times New Roman" w:hAnsi="Times New Roman"/>
          <w:sz w:val="28"/>
          <w:szCs w:val="28"/>
        </w:rPr>
      </w:pPr>
      <w:r w:rsidRPr="00897A41">
        <w:rPr>
          <w:rFonts w:ascii="Times New Roman" w:hAnsi="Times New Roman"/>
          <w:sz w:val="28"/>
          <w:szCs w:val="28"/>
        </w:rPr>
        <w:t>Результат процедур: принятые документы, регистрационная запись в журнале</w:t>
      </w:r>
      <w:r w:rsidRPr="00B67705">
        <w:rPr>
          <w:rFonts w:ascii="Times New Roman" w:hAnsi="Times New Roman"/>
          <w:sz w:val="28"/>
          <w:szCs w:val="28"/>
        </w:rPr>
        <w:t xml:space="preserve"> регистрации обращений граждан, расписка или возвращенные заявителю документы, устное </w:t>
      </w:r>
      <w:r w:rsidRPr="00BD422B">
        <w:rPr>
          <w:rFonts w:ascii="Times New Roman" w:hAnsi="Times New Roman"/>
          <w:sz w:val="28"/>
          <w:szCs w:val="28"/>
        </w:rPr>
        <w:t>(письменное)</w:t>
      </w:r>
      <w:r w:rsidRPr="00B67705">
        <w:rPr>
          <w:rFonts w:ascii="Times New Roman" w:hAnsi="Times New Roman"/>
          <w:sz w:val="28"/>
          <w:szCs w:val="28"/>
        </w:rPr>
        <w:t xml:space="preserve"> уведомление заявителя об отказе в приеме документов</w:t>
      </w:r>
      <w:r>
        <w:rPr>
          <w:rFonts w:ascii="Times New Roman" w:hAnsi="Times New Roman"/>
          <w:sz w:val="28"/>
          <w:szCs w:val="28"/>
        </w:rPr>
        <w:t xml:space="preserve">, </w:t>
      </w:r>
      <w:r w:rsidRPr="00897A41">
        <w:rPr>
          <w:rFonts w:ascii="Times New Roman" w:hAnsi="Times New Roman"/>
          <w:sz w:val="28"/>
          <w:szCs w:val="28"/>
        </w:rPr>
        <w:t>возвращенные заявителю на доработку заявления и (или) документы (сведения).</w:t>
      </w:r>
    </w:p>
    <w:p w14:paraId="50A6082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3.3.2. Заявители могут подать заявление и копии документов через МФЦ или удаленное рабочее место МФЦ.</w:t>
      </w:r>
    </w:p>
    <w:p w14:paraId="0C946E6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Заявитель лично либо через доверенное лицо подает </w:t>
      </w:r>
      <w:r w:rsidRPr="000E30A0">
        <w:rPr>
          <w:rFonts w:ascii="Times New Roman" w:hAnsi="Times New Roman"/>
          <w:sz w:val="28"/>
          <w:szCs w:val="28"/>
        </w:rPr>
        <w:t>письменное</w:t>
      </w:r>
      <w:r w:rsidRPr="00B67705">
        <w:rPr>
          <w:rFonts w:ascii="Times New Roman" w:hAnsi="Times New Roman"/>
          <w:sz w:val="28"/>
          <w:szCs w:val="28"/>
        </w:rPr>
        <w:t xml:space="preserve"> заявление о предоставлении государственной услуги с приложением документов в соответствии с </w:t>
      </w:r>
      <w:hyperlink w:anchor="P131">
        <w:r w:rsidRPr="00B67705">
          <w:rPr>
            <w:rFonts w:ascii="Times New Roman" w:hAnsi="Times New Roman"/>
            <w:sz w:val="28"/>
            <w:szCs w:val="28"/>
          </w:rPr>
          <w:t>пунктом 2.6.1</w:t>
        </w:r>
      </w:hyperlink>
      <w:r w:rsidRPr="00B67705">
        <w:rPr>
          <w:rFonts w:ascii="Times New Roman" w:hAnsi="Times New Roman"/>
          <w:sz w:val="28"/>
          <w:szCs w:val="28"/>
        </w:rPr>
        <w:t xml:space="preserve"> настоящего Регламента в МФЦ, удаленное рабочее место МФЦ.</w:t>
      </w:r>
    </w:p>
    <w:p w14:paraId="355D41C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Специалист МФЦ, ведущий прием заявлений и документов, осуществляет процедуры, предусмотренные регламентом работы МФЦ.</w:t>
      </w:r>
    </w:p>
    <w:p w14:paraId="55B09A79"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пунктом, осуществляются в сроки, установленные регламентом работы МФЦ.</w:t>
      </w:r>
    </w:p>
    <w:p w14:paraId="7322FC7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принятые и зарегистрированные заявление и документы.</w:t>
      </w:r>
    </w:p>
    <w:p w14:paraId="203CE37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3.3.3. Специалист МФЦ направляет заявление и документы в Управление (отдел).</w:t>
      </w:r>
    </w:p>
    <w:p w14:paraId="5AEDF0C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Порядок взаимодействия Управления (отдела) и МФЦ при предоставлении государственной услуги регулируется соглашением о взаимодействии, а порядок взаимодействия МФЦ с заявителями - регламентом работы МФЦ.</w:t>
      </w:r>
    </w:p>
    <w:p w14:paraId="753A681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указанные в настоящем пункте, осуществляются в сроки, установленные регламентом работы МФЦ, соглашением о взаимодействии, но не позднее рабочего дня, следующего за днем регистрации заявления в МФЦ.</w:t>
      </w:r>
    </w:p>
    <w:p w14:paraId="5CB73E59"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направленные в Управление (отдел) заявление и документы.</w:t>
      </w:r>
    </w:p>
    <w:p w14:paraId="7CDFC50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3.4. Получение сведений, формирование и направление межведомственных запросов в органы, участвующие в предоставлении государственной услуги</w:t>
      </w:r>
    </w:p>
    <w:p w14:paraId="2F95AE0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3.4.1. Формирование и направление межведомственных запросов в органы (организации), участвующие в предоставлении государственной услуги. Основанием для направления запроса является зарегистрированное заявление заявителя.</w:t>
      </w:r>
    </w:p>
    <w:p w14:paraId="1C42F7C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3.4.1.1. Должностное лицо, ответственное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w:anchor="P164">
        <w:r w:rsidRPr="00B67705">
          <w:rPr>
            <w:rFonts w:ascii="Times New Roman" w:hAnsi="Times New Roman"/>
            <w:sz w:val="28"/>
            <w:szCs w:val="28"/>
          </w:rPr>
          <w:t>пунктом 2.6.4</w:t>
        </w:r>
      </w:hyperlink>
      <w:r w:rsidRPr="00B67705">
        <w:rPr>
          <w:rFonts w:ascii="Times New Roman" w:hAnsi="Times New Roman"/>
          <w:sz w:val="28"/>
          <w:szCs w:val="28"/>
        </w:rPr>
        <w:t xml:space="preserve"> Регламента.</w:t>
      </w:r>
    </w:p>
    <w:p w14:paraId="5028329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3.4.1.2. Перечень запрашиваемых документов, необходимых для предоставления государственной услуги:</w:t>
      </w:r>
    </w:p>
    <w:p w14:paraId="312A4FA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рождении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3F3FAB37"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рождении (в случае регистрации записи соответствующего акта компетентным органом иностранного государства) (из Федеральной налоговой службы);</w:t>
      </w:r>
    </w:p>
    <w:p w14:paraId="0898312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51A171C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смерти (в случае регистрации записи соответствующего акта компетентным органом иностранного государства) (из Федеральной налоговой службы);</w:t>
      </w:r>
    </w:p>
    <w:p w14:paraId="3997321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14:paraId="78688E4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w:t>
      </w:r>
    </w:p>
    <w:p w14:paraId="5E279E19"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содержащиеся в решении органа опеки и попечительства об установлении опеки или попечительства над ребенком (</w:t>
      </w:r>
      <w:r w:rsidRPr="00B67705">
        <w:rPr>
          <w:sz w:val="28"/>
          <w:szCs w:val="28"/>
        </w:rPr>
        <w:t>из Фонда пенсионного и социального страхования Российской Федерации);</w:t>
      </w:r>
    </w:p>
    <w:p w14:paraId="30E9109B"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w:t>
      </w:r>
      <w:r w:rsidRPr="00B67705">
        <w:rPr>
          <w:sz w:val="28"/>
          <w:szCs w:val="28"/>
        </w:rPr>
        <w:t>из Фонда пенсионного и социального страхования Российской Федерации);</w:t>
      </w:r>
    </w:p>
    <w:p w14:paraId="782ED6E2"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w:t>
      </w:r>
      <w:r w:rsidRPr="00B67705">
        <w:rPr>
          <w:sz w:val="28"/>
          <w:szCs w:val="28"/>
        </w:rPr>
        <w:t>из Фонда пенсионного и социального страхования Российской Федерации);</w:t>
      </w:r>
    </w:p>
    <w:p w14:paraId="37F68E5E"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об ограничении дееспособности или признании родителя либо иного законного представителя ребенка недееспособным (</w:t>
      </w:r>
      <w:r w:rsidRPr="00B67705">
        <w:rPr>
          <w:sz w:val="28"/>
          <w:szCs w:val="28"/>
        </w:rPr>
        <w:t>из Фонда пенсионного и социального страхования Российской Федерации);</w:t>
      </w:r>
    </w:p>
    <w:p w14:paraId="08C0862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w:t>
      </w:r>
    </w:p>
    <w:p w14:paraId="5CE6CC5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B67705">
        <w:rPr>
          <w:sz w:val="28"/>
          <w:szCs w:val="28"/>
        </w:rPr>
        <w:t xml:space="preserve"> </w:t>
      </w:r>
      <w:r w:rsidRPr="00B67705">
        <w:rPr>
          <w:rFonts w:ascii="Times New Roman" w:hAnsi="Times New Roman"/>
          <w:sz w:val="28"/>
          <w:szCs w:val="28"/>
        </w:rPr>
        <w:t>(из Федеральной налоговой службы);</w:t>
      </w:r>
    </w:p>
    <w:p w14:paraId="1D395D4D"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w:t>
      </w:r>
      <w:r w:rsidRPr="00B67705">
        <w:rPr>
          <w:sz w:val="28"/>
          <w:szCs w:val="28"/>
        </w:rPr>
        <w:t>из Фонда пенсионного и социального страхования Российской Федерации);</w:t>
      </w:r>
    </w:p>
    <w:p w14:paraId="3CBD21F3"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r w:rsidRPr="00B67705">
        <w:rPr>
          <w:sz w:val="28"/>
          <w:szCs w:val="28"/>
        </w:rPr>
        <w:t>из Фонда пенсионного и социального страхования Российской Федерации);</w:t>
      </w:r>
    </w:p>
    <w:p w14:paraId="3ECC2BFD"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w:t>
      </w:r>
      <w:r w:rsidRPr="00B67705">
        <w:rPr>
          <w:sz w:val="28"/>
          <w:szCs w:val="28"/>
        </w:rPr>
        <w:t>из Фонда пенсионного и социального страхования Российской Федерации);</w:t>
      </w:r>
    </w:p>
    <w:p w14:paraId="39C0520A"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 xml:space="preserve">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 (из </w:t>
      </w:r>
      <w:r w:rsidRPr="00B67705">
        <w:rPr>
          <w:sz w:val="28"/>
          <w:szCs w:val="28"/>
          <w:shd w:val="clear" w:color="auto" w:fill="FFFFFF"/>
        </w:rPr>
        <w:t>Федеральной службы по труду и занятости);</w:t>
      </w:r>
    </w:p>
    <w:p w14:paraId="22182E4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Pr="00B67705">
        <w:rPr>
          <w:sz w:val="28"/>
          <w:szCs w:val="28"/>
        </w:rPr>
        <w:t xml:space="preserve"> </w:t>
      </w:r>
      <w:r w:rsidRPr="00B67705">
        <w:rPr>
          <w:rFonts w:ascii="Times New Roman" w:hAnsi="Times New Roman"/>
          <w:sz w:val="28"/>
          <w:szCs w:val="28"/>
        </w:rPr>
        <w:t>(из Федеральной налоговой службы);</w:t>
      </w:r>
    </w:p>
    <w:p w14:paraId="14B3980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в виде процентов по вкладам (остаткам на счетах) в банках</w:t>
      </w:r>
      <w:r w:rsidRPr="00B67705">
        <w:rPr>
          <w:sz w:val="28"/>
          <w:szCs w:val="28"/>
        </w:rPr>
        <w:t xml:space="preserve"> </w:t>
      </w:r>
      <w:r w:rsidRPr="00B67705">
        <w:rPr>
          <w:rFonts w:ascii="Times New Roman" w:hAnsi="Times New Roman"/>
          <w:sz w:val="28"/>
          <w:szCs w:val="28"/>
        </w:rPr>
        <w:t>(из Федеральной налоговой службы);</w:t>
      </w:r>
    </w:p>
    <w:p w14:paraId="48DB4C2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w:t>
      </w:r>
    </w:p>
    <w:p w14:paraId="2004922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полученных в рамках применения специального налогового режима «Налог на профессиональный доход» (из Федеральной налоговой службы);</w:t>
      </w:r>
    </w:p>
    <w:p w14:paraId="6A68189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w:t>
      </w:r>
    </w:p>
    <w:p w14:paraId="36854A8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налогооблагаемых доходах от реализации недвижимого имущества, а также доходах от сдачи в аренду (наем, поднаем) имущества (из Федеральной налоговой службы);</w:t>
      </w:r>
    </w:p>
    <w:p w14:paraId="3289E54E"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w:t>
      </w:r>
    </w:p>
    <w:p w14:paraId="6F2EB242"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ранее выданных паспортах, удостоверяющих личность гражданина на территории Российской Федерации (из Министерства внутренних дел России);</w:t>
      </w:r>
    </w:p>
    <w:p w14:paraId="6D796E68"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w:t>
      </w:r>
    </w:p>
    <w:p w14:paraId="668D834A"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пребывании в местах лишения свободы членов семьи заявителя (из Федеральной службы исполнения наказаний России);</w:t>
      </w:r>
    </w:p>
    <w:p w14:paraId="5DF2A34B"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наличии инвалидности и ее группе (при наличии) (</w:t>
      </w:r>
      <w:r w:rsidRPr="00B67705">
        <w:rPr>
          <w:sz w:val="28"/>
          <w:szCs w:val="28"/>
        </w:rPr>
        <w:t>из Фонда пенсионного и социального страхования Российской Федерации);</w:t>
      </w:r>
    </w:p>
    <w:p w14:paraId="406F664A"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w:t>
      </w:r>
    </w:p>
    <w:p w14:paraId="0CB3E9E5"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w:t>
      </w:r>
    </w:p>
    <w:p w14:paraId="6D20B4D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14:paraId="1AC62387"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сведения о трудовой деятельности (из Фонда пенсионного и социального страхования Российской Федерации)</w:t>
      </w:r>
      <w:r>
        <w:rPr>
          <w:rFonts w:eastAsia="Calibri"/>
          <w:sz w:val="28"/>
          <w:szCs w:val="28"/>
        </w:rPr>
        <w:t>.</w:t>
      </w:r>
    </w:p>
    <w:p w14:paraId="3E4DA4E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Межведомственный информационный запрос направляется в указанные органы с целью предоставления государственной услуги заявителю.</w:t>
      </w:r>
    </w:p>
    <w:p w14:paraId="43BCB20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подпунктом, выполняются в день регистрации заявления и приложенных к заявлению документов.</w:t>
      </w:r>
    </w:p>
    <w:p w14:paraId="3906642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сведения, полученные в электронной форме, запросы о предоставлении сведений.</w:t>
      </w:r>
    </w:p>
    <w:p w14:paraId="453DDD9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3.4.2. По межведомственным запросам документы (их копии или сведения, содержащиеся в них), предусмотренные </w:t>
      </w:r>
      <w:hyperlink w:anchor="P164">
        <w:r w:rsidRPr="00B67705">
          <w:rPr>
            <w:rFonts w:ascii="Times New Roman" w:hAnsi="Times New Roman"/>
            <w:sz w:val="28"/>
            <w:szCs w:val="28"/>
          </w:rPr>
          <w:t>пунктом 2.6.4</w:t>
        </w:r>
      </w:hyperlink>
      <w:r w:rsidRPr="00B67705">
        <w:rPr>
          <w:rFonts w:ascii="Times New Roman" w:hAnsi="Times New Roman"/>
          <w:sz w:val="28"/>
          <w:szCs w:val="28"/>
        </w:rPr>
        <w:t xml:space="preserve"> Регламента, предоставляются органами, в распоряжении которых находятся эти документы в электронной форме, в соответствии с </w:t>
      </w:r>
      <w:hyperlink r:id="rId35">
        <w:r w:rsidRPr="00B67705">
          <w:rPr>
            <w:rFonts w:ascii="Times New Roman" w:hAnsi="Times New Roman"/>
            <w:sz w:val="28"/>
            <w:szCs w:val="28"/>
          </w:rPr>
          <w:t>постановлением</w:t>
        </w:r>
      </w:hyperlink>
      <w:r w:rsidRPr="00B67705">
        <w:rPr>
          <w:rFonts w:ascii="Times New Roman" w:hAnsi="Times New Roman"/>
          <w:sz w:val="28"/>
          <w:szCs w:val="28"/>
        </w:rPr>
        <w:t xml:space="preserve">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14:paraId="716A385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3.4.3. Межведомственное информационное взаимодействие может осуществляться на бумажном носителе:</w:t>
      </w:r>
    </w:p>
    <w:p w14:paraId="12FFC5E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957412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236B24A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64">
        <w:r w:rsidRPr="00B67705">
          <w:rPr>
            <w:rFonts w:ascii="Times New Roman" w:hAnsi="Times New Roman"/>
            <w:sz w:val="28"/>
            <w:szCs w:val="28"/>
          </w:rPr>
          <w:t>подпунктом 2.6.4</w:t>
        </w:r>
      </w:hyperlink>
      <w:r w:rsidRPr="00B67705">
        <w:rPr>
          <w:rFonts w:ascii="Times New Roman" w:hAnsi="Times New Roman"/>
          <w:sz w:val="28"/>
          <w:szCs w:val="28"/>
        </w:rPr>
        <w:t xml:space="preserve"> Регламента, предоставляются органами, в распоряжении которых находятся эти документы.</w:t>
      </w:r>
    </w:p>
    <w:p w14:paraId="606ABA9E" w14:textId="77777777" w:rsidR="00BA0C83" w:rsidRPr="00B67705" w:rsidRDefault="00BA0C83" w:rsidP="00BA0C83">
      <w:pPr>
        <w:pStyle w:val="a9"/>
        <w:ind w:firstLine="567"/>
        <w:jc w:val="both"/>
        <w:rPr>
          <w:sz w:val="28"/>
          <w:szCs w:val="28"/>
        </w:rPr>
      </w:pPr>
      <w:r w:rsidRPr="00B67705">
        <w:rPr>
          <w:sz w:val="28"/>
          <w:szCs w:val="28"/>
        </w:rPr>
        <w:t xml:space="preserve">Срок подготовки и направления ответа на межведомственные запросы в соответствии с </w:t>
      </w:r>
      <w:r>
        <w:rPr>
          <w:rStyle w:val="a8"/>
        </w:rPr>
        <w:t/>
      </w:r>
      <w:hyperlink r:id="rId36">
        <w:r w:rsidRPr="00D47938">
          <w:rPr>
            <w:sz w:val="28"/>
            <w:szCs w:val="28"/>
          </w:rPr>
          <w:t>частью 3 статьи 7</w:t>
        </w:r>
        <w:r w:rsidRPr="00D47938">
          <w:rPr>
            <w:sz w:val="28"/>
            <w:szCs w:val="28"/>
            <w:vertAlign w:val="superscript"/>
          </w:rPr>
          <w:t>2</w:t>
        </w:r>
      </w:hyperlink>
      <w:r>
        <w:rPr>
          <w:sz w:val="28"/>
          <w:szCs w:val="28"/>
          <w:vertAlign w:val="superscript"/>
        </w:rPr>
        <w:t xml:space="preserve"> </w:t>
      </w:r>
      <w:r w:rsidRPr="00B67705">
        <w:rPr>
          <w:sz w:val="28"/>
          <w:szCs w:val="28"/>
        </w:rPr>
        <w:t xml:space="preserve"> Федерального закона №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14:paraId="79861AF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Результатом административной процедуры является: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14:paraId="28C527D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14:paraId="2E96EA54" w14:textId="77777777" w:rsidR="00BA0C83" w:rsidRPr="00B67705" w:rsidRDefault="00BA0C83" w:rsidP="00BA0C83">
      <w:pPr>
        <w:autoSpaceDE w:val="0"/>
        <w:autoSpaceDN w:val="0"/>
        <w:adjustRightInd w:val="0"/>
        <w:ind w:firstLine="567"/>
        <w:jc w:val="both"/>
        <w:rPr>
          <w:sz w:val="28"/>
          <w:szCs w:val="28"/>
        </w:rPr>
      </w:pPr>
      <w:r w:rsidRPr="00B67705">
        <w:rPr>
          <w:sz w:val="28"/>
          <w:szCs w:val="28"/>
        </w:rPr>
        <w:t>3.5. П</w:t>
      </w:r>
      <w:r w:rsidRPr="00B67705">
        <w:rPr>
          <w:rFonts w:eastAsia="Calibri"/>
          <w:sz w:val="28"/>
          <w:szCs w:val="28"/>
        </w:rPr>
        <w:t>роведение тестирования заявителя для определения уровня предпринимательских компетенций</w:t>
      </w:r>
      <w:r w:rsidRPr="00B67705">
        <w:rPr>
          <w:sz w:val="28"/>
          <w:szCs w:val="28"/>
        </w:rPr>
        <w:t xml:space="preserve"> - при подаче заявления на оказание государственной социальной помощи на основании социального контракта по </w:t>
      </w:r>
      <w:r w:rsidRPr="00B67705">
        <w:rPr>
          <w:sz w:val="28"/>
          <w:szCs w:val="28"/>
        </w:rPr>
        <w:lastRenderedPageBreak/>
        <w:t xml:space="preserve">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w:t>
      </w:r>
    </w:p>
    <w:p w14:paraId="6EA87653" w14:textId="77777777" w:rsidR="00BA0C83" w:rsidRPr="00B67705" w:rsidRDefault="00BA0C83" w:rsidP="00BA0C83">
      <w:pPr>
        <w:autoSpaceDE w:val="0"/>
        <w:autoSpaceDN w:val="0"/>
        <w:adjustRightInd w:val="0"/>
        <w:ind w:firstLine="567"/>
        <w:jc w:val="both"/>
        <w:rPr>
          <w:rFonts w:eastAsia="Calibri"/>
          <w:sz w:val="28"/>
          <w:szCs w:val="28"/>
        </w:rPr>
      </w:pPr>
      <w:r w:rsidRPr="00B67705">
        <w:rPr>
          <w:sz w:val="28"/>
          <w:szCs w:val="28"/>
        </w:rPr>
        <w:t>3.5.1. Специалист Управления (отдела) уведомляет заявителя указанным в заявлении способом (в</w:t>
      </w:r>
      <w:r w:rsidRPr="00B67705">
        <w:rPr>
          <w:rFonts w:eastAsia="Calibri"/>
          <w:sz w:val="28"/>
          <w:szCs w:val="28"/>
        </w:rPr>
        <w:t xml:space="preserve"> случае если заявление подано с использованием Единого портала, Портала государственных и муниципальных услуг Республики Татарстан – через Единый портал, Портал государственных и муниципальных услуг Республики Татарстан</w:t>
      </w:r>
      <w:r w:rsidRPr="00B67705">
        <w:rPr>
          <w:sz w:val="28"/>
          <w:szCs w:val="28"/>
        </w:rPr>
        <w:t xml:space="preserve">) </w:t>
      </w:r>
      <w:r w:rsidRPr="00B67705">
        <w:rPr>
          <w:rFonts w:eastAsia="Calibri"/>
          <w:sz w:val="28"/>
          <w:szCs w:val="28"/>
        </w:rPr>
        <w:t>о дате проведения тестирования для определения уровня предпринимательских компетенций.</w:t>
      </w:r>
    </w:p>
    <w:p w14:paraId="4FD037E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течение шести рабочих дней со дня регистрации заявления.</w:t>
      </w:r>
    </w:p>
    <w:p w14:paraId="01FC719B" w14:textId="77777777" w:rsidR="00BA0C83" w:rsidRPr="00780458" w:rsidRDefault="00BA0C83" w:rsidP="00BA0C83">
      <w:pPr>
        <w:pStyle w:val="ConsPlusNormal"/>
        <w:ind w:firstLine="567"/>
        <w:jc w:val="both"/>
        <w:rPr>
          <w:rFonts w:ascii="Times New Roman" w:hAnsi="Times New Roman"/>
          <w:sz w:val="28"/>
          <w:szCs w:val="28"/>
        </w:rPr>
      </w:pPr>
      <w:r w:rsidRPr="00780458">
        <w:rPr>
          <w:rFonts w:ascii="Times New Roman" w:hAnsi="Times New Roman"/>
          <w:sz w:val="28"/>
          <w:szCs w:val="28"/>
        </w:rPr>
        <w:t>Результат процедуры: заявител</w:t>
      </w:r>
      <w:r>
        <w:rPr>
          <w:rFonts w:ascii="Times New Roman" w:hAnsi="Times New Roman"/>
          <w:sz w:val="28"/>
          <w:szCs w:val="28"/>
        </w:rPr>
        <w:t>ь уведомлен</w:t>
      </w:r>
      <w:r w:rsidRPr="00780458">
        <w:rPr>
          <w:rFonts w:ascii="Times New Roman" w:hAnsi="Times New Roman"/>
          <w:sz w:val="28"/>
          <w:szCs w:val="28"/>
        </w:rPr>
        <w:t xml:space="preserve"> о дате проведения тестирования.</w:t>
      </w:r>
    </w:p>
    <w:p w14:paraId="4C9F09FF" w14:textId="77777777" w:rsidR="00BA0C83" w:rsidRPr="00B67705" w:rsidRDefault="00BA0C83" w:rsidP="00BA0C83">
      <w:pPr>
        <w:autoSpaceDE w:val="0"/>
        <w:autoSpaceDN w:val="0"/>
        <w:adjustRightInd w:val="0"/>
        <w:ind w:firstLine="567"/>
        <w:jc w:val="both"/>
        <w:rPr>
          <w:rFonts w:eastAsia="Calibri"/>
          <w:sz w:val="28"/>
          <w:szCs w:val="28"/>
        </w:rPr>
      </w:pPr>
      <w:r w:rsidRPr="00B67705">
        <w:rPr>
          <w:sz w:val="28"/>
          <w:szCs w:val="28"/>
        </w:rPr>
        <w:t xml:space="preserve">3.5.2. Специалист Управления (отдела) проводит </w:t>
      </w:r>
      <w:r w:rsidRPr="00B67705">
        <w:rPr>
          <w:rFonts w:eastAsia="Calibri"/>
          <w:sz w:val="28"/>
          <w:szCs w:val="28"/>
        </w:rPr>
        <w:t xml:space="preserve">тестирование заявителя для определения уровня предпринимательских компетенций с использованием </w:t>
      </w:r>
      <w:r>
        <w:rPr>
          <w:rFonts w:eastAsia="Calibri"/>
          <w:sz w:val="28"/>
          <w:szCs w:val="28"/>
        </w:rPr>
        <w:t>информационной системы, посредством которой проводится такое тестирование, определенной Министерством экономического развития Российской Федерации.</w:t>
      </w:r>
    </w:p>
    <w:p w14:paraId="0C4F4872"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течение десяти рабочих дней со дня регистрации заявления.</w:t>
      </w:r>
    </w:p>
    <w:p w14:paraId="589AE87F" w14:textId="77777777" w:rsidR="00BA0C83" w:rsidRPr="004A56C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Результат процедуры: </w:t>
      </w:r>
      <w:r w:rsidRPr="004A56C3">
        <w:rPr>
          <w:rFonts w:ascii="Times New Roman" w:hAnsi="Times New Roman"/>
          <w:sz w:val="28"/>
          <w:szCs w:val="28"/>
        </w:rPr>
        <w:t>итоговые данные (итоговая информация) по результату тестирования заявителя.</w:t>
      </w:r>
    </w:p>
    <w:p w14:paraId="49D63AFC" w14:textId="77777777" w:rsidR="00BA0C83" w:rsidRPr="00B67705" w:rsidRDefault="00BA0C83" w:rsidP="00BA0C83">
      <w:pPr>
        <w:autoSpaceDE w:val="0"/>
        <w:autoSpaceDN w:val="0"/>
        <w:adjustRightInd w:val="0"/>
        <w:ind w:firstLine="567"/>
        <w:jc w:val="both"/>
        <w:rPr>
          <w:rFonts w:eastAsia="Calibri"/>
          <w:sz w:val="28"/>
          <w:szCs w:val="28"/>
        </w:rPr>
      </w:pPr>
      <w:r w:rsidRPr="00B67705">
        <w:rPr>
          <w:rFonts w:eastAsia="Calibri"/>
          <w:sz w:val="28"/>
          <w:szCs w:val="28"/>
        </w:rPr>
        <w:t xml:space="preserve">3.5.3. </w:t>
      </w:r>
      <w:r w:rsidRPr="00B67705">
        <w:rPr>
          <w:sz w:val="28"/>
          <w:szCs w:val="28"/>
        </w:rPr>
        <w:t>Специалист Управления (отдела) в</w:t>
      </w:r>
      <w:r w:rsidRPr="00B67705">
        <w:rPr>
          <w:rFonts w:eastAsia="Calibri"/>
          <w:sz w:val="28"/>
          <w:szCs w:val="28"/>
        </w:rPr>
        <w:t xml:space="preserve"> случае прохождения заявителем тестирования для определения уровня предпринимательских компетенций с неудовлетворительным результатом, направляет заявителя (до заключения социального контракта) </w:t>
      </w:r>
      <w:r w:rsidRPr="00783F0E">
        <w:rPr>
          <w:rFonts w:eastAsia="Calibri"/>
          <w:sz w:val="28"/>
          <w:szCs w:val="28"/>
        </w:rPr>
        <w:t>на прохождение обучения для</w:t>
      </w:r>
      <w:r w:rsidRPr="00B67705">
        <w:rPr>
          <w:rFonts w:eastAsia="Calibri"/>
          <w:sz w:val="28"/>
          <w:szCs w:val="28"/>
        </w:rPr>
        <w:t xml:space="preserve"> развития предпринимательских компетенций в организации, образующие инфраструктуру поддержки субъектов малого и среднего предпринимательства, в том числе некоммерческую </w:t>
      </w:r>
      <w:proofErr w:type="spellStart"/>
      <w:r w:rsidRPr="00B67705">
        <w:rPr>
          <w:rFonts w:eastAsia="Calibri"/>
          <w:sz w:val="28"/>
          <w:szCs w:val="28"/>
        </w:rPr>
        <w:t>микрокредитную</w:t>
      </w:r>
      <w:proofErr w:type="spellEnd"/>
      <w:r w:rsidRPr="00B67705">
        <w:rPr>
          <w:rFonts w:eastAsia="Calibri"/>
          <w:sz w:val="28"/>
          <w:szCs w:val="28"/>
        </w:rPr>
        <w:t xml:space="preserve"> компанию «Фонд поддержки предпринимательства Республики Татарстан».</w:t>
      </w:r>
    </w:p>
    <w:p w14:paraId="3AA1B02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день прохождения тестирования.</w:t>
      </w:r>
    </w:p>
    <w:p w14:paraId="67EEF957" w14:textId="77777777" w:rsidR="00BA0C83" w:rsidRPr="004A56C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Результат процедуры: </w:t>
      </w:r>
      <w:r w:rsidRPr="004A56C3">
        <w:rPr>
          <w:rFonts w:ascii="Times New Roman" w:hAnsi="Times New Roman"/>
          <w:sz w:val="28"/>
          <w:szCs w:val="28"/>
        </w:rPr>
        <w:t>предоставление сертификата или иного документа, подтверждающего прохождение обучения.</w:t>
      </w:r>
    </w:p>
    <w:p w14:paraId="55E07B8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3.6. Разработка программы социальной адаптации семьи при подаче заявления на оказание государственной социальной помощи на основании социального контракта</w:t>
      </w:r>
    </w:p>
    <w:p w14:paraId="1FEF2290" w14:textId="77777777" w:rsidR="00BA0C83" w:rsidRPr="00B67705" w:rsidRDefault="00BA0C83" w:rsidP="00BA0C83">
      <w:pPr>
        <w:autoSpaceDE w:val="0"/>
        <w:autoSpaceDN w:val="0"/>
        <w:adjustRightInd w:val="0"/>
        <w:ind w:firstLine="567"/>
        <w:jc w:val="both"/>
        <w:rPr>
          <w:sz w:val="28"/>
          <w:szCs w:val="28"/>
        </w:rPr>
      </w:pPr>
      <w:r w:rsidRPr="00B67705">
        <w:rPr>
          <w:sz w:val="28"/>
          <w:szCs w:val="28"/>
        </w:rPr>
        <w:t>3.6.1. С</w:t>
      </w:r>
      <w:r w:rsidRPr="00B67705">
        <w:rPr>
          <w:rFonts w:eastAsia="Calibri"/>
          <w:sz w:val="28"/>
          <w:szCs w:val="28"/>
        </w:rPr>
        <w:t>пециалист центра социальной помощи семье и детям (отделения социальной помощи семье и детям в структуре центра социального обслуживания населения) комплексного центра социального обслуживания (далее - центр (отделение)) у</w:t>
      </w:r>
      <w:r w:rsidRPr="00B67705">
        <w:rPr>
          <w:sz w:val="28"/>
          <w:szCs w:val="28"/>
        </w:rPr>
        <w:t>ведомляет заявителя указанным в заявлении способом о необходимости обратиться в центр (отделение) для разработки Программы социальной адаптации семьи (одиноко проживающего гражданина).</w:t>
      </w:r>
    </w:p>
    <w:p w14:paraId="340DBD37"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Процедура, устанавливаемая настоящим пунктом, осуществляется в течение одного рабочего дня, следующего за днем регистрации заявления, а в случае </w:t>
      </w:r>
      <w:r w:rsidRPr="00B67705">
        <w:rPr>
          <w:rFonts w:ascii="Times New Roman" w:hAnsi="Times New Roman"/>
          <w:sz w:val="28"/>
          <w:szCs w:val="28"/>
        </w:rPr>
        <w:lastRenderedPageBreak/>
        <w:t>прохождения заявителем обучения - в день предоставления заявителем сертификата или иного документа, подтверждающего прохождение обучения.</w:t>
      </w:r>
    </w:p>
    <w:p w14:paraId="0E20A4BA" w14:textId="77777777" w:rsidR="00BA0C83" w:rsidRPr="00780458"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w:t>
      </w:r>
      <w:r w:rsidRPr="00780458">
        <w:rPr>
          <w:rFonts w:ascii="Times New Roman" w:hAnsi="Times New Roman"/>
          <w:sz w:val="28"/>
          <w:szCs w:val="28"/>
        </w:rPr>
        <w:t>: заявител</w:t>
      </w:r>
      <w:r>
        <w:rPr>
          <w:rFonts w:ascii="Times New Roman" w:hAnsi="Times New Roman"/>
          <w:sz w:val="28"/>
          <w:szCs w:val="28"/>
        </w:rPr>
        <w:t>ь уведомлен</w:t>
      </w:r>
      <w:r w:rsidRPr="00780458">
        <w:rPr>
          <w:rFonts w:ascii="Times New Roman" w:hAnsi="Times New Roman"/>
          <w:sz w:val="28"/>
          <w:szCs w:val="28"/>
        </w:rPr>
        <w:t xml:space="preserve"> о необходимости обращения в центр (отделение).</w:t>
      </w:r>
    </w:p>
    <w:p w14:paraId="155C1A7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3.6.2. Специалист центра (отделения):</w:t>
      </w:r>
    </w:p>
    <w:p w14:paraId="096FDEC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совместно с заявителем разрабатывает Программу социальной адаптации семьи (одиноко проживающего гражданина) по одной из форм, приведенных в </w:t>
      </w:r>
      <w:hyperlink r:id="rId37">
        <w:r w:rsidRPr="00B67705">
          <w:rPr>
            <w:rFonts w:ascii="Times New Roman" w:hAnsi="Times New Roman"/>
            <w:sz w:val="28"/>
            <w:szCs w:val="28"/>
          </w:rPr>
          <w:t>приложениях № 2</w:t>
        </w:r>
      </w:hyperlink>
      <w:r w:rsidRPr="00B67705">
        <w:rPr>
          <w:rFonts w:ascii="Times New Roman" w:hAnsi="Times New Roman"/>
          <w:sz w:val="28"/>
          <w:szCs w:val="28"/>
        </w:rPr>
        <w:t xml:space="preserve">; </w:t>
      </w:r>
      <w:hyperlink r:id="rId38">
        <w:r w:rsidRPr="00B67705">
          <w:rPr>
            <w:rFonts w:ascii="Times New Roman" w:hAnsi="Times New Roman"/>
            <w:sz w:val="28"/>
            <w:szCs w:val="28"/>
          </w:rPr>
          <w:t>№ 3</w:t>
        </w:r>
      </w:hyperlink>
      <w:r w:rsidRPr="00B67705">
        <w:rPr>
          <w:rFonts w:ascii="Times New Roman" w:hAnsi="Times New Roman"/>
          <w:sz w:val="28"/>
          <w:szCs w:val="28"/>
        </w:rPr>
        <w:t xml:space="preserve">; </w:t>
      </w:r>
      <w:hyperlink r:id="rId39">
        <w:r w:rsidRPr="00B67705">
          <w:rPr>
            <w:rFonts w:ascii="Times New Roman" w:hAnsi="Times New Roman"/>
            <w:sz w:val="28"/>
            <w:szCs w:val="28"/>
          </w:rPr>
          <w:t>№ 4</w:t>
        </w:r>
      </w:hyperlink>
      <w:r w:rsidRPr="00B67705">
        <w:rPr>
          <w:rFonts w:ascii="Times New Roman" w:hAnsi="Times New Roman"/>
          <w:sz w:val="28"/>
          <w:szCs w:val="28"/>
        </w:rPr>
        <w:t xml:space="preserve">; </w:t>
      </w:r>
      <w:hyperlink r:id="rId40">
        <w:r w:rsidRPr="00B67705">
          <w:rPr>
            <w:rFonts w:ascii="Times New Roman" w:hAnsi="Times New Roman"/>
            <w:sz w:val="28"/>
            <w:szCs w:val="28"/>
          </w:rPr>
          <w:t>№ 5</w:t>
        </w:r>
      </w:hyperlink>
      <w:r w:rsidRPr="00B67705">
        <w:rPr>
          <w:rFonts w:ascii="Times New Roman" w:hAnsi="Times New Roman"/>
          <w:sz w:val="28"/>
          <w:szCs w:val="28"/>
        </w:rPr>
        <w:t xml:space="preserve"> к Положению;</w:t>
      </w:r>
    </w:p>
    <w:p w14:paraId="23C193A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направляет разработанную Программу социальной адаптации семьи (одиноко проживающего гражданина) в Управление (отдел).</w:t>
      </w:r>
    </w:p>
    <w:p w14:paraId="544ABCC5"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пунктом, осуществляются в день обращения заявителя, но не позднее четырех рабочих дней со дня регистрации заявления, по заявлениям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 не позднее 18 рабочих дней со дня регистрации заявления.</w:t>
      </w:r>
    </w:p>
    <w:p w14:paraId="5238AD8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разработанная и направленная в Управление (отдел) Программа социальной адаптации семьи (одиноко проживающего гражданина).</w:t>
      </w:r>
    </w:p>
    <w:p w14:paraId="636502D5"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3.6.3. Специалист Управления (отдела) направляет </w:t>
      </w:r>
      <w:r>
        <w:rPr>
          <w:rFonts w:ascii="Times New Roman" w:hAnsi="Times New Roman"/>
          <w:sz w:val="28"/>
          <w:szCs w:val="28"/>
        </w:rPr>
        <w:t xml:space="preserve">социальный контракт, </w:t>
      </w:r>
      <w:r w:rsidRPr="00B67705">
        <w:rPr>
          <w:rFonts w:ascii="Times New Roman" w:hAnsi="Times New Roman"/>
          <w:sz w:val="28"/>
          <w:szCs w:val="28"/>
        </w:rPr>
        <w:t>Программу социальной адаптации семьи (одиноко проживающего гражданина) и бизнес-план</w:t>
      </w:r>
      <w:r>
        <w:rPr>
          <w:rFonts w:ascii="Times New Roman" w:hAnsi="Times New Roman"/>
          <w:sz w:val="28"/>
          <w:szCs w:val="28"/>
        </w:rPr>
        <w:t xml:space="preserve"> (при заключении социальных контрактов на организацию индивидуальной предпринимательской деятельности, деятельности в качестве налогоплательщика налога на профессиональный доход)</w:t>
      </w:r>
      <w:r w:rsidRPr="00B67705">
        <w:rPr>
          <w:rFonts w:ascii="Times New Roman" w:hAnsi="Times New Roman"/>
          <w:sz w:val="28"/>
          <w:szCs w:val="28"/>
        </w:rPr>
        <w:t xml:space="preserve"> на рассмотрение и утверждение Межведомственной комиссии по рассмотрению вопросов, связанных с предоставлением государственной социальной помощи на основании социального контракта.</w:t>
      </w:r>
    </w:p>
    <w:p w14:paraId="352A7E7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течение одного рабочего дня со дня окончания предыдущей процедуры.</w:t>
      </w:r>
    </w:p>
    <w:p w14:paraId="3A429A4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направленная на рассмотрение и утверждение Программа социальной адаптации семьи (одиноко проживающего гражданина).</w:t>
      </w:r>
    </w:p>
    <w:p w14:paraId="2826A4F0" w14:textId="77777777" w:rsidR="00BA0C83" w:rsidRDefault="00BA0C83" w:rsidP="00BA0C83">
      <w:pPr>
        <w:autoSpaceDE w:val="0"/>
        <w:autoSpaceDN w:val="0"/>
        <w:adjustRightInd w:val="0"/>
        <w:jc w:val="both"/>
        <w:rPr>
          <w:rFonts w:eastAsia="Calibri"/>
          <w:sz w:val="28"/>
          <w:szCs w:val="28"/>
        </w:rPr>
      </w:pPr>
      <w:r w:rsidRPr="00B67705">
        <w:rPr>
          <w:sz w:val="28"/>
          <w:szCs w:val="28"/>
        </w:rPr>
        <w:t xml:space="preserve">3.6.4. Межведомственная комиссия по рассмотрению вопросов, связанных с предоставлением государственной социальной помощи на основании социального контракта, рассматривает и </w:t>
      </w:r>
      <w:r>
        <w:rPr>
          <w:sz w:val="28"/>
          <w:szCs w:val="28"/>
        </w:rPr>
        <w:t>п</w:t>
      </w:r>
      <w:r>
        <w:rPr>
          <w:rFonts w:eastAsia="Calibri"/>
          <w:sz w:val="28"/>
          <w:szCs w:val="28"/>
        </w:rPr>
        <w:t xml:space="preserve">ринимает решение об утверждении программы социальной </w:t>
      </w:r>
      <w:proofErr w:type="spellStart"/>
      <w:r>
        <w:rPr>
          <w:rFonts w:eastAsia="Calibri"/>
          <w:sz w:val="28"/>
          <w:szCs w:val="28"/>
        </w:rPr>
        <w:t>адаптациии</w:t>
      </w:r>
      <w:proofErr w:type="spellEnd"/>
      <w:r>
        <w:rPr>
          <w:rFonts w:eastAsia="Calibri"/>
          <w:sz w:val="28"/>
          <w:szCs w:val="28"/>
        </w:rPr>
        <w:t xml:space="preserve"> </w:t>
      </w:r>
      <w:r w:rsidRPr="00B67705">
        <w:rPr>
          <w:sz w:val="28"/>
          <w:szCs w:val="28"/>
        </w:rPr>
        <w:t xml:space="preserve">семьи (одиноко проживающего гражданина) </w:t>
      </w:r>
      <w:r>
        <w:rPr>
          <w:rFonts w:eastAsia="Calibri"/>
          <w:sz w:val="28"/>
          <w:szCs w:val="28"/>
        </w:rPr>
        <w:t xml:space="preserve">и бизнес-плана </w:t>
      </w:r>
      <w:r>
        <w:rPr>
          <w:sz w:val="28"/>
          <w:szCs w:val="28"/>
        </w:rPr>
        <w:t>(при заключении социальных контрактов на организацию индивидуальной предпринимательской деятельности, деятельности в качестве налогоплательщика налога на профессиональный доход).</w:t>
      </w:r>
    </w:p>
    <w:p w14:paraId="6D9255A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Процедура, устанавливаемая настоящим пунктом, осуществляется </w:t>
      </w:r>
      <w:r w:rsidRPr="00783F0E">
        <w:rPr>
          <w:rFonts w:ascii="Times New Roman" w:hAnsi="Times New Roman"/>
          <w:sz w:val="28"/>
          <w:szCs w:val="28"/>
        </w:rPr>
        <w:t>в течение трех рабочих дней со дня окончания предыдущей процедуры.</w:t>
      </w:r>
    </w:p>
    <w:p w14:paraId="21ED49B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 рассмотренная и утвержденная Программа социальной адаптации семьи (одиноко проживающего гражданина).</w:t>
      </w:r>
    </w:p>
    <w:p w14:paraId="27323ED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3.7. Заключение социального контракта - при обращении с заявлением об оказании государственной социальной помощи на основании социального контракта</w:t>
      </w:r>
    </w:p>
    <w:p w14:paraId="4DA2530A"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3.7.1. Специалист Управления (отдела) приглашает заявителя для подписания социального контракта указанным в заявлении способом.</w:t>
      </w:r>
    </w:p>
    <w:p w14:paraId="67588DA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день утверждения межведомственной комиссией программы социальной адаптации семьи (одиноко проживающего гражданина).</w:t>
      </w:r>
    </w:p>
    <w:p w14:paraId="4B3F5CD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3.7.2. Заключение социального контракта по формам согласно </w:t>
      </w:r>
      <w:hyperlink r:id="rId41">
        <w:r w:rsidRPr="00B67705">
          <w:rPr>
            <w:rFonts w:ascii="Times New Roman" w:hAnsi="Times New Roman"/>
            <w:sz w:val="28"/>
            <w:szCs w:val="28"/>
          </w:rPr>
          <w:t>приложениям №№ 2</w:t>
        </w:r>
      </w:hyperlink>
      <w:r w:rsidRPr="00B67705">
        <w:rPr>
          <w:rFonts w:ascii="Times New Roman" w:hAnsi="Times New Roman"/>
          <w:sz w:val="28"/>
          <w:szCs w:val="28"/>
        </w:rPr>
        <w:t xml:space="preserve">, </w:t>
      </w:r>
      <w:hyperlink r:id="rId42">
        <w:r w:rsidRPr="00B67705">
          <w:rPr>
            <w:rFonts w:ascii="Times New Roman" w:hAnsi="Times New Roman"/>
            <w:sz w:val="28"/>
            <w:szCs w:val="28"/>
          </w:rPr>
          <w:t>5</w:t>
        </w:r>
      </w:hyperlink>
      <w:r w:rsidRPr="00B67705">
        <w:rPr>
          <w:rFonts w:ascii="Times New Roman" w:hAnsi="Times New Roman"/>
          <w:sz w:val="28"/>
          <w:szCs w:val="28"/>
        </w:rPr>
        <w:t xml:space="preserve"> к Положению.</w:t>
      </w:r>
    </w:p>
    <w:p w14:paraId="58DA8DA2"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Процедура, </w:t>
      </w:r>
      <w:r w:rsidRPr="00780458">
        <w:rPr>
          <w:rFonts w:ascii="Times New Roman" w:hAnsi="Times New Roman"/>
          <w:sz w:val="28"/>
          <w:szCs w:val="28"/>
        </w:rPr>
        <w:t>устанавливаемая абзацем первым настоящего пункта,</w:t>
      </w:r>
      <w:r w:rsidRPr="00B67705">
        <w:rPr>
          <w:rFonts w:ascii="Times New Roman" w:hAnsi="Times New Roman"/>
          <w:sz w:val="28"/>
          <w:szCs w:val="28"/>
        </w:rPr>
        <w:t xml:space="preserve"> осуществляется в </w:t>
      </w:r>
      <w:r w:rsidRPr="00783F0E">
        <w:rPr>
          <w:rFonts w:ascii="Times New Roman" w:hAnsi="Times New Roman"/>
          <w:sz w:val="28"/>
          <w:szCs w:val="28"/>
        </w:rPr>
        <w:t>двухдневный срок</w:t>
      </w:r>
      <w:r w:rsidRPr="00B67705">
        <w:rPr>
          <w:rFonts w:ascii="Times New Roman" w:hAnsi="Times New Roman"/>
          <w:sz w:val="28"/>
          <w:szCs w:val="28"/>
        </w:rPr>
        <w:t xml:space="preserve"> со дня </w:t>
      </w:r>
      <w:r w:rsidRPr="00783F0E">
        <w:rPr>
          <w:rFonts w:ascii="Times New Roman" w:hAnsi="Times New Roman"/>
          <w:sz w:val="28"/>
          <w:szCs w:val="28"/>
        </w:rPr>
        <w:t xml:space="preserve">со дня принятия межведомственной комиссией решения об утверждении программы социальной </w:t>
      </w:r>
      <w:proofErr w:type="spellStart"/>
      <w:r w:rsidRPr="00783F0E">
        <w:rPr>
          <w:rFonts w:ascii="Times New Roman" w:hAnsi="Times New Roman"/>
          <w:sz w:val="28"/>
          <w:szCs w:val="28"/>
        </w:rPr>
        <w:t>адаптациии</w:t>
      </w:r>
      <w:proofErr w:type="spellEnd"/>
      <w:r w:rsidRPr="00783F0E">
        <w:rPr>
          <w:rFonts w:ascii="Times New Roman" w:hAnsi="Times New Roman"/>
          <w:sz w:val="28"/>
          <w:szCs w:val="28"/>
        </w:rPr>
        <w:t xml:space="preserve"> семьи (одиноко проживающего гражданина)</w:t>
      </w:r>
      <w:r w:rsidRPr="00B67705">
        <w:rPr>
          <w:rFonts w:ascii="Times New Roman" w:hAnsi="Times New Roman"/>
          <w:sz w:val="28"/>
          <w:szCs w:val="28"/>
        </w:rPr>
        <w:t>.</w:t>
      </w:r>
    </w:p>
    <w:p w14:paraId="537869A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Заключение социального контракта по формам согласно </w:t>
      </w:r>
      <w:hyperlink r:id="rId43">
        <w:r w:rsidRPr="00B67705">
          <w:rPr>
            <w:rFonts w:ascii="Times New Roman" w:hAnsi="Times New Roman"/>
            <w:sz w:val="28"/>
            <w:szCs w:val="28"/>
          </w:rPr>
          <w:t xml:space="preserve">приложениям №№ </w:t>
        </w:r>
      </w:hyperlink>
      <w:hyperlink r:id="rId44">
        <w:r w:rsidRPr="00B67705">
          <w:rPr>
            <w:rFonts w:ascii="Times New Roman" w:hAnsi="Times New Roman"/>
            <w:sz w:val="28"/>
            <w:szCs w:val="28"/>
          </w:rPr>
          <w:t>3</w:t>
        </w:r>
      </w:hyperlink>
      <w:r w:rsidRPr="00B67705">
        <w:rPr>
          <w:rFonts w:ascii="Times New Roman" w:hAnsi="Times New Roman"/>
          <w:sz w:val="28"/>
          <w:szCs w:val="28"/>
        </w:rPr>
        <w:t xml:space="preserve">, </w:t>
      </w:r>
      <w:hyperlink r:id="rId45">
        <w:r w:rsidRPr="00B67705">
          <w:rPr>
            <w:rFonts w:ascii="Times New Roman" w:hAnsi="Times New Roman"/>
            <w:sz w:val="28"/>
            <w:szCs w:val="28"/>
          </w:rPr>
          <w:t>4</w:t>
        </w:r>
      </w:hyperlink>
      <w:r w:rsidRPr="00B67705">
        <w:rPr>
          <w:rFonts w:ascii="Times New Roman" w:hAnsi="Times New Roman"/>
          <w:sz w:val="28"/>
          <w:szCs w:val="28"/>
        </w:rPr>
        <w:t>, к Положению</w:t>
      </w:r>
      <w:r>
        <w:rPr>
          <w:rFonts w:ascii="Times New Roman" w:hAnsi="Times New Roman"/>
          <w:sz w:val="28"/>
          <w:szCs w:val="28"/>
        </w:rPr>
        <w:t>.</w:t>
      </w:r>
    </w:p>
    <w:p w14:paraId="4D79F16D" w14:textId="77777777" w:rsidR="00BA0C83" w:rsidRPr="00783F0E" w:rsidRDefault="00BA0C83" w:rsidP="00BA0C83">
      <w:pPr>
        <w:pStyle w:val="ConsPlusNormal"/>
        <w:ind w:firstLine="567"/>
        <w:jc w:val="both"/>
        <w:rPr>
          <w:rFonts w:ascii="Times New Roman" w:hAnsi="Times New Roman"/>
          <w:sz w:val="28"/>
          <w:szCs w:val="28"/>
        </w:rPr>
      </w:pPr>
      <w:r w:rsidRPr="00780458">
        <w:rPr>
          <w:rFonts w:ascii="Times New Roman" w:hAnsi="Times New Roman"/>
          <w:sz w:val="28"/>
          <w:szCs w:val="28"/>
        </w:rPr>
        <w:t>Процедура, устанавливаемая абзацем третьим настоящего пункта,</w:t>
      </w:r>
      <w:r w:rsidRPr="00783F0E">
        <w:rPr>
          <w:rFonts w:ascii="Times New Roman" w:hAnsi="Times New Roman"/>
          <w:sz w:val="28"/>
          <w:szCs w:val="28"/>
        </w:rPr>
        <w:t xml:space="preserve"> осуществляется в семидневный срок со дня принятия межведомственной комиссией решения об утверждении программы социальной </w:t>
      </w:r>
      <w:proofErr w:type="spellStart"/>
      <w:r w:rsidRPr="00783F0E">
        <w:rPr>
          <w:rFonts w:ascii="Times New Roman" w:hAnsi="Times New Roman"/>
          <w:sz w:val="28"/>
          <w:szCs w:val="28"/>
        </w:rPr>
        <w:t>адаптациии</w:t>
      </w:r>
      <w:proofErr w:type="spellEnd"/>
      <w:r w:rsidRPr="00783F0E">
        <w:rPr>
          <w:rFonts w:ascii="Times New Roman" w:hAnsi="Times New Roman"/>
          <w:sz w:val="28"/>
          <w:szCs w:val="28"/>
        </w:rPr>
        <w:t xml:space="preserve"> семьи (одиноко проживающего гражданина)</w:t>
      </w:r>
      <w:r>
        <w:rPr>
          <w:rFonts w:ascii="Times New Roman" w:hAnsi="Times New Roman"/>
          <w:sz w:val="28"/>
          <w:szCs w:val="28"/>
        </w:rPr>
        <w:t xml:space="preserve"> </w:t>
      </w:r>
      <w:r w:rsidRPr="00CB72CE">
        <w:rPr>
          <w:rFonts w:ascii="Times New Roman" w:hAnsi="Times New Roman"/>
          <w:sz w:val="28"/>
          <w:szCs w:val="28"/>
        </w:rPr>
        <w:t>и бизнес-плана.</w:t>
      </w:r>
      <w:r w:rsidRPr="00783F0E">
        <w:rPr>
          <w:rFonts w:ascii="Times New Roman" w:hAnsi="Times New Roman"/>
          <w:sz w:val="28"/>
          <w:szCs w:val="28"/>
        </w:rPr>
        <w:t xml:space="preserve"> </w:t>
      </w:r>
    </w:p>
    <w:p w14:paraId="5A2FC08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 заключенный между территориальным органом социальной защиты в лице его руководителя и заявителем социальный контракт.</w:t>
      </w:r>
    </w:p>
    <w:p w14:paraId="74FAFF3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3.8. Принятие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w:t>
      </w:r>
    </w:p>
    <w:p w14:paraId="5C1EF0C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3.8.1. Специалист Управления (отдела):</w:t>
      </w:r>
    </w:p>
    <w:p w14:paraId="2A08A4F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осуществляет проверку наличия оснований для отказа в предоставлении государственной услуги, предусмотренных </w:t>
      </w:r>
      <w:hyperlink w:anchor="P76">
        <w:r w:rsidRPr="00B67705">
          <w:rPr>
            <w:rFonts w:ascii="Times New Roman" w:hAnsi="Times New Roman"/>
            <w:sz w:val="28"/>
            <w:szCs w:val="28"/>
          </w:rPr>
          <w:t>пунктом 2.8</w:t>
        </w:r>
      </w:hyperlink>
      <w:r w:rsidRPr="00B67705">
        <w:rPr>
          <w:rFonts w:ascii="Times New Roman" w:hAnsi="Times New Roman"/>
          <w:sz w:val="28"/>
          <w:szCs w:val="28"/>
        </w:rPr>
        <w:t xml:space="preserve"> настоящего Регламента;</w:t>
      </w:r>
    </w:p>
    <w:p w14:paraId="28AC7B6F"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осуществляет оформление проекта решения об оказании (об отказе в оказании) государственной социальной помощи, проекта решения об оказании (об отказе в оказании) государственной социальной помощи на основании социального контракта по </w:t>
      </w:r>
      <w:hyperlink w:anchor="P1380">
        <w:r w:rsidRPr="00B67705">
          <w:rPr>
            <w:rFonts w:ascii="Times New Roman" w:hAnsi="Times New Roman"/>
            <w:sz w:val="28"/>
            <w:szCs w:val="28"/>
          </w:rPr>
          <w:t>форме</w:t>
        </w:r>
      </w:hyperlink>
      <w:r w:rsidRPr="00B67705">
        <w:rPr>
          <w:rFonts w:ascii="Times New Roman" w:hAnsi="Times New Roman"/>
          <w:sz w:val="28"/>
          <w:szCs w:val="28"/>
        </w:rPr>
        <w:t xml:space="preserve"> согласно приложению 5 к настоящему Регламенту;</w:t>
      </w:r>
    </w:p>
    <w:p w14:paraId="7C08088B"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осуществляет направление проекта решения об оказании (об отказе в оказании) государственной социальной помощи, проекта решения об оказании (об отказе в оказании) государственной социальной помощи на основании социального контракта на подпись руководителю Управления (отдела).</w:t>
      </w:r>
    </w:p>
    <w:p w14:paraId="5B3CB7AD" w14:textId="77777777" w:rsidR="00BA0C83" w:rsidRPr="00CB05F4" w:rsidRDefault="00BA0C83" w:rsidP="00BA0C83">
      <w:pPr>
        <w:pStyle w:val="ConsPlusNormal"/>
        <w:ind w:firstLine="567"/>
        <w:jc w:val="both"/>
        <w:rPr>
          <w:rFonts w:ascii="Times New Roman" w:hAnsi="Times New Roman"/>
          <w:sz w:val="28"/>
          <w:szCs w:val="28"/>
        </w:rPr>
      </w:pPr>
      <w:r w:rsidRPr="00CB05F4">
        <w:rPr>
          <w:rFonts w:ascii="Times New Roman" w:hAnsi="Times New Roman"/>
          <w:sz w:val="28"/>
          <w:szCs w:val="28"/>
        </w:rPr>
        <w:t>Процедуры, устанавливаемые настоящим пунктом, осуществляются:</w:t>
      </w:r>
    </w:p>
    <w:p w14:paraId="435F595D" w14:textId="77777777" w:rsidR="00BA0C83" w:rsidRPr="00B67705" w:rsidRDefault="00BA0C83" w:rsidP="00BA0C83">
      <w:pPr>
        <w:pStyle w:val="ConsPlusNormal"/>
        <w:ind w:firstLine="567"/>
        <w:jc w:val="both"/>
        <w:rPr>
          <w:rFonts w:ascii="Times New Roman" w:hAnsi="Times New Roman"/>
          <w:sz w:val="28"/>
          <w:szCs w:val="28"/>
        </w:rPr>
      </w:pPr>
      <w:r w:rsidRPr="00CB05F4">
        <w:rPr>
          <w:rFonts w:ascii="Times New Roman" w:hAnsi="Times New Roman"/>
          <w:sz w:val="28"/>
          <w:szCs w:val="28"/>
        </w:rPr>
        <w:t>в течение двух рабочих дней на основании полученных сведений, указанных</w:t>
      </w:r>
      <w:r w:rsidRPr="00B67705">
        <w:rPr>
          <w:rFonts w:ascii="Times New Roman" w:hAnsi="Times New Roman"/>
          <w:sz w:val="28"/>
          <w:szCs w:val="28"/>
        </w:rPr>
        <w:t xml:space="preserve"> в </w:t>
      </w:r>
      <w:hyperlink w:anchor="P463">
        <w:r w:rsidRPr="00E46176">
          <w:rPr>
            <w:rFonts w:ascii="Times New Roman" w:hAnsi="Times New Roman"/>
            <w:sz w:val="28"/>
            <w:szCs w:val="28"/>
          </w:rPr>
          <w:t>подпункте 3.4.1</w:t>
        </w:r>
      </w:hyperlink>
      <w:r w:rsidRPr="00E46176">
        <w:rPr>
          <w:rFonts w:ascii="Times New Roman" w:hAnsi="Times New Roman"/>
          <w:sz w:val="28"/>
          <w:szCs w:val="28"/>
        </w:rPr>
        <w:t>.2</w:t>
      </w:r>
      <w:hyperlink w:anchor="P463">
        <w:r w:rsidRPr="00E46176">
          <w:rPr>
            <w:rFonts w:ascii="Times New Roman" w:hAnsi="Times New Roman"/>
            <w:sz w:val="28"/>
            <w:szCs w:val="28"/>
          </w:rPr>
          <w:t xml:space="preserve"> пункта 3.4</w:t>
        </w:r>
      </w:hyperlink>
      <w:r w:rsidRPr="00E46176">
        <w:rPr>
          <w:rFonts w:ascii="Times New Roman" w:hAnsi="Times New Roman"/>
          <w:sz w:val="28"/>
          <w:szCs w:val="28"/>
        </w:rPr>
        <w:t>,</w:t>
      </w:r>
      <w:r w:rsidRPr="00B67705">
        <w:rPr>
          <w:rFonts w:ascii="Times New Roman" w:hAnsi="Times New Roman"/>
          <w:sz w:val="28"/>
          <w:szCs w:val="28"/>
        </w:rPr>
        <w:t xml:space="preserve"> но не позднее семи рабочих дней со дня регистрации заявления об оказании государственной социальной помощи, в том числе на основании социального контракта на реализацию мероприятий по поиску работы и иных мероприятий, направленных на преодоление трудной жизненной ситуации;</w:t>
      </w:r>
    </w:p>
    <w:p w14:paraId="3BF425B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в течение двух рабочих дней на основании полученных сведений, указанных в </w:t>
      </w:r>
      <w:hyperlink w:anchor="P463">
        <w:r w:rsidRPr="00E46176">
          <w:rPr>
            <w:rFonts w:ascii="Times New Roman" w:hAnsi="Times New Roman"/>
            <w:sz w:val="28"/>
            <w:szCs w:val="28"/>
          </w:rPr>
          <w:t>подпункте</w:t>
        </w:r>
        <w:r>
          <w:rPr>
            <w:rFonts w:ascii="Times New Roman" w:hAnsi="Times New Roman"/>
            <w:sz w:val="28"/>
            <w:szCs w:val="28"/>
          </w:rPr>
          <w:t xml:space="preserve"> </w:t>
        </w:r>
        <w:r w:rsidRPr="00E46176">
          <w:rPr>
            <w:rFonts w:ascii="Times New Roman" w:hAnsi="Times New Roman"/>
            <w:sz w:val="28"/>
            <w:szCs w:val="28"/>
          </w:rPr>
          <w:t>3.4.1</w:t>
        </w:r>
      </w:hyperlink>
      <w:r w:rsidRPr="00E46176">
        <w:rPr>
          <w:rFonts w:ascii="Times New Roman" w:hAnsi="Times New Roman"/>
          <w:sz w:val="28"/>
          <w:szCs w:val="28"/>
        </w:rPr>
        <w:t>.2</w:t>
      </w:r>
      <w:hyperlink w:anchor="P463">
        <w:r w:rsidRPr="00E46176">
          <w:rPr>
            <w:rFonts w:ascii="Times New Roman" w:hAnsi="Times New Roman"/>
            <w:sz w:val="28"/>
            <w:szCs w:val="28"/>
          </w:rPr>
          <w:t xml:space="preserve"> пункта 3.4</w:t>
        </w:r>
      </w:hyperlink>
      <w:r w:rsidRPr="00B67705">
        <w:rPr>
          <w:rFonts w:ascii="Times New Roman" w:hAnsi="Times New Roman"/>
          <w:sz w:val="28"/>
          <w:szCs w:val="28"/>
        </w:rPr>
        <w:t xml:space="preserve">, но не позднее 27 рабочих дней со дня регистрации заявления об оказании государственной социальной помощи на основании социального контракта на реализацию мероприятий по осуществлению </w:t>
      </w:r>
      <w:r w:rsidRPr="00B67705">
        <w:rPr>
          <w:rFonts w:ascii="Times New Roman" w:hAnsi="Times New Roman"/>
          <w:sz w:val="28"/>
          <w:szCs w:val="28"/>
        </w:rPr>
        <w:lastRenderedPageBreak/>
        <w:t>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p>
    <w:p w14:paraId="2058C58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в течение двух рабочих дней, но не позднее пяти рабочих дней со дня уведомления заявителя о необходимости обращения для разработки Программы социальной адаптации семьи (одиноко проживающего гражданина), в случае его неявки для разработки программы социальной адаптации - при обращении с заявлением об оказании государственной социальной помощи на основании социального контракта;</w:t>
      </w:r>
    </w:p>
    <w:p w14:paraId="089E041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в течение двух рабочих дней, но не позднее трех рабочих дней </w:t>
      </w:r>
      <w:r w:rsidRPr="000363D2">
        <w:rPr>
          <w:rFonts w:ascii="Times New Roman" w:hAnsi="Times New Roman"/>
          <w:sz w:val="28"/>
          <w:szCs w:val="28"/>
        </w:rPr>
        <w:t>со дня получения заявителем приглашения</w:t>
      </w:r>
      <w:r w:rsidRPr="00B67705">
        <w:rPr>
          <w:rFonts w:ascii="Times New Roman" w:hAnsi="Times New Roman"/>
          <w:sz w:val="28"/>
          <w:szCs w:val="28"/>
        </w:rPr>
        <w:t xml:space="preserve"> для подписания социального контракта, направленного способом, указанным в заявлении, - при обращении с заявлением об оказании государственной социальной помощи на основании социального контракта.</w:t>
      </w:r>
    </w:p>
    <w:p w14:paraId="311097F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проект решения о предоставлении (отказе в предоставлении) государственной социальной помощи, в том числе на основании социального контракта.</w:t>
      </w:r>
    </w:p>
    <w:p w14:paraId="64A39B6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3.8.2. Руководитель Управления (отдела)</w:t>
      </w:r>
      <w:r>
        <w:rPr>
          <w:rFonts w:ascii="Times New Roman" w:hAnsi="Times New Roman"/>
          <w:sz w:val="28"/>
          <w:szCs w:val="28"/>
        </w:rPr>
        <w:t xml:space="preserve"> </w:t>
      </w:r>
      <w:r w:rsidRPr="00B67705">
        <w:rPr>
          <w:rFonts w:ascii="Times New Roman" w:hAnsi="Times New Roman"/>
          <w:sz w:val="28"/>
          <w:szCs w:val="28"/>
        </w:rPr>
        <w:t>подписывает проект решения о назначении (об отказе в назначении) государственной социальной помощи, в том числе на основании социального контракта.</w:t>
      </w:r>
    </w:p>
    <w:p w14:paraId="738CA33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осуществляются в течение одного рабочего дня с</w:t>
      </w:r>
      <w:r>
        <w:rPr>
          <w:rFonts w:ascii="Times New Roman" w:hAnsi="Times New Roman"/>
          <w:sz w:val="28"/>
          <w:szCs w:val="28"/>
        </w:rPr>
        <w:t>о дня</w:t>
      </w:r>
      <w:r w:rsidRPr="00B67705">
        <w:rPr>
          <w:rFonts w:ascii="Times New Roman" w:hAnsi="Times New Roman"/>
          <w:sz w:val="28"/>
          <w:szCs w:val="28"/>
        </w:rPr>
        <w:t xml:space="preserve"> окончания предыдущей процедуры.</w:t>
      </w:r>
    </w:p>
    <w:p w14:paraId="755F548B"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подписанное решение о назначении (об отказе в назначении) государственной социальной помощи, в том числе на основании социального контракта.</w:t>
      </w:r>
    </w:p>
    <w:p w14:paraId="653B3C39"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3.9. Выдача заявителю результата государственной услуги</w:t>
      </w:r>
    </w:p>
    <w:p w14:paraId="2C824DEB" w14:textId="77777777" w:rsidR="00BA0C83"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Специалист Управления (отдела) </w:t>
      </w:r>
    </w:p>
    <w:p w14:paraId="1DF409D6" w14:textId="77777777" w:rsidR="00BA0C83" w:rsidRDefault="00BA0C83" w:rsidP="00BA0C83">
      <w:pPr>
        <w:pStyle w:val="ConsPlusNormal"/>
        <w:ind w:firstLine="567"/>
        <w:jc w:val="both"/>
        <w:rPr>
          <w:rFonts w:ascii="Times New Roman" w:hAnsi="Times New Roman"/>
          <w:sz w:val="28"/>
          <w:szCs w:val="28"/>
        </w:rPr>
      </w:pPr>
      <w:r w:rsidRPr="00097BDE">
        <w:rPr>
          <w:rFonts w:ascii="Times New Roman" w:hAnsi="Times New Roman"/>
          <w:sz w:val="28"/>
          <w:szCs w:val="28"/>
        </w:rPr>
        <w:t>направляет заявителю уведомление с решением об оказании (об отказе в оказании) государственной социальной помощи, уведомление с решением</w:t>
      </w:r>
      <w:r w:rsidRPr="00B67705">
        <w:rPr>
          <w:rFonts w:ascii="Times New Roman" w:hAnsi="Times New Roman"/>
          <w:sz w:val="28"/>
          <w:szCs w:val="28"/>
        </w:rPr>
        <w:t xml:space="preserve"> об оказании (об отказе в оказании) государственной социальной помощи на основании социального контракта способом, указанным в заявлении, через Единый портал, Портал государственных и муниципальных услуг Республики Татарстан).</w:t>
      </w:r>
    </w:p>
    <w:p w14:paraId="362A2BF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течение одного рабочего дня со дня принятия решения о назначении (об отказе в назначении) государственной социальной помощи, в том числе на основании социального контракта.</w:t>
      </w:r>
    </w:p>
    <w:p w14:paraId="0AE45DD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уведомление заявителя о принятом решении о назначении (об отказе в назначении) государственной социальной помощи, в том числе на основании социального контракта.</w:t>
      </w:r>
    </w:p>
    <w:p w14:paraId="75F00DA3"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3.10. Исправление технических ошибок</w:t>
      </w:r>
    </w:p>
    <w:p w14:paraId="154829F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Исправление технической ошибки осуществляется при подаче заявителем </w:t>
      </w:r>
      <w:hyperlink w:anchor="P1531">
        <w:r w:rsidRPr="00B67705">
          <w:rPr>
            <w:rFonts w:ascii="Times New Roman" w:hAnsi="Times New Roman"/>
            <w:sz w:val="28"/>
            <w:szCs w:val="28"/>
          </w:rPr>
          <w:t>заявления</w:t>
        </w:r>
      </w:hyperlink>
      <w:r w:rsidRPr="00B67705">
        <w:rPr>
          <w:rFonts w:ascii="Times New Roman" w:hAnsi="Times New Roman"/>
          <w:sz w:val="28"/>
          <w:szCs w:val="28"/>
        </w:rPr>
        <w:t xml:space="preserve"> по форме согласно приложению </w:t>
      </w:r>
      <w:r>
        <w:rPr>
          <w:rFonts w:ascii="Times New Roman" w:hAnsi="Times New Roman"/>
          <w:sz w:val="28"/>
          <w:szCs w:val="28"/>
        </w:rPr>
        <w:t>№</w:t>
      </w:r>
      <w:r w:rsidRPr="00B67705">
        <w:rPr>
          <w:rFonts w:ascii="Times New Roman" w:hAnsi="Times New Roman"/>
          <w:sz w:val="28"/>
          <w:szCs w:val="28"/>
        </w:rPr>
        <w:t xml:space="preserve"> 6 к настоящему Регламенту с приложением документа, выданного заявителю как результат предоставления государственной услуги, в котором содержится техническая ошибка (в случае если такой документ выдавался).</w:t>
      </w:r>
    </w:p>
    <w:p w14:paraId="0C7DC29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3.10.1. Специалист Управления (отдела):</w:t>
      </w:r>
    </w:p>
    <w:p w14:paraId="4F9FE67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 xml:space="preserve">осуществляет прием и регистрацию заявления об исправлении технической ошибки в </w:t>
      </w:r>
      <w:hyperlink w:anchor="P1335">
        <w:r w:rsidRPr="00B67705">
          <w:rPr>
            <w:rFonts w:ascii="Times New Roman" w:hAnsi="Times New Roman"/>
            <w:sz w:val="28"/>
            <w:szCs w:val="28"/>
          </w:rPr>
          <w:t>журнале</w:t>
        </w:r>
      </w:hyperlink>
      <w:r w:rsidRPr="00B67705">
        <w:rPr>
          <w:rFonts w:ascii="Times New Roman" w:hAnsi="Times New Roman"/>
          <w:sz w:val="28"/>
          <w:szCs w:val="28"/>
        </w:rPr>
        <w:t xml:space="preserve"> регистрации обращений граждан (Приложение 4);</w:t>
      </w:r>
    </w:p>
    <w:p w14:paraId="445A210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переоформляет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w:t>
      </w:r>
    </w:p>
    <w:p w14:paraId="50B0E3C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направляет переоформленный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 на подпись руководителю Управления (отдела).</w:t>
      </w:r>
    </w:p>
    <w:p w14:paraId="2D20116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пунктом, осуществляются в течение одного рабочего дня со дня регистрации заявления.</w:t>
      </w:r>
    </w:p>
    <w:p w14:paraId="424885C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государственной социальной помощи, в том числе на основании социального контракта, направленный на подпись руководителю Управления (отдела).</w:t>
      </w:r>
    </w:p>
    <w:p w14:paraId="734098E0"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3.10.2. Руководитель Управления (отдела) подписывает переоформленное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 и направляет его специалисту Управления (отдела).</w:t>
      </w:r>
    </w:p>
    <w:p w14:paraId="1035C01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Процедура, устанавливаемая настоящим пунктом, осуществляется в течение одного рабочего дня со дня направления проекта решения на подпись.</w:t>
      </w:r>
    </w:p>
    <w:p w14:paraId="7915F4DC"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процедуры: подписанное переоформленное решение о назначении (об отказе в назначении) государственной социальной помощи, в том числе на основании социального контракта.</w:t>
      </w:r>
    </w:p>
    <w:p w14:paraId="5A5F8DF6"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3.10.3. Специалист Управления (отдела) направляет заявителю способом, указанным в заявлении, переоформленное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w:t>
      </w:r>
    </w:p>
    <w:p w14:paraId="1ED601E4"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Процедуры, устанавливаемые настоящим пунктом, осуществляются в течение одного рабочего дня со дня завершения предыдущей процедуры.</w:t>
      </w:r>
    </w:p>
    <w:p w14:paraId="13135468"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 процедур: направленное заявителю переоформленное решение о назначении (об отказе в назначении) государственной социальной помощи, в том числе на основании социального контракта.</w:t>
      </w:r>
    </w:p>
    <w:p w14:paraId="6799E5A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3.10.4. Заявитель лично либо через доверенное лицо может подать в МФЦ письменное заявление об исправлении допущенных опечаток и ошибок в выданном Управлением (отделом)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w:t>
      </w:r>
    </w:p>
    <w:p w14:paraId="160D447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Специалист МФЦ, ведущий прием заявлений, осуществляет процедуры, предусмотренные регламентом работы МФЦ.</w:t>
      </w:r>
    </w:p>
    <w:p w14:paraId="1609480E"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lastRenderedPageBreak/>
        <w:t>Процедуры, указанные в настоящем пункте, осуществляются в сроки, установленные регламентом работы МФЦ.</w:t>
      </w:r>
    </w:p>
    <w:p w14:paraId="7D1DEFFD"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Результатом процедур, указанных в настоящем пункте, является принятое и зарегистрированное заявление об исправлении технических ошибок.</w:t>
      </w:r>
    </w:p>
    <w:p w14:paraId="008CB1E1" w14:textId="77777777" w:rsidR="00BA0C83" w:rsidRPr="00B67705" w:rsidRDefault="00BA0C83" w:rsidP="00BA0C83">
      <w:pPr>
        <w:pStyle w:val="ConsPlusNormal"/>
        <w:ind w:firstLine="567"/>
        <w:jc w:val="both"/>
        <w:rPr>
          <w:rFonts w:ascii="Times New Roman" w:hAnsi="Times New Roman"/>
          <w:sz w:val="28"/>
          <w:szCs w:val="28"/>
        </w:rPr>
      </w:pPr>
      <w:r w:rsidRPr="00B67705">
        <w:rPr>
          <w:rFonts w:ascii="Times New Roman" w:hAnsi="Times New Roman"/>
          <w:sz w:val="28"/>
          <w:szCs w:val="28"/>
        </w:rPr>
        <w:t>Направление заявления об исправлении технических ошибок в Управление (отдел).</w:t>
      </w:r>
    </w:p>
    <w:p w14:paraId="653DDC5D" w14:textId="491F98B0" w:rsidR="00D148E5" w:rsidRDefault="00BA0C83" w:rsidP="00BA0C83">
      <w:pPr>
        <w:pStyle w:val="ConsPlusNormal"/>
        <w:jc w:val="both"/>
      </w:pPr>
      <w:r w:rsidRPr="00B67705">
        <w:rPr>
          <w:rFonts w:ascii="Times New Roman" w:hAnsi="Times New Roman"/>
          <w:sz w:val="28"/>
          <w:szCs w:val="28"/>
        </w:rPr>
        <w:t>Специалист МФЦ направляет заявление об исправлении технических ошибок в Управление (отдел) в порядке и сроки, установленные соглашением о взаимодействии между центром занятости населения и МФЦ, но не позднее следующего рабочего дня со дня регистрации заявления в МФЦ</w:t>
      </w:r>
      <w:r>
        <w:rPr>
          <w:rFonts w:ascii="Times New Roman" w:hAnsi="Times New Roman"/>
          <w:sz w:val="28"/>
          <w:szCs w:val="28"/>
        </w:rPr>
        <w:t>.</w:t>
      </w:r>
    </w:p>
    <w:p w14:paraId="113BB9F9" w14:textId="77777777" w:rsidR="00D148E5" w:rsidRPr="00823BD5" w:rsidRDefault="00D148E5" w:rsidP="00823BD5">
      <w:pPr>
        <w:pStyle w:val="ConsPlusTitle"/>
        <w:jc w:val="center"/>
        <w:outlineLvl w:val="1"/>
        <w:rPr>
          <w:rFonts w:ascii="Times New Roman" w:hAnsi="Times New Roman" w:cs="Times New Roman"/>
          <w:b w:val="0"/>
          <w:sz w:val="28"/>
          <w:szCs w:val="28"/>
        </w:rPr>
      </w:pPr>
      <w:r w:rsidRPr="00823BD5">
        <w:rPr>
          <w:rFonts w:ascii="Times New Roman" w:hAnsi="Times New Roman" w:cs="Times New Roman"/>
          <w:b w:val="0"/>
          <w:sz w:val="28"/>
          <w:szCs w:val="28"/>
        </w:rPr>
        <w:t>4. Формы контроля за исполнением административного</w:t>
      </w:r>
    </w:p>
    <w:p w14:paraId="3B5A454C" w14:textId="7777777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регламента</w:t>
      </w:r>
    </w:p>
    <w:p w14:paraId="24EFC2B5"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Управления (отдела) путем проведения проверок соблюдения и исполнения положений Регламента.</w:t>
      </w:r>
    </w:p>
    <w:p w14:paraId="1D0D4DD5"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4.2. Контроль за предоставлением государственной услуги должностными лицами Управления (отдела) осуществляется должностными лицами Министерства. Полномочия должностных лиц, осуществляющих контроль, устанавливаются положениями об отделах Министерства и должностными регламентами.</w:t>
      </w:r>
    </w:p>
    <w:p w14:paraId="226FA113"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14:paraId="2F830E53"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Формами контроля за соблюдением исполнения административных процедур является проведение проверки:</w:t>
      </w:r>
    </w:p>
    <w:p w14:paraId="51C95760"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ведения делопроизводства;</w:t>
      </w:r>
    </w:p>
    <w:p w14:paraId="3429D3D2"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соответствия результатов рассмотрения документов требованиям законодательства (настоящего Регламента);</w:t>
      </w:r>
    </w:p>
    <w:p w14:paraId="43AFDFE1"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соблюдения сроков и порядка приема документов;</w:t>
      </w:r>
    </w:p>
    <w:p w14:paraId="4D2C843E"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соблюдения сроков и порядка выдачи результатов при предоставлении государственной услуги.</w:t>
      </w:r>
    </w:p>
    <w:p w14:paraId="3FDA1FA1"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2DFC4CEA"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14:paraId="2909C116"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4.3. По результатам проведенных проверок в случае выявления нарушений прав заявителей специалисты Управления (отдела),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3F1E2907"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lastRenderedPageBreak/>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68CC4572" w14:textId="77777777" w:rsidR="00D148E5" w:rsidRPr="00823BD5" w:rsidRDefault="00D148E5" w:rsidP="00823BD5">
      <w:pPr>
        <w:pStyle w:val="ConsPlusTitle"/>
        <w:jc w:val="center"/>
        <w:outlineLvl w:val="1"/>
        <w:rPr>
          <w:rFonts w:ascii="Times New Roman" w:hAnsi="Times New Roman" w:cs="Times New Roman"/>
          <w:b w:val="0"/>
          <w:sz w:val="28"/>
          <w:szCs w:val="28"/>
        </w:rPr>
      </w:pPr>
      <w:r w:rsidRPr="00823BD5">
        <w:rPr>
          <w:rFonts w:ascii="Times New Roman" w:hAnsi="Times New Roman" w:cs="Times New Roman"/>
          <w:b w:val="0"/>
          <w:sz w:val="28"/>
          <w:szCs w:val="28"/>
        </w:rPr>
        <w:t>5. Досудебный (внесудебный) порядок обжалования решений</w:t>
      </w:r>
    </w:p>
    <w:p w14:paraId="7F910B31" w14:textId="7777777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и действий (бездействия) органа, предоставляющего</w:t>
      </w:r>
    </w:p>
    <w:p w14:paraId="7A675367" w14:textId="7777777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государственную услугу, многофункционального центра</w:t>
      </w:r>
    </w:p>
    <w:p w14:paraId="68F79951" w14:textId="7777777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предоставления государственных и муниципальных услуг,</w:t>
      </w:r>
    </w:p>
    <w:p w14:paraId="7DC19ED9" w14:textId="04CD0EC3"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 xml:space="preserve">организаций, указанных в </w:t>
      </w:r>
      <w:hyperlink r:id="rId46">
        <w:r w:rsidRPr="00823BD5">
          <w:rPr>
            <w:rFonts w:ascii="Times New Roman" w:hAnsi="Times New Roman" w:cs="Times New Roman"/>
            <w:b w:val="0"/>
            <w:sz w:val="28"/>
            <w:szCs w:val="28"/>
          </w:rPr>
          <w:t>части 1</w:t>
        </w:r>
        <w:r w:rsidR="00823BD5">
          <w:rPr>
            <w:rFonts w:ascii="Times New Roman" w:hAnsi="Times New Roman" w:cs="Times New Roman"/>
            <w:b w:val="0"/>
            <w:sz w:val="28"/>
            <w:szCs w:val="28"/>
            <w:vertAlign w:val="superscript"/>
          </w:rPr>
          <w:t>1</w:t>
        </w:r>
        <w:r w:rsidRPr="00823BD5">
          <w:rPr>
            <w:rFonts w:ascii="Times New Roman" w:hAnsi="Times New Roman" w:cs="Times New Roman"/>
            <w:b w:val="0"/>
            <w:sz w:val="28"/>
            <w:szCs w:val="28"/>
          </w:rPr>
          <w:t xml:space="preserve"> статьи 16</w:t>
        </w:r>
      </w:hyperlink>
      <w:r w:rsidRPr="00823BD5">
        <w:rPr>
          <w:rFonts w:ascii="Times New Roman" w:hAnsi="Times New Roman" w:cs="Times New Roman"/>
          <w:b w:val="0"/>
          <w:sz w:val="28"/>
          <w:szCs w:val="28"/>
        </w:rPr>
        <w:t xml:space="preserve"> Федерального</w:t>
      </w:r>
    </w:p>
    <w:p w14:paraId="07F7F6A7" w14:textId="787A6DB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 xml:space="preserve">закона </w:t>
      </w:r>
      <w:r w:rsidR="00823BD5">
        <w:rPr>
          <w:rFonts w:ascii="Times New Roman" w:hAnsi="Times New Roman" w:cs="Times New Roman"/>
          <w:b w:val="0"/>
          <w:sz w:val="28"/>
          <w:szCs w:val="28"/>
        </w:rPr>
        <w:t>№</w:t>
      </w:r>
      <w:r w:rsidRPr="00823BD5">
        <w:rPr>
          <w:rFonts w:ascii="Times New Roman" w:hAnsi="Times New Roman" w:cs="Times New Roman"/>
          <w:b w:val="0"/>
          <w:sz w:val="28"/>
          <w:szCs w:val="28"/>
        </w:rPr>
        <w:t xml:space="preserve"> 210-ФЗ, а также их должностных лиц, государственных</w:t>
      </w:r>
    </w:p>
    <w:p w14:paraId="4EBE160C" w14:textId="77777777" w:rsidR="00D148E5" w:rsidRPr="00823BD5" w:rsidRDefault="00D148E5" w:rsidP="00823BD5">
      <w:pPr>
        <w:pStyle w:val="ConsPlusTitle"/>
        <w:jc w:val="center"/>
        <w:rPr>
          <w:rFonts w:ascii="Times New Roman" w:hAnsi="Times New Roman" w:cs="Times New Roman"/>
          <w:b w:val="0"/>
          <w:sz w:val="28"/>
          <w:szCs w:val="28"/>
        </w:rPr>
      </w:pPr>
      <w:r w:rsidRPr="00823BD5">
        <w:rPr>
          <w:rFonts w:ascii="Times New Roman" w:hAnsi="Times New Roman" w:cs="Times New Roman"/>
          <w:b w:val="0"/>
          <w:sz w:val="28"/>
          <w:szCs w:val="28"/>
        </w:rPr>
        <w:t>или муниципальных служащих, работников</w:t>
      </w:r>
    </w:p>
    <w:p w14:paraId="6441BFBC" w14:textId="77777777" w:rsidR="00D148E5" w:rsidRPr="00823BD5" w:rsidRDefault="00D148E5" w:rsidP="00823BD5">
      <w:pPr>
        <w:pStyle w:val="ConsPlusNormal"/>
        <w:ind w:firstLine="540"/>
        <w:jc w:val="both"/>
        <w:rPr>
          <w:rFonts w:ascii="Times New Roman" w:hAnsi="Times New Roman"/>
          <w:sz w:val="28"/>
          <w:szCs w:val="28"/>
        </w:rPr>
      </w:pPr>
      <w:bookmarkStart w:id="8" w:name="P662"/>
      <w:bookmarkEnd w:id="8"/>
      <w:r w:rsidRPr="00823BD5">
        <w:rPr>
          <w:rFonts w:ascii="Times New Roman" w:hAnsi="Times New Roman"/>
          <w:sz w:val="28"/>
          <w:szCs w:val="28"/>
        </w:rPr>
        <w:t>5.1. Заявители имеют право на обжалование в досудебном порядке решений и действий (бездействия) сотрудников Управления (отдела), участвующих в предоставлении государственной услуги, руководителю Управления (отдела).</w:t>
      </w:r>
    </w:p>
    <w:p w14:paraId="496580F6"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Жалобы на решения, действия (бездействие) руководителя Управления (отдела) подаются в Министерство.</w:t>
      </w:r>
    </w:p>
    <w:p w14:paraId="56114C43"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Решения, действия (бездействие) министра могут быть обжалованы в Кабинет Министров Республики Татарстан.</w:t>
      </w:r>
    </w:p>
    <w:p w14:paraId="70A77995"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Жалобы на решения и действия (бездействие) работника МФЦ подаются руководителю МФЦ, решения и действия (бездействие) МФЦ - учредителю МФЦ.</w:t>
      </w:r>
    </w:p>
    <w:p w14:paraId="114ADA66"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5.2. Заявитель может обратиться с жалобой, в том числе в следующих случаях:</w:t>
      </w:r>
    </w:p>
    <w:p w14:paraId="7FA9418F" w14:textId="3E44F384"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1) нарушение срока регистрации запроса о предоставлении государственной услуги, запроса, указанного в </w:t>
      </w:r>
      <w:hyperlink r:id="rId47">
        <w:r w:rsidRPr="00823BD5">
          <w:rPr>
            <w:rFonts w:ascii="Times New Roman" w:hAnsi="Times New Roman"/>
            <w:sz w:val="28"/>
            <w:szCs w:val="28"/>
          </w:rPr>
          <w:t>статье 15</w:t>
        </w:r>
      </w:hyperlink>
      <w:r w:rsidR="00173494">
        <w:rPr>
          <w:rFonts w:ascii="Times New Roman" w:hAnsi="Times New Roman"/>
          <w:sz w:val="28"/>
          <w:szCs w:val="28"/>
          <w:vertAlign w:val="superscript"/>
        </w:rPr>
        <w:t>1</w:t>
      </w:r>
      <w:r w:rsidRPr="00823BD5">
        <w:rPr>
          <w:rFonts w:ascii="Times New Roman" w:hAnsi="Times New Roman"/>
          <w:sz w:val="28"/>
          <w:szCs w:val="28"/>
        </w:rPr>
        <w:t xml:space="preserve"> Федерального закона </w:t>
      </w:r>
      <w:r w:rsidR="00173494">
        <w:rPr>
          <w:rFonts w:ascii="Times New Roman" w:hAnsi="Times New Roman"/>
          <w:sz w:val="28"/>
          <w:szCs w:val="28"/>
        </w:rPr>
        <w:t>№</w:t>
      </w:r>
      <w:r w:rsidRPr="00823BD5">
        <w:rPr>
          <w:rFonts w:ascii="Times New Roman" w:hAnsi="Times New Roman"/>
          <w:sz w:val="28"/>
          <w:szCs w:val="28"/>
        </w:rPr>
        <w:t xml:space="preserve"> 210-ФЗ;</w:t>
      </w:r>
    </w:p>
    <w:p w14:paraId="42598DE2"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2) нарушение срока предоставления государственной услуги;</w:t>
      </w:r>
    </w:p>
    <w:p w14:paraId="00A4F7C3"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490E4B26"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4465C639"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0F72553F"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303D11E0"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w:t>
      </w:r>
      <w:r w:rsidRPr="00823BD5">
        <w:rPr>
          <w:rFonts w:ascii="Times New Roman" w:hAnsi="Times New Roman"/>
          <w:sz w:val="28"/>
          <w:szCs w:val="28"/>
        </w:rPr>
        <w:lastRenderedPageBreak/>
        <w:t>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1E39CDC"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14:paraId="04057FA3"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61FE5047" w14:textId="708128BD"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sidRPr="00823BD5">
          <w:rPr>
            <w:rFonts w:ascii="Times New Roman" w:hAnsi="Times New Roman"/>
            <w:sz w:val="28"/>
            <w:szCs w:val="28"/>
          </w:rPr>
          <w:t>пунктом 4 части 1 статьи 7</w:t>
        </w:r>
      </w:hyperlink>
      <w:r w:rsidRPr="00823BD5">
        <w:rPr>
          <w:rFonts w:ascii="Times New Roman" w:hAnsi="Times New Roman"/>
          <w:sz w:val="28"/>
          <w:szCs w:val="28"/>
        </w:rPr>
        <w:t xml:space="preserve"> Федерального закона </w:t>
      </w:r>
      <w:r w:rsidR="00B651D3">
        <w:rPr>
          <w:rFonts w:ascii="Times New Roman" w:hAnsi="Times New Roman"/>
          <w:sz w:val="28"/>
          <w:szCs w:val="28"/>
        </w:rPr>
        <w:t>№</w:t>
      </w:r>
      <w:r w:rsidRPr="00823BD5">
        <w:rPr>
          <w:rFonts w:ascii="Times New Roman" w:hAnsi="Times New Roman"/>
          <w:sz w:val="28"/>
          <w:szCs w:val="28"/>
        </w:rPr>
        <w:t xml:space="preserve"> 210-ФЗ.</w:t>
      </w:r>
    </w:p>
    <w:p w14:paraId="52B5DD7A"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5.3. 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МФЦ, работника МФЦ подается в письменной форме на бумажном носителе или в электронной форме.</w:t>
      </w:r>
    </w:p>
    <w:p w14:paraId="25FE7833" w14:textId="13CE7F52"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может быть направлена по почте, через МФЦ, с использованием сети </w:t>
      </w:r>
      <w:r w:rsidR="00B651D3">
        <w:rPr>
          <w:rFonts w:ascii="Times New Roman" w:hAnsi="Times New Roman"/>
          <w:sz w:val="28"/>
          <w:szCs w:val="28"/>
        </w:rPr>
        <w:t>«</w:t>
      </w:r>
      <w:r w:rsidRPr="00823BD5">
        <w:rPr>
          <w:rFonts w:ascii="Times New Roman" w:hAnsi="Times New Roman"/>
          <w:sz w:val="28"/>
          <w:szCs w:val="28"/>
        </w:rPr>
        <w:t>Интернет</w:t>
      </w:r>
      <w:r w:rsidR="00B651D3">
        <w:rPr>
          <w:rFonts w:ascii="Times New Roman" w:hAnsi="Times New Roman"/>
          <w:sz w:val="28"/>
          <w:szCs w:val="28"/>
        </w:rPr>
        <w:t>»</w:t>
      </w:r>
      <w:r w:rsidRPr="00823BD5">
        <w:rPr>
          <w:rFonts w:ascii="Times New Roman" w:hAnsi="Times New Roman"/>
          <w:sz w:val="28"/>
          <w:szCs w:val="28"/>
        </w:rPr>
        <w:t>, официального сайта Министерства (http://mtsz.tatarstan.ru), Портала Республики Татарстан (http://uslugi.tatarstan.ru), Единого портала (https://www.gosuslugi.ru), а также может быть принята при личном приеме заявителя.</w:t>
      </w:r>
    </w:p>
    <w:p w14:paraId="2E55FF11" w14:textId="154322D9"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сети </w:t>
      </w:r>
      <w:r w:rsidR="00B651D3">
        <w:rPr>
          <w:rFonts w:ascii="Times New Roman" w:hAnsi="Times New Roman"/>
          <w:sz w:val="28"/>
          <w:szCs w:val="28"/>
        </w:rPr>
        <w:t>«</w:t>
      </w:r>
      <w:r w:rsidRPr="00823BD5">
        <w:rPr>
          <w:rFonts w:ascii="Times New Roman" w:hAnsi="Times New Roman"/>
          <w:sz w:val="28"/>
          <w:szCs w:val="28"/>
        </w:rPr>
        <w:t>Интернет</w:t>
      </w:r>
      <w:r w:rsidR="00B651D3">
        <w:rPr>
          <w:rFonts w:ascii="Times New Roman" w:hAnsi="Times New Roman"/>
          <w:sz w:val="28"/>
          <w:szCs w:val="28"/>
        </w:rPr>
        <w:t>»</w:t>
      </w:r>
      <w:r w:rsidRPr="00823BD5">
        <w:rPr>
          <w:rFonts w:ascii="Times New Roman" w:hAnsi="Times New Roman"/>
          <w:sz w:val="28"/>
          <w:szCs w:val="28"/>
        </w:rPr>
        <w:t>, официального сайта МФЦ (http://mfc16.tatarstan.ru), Портала Республики Татарстан (http://uslugi.tatarstan.ru), Единого портала (https://www.gosuslugi.ru), а также может быть принята при личном приеме заявителя.</w:t>
      </w:r>
    </w:p>
    <w:p w14:paraId="5486DEAE"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5.4. Жалоба подлежит регистрации не позднее следующего за днем ее поступления рабочего дня.</w:t>
      </w:r>
    </w:p>
    <w:p w14:paraId="5519AC60"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246A21"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5.5. Жалоба должна содержать:</w:t>
      </w:r>
    </w:p>
    <w:p w14:paraId="25082764"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 xml:space="preserve">1) наименование органа (учреждения), предоставляющего государственную услугу, должностного лица органа (сотрудника учреждения), предоставляющего </w:t>
      </w:r>
      <w:r w:rsidRPr="00823BD5">
        <w:rPr>
          <w:rFonts w:ascii="Times New Roman" w:hAnsi="Times New Roman"/>
          <w:sz w:val="28"/>
          <w:szCs w:val="28"/>
        </w:rPr>
        <w:lastRenderedPageBreak/>
        <w:t>государственную услугу, или государственного служащего, МФЦ, работника МФЦ, решения и действия (бездействие) которых обжалуются;</w:t>
      </w:r>
    </w:p>
    <w:p w14:paraId="44DBF208"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E0FA6B"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w:t>
      </w:r>
    </w:p>
    <w:p w14:paraId="05F3A8BA"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w:t>
      </w:r>
    </w:p>
    <w:p w14:paraId="6F9C907B"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14:paraId="673C561D" w14:textId="512A9CD3"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w:t>
      </w:r>
      <w:r w:rsidR="00B651D3">
        <w:rPr>
          <w:rFonts w:ascii="Times New Roman" w:hAnsi="Times New Roman"/>
          <w:sz w:val="28"/>
          <w:szCs w:val="28"/>
        </w:rPr>
        <w:t>6</w:t>
      </w:r>
      <w:r w:rsidRPr="00823BD5">
        <w:rPr>
          <w:rFonts w:ascii="Times New Roman" w:hAnsi="Times New Roman"/>
          <w:sz w:val="28"/>
          <w:szCs w:val="28"/>
        </w:rPr>
        <w:t xml:space="preserve">. По результатам рассмотрения жалобы должностное лицо, указанное в </w:t>
      </w:r>
      <w:hyperlink w:anchor="P662">
        <w:r w:rsidRPr="00823BD5">
          <w:rPr>
            <w:rFonts w:ascii="Times New Roman" w:hAnsi="Times New Roman"/>
            <w:sz w:val="28"/>
            <w:szCs w:val="28"/>
          </w:rPr>
          <w:t>пункте 5.1</w:t>
        </w:r>
      </w:hyperlink>
      <w:r w:rsidRPr="00823BD5">
        <w:rPr>
          <w:rFonts w:ascii="Times New Roman" w:hAnsi="Times New Roman"/>
          <w:sz w:val="28"/>
          <w:szCs w:val="28"/>
        </w:rPr>
        <w:t xml:space="preserve"> настоящего Регламента, принимает одно из следующих решений:</w:t>
      </w:r>
    </w:p>
    <w:p w14:paraId="10C0825C"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4455C582"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2) в удовлетворении жалобы отказывается.</w:t>
      </w:r>
    </w:p>
    <w:p w14:paraId="2986EE02" w14:textId="77777777"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659E24" w14:textId="786D906A"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w:t>
      </w:r>
      <w:r w:rsidR="00B651D3">
        <w:rPr>
          <w:rFonts w:ascii="Times New Roman" w:hAnsi="Times New Roman"/>
          <w:sz w:val="28"/>
          <w:szCs w:val="28"/>
        </w:rPr>
        <w:t>6</w:t>
      </w:r>
      <w:r w:rsidRPr="00823BD5">
        <w:rPr>
          <w:rFonts w:ascii="Times New Roman" w:hAnsi="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МФЦ, работником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329376D" w14:textId="6D7D709A"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w:t>
      </w:r>
      <w:r w:rsidR="00B651D3">
        <w:rPr>
          <w:rFonts w:ascii="Times New Roman" w:hAnsi="Times New Roman"/>
          <w:sz w:val="28"/>
          <w:szCs w:val="28"/>
        </w:rPr>
        <w:t>6</w:t>
      </w:r>
      <w:r w:rsidRPr="00823BD5">
        <w:rPr>
          <w:rFonts w:ascii="Times New Roman" w:hAnsi="Times New Roman"/>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1922D4" w14:textId="4EB07D15" w:rsidR="00D148E5" w:rsidRPr="00823BD5" w:rsidRDefault="00D148E5" w:rsidP="00823BD5">
      <w:pPr>
        <w:pStyle w:val="ConsPlusNormal"/>
        <w:ind w:firstLine="540"/>
        <w:jc w:val="both"/>
        <w:rPr>
          <w:rFonts w:ascii="Times New Roman" w:hAnsi="Times New Roman"/>
          <w:sz w:val="28"/>
          <w:szCs w:val="28"/>
        </w:rPr>
      </w:pPr>
      <w:r w:rsidRPr="00823BD5">
        <w:rPr>
          <w:rFonts w:ascii="Times New Roman" w:hAnsi="Times New Roman"/>
          <w:sz w:val="28"/>
          <w:szCs w:val="28"/>
        </w:rPr>
        <w:t>5.</w:t>
      </w:r>
      <w:r w:rsidR="00B651D3">
        <w:rPr>
          <w:rFonts w:ascii="Times New Roman" w:hAnsi="Times New Roman"/>
          <w:sz w:val="28"/>
          <w:szCs w:val="28"/>
        </w:rPr>
        <w:t>7</w:t>
      </w:r>
      <w:r w:rsidRPr="00823BD5">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E59E047" w14:textId="77777777" w:rsidR="00D148E5" w:rsidRDefault="00D148E5" w:rsidP="00D148E5">
      <w:pPr>
        <w:pStyle w:val="ConsPlusNormal"/>
        <w:jc w:val="both"/>
      </w:pPr>
    </w:p>
    <w:p w14:paraId="5D42743F" w14:textId="77777777" w:rsidR="00D148E5" w:rsidRDefault="00D148E5" w:rsidP="00D148E5">
      <w:pPr>
        <w:pStyle w:val="ConsPlusNormal"/>
        <w:jc w:val="both"/>
      </w:pPr>
    </w:p>
    <w:p w14:paraId="59728414" w14:textId="6B1C8E61" w:rsidR="00D148E5" w:rsidRDefault="00D148E5" w:rsidP="00D148E5">
      <w:pPr>
        <w:pStyle w:val="ConsPlusNormal"/>
        <w:jc w:val="both"/>
      </w:pPr>
    </w:p>
    <w:p w14:paraId="418F01C5" w14:textId="29ACF250" w:rsidR="005B300A" w:rsidRDefault="005B300A" w:rsidP="00D148E5">
      <w:pPr>
        <w:pStyle w:val="ConsPlusNormal"/>
        <w:jc w:val="both"/>
      </w:pPr>
    </w:p>
    <w:p w14:paraId="6AD89F2E" w14:textId="3AD9BA07" w:rsidR="002A23E4" w:rsidRDefault="002A23E4" w:rsidP="00D148E5">
      <w:pPr>
        <w:pStyle w:val="ConsPlusNormal"/>
        <w:jc w:val="both"/>
      </w:pPr>
    </w:p>
    <w:p w14:paraId="4DC2851F" w14:textId="344C108D" w:rsidR="002A23E4" w:rsidRDefault="002A23E4" w:rsidP="00D148E5">
      <w:pPr>
        <w:pStyle w:val="ConsPlusNormal"/>
        <w:jc w:val="both"/>
      </w:pPr>
    </w:p>
    <w:p w14:paraId="6523C3DE" w14:textId="222842C8" w:rsidR="002A23E4" w:rsidRDefault="002A23E4" w:rsidP="00D148E5">
      <w:pPr>
        <w:pStyle w:val="ConsPlusNormal"/>
        <w:jc w:val="both"/>
      </w:pPr>
    </w:p>
    <w:p w14:paraId="7D96BEB4" w14:textId="6CC30E50" w:rsidR="002A23E4" w:rsidRDefault="002A23E4" w:rsidP="00D148E5">
      <w:pPr>
        <w:pStyle w:val="ConsPlusNormal"/>
        <w:jc w:val="both"/>
      </w:pPr>
    </w:p>
    <w:p w14:paraId="1209003C" w14:textId="3E91F888" w:rsidR="002A23E4" w:rsidRDefault="002A23E4" w:rsidP="00D148E5">
      <w:pPr>
        <w:pStyle w:val="ConsPlusNormal"/>
        <w:jc w:val="both"/>
      </w:pPr>
    </w:p>
    <w:p w14:paraId="00F8410B" w14:textId="7E8CDBAD" w:rsidR="002A23E4" w:rsidRDefault="002A23E4" w:rsidP="00D148E5">
      <w:pPr>
        <w:pStyle w:val="ConsPlusNormal"/>
        <w:jc w:val="both"/>
      </w:pPr>
    </w:p>
    <w:p w14:paraId="7CD46B90" w14:textId="67F3B6BA" w:rsidR="002A23E4" w:rsidRDefault="002A23E4" w:rsidP="00D148E5">
      <w:pPr>
        <w:pStyle w:val="ConsPlusNormal"/>
        <w:jc w:val="both"/>
      </w:pPr>
    </w:p>
    <w:p w14:paraId="0BB5DB02" w14:textId="484831C4" w:rsidR="002A23E4" w:rsidRDefault="002A23E4" w:rsidP="00D148E5">
      <w:pPr>
        <w:pStyle w:val="ConsPlusNormal"/>
        <w:jc w:val="both"/>
      </w:pPr>
    </w:p>
    <w:p w14:paraId="14AA0033" w14:textId="317E7956" w:rsidR="002A23E4" w:rsidRDefault="002A23E4" w:rsidP="00D148E5">
      <w:pPr>
        <w:pStyle w:val="ConsPlusNormal"/>
        <w:jc w:val="both"/>
      </w:pPr>
    </w:p>
    <w:p w14:paraId="5C019515" w14:textId="1A19714D" w:rsidR="002A23E4" w:rsidRDefault="002A23E4" w:rsidP="00D148E5">
      <w:pPr>
        <w:pStyle w:val="ConsPlusNormal"/>
        <w:jc w:val="both"/>
      </w:pPr>
    </w:p>
    <w:p w14:paraId="5D1C5E3A" w14:textId="581B9804" w:rsidR="002A23E4" w:rsidRDefault="002A23E4" w:rsidP="00D148E5">
      <w:pPr>
        <w:pStyle w:val="ConsPlusNormal"/>
        <w:jc w:val="both"/>
      </w:pPr>
    </w:p>
    <w:p w14:paraId="35A3A526" w14:textId="77777777" w:rsidR="002A23E4" w:rsidRDefault="002A23E4" w:rsidP="00D148E5">
      <w:pPr>
        <w:pStyle w:val="ConsPlusNormal"/>
        <w:jc w:val="both"/>
      </w:pPr>
    </w:p>
    <w:p w14:paraId="1941E263" w14:textId="77777777" w:rsidR="00D148E5" w:rsidRDefault="00D148E5" w:rsidP="00D148E5">
      <w:pPr>
        <w:pStyle w:val="ConsPlusNormal"/>
        <w:jc w:val="both"/>
      </w:pPr>
    </w:p>
    <w:p w14:paraId="0F96B1C1" w14:textId="77777777" w:rsidR="00D148E5" w:rsidRPr="005B300A" w:rsidRDefault="00D148E5" w:rsidP="00D148E5">
      <w:pPr>
        <w:pStyle w:val="ConsPlusNormal"/>
        <w:jc w:val="right"/>
        <w:outlineLvl w:val="1"/>
        <w:rPr>
          <w:rFonts w:ascii="Times New Roman" w:hAnsi="Times New Roman"/>
          <w:sz w:val="28"/>
          <w:szCs w:val="28"/>
        </w:rPr>
      </w:pPr>
      <w:r w:rsidRPr="005B300A">
        <w:rPr>
          <w:rFonts w:ascii="Times New Roman" w:hAnsi="Times New Roman"/>
          <w:sz w:val="28"/>
          <w:szCs w:val="28"/>
        </w:rPr>
        <w:t>Приложение 1</w:t>
      </w:r>
    </w:p>
    <w:p w14:paraId="232DFF06"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к Административному регламенту</w:t>
      </w:r>
    </w:p>
    <w:p w14:paraId="369D4EB7"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предоставления государственной услуги</w:t>
      </w:r>
    </w:p>
    <w:p w14:paraId="4BE18B89"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по оказанию (предоставлению)</w:t>
      </w:r>
    </w:p>
    <w:p w14:paraId="26B2E46F"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государственной социальной помощи</w:t>
      </w:r>
    </w:p>
    <w:p w14:paraId="37F22BC0"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отдельным категориям граждан</w:t>
      </w:r>
    </w:p>
    <w:p w14:paraId="60852BC8"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на территории Республики Татарстан</w:t>
      </w:r>
    </w:p>
    <w:p w14:paraId="6FED78FC" w14:textId="77777777" w:rsidR="00D148E5" w:rsidRDefault="00D148E5" w:rsidP="00D148E5">
      <w:pPr>
        <w:pStyle w:val="ConsPlusNormal"/>
        <w:spacing w:after="1"/>
      </w:pPr>
    </w:p>
    <w:p w14:paraId="47DCBFF2" w14:textId="77777777" w:rsidR="00D148E5" w:rsidRDefault="00D148E5" w:rsidP="00D148E5">
      <w:pPr>
        <w:pStyle w:val="ConsPlusNormal"/>
        <w:jc w:val="both"/>
      </w:pPr>
    </w:p>
    <w:p w14:paraId="7ABC9162" w14:textId="77777777" w:rsidR="00D148E5" w:rsidRPr="005B300A" w:rsidRDefault="00D148E5" w:rsidP="00D148E5">
      <w:pPr>
        <w:pStyle w:val="ConsPlusNormal"/>
        <w:jc w:val="right"/>
        <w:rPr>
          <w:rFonts w:ascii="Times New Roman" w:hAnsi="Times New Roman"/>
          <w:sz w:val="28"/>
          <w:szCs w:val="28"/>
        </w:rPr>
      </w:pPr>
      <w:r w:rsidRPr="005B300A">
        <w:rPr>
          <w:rFonts w:ascii="Times New Roman" w:hAnsi="Times New Roman"/>
          <w:sz w:val="28"/>
          <w:szCs w:val="28"/>
        </w:rPr>
        <w:t>Рекомендуемая форма</w:t>
      </w:r>
    </w:p>
    <w:p w14:paraId="2F226113" w14:textId="77777777" w:rsidR="00D148E5" w:rsidRDefault="00D148E5" w:rsidP="00D148E5">
      <w:pPr>
        <w:pStyle w:val="ConsPlusNormal"/>
        <w:jc w:val="both"/>
      </w:pPr>
    </w:p>
    <w:p w14:paraId="54F2F523" w14:textId="77777777" w:rsidR="00D148E5" w:rsidRPr="005B300A" w:rsidRDefault="00D148E5" w:rsidP="00D148E5">
      <w:pPr>
        <w:pStyle w:val="ConsPlusNonformat"/>
        <w:jc w:val="both"/>
        <w:rPr>
          <w:rFonts w:ascii="Times New Roman" w:hAnsi="Times New Roman" w:cs="Times New Roman"/>
          <w:sz w:val="28"/>
          <w:szCs w:val="28"/>
        </w:rPr>
      </w:pPr>
      <w:r>
        <w:t xml:space="preserve">                                   </w:t>
      </w:r>
      <w:r w:rsidRPr="005B300A">
        <w:rPr>
          <w:rFonts w:ascii="Times New Roman" w:hAnsi="Times New Roman" w:cs="Times New Roman"/>
          <w:sz w:val="28"/>
          <w:szCs w:val="28"/>
        </w:rPr>
        <w:t>Управление (отдел) социальной защиты</w:t>
      </w:r>
    </w:p>
    <w:p w14:paraId="07B31463" w14:textId="68BD6C0D"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 xml:space="preserve">                                   </w:t>
      </w:r>
      <w:r w:rsidR="005B300A">
        <w:rPr>
          <w:rFonts w:ascii="Times New Roman" w:hAnsi="Times New Roman" w:cs="Times New Roman"/>
          <w:sz w:val="28"/>
          <w:szCs w:val="28"/>
        </w:rPr>
        <w:t xml:space="preserve">                         </w:t>
      </w:r>
      <w:r w:rsidRPr="005B300A">
        <w:rPr>
          <w:rFonts w:ascii="Times New Roman" w:hAnsi="Times New Roman" w:cs="Times New Roman"/>
          <w:sz w:val="28"/>
          <w:szCs w:val="28"/>
        </w:rPr>
        <w:t>Министерства труда, занятости и</w:t>
      </w:r>
    </w:p>
    <w:p w14:paraId="3948E8E9" w14:textId="787A2E93" w:rsidR="00D148E5" w:rsidRPr="005B300A" w:rsidRDefault="00D148E5" w:rsidP="005B300A">
      <w:pPr>
        <w:pStyle w:val="ConsPlusNonformat"/>
        <w:ind w:left="4248"/>
        <w:jc w:val="both"/>
        <w:rPr>
          <w:rFonts w:ascii="Times New Roman" w:hAnsi="Times New Roman" w:cs="Times New Roman"/>
          <w:sz w:val="28"/>
          <w:szCs w:val="28"/>
        </w:rPr>
      </w:pPr>
      <w:r w:rsidRPr="005B300A">
        <w:rPr>
          <w:rFonts w:ascii="Times New Roman" w:hAnsi="Times New Roman" w:cs="Times New Roman"/>
          <w:sz w:val="28"/>
          <w:szCs w:val="28"/>
        </w:rPr>
        <w:t>социальной защиты Республики Татарстан</w:t>
      </w:r>
      <w:r w:rsidR="005B300A">
        <w:rPr>
          <w:rFonts w:ascii="Times New Roman" w:hAnsi="Times New Roman" w:cs="Times New Roman"/>
          <w:sz w:val="28"/>
          <w:szCs w:val="28"/>
        </w:rPr>
        <w:t xml:space="preserve">                                                                                                                                                                                                              в_______________________________</w:t>
      </w:r>
    </w:p>
    <w:p w14:paraId="3D1C0D62" w14:textId="5F09AB38" w:rsidR="00D148E5" w:rsidRPr="005B300A" w:rsidRDefault="00D148E5" w:rsidP="00D148E5">
      <w:pPr>
        <w:pStyle w:val="ConsPlusNonformat"/>
        <w:jc w:val="both"/>
        <w:rPr>
          <w:rFonts w:ascii="Times New Roman" w:hAnsi="Times New Roman" w:cs="Times New Roman"/>
          <w:sz w:val="24"/>
          <w:szCs w:val="24"/>
        </w:rPr>
      </w:pPr>
      <w:r>
        <w:t xml:space="preserve">                                  </w:t>
      </w:r>
      <w:r w:rsidR="005B300A">
        <w:t xml:space="preserve">     </w:t>
      </w:r>
      <w:r w:rsidRPr="005B300A">
        <w:rPr>
          <w:rFonts w:ascii="Times New Roman" w:hAnsi="Times New Roman" w:cs="Times New Roman"/>
          <w:sz w:val="24"/>
          <w:szCs w:val="24"/>
        </w:rPr>
        <w:t>(муниципальном районе (городском округе))</w:t>
      </w:r>
    </w:p>
    <w:p w14:paraId="783A412A" w14:textId="77777777" w:rsidR="00D148E5" w:rsidRDefault="00D148E5" w:rsidP="00D148E5">
      <w:pPr>
        <w:pStyle w:val="ConsPlusNonformat"/>
        <w:jc w:val="both"/>
      </w:pPr>
    </w:p>
    <w:p w14:paraId="6DE2DCEB" w14:textId="6E67AB1C" w:rsidR="00D148E5" w:rsidRPr="005B300A" w:rsidRDefault="00D148E5" w:rsidP="005B300A">
      <w:pPr>
        <w:pStyle w:val="ConsPlusNonformat"/>
        <w:jc w:val="center"/>
        <w:rPr>
          <w:rFonts w:ascii="Times New Roman" w:hAnsi="Times New Roman" w:cs="Times New Roman"/>
          <w:sz w:val="28"/>
          <w:szCs w:val="28"/>
        </w:rPr>
      </w:pPr>
      <w:bookmarkStart w:id="9" w:name="P735"/>
      <w:bookmarkEnd w:id="9"/>
      <w:r w:rsidRPr="005B300A">
        <w:rPr>
          <w:rFonts w:ascii="Times New Roman" w:hAnsi="Times New Roman" w:cs="Times New Roman"/>
          <w:sz w:val="28"/>
          <w:szCs w:val="28"/>
        </w:rPr>
        <w:t>ЗАЯВЛЕНИЕ</w:t>
      </w:r>
    </w:p>
    <w:p w14:paraId="33421C88" w14:textId="1A1C3069" w:rsidR="00D148E5" w:rsidRPr="005B300A" w:rsidRDefault="00D148E5" w:rsidP="005B300A">
      <w:pPr>
        <w:pStyle w:val="ConsPlusNonformat"/>
        <w:jc w:val="center"/>
        <w:rPr>
          <w:rFonts w:ascii="Times New Roman" w:hAnsi="Times New Roman" w:cs="Times New Roman"/>
          <w:sz w:val="28"/>
          <w:szCs w:val="28"/>
        </w:rPr>
      </w:pPr>
      <w:r w:rsidRPr="005B300A">
        <w:rPr>
          <w:rFonts w:ascii="Times New Roman" w:hAnsi="Times New Roman" w:cs="Times New Roman"/>
          <w:sz w:val="28"/>
          <w:szCs w:val="28"/>
        </w:rPr>
        <w:t>об оказании государственной социальной помощи</w:t>
      </w:r>
    </w:p>
    <w:p w14:paraId="0A4D5C4F" w14:textId="77777777" w:rsidR="00D148E5" w:rsidRDefault="00D148E5" w:rsidP="00D148E5">
      <w:pPr>
        <w:pStyle w:val="ConsPlusNonformat"/>
        <w:jc w:val="both"/>
      </w:pPr>
    </w:p>
    <w:p w14:paraId="54DB0070"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Я,</w:t>
      </w:r>
    </w:p>
    <w:p w14:paraId="70ACBC4D" w14:textId="1D0DBEE4" w:rsidR="00D148E5" w:rsidRDefault="00D148E5" w:rsidP="00D148E5">
      <w:pPr>
        <w:pStyle w:val="ConsPlusNonformat"/>
        <w:jc w:val="both"/>
      </w:pPr>
      <w:r>
        <w:t>__________________________________________________________________________</w:t>
      </w:r>
      <w:r w:rsidR="002A23E4">
        <w:t>_______</w:t>
      </w:r>
      <w:r>
        <w:t>,</w:t>
      </w:r>
    </w:p>
    <w:p w14:paraId="2DC0BA3A"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w:t>
      </w:r>
      <w:proofErr w:type="gramStart"/>
      <w:r w:rsidRPr="005B300A">
        <w:rPr>
          <w:rFonts w:ascii="Times New Roman" w:hAnsi="Times New Roman" w:cs="Times New Roman"/>
          <w:sz w:val="24"/>
          <w:szCs w:val="24"/>
        </w:rPr>
        <w:t>фамилия,  имя</w:t>
      </w:r>
      <w:proofErr w:type="gramEnd"/>
      <w:r w:rsidRPr="005B300A">
        <w:rPr>
          <w:rFonts w:ascii="Times New Roman" w:hAnsi="Times New Roman" w:cs="Times New Roman"/>
          <w:sz w:val="24"/>
          <w:szCs w:val="24"/>
        </w:rPr>
        <w:t>,  отчество  заявителя (последнее - при наличии), доверенного</w:t>
      </w:r>
    </w:p>
    <w:p w14:paraId="55B51E68"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лица или законного представителя полностью)</w:t>
      </w:r>
    </w:p>
    <w:p w14:paraId="205C65BB"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проживающий(-</w:t>
      </w:r>
      <w:proofErr w:type="spellStart"/>
      <w:r w:rsidRPr="005B300A">
        <w:rPr>
          <w:rFonts w:ascii="Times New Roman" w:hAnsi="Times New Roman" w:cs="Times New Roman"/>
          <w:sz w:val="28"/>
          <w:szCs w:val="28"/>
        </w:rPr>
        <w:t>ая</w:t>
      </w:r>
      <w:proofErr w:type="spellEnd"/>
      <w:r w:rsidRPr="005B300A">
        <w:rPr>
          <w:rFonts w:ascii="Times New Roman" w:hAnsi="Times New Roman" w:cs="Times New Roman"/>
          <w:sz w:val="28"/>
          <w:szCs w:val="28"/>
        </w:rPr>
        <w:t>) по адресу:</w:t>
      </w:r>
    </w:p>
    <w:p w14:paraId="13B78AA2" w14:textId="49BCC77B" w:rsidR="00D148E5" w:rsidRDefault="00D148E5" w:rsidP="00D148E5">
      <w:pPr>
        <w:pStyle w:val="ConsPlusNonformat"/>
        <w:jc w:val="both"/>
      </w:pPr>
      <w:r>
        <w:t>__________________________________________________________________________</w:t>
      </w:r>
      <w:r w:rsidR="002A23E4">
        <w:t>_______</w:t>
      </w:r>
      <w:r>
        <w:t>,</w:t>
      </w:r>
    </w:p>
    <w:p w14:paraId="034E1836" w14:textId="77777777" w:rsidR="00D148E5" w:rsidRPr="005B300A" w:rsidRDefault="00D148E5" w:rsidP="005B300A">
      <w:pPr>
        <w:pStyle w:val="ConsPlusNonformat"/>
        <w:jc w:val="center"/>
        <w:rPr>
          <w:rFonts w:ascii="Times New Roman" w:hAnsi="Times New Roman" w:cs="Times New Roman"/>
        </w:rPr>
      </w:pPr>
      <w:r w:rsidRPr="005B300A">
        <w:rPr>
          <w:rFonts w:ascii="Times New Roman" w:hAnsi="Times New Roman" w:cs="Times New Roman"/>
        </w:rPr>
        <w:t>(почтовый адрес заявителя с указанием индекса, телефон, электронный адрес)</w:t>
      </w:r>
    </w:p>
    <w:p w14:paraId="66037B4C" w14:textId="34FA04B5" w:rsidR="00D148E5" w:rsidRDefault="00D148E5" w:rsidP="00D148E5">
      <w:pPr>
        <w:pStyle w:val="ConsPlusNonformat"/>
        <w:jc w:val="both"/>
      </w:pPr>
      <w:r>
        <w:t>__________________________________________________________________________</w:t>
      </w:r>
      <w:r w:rsidR="002A23E4">
        <w:t>_______</w:t>
      </w:r>
      <w:r>
        <w:t>,</w:t>
      </w:r>
    </w:p>
    <w:p w14:paraId="2E9E0ED8"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w:t>
      </w:r>
      <w:proofErr w:type="gramStart"/>
      <w:r w:rsidRPr="005B300A">
        <w:rPr>
          <w:rFonts w:ascii="Times New Roman" w:hAnsi="Times New Roman" w:cs="Times New Roman"/>
          <w:sz w:val="24"/>
          <w:szCs w:val="24"/>
        </w:rPr>
        <w:t>наименование  документа</w:t>
      </w:r>
      <w:proofErr w:type="gramEnd"/>
      <w:r w:rsidRPr="005B300A">
        <w:rPr>
          <w:rFonts w:ascii="Times New Roman" w:hAnsi="Times New Roman" w:cs="Times New Roman"/>
          <w:sz w:val="24"/>
          <w:szCs w:val="24"/>
        </w:rPr>
        <w:t>,  удостоверяющего  личность  заявителя, его серия,</w:t>
      </w:r>
    </w:p>
    <w:p w14:paraId="00AC4519"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номер, дата выдачи, наименование органа, выдавшего документ)</w:t>
      </w:r>
    </w:p>
    <w:p w14:paraId="6BE36E47"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СНИЛС (заявителя) _______________________________</w:t>
      </w:r>
    </w:p>
    <w:p w14:paraId="0F0A7B5B"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прошу оказать:</w:t>
      </w:r>
    </w:p>
    <w:p w14:paraId="202AFDBE"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8"/>
          <w:szCs w:val="28"/>
        </w:rPr>
        <w:t xml:space="preserve">мне (моей семье) </w:t>
      </w:r>
      <w:r w:rsidRPr="005B300A">
        <w:rPr>
          <w:rFonts w:ascii="Times New Roman" w:hAnsi="Times New Roman" w:cs="Times New Roman"/>
          <w:sz w:val="24"/>
          <w:szCs w:val="24"/>
        </w:rPr>
        <w:t>(нужное подчеркнуть)</w:t>
      </w:r>
    </w:p>
    <w:p w14:paraId="2C5537E5"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8"/>
          <w:szCs w:val="28"/>
        </w:rPr>
        <w:t xml:space="preserve">заявителю </w:t>
      </w:r>
      <w:r w:rsidRPr="005B300A">
        <w:rPr>
          <w:rFonts w:ascii="Times New Roman" w:hAnsi="Times New Roman" w:cs="Times New Roman"/>
          <w:sz w:val="24"/>
          <w:szCs w:val="24"/>
        </w:rPr>
        <w:t>(заполняется в случае обращения доверенного лица)</w:t>
      </w:r>
    </w:p>
    <w:p w14:paraId="5C4E05CF" w14:textId="6CC54703" w:rsidR="00D148E5" w:rsidRDefault="00D148E5" w:rsidP="00D148E5">
      <w:pPr>
        <w:pStyle w:val="ConsPlusNonformat"/>
        <w:jc w:val="both"/>
      </w:pPr>
      <w:r>
        <w:t>__________________________________________________________________________</w:t>
      </w:r>
      <w:r w:rsidR="002A23E4">
        <w:t>_______</w:t>
      </w:r>
      <w:r>
        <w:t>,</w:t>
      </w:r>
    </w:p>
    <w:p w14:paraId="3841CA30"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(фамилия, имя, отчество (последнее - при наличии) заявителя полностью)</w:t>
      </w:r>
    </w:p>
    <w:p w14:paraId="4EF6742B" w14:textId="77777777" w:rsidR="00D148E5" w:rsidRPr="005B300A" w:rsidRDefault="00D148E5" w:rsidP="005B300A">
      <w:pPr>
        <w:pStyle w:val="ConsPlusNonformat"/>
        <w:rPr>
          <w:rFonts w:ascii="Times New Roman" w:hAnsi="Times New Roman" w:cs="Times New Roman"/>
          <w:sz w:val="28"/>
          <w:szCs w:val="28"/>
        </w:rPr>
      </w:pPr>
      <w:r w:rsidRPr="005B300A">
        <w:rPr>
          <w:rFonts w:ascii="Times New Roman" w:hAnsi="Times New Roman" w:cs="Times New Roman"/>
          <w:sz w:val="28"/>
          <w:szCs w:val="28"/>
        </w:rPr>
        <w:t>проживающему(-ей) по адресу:</w:t>
      </w:r>
    </w:p>
    <w:p w14:paraId="5FD38291" w14:textId="57D76DDC" w:rsidR="00D148E5" w:rsidRDefault="00D148E5" w:rsidP="00D148E5">
      <w:pPr>
        <w:pStyle w:val="ConsPlusNonformat"/>
        <w:jc w:val="both"/>
      </w:pPr>
      <w:r>
        <w:t>__________________________________________________________________________</w:t>
      </w:r>
      <w:r w:rsidR="002A23E4">
        <w:t>_______</w:t>
      </w:r>
      <w:r>
        <w:t>,</w:t>
      </w:r>
    </w:p>
    <w:p w14:paraId="5044D28F"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4"/>
          <w:szCs w:val="24"/>
        </w:rPr>
        <w:t>(почтовый адрес заявителя с указанием индекса, телефон, электронный адрес)</w:t>
      </w:r>
    </w:p>
    <w:p w14:paraId="7B4EA8A3" w14:textId="2F5F3061" w:rsidR="00D148E5" w:rsidRDefault="00D148E5" w:rsidP="00D148E5">
      <w:pPr>
        <w:pStyle w:val="ConsPlusNonformat"/>
        <w:jc w:val="both"/>
      </w:pPr>
      <w:r>
        <w:lastRenderedPageBreak/>
        <w:t>__________________________________________________________________________</w:t>
      </w:r>
      <w:r w:rsidR="002A23E4">
        <w:t>_______</w:t>
      </w:r>
      <w:r>
        <w:t>.</w:t>
      </w:r>
    </w:p>
    <w:p w14:paraId="13A87C9D"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w:t>
      </w:r>
      <w:proofErr w:type="gramStart"/>
      <w:r w:rsidRPr="005B300A">
        <w:rPr>
          <w:rFonts w:ascii="Times New Roman" w:hAnsi="Times New Roman" w:cs="Times New Roman"/>
          <w:sz w:val="24"/>
          <w:szCs w:val="24"/>
        </w:rPr>
        <w:t>наименование  документа</w:t>
      </w:r>
      <w:proofErr w:type="gramEnd"/>
      <w:r w:rsidRPr="005B300A">
        <w:rPr>
          <w:rFonts w:ascii="Times New Roman" w:hAnsi="Times New Roman" w:cs="Times New Roman"/>
          <w:sz w:val="24"/>
          <w:szCs w:val="24"/>
        </w:rPr>
        <w:t>,  удостоверяющего  личность  заявителя, его серия,</w:t>
      </w:r>
    </w:p>
    <w:p w14:paraId="41C14F34" w14:textId="77777777" w:rsidR="00D148E5" w:rsidRPr="005B300A" w:rsidRDefault="00D148E5" w:rsidP="005B300A">
      <w:pPr>
        <w:pStyle w:val="ConsPlusNonformat"/>
        <w:jc w:val="center"/>
        <w:rPr>
          <w:rFonts w:ascii="Times New Roman" w:hAnsi="Times New Roman" w:cs="Times New Roman"/>
          <w:sz w:val="24"/>
          <w:szCs w:val="24"/>
        </w:rPr>
      </w:pPr>
      <w:r w:rsidRPr="005B300A">
        <w:rPr>
          <w:rFonts w:ascii="Times New Roman" w:hAnsi="Times New Roman" w:cs="Times New Roman"/>
          <w:sz w:val="24"/>
          <w:szCs w:val="24"/>
        </w:rPr>
        <w:t>номер, дата выдачи, наименование органа, выдавшего документ)</w:t>
      </w:r>
    </w:p>
    <w:p w14:paraId="30085243"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государственную социальную помощь как</w:t>
      </w:r>
    </w:p>
    <w:p w14:paraId="4A489C0C" w14:textId="13334E03" w:rsidR="00D148E5" w:rsidRDefault="00D148E5" w:rsidP="00D148E5">
      <w:pPr>
        <w:pStyle w:val="ConsPlusNonformat"/>
        <w:jc w:val="both"/>
      </w:pPr>
      <w:r>
        <w:t>__________________________________________________________________________</w:t>
      </w:r>
      <w:r w:rsidR="002A23E4">
        <w:t>_______</w:t>
      </w:r>
      <w:r>
        <w:t>,</w:t>
      </w:r>
    </w:p>
    <w:p w14:paraId="5E974BAE"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4"/>
          <w:szCs w:val="24"/>
        </w:rPr>
        <w:t>(</w:t>
      </w:r>
      <w:proofErr w:type="gramStart"/>
      <w:r w:rsidRPr="005B300A">
        <w:rPr>
          <w:rFonts w:ascii="Times New Roman" w:hAnsi="Times New Roman" w:cs="Times New Roman"/>
          <w:sz w:val="24"/>
          <w:szCs w:val="24"/>
        </w:rPr>
        <w:t xml:space="preserve">указать:   </w:t>
      </w:r>
      <w:proofErr w:type="gramEnd"/>
      <w:r w:rsidRPr="005B300A">
        <w:rPr>
          <w:rFonts w:ascii="Times New Roman" w:hAnsi="Times New Roman" w:cs="Times New Roman"/>
          <w:sz w:val="24"/>
          <w:szCs w:val="24"/>
        </w:rPr>
        <w:t>как   малоимущей   семье   (малоимущему   одиноко  проживающему</w:t>
      </w:r>
    </w:p>
    <w:p w14:paraId="6D3F2B73"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4"/>
          <w:szCs w:val="24"/>
        </w:rPr>
        <w:t>гражданину);</w:t>
      </w:r>
    </w:p>
    <w:p w14:paraId="2B72C16E" w14:textId="1826960E" w:rsidR="00D148E5" w:rsidRDefault="00D148E5" w:rsidP="00D148E5">
      <w:pPr>
        <w:pStyle w:val="ConsPlusNonformat"/>
        <w:jc w:val="both"/>
      </w:pPr>
      <w:r>
        <w:t>__________________________________________________________________________</w:t>
      </w:r>
      <w:r w:rsidR="002A23E4">
        <w:t>_______</w:t>
      </w:r>
      <w:r>
        <w:t>,</w:t>
      </w:r>
    </w:p>
    <w:p w14:paraId="6C736D1A" w14:textId="77777777" w:rsidR="00D148E5" w:rsidRPr="005B300A" w:rsidRDefault="00D148E5" w:rsidP="00D148E5">
      <w:pPr>
        <w:pStyle w:val="ConsPlusNonformat"/>
        <w:jc w:val="both"/>
        <w:rPr>
          <w:rFonts w:ascii="Times New Roman" w:hAnsi="Times New Roman" w:cs="Times New Roman"/>
          <w:sz w:val="24"/>
          <w:szCs w:val="24"/>
        </w:rPr>
      </w:pPr>
      <w:proofErr w:type="gramStart"/>
      <w:r w:rsidRPr="005B300A">
        <w:rPr>
          <w:rFonts w:ascii="Times New Roman" w:hAnsi="Times New Roman" w:cs="Times New Roman"/>
          <w:sz w:val="24"/>
          <w:szCs w:val="24"/>
        </w:rPr>
        <w:t>семье  (</w:t>
      </w:r>
      <w:proofErr w:type="gramEnd"/>
      <w:r w:rsidRPr="005B300A">
        <w:rPr>
          <w:rFonts w:ascii="Times New Roman" w:hAnsi="Times New Roman" w:cs="Times New Roman"/>
          <w:sz w:val="24"/>
          <w:szCs w:val="24"/>
        </w:rPr>
        <w:t>одиноко  проживающему  гражданину),  находящейся  (находящемуся)  в</w:t>
      </w:r>
    </w:p>
    <w:p w14:paraId="232D7DFA" w14:textId="77777777" w:rsidR="00D148E5" w:rsidRPr="005B300A" w:rsidRDefault="00D148E5" w:rsidP="00D148E5">
      <w:pPr>
        <w:pStyle w:val="ConsPlusNonformat"/>
        <w:jc w:val="both"/>
        <w:rPr>
          <w:rFonts w:ascii="Times New Roman" w:hAnsi="Times New Roman" w:cs="Times New Roman"/>
          <w:sz w:val="24"/>
          <w:szCs w:val="24"/>
        </w:rPr>
      </w:pPr>
      <w:r w:rsidRPr="005B300A">
        <w:rPr>
          <w:rFonts w:ascii="Times New Roman" w:hAnsi="Times New Roman" w:cs="Times New Roman"/>
          <w:sz w:val="24"/>
          <w:szCs w:val="24"/>
        </w:rPr>
        <w:t>трудной жизненной ситуации)</w:t>
      </w:r>
    </w:p>
    <w:p w14:paraId="2346994B" w14:textId="77777777" w:rsidR="00D148E5" w:rsidRDefault="00D148E5" w:rsidP="00D148E5">
      <w:pPr>
        <w:pStyle w:val="ConsPlusNonformat"/>
        <w:jc w:val="both"/>
      </w:pPr>
    </w:p>
    <w:p w14:paraId="667391EF" w14:textId="77777777" w:rsidR="00D148E5" w:rsidRPr="005B300A" w:rsidRDefault="00D148E5" w:rsidP="00D148E5">
      <w:pPr>
        <w:pStyle w:val="ConsPlusNonformat"/>
        <w:jc w:val="both"/>
        <w:rPr>
          <w:rFonts w:ascii="Times New Roman" w:hAnsi="Times New Roman" w:cs="Times New Roman"/>
          <w:sz w:val="28"/>
          <w:szCs w:val="28"/>
        </w:rPr>
      </w:pPr>
      <w:r w:rsidRPr="005B300A">
        <w:rPr>
          <w:rFonts w:ascii="Times New Roman" w:hAnsi="Times New Roman" w:cs="Times New Roman"/>
          <w:sz w:val="28"/>
          <w:szCs w:val="28"/>
        </w:rPr>
        <w:t xml:space="preserve">    1. Представляю следующие документы (справки):</w:t>
      </w:r>
    </w:p>
    <w:p w14:paraId="7AB266CC" w14:textId="77777777" w:rsidR="00D148E5" w:rsidRDefault="00D148E5" w:rsidP="00D148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4365"/>
        <w:gridCol w:w="4195"/>
      </w:tblGrid>
      <w:tr w:rsidR="00D148E5" w14:paraId="025D3707" w14:textId="77777777" w:rsidTr="00502864">
        <w:tc>
          <w:tcPr>
            <w:tcW w:w="480" w:type="dxa"/>
          </w:tcPr>
          <w:p w14:paraId="291E8C4F" w14:textId="77777777" w:rsidR="00D148E5" w:rsidRDefault="00D148E5" w:rsidP="00502864">
            <w:pPr>
              <w:pStyle w:val="ConsPlusNormal"/>
            </w:pPr>
          </w:p>
        </w:tc>
        <w:tc>
          <w:tcPr>
            <w:tcW w:w="4365" w:type="dxa"/>
          </w:tcPr>
          <w:p w14:paraId="13F97144"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Наименование документов</w:t>
            </w:r>
          </w:p>
        </w:tc>
        <w:tc>
          <w:tcPr>
            <w:tcW w:w="4195" w:type="dxa"/>
          </w:tcPr>
          <w:p w14:paraId="637B0AE1"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Количество экземпляров</w:t>
            </w:r>
          </w:p>
        </w:tc>
      </w:tr>
      <w:tr w:rsidR="00D148E5" w14:paraId="5F0521CC" w14:textId="77777777" w:rsidTr="00502864">
        <w:tc>
          <w:tcPr>
            <w:tcW w:w="480" w:type="dxa"/>
          </w:tcPr>
          <w:p w14:paraId="4D14C07D" w14:textId="77777777" w:rsidR="00D148E5" w:rsidRDefault="00D148E5" w:rsidP="00502864">
            <w:pPr>
              <w:pStyle w:val="ConsPlusNormal"/>
            </w:pPr>
          </w:p>
        </w:tc>
        <w:tc>
          <w:tcPr>
            <w:tcW w:w="4365" w:type="dxa"/>
          </w:tcPr>
          <w:p w14:paraId="3029570D" w14:textId="77777777" w:rsidR="00D148E5" w:rsidRDefault="00D148E5" w:rsidP="00502864">
            <w:pPr>
              <w:pStyle w:val="ConsPlusNormal"/>
            </w:pPr>
          </w:p>
        </w:tc>
        <w:tc>
          <w:tcPr>
            <w:tcW w:w="4195" w:type="dxa"/>
          </w:tcPr>
          <w:p w14:paraId="3CFD5DD2" w14:textId="77777777" w:rsidR="00D148E5" w:rsidRDefault="00D148E5" w:rsidP="00502864">
            <w:pPr>
              <w:pStyle w:val="ConsPlusNormal"/>
            </w:pPr>
          </w:p>
        </w:tc>
      </w:tr>
      <w:tr w:rsidR="00D148E5" w14:paraId="1BF49B8F" w14:textId="77777777" w:rsidTr="00502864">
        <w:tc>
          <w:tcPr>
            <w:tcW w:w="480" w:type="dxa"/>
          </w:tcPr>
          <w:p w14:paraId="62EE6726" w14:textId="77777777" w:rsidR="00D148E5" w:rsidRDefault="00D148E5" w:rsidP="00502864">
            <w:pPr>
              <w:pStyle w:val="ConsPlusNormal"/>
            </w:pPr>
          </w:p>
        </w:tc>
        <w:tc>
          <w:tcPr>
            <w:tcW w:w="4365" w:type="dxa"/>
          </w:tcPr>
          <w:p w14:paraId="6EF8070D" w14:textId="77777777" w:rsidR="00D148E5" w:rsidRDefault="00D148E5" w:rsidP="00502864">
            <w:pPr>
              <w:pStyle w:val="ConsPlusNormal"/>
            </w:pPr>
          </w:p>
        </w:tc>
        <w:tc>
          <w:tcPr>
            <w:tcW w:w="4195" w:type="dxa"/>
          </w:tcPr>
          <w:p w14:paraId="3C336D4B" w14:textId="77777777" w:rsidR="00D148E5" w:rsidRDefault="00D148E5" w:rsidP="00502864">
            <w:pPr>
              <w:pStyle w:val="ConsPlusNormal"/>
            </w:pPr>
          </w:p>
        </w:tc>
      </w:tr>
      <w:tr w:rsidR="00D148E5" w14:paraId="6B8A678D" w14:textId="77777777" w:rsidTr="00502864">
        <w:tc>
          <w:tcPr>
            <w:tcW w:w="480" w:type="dxa"/>
          </w:tcPr>
          <w:p w14:paraId="1200711A" w14:textId="77777777" w:rsidR="00D148E5" w:rsidRDefault="00D148E5" w:rsidP="00502864">
            <w:pPr>
              <w:pStyle w:val="ConsPlusNormal"/>
            </w:pPr>
          </w:p>
        </w:tc>
        <w:tc>
          <w:tcPr>
            <w:tcW w:w="4365" w:type="dxa"/>
          </w:tcPr>
          <w:p w14:paraId="35FFB61B" w14:textId="77777777" w:rsidR="00D148E5" w:rsidRDefault="00D148E5" w:rsidP="00502864">
            <w:pPr>
              <w:pStyle w:val="ConsPlusNormal"/>
            </w:pPr>
          </w:p>
        </w:tc>
        <w:tc>
          <w:tcPr>
            <w:tcW w:w="4195" w:type="dxa"/>
          </w:tcPr>
          <w:p w14:paraId="2DFA0479" w14:textId="77777777" w:rsidR="00D148E5" w:rsidRDefault="00D148E5" w:rsidP="00502864">
            <w:pPr>
              <w:pStyle w:val="ConsPlusNormal"/>
            </w:pPr>
          </w:p>
        </w:tc>
      </w:tr>
      <w:tr w:rsidR="00D148E5" w14:paraId="45B81DCE" w14:textId="77777777" w:rsidTr="00502864">
        <w:tc>
          <w:tcPr>
            <w:tcW w:w="480" w:type="dxa"/>
          </w:tcPr>
          <w:p w14:paraId="37B38502" w14:textId="77777777" w:rsidR="00D148E5" w:rsidRDefault="00D148E5" w:rsidP="00502864">
            <w:pPr>
              <w:pStyle w:val="ConsPlusNormal"/>
            </w:pPr>
          </w:p>
        </w:tc>
        <w:tc>
          <w:tcPr>
            <w:tcW w:w="4365" w:type="dxa"/>
          </w:tcPr>
          <w:p w14:paraId="7D027012" w14:textId="77777777" w:rsidR="00D148E5" w:rsidRDefault="00D148E5" w:rsidP="00502864">
            <w:pPr>
              <w:pStyle w:val="ConsPlusNormal"/>
            </w:pPr>
          </w:p>
        </w:tc>
        <w:tc>
          <w:tcPr>
            <w:tcW w:w="4195" w:type="dxa"/>
          </w:tcPr>
          <w:p w14:paraId="61925447" w14:textId="77777777" w:rsidR="00D148E5" w:rsidRDefault="00D148E5" w:rsidP="00502864">
            <w:pPr>
              <w:pStyle w:val="ConsPlusNormal"/>
            </w:pPr>
          </w:p>
        </w:tc>
      </w:tr>
      <w:tr w:rsidR="00D148E5" w14:paraId="05B224B4" w14:textId="77777777" w:rsidTr="00502864">
        <w:tc>
          <w:tcPr>
            <w:tcW w:w="480" w:type="dxa"/>
          </w:tcPr>
          <w:p w14:paraId="435C44E6" w14:textId="77777777" w:rsidR="00D148E5" w:rsidRDefault="00D148E5" w:rsidP="00502864">
            <w:pPr>
              <w:pStyle w:val="ConsPlusNormal"/>
            </w:pPr>
          </w:p>
        </w:tc>
        <w:tc>
          <w:tcPr>
            <w:tcW w:w="4365" w:type="dxa"/>
          </w:tcPr>
          <w:p w14:paraId="45CBF5F5" w14:textId="77777777" w:rsidR="00D148E5" w:rsidRDefault="00D148E5" w:rsidP="00502864">
            <w:pPr>
              <w:pStyle w:val="ConsPlusNormal"/>
            </w:pPr>
          </w:p>
        </w:tc>
        <w:tc>
          <w:tcPr>
            <w:tcW w:w="4195" w:type="dxa"/>
          </w:tcPr>
          <w:p w14:paraId="3CA7A001" w14:textId="77777777" w:rsidR="00D148E5" w:rsidRDefault="00D148E5" w:rsidP="00502864">
            <w:pPr>
              <w:pStyle w:val="ConsPlusNormal"/>
            </w:pPr>
          </w:p>
        </w:tc>
      </w:tr>
    </w:tbl>
    <w:p w14:paraId="1E36B4CE" w14:textId="77777777" w:rsidR="00D148E5" w:rsidRDefault="00D148E5" w:rsidP="00D148E5">
      <w:pPr>
        <w:pStyle w:val="ConsPlusNormal"/>
        <w:jc w:val="both"/>
      </w:pPr>
    </w:p>
    <w:p w14:paraId="33C30B25" w14:textId="77777777" w:rsidR="00D148E5" w:rsidRPr="005B300A" w:rsidRDefault="00D148E5" w:rsidP="00D148E5">
      <w:pPr>
        <w:pStyle w:val="ConsPlusNormal"/>
        <w:ind w:firstLine="540"/>
        <w:jc w:val="both"/>
        <w:rPr>
          <w:rFonts w:ascii="Times New Roman" w:hAnsi="Times New Roman"/>
          <w:sz w:val="28"/>
          <w:szCs w:val="28"/>
        </w:rPr>
      </w:pPr>
      <w:r w:rsidRPr="005B300A">
        <w:rPr>
          <w:rFonts w:ascii="Times New Roman" w:hAnsi="Times New Roman"/>
          <w:sz w:val="28"/>
          <w:szCs w:val="28"/>
        </w:rPr>
        <w:t>2. Состав семьи:</w:t>
      </w:r>
    </w:p>
    <w:p w14:paraId="5C8F48C8" w14:textId="77777777" w:rsidR="00D148E5" w:rsidRDefault="00D148E5" w:rsidP="00D148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4365"/>
        <w:gridCol w:w="4195"/>
      </w:tblGrid>
      <w:tr w:rsidR="00D148E5" w14:paraId="4F2F24CD" w14:textId="77777777" w:rsidTr="00502864">
        <w:tc>
          <w:tcPr>
            <w:tcW w:w="480" w:type="dxa"/>
          </w:tcPr>
          <w:p w14:paraId="7FE7FF49" w14:textId="77777777" w:rsidR="00D148E5" w:rsidRDefault="00D148E5" w:rsidP="00502864">
            <w:pPr>
              <w:pStyle w:val="ConsPlusNormal"/>
            </w:pPr>
          </w:p>
        </w:tc>
        <w:tc>
          <w:tcPr>
            <w:tcW w:w="4365" w:type="dxa"/>
          </w:tcPr>
          <w:p w14:paraId="0239A389"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Ф.И.О.</w:t>
            </w:r>
          </w:p>
        </w:tc>
        <w:tc>
          <w:tcPr>
            <w:tcW w:w="4195" w:type="dxa"/>
          </w:tcPr>
          <w:p w14:paraId="784376BD"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Родственные отношения</w:t>
            </w:r>
          </w:p>
        </w:tc>
      </w:tr>
      <w:tr w:rsidR="00D148E5" w14:paraId="514D2A2B" w14:textId="77777777" w:rsidTr="00502864">
        <w:tc>
          <w:tcPr>
            <w:tcW w:w="480" w:type="dxa"/>
          </w:tcPr>
          <w:p w14:paraId="5EA3ABDB" w14:textId="77777777" w:rsidR="00D148E5" w:rsidRDefault="00D148E5" w:rsidP="00502864">
            <w:pPr>
              <w:pStyle w:val="ConsPlusNormal"/>
            </w:pPr>
          </w:p>
        </w:tc>
        <w:tc>
          <w:tcPr>
            <w:tcW w:w="4365" w:type="dxa"/>
          </w:tcPr>
          <w:p w14:paraId="4804D32A" w14:textId="77777777" w:rsidR="00D148E5" w:rsidRDefault="00D148E5" w:rsidP="00502864">
            <w:pPr>
              <w:pStyle w:val="ConsPlusNormal"/>
            </w:pPr>
          </w:p>
        </w:tc>
        <w:tc>
          <w:tcPr>
            <w:tcW w:w="4195" w:type="dxa"/>
          </w:tcPr>
          <w:p w14:paraId="7C25CD98" w14:textId="77777777" w:rsidR="00D148E5" w:rsidRDefault="00D148E5" w:rsidP="00502864">
            <w:pPr>
              <w:pStyle w:val="ConsPlusNormal"/>
            </w:pPr>
          </w:p>
        </w:tc>
      </w:tr>
      <w:tr w:rsidR="00D148E5" w14:paraId="4ED01EC2" w14:textId="77777777" w:rsidTr="00502864">
        <w:tc>
          <w:tcPr>
            <w:tcW w:w="480" w:type="dxa"/>
          </w:tcPr>
          <w:p w14:paraId="18578778" w14:textId="77777777" w:rsidR="00D148E5" w:rsidRDefault="00D148E5" w:rsidP="00502864">
            <w:pPr>
              <w:pStyle w:val="ConsPlusNormal"/>
            </w:pPr>
          </w:p>
        </w:tc>
        <w:tc>
          <w:tcPr>
            <w:tcW w:w="4365" w:type="dxa"/>
          </w:tcPr>
          <w:p w14:paraId="70F4C3E2" w14:textId="77777777" w:rsidR="00D148E5" w:rsidRDefault="00D148E5" w:rsidP="00502864">
            <w:pPr>
              <w:pStyle w:val="ConsPlusNormal"/>
            </w:pPr>
          </w:p>
        </w:tc>
        <w:tc>
          <w:tcPr>
            <w:tcW w:w="4195" w:type="dxa"/>
          </w:tcPr>
          <w:p w14:paraId="790BA544" w14:textId="77777777" w:rsidR="00D148E5" w:rsidRDefault="00D148E5" w:rsidP="00502864">
            <w:pPr>
              <w:pStyle w:val="ConsPlusNormal"/>
            </w:pPr>
          </w:p>
        </w:tc>
      </w:tr>
      <w:tr w:rsidR="00D148E5" w14:paraId="13CD4FD0" w14:textId="77777777" w:rsidTr="00502864">
        <w:tc>
          <w:tcPr>
            <w:tcW w:w="480" w:type="dxa"/>
          </w:tcPr>
          <w:p w14:paraId="2138D876" w14:textId="77777777" w:rsidR="00D148E5" w:rsidRDefault="00D148E5" w:rsidP="00502864">
            <w:pPr>
              <w:pStyle w:val="ConsPlusNormal"/>
            </w:pPr>
          </w:p>
        </w:tc>
        <w:tc>
          <w:tcPr>
            <w:tcW w:w="4365" w:type="dxa"/>
          </w:tcPr>
          <w:p w14:paraId="1CD4F47F" w14:textId="77777777" w:rsidR="00D148E5" w:rsidRDefault="00D148E5" w:rsidP="00502864">
            <w:pPr>
              <w:pStyle w:val="ConsPlusNormal"/>
            </w:pPr>
          </w:p>
        </w:tc>
        <w:tc>
          <w:tcPr>
            <w:tcW w:w="4195" w:type="dxa"/>
          </w:tcPr>
          <w:p w14:paraId="30B46682" w14:textId="77777777" w:rsidR="00D148E5" w:rsidRDefault="00D148E5" w:rsidP="00502864">
            <w:pPr>
              <w:pStyle w:val="ConsPlusNormal"/>
            </w:pPr>
          </w:p>
        </w:tc>
      </w:tr>
      <w:tr w:rsidR="00D148E5" w14:paraId="4905D0BF" w14:textId="77777777" w:rsidTr="00502864">
        <w:tc>
          <w:tcPr>
            <w:tcW w:w="480" w:type="dxa"/>
          </w:tcPr>
          <w:p w14:paraId="467B9616" w14:textId="77777777" w:rsidR="00D148E5" w:rsidRDefault="00D148E5" w:rsidP="00502864">
            <w:pPr>
              <w:pStyle w:val="ConsPlusNormal"/>
            </w:pPr>
          </w:p>
        </w:tc>
        <w:tc>
          <w:tcPr>
            <w:tcW w:w="4365" w:type="dxa"/>
          </w:tcPr>
          <w:p w14:paraId="0E399453" w14:textId="77777777" w:rsidR="00D148E5" w:rsidRDefault="00D148E5" w:rsidP="00502864">
            <w:pPr>
              <w:pStyle w:val="ConsPlusNormal"/>
            </w:pPr>
          </w:p>
        </w:tc>
        <w:tc>
          <w:tcPr>
            <w:tcW w:w="4195" w:type="dxa"/>
          </w:tcPr>
          <w:p w14:paraId="51FBEED2" w14:textId="77777777" w:rsidR="00D148E5" w:rsidRDefault="00D148E5" w:rsidP="00502864">
            <w:pPr>
              <w:pStyle w:val="ConsPlusNormal"/>
            </w:pPr>
          </w:p>
        </w:tc>
      </w:tr>
      <w:tr w:rsidR="00D148E5" w14:paraId="3872B826" w14:textId="77777777" w:rsidTr="00502864">
        <w:tc>
          <w:tcPr>
            <w:tcW w:w="480" w:type="dxa"/>
          </w:tcPr>
          <w:p w14:paraId="7F25FCC9" w14:textId="77777777" w:rsidR="00D148E5" w:rsidRDefault="00D148E5" w:rsidP="00502864">
            <w:pPr>
              <w:pStyle w:val="ConsPlusNormal"/>
            </w:pPr>
          </w:p>
        </w:tc>
        <w:tc>
          <w:tcPr>
            <w:tcW w:w="4365" w:type="dxa"/>
          </w:tcPr>
          <w:p w14:paraId="6F5F9D35" w14:textId="77777777" w:rsidR="00D148E5" w:rsidRDefault="00D148E5" w:rsidP="00502864">
            <w:pPr>
              <w:pStyle w:val="ConsPlusNormal"/>
            </w:pPr>
          </w:p>
        </w:tc>
        <w:tc>
          <w:tcPr>
            <w:tcW w:w="4195" w:type="dxa"/>
          </w:tcPr>
          <w:p w14:paraId="421EF390" w14:textId="77777777" w:rsidR="00D148E5" w:rsidRDefault="00D148E5" w:rsidP="00502864">
            <w:pPr>
              <w:pStyle w:val="ConsPlusNormal"/>
            </w:pPr>
          </w:p>
        </w:tc>
      </w:tr>
    </w:tbl>
    <w:p w14:paraId="240F65AB" w14:textId="77777777" w:rsidR="00D148E5" w:rsidRDefault="00D148E5" w:rsidP="00D148E5">
      <w:pPr>
        <w:pStyle w:val="ConsPlusNormal"/>
        <w:jc w:val="both"/>
      </w:pPr>
    </w:p>
    <w:p w14:paraId="7DBC1F1E" w14:textId="77777777" w:rsidR="00D148E5" w:rsidRPr="005B300A" w:rsidRDefault="00D148E5" w:rsidP="00D148E5">
      <w:pPr>
        <w:pStyle w:val="ConsPlusNormal"/>
        <w:ind w:firstLine="540"/>
        <w:jc w:val="both"/>
        <w:rPr>
          <w:rFonts w:ascii="Times New Roman" w:hAnsi="Times New Roman"/>
          <w:sz w:val="28"/>
          <w:szCs w:val="28"/>
        </w:rPr>
      </w:pPr>
      <w:r w:rsidRPr="005B300A">
        <w:rPr>
          <w:rFonts w:ascii="Times New Roman" w:hAnsi="Times New Roman"/>
          <w:sz w:val="28"/>
          <w:szCs w:val="28"/>
        </w:rPr>
        <w:t>3. Сведения о доходах заявителя и членов его семьи:</w:t>
      </w:r>
    </w:p>
    <w:p w14:paraId="3502C579" w14:textId="77777777" w:rsidR="00D148E5" w:rsidRDefault="00D148E5" w:rsidP="00D148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2721"/>
        <w:gridCol w:w="2062"/>
        <w:gridCol w:w="3685"/>
      </w:tblGrid>
      <w:tr w:rsidR="00D148E5" w14:paraId="391A81DE" w14:textId="77777777" w:rsidTr="00502864">
        <w:tc>
          <w:tcPr>
            <w:tcW w:w="542" w:type="dxa"/>
          </w:tcPr>
          <w:p w14:paraId="465E8B4C" w14:textId="77777777" w:rsidR="00D148E5" w:rsidRDefault="00D148E5" w:rsidP="00502864">
            <w:pPr>
              <w:pStyle w:val="ConsPlusNormal"/>
            </w:pPr>
          </w:p>
        </w:tc>
        <w:tc>
          <w:tcPr>
            <w:tcW w:w="2721" w:type="dxa"/>
          </w:tcPr>
          <w:p w14:paraId="3412C25E"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Ф.И.О.</w:t>
            </w:r>
          </w:p>
        </w:tc>
        <w:tc>
          <w:tcPr>
            <w:tcW w:w="2062" w:type="dxa"/>
          </w:tcPr>
          <w:p w14:paraId="4EB76F3B"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Вид дохода</w:t>
            </w:r>
          </w:p>
        </w:tc>
        <w:tc>
          <w:tcPr>
            <w:tcW w:w="3685" w:type="dxa"/>
          </w:tcPr>
          <w:p w14:paraId="6E331787"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Сумма дохода (рублей)</w:t>
            </w:r>
          </w:p>
        </w:tc>
      </w:tr>
      <w:tr w:rsidR="00D148E5" w14:paraId="791DF217" w14:textId="77777777" w:rsidTr="00502864">
        <w:tc>
          <w:tcPr>
            <w:tcW w:w="542" w:type="dxa"/>
          </w:tcPr>
          <w:p w14:paraId="48F4E3CF" w14:textId="77777777" w:rsidR="00D148E5" w:rsidRDefault="00D148E5" w:rsidP="00502864">
            <w:pPr>
              <w:pStyle w:val="ConsPlusNormal"/>
            </w:pPr>
          </w:p>
        </w:tc>
        <w:tc>
          <w:tcPr>
            <w:tcW w:w="2721" w:type="dxa"/>
          </w:tcPr>
          <w:p w14:paraId="75D464F2" w14:textId="77777777" w:rsidR="00D148E5" w:rsidRDefault="00D148E5" w:rsidP="00502864">
            <w:pPr>
              <w:pStyle w:val="ConsPlusNormal"/>
            </w:pPr>
          </w:p>
        </w:tc>
        <w:tc>
          <w:tcPr>
            <w:tcW w:w="2062" w:type="dxa"/>
          </w:tcPr>
          <w:p w14:paraId="70319591" w14:textId="77777777" w:rsidR="00D148E5" w:rsidRDefault="00D148E5" w:rsidP="00502864">
            <w:pPr>
              <w:pStyle w:val="ConsPlusNormal"/>
            </w:pPr>
          </w:p>
        </w:tc>
        <w:tc>
          <w:tcPr>
            <w:tcW w:w="3685" w:type="dxa"/>
          </w:tcPr>
          <w:p w14:paraId="3943CD0B" w14:textId="77777777" w:rsidR="00D148E5" w:rsidRDefault="00D148E5" w:rsidP="00502864">
            <w:pPr>
              <w:pStyle w:val="ConsPlusNormal"/>
            </w:pPr>
          </w:p>
        </w:tc>
      </w:tr>
      <w:tr w:rsidR="00D148E5" w14:paraId="0458F58C" w14:textId="77777777" w:rsidTr="00502864">
        <w:tc>
          <w:tcPr>
            <w:tcW w:w="542" w:type="dxa"/>
          </w:tcPr>
          <w:p w14:paraId="0CDD470F" w14:textId="77777777" w:rsidR="00D148E5" w:rsidRDefault="00D148E5" w:rsidP="00502864">
            <w:pPr>
              <w:pStyle w:val="ConsPlusNormal"/>
            </w:pPr>
          </w:p>
        </w:tc>
        <w:tc>
          <w:tcPr>
            <w:tcW w:w="2721" w:type="dxa"/>
          </w:tcPr>
          <w:p w14:paraId="1FFBB0BD" w14:textId="77777777" w:rsidR="00D148E5" w:rsidRDefault="00D148E5" w:rsidP="00502864">
            <w:pPr>
              <w:pStyle w:val="ConsPlusNormal"/>
            </w:pPr>
          </w:p>
        </w:tc>
        <w:tc>
          <w:tcPr>
            <w:tcW w:w="2062" w:type="dxa"/>
          </w:tcPr>
          <w:p w14:paraId="15B81589" w14:textId="77777777" w:rsidR="00D148E5" w:rsidRDefault="00D148E5" w:rsidP="00502864">
            <w:pPr>
              <w:pStyle w:val="ConsPlusNormal"/>
            </w:pPr>
          </w:p>
        </w:tc>
        <w:tc>
          <w:tcPr>
            <w:tcW w:w="3685" w:type="dxa"/>
          </w:tcPr>
          <w:p w14:paraId="521ED833" w14:textId="77777777" w:rsidR="00D148E5" w:rsidRDefault="00D148E5" w:rsidP="00502864">
            <w:pPr>
              <w:pStyle w:val="ConsPlusNormal"/>
            </w:pPr>
          </w:p>
        </w:tc>
      </w:tr>
      <w:tr w:rsidR="00D148E5" w14:paraId="6E24320E" w14:textId="77777777" w:rsidTr="00502864">
        <w:tc>
          <w:tcPr>
            <w:tcW w:w="542" w:type="dxa"/>
          </w:tcPr>
          <w:p w14:paraId="63D0A73E" w14:textId="77777777" w:rsidR="00D148E5" w:rsidRDefault="00D148E5" w:rsidP="00502864">
            <w:pPr>
              <w:pStyle w:val="ConsPlusNormal"/>
            </w:pPr>
          </w:p>
        </w:tc>
        <w:tc>
          <w:tcPr>
            <w:tcW w:w="2721" w:type="dxa"/>
          </w:tcPr>
          <w:p w14:paraId="56ACD5E1" w14:textId="77777777" w:rsidR="00D148E5" w:rsidRDefault="00D148E5" w:rsidP="00502864">
            <w:pPr>
              <w:pStyle w:val="ConsPlusNormal"/>
            </w:pPr>
          </w:p>
        </w:tc>
        <w:tc>
          <w:tcPr>
            <w:tcW w:w="2062" w:type="dxa"/>
          </w:tcPr>
          <w:p w14:paraId="3F960935" w14:textId="77777777" w:rsidR="00D148E5" w:rsidRDefault="00D148E5" w:rsidP="00502864">
            <w:pPr>
              <w:pStyle w:val="ConsPlusNormal"/>
            </w:pPr>
          </w:p>
        </w:tc>
        <w:tc>
          <w:tcPr>
            <w:tcW w:w="3685" w:type="dxa"/>
          </w:tcPr>
          <w:p w14:paraId="79EC0261" w14:textId="77777777" w:rsidR="00D148E5" w:rsidRDefault="00D148E5" w:rsidP="00502864">
            <w:pPr>
              <w:pStyle w:val="ConsPlusNormal"/>
            </w:pPr>
          </w:p>
        </w:tc>
      </w:tr>
      <w:tr w:rsidR="00D148E5" w14:paraId="59CA4FC9" w14:textId="77777777" w:rsidTr="00502864">
        <w:tc>
          <w:tcPr>
            <w:tcW w:w="542" w:type="dxa"/>
          </w:tcPr>
          <w:p w14:paraId="7DA135CC" w14:textId="77777777" w:rsidR="00D148E5" w:rsidRDefault="00D148E5" w:rsidP="00502864">
            <w:pPr>
              <w:pStyle w:val="ConsPlusNormal"/>
            </w:pPr>
          </w:p>
        </w:tc>
        <w:tc>
          <w:tcPr>
            <w:tcW w:w="2721" w:type="dxa"/>
          </w:tcPr>
          <w:p w14:paraId="2C99D6E9" w14:textId="77777777" w:rsidR="00D148E5" w:rsidRDefault="00D148E5" w:rsidP="00502864">
            <w:pPr>
              <w:pStyle w:val="ConsPlusNormal"/>
            </w:pPr>
          </w:p>
        </w:tc>
        <w:tc>
          <w:tcPr>
            <w:tcW w:w="2062" w:type="dxa"/>
          </w:tcPr>
          <w:p w14:paraId="24D66F9B" w14:textId="77777777" w:rsidR="00D148E5" w:rsidRDefault="00D148E5" w:rsidP="00502864">
            <w:pPr>
              <w:pStyle w:val="ConsPlusNormal"/>
            </w:pPr>
          </w:p>
        </w:tc>
        <w:tc>
          <w:tcPr>
            <w:tcW w:w="3685" w:type="dxa"/>
          </w:tcPr>
          <w:p w14:paraId="5184414F" w14:textId="77777777" w:rsidR="00D148E5" w:rsidRDefault="00D148E5" w:rsidP="00502864">
            <w:pPr>
              <w:pStyle w:val="ConsPlusNormal"/>
            </w:pPr>
          </w:p>
        </w:tc>
      </w:tr>
      <w:tr w:rsidR="00D148E5" w14:paraId="485EECF5" w14:textId="77777777" w:rsidTr="00502864">
        <w:tc>
          <w:tcPr>
            <w:tcW w:w="542" w:type="dxa"/>
          </w:tcPr>
          <w:p w14:paraId="4163B4ED" w14:textId="77777777" w:rsidR="00D148E5" w:rsidRDefault="00D148E5" w:rsidP="00502864">
            <w:pPr>
              <w:pStyle w:val="ConsPlusNormal"/>
            </w:pPr>
          </w:p>
        </w:tc>
        <w:tc>
          <w:tcPr>
            <w:tcW w:w="2721" w:type="dxa"/>
          </w:tcPr>
          <w:p w14:paraId="2920B8F2" w14:textId="77777777" w:rsidR="00D148E5" w:rsidRDefault="00D148E5" w:rsidP="00502864">
            <w:pPr>
              <w:pStyle w:val="ConsPlusNormal"/>
            </w:pPr>
          </w:p>
        </w:tc>
        <w:tc>
          <w:tcPr>
            <w:tcW w:w="2062" w:type="dxa"/>
          </w:tcPr>
          <w:p w14:paraId="6763F560" w14:textId="77777777" w:rsidR="00D148E5" w:rsidRDefault="00D148E5" w:rsidP="00502864">
            <w:pPr>
              <w:pStyle w:val="ConsPlusNormal"/>
            </w:pPr>
          </w:p>
        </w:tc>
        <w:tc>
          <w:tcPr>
            <w:tcW w:w="3685" w:type="dxa"/>
          </w:tcPr>
          <w:p w14:paraId="00C95F70" w14:textId="77777777" w:rsidR="00D148E5" w:rsidRDefault="00D148E5" w:rsidP="00502864">
            <w:pPr>
              <w:pStyle w:val="ConsPlusNormal"/>
            </w:pPr>
          </w:p>
        </w:tc>
      </w:tr>
      <w:tr w:rsidR="00D148E5" w14:paraId="670DDD89" w14:textId="77777777" w:rsidTr="00502864">
        <w:tc>
          <w:tcPr>
            <w:tcW w:w="542" w:type="dxa"/>
          </w:tcPr>
          <w:p w14:paraId="7CB53F5B" w14:textId="77777777" w:rsidR="00D148E5" w:rsidRDefault="00D148E5" w:rsidP="00502864">
            <w:pPr>
              <w:pStyle w:val="ConsPlusNormal"/>
            </w:pPr>
          </w:p>
        </w:tc>
        <w:tc>
          <w:tcPr>
            <w:tcW w:w="2721" w:type="dxa"/>
          </w:tcPr>
          <w:p w14:paraId="504C6EE2" w14:textId="77777777" w:rsidR="00D148E5" w:rsidRDefault="00D148E5" w:rsidP="00502864">
            <w:pPr>
              <w:pStyle w:val="ConsPlusNormal"/>
            </w:pPr>
          </w:p>
        </w:tc>
        <w:tc>
          <w:tcPr>
            <w:tcW w:w="2062" w:type="dxa"/>
          </w:tcPr>
          <w:p w14:paraId="1F46B270" w14:textId="77777777" w:rsidR="00D148E5" w:rsidRDefault="00D148E5" w:rsidP="00502864">
            <w:pPr>
              <w:pStyle w:val="ConsPlusNormal"/>
            </w:pPr>
          </w:p>
        </w:tc>
        <w:tc>
          <w:tcPr>
            <w:tcW w:w="3685" w:type="dxa"/>
          </w:tcPr>
          <w:p w14:paraId="76384076" w14:textId="77777777" w:rsidR="00D148E5" w:rsidRDefault="00D148E5" w:rsidP="00502864">
            <w:pPr>
              <w:pStyle w:val="ConsPlusNormal"/>
            </w:pPr>
          </w:p>
        </w:tc>
      </w:tr>
    </w:tbl>
    <w:p w14:paraId="19F8B58D" w14:textId="77777777" w:rsidR="00D148E5" w:rsidRDefault="00D148E5" w:rsidP="00D148E5">
      <w:pPr>
        <w:pStyle w:val="ConsPlusNormal"/>
        <w:jc w:val="both"/>
      </w:pPr>
    </w:p>
    <w:p w14:paraId="7559A176" w14:textId="77777777" w:rsidR="00D148E5" w:rsidRPr="005B300A" w:rsidRDefault="00D148E5" w:rsidP="00D148E5">
      <w:pPr>
        <w:pStyle w:val="ConsPlusNormal"/>
        <w:ind w:firstLine="540"/>
        <w:jc w:val="both"/>
        <w:rPr>
          <w:rFonts w:ascii="Times New Roman" w:hAnsi="Times New Roman"/>
          <w:sz w:val="28"/>
          <w:szCs w:val="28"/>
        </w:rPr>
      </w:pPr>
      <w:r w:rsidRPr="005B300A">
        <w:rPr>
          <w:rFonts w:ascii="Times New Roman" w:hAnsi="Times New Roman"/>
          <w:sz w:val="28"/>
          <w:szCs w:val="28"/>
        </w:rPr>
        <w:lastRenderedPageBreak/>
        <w:t>4. Сведения об имуществе, принадлежащем заявителю и членам его семьи:</w:t>
      </w:r>
    </w:p>
    <w:p w14:paraId="0A941166" w14:textId="77777777" w:rsidR="00D148E5" w:rsidRDefault="00D148E5" w:rsidP="00D148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2721"/>
        <w:gridCol w:w="2062"/>
        <w:gridCol w:w="3685"/>
      </w:tblGrid>
      <w:tr w:rsidR="00D148E5" w14:paraId="341A9A21" w14:textId="77777777" w:rsidTr="00502864">
        <w:tc>
          <w:tcPr>
            <w:tcW w:w="542" w:type="dxa"/>
          </w:tcPr>
          <w:p w14:paraId="6D6C2E53" w14:textId="77777777" w:rsidR="00D148E5" w:rsidRDefault="00D148E5" w:rsidP="00502864">
            <w:pPr>
              <w:pStyle w:val="ConsPlusNormal"/>
            </w:pPr>
          </w:p>
        </w:tc>
        <w:tc>
          <w:tcPr>
            <w:tcW w:w="2721" w:type="dxa"/>
          </w:tcPr>
          <w:p w14:paraId="6A3A0FCD"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Ф.И.О.</w:t>
            </w:r>
          </w:p>
        </w:tc>
        <w:tc>
          <w:tcPr>
            <w:tcW w:w="2062" w:type="dxa"/>
          </w:tcPr>
          <w:p w14:paraId="507D09CF"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Вид имущества</w:t>
            </w:r>
          </w:p>
        </w:tc>
        <w:tc>
          <w:tcPr>
            <w:tcW w:w="3685" w:type="dxa"/>
          </w:tcPr>
          <w:p w14:paraId="67EE17F9" w14:textId="77777777" w:rsidR="00D148E5" w:rsidRPr="005B300A" w:rsidRDefault="00D148E5" w:rsidP="00502864">
            <w:pPr>
              <w:pStyle w:val="ConsPlusNormal"/>
              <w:jc w:val="center"/>
              <w:rPr>
                <w:rFonts w:ascii="Times New Roman" w:hAnsi="Times New Roman"/>
                <w:sz w:val="24"/>
                <w:szCs w:val="24"/>
              </w:rPr>
            </w:pPr>
            <w:r w:rsidRPr="005B300A">
              <w:rPr>
                <w:rFonts w:ascii="Times New Roman" w:hAnsi="Times New Roman"/>
                <w:sz w:val="24"/>
                <w:szCs w:val="24"/>
              </w:rPr>
              <w:t>Вид собственности</w:t>
            </w:r>
          </w:p>
        </w:tc>
      </w:tr>
      <w:tr w:rsidR="00D148E5" w14:paraId="06C85541" w14:textId="77777777" w:rsidTr="00502864">
        <w:tc>
          <w:tcPr>
            <w:tcW w:w="542" w:type="dxa"/>
          </w:tcPr>
          <w:p w14:paraId="7B97A253" w14:textId="77777777" w:rsidR="00D148E5" w:rsidRDefault="00D148E5" w:rsidP="00502864">
            <w:pPr>
              <w:pStyle w:val="ConsPlusNormal"/>
            </w:pPr>
          </w:p>
        </w:tc>
        <w:tc>
          <w:tcPr>
            <w:tcW w:w="2721" w:type="dxa"/>
          </w:tcPr>
          <w:p w14:paraId="033B4F27" w14:textId="77777777" w:rsidR="00D148E5" w:rsidRDefault="00D148E5" w:rsidP="00502864">
            <w:pPr>
              <w:pStyle w:val="ConsPlusNormal"/>
            </w:pPr>
          </w:p>
        </w:tc>
        <w:tc>
          <w:tcPr>
            <w:tcW w:w="2062" w:type="dxa"/>
          </w:tcPr>
          <w:p w14:paraId="15584E88" w14:textId="77777777" w:rsidR="00D148E5" w:rsidRDefault="00D148E5" w:rsidP="00502864">
            <w:pPr>
              <w:pStyle w:val="ConsPlusNormal"/>
            </w:pPr>
          </w:p>
        </w:tc>
        <w:tc>
          <w:tcPr>
            <w:tcW w:w="3685" w:type="dxa"/>
          </w:tcPr>
          <w:p w14:paraId="77C97632" w14:textId="77777777" w:rsidR="00D148E5" w:rsidRDefault="00D148E5" w:rsidP="00502864">
            <w:pPr>
              <w:pStyle w:val="ConsPlusNormal"/>
            </w:pPr>
          </w:p>
        </w:tc>
      </w:tr>
      <w:tr w:rsidR="00D148E5" w14:paraId="109FABEB" w14:textId="77777777" w:rsidTr="00502864">
        <w:tc>
          <w:tcPr>
            <w:tcW w:w="542" w:type="dxa"/>
          </w:tcPr>
          <w:p w14:paraId="4E7B401B" w14:textId="77777777" w:rsidR="00D148E5" w:rsidRDefault="00D148E5" w:rsidP="00502864">
            <w:pPr>
              <w:pStyle w:val="ConsPlusNormal"/>
            </w:pPr>
          </w:p>
        </w:tc>
        <w:tc>
          <w:tcPr>
            <w:tcW w:w="2721" w:type="dxa"/>
          </w:tcPr>
          <w:p w14:paraId="69572D10" w14:textId="77777777" w:rsidR="00D148E5" w:rsidRDefault="00D148E5" w:rsidP="00502864">
            <w:pPr>
              <w:pStyle w:val="ConsPlusNormal"/>
            </w:pPr>
          </w:p>
        </w:tc>
        <w:tc>
          <w:tcPr>
            <w:tcW w:w="2062" w:type="dxa"/>
          </w:tcPr>
          <w:p w14:paraId="5068B62C" w14:textId="77777777" w:rsidR="00D148E5" w:rsidRDefault="00D148E5" w:rsidP="00502864">
            <w:pPr>
              <w:pStyle w:val="ConsPlusNormal"/>
            </w:pPr>
          </w:p>
        </w:tc>
        <w:tc>
          <w:tcPr>
            <w:tcW w:w="3685" w:type="dxa"/>
          </w:tcPr>
          <w:p w14:paraId="5C219D62" w14:textId="77777777" w:rsidR="00D148E5" w:rsidRDefault="00D148E5" w:rsidP="00502864">
            <w:pPr>
              <w:pStyle w:val="ConsPlusNormal"/>
            </w:pPr>
          </w:p>
        </w:tc>
      </w:tr>
      <w:tr w:rsidR="00D148E5" w14:paraId="52405FCF" w14:textId="77777777" w:rsidTr="00502864">
        <w:tc>
          <w:tcPr>
            <w:tcW w:w="542" w:type="dxa"/>
          </w:tcPr>
          <w:p w14:paraId="58931EC0" w14:textId="77777777" w:rsidR="00D148E5" w:rsidRDefault="00D148E5" w:rsidP="00502864">
            <w:pPr>
              <w:pStyle w:val="ConsPlusNormal"/>
            </w:pPr>
          </w:p>
        </w:tc>
        <w:tc>
          <w:tcPr>
            <w:tcW w:w="2721" w:type="dxa"/>
          </w:tcPr>
          <w:p w14:paraId="1F0F976D" w14:textId="77777777" w:rsidR="00D148E5" w:rsidRDefault="00D148E5" w:rsidP="00502864">
            <w:pPr>
              <w:pStyle w:val="ConsPlusNormal"/>
            </w:pPr>
          </w:p>
        </w:tc>
        <w:tc>
          <w:tcPr>
            <w:tcW w:w="2062" w:type="dxa"/>
          </w:tcPr>
          <w:p w14:paraId="3430E4C0" w14:textId="77777777" w:rsidR="00D148E5" w:rsidRDefault="00D148E5" w:rsidP="00502864">
            <w:pPr>
              <w:pStyle w:val="ConsPlusNormal"/>
            </w:pPr>
          </w:p>
        </w:tc>
        <w:tc>
          <w:tcPr>
            <w:tcW w:w="3685" w:type="dxa"/>
          </w:tcPr>
          <w:p w14:paraId="52C45D69" w14:textId="77777777" w:rsidR="00D148E5" w:rsidRDefault="00D148E5" w:rsidP="00502864">
            <w:pPr>
              <w:pStyle w:val="ConsPlusNormal"/>
            </w:pPr>
          </w:p>
        </w:tc>
      </w:tr>
      <w:tr w:rsidR="00D148E5" w14:paraId="7064B437" w14:textId="77777777" w:rsidTr="00502864">
        <w:tc>
          <w:tcPr>
            <w:tcW w:w="542" w:type="dxa"/>
          </w:tcPr>
          <w:p w14:paraId="0AA859CD" w14:textId="77777777" w:rsidR="00D148E5" w:rsidRDefault="00D148E5" w:rsidP="00502864">
            <w:pPr>
              <w:pStyle w:val="ConsPlusNormal"/>
            </w:pPr>
          </w:p>
        </w:tc>
        <w:tc>
          <w:tcPr>
            <w:tcW w:w="2721" w:type="dxa"/>
          </w:tcPr>
          <w:p w14:paraId="7789B987" w14:textId="77777777" w:rsidR="00D148E5" w:rsidRDefault="00D148E5" w:rsidP="00502864">
            <w:pPr>
              <w:pStyle w:val="ConsPlusNormal"/>
            </w:pPr>
          </w:p>
        </w:tc>
        <w:tc>
          <w:tcPr>
            <w:tcW w:w="2062" w:type="dxa"/>
          </w:tcPr>
          <w:p w14:paraId="799F68C0" w14:textId="77777777" w:rsidR="00D148E5" w:rsidRDefault="00D148E5" w:rsidP="00502864">
            <w:pPr>
              <w:pStyle w:val="ConsPlusNormal"/>
            </w:pPr>
          </w:p>
        </w:tc>
        <w:tc>
          <w:tcPr>
            <w:tcW w:w="3685" w:type="dxa"/>
          </w:tcPr>
          <w:p w14:paraId="73827F90" w14:textId="77777777" w:rsidR="00D148E5" w:rsidRDefault="00D148E5" w:rsidP="00502864">
            <w:pPr>
              <w:pStyle w:val="ConsPlusNormal"/>
            </w:pPr>
          </w:p>
        </w:tc>
      </w:tr>
      <w:tr w:rsidR="00D148E5" w14:paraId="397631A3" w14:textId="77777777" w:rsidTr="00502864">
        <w:tc>
          <w:tcPr>
            <w:tcW w:w="542" w:type="dxa"/>
          </w:tcPr>
          <w:p w14:paraId="62629A63" w14:textId="77777777" w:rsidR="00D148E5" w:rsidRDefault="00D148E5" w:rsidP="00502864">
            <w:pPr>
              <w:pStyle w:val="ConsPlusNormal"/>
            </w:pPr>
          </w:p>
        </w:tc>
        <w:tc>
          <w:tcPr>
            <w:tcW w:w="2721" w:type="dxa"/>
          </w:tcPr>
          <w:p w14:paraId="7BC9C444" w14:textId="77777777" w:rsidR="00D148E5" w:rsidRDefault="00D148E5" w:rsidP="00502864">
            <w:pPr>
              <w:pStyle w:val="ConsPlusNormal"/>
            </w:pPr>
          </w:p>
        </w:tc>
        <w:tc>
          <w:tcPr>
            <w:tcW w:w="2062" w:type="dxa"/>
          </w:tcPr>
          <w:p w14:paraId="067B7206" w14:textId="77777777" w:rsidR="00D148E5" w:rsidRDefault="00D148E5" w:rsidP="00502864">
            <w:pPr>
              <w:pStyle w:val="ConsPlusNormal"/>
            </w:pPr>
          </w:p>
        </w:tc>
        <w:tc>
          <w:tcPr>
            <w:tcW w:w="3685" w:type="dxa"/>
          </w:tcPr>
          <w:p w14:paraId="48D1F379" w14:textId="77777777" w:rsidR="00D148E5" w:rsidRDefault="00D148E5" w:rsidP="00502864">
            <w:pPr>
              <w:pStyle w:val="ConsPlusNormal"/>
            </w:pPr>
          </w:p>
        </w:tc>
      </w:tr>
    </w:tbl>
    <w:p w14:paraId="065B1B67" w14:textId="77777777" w:rsidR="00D148E5" w:rsidRDefault="00D148E5" w:rsidP="00D148E5">
      <w:pPr>
        <w:pStyle w:val="ConsPlusNormal"/>
        <w:jc w:val="both"/>
      </w:pPr>
    </w:p>
    <w:p w14:paraId="048C2B28" w14:textId="21516694" w:rsidR="00D148E5" w:rsidRPr="001E5A2F" w:rsidRDefault="00D148E5" w:rsidP="00D148E5">
      <w:pPr>
        <w:pStyle w:val="ConsPlusNonformat"/>
        <w:jc w:val="both"/>
        <w:rPr>
          <w:rFonts w:ascii="Times New Roman" w:hAnsi="Times New Roman" w:cs="Times New Roman"/>
          <w:sz w:val="28"/>
          <w:szCs w:val="28"/>
        </w:rPr>
      </w:pPr>
      <w:r w:rsidRPr="001E5A2F">
        <w:rPr>
          <w:rFonts w:ascii="Times New Roman" w:hAnsi="Times New Roman" w:cs="Times New Roman"/>
          <w:sz w:val="28"/>
          <w:szCs w:val="28"/>
        </w:rPr>
        <w:t xml:space="preserve">    5.  Назначенную сумму государственной социальной помощи (выплату) прошу</w:t>
      </w:r>
      <w:r w:rsidR="001E5A2F">
        <w:rPr>
          <w:rFonts w:ascii="Times New Roman" w:hAnsi="Times New Roman" w:cs="Times New Roman"/>
          <w:sz w:val="28"/>
          <w:szCs w:val="28"/>
        </w:rPr>
        <w:t xml:space="preserve"> </w:t>
      </w:r>
      <w:r w:rsidRPr="001E5A2F">
        <w:rPr>
          <w:rFonts w:ascii="Times New Roman" w:hAnsi="Times New Roman" w:cs="Times New Roman"/>
          <w:sz w:val="28"/>
          <w:szCs w:val="28"/>
        </w:rPr>
        <w:t>произвести:</w:t>
      </w:r>
    </w:p>
    <w:p w14:paraId="106043D3" w14:textId="21730743" w:rsidR="00D148E5" w:rsidRDefault="00D148E5" w:rsidP="00D148E5">
      <w:pPr>
        <w:pStyle w:val="ConsPlusNonformat"/>
        <w:jc w:val="both"/>
      </w:pPr>
      <w:r w:rsidRPr="001E5A2F">
        <w:rPr>
          <w:rFonts w:ascii="Times New Roman" w:hAnsi="Times New Roman" w:cs="Times New Roman"/>
          <w:sz w:val="28"/>
          <w:szCs w:val="28"/>
        </w:rPr>
        <w:t>путем перечисления на счет</w:t>
      </w:r>
      <w:r>
        <w:t xml:space="preserve"> ________________________________________________</w:t>
      </w:r>
      <w:r w:rsidR="002A23E4">
        <w:t>___</w:t>
      </w:r>
    </w:p>
    <w:p w14:paraId="5816A229" w14:textId="77777777" w:rsidR="00D148E5" w:rsidRPr="001E5A2F" w:rsidRDefault="00D148E5" w:rsidP="00D148E5">
      <w:pPr>
        <w:pStyle w:val="ConsPlusNonformat"/>
        <w:jc w:val="both"/>
        <w:rPr>
          <w:rFonts w:ascii="Times New Roman" w:hAnsi="Times New Roman" w:cs="Times New Roman"/>
          <w:sz w:val="24"/>
          <w:szCs w:val="24"/>
        </w:rPr>
      </w:pPr>
      <w:r w:rsidRPr="001E5A2F">
        <w:rPr>
          <w:rFonts w:ascii="Times New Roman" w:hAnsi="Times New Roman" w:cs="Times New Roman"/>
          <w:sz w:val="24"/>
          <w:szCs w:val="24"/>
        </w:rPr>
        <w:t>(</w:t>
      </w:r>
      <w:proofErr w:type="gramStart"/>
      <w:r w:rsidRPr="001E5A2F">
        <w:rPr>
          <w:rFonts w:ascii="Times New Roman" w:hAnsi="Times New Roman" w:cs="Times New Roman"/>
          <w:sz w:val="24"/>
          <w:szCs w:val="24"/>
        </w:rPr>
        <w:t>указываются  реквизиты</w:t>
      </w:r>
      <w:proofErr w:type="gramEnd"/>
      <w:r w:rsidRPr="001E5A2F">
        <w:rPr>
          <w:rFonts w:ascii="Times New Roman" w:hAnsi="Times New Roman" w:cs="Times New Roman"/>
          <w:sz w:val="24"/>
          <w:szCs w:val="24"/>
        </w:rPr>
        <w:t xml:space="preserve">  счета,  открытого  в установленном законом порядке</w:t>
      </w:r>
    </w:p>
    <w:p w14:paraId="7757D4AF" w14:textId="77777777" w:rsidR="00D148E5" w:rsidRPr="001E5A2F" w:rsidRDefault="00D148E5" w:rsidP="00D148E5">
      <w:pPr>
        <w:pStyle w:val="ConsPlusNonformat"/>
        <w:jc w:val="both"/>
        <w:rPr>
          <w:rFonts w:ascii="Times New Roman" w:hAnsi="Times New Roman" w:cs="Times New Roman"/>
          <w:sz w:val="24"/>
          <w:szCs w:val="24"/>
        </w:rPr>
      </w:pPr>
      <w:r w:rsidRPr="001E5A2F">
        <w:rPr>
          <w:rFonts w:ascii="Times New Roman" w:hAnsi="Times New Roman" w:cs="Times New Roman"/>
          <w:sz w:val="24"/>
          <w:szCs w:val="24"/>
        </w:rPr>
        <w:t>заявителем либо его законным представителем)</w:t>
      </w:r>
    </w:p>
    <w:p w14:paraId="7F873CF3" w14:textId="77777777" w:rsidR="00D148E5" w:rsidRPr="001E5A2F" w:rsidRDefault="00D148E5" w:rsidP="00D148E5">
      <w:pPr>
        <w:pStyle w:val="ConsPlusNonformat"/>
        <w:jc w:val="both"/>
        <w:rPr>
          <w:rFonts w:ascii="Times New Roman" w:hAnsi="Times New Roman" w:cs="Times New Roman"/>
          <w:sz w:val="28"/>
          <w:szCs w:val="28"/>
        </w:rPr>
      </w:pPr>
      <w:r w:rsidRPr="001E5A2F">
        <w:rPr>
          <w:rFonts w:ascii="Times New Roman" w:hAnsi="Times New Roman" w:cs="Times New Roman"/>
          <w:sz w:val="28"/>
          <w:szCs w:val="28"/>
        </w:rPr>
        <w:t>через почтовое отделение</w:t>
      </w:r>
    </w:p>
    <w:p w14:paraId="023A2E64" w14:textId="5E43B011" w:rsidR="00D148E5" w:rsidRDefault="00D148E5" w:rsidP="00D148E5">
      <w:pPr>
        <w:pStyle w:val="ConsPlusNonformat"/>
        <w:jc w:val="both"/>
      </w:pPr>
      <w:r>
        <w:t>___________________________________________________________________________</w:t>
      </w:r>
      <w:r w:rsidR="002A23E4">
        <w:t>_____</w:t>
      </w:r>
    </w:p>
    <w:p w14:paraId="0D126C67" w14:textId="77777777" w:rsidR="00D148E5" w:rsidRPr="001E5A2F" w:rsidRDefault="00D148E5" w:rsidP="00D148E5">
      <w:pPr>
        <w:pStyle w:val="ConsPlusNonformat"/>
        <w:jc w:val="both"/>
        <w:rPr>
          <w:rFonts w:ascii="Times New Roman" w:hAnsi="Times New Roman" w:cs="Times New Roman"/>
          <w:sz w:val="24"/>
          <w:szCs w:val="24"/>
        </w:rPr>
      </w:pPr>
      <w:r w:rsidRPr="001E5A2F">
        <w:rPr>
          <w:rFonts w:ascii="Times New Roman" w:hAnsi="Times New Roman" w:cs="Times New Roman"/>
          <w:sz w:val="24"/>
          <w:szCs w:val="24"/>
        </w:rPr>
        <w:t>(</w:t>
      </w:r>
      <w:proofErr w:type="gramStart"/>
      <w:r w:rsidRPr="001E5A2F">
        <w:rPr>
          <w:rFonts w:ascii="Times New Roman" w:hAnsi="Times New Roman" w:cs="Times New Roman"/>
          <w:sz w:val="24"/>
          <w:szCs w:val="24"/>
        </w:rPr>
        <w:t>указываются  реквизиты</w:t>
      </w:r>
      <w:proofErr w:type="gramEnd"/>
      <w:r w:rsidRPr="001E5A2F">
        <w:rPr>
          <w:rFonts w:ascii="Times New Roman" w:hAnsi="Times New Roman" w:cs="Times New Roman"/>
          <w:sz w:val="24"/>
          <w:szCs w:val="24"/>
        </w:rPr>
        <w:t xml:space="preserve">  почтового  отделения  заявителя либо его законного</w:t>
      </w:r>
    </w:p>
    <w:p w14:paraId="16D55622" w14:textId="77777777" w:rsidR="00D148E5" w:rsidRPr="001E5A2F" w:rsidRDefault="00D148E5" w:rsidP="00D148E5">
      <w:pPr>
        <w:pStyle w:val="ConsPlusNonformat"/>
        <w:jc w:val="both"/>
        <w:rPr>
          <w:rFonts w:ascii="Times New Roman" w:hAnsi="Times New Roman" w:cs="Times New Roman"/>
          <w:sz w:val="24"/>
          <w:szCs w:val="24"/>
        </w:rPr>
      </w:pPr>
      <w:r w:rsidRPr="001E5A2F">
        <w:rPr>
          <w:rFonts w:ascii="Times New Roman" w:hAnsi="Times New Roman" w:cs="Times New Roman"/>
          <w:sz w:val="24"/>
          <w:szCs w:val="24"/>
        </w:rPr>
        <w:t>представителя)</w:t>
      </w:r>
    </w:p>
    <w:p w14:paraId="11560EFE" w14:textId="18FAD2C0" w:rsidR="00D148E5" w:rsidRPr="001E5A2F" w:rsidRDefault="00D148E5" w:rsidP="00D148E5">
      <w:pPr>
        <w:pStyle w:val="ConsPlusNonformat"/>
        <w:jc w:val="both"/>
        <w:rPr>
          <w:rFonts w:ascii="Times New Roman" w:hAnsi="Times New Roman" w:cs="Times New Roman"/>
          <w:sz w:val="28"/>
          <w:szCs w:val="28"/>
        </w:rPr>
      </w:pPr>
      <w:r>
        <w:t xml:space="preserve">  </w:t>
      </w:r>
      <w:r w:rsidR="001E5A2F">
        <w:rPr>
          <w:rFonts w:ascii="Times New Roman" w:hAnsi="Times New Roman" w:cs="Times New Roman"/>
          <w:sz w:val="28"/>
          <w:szCs w:val="28"/>
        </w:rPr>
        <w:t xml:space="preserve">С </w:t>
      </w:r>
      <w:proofErr w:type="gramStart"/>
      <w:r w:rsidRPr="001E5A2F">
        <w:rPr>
          <w:rFonts w:ascii="Times New Roman" w:hAnsi="Times New Roman" w:cs="Times New Roman"/>
          <w:sz w:val="28"/>
          <w:szCs w:val="28"/>
        </w:rPr>
        <w:t>положениями  об</w:t>
      </w:r>
      <w:proofErr w:type="gramEnd"/>
      <w:r w:rsidRPr="001E5A2F">
        <w:rPr>
          <w:rFonts w:ascii="Times New Roman" w:hAnsi="Times New Roman" w:cs="Times New Roman"/>
          <w:sz w:val="28"/>
          <w:szCs w:val="28"/>
        </w:rPr>
        <w:t xml:space="preserve">  ответственности  за  достоверность  представленных</w:t>
      </w:r>
    </w:p>
    <w:p w14:paraId="2D89D6CA" w14:textId="77777777" w:rsidR="00D148E5" w:rsidRPr="001E5A2F" w:rsidRDefault="00D148E5" w:rsidP="00D148E5">
      <w:pPr>
        <w:pStyle w:val="ConsPlusNonformat"/>
        <w:jc w:val="both"/>
        <w:rPr>
          <w:rFonts w:ascii="Times New Roman" w:hAnsi="Times New Roman" w:cs="Times New Roman"/>
          <w:sz w:val="28"/>
          <w:szCs w:val="28"/>
        </w:rPr>
      </w:pPr>
      <w:proofErr w:type="gramStart"/>
      <w:r w:rsidRPr="001E5A2F">
        <w:rPr>
          <w:rFonts w:ascii="Times New Roman" w:hAnsi="Times New Roman" w:cs="Times New Roman"/>
          <w:sz w:val="28"/>
          <w:szCs w:val="28"/>
        </w:rPr>
        <w:t xml:space="preserve">сведений,   </w:t>
      </w:r>
      <w:proofErr w:type="gramEnd"/>
      <w:r w:rsidRPr="001E5A2F">
        <w:rPr>
          <w:rFonts w:ascii="Times New Roman" w:hAnsi="Times New Roman" w:cs="Times New Roman"/>
          <w:sz w:val="28"/>
          <w:szCs w:val="28"/>
        </w:rPr>
        <w:t>подлинность   документов,   в  которых  они  содержатся,  и  об</w:t>
      </w:r>
    </w:p>
    <w:p w14:paraId="0F35EDF2" w14:textId="7EE7C841" w:rsidR="00D148E5" w:rsidRDefault="00D148E5" w:rsidP="00D148E5">
      <w:pPr>
        <w:pStyle w:val="ConsPlusNonformat"/>
        <w:jc w:val="both"/>
      </w:pPr>
      <w:proofErr w:type="gramStart"/>
      <w:r w:rsidRPr="001E5A2F">
        <w:rPr>
          <w:rFonts w:ascii="Times New Roman" w:hAnsi="Times New Roman" w:cs="Times New Roman"/>
          <w:sz w:val="28"/>
          <w:szCs w:val="28"/>
        </w:rPr>
        <w:t>обязанности  своевременного</w:t>
      </w:r>
      <w:proofErr w:type="gramEnd"/>
      <w:r w:rsidRPr="001E5A2F">
        <w:rPr>
          <w:rFonts w:ascii="Times New Roman" w:hAnsi="Times New Roman" w:cs="Times New Roman"/>
          <w:sz w:val="28"/>
          <w:szCs w:val="28"/>
        </w:rPr>
        <w:t xml:space="preserve">  извещения  об  изменении  условий, влияющих на</w:t>
      </w:r>
      <w:r w:rsidR="001E5A2F">
        <w:rPr>
          <w:rFonts w:ascii="Times New Roman" w:hAnsi="Times New Roman" w:cs="Times New Roman"/>
          <w:sz w:val="28"/>
          <w:szCs w:val="28"/>
        </w:rPr>
        <w:t xml:space="preserve"> </w:t>
      </w:r>
      <w:r w:rsidRPr="001E5A2F">
        <w:rPr>
          <w:rFonts w:ascii="Times New Roman" w:hAnsi="Times New Roman" w:cs="Times New Roman"/>
          <w:sz w:val="28"/>
          <w:szCs w:val="28"/>
        </w:rPr>
        <w:t>выплату, ознакомлен(-а)</w:t>
      </w:r>
      <w:r>
        <w:t xml:space="preserve"> ___________________________</w:t>
      </w:r>
      <w:r w:rsidR="002A23E4">
        <w:t>_____________________________</w:t>
      </w:r>
    </w:p>
    <w:p w14:paraId="22F61C58" w14:textId="56D520BE" w:rsidR="00D148E5" w:rsidRPr="001E5A2F" w:rsidRDefault="00D148E5" w:rsidP="00D148E5">
      <w:pPr>
        <w:pStyle w:val="ConsPlusNonformat"/>
        <w:jc w:val="both"/>
        <w:rPr>
          <w:rFonts w:ascii="Times New Roman" w:hAnsi="Times New Roman" w:cs="Times New Roman"/>
          <w:sz w:val="24"/>
          <w:szCs w:val="24"/>
        </w:rPr>
      </w:pPr>
      <w:r>
        <w:t xml:space="preserve">                             </w:t>
      </w:r>
      <w:r w:rsidR="002A23E4">
        <w:t xml:space="preserve">               </w:t>
      </w:r>
      <w:r w:rsidRPr="001E5A2F">
        <w:rPr>
          <w:rFonts w:ascii="Times New Roman" w:hAnsi="Times New Roman" w:cs="Times New Roman"/>
          <w:sz w:val="24"/>
          <w:szCs w:val="24"/>
        </w:rPr>
        <w:t>(подпись заявителя)</w:t>
      </w:r>
    </w:p>
    <w:p w14:paraId="56AA195F" w14:textId="4BDD7F9B" w:rsidR="00D148E5" w:rsidRPr="001E5A2F" w:rsidRDefault="00D148E5" w:rsidP="00D148E5">
      <w:pPr>
        <w:pStyle w:val="ConsPlusNonformat"/>
        <w:jc w:val="both"/>
        <w:rPr>
          <w:rFonts w:ascii="Times New Roman" w:hAnsi="Times New Roman" w:cs="Times New Roman"/>
          <w:sz w:val="28"/>
          <w:szCs w:val="28"/>
        </w:rPr>
      </w:pPr>
      <w:r>
        <w:t xml:space="preserve">  </w:t>
      </w:r>
      <w:proofErr w:type="gramStart"/>
      <w:r w:rsidRPr="001E5A2F">
        <w:rPr>
          <w:rFonts w:ascii="Times New Roman" w:hAnsi="Times New Roman" w:cs="Times New Roman"/>
          <w:sz w:val="28"/>
          <w:szCs w:val="28"/>
        </w:rPr>
        <w:t>Я  предупрежден</w:t>
      </w:r>
      <w:proofErr w:type="gramEnd"/>
      <w:r w:rsidRPr="001E5A2F">
        <w:rPr>
          <w:rFonts w:ascii="Times New Roman" w:hAnsi="Times New Roman" w:cs="Times New Roman"/>
          <w:sz w:val="28"/>
          <w:szCs w:val="28"/>
        </w:rPr>
        <w:t>(-а),  что  излишне  выплаченные мне средства вследствие</w:t>
      </w:r>
    </w:p>
    <w:p w14:paraId="4241A5EF" w14:textId="6D14A8E1" w:rsidR="00D148E5" w:rsidRPr="001E5A2F" w:rsidRDefault="00D148E5" w:rsidP="00D148E5">
      <w:pPr>
        <w:pStyle w:val="ConsPlusNonformat"/>
        <w:jc w:val="both"/>
        <w:rPr>
          <w:rFonts w:ascii="Times New Roman" w:hAnsi="Times New Roman" w:cs="Times New Roman"/>
          <w:sz w:val="28"/>
          <w:szCs w:val="28"/>
        </w:rPr>
      </w:pPr>
      <w:r w:rsidRPr="001E5A2F">
        <w:rPr>
          <w:rFonts w:ascii="Times New Roman" w:hAnsi="Times New Roman" w:cs="Times New Roman"/>
          <w:sz w:val="28"/>
          <w:szCs w:val="28"/>
        </w:rPr>
        <w:t xml:space="preserve">представления   документов   </w:t>
      </w:r>
      <w:proofErr w:type="gramStart"/>
      <w:r w:rsidRPr="001E5A2F">
        <w:rPr>
          <w:rFonts w:ascii="Times New Roman" w:hAnsi="Times New Roman" w:cs="Times New Roman"/>
          <w:sz w:val="28"/>
          <w:szCs w:val="28"/>
        </w:rPr>
        <w:t>с  недостоверными</w:t>
      </w:r>
      <w:proofErr w:type="gramEnd"/>
      <w:r w:rsidRPr="001E5A2F">
        <w:rPr>
          <w:rFonts w:ascii="Times New Roman" w:hAnsi="Times New Roman" w:cs="Times New Roman"/>
          <w:sz w:val="28"/>
          <w:szCs w:val="28"/>
        </w:rPr>
        <w:t xml:space="preserve">  сведениями  взыскиваются  в</w:t>
      </w:r>
      <w:r w:rsidR="001E5A2F">
        <w:rPr>
          <w:rFonts w:ascii="Times New Roman" w:hAnsi="Times New Roman" w:cs="Times New Roman"/>
          <w:sz w:val="28"/>
          <w:szCs w:val="28"/>
        </w:rPr>
        <w:t xml:space="preserve"> </w:t>
      </w:r>
      <w:r w:rsidRPr="001E5A2F">
        <w:rPr>
          <w:rFonts w:ascii="Times New Roman" w:hAnsi="Times New Roman" w:cs="Times New Roman"/>
          <w:sz w:val="28"/>
          <w:szCs w:val="28"/>
        </w:rPr>
        <w:t>установленном законодательством порядке.</w:t>
      </w:r>
    </w:p>
    <w:p w14:paraId="6B878BA0" w14:textId="36EAFFA8" w:rsidR="00D148E5" w:rsidRPr="001E5A2F" w:rsidRDefault="00D148E5" w:rsidP="00D148E5">
      <w:pPr>
        <w:pStyle w:val="ConsPlusNonformat"/>
        <w:jc w:val="both"/>
        <w:rPr>
          <w:rFonts w:ascii="Times New Roman" w:hAnsi="Times New Roman" w:cs="Times New Roman"/>
          <w:sz w:val="28"/>
          <w:szCs w:val="28"/>
        </w:rPr>
      </w:pPr>
      <w:r>
        <w:t xml:space="preserve">  </w:t>
      </w:r>
      <w:r w:rsidRPr="001E5A2F">
        <w:rPr>
          <w:rFonts w:ascii="Times New Roman" w:hAnsi="Times New Roman" w:cs="Times New Roman"/>
          <w:sz w:val="28"/>
          <w:szCs w:val="28"/>
        </w:rPr>
        <w:t>Согласен(-</w:t>
      </w:r>
      <w:proofErr w:type="gramStart"/>
      <w:r w:rsidRPr="001E5A2F">
        <w:rPr>
          <w:rFonts w:ascii="Times New Roman" w:hAnsi="Times New Roman" w:cs="Times New Roman"/>
          <w:sz w:val="28"/>
          <w:szCs w:val="28"/>
        </w:rPr>
        <w:t>на)  на</w:t>
      </w:r>
      <w:proofErr w:type="gramEnd"/>
      <w:r w:rsidRPr="001E5A2F">
        <w:rPr>
          <w:rFonts w:ascii="Times New Roman" w:hAnsi="Times New Roman" w:cs="Times New Roman"/>
          <w:sz w:val="28"/>
          <w:szCs w:val="28"/>
        </w:rPr>
        <w:t xml:space="preserve">  получение  информации,  в  том числе об оказании (об</w:t>
      </w:r>
    </w:p>
    <w:p w14:paraId="4A04761B" w14:textId="77777777" w:rsidR="00D148E5" w:rsidRPr="001E5A2F" w:rsidRDefault="00D148E5" w:rsidP="00D148E5">
      <w:pPr>
        <w:pStyle w:val="ConsPlusNonformat"/>
        <w:jc w:val="both"/>
        <w:rPr>
          <w:rFonts w:ascii="Times New Roman" w:hAnsi="Times New Roman" w:cs="Times New Roman"/>
          <w:sz w:val="28"/>
          <w:szCs w:val="28"/>
        </w:rPr>
      </w:pPr>
      <w:r w:rsidRPr="001E5A2F">
        <w:rPr>
          <w:rFonts w:ascii="Times New Roman" w:hAnsi="Times New Roman" w:cs="Times New Roman"/>
          <w:sz w:val="28"/>
          <w:szCs w:val="28"/>
        </w:rPr>
        <w:t>отказе в оказании) государственной социальной помощи:</w:t>
      </w:r>
    </w:p>
    <w:p w14:paraId="2833C2C0" w14:textId="4B288D74" w:rsidR="00D148E5" w:rsidRDefault="00D148E5" w:rsidP="00D148E5">
      <w:pPr>
        <w:pStyle w:val="ConsPlusNonformat"/>
        <w:jc w:val="both"/>
      </w:pPr>
      <w:r w:rsidRPr="001E5A2F">
        <w:rPr>
          <w:rFonts w:ascii="Times New Roman" w:hAnsi="Times New Roman" w:cs="Times New Roman"/>
          <w:sz w:val="28"/>
          <w:szCs w:val="28"/>
        </w:rPr>
        <w:t>в письменной форме по почтовому адресу</w:t>
      </w:r>
      <w:r>
        <w:t>: ___</w:t>
      </w:r>
      <w:r w:rsidR="001E5A2F">
        <w:t>______________________________</w:t>
      </w:r>
      <w:r w:rsidR="002A23E4">
        <w:t>_____</w:t>
      </w:r>
    </w:p>
    <w:p w14:paraId="64C30A87" w14:textId="5FBA6B88" w:rsidR="00D148E5" w:rsidRDefault="00D148E5" w:rsidP="00D148E5">
      <w:pPr>
        <w:pStyle w:val="ConsPlusNonformat"/>
        <w:jc w:val="both"/>
      </w:pPr>
      <w:r>
        <w:t>___________________________________________________________________________</w:t>
      </w:r>
      <w:r w:rsidR="002A23E4">
        <w:t>_______</w:t>
      </w:r>
    </w:p>
    <w:p w14:paraId="2977C186" w14:textId="4A8EACA9" w:rsidR="00D148E5" w:rsidRDefault="00D148E5" w:rsidP="00D148E5">
      <w:pPr>
        <w:pStyle w:val="ConsPlusNonformat"/>
        <w:jc w:val="both"/>
      </w:pPr>
      <w:r w:rsidRPr="001E5A2F">
        <w:rPr>
          <w:rFonts w:ascii="Times New Roman" w:hAnsi="Times New Roman" w:cs="Times New Roman"/>
          <w:sz w:val="28"/>
          <w:szCs w:val="28"/>
        </w:rPr>
        <w:t>смс-сообщением на телефон</w:t>
      </w:r>
      <w:r>
        <w:t xml:space="preserve"> _________________________________________________</w:t>
      </w:r>
      <w:r w:rsidR="002A23E4">
        <w:t>____</w:t>
      </w:r>
    </w:p>
    <w:p w14:paraId="7247FB68" w14:textId="77777777" w:rsidR="00D148E5" w:rsidRPr="001E5A2F" w:rsidRDefault="00D148E5" w:rsidP="00D148E5">
      <w:pPr>
        <w:pStyle w:val="ConsPlusNonformat"/>
        <w:jc w:val="both"/>
        <w:rPr>
          <w:rFonts w:ascii="Times New Roman" w:hAnsi="Times New Roman" w:cs="Times New Roman"/>
          <w:sz w:val="24"/>
          <w:szCs w:val="24"/>
        </w:rPr>
      </w:pPr>
      <w:r>
        <w:t xml:space="preserve">                                     </w:t>
      </w:r>
      <w:r w:rsidRPr="001E5A2F">
        <w:rPr>
          <w:rFonts w:ascii="Times New Roman" w:hAnsi="Times New Roman" w:cs="Times New Roman"/>
          <w:sz w:val="24"/>
          <w:szCs w:val="24"/>
        </w:rPr>
        <w:t>(номер телефона)</w:t>
      </w:r>
    </w:p>
    <w:p w14:paraId="4E84BACB" w14:textId="77777777" w:rsidR="00D148E5" w:rsidRPr="001E5A2F" w:rsidRDefault="00D148E5" w:rsidP="00D148E5">
      <w:pPr>
        <w:pStyle w:val="ConsPlusNonformat"/>
        <w:jc w:val="both"/>
        <w:rPr>
          <w:rFonts w:ascii="Times New Roman" w:hAnsi="Times New Roman" w:cs="Times New Roman"/>
          <w:sz w:val="28"/>
          <w:szCs w:val="28"/>
        </w:rPr>
      </w:pPr>
      <w:r w:rsidRPr="001E5A2F">
        <w:rPr>
          <w:rFonts w:ascii="Times New Roman" w:hAnsi="Times New Roman" w:cs="Times New Roman"/>
          <w:sz w:val="28"/>
          <w:szCs w:val="28"/>
        </w:rPr>
        <w:t>в форме электронного документа по адресу электронной почты</w:t>
      </w:r>
    </w:p>
    <w:p w14:paraId="54FEDAE2" w14:textId="6774584C" w:rsidR="00D148E5" w:rsidRDefault="00D148E5" w:rsidP="00D148E5">
      <w:pPr>
        <w:pStyle w:val="ConsPlusNonformat"/>
        <w:jc w:val="both"/>
      </w:pPr>
      <w:r>
        <w:t>________________________________________________________________________</w:t>
      </w:r>
      <w:r w:rsidR="002A23E4">
        <w:t>__________</w:t>
      </w:r>
    </w:p>
    <w:p w14:paraId="501FE179" w14:textId="77777777" w:rsidR="00D148E5" w:rsidRPr="00E54BCB" w:rsidRDefault="00D148E5" w:rsidP="00D148E5">
      <w:pPr>
        <w:pStyle w:val="ConsPlusNonformat"/>
        <w:jc w:val="both"/>
        <w:rPr>
          <w:rFonts w:ascii="Times New Roman" w:hAnsi="Times New Roman" w:cs="Times New Roman"/>
          <w:sz w:val="24"/>
          <w:szCs w:val="24"/>
        </w:rPr>
      </w:pPr>
      <w:r>
        <w:t xml:space="preserve">                         </w:t>
      </w:r>
      <w:r w:rsidRPr="00E54BCB">
        <w:rPr>
          <w:rFonts w:ascii="Times New Roman" w:hAnsi="Times New Roman" w:cs="Times New Roman"/>
          <w:sz w:val="24"/>
          <w:szCs w:val="24"/>
        </w:rPr>
        <w:t>(адрес электронной почты)</w:t>
      </w:r>
    </w:p>
    <w:p w14:paraId="7E84AE64" w14:textId="02427BC4" w:rsidR="00D148E5" w:rsidRDefault="00D148E5" w:rsidP="00D148E5">
      <w:pPr>
        <w:pStyle w:val="ConsPlusNonformat"/>
        <w:jc w:val="both"/>
      </w:pPr>
      <w:r w:rsidRPr="00E54BCB">
        <w:rPr>
          <w:rFonts w:ascii="Times New Roman" w:hAnsi="Times New Roman" w:cs="Times New Roman"/>
          <w:sz w:val="28"/>
          <w:szCs w:val="28"/>
        </w:rPr>
        <w:t>через личный кабинет в государственной информационной системе Республики</w:t>
      </w:r>
      <w:r w:rsidR="00E54BCB">
        <w:rPr>
          <w:rFonts w:ascii="Times New Roman" w:hAnsi="Times New Roman" w:cs="Times New Roman"/>
          <w:sz w:val="28"/>
          <w:szCs w:val="28"/>
        </w:rPr>
        <w:t xml:space="preserve"> </w:t>
      </w:r>
      <w:r w:rsidRPr="00E54BCB">
        <w:rPr>
          <w:rFonts w:ascii="Times New Roman" w:hAnsi="Times New Roman" w:cs="Times New Roman"/>
          <w:sz w:val="28"/>
          <w:szCs w:val="28"/>
        </w:rPr>
        <w:t xml:space="preserve">Татарстан </w:t>
      </w:r>
      <w:r w:rsidR="00E54BCB">
        <w:rPr>
          <w:rFonts w:ascii="Times New Roman" w:hAnsi="Times New Roman" w:cs="Times New Roman"/>
          <w:sz w:val="28"/>
          <w:szCs w:val="28"/>
        </w:rPr>
        <w:t>«</w:t>
      </w:r>
      <w:r w:rsidRPr="00E54BCB">
        <w:rPr>
          <w:rFonts w:ascii="Times New Roman" w:hAnsi="Times New Roman" w:cs="Times New Roman"/>
          <w:sz w:val="28"/>
          <w:szCs w:val="28"/>
        </w:rPr>
        <w:t xml:space="preserve">Портал   государственных   </w:t>
      </w:r>
      <w:proofErr w:type="gramStart"/>
      <w:r w:rsidRPr="00E54BCB">
        <w:rPr>
          <w:rFonts w:ascii="Times New Roman" w:hAnsi="Times New Roman" w:cs="Times New Roman"/>
          <w:sz w:val="28"/>
          <w:szCs w:val="28"/>
        </w:rPr>
        <w:t>и  муниципальных</w:t>
      </w:r>
      <w:proofErr w:type="gramEnd"/>
      <w:r w:rsidRPr="00E54BCB">
        <w:rPr>
          <w:rFonts w:ascii="Times New Roman" w:hAnsi="Times New Roman" w:cs="Times New Roman"/>
          <w:sz w:val="28"/>
          <w:szCs w:val="28"/>
        </w:rPr>
        <w:t xml:space="preserve">  услуг Республики</w:t>
      </w:r>
      <w:r w:rsidR="00E54BCB">
        <w:rPr>
          <w:rFonts w:ascii="Times New Roman" w:hAnsi="Times New Roman" w:cs="Times New Roman"/>
          <w:sz w:val="28"/>
          <w:szCs w:val="28"/>
        </w:rPr>
        <w:t xml:space="preserve"> </w:t>
      </w:r>
      <w:r w:rsidRPr="00E54BCB">
        <w:rPr>
          <w:rFonts w:ascii="Times New Roman" w:hAnsi="Times New Roman" w:cs="Times New Roman"/>
          <w:sz w:val="28"/>
          <w:szCs w:val="28"/>
        </w:rPr>
        <w:t>Татарстан</w:t>
      </w:r>
      <w:r w:rsidR="00E54BCB">
        <w:rPr>
          <w:rFonts w:ascii="Times New Roman" w:hAnsi="Times New Roman" w:cs="Times New Roman"/>
          <w:sz w:val="28"/>
          <w:szCs w:val="28"/>
        </w:rPr>
        <w:t>»</w:t>
      </w:r>
      <w:r>
        <w:t xml:space="preserve"> ________________________________</w:t>
      </w:r>
      <w:r w:rsidR="002A23E4">
        <w:t>_____________________________________</w:t>
      </w:r>
    </w:p>
    <w:p w14:paraId="432332C1" w14:textId="77777777" w:rsidR="00D148E5" w:rsidRDefault="00D148E5" w:rsidP="00D148E5">
      <w:pPr>
        <w:pStyle w:val="ConsPlusNonformat"/>
        <w:jc w:val="both"/>
      </w:pPr>
    </w:p>
    <w:p w14:paraId="385EFCD7" w14:textId="77777777" w:rsidR="00D148E5" w:rsidRPr="00E54BCB" w:rsidRDefault="00D148E5" w:rsidP="00D148E5">
      <w:pPr>
        <w:pStyle w:val="ConsPlusNonformat"/>
        <w:jc w:val="both"/>
        <w:rPr>
          <w:rFonts w:ascii="Times New Roman" w:hAnsi="Times New Roman" w:cs="Times New Roman"/>
          <w:sz w:val="28"/>
          <w:szCs w:val="28"/>
        </w:rPr>
      </w:pPr>
      <w:r w:rsidRPr="00E54BCB">
        <w:rPr>
          <w:rFonts w:ascii="Times New Roman" w:hAnsi="Times New Roman" w:cs="Times New Roman"/>
          <w:sz w:val="28"/>
          <w:szCs w:val="28"/>
        </w:rPr>
        <w:t>Заявитель:</w:t>
      </w:r>
    </w:p>
    <w:p w14:paraId="2F169F12" w14:textId="7719C767" w:rsidR="00D148E5" w:rsidRDefault="00D148E5" w:rsidP="00D148E5">
      <w:pPr>
        <w:pStyle w:val="ConsPlusNonformat"/>
        <w:jc w:val="both"/>
      </w:pPr>
      <w:r>
        <w:t xml:space="preserve">____________________________________________ ________ </w:t>
      </w:r>
      <w:r w:rsidR="00E54BCB" w:rsidRPr="00E54BCB">
        <w:rPr>
          <w:rFonts w:ascii="Times New Roman" w:hAnsi="Times New Roman" w:cs="Times New Roman"/>
          <w:sz w:val="28"/>
          <w:szCs w:val="28"/>
        </w:rPr>
        <w:t>«</w:t>
      </w:r>
      <w:r w:rsidRPr="00E54BCB">
        <w:rPr>
          <w:rFonts w:ascii="Times New Roman" w:hAnsi="Times New Roman" w:cs="Times New Roman"/>
          <w:sz w:val="28"/>
          <w:szCs w:val="28"/>
        </w:rPr>
        <w:t>__</w:t>
      </w:r>
      <w:r w:rsidR="00E54BCB" w:rsidRPr="00E54BCB">
        <w:rPr>
          <w:rFonts w:ascii="Times New Roman" w:hAnsi="Times New Roman" w:cs="Times New Roman"/>
          <w:sz w:val="28"/>
          <w:szCs w:val="28"/>
        </w:rPr>
        <w:t>»</w:t>
      </w:r>
      <w:r w:rsidRPr="00E54BCB">
        <w:rPr>
          <w:rFonts w:ascii="Times New Roman" w:hAnsi="Times New Roman" w:cs="Times New Roman"/>
          <w:sz w:val="28"/>
          <w:szCs w:val="28"/>
        </w:rPr>
        <w:t xml:space="preserve"> ________ 20__ г.</w:t>
      </w:r>
    </w:p>
    <w:p w14:paraId="11E13CA6" w14:textId="155D9326" w:rsidR="00D148E5" w:rsidRPr="00E54BCB" w:rsidRDefault="00D148E5" w:rsidP="00D148E5">
      <w:pPr>
        <w:pStyle w:val="ConsPlusNonformat"/>
        <w:jc w:val="both"/>
        <w:rPr>
          <w:rFonts w:ascii="Times New Roman" w:hAnsi="Times New Roman" w:cs="Times New Roman"/>
          <w:sz w:val="24"/>
          <w:szCs w:val="24"/>
        </w:rPr>
      </w:pPr>
      <w:r w:rsidRPr="00E54BCB">
        <w:rPr>
          <w:rFonts w:ascii="Times New Roman" w:hAnsi="Times New Roman" w:cs="Times New Roman"/>
          <w:sz w:val="24"/>
          <w:szCs w:val="24"/>
        </w:rPr>
        <w:t xml:space="preserve">(Ф.И.О. (последнее при наличии) заявителя    </w:t>
      </w:r>
      <w:r w:rsidR="00E54BCB">
        <w:rPr>
          <w:rFonts w:ascii="Times New Roman" w:hAnsi="Times New Roman" w:cs="Times New Roman"/>
          <w:sz w:val="24"/>
          <w:szCs w:val="24"/>
        </w:rPr>
        <w:t xml:space="preserve">        </w:t>
      </w:r>
      <w:proofErr w:type="gramStart"/>
      <w:r w:rsidR="00E54BCB">
        <w:rPr>
          <w:rFonts w:ascii="Times New Roman" w:hAnsi="Times New Roman" w:cs="Times New Roman"/>
          <w:sz w:val="24"/>
          <w:szCs w:val="24"/>
        </w:rPr>
        <w:t xml:space="preserve">   </w:t>
      </w:r>
      <w:r w:rsidRPr="00E54BCB">
        <w:rPr>
          <w:rFonts w:ascii="Times New Roman" w:hAnsi="Times New Roman" w:cs="Times New Roman"/>
          <w:sz w:val="24"/>
          <w:szCs w:val="24"/>
        </w:rPr>
        <w:t>(</w:t>
      </w:r>
      <w:proofErr w:type="gramEnd"/>
      <w:r w:rsidRPr="00E54BCB">
        <w:rPr>
          <w:rFonts w:ascii="Times New Roman" w:hAnsi="Times New Roman" w:cs="Times New Roman"/>
          <w:sz w:val="24"/>
          <w:szCs w:val="24"/>
        </w:rPr>
        <w:t>подпись)</w:t>
      </w:r>
    </w:p>
    <w:p w14:paraId="08E06E3F" w14:textId="77777777" w:rsidR="00D148E5" w:rsidRPr="00E54BCB" w:rsidRDefault="00D148E5" w:rsidP="00D148E5">
      <w:pPr>
        <w:pStyle w:val="ConsPlusNonformat"/>
        <w:jc w:val="both"/>
        <w:rPr>
          <w:rFonts w:ascii="Times New Roman" w:hAnsi="Times New Roman" w:cs="Times New Roman"/>
          <w:sz w:val="24"/>
          <w:szCs w:val="24"/>
        </w:rPr>
      </w:pPr>
      <w:r w:rsidRPr="00E54BCB">
        <w:rPr>
          <w:rFonts w:ascii="Times New Roman" w:hAnsi="Times New Roman" w:cs="Times New Roman"/>
          <w:sz w:val="24"/>
          <w:szCs w:val="24"/>
        </w:rPr>
        <w:t>либо лица, представляющего интересы</w:t>
      </w:r>
    </w:p>
    <w:p w14:paraId="24F2145F" w14:textId="77777777" w:rsidR="00D148E5" w:rsidRPr="00E54BCB" w:rsidRDefault="00D148E5" w:rsidP="00D148E5">
      <w:pPr>
        <w:pStyle w:val="ConsPlusNonformat"/>
        <w:jc w:val="both"/>
        <w:rPr>
          <w:rFonts w:ascii="Times New Roman" w:hAnsi="Times New Roman" w:cs="Times New Roman"/>
          <w:sz w:val="24"/>
          <w:szCs w:val="24"/>
        </w:rPr>
      </w:pPr>
      <w:r w:rsidRPr="00E54BCB">
        <w:rPr>
          <w:rFonts w:ascii="Times New Roman" w:hAnsi="Times New Roman" w:cs="Times New Roman"/>
          <w:sz w:val="24"/>
          <w:szCs w:val="24"/>
        </w:rPr>
        <w:t>заявителя на основании доверенности,</w:t>
      </w:r>
    </w:p>
    <w:p w14:paraId="76043DCD" w14:textId="77777777" w:rsidR="00D148E5" w:rsidRDefault="00D148E5" w:rsidP="00D148E5">
      <w:pPr>
        <w:pStyle w:val="ConsPlusNonformat"/>
        <w:jc w:val="both"/>
      </w:pPr>
      <w:r w:rsidRPr="00E54BCB">
        <w:rPr>
          <w:rFonts w:ascii="Times New Roman" w:hAnsi="Times New Roman" w:cs="Times New Roman"/>
          <w:sz w:val="24"/>
          <w:szCs w:val="24"/>
        </w:rPr>
        <w:lastRenderedPageBreak/>
        <w:t>заверенной в установленном порядке)</w:t>
      </w:r>
    </w:p>
    <w:p w14:paraId="1BC3D1A5" w14:textId="77777777" w:rsidR="00D148E5" w:rsidRDefault="00D148E5" w:rsidP="00D148E5">
      <w:pPr>
        <w:pStyle w:val="ConsPlusNonformat"/>
        <w:jc w:val="both"/>
      </w:pPr>
    </w:p>
    <w:p w14:paraId="424E5745" w14:textId="1E078EA4" w:rsidR="00D148E5" w:rsidRDefault="00D148E5" w:rsidP="00D148E5">
      <w:pPr>
        <w:pStyle w:val="ConsPlusNonformat"/>
        <w:jc w:val="both"/>
      </w:pPr>
      <w:r w:rsidRPr="00E54BCB">
        <w:rPr>
          <w:rFonts w:ascii="Times New Roman" w:hAnsi="Times New Roman" w:cs="Times New Roman"/>
          <w:sz w:val="28"/>
          <w:szCs w:val="28"/>
        </w:rPr>
        <w:t>Заявление и документы приняты 20__ г.</w:t>
      </w:r>
      <w:r w:rsidR="00E54BCB">
        <w:rPr>
          <w:rFonts w:ascii="Times New Roman" w:hAnsi="Times New Roman" w:cs="Times New Roman"/>
        </w:rPr>
        <w:t xml:space="preserve"> </w:t>
      </w:r>
      <w:r w:rsidRPr="00E54BCB">
        <w:rPr>
          <w:rFonts w:ascii="Times New Roman" w:hAnsi="Times New Roman" w:cs="Times New Roman"/>
        </w:rPr>
        <w:t>__________</w:t>
      </w:r>
      <w:r>
        <w:t xml:space="preserve"> </w:t>
      </w:r>
      <w:r w:rsidR="00E54BCB">
        <w:t>__</w:t>
      </w:r>
      <w:r>
        <w:t>_________________</w:t>
      </w:r>
      <w:r w:rsidR="00E54BCB">
        <w:t>_________</w:t>
      </w:r>
    </w:p>
    <w:p w14:paraId="5276D1F9" w14:textId="730F4202" w:rsidR="00D148E5" w:rsidRPr="00E54BCB" w:rsidRDefault="00D148E5" w:rsidP="00D148E5">
      <w:pPr>
        <w:pStyle w:val="ConsPlusNonformat"/>
        <w:jc w:val="both"/>
        <w:rPr>
          <w:rFonts w:ascii="Times New Roman" w:hAnsi="Times New Roman" w:cs="Times New Roman"/>
          <w:sz w:val="24"/>
          <w:szCs w:val="24"/>
        </w:rPr>
      </w:pPr>
      <w:r>
        <w:t xml:space="preserve">                                 </w:t>
      </w:r>
      <w:r w:rsidR="00E54BCB">
        <w:t xml:space="preserve">       </w:t>
      </w:r>
      <w:r w:rsidRPr="00E54BCB">
        <w:rPr>
          <w:rFonts w:ascii="Times New Roman" w:hAnsi="Times New Roman" w:cs="Times New Roman"/>
          <w:sz w:val="24"/>
          <w:szCs w:val="24"/>
        </w:rPr>
        <w:t>(подпись,</w:t>
      </w:r>
      <w:r w:rsidR="00E54BCB">
        <w:rPr>
          <w:rFonts w:ascii="Times New Roman" w:hAnsi="Times New Roman" w:cs="Times New Roman"/>
          <w:sz w:val="24"/>
          <w:szCs w:val="24"/>
        </w:rPr>
        <w:t xml:space="preserve"> </w:t>
      </w:r>
      <w:r w:rsidRPr="00E54BCB">
        <w:rPr>
          <w:rFonts w:ascii="Times New Roman" w:hAnsi="Times New Roman" w:cs="Times New Roman"/>
          <w:sz w:val="24"/>
          <w:szCs w:val="24"/>
        </w:rPr>
        <w:t>расшифровка</w:t>
      </w:r>
      <w:r w:rsidR="00E54BCB">
        <w:rPr>
          <w:rFonts w:ascii="Times New Roman" w:hAnsi="Times New Roman" w:cs="Times New Roman"/>
          <w:sz w:val="24"/>
          <w:szCs w:val="24"/>
        </w:rPr>
        <w:t xml:space="preserve"> </w:t>
      </w:r>
      <w:r w:rsidRPr="00E54BCB">
        <w:rPr>
          <w:rFonts w:ascii="Times New Roman" w:hAnsi="Times New Roman" w:cs="Times New Roman"/>
          <w:sz w:val="24"/>
          <w:szCs w:val="24"/>
        </w:rPr>
        <w:t>подписи специалиста)</w:t>
      </w:r>
    </w:p>
    <w:p w14:paraId="33622A7B" w14:textId="47D2C795" w:rsidR="00D148E5" w:rsidRDefault="00D148E5" w:rsidP="00D148E5">
      <w:pPr>
        <w:pStyle w:val="ConsPlusNonformat"/>
        <w:jc w:val="both"/>
      </w:pPr>
      <w:r>
        <w:t>___________________________________________________________________________</w:t>
      </w:r>
      <w:r w:rsidR="002A23E4">
        <w:t>_____</w:t>
      </w:r>
    </w:p>
    <w:p w14:paraId="58046F2C" w14:textId="77777777" w:rsidR="00D148E5" w:rsidRPr="00E54BCB" w:rsidRDefault="00D148E5" w:rsidP="00D148E5">
      <w:pPr>
        <w:pStyle w:val="ConsPlusNonformat"/>
        <w:jc w:val="both"/>
        <w:rPr>
          <w:rFonts w:ascii="Times New Roman" w:hAnsi="Times New Roman" w:cs="Times New Roman"/>
          <w:sz w:val="24"/>
          <w:szCs w:val="24"/>
        </w:rPr>
      </w:pPr>
      <w:r>
        <w:t xml:space="preserve">                                </w:t>
      </w:r>
      <w:r w:rsidRPr="00E54BCB">
        <w:rPr>
          <w:rFonts w:ascii="Times New Roman" w:hAnsi="Times New Roman" w:cs="Times New Roman"/>
          <w:sz w:val="24"/>
          <w:szCs w:val="24"/>
        </w:rPr>
        <w:t>Линия отрыва</w:t>
      </w:r>
    </w:p>
    <w:p w14:paraId="3D29D78E" w14:textId="77777777" w:rsidR="00D148E5" w:rsidRPr="00E54BCB" w:rsidRDefault="00D148E5" w:rsidP="00D148E5">
      <w:pPr>
        <w:pStyle w:val="ConsPlusNonformat"/>
        <w:jc w:val="both"/>
        <w:rPr>
          <w:rFonts w:ascii="Times New Roman" w:hAnsi="Times New Roman" w:cs="Times New Roman"/>
          <w:sz w:val="28"/>
          <w:szCs w:val="28"/>
        </w:rPr>
      </w:pPr>
      <w:r>
        <w:t xml:space="preserve">              </w:t>
      </w:r>
      <w:r w:rsidRPr="00E54BCB">
        <w:rPr>
          <w:rFonts w:ascii="Times New Roman" w:hAnsi="Times New Roman" w:cs="Times New Roman"/>
          <w:sz w:val="28"/>
          <w:szCs w:val="28"/>
        </w:rPr>
        <w:t>Расписка-уведомление</w:t>
      </w:r>
    </w:p>
    <w:p w14:paraId="093F43FF" w14:textId="77777777" w:rsidR="00D148E5" w:rsidRDefault="00D148E5" w:rsidP="00D148E5">
      <w:pPr>
        <w:pStyle w:val="ConsPlusNonformat"/>
        <w:jc w:val="both"/>
      </w:pPr>
    </w:p>
    <w:p w14:paraId="5B204635" w14:textId="1738036B" w:rsidR="00D148E5" w:rsidRDefault="00D148E5" w:rsidP="00D148E5">
      <w:pPr>
        <w:pStyle w:val="ConsPlusNonformat"/>
        <w:jc w:val="both"/>
      </w:pPr>
      <w:r w:rsidRPr="00E54BCB">
        <w:rPr>
          <w:rFonts w:ascii="Times New Roman" w:hAnsi="Times New Roman" w:cs="Times New Roman"/>
          <w:sz w:val="28"/>
          <w:szCs w:val="28"/>
        </w:rPr>
        <w:t xml:space="preserve">Регистрационный </w:t>
      </w:r>
      <w:r w:rsidR="00E54BCB">
        <w:rPr>
          <w:rFonts w:ascii="Times New Roman" w:hAnsi="Times New Roman" w:cs="Times New Roman"/>
          <w:sz w:val="28"/>
          <w:szCs w:val="28"/>
        </w:rPr>
        <w:t>№</w:t>
      </w:r>
      <w:r w:rsidRPr="00E54BCB">
        <w:rPr>
          <w:rFonts w:ascii="Times New Roman" w:hAnsi="Times New Roman" w:cs="Times New Roman"/>
          <w:sz w:val="28"/>
          <w:szCs w:val="28"/>
        </w:rPr>
        <w:t xml:space="preserve"> заявителя</w:t>
      </w:r>
      <w:r>
        <w:t xml:space="preserve"> ______________________________</w:t>
      </w:r>
      <w:r w:rsidR="00E54BCB">
        <w:t>____________</w:t>
      </w:r>
      <w:r w:rsidR="002A23E4">
        <w:t>______</w:t>
      </w:r>
    </w:p>
    <w:p w14:paraId="00323E6B" w14:textId="77777777" w:rsidR="00D148E5" w:rsidRPr="00E54BCB" w:rsidRDefault="00D148E5" w:rsidP="00D148E5">
      <w:pPr>
        <w:pStyle w:val="ConsPlusNonformat"/>
        <w:jc w:val="both"/>
        <w:rPr>
          <w:rFonts w:ascii="Times New Roman" w:hAnsi="Times New Roman" w:cs="Times New Roman"/>
        </w:rPr>
      </w:pPr>
      <w:r w:rsidRPr="00E54BCB">
        <w:rPr>
          <w:rFonts w:ascii="Times New Roman" w:hAnsi="Times New Roman" w:cs="Times New Roman"/>
          <w:sz w:val="28"/>
          <w:szCs w:val="28"/>
        </w:rPr>
        <w:t>Количество документов</w:t>
      </w:r>
      <w:r w:rsidRPr="00E54BCB">
        <w:rPr>
          <w:rFonts w:ascii="Times New Roman" w:hAnsi="Times New Roman" w:cs="Times New Roman"/>
        </w:rPr>
        <w:t xml:space="preserve"> ______ </w:t>
      </w:r>
      <w:r w:rsidRPr="00E54BCB">
        <w:rPr>
          <w:rFonts w:ascii="Times New Roman" w:hAnsi="Times New Roman" w:cs="Times New Roman"/>
          <w:sz w:val="28"/>
          <w:szCs w:val="28"/>
        </w:rPr>
        <w:t>ед. на</w:t>
      </w:r>
      <w:r w:rsidRPr="00E54BCB">
        <w:rPr>
          <w:rFonts w:ascii="Times New Roman" w:hAnsi="Times New Roman" w:cs="Times New Roman"/>
        </w:rPr>
        <w:t xml:space="preserve"> ____ </w:t>
      </w:r>
      <w:r w:rsidRPr="00E54BCB">
        <w:rPr>
          <w:rFonts w:ascii="Times New Roman" w:hAnsi="Times New Roman" w:cs="Times New Roman"/>
          <w:sz w:val="28"/>
          <w:szCs w:val="28"/>
        </w:rPr>
        <w:t>листах</w:t>
      </w:r>
    </w:p>
    <w:p w14:paraId="22913636" w14:textId="77777777" w:rsidR="00D148E5" w:rsidRDefault="00D148E5" w:rsidP="00D148E5">
      <w:pPr>
        <w:pStyle w:val="ConsPlusNonformat"/>
        <w:jc w:val="both"/>
      </w:pPr>
      <w:r w:rsidRPr="00E54BCB">
        <w:rPr>
          <w:rFonts w:ascii="Times New Roman" w:hAnsi="Times New Roman" w:cs="Times New Roman"/>
          <w:sz w:val="28"/>
          <w:szCs w:val="28"/>
        </w:rPr>
        <w:t>Документы принял</w:t>
      </w:r>
      <w:r w:rsidRPr="00E54BCB">
        <w:rPr>
          <w:rFonts w:ascii="Times New Roman" w:hAnsi="Times New Roman" w:cs="Times New Roman"/>
        </w:rPr>
        <w:t xml:space="preserve"> ___________ _________ _______________________ </w:t>
      </w:r>
      <w:r>
        <w:t>___________</w:t>
      </w:r>
    </w:p>
    <w:p w14:paraId="37D976F5" w14:textId="397F6B30" w:rsidR="00D148E5" w:rsidRPr="00E54BCB" w:rsidRDefault="00D148E5" w:rsidP="00D148E5">
      <w:pPr>
        <w:pStyle w:val="ConsPlusNonformat"/>
        <w:jc w:val="both"/>
        <w:rPr>
          <w:rFonts w:ascii="Times New Roman" w:hAnsi="Times New Roman" w:cs="Times New Roman"/>
          <w:sz w:val="24"/>
          <w:szCs w:val="24"/>
        </w:rPr>
      </w:pPr>
      <w:r>
        <w:t xml:space="preserve">                 </w:t>
      </w:r>
      <w:r w:rsidR="00E54BCB">
        <w:t xml:space="preserve"> </w:t>
      </w:r>
      <w:r w:rsidRPr="00E54BCB">
        <w:rPr>
          <w:rFonts w:ascii="Times New Roman" w:hAnsi="Times New Roman" w:cs="Times New Roman"/>
          <w:sz w:val="24"/>
          <w:szCs w:val="24"/>
        </w:rPr>
        <w:t>(</w:t>
      </w:r>
      <w:proofErr w:type="gramStart"/>
      <w:r w:rsidRPr="00E54BCB">
        <w:rPr>
          <w:rFonts w:ascii="Times New Roman" w:hAnsi="Times New Roman" w:cs="Times New Roman"/>
          <w:sz w:val="24"/>
          <w:szCs w:val="24"/>
        </w:rPr>
        <w:t>должность)</w:t>
      </w:r>
      <w:r w:rsidR="00E54BCB">
        <w:rPr>
          <w:rFonts w:ascii="Times New Roman" w:hAnsi="Times New Roman" w:cs="Times New Roman"/>
          <w:sz w:val="24"/>
          <w:szCs w:val="24"/>
        </w:rPr>
        <w:t xml:space="preserve"> </w:t>
      </w:r>
      <w:r w:rsidRPr="00E54BCB">
        <w:rPr>
          <w:rFonts w:ascii="Times New Roman" w:hAnsi="Times New Roman" w:cs="Times New Roman"/>
          <w:sz w:val="24"/>
          <w:szCs w:val="24"/>
        </w:rPr>
        <w:t xml:space="preserve"> (</w:t>
      </w:r>
      <w:proofErr w:type="gramEnd"/>
      <w:r w:rsidRPr="00E54BCB">
        <w:rPr>
          <w:rFonts w:ascii="Times New Roman" w:hAnsi="Times New Roman" w:cs="Times New Roman"/>
          <w:sz w:val="24"/>
          <w:szCs w:val="24"/>
        </w:rPr>
        <w:t xml:space="preserve">подпись)  </w:t>
      </w:r>
      <w:r w:rsidR="00E54BCB">
        <w:rPr>
          <w:rFonts w:ascii="Times New Roman" w:hAnsi="Times New Roman" w:cs="Times New Roman"/>
          <w:sz w:val="24"/>
          <w:szCs w:val="24"/>
        </w:rPr>
        <w:t xml:space="preserve">    </w:t>
      </w:r>
      <w:r w:rsidRPr="00E54BCB">
        <w:rPr>
          <w:rFonts w:ascii="Times New Roman" w:hAnsi="Times New Roman" w:cs="Times New Roman"/>
          <w:sz w:val="24"/>
          <w:szCs w:val="24"/>
        </w:rPr>
        <w:t xml:space="preserve">(расшифровка подписи)  </w:t>
      </w:r>
      <w:r w:rsidR="00E54BCB">
        <w:rPr>
          <w:rFonts w:ascii="Times New Roman" w:hAnsi="Times New Roman" w:cs="Times New Roman"/>
          <w:sz w:val="24"/>
          <w:szCs w:val="24"/>
        </w:rPr>
        <w:t xml:space="preserve">       </w:t>
      </w:r>
      <w:r w:rsidRPr="00E54BCB">
        <w:rPr>
          <w:rFonts w:ascii="Times New Roman" w:hAnsi="Times New Roman" w:cs="Times New Roman"/>
          <w:sz w:val="24"/>
          <w:szCs w:val="24"/>
        </w:rPr>
        <w:t xml:space="preserve"> (дата)</w:t>
      </w:r>
    </w:p>
    <w:p w14:paraId="06609DBA" w14:textId="2AB23B11" w:rsidR="00D148E5" w:rsidRPr="00E54BCB" w:rsidRDefault="00D148E5" w:rsidP="00D148E5">
      <w:pPr>
        <w:pStyle w:val="ConsPlusNormal"/>
        <w:jc w:val="right"/>
        <w:outlineLvl w:val="1"/>
        <w:rPr>
          <w:rFonts w:ascii="Times New Roman" w:hAnsi="Times New Roman"/>
          <w:sz w:val="28"/>
          <w:szCs w:val="28"/>
        </w:rPr>
      </w:pPr>
      <w:r w:rsidRPr="00E54BCB">
        <w:rPr>
          <w:rFonts w:ascii="Times New Roman" w:hAnsi="Times New Roman"/>
          <w:sz w:val="28"/>
          <w:szCs w:val="28"/>
        </w:rPr>
        <w:t xml:space="preserve">Приложение </w:t>
      </w:r>
      <w:r w:rsidR="00A87896" w:rsidRPr="00E54BCB">
        <w:rPr>
          <w:rFonts w:ascii="Times New Roman" w:hAnsi="Times New Roman"/>
          <w:sz w:val="28"/>
          <w:szCs w:val="28"/>
        </w:rPr>
        <w:t>2</w:t>
      </w:r>
    </w:p>
    <w:p w14:paraId="438F924E"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к Административному регламенту</w:t>
      </w:r>
    </w:p>
    <w:p w14:paraId="75EC9AD7"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предоставления государственной услуги</w:t>
      </w:r>
    </w:p>
    <w:p w14:paraId="10FD2883"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по оказанию (предоставлению)</w:t>
      </w:r>
    </w:p>
    <w:p w14:paraId="5B07ED8C"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государственной социальной помощи</w:t>
      </w:r>
    </w:p>
    <w:p w14:paraId="5A310A65"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отдельным категориям граждан</w:t>
      </w:r>
    </w:p>
    <w:p w14:paraId="2668AC2B" w14:textId="77777777" w:rsidR="00D148E5" w:rsidRPr="00E54BCB" w:rsidRDefault="00D148E5" w:rsidP="00D148E5">
      <w:pPr>
        <w:pStyle w:val="ConsPlusNormal"/>
        <w:jc w:val="right"/>
        <w:rPr>
          <w:rFonts w:ascii="Times New Roman" w:hAnsi="Times New Roman"/>
          <w:sz w:val="28"/>
          <w:szCs w:val="28"/>
        </w:rPr>
      </w:pPr>
      <w:r w:rsidRPr="00E54BCB">
        <w:rPr>
          <w:rFonts w:ascii="Times New Roman" w:hAnsi="Times New Roman"/>
          <w:sz w:val="28"/>
          <w:szCs w:val="28"/>
        </w:rPr>
        <w:t>на территории Республики Татарстан</w:t>
      </w:r>
    </w:p>
    <w:p w14:paraId="18A1C18B" w14:textId="77777777" w:rsidR="00D148E5" w:rsidRDefault="00D148E5" w:rsidP="00D148E5">
      <w:pPr>
        <w:pStyle w:val="ConsPlusNormal"/>
        <w:spacing w:after="1"/>
      </w:pP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5"/>
        <w:gridCol w:w="123"/>
      </w:tblGrid>
      <w:tr w:rsidR="00A87896" w14:paraId="32961692" w14:textId="77777777" w:rsidTr="00A87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8AB5C2" w14:textId="77777777" w:rsidR="00A87896" w:rsidRDefault="00A87896" w:rsidP="005028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6B9929" w14:textId="77777777" w:rsidR="00A87896" w:rsidRDefault="00A87896" w:rsidP="00502864">
            <w:pPr>
              <w:pStyle w:val="ConsPlusNormal"/>
            </w:pPr>
          </w:p>
        </w:tc>
      </w:tr>
    </w:tbl>
    <w:p w14:paraId="42ECAE2A" w14:textId="77777777" w:rsidR="00D148E5" w:rsidRDefault="00D148E5" w:rsidP="00D148E5">
      <w:pPr>
        <w:pStyle w:val="ConsPlusNormal"/>
        <w:jc w:val="both"/>
      </w:pPr>
    </w:p>
    <w:p w14:paraId="0CE253E8" w14:textId="77777777" w:rsidR="00D148E5" w:rsidRPr="00E54BCB" w:rsidRDefault="00D148E5" w:rsidP="00D148E5">
      <w:pPr>
        <w:pStyle w:val="ConsPlusNormal"/>
        <w:jc w:val="center"/>
        <w:rPr>
          <w:rFonts w:ascii="Times New Roman" w:hAnsi="Times New Roman"/>
          <w:sz w:val="28"/>
          <w:szCs w:val="28"/>
        </w:rPr>
      </w:pPr>
      <w:bookmarkStart w:id="10" w:name="P1335"/>
      <w:bookmarkEnd w:id="10"/>
      <w:r w:rsidRPr="00E54BCB">
        <w:rPr>
          <w:rFonts w:ascii="Times New Roman" w:hAnsi="Times New Roman"/>
          <w:sz w:val="28"/>
          <w:szCs w:val="28"/>
        </w:rPr>
        <w:t>ЖУРНАЛ</w:t>
      </w:r>
    </w:p>
    <w:p w14:paraId="61B9AC2B" w14:textId="2AE5AA25" w:rsidR="00D148E5" w:rsidRDefault="00D148E5" w:rsidP="00D148E5">
      <w:pPr>
        <w:pStyle w:val="ConsPlusNormal"/>
        <w:jc w:val="center"/>
        <w:rPr>
          <w:rFonts w:ascii="Times New Roman" w:hAnsi="Times New Roman"/>
          <w:sz w:val="28"/>
          <w:szCs w:val="28"/>
        </w:rPr>
      </w:pPr>
      <w:r w:rsidRPr="00E54BCB">
        <w:rPr>
          <w:rFonts w:ascii="Times New Roman" w:hAnsi="Times New Roman"/>
          <w:sz w:val="28"/>
          <w:szCs w:val="28"/>
        </w:rPr>
        <w:t>регистрации обращений граждан</w:t>
      </w:r>
    </w:p>
    <w:p w14:paraId="47BD1B84" w14:textId="448B2A5A" w:rsidR="00E54BCB" w:rsidRDefault="00E54BCB" w:rsidP="00D148E5">
      <w:pPr>
        <w:pStyle w:val="ConsPlusNormal"/>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
        <w:gridCol w:w="1359"/>
        <w:gridCol w:w="1353"/>
        <w:gridCol w:w="1469"/>
        <w:gridCol w:w="1022"/>
        <w:gridCol w:w="1370"/>
        <w:gridCol w:w="1399"/>
        <w:gridCol w:w="1757"/>
      </w:tblGrid>
      <w:tr w:rsidR="00E54BCB" w:rsidRPr="00E54BCB" w14:paraId="489E750C" w14:textId="77777777" w:rsidTr="00755E4A">
        <w:tc>
          <w:tcPr>
            <w:tcW w:w="546" w:type="dxa"/>
          </w:tcPr>
          <w:p w14:paraId="1369988A" w14:textId="77777777" w:rsidR="00E54BCB" w:rsidRPr="00E54BCB" w:rsidRDefault="00E54BCB" w:rsidP="002A23E4">
            <w:pPr>
              <w:pStyle w:val="ConsPlusNormal"/>
              <w:jc w:val="center"/>
              <w:rPr>
                <w:rFonts w:ascii="Times New Roman" w:hAnsi="Times New Roman"/>
                <w:sz w:val="24"/>
                <w:szCs w:val="24"/>
              </w:rPr>
            </w:pPr>
            <w:r w:rsidRPr="00E54BCB">
              <w:rPr>
                <w:rFonts w:ascii="Times New Roman" w:hAnsi="Times New Roman"/>
                <w:sz w:val="24"/>
                <w:szCs w:val="24"/>
              </w:rPr>
              <w:t>N п/п</w:t>
            </w:r>
          </w:p>
        </w:tc>
        <w:tc>
          <w:tcPr>
            <w:tcW w:w="1359" w:type="dxa"/>
          </w:tcPr>
          <w:p w14:paraId="550D9004" w14:textId="77777777" w:rsidR="00E54BCB" w:rsidRPr="00E54BCB" w:rsidRDefault="00E54BCB" w:rsidP="002A23E4">
            <w:pPr>
              <w:pStyle w:val="ConsPlusNormal"/>
              <w:ind w:firstLine="98"/>
              <w:jc w:val="center"/>
              <w:rPr>
                <w:rFonts w:ascii="Times New Roman" w:hAnsi="Times New Roman"/>
                <w:sz w:val="24"/>
                <w:szCs w:val="24"/>
              </w:rPr>
            </w:pPr>
            <w:r w:rsidRPr="00E54BCB">
              <w:rPr>
                <w:rFonts w:ascii="Times New Roman" w:hAnsi="Times New Roman"/>
                <w:sz w:val="24"/>
                <w:szCs w:val="24"/>
              </w:rPr>
              <w:t>Дата обращения</w:t>
            </w:r>
          </w:p>
        </w:tc>
        <w:tc>
          <w:tcPr>
            <w:tcW w:w="1353" w:type="dxa"/>
          </w:tcPr>
          <w:p w14:paraId="045AD7E7" w14:textId="77777777" w:rsidR="00E54BCB" w:rsidRPr="00E54BCB" w:rsidRDefault="00E54BCB" w:rsidP="002A23E4">
            <w:pPr>
              <w:pStyle w:val="ConsPlusNormal"/>
              <w:ind w:firstLine="15"/>
              <w:jc w:val="center"/>
              <w:rPr>
                <w:rFonts w:ascii="Times New Roman" w:hAnsi="Times New Roman"/>
                <w:sz w:val="24"/>
                <w:szCs w:val="24"/>
              </w:rPr>
            </w:pPr>
            <w:r w:rsidRPr="00E54BCB">
              <w:rPr>
                <w:rFonts w:ascii="Times New Roman" w:hAnsi="Times New Roman"/>
                <w:sz w:val="24"/>
                <w:szCs w:val="24"/>
              </w:rPr>
              <w:t>Номер обращения</w:t>
            </w:r>
          </w:p>
        </w:tc>
        <w:tc>
          <w:tcPr>
            <w:tcW w:w="1469" w:type="dxa"/>
          </w:tcPr>
          <w:p w14:paraId="2C19625B" w14:textId="77777777" w:rsidR="00E54BCB" w:rsidRPr="00E54BCB" w:rsidRDefault="00E54BCB" w:rsidP="002A23E4">
            <w:pPr>
              <w:pStyle w:val="ConsPlusNormal"/>
              <w:ind w:firstLine="73"/>
              <w:jc w:val="center"/>
              <w:rPr>
                <w:rFonts w:ascii="Times New Roman" w:hAnsi="Times New Roman"/>
                <w:sz w:val="24"/>
                <w:szCs w:val="24"/>
              </w:rPr>
            </w:pPr>
            <w:r w:rsidRPr="00E54BCB">
              <w:rPr>
                <w:rFonts w:ascii="Times New Roman" w:hAnsi="Times New Roman"/>
                <w:sz w:val="24"/>
                <w:szCs w:val="24"/>
              </w:rPr>
              <w:t>ФИО гражданина</w:t>
            </w:r>
          </w:p>
        </w:tc>
        <w:tc>
          <w:tcPr>
            <w:tcW w:w="1022" w:type="dxa"/>
          </w:tcPr>
          <w:p w14:paraId="64DF01B1" w14:textId="77777777" w:rsidR="00E54BCB" w:rsidRPr="00E54BCB" w:rsidRDefault="00E54BCB" w:rsidP="002A23E4">
            <w:pPr>
              <w:pStyle w:val="ConsPlusNormal"/>
              <w:ind w:firstLine="24"/>
              <w:jc w:val="center"/>
              <w:rPr>
                <w:rFonts w:ascii="Times New Roman" w:hAnsi="Times New Roman"/>
                <w:sz w:val="24"/>
                <w:szCs w:val="24"/>
              </w:rPr>
            </w:pPr>
            <w:r w:rsidRPr="00E54BCB">
              <w:rPr>
                <w:rFonts w:ascii="Times New Roman" w:hAnsi="Times New Roman"/>
                <w:sz w:val="24"/>
                <w:szCs w:val="24"/>
              </w:rPr>
              <w:t>Адрес</w:t>
            </w:r>
          </w:p>
        </w:tc>
        <w:tc>
          <w:tcPr>
            <w:tcW w:w="1370" w:type="dxa"/>
          </w:tcPr>
          <w:p w14:paraId="5A50CBD3" w14:textId="77777777" w:rsidR="00E54BCB" w:rsidRPr="00E54BCB" w:rsidRDefault="00E54BCB" w:rsidP="002A23E4">
            <w:pPr>
              <w:pStyle w:val="ConsPlusNormal"/>
              <w:ind w:firstLine="0"/>
              <w:jc w:val="center"/>
              <w:rPr>
                <w:rFonts w:ascii="Times New Roman" w:hAnsi="Times New Roman"/>
                <w:sz w:val="24"/>
                <w:szCs w:val="24"/>
              </w:rPr>
            </w:pPr>
            <w:r w:rsidRPr="00E54BCB">
              <w:rPr>
                <w:rFonts w:ascii="Times New Roman" w:hAnsi="Times New Roman"/>
                <w:sz w:val="24"/>
                <w:szCs w:val="24"/>
              </w:rPr>
              <w:t>Причины обращения</w:t>
            </w:r>
          </w:p>
        </w:tc>
        <w:tc>
          <w:tcPr>
            <w:tcW w:w="1399" w:type="dxa"/>
          </w:tcPr>
          <w:p w14:paraId="68A84666" w14:textId="77777777" w:rsidR="00E54BCB" w:rsidRPr="00E54BCB" w:rsidRDefault="00E54BCB" w:rsidP="002A23E4">
            <w:pPr>
              <w:pStyle w:val="ConsPlusNormal"/>
              <w:ind w:firstLine="43"/>
              <w:jc w:val="center"/>
              <w:rPr>
                <w:rFonts w:ascii="Times New Roman" w:hAnsi="Times New Roman"/>
                <w:sz w:val="24"/>
                <w:szCs w:val="24"/>
              </w:rPr>
            </w:pPr>
            <w:r w:rsidRPr="00E54BCB">
              <w:rPr>
                <w:rFonts w:ascii="Times New Roman" w:hAnsi="Times New Roman"/>
                <w:sz w:val="24"/>
                <w:szCs w:val="24"/>
              </w:rPr>
              <w:t>Результаты обращения</w:t>
            </w:r>
          </w:p>
        </w:tc>
        <w:tc>
          <w:tcPr>
            <w:tcW w:w="1757" w:type="dxa"/>
          </w:tcPr>
          <w:p w14:paraId="1AA1B4B6" w14:textId="77777777" w:rsidR="00E54BCB" w:rsidRPr="00E54BCB" w:rsidRDefault="00E54BCB" w:rsidP="002A23E4">
            <w:pPr>
              <w:pStyle w:val="ConsPlusNormal"/>
              <w:ind w:firstLine="61"/>
              <w:jc w:val="center"/>
              <w:rPr>
                <w:rFonts w:ascii="Times New Roman" w:hAnsi="Times New Roman"/>
                <w:sz w:val="24"/>
                <w:szCs w:val="24"/>
              </w:rPr>
            </w:pPr>
            <w:r w:rsidRPr="00E54BCB">
              <w:rPr>
                <w:rFonts w:ascii="Times New Roman" w:hAnsi="Times New Roman"/>
                <w:sz w:val="24"/>
                <w:szCs w:val="24"/>
              </w:rPr>
              <w:t>Результаты обращения без указания причин</w:t>
            </w:r>
          </w:p>
        </w:tc>
      </w:tr>
      <w:tr w:rsidR="00E54BCB" w14:paraId="6B842561" w14:textId="77777777" w:rsidTr="00755E4A">
        <w:tc>
          <w:tcPr>
            <w:tcW w:w="546" w:type="dxa"/>
          </w:tcPr>
          <w:p w14:paraId="01FD196A" w14:textId="77777777" w:rsidR="00E54BCB" w:rsidRDefault="00E54BCB" w:rsidP="00755E4A">
            <w:pPr>
              <w:pStyle w:val="ConsPlusNormal"/>
            </w:pPr>
          </w:p>
        </w:tc>
        <w:tc>
          <w:tcPr>
            <w:tcW w:w="1359" w:type="dxa"/>
          </w:tcPr>
          <w:p w14:paraId="65C4B8FE" w14:textId="77777777" w:rsidR="00E54BCB" w:rsidRDefault="00E54BCB" w:rsidP="00755E4A">
            <w:pPr>
              <w:pStyle w:val="ConsPlusNormal"/>
            </w:pPr>
          </w:p>
        </w:tc>
        <w:tc>
          <w:tcPr>
            <w:tcW w:w="1353" w:type="dxa"/>
          </w:tcPr>
          <w:p w14:paraId="46F9DF09" w14:textId="77777777" w:rsidR="00E54BCB" w:rsidRDefault="00E54BCB" w:rsidP="00755E4A">
            <w:pPr>
              <w:pStyle w:val="ConsPlusNormal"/>
            </w:pPr>
          </w:p>
        </w:tc>
        <w:tc>
          <w:tcPr>
            <w:tcW w:w="1469" w:type="dxa"/>
          </w:tcPr>
          <w:p w14:paraId="7AEE4949" w14:textId="77777777" w:rsidR="00E54BCB" w:rsidRDefault="00E54BCB" w:rsidP="00755E4A">
            <w:pPr>
              <w:pStyle w:val="ConsPlusNormal"/>
            </w:pPr>
          </w:p>
        </w:tc>
        <w:tc>
          <w:tcPr>
            <w:tcW w:w="1022" w:type="dxa"/>
          </w:tcPr>
          <w:p w14:paraId="227E80BD" w14:textId="77777777" w:rsidR="00E54BCB" w:rsidRDefault="00E54BCB" w:rsidP="00755E4A">
            <w:pPr>
              <w:pStyle w:val="ConsPlusNormal"/>
            </w:pPr>
          </w:p>
        </w:tc>
        <w:tc>
          <w:tcPr>
            <w:tcW w:w="1370" w:type="dxa"/>
          </w:tcPr>
          <w:p w14:paraId="6A1D9904" w14:textId="77777777" w:rsidR="00E54BCB" w:rsidRDefault="00E54BCB" w:rsidP="00755E4A">
            <w:pPr>
              <w:pStyle w:val="ConsPlusNormal"/>
            </w:pPr>
          </w:p>
        </w:tc>
        <w:tc>
          <w:tcPr>
            <w:tcW w:w="1399" w:type="dxa"/>
          </w:tcPr>
          <w:p w14:paraId="0C841DCD" w14:textId="77777777" w:rsidR="00E54BCB" w:rsidRDefault="00E54BCB" w:rsidP="00755E4A">
            <w:pPr>
              <w:pStyle w:val="ConsPlusNormal"/>
            </w:pPr>
          </w:p>
        </w:tc>
        <w:tc>
          <w:tcPr>
            <w:tcW w:w="1757" w:type="dxa"/>
          </w:tcPr>
          <w:p w14:paraId="4377F1CD" w14:textId="77777777" w:rsidR="00E54BCB" w:rsidRDefault="00E54BCB" w:rsidP="00755E4A">
            <w:pPr>
              <w:pStyle w:val="ConsPlusNormal"/>
            </w:pPr>
          </w:p>
        </w:tc>
      </w:tr>
    </w:tbl>
    <w:p w14:paraId="29E48607" w14:textId="217539F3" w:rsidR="00E54BCB" w:rsidRDefault="00E54BCB" w:rsidP="00D148E5">
      <w:pPr>
        <w:pStyle w:val="ConsPlusNormal"/>
        <w:jc w:val="center"/>
        <w:rPr>
          <w:rFonts w:ascii="Times New Roman" w:hAnsi="Times New Roman"/>
          <w:sz w:val="28"/>
          <w:szCs w:val="28"/>
        </w:rPr>
      </w:pPr>
    </w:p>
    <w:p w14:paraId="293CD77A" w14:textId="46C944C9" w:rsidR="00E54BCB" w:rsidRDefault="00E54BCB" w:rsidP="00D148E5">
      <w:pPr>
        <w:pStyle w:val="ConsPlusNormal"/>
        <w:jc w:val="center"/>
        <w:rPr>
          <w:rFonts w:ascii="Times New Roman" w:hAnsi="Times New Roman"/>
          <w:sz w:val="28"/>
          <w:szCs w:val="28"/>
        </w:rPr>
      </w:pPr>
    </w:p>
    <w:p w14:paraId="3260B6D3" w14:textId="76764F3B" w:rsidR="00E54BCB" w:rsidRDefault="00E54BCB" w:rsidP="00D148E5">
      <w:pPr>
        <w:pStyle w:val="ConsPlusNormal"/>
        <w:jc w:val="center"/>
        <w:rPr>
          <w:rFonts w:ascii="Times New Roman" w:hAnsi="Times New Roman"/>
          <w:sz w:val="28"/>
          <w:szCs w:val="28"/>
        </w:rPr>
      </w:pPr>
    </w:p>
    <w:p w14:paraId="33CA7E46" w14:textId="6B5D64DC" w:rsidR="00E54BCB" w:rsidRDefault="00E54BCB" w:rsidP="00D148E5">
      <w:pPr>
        <w:pStyle w:val="ConsPlusNormal"/>
        <w:jc w:val="center"/>
        <w:rPr>
          <w:rFonts w:ascii="Times New Roman" w:hAnsi="Times New Roman"/>
          <w:sz w:val="28"/>
          <w:szCs w:val="28"/>
        </w:rPr>
      </w:pPr>
    </w:p>
    <w:p w14:paraId="78F34EE5" w14:textId="77777777" w:rsidR="00E54BCB" w:rsidRPr="00E54BCB" w:rsidRDefault="00E54BCB" w:rsidP="00D148E5">
      <w:pPr>
        <w:pStyle w:val="ConsPlusNormal"/>
        <w:jc w:val="center"/>
        <w:rPr>
          <w:rFonts w:ascii="Times New Roman" w:hAnsi="Times New Roman"/>
          <w:sz w:val="28"/>
          <w:szCs w:val="28"/>
        </w:rPr>
      </w:pPr>
    </w:p>
    <w:p w14:paraId="1D809430" w14:textId="77777777" w:rsidR="00D148E5" w:rsidRDefault="00D148E5" w:rsidP="00D148E5">
      <w:pPr>
        <w:pStyle w:val="ConsPlusNormal"/>
        <w:jc w:val="both"/>
      </w:pPr>
    </w:p>
    <w:p w14:paraId="68C1CA54" w14:textId="77777777" w:rsidR="00D148E5" w:rsidRDefault="00D148E5" w:rsidP="00D148E5">
      <w:pPr>
        <w:pStyle w:val="ConsPlusNormal"/>
        <w:jc w:val="both"/>
      </w:pPr>
    </w:p>
    <w:p w14:paraId="6D7BF0FF" w14:textId="77777777" w:rsidR="00D148E5" w:rsidRDefault="00D148E5" w:rsidP="00D148E5">
      <w:pPr>
        <w:pStyle w:val="ConsPlusNormal"/>
        <w:jc w:val="both"/>
      </w:pPr>
    </w:p>
    <w:p w14:paraId="73AD597D" w14:textId="77777777" w:rsidR="000120F9" w:rsidRDefault="000120F9" w:rsidP="00D148E5">
      <w:pPr>
        <w:pStyle w:val="ConsPlusNormal"/>
        <w:jc w:val="right"/>
        <w:outlineLvl w:val="1"/>
        <w:rPr>
          <w:rFonts w:ascii="Times New Roman" w:hAnsi="Times New Roman"/>
          <w:sz w:val="28"/>
          <w:szCs w:val="28"/>
        </w:rPr>
      </w:pPr>
    </w:p>
    <w:p w14:paraId="557EB6B5" w14:textId="77777777" w:rsidR="000120F9" w:rsidRDefault="000120F9" w:rsidP="00D148E5">
      <w:pPr>
        <w:pStyle w:val="ConsPlusNormal"/>
        <w:jc w:val="right"/>
        <w:outlineLvl w:val="1"/>
        <w:rPr>
          <w:rFonts w:ascii="Times New Roman" w:hAnsi="Times New Roman"/>
          <w:sz w:val="28"/>
          <w:szCs w:val="28"/>
        </w:rPr>
      </w:pPr>
    </w:p>
    <w:p w14:paraId="15C9650A" w14:textId="77777777" w:rsidR="000120F9" w:rsidRDefault="000120F9" w:rsidP="00D148E5">
      <w:pPr>
        <w:pStyle w:val="ConsPlusNormal"/>
        <w:jc w:val="right"/>
        <w:outlineLvl w:val="1"/>
        <w:rPr>
          <w:rFonts w:ascii="Times New Roman" w:hAnsi="Times New Roman"/>
          <w:sz w:val="28"/>
          <w:szCs w:val="28"/>
        </w:rPr>
      </w:pPr>
    </w:p>
    <w:p w14:paraId="129FBA10" w14:textId="77777777" w:rsidR="000120F9" w:rsidRDefault="000120F9" w:rsidP="00D148E5">
      <w:pPr>
        <w:pStyle w:val="ConsPlusNormal"/>
        <w:jc w:val="right"/>
        <w:outlineLvl w:val="1"/>
        <w:rPr>
          <w:rFonts w:ascii="Times New Roman" w:hAnsi="Times New Roman"/>
          <w:sz w:val="28"/>
          <w:szCs w:val="28"/>
        </w:rPr>
      </w:pPr>
    </w:p>
    <w:p w14:paraId="6F8ABBE0" w14:textId="77777777" w:rsidR="000120F9" w:rsidRDefault="000120F9" w:rsidP="00D148E5">
      <w:pPr>
        <w:pStyle w:val="ConsPlusNormal"/>
        <w:jc w:val="right"/>
        <w:outlineLvl w:val="1"/>
        <w:rPr>
          <w:rFonts w:ascii="Times New Roman" w:hAnsi="Times New Roman"/>
          <w:sz w:val="28"/>
          <w:szCs w:val="28"/>
        </w:rPr>
      </w:pPr>
    </w:p>
    <w:p w14:paraId="7A975206" w14:textId="77777777" w:rsidR="000120F9" w:rsidRDefault="000120F9" w:rsidP="00D148E5">
      <w:pPr>
        <w:pStyle w:val="ConsPlusNormal"/>
        <w:jc w:val="right"/>
        <w:outlineLvl w:val="1"/>
        <w:rPr>
          <w:rFonts w:ascii="Times New Roman" w:hAnsi="Times New Roman"/>
          <w:sz w:val="28"/>
          <w:szCs w:val="28"/>
        </w:rPr>
      </w:pPr>
    </w:p>
    <w:p w14:paraId="56DD88C2" w14:textId="77777777" w:rsidR="000120F9" w:rsidRDefault="000120F9" w:rsidP="00D148E5">
      <w:pPr>
        <w:pStyle w:val="ConsPlusNormal"/>
        <w:jc w:val="right"/>
        <w:outlineLvl w:val="1"/>
        <w:rPr>
          <w:rFonts w:ascii="Times New Roman" w:hAnsi="Times New Roman"/>
          <w:sz w:val="28"/>
          <w:szCs w:val="28"/>
        </w:rPr>
      </w:pPr>
    </w:p>
    <w:p w14:paraId="0D09CCCE" w14:textId="77777777" w:rsidR="000120F9" w:rsidRDefault="000120F9" w:rsidP="00D148E5">
      <w:pPr>
        <w:pStyle w:val="ConsPlusNormal"/>
        <w:jc w:val="right"/>
        <w:outlineLvl w:val="1"/>
        <w:rPr>
          <w:rFonts w:ascii="Times New Roman" w:hAnsi="Times New Roman"/>
          <w:sz w:val="28"/>
          <w:szCs w:val="28"/>
        </w:rPr>
      </w:pPr>
    </w:p>
    <w:p w14:paraId="5657BC8A" w14:textId="77777777" w:rsidR="000120F9" w:rsidRDefault="000120F9" w:rsidP="00D148E5">
      <w:pPr>
        <w:pStyle w:val="ConsPlusNormal"/>
        <w:jc w:val="right"/>
        <w:outlineLvl w:val="1"/>
        <w:rPr>
          <w:rFonts w:ascii="Times New Roman" w:hAnsi="Times New Roman"/>
          <w:sz w:val="28"/>
          <w:szCs w:val="28"/>
        </w:rPr>
      </w:pPr>
    </w:p>
    <w:p w14:paraId="46D969D6" w14:textId="1FDC027A" w:rsidR="00D148E5" w:rsidRPr="000120F9" w:rsidRDefault="00D148E5" w:rsidP="00D148E5">
      <w:pPr>
        <w:pStyle w:val="ConsPlusNormal"/>
        <w:jc w:val="right"/>
        <w:outlineLvl w:val="1"/>
        <w:rPr>
          <w:rFonts w:ascii="Times New Roman" w:hAnsi="Times New Roman"/>
          <w:sz w:val="28"/>
          <w:szCs w:val="28"/>
        </w:rPr>
      </w:pPr>
      <w:r w:rsidRPr="000120F9">
        <w:rPr>
          <w:rFonts w:ascii="Times New Roman" w:hAnsi="Times New Roman"/>
          <w:sz w:val="28"/>
          <w:szCs w:val="28"/>
        </w:rPr>
        <w:lastRenderedPageBreak/>
        <w:t xml:space="preserve">Приложение </w:t>
      </w:r>
      <w:r w:rsidR="00A87896" w:rsidRPr="000120F9">
        <w:rPr>
          <w:rFonts w:ascii="Times New Roman" w:hAnsi="Times New Roman"/>
          <w:sz w:val="28"/>
          <w:szCs w:val="28"/>
        </w:rPr>
        <w:t>3</w:t>
      </w:r>
    </w:p>
    <w:p w14:paraId="1DBE12AE"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к Административному регламенту</w:t>
      </w:r>
    </w:p>
    <w:p w14:paraId="1FDF722F"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предоставления государственной услуги</w:t>
      </w:r>
    </w:p>
    <w:p w14:paraId="5A2C27CD"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по оказанию (предоставлению)</w:t>
      </w:r>
    </w:p>
    <w:p w14:paraId="6AFFBC2F"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государственной социальной помощи</w:t>
      </w:r>
    </w:p>
    <w:p w14:paraId="6FE359AC"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отдельным категориям граждан</w:t>
      </w:r>
    </w:p>
    <w:p w14:paraId="7FF40C66" w14:textId="77777777" w:rsidR="00D148E5" w:rsidRPr="000120F9" w:rsidRDefault="00D148E5" w:rsidP="00D148E5">
      <w:pPr>
        <w:pStyle w:val="ConsPlusNormal"/>
        <w:jc w:val="right"/>
        <w:rPr>
          <w:rFonts w:ascii="Times New Roman" w:hAnsi="Times New Roman"/>
          <w:sz w:val="28"/>
          <w:szCs w:val="28"/>
        </w:rPr>
      </w:pPr>
      <w:r w:rsidRPr="000120F9">
        <w:rPr>
          <w:rFonts w:ascii="Times New Roman" w:hAnsi="Times New Roman"/>
          <w:sz w:val="28"/>
          <w:szCs w:val="28"/>
        </w:rPr>
        <w:t>на территории Республики Татарстан</w:t>
      </w:r>
    </w:p>
    <w:p w14:paraId="508C9B11" w14:textId="77777777" w:rsidR="00D148E5" w:rsidRPr="000120F9" w:rsidRDefault="00D148E5" w:rsidP="00D148E5">
      <w:pPr>
        <w:pStyle w:val="ConsPlusNormal"/>
        <w:spacing w:after="1"/>
        <w:rPr>
          <w:rFonts w:ascii="Times New Roman" w:hAnsi="Times New Roman"/>
          <w:sz w:val="28"/>
          <w:szCs w:val="28"/>
        </w:rPr>
      </w:pPr>
    </w:p>
    <w:p w14:paraId="2D864CA3" w14:textId="77777777" w:rsidR="00D148E5" w:rsidRPr="000120F9" w:rsidRDefault="00D148E5" w:rsidP="00D148E5">
      <w:pPr>
        <w:pStyle w:val="ConsPlusNormal"/>
        <w:jc w:val="both"/>
        <w:rPr>
          <w:rFonts w:ascii="Times New Roman" w:hAnsi="Times New Roman"/>
          <w:sz w:val="28"/>
          <w:szCs w:val="28"/>
        </w:rPr>
      </w:pPr>
    </w:p>
    <w:p w14:paraId="1436D2B9" w14:textId="77777777" w:rsidR="00D148E5" w:rsidRPr="000120F9" w:rsidRDefault="00D148E5" w:rsidP="00D148E5">
      <w:pPr>
        <w:pStyle w:val="ConsPlusNormal"/>
        <w:jc w:val="right"/>
        <w:outlineLvl w:val="2"/>
        <w:rPr>
          <w:rFonts w:ascii="Times New Roman" w:hAnsi="Times New Roman"/>
          <w:sz w:val="28"/>
          <w:szCs w:val="28"/>
        </w:rPr>
      </w:pPr>
      <w:r w:rsidRPr="000120F9">
        <w:rPr>
          <w:rFonts w:ascii="Times New Roman" w:hAnsi="Times New Roman"/>
          <w:sz w:val="28"/>
          <w:szCs w:val="28"/>
        </w:rPr>
        <w:t>Форма</w:t>
      </w:r>
    </w:p>
    <w:p w14:paraId="163EBDF4" w14:textId="77777777" w:rsidR="00D148E5" w:rsidRDefault="00D148E5" w:rsidP="00D148E5">
      <w:pPr>
        <w:pStyle w:val="ConsPlusNormal"/>
        <w:jc w:val="both"/>
      </w:pPr>
    </w:p>
    <w:p w14:paraId="0009FCB5" w14:textId="209AEC2A" w:rsidR="00D148E5" w:rsidRDefault="00D148E5" w:rsidP="00D148E5">
      <w:pPr>
        <w:pStyle w:val="ConsPlusNonformat"/>
        <w:jc w:val="both"/>
      </w:pPr>
      <w:r>
        <w:t xml:space="preserve">                 </w:t>
      </w:r>
      <w:r w:rsidR="000120F9">
        <w:t xml:space="preserve">                         «</w:t>
      </w:r>
      <w:r>
        <w:t>________</w:t>
      </w:r>
      <w:r w:rsidR="000120F9">
        <w:t>_______________________________»</w:t>
      </w:r>
    </w:p>
    <w:p w14:paraId="1A304EAC" w14:textId="30F00FAD" w:rsidR="00D148E5" w:rsidRPr="000120F9" w:rsidRDefault="00D148E5" w:rsidP="00D148E5">
      <w:pPr>
        <w:pStyle w:val="ConsPlusNonformat"/>
        <w:jc w:val="both"/>
        <w:rPr>
          <w:rFonts w:ascii="Times New Roman" w:hAnsi="Times New Roman" w:cs="Times New Roman"/>
          <w:sz w:val="24"/>
          <w:szCs w:val="24"/>
        </w:rPr>
      </w:pPr>
      <w:r>
        <w:t xml:space="preserve">                   </w:t>
      </w:r>
      <w:r w:rsidR="000120F9">
        <w:t xml:space="preserve">                            </w:t>
      </w:r>
      <w:r w:rsidRPr="000120F9">
        <w:rPr>
          <w:rFonts w:ascii="Times New Roman" w:hAnsi="Times New Roman" w:cs="Times New Roman"/>
          <w:sz w:val="24"/>
          <w:szCs w:val="24"/>
        </w:rPr>
        <w:t>(наименование уполномоченного органа)</w:t>
      </w:r>
    </w:p>
    <w:p w14:paraId="4A46E8B0" w14:textId="77777777" w:rsidR="00D148E5" w:rsidRDefault="00D148E5" w:rsidP="00D148E5">
      <w:pPr>
        <w:pStyle w:val="ConsPlusNonformat"/>
        <w:jc w:val="both"/>
      </w:pPr>
    </w:p>
    <w:p w14:paraId="1D598505" w14:textId="62AC528F" w:rsidR="00D148E5" w:rsidRDefault="00D148E5" w:rsidP="00D148E5">
      <w:pPr>
        <w:pStyle w:val="ConsPlusNonformat"/>
        <w:jc w:val="both"/>
      </w:pPr>
      <w:r>
        <w:t xml:space="preserve">                                      </w:t>
      </w:r>
      <w:r w:rsidRPr="000120F9">
        <w:rPr>
          <w:rFonts w:ascii="Times New Roman" w:hAnsi="Times New Roman" w:cs="Times New Roman"/>
          <w:sz w:val="28"/>
          <w:szCs w:val="28"/>
        </w:rPr>
        <w:t>Кому:</w:t>
      </w:r>
      <w:r>
        <w:t xml:space="preserve"> _____________________________</w:t>
      </w:r>
      <w:r w:rsidR="000120F9">
        <w:t>________</w:t>
      </w:r>
    </w:p>
    <w:p w14:paraId="0E50D35B" w14:textId="63FD61F2" w:rsidR="00D148E5" w:rsidRPr="000120F9" w:rsidRDefault="00D148E5" w:rsidP="00D148E5">
      <w:pPr>
        <w:pStyle w:val="ConsPlusNonformat"/>
        <w:jc w:val="both"/>
        <w:rPr>
          <w:rFonts w:ascii="Times New Roman" w:hAnsi="Times New Roman" w:cs="Times New Roman"/>
          <w:sz w:val="24"/>
          <w:szCs w:val="24"/>
        </w:rPr>
      </w:pPr>
      <w:r>
        <w:t xml:space="preserve">                                                   </w:t>
      </w:r>
      <w:r w:rsidR="000120F9">
        <w:t xml:space="preserve">  </w:t>
      </w:r>
      <w:r w:rsidRPr="000120F9">
        <w:rPr>
          <w:rFonts w:ascii="Times New Roman" w:hAnsi="Times New Roman" w:cs="Times New Roman"/>
          <w:sz w:val="24"/>
          <w:szCs w:val="24"/>
        </w:rPr>
        <w:t>(фамилия, имя, отчество)</w:t>
      </w:r>
    </w:p>
    <w:p w14:paraId="4DC908EC" w14:textId="6E8900CC" w:rsidR="00D148E5" w:rsidRDefault="00D148E5" w:rsidP="00D148E5">
      <w:pPr>
        <w:pStyle w:val="ConsPlusNonformat"/>
        <w:jc w:val="both"/>
      </w:pPr>
      <w:r>
        <w:t xml:space="preserve">                                      </w:t>
      </w:r>
      <w:r w:rsidRPr="000120F9">
        <w:rPr>
          <w:rFonts w:ascii="Times New Roman" w:hAnsi="Times New Roman" w:cs="Times New Roman"/>
          <w:sz w:val="28"/>
          <w:szCs w:val="28"/>
        </w:rPr>
        <w:t>Контактные данные:</w:t>
      </w:r>
      <w:r>
        <w:t xml:space="preserve"> </w:t>
      </w:r>
      <w:r w:rsidR="000120F9">
        <w:t>______</w:t>
      </w:r>
      <w:r>
        <w:t>________________</w:t>
      </w:r>
    </w:p>
    <w:p w14:paraId="34682EC9" w14:textId="50B42FA6" w:rsidR="00D148E5" w:rsidRPr="000120F9" w:rsidRDefault="00D148E5" w:rsidP="00D148E5">
      <w:pPr>
        <w:pStyle w:val="ConsPlusNonformat"/>
        <w:jc w:val="both"/>
        <w:rPr>
          <w:rFonts w:ascii="Times New Roman" w:hAnsi="Times New Roman" w:cs="Times New Roman"/>
          <w:sz w:val="24"/>
          <w:szCs w:val="24"/>
        </w:rPr>
      </w:pPr>
      <w:r>
        <w:t xml:space="preserve">                                                 </w:t>
      </w:r>
      <w:r w:rsidR="000120F9">
        <w:t xml:space="preserve">       </w:t>
      </w:r>
      <w:r>
        <w:t xml:space="preserve"> </w:t>
      </w:r>
      <w:r w:rsidRPr="000120F9">
        <w:rPr>
          <w:rFonts w:ascii="Times New Roman" w:hAnsi="Times New Roman" w:cs="Times New Roman"/>
          <w:sz w:val="24"/>
          <w:szCs w:val="24"/>
        </w:rPr>
        <w:t>(почтовый индекс и адрес)</w:t>
      </w:r>
    </w:p>
    <w:p w14:paraId="1BD7A1D3" w14:textId="013EE891" w:rsidR="00D148E5" w:rsidRDefault="00D148E5" w:rsidP="00D148E5">
      <w:pPr>
        <w:pStyle w:val="ConsPlusNonformat"/>
        <w:jc w:val="both"/>
      </w:pPr>
      <w:r>
        <w:t xml:space="preserve">                                            </w:t>
      </w:r>
      <w:r w:rsidR="000120F9">
        <w:t xml:space="preserve">          </w:t>
      </w:r>
      <w:r>
        <w:t>_____________________________</w:t>
      </w:r>
    </w:p>
    <w:p w14:paraId="3A67D619" w14:textId="77777777" w:rsidR="00D148E5" w:rsidRDefault="00D148E5" w:rsidP="00D148E5">
      <w:pPr>
        <w:pStyle w:val="ConsPlusNonformat"/>
        <w:jc w:val="both"/>
      </w:pPr>
    </w:p>
    <w:p w14:paraId="3C8D4AA2" w14:textId="2045FF72" w:rsidR="00D148E5" w:rsidRPr="000120F9" w:rsidRDefault="00D148E5" w:rsidP="000120F9">
      <w:pPr>
        <w:pStyle w:val="ConsPlusNonformat"/>
        <w:jc w:val="center"/>
        <w:rPr>
          <w:rFonts w:ascii="Times New Roman" w:hAnsi="Times New Roman" w:cs="Times New Roman"/>
          <w:sz w:val="28"/>
          <w:szCs w:val="28"/>
        </w:rPr>
      </w:pPr>
      <w:bookmarkStart w:id="11" w:name="P1380"/>
      <w:bookmarkEnd w:id="11"/>
      <w:r w:rsidRPr="000120F9">
        <w:rPr>
          <w:rFonts w:ascii="Times New Roman" w:hAnsi="Times New Roman" w:cs="Times New Roman"/>
          <w:sz w:val="28"/>
          <w:szCs w:val="28"/>
        </w:rPr>
        <w:t>РЕШЕНИЕ</w:t>
      </w:r>
    </w:p>
    <w:p w14:paraId="1375029E" w14:textId="3865849E" w:rsidR="00D148E5" w:rsidRPr="000120F9" w:rsidRDefault="00D148E5" w:rsidP="000120F9">
      <w:pPr>
        <w:pStyle w:val="ConsPlusNonformat"/>
        <w:jc w:val="center"/>
        <w:rPr>
          <w:rFonts w:ascii="Times New Roman" w:hAnsi="Times New Roman" w:cs="Times New Roman"/>
          <w:sz w:val="28"/>
          <w:szCs w:val="28"/>
        </w:rPr>
      </w:pPr>
      <w:r w:rsidRPr="000120F9">
        <w:rPr>
          <w:rFonts w:ascii="Times New Roman" w:hAnsi="Times New Roman" w:cs="Times New Roman"/>
          <w:sz w:val="28"/>
          <w:szCs w:val="28"/>
        </w:rPr>
        <w:t>об оказании государственной социальной помощи</w:t>
      </w:r>
    </w:p>
    <w:p w14:paraId="0AF2321B" w14:textId="77777777" w:rsidR="00D148E5" w:rsidRDefault="00D148E5" w:rsidP="00D148E5">
      <w:pPr>
        <w:pStyle w:val="ConsPlusNonformat"/>
        <w:jc w:val="both"/>
      </w:pPr>
    </w:p>
    <w:p w14:paraId="0878ECF6" w14:textId="4AAE617D" w:rsidR="00D148E5" w:rsidRPr="000120F9" w:rsidRDefault="00D148E5" w:rsidP="00D148E5">
      <w:pPr>
        <w:pStyle w:val="ConsPlusNonformat"/>
        <w:jc w:val="both"/>
        <w:rPr>
          <w:rFonts w:ascii="Times New Roman" w:hAnsi="Times New Roman" w:cs="Times New Roman"/>
          <w:sz w:val="28"/>
          <w:szCs w:val="28"/>
        </w:rPr>
      </w:pPr>
      <w:r w:rsidRPr="000120F9">
        <w:rPr>
          <w:rFonts w:ascii="Times New Roman" w:hAnsi="Times New Roman" w:cs="Times New Roman"/>
          <w:sz w:val="28"/>
          <w:szCs w:val="28"/>
        </w:rPr>
        <w:t xml:space="preserve">от </w:t>
      </w:r>
      <w:r w:rsidR="000120F9">
        <w:rPr>
          <w:rFonts w:ascii="Times New Roman" w:hAnsi="Times New Roman" w:cs="Times New Roman"/>
          <w:sz w:val="28"/>
          <w:szCs w:val="28"/>
        </w:rPr>
        <w:t>«</w:t>
      </w:r>
      <w:r w:rsidRPr="000120F9">
        <w:rPr>
          <w:rFonts w:ascii="Times New Roman" w:hAnsi="Times New Roman" w:cs="Times New Roman"/>
          <w:sz w:val="28"/>
          <w:szCs w:val="28"/>
        </w:rPr>
        <w:t>_______</w:t>
      </w:r>
      <w:proofErr w:type="gramStart"/>
      <w:r w:rsidRPr="000120F9">
        <w:rPr>
          <w:rFonts w:ascii="Times New Roman" w:hAnsi="Times New Roman" w:cs="Times New Roman"/>
          <w:sz w:val="28"/>
          <w:szCs w:val="28"/>
        </w:rPr>
        <w:t>_</w:t>
      </w:r>
      <w:r w:rsidR="000120F9">
        <w:rPr>
          <w:rFonts w:ascii="Times New Roman" w:hAnsi="Times New Roman" w:cs="Times New Roman"/>
          <w:sz w:val="28"/>
          <w:szCs w:val="28"/>
        </w:rPr>
        <w:t>»</w:t>
      </w:r>
      <w:r w:rsidRPr="000120F9">
        <w:rPr>
          <w:rFonts w:ascii="Times New Roman" w:hAnsi="Times New Roman" w:cs="Times New Roman"/>
          <w:sz w:val="28"/>
          <w:szCs w:val="28"/>
        </w:rPr>
        <w:t xml:space="preserve">   </w:t>
      </w:r>
      <w:proofErr w:type="gramEnd"/>
      <w:r w:rsidRPr="000120F9">
        <w:rPr>
          <w:rFonts w:ascii="Times New Roman" w:hAnsi="Times New Roman" w:cs="Times New Roman"/>
          <w:sz w:val="28"/>
          <w:szCs w:val="28"/>
        </w:rPr>
        <w:t xml:space="preserve">                                       </w:t>
      </w:r>
      <w:r w:rsidR="000120F9">
        <w:rPr>
          <w:rFonts w:ascii="Times New Roman" w:hAnsi="Times New Roman" w:cs="Times New Roman"/>
          <w:sz w:val="28"/>
          <w:szCs w:val="28"/>
        </w:rPr>
        <w:t xml:space="preserve">                                                  </w:t>
      </w:r>
      <w:r w:rsidRPr="000120F9">
        <w:rPr>
          <w:rFonts w:ascii="Times New Roman" w:hAnsi="Times New Roman" w:cs="Times New Roman"/>
          <w:sz w:val="28"/>
          <w:szCs w:val="28"/>
        </w:rPr>
        <w:t xml:space="preserve">  </w:t>
      </w:r>
      <w:r w:rsidR="000120F9">
        <w:rPr>
          <w:rFonts w:ascii="Times New Roman" w:hAnsi="Times New Roman" w:cs="Times New Roman"/>
          <w:sz w:val="28"/>
          <w:szCs w:val="28"/>
        </w:rPr>
        <w:t>№</w:t>
      </w:r>
      <w:r w:rsidRPr="000120F9">
        <w:rPr>
          <w:rFonts w:ascii="Times New Roman" w:hAnsi="Times New Roman" w:cs="Times New Roman"/>
          <w:sz w:val="28"/>
          <w:szCs w:val="28"/>
        </w:rPr>
        <w:t xml:space="preserve"> </w:t>
      </w:r>
      <w:r w:rsidR="000120F9">
        <w:rPr>
          <w:rFonts w:ascii="Times New Roman" w:hAnsi="Times New Roman" w:cs="Times New Roman"/>
          <w:sz w:val="28"/>
          <w:szCs w:val="28"/>
        </w:rPr>
        <w:t>«</w:t>
      </w:r>
      <w:r w:rsidRPr="000120F9">
        <w:rPr>
          <w:rFonts w:ascii="Times New Roman" w:hAnsi="Times New Roman" w:cs="Times New Roman"/>
          <w:sz w:val="28"/>
          <w:szCs w:val="28"/>
        </w:rPr>
        <w:t>________</w:t>
      </w:r>
      <w:r w:rsidR="000120F9">
        <w:rPr>
          <w:rFonts w:ascii="Times New Roman" w:hAnsi="Times New Roman" w:cs="Times New Roman"/>
          <w:sz w:val="28"/>
          <w:szCs w:val="28"/>
        </w:rPr>
        <w:t>»</w:t>
      </w:r>
    </w:p>
    <w:p w14:paraId="222740DB" w14:textId="77777777" w:rsidR="00D148E5" w:rsidRDefault="00D148E5" w:rsidP="00D148E5">
      <w:pPr>
        <w:pStyle w:val="ConsPlusNonformat"/>
        <w:jc w:val="both"/>
      </w:pPr>
    </w:p>
    <w:p w14:paraId="56EFE0D5" w14:textId="1295E48F" w:rsidR="00D148E5" w:rsidRPr="000120F9" w:rsidRDefault="00D148E5" w:rsidP="00755E4A">
      <w:pPr>
        <w:pStyle w:val="ConsPlusNonformat"/>
        <w:jc w:val="both"/>
        <w:rPr>
          <w:rFonts w:ascii="Times New Roman" w:hAnsi="Times New Roman" w:cs="Times New Roman"/>
          <w:sz w:val="28"/>
          <w:szCs w:val="28"/>
        </w:rPr>
      </w:pPr>
      <w:r>
        <w:t xml:space="preserve">  </w:t>
      </w:r>
      <w:r w:rsidRPr="000120F9">
        <w:rPr>
          <w:rFonts w:ascii="Times New Roman" w:hAnsi="Times New Roman" w:cs="Times New Roman"/>
          <w:sz w:val="28"/>
          <w:szCs w:val="28"/>
        </w:rPr>
        <w:t xml:space="preserve">По результатам рассмотрения заявления от </w:t>
      </w:r>
      <w:r w:rsidR="000120F9">
        <w:rPr>
          <w:rFonts w:ascii="Times New Roman" w:hAnsi="Times New Roman" w:cs="Times New Roman"/>
          <w:sz w:val="28"/>
          <w:szCs w:val="28"/>
        </w:rPr>
        <w:t>«</w:t>
      </w:r>
      <w:r w:rsidRPr="000120F9">
        <w:rPr>
          <w:rFonts w:ascii="Times New Roman" w:hAnsi="Times New Roman" w:cs="Times New Roman"/>
          <w:sz w:val="28"/>
          <w:szCs w:val="28"/>
        </w:rPr>
        <w:t>__________</w:t>
      </w:r>
      <w:proofErr w:type="gramStart"/>
      <w:r w:rsidRPr="000120F9">
        <w:rPr>
          <w:rFonts w:ascii="Times New Roman" w:hAnsi="Times New Roman" w:cs="Times New Roman"/>
          <w:sz w:val="28"/>
          <w:szCs w:val="28"/>
        </w:rPr>
        <w:t>_</w:t>
      </w:r>
      <w:r w:rsidR="000120F9">
        <w:rPr>
          <w:rFonts w:ascii="Times New Roman" w:hAnsi="Times New Roman" w:cs="Times New Roman"/>
          <w:sz w:val="28"/>
          <w:szCs w:val="28"/>
        </w:rPr>
        <w:t>»</w:t>
      </w:r>
      <w:r w:rsidRPr="000120F9">
        <w:rPr>
          <w:rFonts w:ascii="Times New Roman" w:hAnsi="Times New Roman" w:cs="Times New Roman"/>
          <w:sz w:val="28"/>
          <w:szCs w:val="28"/>
        </w:rPr>
        <w:t xml:space="preserve"> </w:t>
      </w:r>
      <w:r w:rsidR="000120F9">
        <w:rPr>
          <w:rFonts w:ascii="Times New Roman" w:hAnsi="Times New Roman" w:cs="Times New Roman"/>
          <w:sz w:val="28"/>
          <w:szCs w:val="28"/>
        </w:rPr>
        <w:t xml:space="preserve">  </w:t>
      </w:r>
      <w:proofErr w:type="gramEnd"/>
      <w:r w:rsidR="000120F9">
        <w:rPr>
          <w:rFonts w:ascii="Times New Roman" w:hAnsi="Times New Roman" w:cs="Times New Roman"/>
          <w:sz w:val="28"/>
          <w:szCs w:val="28"/>
        </w:rPr>
        <w:t>№</w:t>
      </w:r>
      <w:r w:rsidRPr="000120F9">
        <w:rPr>
          <w:rFonts w:ascii="Times New Roman" w:hAnsi="Times New Roman" w:cs="Times New Roman"/>
          <w:sz w:val="28"/>
          <w:szCs w:val="28"/>
        </w:rPr>
        <w:t xml:space="preserve"> </w:t>
      </w:r>
      <w:r w:rsidR="000120F9">
        <w:rPr>
          <w:rFonts w:ascii="Times New Roman" w:hAnsi="Times New Roman" w:cs="Times New Roman"/>
          <w:sz w:val="28"/>
          <w:szCs w:val="28"/>
        </w:rPr>
        <w:t>«</w:t>
      </w:r>
      <w:r w:rsidRPr="000120F9">
        <w:rPr>
          <w:rFonts w:ascii="Times New Roman" w:hAnsi="Times New Roman" w:cs="Times New Roman"/>
          <w:sz w:val="28"/>
          <w:szCs w:val="28"/>
        </w:rPr>
        <w:t>__________</w:t>
      </w:r>
      <w:r w:rsidR="000120F9">
        <w:rPr>
          <w:rFonts w:ascii="Times New Roman" w:hAnsi="Times New Roman" w:cs="Times New Roman"/>
          <w:sz w:val="28"/>
          <w:szCs w:val="28"/>
        </w:rPr>
        <w:t>»</w:t>
      </w:r>
      <w:r w:rsidRPr="000120F9">
        <w:rPr>
          <w:rFonts w:ascii="Times New Roman" w:hAnsi="Times New Roman" w:cs="Times New Roman"/>
          <w:sz w:val="28"/>
          <w:szCs w:val="28"/>
        </w:rPr>
        <w:t xml:space="preserve"> и</w:t>
      </w:r>
    </w:p>
    <w:p w14:paraId="4B912BF6" w14:textId="2A6A6660" w:rsidR="00D148E5" w:rsidRPr="000120F9" w:rsidRDefault="00D148E5" w:rsidP="00755E4A">
      <w:pPr>
        <w:pStyle w:val="ConsPlusNonformat"/>
        <w:jc w:val="both"/>
        <w:rPr>
          <w:rFonts w:ascii="Times New Roman" w:hAnsi="Times New Roman" w:cs="Times New Roman"/>
          <w:sz w:val="28"/>
          <w:szCs w:val="28"/>
        </w:rPr>
      </w:pPr>
      <w:r w:rsidRPr="000120F9">
        <w:rPr>
          <w:rFonts w:ascii="Times New Roman" w:hAnsi="Times New Roman" w:cs="Times New Roman"/>
          <w:sz w:val="28"/>
          <w:szCs w:val="28"/>
        </w:rPr>
        <w:t>приложенных к нему документов принято решение об оказании государственной</w:t>
      </w:r>
    </w:p>
    <w:p w14:paraId="1B505B61" w14:textId="4D3E3D5E" w:rsidR="00D148E5" w:rsidRPr="000120F9" w:rsidRDefault="00D148E5" w:rsidP="00755E4A">
      <w:pPr>
        <w:pStyle w:val="ConsPlusNonformat"/>
        <w:jc w:val="both"/>
        <w:rPr>
          <w:rFonts w:ascii="Times New Roman" w:hAnsi="Times New Roman" w:cs="Times New Roman"/>
          <w:sz w:val="28"/>
          <w:szCs w:val="28"/>
        </w:rPr>
      </w:pPr>
      <w:r w:rsidRPr="000120F9">
        <w:rPr>
          <w:rFonts w:ascii="Times New Roman" w:hAnsi="Times New Roman" w:cs="Times New Roman"/>
          <w:sz w:val="28"/>
          <w:szCs w:val="28"/>
        </w:rPr>
        <w:t xml:space="preserve">услуги  в  соответствии с Федеральным </w:t>
      </w:r>
      <w:hyperlink r:id="rId49">
        <w:r w:rsidRPr="000120F9">
          <w:rPr>
            <w:rFonts w:ascii="Times New Roman" w:hAnsi="Times New Roman" w:cs="Times New Roman"/>
            <w:sz w:val="28"/>
            <w:szCs w:val="28"/>
          </w:rPr>
          <w:t>законом</w:t>
        </w:r>
      </w:hyperlink>
      <w:r w:rsidRPr="000120F9">
        <w:rPr>
          <w:rFonts w:ascii="Times New Roman" w:hAnsi="Times New Roman" w:cs="Times New Roman"/>
          <w:sz w:val="28"/>
          <w:szCs w:val="28"/>
        </w:rPr>
        <w:t xml:space="preserve"> от 17 июля 1999 года </w:t>
      </w:r>
      <w:r w:rsidR="000120F9">
        <w:rPr>
          <w:rFonts w:ascii="Times New Roman" w:hAnsi="Times New Roman" w:cs="Times New Roman"/>
          <w:sz w:val="28"/>
          <w:szCs w:val="28"/>
        </w:rPr>
        <w:t>№</w:t>
      </w:r>
      <w:r w:rsidRPr="000120F9">
        <w:rPr>
          <w:rFonts w:ascii="Times New Roman" w:hAnsi="Times New Roman" w:cs="Times New Roman"/>
          <w:sz w:val="28"/>
          <w:szCs w:val="28"/>
        </w:rPr>
        <w:t xml:space="preserve"> 178-ФЗ</w:t>
      </w:r>
    </w:p>
    <w:p w14:paraId="74CE5800" w14:textId="6EFA7F8E" w:rsidR="00D148E5" w:rsidRPr="000120F9" w:rsidRDefault="000120F9" w:rsidP="00755E4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148E5" w:rsidRPr="000120F9">
        <w:rPr>
          <w:rFonts w:ascii="Times New Roman" w:hAnsi="Times New Roman" w:cs="Times New Roman"/>
          <w:sz w:val="28"/>
          <w:szCs w:val="28"/>
        </w:rPr>
        <w:t>О государственной социальной помощи</w:t>
      </w:r>
      <w:r>
        <w:rPr>
          <w:rFonts w:ascii="Times New Roman" w:hAnsi="Times New Roman" w:cs="Times New Roman"/>
          <w:sz w:val="28"/>
          <w:szCs w:val="28"/>
        </w:rPr>
        <w:t>»</w:t>
      </w:r>
      <w:r w:rsidR="00D148E5" w:rsidRPr="000120F9">
        <w:rPr>
          <w:rFonts w:ascii="Times New Roman" w:hAnsi="Times New Roman" w:cs="Times New Roman"/>
          <w:sz w:val="28"/>
          <w:szCs w:val="28"/>
        </w:rPr>
        <w:t>:</w:t>
      </w:r>
    </w:p>
    <w:p w14:paraId="572C9815" w14:textId="1DF08203" w:rsidR="00755E4A" w:rsidRDefault="00755E4A" w:rsidP="00D148E5">
      <w:pPr>
        <w:pStyle w:val="ConsPlusNonformat"/>
        <w:jc w:val="both"/>
      </w:pPr>
      <w:r>
        <w:t>______________________________</w:t>
      </w:r>
      <w:r w:rsidR="00D148E5">
        <w:t>_______________________________</w:t>
      </w:r>
      <w:r>
        <w:t>_____________________</w:t>
      </w:r>
      <w:r w:rsidR="00D148E5">
        <w:t xml:space="preserve"> </w:t>
      </w:r>
    </w:p>
    <w:p w14:paraId="0F58F0C8" w14:textId="578B3CA9" w:rsidR="00D148E5" w:rsidRPr="000120F9" w:rsidRDefault="00D148E5" w:rsidP="00755E4A">
      <w:pPr>
        <w:pStyle w:val="ConsPlusNonformat"/>
        <w:jc w:val="center"/>
        <w:rPr>
          <w:rFonts w:ascii="Times New Roman" w:hAnsi="Times New Roman" w:cs="Times New Roman"/>
          <w:sz w:val="24"/>
          <w:szCs w:val="24"/>
        </w:rPr>
      </w:pPr>
      <w:r w:rsidRPr="000120F9">
        <w:rPr>
          <w:rFonts w:ascii="Times New Roman" w:hAnsi="Times New Roman" w:cs="Times New Roman"/>
          <w:sz w:val="24"/>
          <w:szCs w:val="24"/>
        </w:rPr>
        <w:t>(Ф.И.О, дата рождения)</w:t>
      </w:r>
    </w:p>
    <w:p w14:paraId="6219CF2B" w14:textId="0363ED61" w:rsidR="00D148E5" w:rsidRPr="000120F9" w:rsidRDefault="00D148E5" w:rsidP="00D148E5">
      <w:pPr>
        <w:pStyle w:val="ConsPlusNonformat"/>
        <w:jc w:val="both"/>
        <w:rPr>
          <w:rFonts w:ascii="Times New Roman" w:hAnsi="Times New Roman" w:cs="Times New Roman"/>
          <w:sz w:val="28"/>
          <w:szCs w:val="28"/>
        </w:rPr>
      </w:pPr>
      <w:r>
        <w:t xml:space="preserve"> </w:t>
      </w:r>
      <w:proofErr w:type="gramStart"/>
      <w:r w:rsidRPr="000120F9">
        <w:rPr>
          <w:rFonts w:ascii="Times New Roman" w:hAnsi="Times New Roman" w:cs="Times New Roman"/>
          <w:sz w:val="28"/>
          <w:szCs w:val="28"/>
        </w:rPr>
        <w:t>в  размере</w:t>
      </w:r>
      <w:proofErr w:type="gramEnd"/>
      <w:r w:rsidRPr="000120F9">
        <w:rPr>
          <w:rFonts w:ascii="Times New Roman" w:hAnsi="Times New Roman" w:cs="Times New Roman"/>
          <w:sz w:val="28"/>
          <w:szCs w:val="28"/>
        </w:rPr>
        <w:t xml:space="preserve">  </w:t>
      </w:r>
      <w:r w:rsidR="00755E4A">
        <w:rPr>
          <w:rFonts w:ascii="Times New Roman" w:hAnsi="Times New Roman" w:cs="Times New Roman"/>
          <w:sz w:val="28"/>
          <w:szCs w:val="28"/>
        </w:rPr>
        <w:t>«</w:t>
      </w:r>
      <w:r w:rsidRPr="000120F9">
        <w:rPr>
          <w:rFonts w:ascii="Times New Roman" w:hAnsi="Times New Roman" w:cs="Times New Roman"/>
          <w:sz w:val="28"/>
          <w:szCs w:val="28"/>
        </w:rPr>
        <w:t>__________</w:t>
      </w:r>
      <w:r w:rsidR="00755E4A">
        <w:rPr>
          <w:rFonts w:ascii="Times New Roman" w:hAnsi="Times New Roman" w:cs="Times New Roman"/>
          <w:sz w:val="28"/>
          <w:szCs w:val="28"/>
        </w:rPr>
        <w:t>»</w:t>
      </w:r>
      <w:r w:rsidRPr="000120F9">
        <w:rPr>
          <w:rFonts w:ascii="Times New Roman" w:hAnsi="Times New Roman" w:cs="Times New Roman"/>
          <w:sz w:val="28"/>
          <w:szCs w:val="28"/>
        </w:rPr>
        <w:t xml:space="preserve">  на  период  с  </w:t>
      </w:r>
      <w:r w:rsidR="00755E4A">
        <w:rPr>
          <w:rFonts w:ascii="Times New Roman" w:hAnsi="Times New Roman" w:cs="Times New Roman"/>
          <w:sz w:val="28"/>
          <w:szCs w:val="28"/>
        </w:rPr>
        <w:t>«</w:t>
      </w:r>
      <w:r w:rsidRPr="000120F9">
        <w:rPr>
          <w:rFonts w:ascii="Times New Roman" w:hAnsi="Times New Roman" w:cs="Times New Roman"/>
          <w:sz w:val="28"/>
          <w:szCs w:val="28"/>
        </w:rPr>
        <w:t>_________</w:t>
      </w:r>
      <w:r w:rsidR="00755E4A">
        <w:rPr>
          <w:rFonts w:ascii="Times New Roman" w:hAnsi="Times New Roman" w:cs="Times New Roman"/>
          <w:sz w:val="28"/>
          <w:szCs w:val="28"/>
        </w:rPr>
        <w:t>»</w:t>
      </w:r>
      <w:r w:rsidRPr="000120F9">
        <w:rPr>
          <w:rFonts w:ascii="Times New Roman" w:hAnsi="Times New Roman" w:cs="Times New Roman"/>
          <w:sz w:val="28"/>
          <w:szCs w:val="28"/>
        </w:rPr>
        <w:t xml:space="preserve">  по </w:t>
      </w:r>
      <w:r w:rsidR="00755E4A">
        <w:rPr>
          <w:rFonts w:ascii="Times New Roman" w:hAnsi="Times New Roman" w:cs="Times New Roman"/>
          <w:sz w:val="28"/>
          <w:szCs w:val="28"/>
        </w:rPr>
        <w:t>«</w:t>
      </w:r>
      <w:r w:rsidRPr="000120F9">
        <w:rPr>
          <w:rFonts w:ascii="Times New Roman" w:hAnsi="Times New Roman" w:cs="Times New Roman"/>
          <w:sz w:val="28"/>
          <w:szCs w:val="28"/>
        </w:rPr>
        <w:t>________</w:t>
      </w:r>
      <w:r w:rsidR="00755E4A">
        <w:rPr>
          <w:rFonts w:ascii="Times New Roman" w:hAnsi="Times New Roman" w:cs="Times New Roman"/>
          <w:sz w:val="28"/>
          <w:szCs w:val="28"/>
        </w:rPr>
        <w:t>»</w:t>
      </w:r>
      <w:r w:rsidRPr="000120F9">
        <w:rPr>
          <w:rFonts w:ascii="Times New Roman" w:hAnsi="Times New Roman" w:cs="Times New Roman"/>
          <w:sz w:val="28"/>
          <w:szCs w:val="28"/>
        </w:rPr>
        <w:t xml:space="preserve"> или</w:t>
      </w:r>
    </w:p>
    <w:p w14:paraId="132D8C66" w14:textId="77777777" w:rsidR="00D148E5" w:rsidRPr="000120F9" w:rsidRDefault="00D148E5" w:rsidP="00D148E5">
      <w:pPr>
        <w:pStyle w:val="ConsPlusNonformat"/>
        <w:jc w:val="both"/>
        <w:rPr>
          <w:rFonts w:ascii="Times New Roman" w:hAnsi="Times New Roman" w:cs="Times New Roman"/>
          <w:sz w:val="28"/>
          <w:szCs w:val="28"/>
        </w:rPr>
      </w:pPr>
      <w:r w:rsidRPr="000120F9">
        <w:rPr>
          <w:rFonts w:ascii="Times New Roman" w:hAnsi="Times New Roman" w:cs="Times New Roman"/>
          <w:sz w:val="28"/>
          <w:szCs w:val="28"/>
        </w:rPr>
        <w:t>единовременно</w:t>
      </w:r>
    </w:p>
    <w:p w14:paraId="556FEE7C" w14:textId="1210D666" w:rsidR="00D148E5" w:rsidRPr="000120F9" w:rsidRDefault="00D148E5" w:rsidP="00D148E5">
      <w:pPr>
        <w:pStyle w:val="ConsPlusNonformat"/>
        <w:jc w:val="both"/>
        <w:rPr>
          <w:rFonts w:ascii="Times New Roman" w:hAnsi="Times New Roman" w:cs="Times New Roman"/>
          <w:sz w:val="28"/>
          <w:szCs w:val="28"/>
        </w:rPr>
      </w:pPr>
      <w:r w:rsidRPr="000120F9">
        <w:rPr>
          <w:rFonts w:ascii="Times New Roman" w:hAnsi="Times New Roman" w:cs="Times New Roman"/>
          <w:sz w:val="28"/>
          <w:szCs w:val="28"/>
        </w:rPr>
        <w:t xml:space="preserve">  Дополнительная информация: </w:t>
      </w:r>
      <w:r w:rsidR="00755E4A">
        <w:rPr>
          <w:rFonts w:ascii="Times New Roman" w:hAnsi="Times New Roman" w:cs="Times New Roman"/>
          <w:sz w:val="28"/>
          <w:szCs w:val="28"/>
        </w:rPr>
        <w:t>«</w:t>
      </w:r>
      <w:r w:rsidRPr="000120F9">
        <w:rPr>
          <w:rFonts w:ascii="Times New Roman" w:hAnsi="Times New Roman" w:cs="Times New Roman"/>
          <w:sz w:val="28"/>
          <w:szCs w:val="28"/>
        </w:rPr>
        <w:t>____________________</w:t>
      </w:r>
      <w:r w:rsidR="00755E4A">
        <w:rPr>
          <w:rFonts w:ascii="Times New Roman" w:hAnsi="Times New Roman" w:cs="Times New Roman"/>
          <w:sz w:val="28"/>
          <w:szCs w:val="28"/>
        </w:rPr>
        <w:t>»</w:t>
      </w:r>
      <w:r w:rsidRPr="000120F9">
        <w:rPr>
          <w:rFonts w:ascii="Times New Roman" w:hAnsi="Times New Roman" w:cs="Times New Roman"/>
          <w:sz w:val="28"/>
          <w:szCs w:val="28"/>
        </w:rPr>
        <w:t>.</w:t>
      </w:r>
    </w:p>
    <w:p w14:paraId="421CE530" w14:textId="77777777" w:rsidR="00D148E5" w:rsidRDefault="00D148E5" w:rsidP="00D148E5">
      <w:pPr>
        <w:pStyle w:val="ConsPlusNonformat"/>
        <w:jc w:val="both"/>
      </w:pPr>
    </w:p>
    <w:p w14:paraId="6991299E" w14:textId="08A48FF0" w:rsidR="00D148E5" w:rsidRPr="00755E4A" w:rsidRDefault="00D148E5" w:rsidP="00D148E5">
      <w:pPr>
        <w:pStyle w:val="ConsPlusNonformat"/>
        <w:jc w:val="both"/>
        <w:rPr>
          <w:rFonts w:ascii="Times New Roman" w:hAnsi="Times New Roman" w:cs="Times New Roman"/>
          <w:sz w:val="24"/>
          <w:szCs w:val="24"/>
        </w:rPr>
      </w:pPr>
      <w:r>
        <w:t>("_____________" "____________</w:t>
      </w:r>
      <w:proofErr w:type="gramStart"/>
      <w:r>
        <w:t xml:space="preserve">")   </w:t>
      </w:r>
      <w:proofErr w:type="gramEnd"/>
      <w:r>
        <w:t xml:space="preserve">          </w:t>
      </w:r>
      <w:r w:rsidR="00755E4A">
        <w:t xml:space="preserve"> </w:t>
      </w:r>
      <w:r w:rsidRPr="00755E4A">
        <w:rPr>
          <w:rFonts w:ascii="Times New Roman" w:hAnsi="Times New Roman" w:cs="Times New Roman"/>
          <w:sz w:val="24"/>
          <w:szCs w:val="24"/>
        </w:rPr>
        <w:t>Сведения об</w:t>
      </w:r>
    </w:p>
    <w:p w14:paraId="00F681AC" w14:textId="3A458D42"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электронной</w:t>
      </w:r>
    </w:p>
    <w:p w14:paraId="0BD94CD9" w14:textId="5F35EC12"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подписи</w:t>
      </w:r>
    </w:p>
    <w:p w14:paraId="2115A649" w14:textId="77777777" w:rsidR="00D148E5" w:rsidRDefault="00D148E5" w:rsidP="00D148E5">
      <w:pPr>
        <w:pStyle w:val="ConsPlusNormal"/>
        <w:jc w:val="both"/>
      </w:pPr>
    </w:p>
    <w:p w14:paraId="56990F2E" w14:textId="77777777" w:rsidR="00D148E5" w:rsidRDefault="00D148E5" w:rsidP="00D148E5">
      <w:pPr>
        <w:pStyle w:val="ConsPlusNormal"/>
        <w:jc w:val="both"/>
      </w:pPr>
    </w:p>
    <w:p w14:paraId="48E832F0" w14:textId="77777777" w:rsidR="00D148E5" w:rsidRPr="00755E4A" w:rsidRDefault="00D148E5" w:rsidP="00D148E5">
      <w:pPr>
        <w:pStyle w:val="ConsPlusNormal"/>
        <w:jc w:val="right"/>
        <w:outlineLvl w:val="2"/>
        <w:rPr>
          <w:rFonts w:ascii="Times New Roman" w:hAnsi="Times New Roman"/>
          <w:sz w:val="28"/>
          <w:szCs w:val="28"/>
        </w:rPr>
      </w:pPr>
      <w:r w:rsidRPr="00755E4A">
        <w:rPr>
          <w:rFonts w:ascii="Times New Roman" w:hAnsi="Times New Roman"/>
          <w:sz w:val="28"/>
          <w:szCs w:val="28"/>
        </w:rPr>
        <w:t>Форма</w:t>
      </w:r>
    </w:p>
    <w:p w14:paraId="0EF6ED78" w14:textId="77777777" w:rsidR="00D148E5" w:rsidRDefault="00D148E5" w:rsidP="00D148E5">
      <w:pPr>
        <w:pStyle w:val="ConsPlusNormal"/>
        <w:jc w:val="both"/>
      </w:pPr>
    </w:p>
    <w:p w14:paraId="3200C4A0" w14:textId="5CD5D07A" w:rsidR="00D148E5" w:rsidRDefault="00D148E5" w:rsidP="00755E4A">
      <w:pPr>
        <w:pStyle w:val="ConsPlusNonformat"/>
        <w:ind w:left="2832"/>
        <w:jc w:val="both"/>
      </w:pPr>
      <w:r>
        <w:t xml:space="preserve">                       </w:t>
      </w:r>
      <w:r w:rsidR="00755E4A">
        <w:t>«</w:t>
      </w:r>
      <w:r>
        <w:t>___________________________</w:t>
      </w:r>
      <w:r w:rsidR="00755E4A">
        <w:t>_________»</w:t>
      </w:r>
    </w:p>
    <w:p w14:paraId="6283F228" w14:textId="379272AB" w:rsidR="00D148E5" w:rsidRPr="00755E4A" w:rsidRDefault="00D148E5" w:rsidP="00755E4A">
      <w:pPr>
        <w:pStyle w:val="ConsPlusNonformat"/>
        <w:ind w:left="2832"/>
        <w:jc w:val="both"/>
        <w:rPr>
          <w:rFonts w:ascii="Times New Roman" w:hAnsi="Times New Roman" w:cs="Times New Roman"/>
          <w:sz w:val="24"/>
          <w:szCs w:val="24"/>
        </w:rPr>
      </w:pPr>
      <w:r>
        <w:t xml:space="preserve">                  </w:t>
      </w:r>
      <w:r w:rsidR="00755E4A">
        <w:t xml:space="preserve">      </w:t>
      </w:r>
      <w:r>
        <w:t xml:space="preserve"> </w:t>
      </w:r>
      <w:r w:rsidRPr="00755E4A">
        <w:rPr>
          <w:rFonts w:ascii="Times New Roman" w:hAnsi="Times New Roman" w:cs="Times New Roman"/>
          <w:sz w:val="24"/>
          <w:szCs w:val="24"/>
        </w:rPr>
        <w:t>(наименование уполномоченного органа)</w:t>
      </w:r>
    </w:p>
    <w:p w14:paraId="7AEDE608" w14:textId="77777777" w:rsidR="00D148E5" w:rsidRPr="00755E4A" w:rsidRDefault="00D148E5" w:rsidP="00755E4A">
      <w:pPr>
        <w:pStyle w:val="ConsPlusNonformat"/>
        <w:ind w:left="2832"/>
        <w:jc w:val="both"/>
        <w:rPr>
          <w:rFonts w:ascii="Times New Roman" w:hAnsi="Times New Roman" w:cs="Times New Roman"/>
          <w:sz w:val="24"/>
          <w:szCs w:val="24"/>
        </w:rPr>
      </w:pPr>
    </w:p>
    <w:p w14:paraId="139ECAA1" w14:textId="4716BAED" w:rsidR="00D148E5" w:rsidRPr="00755E4A" w:rsidRDefault="00D148E5" w:rsidP="00755E4A">
      <w:pPr>
        <w:pStyle w:val="ConsPlusNonformat"/>
        <w:ind w:left="2832"/>
        <w:jc w:val="both"/>
        <w:rPr>
          <w:rFonts w:ascii="Times New Roman" w:hAnsi="Times New Roman" w:cs="Times New Roman"/>
          <w:sz w:val="24"/>
          <w:szCs w:val="24"/>
        </w:rPr>
      </w:pPr>
      <w:r w:rsidRPr="00755E4A">
        <w:rPr>
          <w:rFonts w:ascii="Times New Roman" w:hAnsi="Times New Roman" w:cs="Times New Roman"/>
          <w:sz w:val="28"/>
          <w:szCs w:val="28"/>
        </w:rPr>
        <w:t xml:space="preserve">                                    Кому</w:t>
      </w:r>
      <w:r w:rsidRPr="00755E4A">
        <w:rPr>
          <w:rFonts w:ascii="Times New Roman" w:hAnsi="Times New Roman" w:cs="Times New Roman"/>
          <w:sz w:val="24"/>
          <w:szCs w:val="24"/>
        </w:rPr>
        <w:t xml:space="preserve">: </w:t>
      </w:r>
      <w:r w:rsidR="00755E4A">
        <w:rPr>
          <w:rFonts w:ascii="Times New Roman" w:hAnsi="Times New Roman" w:cs="Times New Roman"/>
          <w:sz w:val="24"/>
          <w:szCs w:val="24"/>
        </w:rPr>
        <w:t>«</w:t>
      </w:r>
      <w:r w:rsidRPr="00755E4A">
        <w:rPr>
          <w:rFonts w:ascii="Times New Roman" w:hAnsi="Times New Roman" w:cs="Times New Roman"/>
          <w:sz w:val="24"/>
          <w:szCs w:val="24"/>
        </w:rPr>
        <w:t>_________________________</w:t>
      </w:r>
      <w:r w:rsidR="00755E4A">
        <w:rPr>
          <w:rFonts w:ascii="Times New Roman" w:hAnsi="Times New Roman" w:cs="Times New Roman"/>
          <w:sz w:val="24"/>
          <w:szCs w:val="24"/>
        </w:rPr>
        <w:t>______»</w:t>
      </w:r>
    </w:p>
    <w:p w14:paraId="4DD03092" w14:textId="21BE28E8" w:rsidR="00D148E5" w:rsidRPr="00755E4A" w:rsidRDefault="00D148E5" w:rsidP="00755E4A">
      <w:pPr>
        <w:pStyle w:val="ConsPlusNonformat"/>
        <w:ind w:left="2832"/>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(фамилия, имя, отчество)</w:t>
      </w:r>
    </w:p>
    <w:p w14:paraId="46E41FB7" w14:textId="7F010FC7" w:rsidR="00D148E5" w:rsidRPr="00755E4A" w:rsidRDefault="00D148E5" w:rsidP="00755E4A">
      <w:pPr>
        <w:pStyle w:val="ConsPlusNonformat"/>
        <w:ind w:left="2832"/>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Pr="00755E4A">
        <w:rPr>
          <w:rFonts w:ascii="Times New Roman" w:hAnsi="Times New Roman" w:cs="Times New Roman"/>
          <w:sz w:val="28"/>
          <w:szCs w:val="28"/>
        </w:rPr>
        <w:t>Контактные данные</w:t>
      </w:r>
      <w:r w:rsidRPr="00755E4A">
        <w:rPr>
          <w:rFonts w:ascii="Times New Roman" w:hAnsi="Times New Roman" w:cs="Times New Roman"/>
          <w:sz w:val="24"/>
          <w:szCs w:val="24"/>
        </w:rPr>
        <w:t xml:space="preserve">: </w:t>
      </w:r>
      <w:r w:rsidR="00755E4A">
        <w:rPr>
          <w:rFonts w:ascii="Times New Roman" w:hAnsi="Times New Roman" w:cs="Times New Roman"/>
          <w:sz w:val="24"/>
          <w:szCs w:val="24"/>
        </w:rPr>
        <w:t>«</w:t>
      </w:r>
      <w:r w:rsidRPr="00755E4A">
        <w:rPr>
          <w:rFonts w:ascii="Times New Roman" w:hAnsi="Times New Roman" w:cs="Times New Roman"/>
          <w:sz w:val="24"/>
          <w:szCs w:val="24"/>
        </w:rPr>
        <w:t>____________</w:t>
      </w:r>
      <w:r w:rsidR="00755E4A">
        <w:rPr>
          <w:rFonts w:ascii="Times New Roman" w:hAnsi="Times New Roman" w:cs="Times New Roman"/>
          <w:sz w:val="24"/>
          <w:szCs w:val="24"/>
        </w:rPr>
        <w:t>____»</w:t>
      </w:r>
    </w:p>
    <w:p w14:paraId="38A17EAE" w14:textId="5F9254A6" w:rsidR="00D148E5" w:rsidRPr="00755E4A" w:rsidRDefault="00D148E5" w:rsidP="00755E4A">
      <w:pPr>
        <w:pStyle w:val="ConsPlusNonformat"/>
        <w:ind w:left="2832"/>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(почтовый индекс и адрес)</w:t>
      </w:r>
    </w:p>
    <w:p w14:paraId="2685B2D4" w14:textId="135997E3"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_______________</w:t>
      </w:r>
      <w:r w:rsidR="00755E4A">
        <w:rPr>
          <w:rFonts w:ascii="Times New Roman" w:hAnsi="Times New Roman" w:cs="Times New Roman"/>
          <w:sz w:val="24"/>
          <w:szCs w:val="24"/>
        </w:rPr>
        <w:t>_______________________</w:t>
      </w:r>
    </w:p>
    <w:p w14:paraId="722A2BC8" w14:textId="77777777" w:rsidR="00D148E5" w:rsidRPr="00755E4A" w:rsidRDefault="00D148E5" w:rsidP="00D148E5">
      <w:pPr>
        <w:pStyle w:val="ConsPlusNonformat"/>
        <w:jc w:val="both"/>
        <w:rPr>
          <w:rFonts w:ascii="Times New Roman" w:hAnsi="Times New Roman" w:cs="Times New Roman"/>
          <w:sz w:val="24"/>
          <w:szCs w:val="24"/>
        </w:rPr>
      </w:pPr>
    </w:p>
    <w:p w14:paraId="56DE7D68" w14:textId="5C2E6711" w:rsidR="00D148E5" w:rsidRPr="00755E4A" w:rsidRDefault="00D148E5" w:rsidP="00755E4A">
      <w:pPr>
        <w:pStyle w:val="ConsPlusNonformat"/>
        <w:jc w:val="center"/>
        <w:rPr>
          <w:rFonts w:ascii="Times New Roman" w:hAnsi="Times New Roman" w:cs="Times New Roman"/>
          <w:sz w:val="28"/>
          <w:szCs w:val="28"/>
        </w:rPr>
      </w:pPr>
      <w:r w:rsidRPr="00755E4A">
        <w:rPr>
          <w:rFonts w:ascii="Times New Roman" w:hAnsi="Times New Roman" w:cs="Times New Roman"/>
          <w:sz w:val="28"/>
          <w:szCs w:val="28"/>
        </w:rPr>
        <w:t>РЕШЕНИЕ</w:t>
      </w:r>
    </w:p>
    <w:p w14:paraId="307DF266" w14:textId="7B34CE04" w:rsidR="00D148E5" w:rsidRPr="00755E4A" w:rsidRDefault="00D148E5" w:rsidP="00755E4A">
      <w:pPr>
        <w:pStyle w:val="ConsPlusNonformat"/>
        <w:jc w:val="center"/>
        <w:rPr>
          <w:rFonts w:ascii="Times New Roman" w:hAnsi="Times New Roman" w:cs="Times New Roman"/>
          <w:sz w:val="28"/>
          <w:szCs w:val="28"/>
        </w:rPr>
      </w:pPr>
      <w:r w:rsidRPr="00755E4A">
        <w:rPr>
          <w:rFonts w:ascii="Times New Roman" w:hAnsi="Times New Roman" w:cs="Times New Roman"/>
          <w:sz w:val="28"/>
          <w:szCs w:val="28"/>
        </w:rPr>
        <w:t>об оказании государственной социальной помощи на основании</w:t>
      </w:r>
    </w:p>
    <w:p w14:paraId="6AC8F0F1" w14:textId="33D05D4D" w:rsidR="00D148E5" w:rsidRPr="00755E4A" w:rsidRDefault="00D148E5" w:rsidP="00755E4A">
      <w:pPr>
        <w:pStyle w:val="ConsPlusNonformat"/>
        <w:jc w:val="center"/>
        <w:rPr>
          <w:rFonts w:ascii="Times New Roman" w:hAnsi="Times New Roman" w:cs="Times New Roman"/>
          <w:sz w:val="28"/>
          <w:szCs w:val="28"/>
        </w:rPr>
      </w:pPr>
      <w:r w:rsidRPr="00755E4A">
        <w:rPr>
          <w:rFonts w:ascii="Times New Roman" w:hAnsi="Times New Roman" w:cs="Times New Roman"/>
          <w:sz w:val="28"/>
          <w:szCs w:val="28"/>
        </w:rPr>
        <w:t>социального контракта</w:t>
      </w:r>
    </w:p>
    <w:p w14:paraId="39D04F1A" w14:textId="77777777" w:rsidR="00D148E5" w:rsidRDefault="00D148E5" w:rsidP="00D148E5">
      <w:pPr>
        <w:pStyle w:val="ConsPlusNonformat"/>
        <w:jc w:val="both"/>
      </w:pPr>
    </w:p>
    <w:p w14:paraId="07777489" w14:textId="3B66C950" w:rsidR="00D148E5" w:rsidRPr="00755E4A" w:rsidRDefault="00D148E5" w:rsidP="00D148E5">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 xml:space="preserve">от </w:t>
      </w:r>
      <w:r w:rsidR="00755E4A">
        <w:rPr>
          <w:rFonts w:ascii="Times New Roman" w:hAnsi="Times New Roman" w:cs="Times New Roman"/>
          <w:sz w:val="28"/>
          <w:szCs w:val="28"/>
        </w:rPr>
        <w:t>«</w:t>
      </w:r>
      <w:r w:rsidRPr="00755E4A">
        <w:rPr>
          <w:rFonts w:ascii="Times New Roman" w:hAnsi="Times New Roman" w:cs="Times New Roman"/>
          <w:sz w:val="28"/>
          <w:szCs w:val="28"/>
        </w:rPr>
        <w:t>_____</w:t>
      </w:r>
      <w:proofErr w:type="gramStart"/>
      <w:r w:rsidRPr="00755E4A">
        <w:rPr>
          <w:rFonts w:ascii="Times New Roman" w:hAnsi="Times New Roman" w:cs="Times New Roman"/>
          <w:sz w:val="28"/>
          <w:szCs w:val="28"/>
        </w:rPr>
        <w:t>_</w:t>
      </w:r>
      <w:r w:rsidR="00755E4A">
        <w:rPr>
          <w:rFonts w:ascii="Times New Roman" w:hAnsi="Times New Roman" w:cs="Times New Roman"/>
          <w:sz w:val="28"/>
          <w:szCs w:val="28"/>
        </w:rPr>
        <w:t xml:space="preserve">»   </w:t>
      </w:r>
      <w:proofErr w:type="gramEnd"/>
      <w:r w:rsidR="00755E4A">
        <w:rPr>
          <w:rFonts w:ascii="Times New Roman" w:hAnsi="Times New Roman" w:cs="Times New Roman"/>
          <w:sz w:val="28"/>
          <w:szCs w:val="28"/>
        </w:rPr>
        <w:t xml:space="preserve">                                              </w:t>
      </w:r>
      <w:r w:rsidRPr="00755E4A">
        <w:rPr>
          <w:rFonts w:ascii="Times New Roman" w:hAnsi="Times New Roman" w:cs="Times New Roman"/>
          <w:sz w:val="28"/>
          <w:szCs w:val="28"/>
        </w:rPr>
        <w:t xml:space="preserve">                                               </w:t>
      </w:r>
      <w:r w:rsidR="00755E4A">
        <w:rPr>
          <w:rFonts w:ascii="Times New Roman" w:hAnsi="Times New Roman" w:cs="Times New Roman"/>
          <w:sz w:val="28"/>
          <w:szCs w:val="28"/>
        </w:rPr>
        <w:t>№</w:t>
      </w:r>
      <w:r w:rsidRPr="00755E4A">
        <w:rPr>
          <w:rFonts w:ascii="Times New Roman" w:hAnsi="Times New Roman" w:cs="Times New Roman"/>
          <w:sz w:val="28"/>
          <w:szCs w:val="28"/>
        </w:rPr>
        <w:t xml:space="preserve"> </w:t>
      </w:r>
      <w:r w:rsidR="00755E4A">
        <w:rPr>
          <w:rFonts w:ascii="Times New Roman" w:hAnsi="Times New Roman" w:cs="Times New Roman"/>
          <w:sz w:val="28"/>
          <w:szCs w:val="28"/>
        </w:rPr>
        <w:t>«</w:t>
      </w:r>
      <w:r w:rsidRPr="00755E4A">
        <w:rPr>
          <w:rFonts w:ascii="Times New Roman" w:hAnsi="Times New Roman" w:cs="Times New Roman"/>
          <w:sz w:val="28"/>
          <w:szCs w:val="28"/>
        </w:rPr>
        <w:t>_______</w:t>
      </w:r>
      <w:r w:rsidR="00755E4A">
        <w:rPr>
          <w:rFonts w:ascii="Times New Roman" w:hAnsi="Times New Roman" w:cs="Times New Roman"/>
          <w:sz w:val="28"/>
          <w:szCs w:val="28"/>
        </w:rPr>
        <w:t>»</w:t>
      </w:r>
    </w:p>
    <w:p w14:paraId="0CBE6851" w14:textId="77777777" w:rsidR="00D148E5" w:rsidRDefault="00D148E5" w:rsidP="00D148E5">
      <w:pPr>
        <w:pStyle w:val="ConsPlusNonformat"/>
        <w:jc w:val="both"/>
      </w:pPr>
    </w:p>
    <w:p w14:paraId="7FB495E8" w14:textId="5EE2371D" w:rsidR="00D148E5" w:rsidRPr="00755E4A" w:rsidRDefault="00D148E5" w:rsidP="00755E4A">
      <w:pPr>
        <w:pStyle w:val="ConsPlusNonformat"/>
        <w:jc w:val="both"/>
        <w:rPr>
          <w:rFonts w:ascii="Times New Roman" w:hAnsi="Times New Roman" w:cs="Times New Roman"/>
          <w:sz w:val="28"/>
          <w:szCs w:val="28"/>
        </w:rPr>
      </w:pPr>
      <w:r>
        <w:t xml:space="preserve"> </w:t>
      </w:r>
      <w:r w:rsidRPr="00755E4A">
        <w:rPr>
          <w:rFonts w:ascii="Times New Roman" w:hAnsi="Times New Roman" w:cs="Times New Roman"/>
          <w:sz w:val="28"/>
          <w:szCs w:val="28"/>
        </w:rPr>
        <w:t xml:space="preserve">По результатам рассмотрения заявления от </w:t>
      </w:r>
      <w:r w:rsidR="00755E4A">
        <w:rPr>
          <w:rFonts w:ascii="Times New Roman" w:hAnsi="Times New Roman" w:cs="Times New Roman"/>
          <w:sz w:val="28"/>
          <w:szCs w:val="28"/>
        </w:rPr>
        <w:t>«</w:t>
      </w:r>
      <w:r w:rsidRPr="00755E4A">
        <w:rPr>
          <w:rFonts w:ascii="Times New Roman" w:hAnsi="Times New Roman" w:cs="Times New Roman"/>
          <w:sz w:val="28"/>
          <w:szCs w:val="28"/>
        </w:rPr>
        <w:t>___________</w:t>
      </w:r>
      <w:r w:rsidR="00755E4A">
        <w:rPr>
          <w:rFonts w:ascii="Times New Roman" w:hAnsi="Times New Roman" w:cs="Times New Roman"/>
          <w:sz w:val="28"/>
          <w:szCs w:val="28"/>
        </w:rPr>
        <w:t>»</w:t>
      </w:r>
      <w:r w:rsidRPr="00755E4A">
        <w:rPr>
          <w:rFonts w:ascii="Times New Roman" w:hAnsi="Times New Roman" w:cs="Times New Roman"/>
          <w:sz w:val="28"/>
          <w:szCs w:val="28"/>
        </w:rPr>
        <w:t xml:space="preserve"> </w:t>
      </w:r>
      <w:r w:rsidR="00755E4A">
        <w:rPr>
          <w:rFonts w:ascii="Times New Roman" w:hAnsi="Times New Roman" w:cs="Times New Roman"/>
          <w:sz w:val="28"/>
          <w:szCs w:val="28"/>
        </w:rPr>
        <w:t>№</w:t>
      </w:r>
      <w:r w:rsidRPr="00755E4A">
        <w:rPr>
          <w:rFonts w:ascii="Times New Roman" w:hAnsi="Times New Roman" w:cs="Times New Roman"/>
          <w:sz w:val="28"/>
          <w:szCs w:val="28"/>
        </w:rPr>
        <w:t xml:space="preserve"> </w:t>
      </w:r>
      <w:r w:rsidR="00755E4A">
        <w:rPr>
          <w:rFonts w:ascii="Times New Roman" w:hAnsi="Times New Roman" w:cs="Times New Roman"/>
          <w:sz w:val="28"/>
          <w:szCs w:val="28"/>
        </w:rPr>
        <w:t>«</w:t>
      </w:r>
      <w:r w:rsidRPr="00755E4A">
        <w:rPr>
          <w:rFonts w:ascii="Times New Roman" w:hAnsi="Times New Roman" w:cs="Times New Roman"/>
          <w:sz w:val="28"/>
          <w:szCs w:val="28"/>
        </w:rPr>
        <w:t>________</w:t>
      </w:r>
      <w:proofErr w:type="gramStart"/>
      <w:r w:rsidRPr="00755E4A">
        <w:rPr>
          <w:rFonts w:ascii="Times New Roman" w:hAnsi="Times New Roman" w:cs="Times New Roman"/>
          <w:sz w:val="28"/>
          <w:szCs w:val="28"/>
        </w:rPr>
        <w:t>_</w:t>
      </w:r>
      <w:r w:rsidR="00755E4A">
        <w:rPr>
          <w:rFonts w:ascii="Times New Roman" w:hAnsi="Times New Roman" w:cs="Times New Roman"/>
          <w:sz w:val="28"/>
          <w:szCs w:val="28"/>
        </w:rPr>
        <w:t>»</w:t>
      </w:r>
      <w:r w:rsidRPr="00755E4A">
        <w:rPr>
          <w:rFonts w:ascii="Times New Roman" w:hAnsi="Times New Roman" w:cs="Times New Roman"/>
          <w:sz w:val="28"/>
          <w:szCs w:val="28"/>
        </w:rPr>
        <w:t xml:space="preserve">  и</w:t>
      </w:r>
      <w:proofErr w:type="gramEnd"/>
    </w:p>
    <w:p w14:paraId="4DE7E51C" w14:textId="77777777" w:rsidR="00D148E5" w:rsidRPr="00755E4A" w:rsidRDefault="00D148E5" w:rsidP="00755E4A">
      <w:pPr>
        <w:pStyle w:val="ConsPlusNonformat"/>
        <w:jc w:val="both"/>
        <w:rPr>
          <w:rFonts w:ascii="Times New Roman" w:hAnsi="Times New Roman" w:cs="Times New Roman"/>
          <w:sz w:val="28"/>
          <w:szCs w:val="28"/>
        </w:rPr>
      </w:pPr>
      <w:proofErr w:type="gramStart"/>
      <w:r w:rsidRPr="00755E4A">
        <w:rPr>
          <w:rFonts w:ascii="Times New Roman" w:hAnsi="Times New Roman" w:cs="Times New Roman"/>
          <w:sz w:val="28"/>
          <w:szCs w:val="28"/>
        </w:rPr>
        <w:t>приложенных  к</w:t>
      </w:r>
      <w:proofErr w:type="gramEnd"/>
      <w:r w:rsidRPr="00755E4A">
        <w:rPr>
          <w:rFonts w:ascii="Times New Roman" w:hAnsi="Times New Roman" w:cs="Times New Roman"/>
          <w:sz w:val="28"/>
          <w:szCs w:val="28"/>
        </w:rPr>
        <w:t xml:space="preserve">  нему документов принято решение об оказании государственной</w:t>
      </w:r>
    </w:p>
    <w:p w14:paraId="544D3884" w14:textId="283B1C83" w:rsidR="00D148E5" w:rsidRPr="00755E4A" w:rsidRDefault="00D148E5" w:rsidP="00755E4A">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 xml:space="preserve">услуги  в  соответствии с Федеральным </w:t>
      </w:r>
      <w:hyperlink r:id="rId50">
        <w:r w:rsidRPr="00755E4A">
          <w:rPr>
            <w:rFonts w:ascii="Times New Roman" w:hAnsi="Times New Roman" w:cs="Times New Roman"/>
            <w:sz w:val="28"/>
            <w:szCs w:val="28"/>
          </w:rPr>
          <w:t>законом</w:t>
        </w:r>
      </w:hyperlink>
      <w:r w:rsidRPr="00755E4A">
        <w:rPr>
          <w:rFonts w:ascii="Times New Roman" w:hAnsi="Times New Roman" w:cs="Times New Roman"/>
          <w:sz w:val="28"/>
          <w:szCs w:val="28"/>
        </w:rPr>
        <w:t xml:space="preserve"> от 17 июля 1999 года </w:t>
      </w:r>
      <w:r w:rsidR="00755E4A">
        <w:rPr>
          <w:rFonts w:ascii="Times New Roman" w:hAnsi="Times New Roman" w:cs="Times New Roman"/>
          <w:sz w:val="28"/>
          <w:szCs w:val="28"/>
        </w:rPr>
        <w:t>№</w:t>
      </w:r>
      <w:r w:rsidRPr="00755E4A">
        <w:rPr>
          <w:rFonts w:ascii="Times New Roman" w:hAnsi="Times New Roman" w:cs="Times New Roman"/>
          <w:sz w:val="28"/>
          <w:szCs w:val="28"/>
        </w:rPr>
        <w:t xml:space="preserve"> 178-ФЗ</w:t>
      </w:r>
    </w:p>
    <w:p w14:paraId="317DF586" w14:textId="272193EB" w:rsidR="00D148E5" w:rsidRPr="00755E4A" w:rsidRDefault="00755E4A" w:rsidP="00755E4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148E5" w:rsidRPr="00755E4A">
        <w:rPr>
          <w:rFonts w:ascii="Times New Roman" w:hAnsi="Times New Roman" w:cs="Times New Roman"/>
          <w:sz w:val="28"/>
          <w:szCs w:val="28"/>
        </w:rPr>
        <w:t>О го</w:t>
      </w:r>
      <w:r>
        <w:rPr>
          <w:rFonts w:ascii="Times New Roman" w:hAnsi="Times New Roman" w:cs="Times New Roman"/>
          <w:sz w:val="28"/>
          <w:szCs w:val="28"/>
        </w:rPr>
        <w:t>сударственной социальной помощи»</w:t>
      </w:r>
      <w:r w:rsidR="00D148E5" w:rsidRPr="00755E4A">
        <w:rPr>
          <w:rFonts w:ascii="Times New Roman" w:hAnsi="Times New Roman" w:cs="Times New Roman"/>
          <w:sz w:val="28"/>
          <w:szCs w:val="28"/>
        </w:rPr>
        <w:t>:</w:t>
      </w:r>
    </w:p>
    <w:p w14:paraId="4840D9CA" w14:textId="77777777" w:rsidR="00D148E5" w:rsidRPr="00755E4A" w:rsidRDefault="00D148E5" w:rsidP="00D148E5">
      <w:pPr>
        <w:pStyle w:val="ConsPlusNonformat"/>
        <w:jc w:val="both"/>
        <w:rPr>
          <w:rFonts w:ascii="Times New Roman" w:hAnsi="Times New Roman" w:cs="Times New Roman"/>
          <w:sz w:val="28"/>
          <w:szCs w:val="28"/>
        </w:rPr>
      </w:pPr>
      <w:r>
        <w:t xml:space="preserve">                    </w:t>
      </w:r>
      <w:r w:rsidRPr="00755E4A">
        <w:rPr>
          <w:rFonts w:ascii="Times New Roman" w:hAnsi="Times New Roman" w:cs="Times New Roman"/>
          <w:sz w:val="28"/>
          <w:szCs w:val="28"/>
        </w:rPr>
        <w:t>"________________", "_____________"</w:t>
      </w:r>
    </w:p>
    <w:p w14:paraId="7AEFF87D" w14:textId="77777777" w:rsidR="00D148E5" w:rsidRPr="00755E4A" w:rsidRDefault="00D148E5" w:rsidP="00D148E5">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 xml:space="preserve">                           (Ф.И.О, дата рождения)</w:t>
      </w:r>
    </w:p>
    <w:p w14:paraId="631CD901" w14:textId="1CA8985A" w:rsidR="00D148E5" w:rsidRPr="00755E4A" w:rsidRDefault="00D148E5" w:rsidP="00D148E5">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 xml:space="preserve">    </w:t>
      </w:r>
      <w:proofErr w:type="gramStart"/>
      <w:r w:rsidRPr="00755E4A">
        <w:rPr>
          <w:rFonts w:ascii="Times New Roman" w:hAnsi="Times New Roman" w:cs="Times New Roman"/>
          <w:sz w:val="28"/>
          <w:szCs w:val="28"/>
        </w:rPr>
        <w:t>в  размере</w:t>
      </w:r>
      <w:proofErr w:type="gramEnd"/>
      <w:r w:rsidRPr="00755E4A">
        <w:rPr>
          <w:rFonts w:ascii="Times New Roman" w:hAnsi="Times New Roman" w:cs="Times New Roman"/>
          <w:sz w:val="28"/>
          <w:szCs w:val="28"/>
        </w:rPr>
        <w:t xml:space="preserve">  </w:t>
      </w:r>
      <w:r w:rsidR="009641E6">
        <w:rPr>
          <w:rFonts w:ascii="Times New Roman" w:hAnsi="Times New Roman" w:cs="Times New Roman"/>
          <w:sz w:val="28"/>
          <w:szCs w:val="28"/>
        </w:rPr>
        <w:t>«__________»</w:t>
      </w:r>
      <w:r w:rsidRPr="00755E4A">
        <w:rPr>
          <w:rFonts w:ascii="Times New Roman" w:hAnsi="Times New Roman" w:cs="Times New Roman"/>
          <w:sz w:val="28"/>
          <w:szCs w:val="28"/>
        </w:rPr>
        <w:t xml:space="preserve">  на  период  с  </w:t>
      </w:r>
      <w:r w:rsidR="009641E6">
        <w:rPr>
          <w:rFonts w:ascii="Times New Roman" w:hAnsi="Times New Roman" w:cs="Times New Roman"/>
          <w:sz w:val="28"/>
          <w:szCs w:val="28"/>
        </w:rPr>
        <w:t>«</w:t>
      </w:r>
      <w:r w:rsidRPr="00755E4A">
        <w:rPr>
          <w:rFonts w:ascii="Times New Roman" w:hAnsi="Times New Roman" w:cs="Times New Roman"/>
          <w:sz w:val="28"/>
          <w:szCs w:val="28"/>
        </w:rPr>
        <w:t>_________</w:t>
      </w:r>
      <w:r w:rsidR="009641E6">
        <w:rPr>
          <w:rFonts w:ascii="Times New Roman" w:hAnsi="Times New Roman" w:cs="Times New Roman"/>
          <w:sz w:val="28"/>
          <w:szCs w:val="28"/>
        </w:rPr>
        <w:t>»</w:t>
      </w:r>
      <w:r w:rsidRPr="00755E4A">
        <w:rPr>
          <w:rFonts w:ascii="Times New Roman" w:hAnsi="Times New Roman" w:cs="Times New Roman"/>
          <w:sz w:val="28"/>
          <w:szCs w:val="28"/>
        </w:rPr>
        <w:t xml:space="preserve">  по </w:t>
      </w:r>
      <w:r w:rsidR="009641E6">
        <w:rPr>
          <w:rFonts w:ascii="Times New Roman" w:hAnsi="Times New Roman" w:cs="Times New Roman"/>
          <w:sz w:val="28"/>
          <w:szCs w:val="28"/>
        </w:rPr>
        <w:t>«</w:t>
      </w:r>
      <w:r w:rsidRPr="00755E4A">
        <w:rPr>
          <w:rFonts w:ascii="Times New Roman" w:hAnsi="Times New Roman" w:cs="Times New Roman"/>
          <w:sz w:val="28"/>
          <w:szCs w:val="28"/>
        </w:rPr>
        <w:t>________</w:t>
      </w:r>
      <w:r w:rsidR="009641E6">
        <w:rPr>
          <w:rFonts w:ascii="Times New Roman" w:hAnsi="Times New Roman" w:cs="Times New Roman"/>
          <w:sz w:val="28"/>
          <w:szCs w:val="28"/>
        </w:rPr>
        <w:t>»</w:t>
      </w:r>
      <w:r w:rsidRPr="00755E4A">
        <w:rPr>
          <w:rFonts w:ascii="Times New Roman" w:hAnsi="Times New Roman" w:cs="Times New Roman"/>
          <w:sz w:val="28"/>
          <w:szCs w:val="28"/>
        </w:rPr>
        <w:t xml:space="preserve"> или</w:t>
      </w:r>
    </w:p>
    <w:p w14:paraId="64BDF678" w14:textId="77777777" w:rsidR="00D148E5" w:rsidRPr="00755E4A" w:rsidRDefault="00D148E5" w:rsidP="00D148E5">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единовременно</w:t>
      </w:r>
    </w:p>
    <w:p w14:paraId="66A54424" w14:textId="43D327FD" w:rsidR="00D148E5" w:rsidRPr="00755E4A" w:rsidRDefault="00D148E5" w:rsidP="00D148E5">
      <w:pPr>
        <w:pStyle w:val="ConsPlusNonformat"/>
        <w:jc w:val="both"/>
        <w:rPr>
          <w:rFonts w:ascii="Times New Roman" w:hAnsi="Times New Roman" w:cs="Times New Roman"/>
          <w:sz w:val="28"/>
          <w:szCs w:val="28"/>
        </w:rPr>
      </w:pPr>
      <w:r w:rsidRPr="00755E4A">
        <w:rPr>
          <w:rFonts w:ascii="Times New Roman" w:hAnsi="Times New Roman" w:cs="Times New Roman"/>
          <w:sz w:val="28"/>
          <w:szCs w:val="28"/>
        </w:rPr>
        <w:t xml:space="preserve">    Дополнительная информация: </w:t>
      </w:r>
      <w:r w:rsidR="009641E6">
        <w:rPr>
          <w:rFonts w:ascii="Times New Roman" w:hAnsi="Times New Roman" w:cs="Times New Roman"/>
          <w:sz w:val="28"/>
          <w:szCs w:val="28"/>
        </w:rPr>
        <w:t>«</w:t>
      </w:r>
      <w:r w:rsidRPr="00755E4A">
        <w:rPr>
          <w:rFonts w:ascii="Times New Roman" w:hAnsi="Times New Roman" w:cs="Times New Roman"/>
          <w:sz w:val="28"/>
          <w:szCs w:val="28"/>
        </w:rPr>
        <w:t>_________________</w:t>
      </w:r>
      <w:r w:rsidR="009641E6">
        <w:rPr>
          <w:rFonts w:ascii="Times New Roman" w:hAnsi="Times New Roman" w:cs="Times New Roman"/>
          <w:sz w:val="28"/>
          <w:szCs w:val="28"/>
        </w:rPr>
        <w:t>»</w:t>
      </w:r>
      <w:r w:rsidRPr="00755E4A">
        <w:rPr>
          <w:rFonts w:ascii="Times New Roman" w:hAnsi="Times New Roman" w:cs="Times New Roman"/>
          <w:sz w:val="28"/>
          <w:szCs w:val="28"/>
        </w:rPr>
        <w:t>.</w:t>
      </w:r>
    </w:p>
    <w:p w14:paraId="6D33FE27" w14:textId="77777777" w:rsidR="00D148E5" w:rsidRPr="00755E4A" w:rsidRDefault="00D148E5" w:rsidP="00D148E5">
      <w:pPr>
        <w:pStyle w:val="ConsPlusNonformat"/>
        <w:jc w:val="both"/>
        <w:rPr>
          <w:rFonts w:ascii="Times New Roman" w:hAnsi="Times New Roman" w:cs="Times New Roman"/>
          <w:sz w:val="28"/>
          <w:szCs w:val="28"/>
        </w:rPr>
      </w:pPr>
    </w:p>
    <w:p w14:paraId="7EAA1FA4" w14:textId="2E437EC4"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8"/>
          <w:szCs w:val="28"/>
        </w:rPr>
        <w:t>(</w:t>
      </w:r>
      <w:r w:rsidR="00755E4A">
        <w:rPr>
          <w:rFonts w:ascii="Times New Roman" w:hAnsi="Times New Roman" w:cs="Times New Roman"/>
          <w:sz w:val="28"/>
          <w:szCs w:val="28"/>
        </w:rPr>
        <w:t>«___________»</w:t>
      </w:r>
      <w:r w:rsidRPr="00755E4A">
        <w:rPr>
          <w:rFonts w:ascii="Times New Roman" w:hAnsi="Times New Roman" w:cs="Times New Roman"/>
          <w:sz w:val="28"/>
          <w:szCs w:val="28"/>
        </w:rPr>
        <w:t xml:space="preserve"> </w:t>
      </w:r>
      <w:r w:rsidR="00755E4A">
        <w:rPr>
          <w:rFonts w:ascii="Times New Roman" w:hAnsi="Times New Roman" w:cs="Times New Roman"/>
          <w:sz w:val="28"/>
          <w:szCs w:val="28"/>
        </w:rPr>
        <w:t>«___________</w:t>
      </w:r>
      <w:proofErr w:type="gramStart"/>
      <w:r w:rsidR="00755E4A">
        <w:rPr>
          <w:rFonts w:ascii="Times New Roman" w:hAnsi="Times New Roman" w:cs="Times New Roman"/>
          <w:sz w:val="28"/>
          <w:szCs w:val="28"/>
        </w:rPr>
        <w:t>»</w:t>
      </w:r>
      <w:r w:rsidRPr="00755E4A">
        <w:rPr>
          <w:rFonts w:ascii="Times New Roman" w:hAnsi="Times New Roman" w:cs="Times New Roman"/>
          <w:sz w:val="28"/>
          <w:szCs w:val="28"/>
        </w:rPr>
        <w:t xml:space="preserve">)   </w:t>
      </w:r>
      <w:proofErr w:type="gramEnd"/>
      <w:r w:rsidRPr="00755E4A">
        <w:rPr>
          <w:rFonts w:ascii="Times New Roman" w:hAnsi="Times New Roman" w:cs="Times New Roman"/>
          <w:sz w:val="28"/>
          <w:szCs w:val="28"/>
        </w:rPr>
        <w:t xml:space="preserve">     </w:t>
      </w:r>
      <w:r>
        <w:t xml:space="preserve">      </w:t>
      </w:r>
      <w:r w:rsidRPr="00755E4A">
        <w:rPr>
          <w:rFonts w:ascii="Times New Roman" w:hAnsi="Times New Roman" w:cs="Times New Roman"/>
          <w:sz w:val="24"/>
          <w:szCs w:val="24"/>
        </w:rPr>
        <w:t>Сведения об</w:t>
      </w:r>
    </w:p>
    <w:p w14:paraId="5F8CD1FC" w14:textId="0ED0B653"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 xml:space="preserve"> электронной</w:t>
      </w:r>
    </w:p>
    <w:p w14:paraId="386090AE" w14:textId="55ABE1A7" w:rsidR="00D148E5" w:rsidRPr="00755E4A" w:rsidRDefault="00D148E5" w:rsidP="00D148E5">
      <w:pPr>
        <w:pStyle w:val="ConsPlusNonformat"/>
        <w:jc w:val="both"/>
        <w:rPr>
          <w:rFonts w:ascii="Times New Roman" w:hAnsi="Times New Roman" w:cs="Times New Roman"/>
          <w:sz w:val="24"/>
          <w:szCs w:val="24"/>
        </w:rPr>
      </w:pPr>
      <w:r w:rsidRPr="00755E4A">
        <w:rPr>
          <w:rFonts w:ascii="Times New Roman" w:hAnsi="Times New Roman" w:cs="Times New Roman"/>
          <w:sz w:val="24"/>
          <w:szCs w:val="24"/>
        </w:rPr>
        <w:t xml:space="preserve">                                             </w:t>
      </w:r>
      <w:r w:rsidR="00755E4A">
        <w:rPr>
          <w:rFonts w:ascii="Times New Roman" w:hAnsi="Times New Roman" w:cs="Times New Roman"/>
          <w:sz w:val="24"/>
          <w:szCs w:val="24"/>
        </w:rPr>
        <w:t xml:space="preserve">                                           </w:t>
      </w:r>
      <w:r w:rsidRPr="00755E4A">
        <w:rPr>
          <w:rFonts w:ascii="Times New Roman" w:hAnsi="Times New Roman" w:cs="Times New Roman"/>
          <w:sz w:val="24"/>
          <w:szCs w:val="24"/>
        </w:rPr>
        <w:t>подписи</w:t>
      </w:r>
    </w:p>
    <w:p w14:paraId="6B9B3EC5" w14:textId="77777777" w:rsidR="00D148E5" w:rsidRDefault="00D148E5" w:rsidP="00D148E5">
      <w:pPr>
        <w:pStyle w:val="ConsPlusNormal"/>
        <w:jc w:val="both"/>
      </w:pPr>
    </w:p>
    <w:p w14:paraId="24D098A5" w14:textId="77777777" w:rsidR="00D148E5" w:rsidRDefault="00D148E5" w:rsidP="00D148E5">
      <w:pPr>
        <w:pStyle w:val="ConsPlusNormal"/>
        <w:jc w:val="both"/>
      </w:pPr>
    </w:p>
    <w:p w14:paraId="717CA963" w14:textId="77777777" w:rsidR="00D148E5" w:rsidRPr="009641E6" w:rsidRDefault="00D148E5" w:rsidP="00455A96">
      <w:pPr>
        <w:pStyle w:val="ConsPlusNormal"/>
        <w:jc w:val="right"/>
        <w:outlineLvl w:val="2"/>
        <w:rPr>
          <w:rFonts w:ascii="Times New Roman" w:hAnsi="Times New Roman"/>
          <w:sz w:val="28"/>
          <w:szCs w:val="28"/>
        </w:rPr>
      </w:pPr>
      <w:r w:rsidRPr="009641E6">
        <w:rPr>
          <w:rFonts w:ascii="Times New Roman" w:hAnsi="Times New Roman"/>
          <w:sz w:val="28"/>
          <w:szCs w:val="28"/>
        </w:rPr>
        <w:t>Форма</w:t>
      </w:r>
    </w:p>
    <w:p w14:paraId="567B24B0" w14:textId="77777777" w:rsidR="00D148E5" w:rsidRDefault="00D148E5" w:rsidP="00455A96">
      <w:pPr>
        <w:pStyle w:val="ConsPlusNormal"/>
        <w:jc w:val="both"/>
      </w:pPr>
    </w:p>
    <w:p w14:paraId="4D3B592A" w14:textId="156F80F9" w:rsidR="00D148E5" w:rsidRPr="00452F05" w:rsidRDefault="00D148E5" w:rsidP="00455A96">
      <w:pPr>
        <w:pStyle w:val="ConsPlusNonformat"/>
        <w:jc w:val="both"/>
        <w:rPr>
          <w:rFonts w:ascii="Times New Roman" w:hAnsi="Times New Roman" w:cs="Times New Roman"/>
          <w:sz w:val="28"/>
          <w:szCs w:val="28"/>
        </w:rPr>
      </w:pPr>
      <w:r>
        <w:t xml:space="preserve">                  </w:t>
      </w:r>
      <w:r w:rsidR="00452F05">
        <w:t xml:space="preserve">                    «</w:t>
      </w:r>
      <w:r w:rsidRPr="00452F05">
        <w:rPr>
          <w:rFonts w:ascii="Times New Roman" w:hAnsi="Times New Roman" w:cs="Times New Roman"/>
          <w:sz w:val="28"/>
          <w:szCs w:val="28"/>
        </w:rPr>
        <w:t>_____________________________________</w:t>
      </w:r>
      <w:r w:rsidR="00452F05">
        <w:rPr>
          <w:rFonts w:ascii="Times New Roman" w:hAnsi="Times New Roman" w:cs="Times New Roman"/>
          <w:sz w:val="28"/>
          <w:szCs w:val="28"/>
        </w:rPr>
        <w:t>»</w:t>
      </w:r>
    </w:p>
    <w:p w14:paraId="78D8894E" w14:textId="645E1333" w:rsidR="00D148E5" w:rsidRPr="00452F05" w:rsidRDefault="00D148E5" w:rsidP="00455A96">
      <w:pPr>
        <w:pStyle w:val="ConsPlusNonformat"/>
        <w:jc w:val="both"/>
        <w:rPr>
          <w:rFonts w:ascii="Times New Roman" w:hAnsi="Times New Roman" w:cs="Times New Roman"/>
          <w:sz w:val="24"/>
          <w:szCs w:val="24"/>
        </w:rPr>
      </w:pPr>
      <w:r>
        <w:t xml:space="preserve">                   </w:t>
      </w:r>
      <w:r w:rsidR="00452F05">
        <w:t xml:space="preserve">                          </w:t>
      </w:r>
      <w:r w:rsidRPr="00452F05">
        <w:rPr>
          <w:rFonts w:ascii="Times New Roman" w:hAnsi="Times New Roman" w:cs="Times New Roman"/>
          <w:sz w:val="24"/>
          <w:szCs w:val="24"/>
        </w:rPr>
        <w:t>(наименование уполномоченного органа)</w:t>
      </w:r>
    </w:p>
    <w:p w14:paraId="26186881" w14:textId="77777777" w:rsidR="00D148E5" w:rsidRDefault="00D148E5" w:rsidP="00455A96">
      <w:pPr>
        <w:pStyle w:val="ConsPlusNonformat"/>
        <w:jc w:val="both"/>
      </w:pPr>
    </w:p>
    <w:p w14:paraId="116DD763" w14:textId="4F3836A5" w:rsidR="00D148E5" w:rsidRPr="00452F05" w:rsidRDefault="00D148E5" w:rsidP="00455A96">
      <w:pPr>
        <w:pStyle w:val="ConsPlusNonformat"/>
        <w:jc w:val="both"/>
        <w:rPr>
          <w:rFonts w:ascii="Times New Roman" w:hAnsi="Times New Roman" w:cs="Times New Roman"/>
          <w:sz w:val="28"/>
          <w:szCs w:val="28"/>
        </w:rPr>
      </w:pPr>
      <w:r>
        <w:t xml:space="preserve">                                            </w:t>
      </w:r>
      <w:r w:rsidRPr="00452F05">
        <w:rPr>
          <w:rFonts w:ascii="Times New Roman" w:hAnsi="Times New Roman" w:cs="Times New Roman"/>
          <w:sz w:val="28"/>
          <w:szCs w:val="28"/>
        </w:rPr>
        <w:t xml:space="preserve">Кому: </w:t>
      </w:r>
      <w:r w:rsidR="00452F05">
        <w:rPr>
          <w:rFonts w:ascii="Times New Roman" w:hAnsi="Times New Roman" w:cs="Times New Roman"/>
          <w:sz w:val="28"/>
          <w:szCs w:val="28"/>
        </w:rPr>
        <w:t>«</w:t>
      </w:r>
      <w:r w:rsidRPr="00452F05">
        <w:rPr>
          <w:rFonts w:ascii="Times New Roman" w:hAnsi="Times New Roman" w:cs="Times New Roman"/>
          <w:sz w:val="28"/>
          <w:szCs w:val="28"/>
        </w:rPr>
        <w:t>_______________________</w:t>
      </w:r>
      <w:r w:rsidR="00452F05">
        <w:rPr>
          <w:rFonts w:ascii="Times New Roman" w:hAnsi="Times New Roman" w:cs="Times New Roman"/>
          <w:sz w:val="28"/>
          <w:szCs w:val="28"/>
        </w:rPr>
        <w:t xml:space="preserve">     </w:t>
      </w:r>
      <w:proofErr w:type="gramStart"/>
      <w:r w:rsidR="00452F05">
        <w:rPr>
          <w:rFonts w:ascii="Times New Roman" w:hAnsi="Times New Roman" w:cs="Times New Roman"/>
          <w:sz w:val="28"/>
          <w:szCs w:val="28"/>
        </w:rPr>
        <w:t xml:space="preserve">  »</w:t>
      </w:r>
      <w:proofErr w:type="gramEnd"/>
    </w:p>
    <w:p w14:paraId="3DEC9F1F" w14:textId="27E7C657" w:rsidR="00D148E5" w:rsidRPr="00452F05" w:rsidRDefault="00D148E5" w:rsidP="00455A96">
      <w:pPr>
        <w:pStyle w:val="ConsPlusNonformat"/>
        <w:jc w:val="both"/>
        <w:rPr>
          <w:rFonts w:ascii="Times New Roman" w:hAnsi="Times New Roman" w:cs="Times New Roman"/>
          <w:sz w:val="24"/>
          <w:szCs w:val="24"/>
        </w:rPr>
      </w:pPr>
      <w:r>
        <w:t xml:space="preserve">                                                   </w:t>
      </w:r>
      <w:r w:rsidR="00452F05">
        <w:t xml:space="preserve">     </w:t>
      </w:r>
      <w:r w:rsidRPr="00452F05">
        <w:rPr>
          <w:rFonts w:ascii="Times New Roman" w:hAnsi="Times New Roman" w:cs="Times New Roman"/>
          <w:sz w:val="24"/>
          <w:szCs w:val="24"/>
        </w:rPr>
        <w:t>(фамилия, имя, отчество)</w:t>
      </w:r>
    </w:p>
    <w:p w14:paraId="39A13DE8" w14:textId="481235EE" w:rsidR="00D148E5" w:rsidRPr="00452F05" w:rsidRDefault="00D148E5" w:rsidP="00455A96">
      <w:pPr>
        <w:pStyle w:val="ConsPlusNonformat"/>
        <w:jc w:val="both"/>
        <w:rPr>
          <w:rFonts w:ascii="Times New Roman" w:hAnsi="Times New Roman" w:cs="Times New Roman"/>
          <w:sz w:val="28"/>
          <w:szCs w:val="28"/>
        </w:rPr>
      </w:pPr>
      <w:r>
        <w:t xml:space="preserve">                                            </w:t>
      </w:r>
      <w:r w:rsidRPr="00452F05">
        <w:rPr>
          <w:rFonts w:ascii="Times New Roman" w:hAnsi="Times New Roman" w:cs="Times New Roman"/>
          <w:sz w:val="28"/>
          <w:szCs w:val="28"/>
        </w:rPr>
        <w:t xml:space="preserve">Контактные данные: </w:t>
      </w:r>
      <w:r w:rsidR="00452F05">
        <w:rPr>
          <w:rFonts w:ascii="Times New Roman" w:hAnsi="Times New Roman" w:cs="Times New Roman"/>
          <w:sz w:val="28"/>
          <w:szCs w:val="28"/>
        </w:rPr>
        <w:t>«</w:t>
      </w:r>
      <w:r w:rsidRPr="00452F05">
        <w:rPr>
          <w:rFonts w:ascii="Times New Roman" w:hAnsi="Times New Roman" w:cs="Times New Roman"/>
          <w:sz w:val="28"/>
          <w:szCs w:val="28"/>
        </w:rPr>
        <w:t>__________</w:t>
      </w:r>
      <w:r w:rsidR="00452F05">
        <w:rPr>
          <w:rFonts w:ascii="Times New Roman" w:hAnsi="Times New Roman" w:cs="Times New Roman"/>
          <w:sz w:val="28"/>
          <w:szCs w:val="28"/>
        </w:rPr>
        <w:t xml:space="preserve">      </w:t>
      </w:r>
      <w:proofErr w:type="gramStart"/>
      <w:r w:rsidR="00452F05">
        <w:rPr>
          <w:rFonts w:ascii="Times New Roman" w:hAnsi="Times New Roman" w:cs="Times New Roman"/>
          <w:sz w:val="28"/>
          <w:szCs w:val="28"/>
        </w:rPr>
        <w:t xml:space="preserve">  »</w:t>
      </w:r>
      <w:proofErr w:type="gramEnd"/>
    </w:p>
    <w:p w14:paraId="79D0B85B" w14:textId="6AE81381" w:rsidR="00D148E5" w:rsidRPr="00452F05" w:rsidRDefault="00D148E5" w:rsidP="00455A96">
      <w:pPr>
        <w:pStyle w:val="ConsPlusNonformat"/>
        <w:jc w:val="both"/>
        <w:rPr>
          <w:rFonts w:ascii="Times New Roman" w:hAnsi="Times New Roman" w:cs="Times New Roman"/>
          <w:sz w:val="24"/>
          <w:szCs w:val="24"/>
        </w:rPr>
      </w:pPr>
      <w:r>
        <w:t xml:space="preserve">                                                  </w:t>
      </w:r>
      <w:r w:rsidR="00452F05">
        <w:t xml:space="preserve">            </w:t>
      </w:r>
      <w:r w:rsidRPr="00452F05">
        <w:rPr>
          <w:rFonts w:ascii="Times New Roman" w:hAnsi="Times New Roman" w:cs="Times New Roman"/>
          <w:sz w:val="24"/>
          <w:szCs w:val="24"/>
        </w:rPr>
        <w:t>(почтовый индекс и адрес)</w:t>
      </w:r>
    </w:p>
    <w:p w14:paraId="573D7B69" w14:textId="41006B91" w:rsidR="00D148E5" w:rsidRPr="00452F05" w:rsidRDefault="00D148E5" w:rsidP="00D148E5">
      <w:pPr>
        <w:pStyle w:val="ConsPlusNonformat"/>
        <w:jc w:val="both"/>
        <w:rPr>
          <w:rFonts w:ascii="Times New Roman" w:hAnsi="Times New Roman" w:cs="Times New Roman"/>
          <w:sz w:val="28"/>
          <w:szCs w:val="28"/>
        </w:rPr>
      </w:pPr>
      <w:r>
        <w:t xml:space="preserve">                                                              </w:t>
      </w:r>
      <w:r w:rsidR="00452F05" w:rsidRPr="00452F05">
        <w:rPr>
          <w:rFonts w:ascii="Times New Roman" w:hAnsi="Times New Roman" w:cs="Times New Roman"/>
          <w:sz w:val="28"/>
          <w:szCs w:val="28"/>
        </w:rPr>
        <w:t>«</w:t>
      </w:r>
      <w:r w:rsidRPr="00452F05">
        <w:rPr>
          <w:rFonts w:ascii="Times New Roman" w:hAnsi="Times New Roman" w:cs="Times New Roman"/>
          <w:sz w:val="28"/>
          <w:szCs w:val="28"/>
        </w:rPr>
        <w:t>___________</w:t>
      </w:r>
      <w:r w:rsidR="00452F05" w:rsidRPr="00452F05">
        <w:rPr>
          <w:rFonts w:ascii="Times New Roman" w:hAnsi="Times New Roman" w:cs="Times New Roman"/>
          <w:sz w:val="28"/>
          <w:szCs w:val="28"/>
        </w:rPr>
        <w:t xml:space="preserve">             »</w:t>
      </w:r>
    </w:p>
    <w:p w14:paraId="6CB44AD3" w14:textId="77777777" w:rsidR="00D148E5" w:rsidRDefault="00D148E5" w:rsidP="00D148E5">
      <w:pPr>
        <w:pStyle w:val="ConsPlusNonformat"/>
        <w:jc w:val="both"/>
      </w:pPr>
    </w:p>
    <w:p w14:paraId="5BA77F21" w14:textId="2299B4B3" w:rsidR="00D148E5" w:rsidRPr="00452F05" w:rsidRDefault="00D148E5" w:rsidP="00452F05">
      <w:pPr>
        <w:pStyle w:val="ConsPlusNonformat"/>
        <w:jc w:val="center"/>
        <w:rPr>
          <w:rFonts w:ascii="Times New Roman" w:hAnsi="Times New Roman" w:cs="Times New Roman"/>
          <w:sz w:val="28"/>
          <w:szCs w:val="28"/>
        </w:rPr>
      </w:pPr>
      <w:r w:rsidRPr="00452F05">
        <w:rPr>
          <w:rFonts w:ascii="Times New Roman" w:hAnsi="Times New Roman" w:cs="Times New Roman"/>
          <w:sz w:val="28"/>
          <w:szCs w:val="28"/>
        </w:rPr>
        <w:t>РЕШЕНИЕ</w:t>
      </w:r>
    </w:p>
    <w:p w14:paraId="43C50634" w14:textId="7DB60AB8" w:rsidR="00D148E5" w:rsidRPr="00452F05" w:rsidRDefault="00D148E5" w:rsidP="00452F05">
      <w:pPr>
        <w:pStyle w:val="ConsPlusNonformat"/>
        <w:jc w:val="center"/>
        <w:rPr>
          <w:rFonts w:ascii="Times New Roman" w:hAnsi="Times New Roman" w:cs="Times New Roman"/>
          <w:sz w:val="28"/>
          <w:szCs w:val="28"/>
        </w:rPr>
      </w:pPr>
      <w:r w:rsidRPr="00452F05">
        <w:rPr>
          <w:rFonts w:ascii="Times New Roman" w:hAnsi="Times New Roman" w:cs="Times New Roman"/>
          <w:sz w:val="28"/>
          <w:szCs w:val="28"/>
        </w:rPr>
        <w:t>об отказе в оказании государственной социальной помощи</w:t>
      </w:r>
    </w:p>
    <w:p w14:paraId="788BE456" w14:textId="77777777" w:rsidR="00D148E5" w:rsidRDefault="00D148E5" w:rsidP="00D148E5">
      <w:pPr>
        <w:pStyle w:val="ConsPlusNonformat"/>
        <w:jc w:val="both"/>
      </w:pPr>
    </w:p>
    <w:p w14:paraId="29C3A337" w14:textId="21DDC310" w:rsidR="00D148E5" w:rsidRPr="00452F05" w:rsidRDefault="00D148E5" w:rsidP="00452F05">
      <w:pPr>
        <w:pStyle w:val="ConsPlusNonformat"/>
        <w:rPr>
          <w:rFonts w:ascii="Times New Roman" w:hAnsi="Times New Roman" w:cs="Times New Roman"/>
          <w:sz w:val="28"/>
          <w:szCs w:val="28"/>
        </w:rPr>
      </w:pPr>
      <w:r w:rsidRPr="00452F05">
        <w:rPr>
          <w:rFonts w:ascii="Times New Roman" w:hAnsi="Times New Roman" w:cs="Times New Roman"/>
          <w:sz w:val="28"/>
          <w:szCs w:val="28"/>
        </w:rPr>
        <w:t xml:space="preserve">от </w:t>
      </w:r>
      <w:r w:rsidR="00452F05">
        <w:rPr>
          <w:rFonts w:ascii="Times New Roman" w:hAnsi="Times New Roman" w:cs="Times New Roman"/>
          <w:sz w:val="28"/>
          <w:szCs w:val="28"/>
        </w:rPr>
        <w:t>«</w:t>
      </w:r>
      <w:r w:rsidRPr="00452F05">
        <w:rPr>
          <w:rFonts w:ascii="Times New Roman" w:hAnsi="Times New Roman" w:cs="Times New Roman"/>
          <w:sz w:val="28"/>
          <w:szCs w:val="28"/>
        </w:rPr>
        <w:t>_______</w:t>
      </w:r>
      <w:proofErr w:type="gramStart"/>
      <w:r w:rsidRPr="00452F05">
        <w:rPr>
          <w:rFonts w:ascii="Times New Roman" w:hAnsi="Times New Roman" w:cs="Times New Roman"/>
          <w:sz w:val="28"/>
          <w:szCs w:val="28"/>
        </w:rPr>
        <w:t>_</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w:t>
      </w:r>
      <w:proofErr w:type="gramEnd"/>
      <w:r w:rsidRPr="00452F05">
        <w:rPr>
          <w:rFonts w:ascii="Times New Roman" w:hAnsi="Times New Roman" w:cs="Times New Roman"/>
          <w:sz w:val="28"/>
          <w:szCs w:val="28"/>
        </w:rPr>
        <w:t xml:space="preserve">                                         </w:t>
      </w:r>
      <w:r w:rsidR="00452F05">
        <w:rPr>
          <w:rFonts w:ascii="Times New Roman" w:hAnsi="Times New Roman" w:cs="Times New Roman"/>
          <w:sz w:val="28"/>
          <w:szCs w:val="28"/>
        </w:rPr>
        <w:t xml:space="preserve">                                                </w:t>
      </w:r>
      <w:r w:rsidRPr="00452F05">
        <w:rPr>
          <w:rFonts w:ascii="Times New Roman" w:hAnsi="Times New Roman" w:cs="Times New Roman"/>
          <w:sz w:val="28"/>
          <w:szCs w:val="28"/>
        </w:rPr>
        <w:t xml:space="preserve">    </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w:t>
      </w:r>
      <w:r w:rsidR="00452F05">
        <w:rPr>
          <w:rFonts w:ascii="Times New Roman" w:hAnsi="Times New Roman" w:cs="Times New Roman"/>
          <w:sz w:val="28"/>
          <w:szCs w:val="28"/>
        </w:rPr>
        <w:t>«</w:t>
      </w:r>
      <w:r w:rsidRPr="00452F05">
        <w:rPr>
          <w:rFonts w:ascii="Times New Roman" w:hAnsi="Times New Roman" w:cs="Times New Roman"/>
          <w:sz w:val="28"/>
          <w:szCs w:val="28"/>
        </w:rPr>
        <w:t>________</w:t>
      </w:r>
      <w:r w:rsidR="00452F05">
        <w:rPr>
          <w:rFonts w:ascii="Times New Roman" w:hAnsi="Times New Roman" w:cs="Times New Roman"/>
          <w:sz w:val="28"/>
          <w:szCs w:val="28"/>
        </w:rPr>
        <w:t>»</w:t>
      </w:r>
    </w:p>
    <w:p w14:paraId="51594514" w14:textId="77777777" w:rsidR="00D148E5" w:rsidRPr="00452F05" w:rsidRDefault="00D148E5" w:rsidP="00452F05">
      <w:pPr>
        <w:pStyle w:val="ConsPlusNonformat"/>
        <w:rPr>
          <w:rFonts w:ascii="Times New Roman" w:hAnsi="Times New Roman" w:cs="Times New Roman"/>
          <w:sz w:val="28"/>
          <w:szCs w:val="28"/>
        </w:rPr>
      </w:pPr>
    </w:p>
    <w:p w14:paraId="68BBF0C5" w14:textId="6793E284" w:rsidR="00D148E5" w:rsidRPr="00452F05" w:rsidRDefault="00D148E5" w:rsidP="00452F05">
      <w:pPr>
        <w:pStyle w:val="ConsPlusNonformat"/>
        <w:rPr>
          <w:rFonts w:ascii="Times New Roman" w:hAnsi="Times New Roman" w:cs="Times New Roman"/>
          <w:sz w:val="28"/>
          <w:szCs w:val="28"/>
        </w:rPr>
      </w:pPr>
      <w:r w:rsidRPr="00452F05">
        <w:rPr>
          <w:rFonts w:ascii="Times New Roman" w:hAnsi="Times New Roman" w:cs="Times New Roman"/>
          <w:sz w:val="28"/>
          <w:szCs w:val="28"/>
        </w:rPr>
        <w:t xml:space="preserve">    </w:t>
      </w:r>
      <w:proofErr w:type="gramStart"/>
      <w:r w:rsidRPr="00452F05">
        <w:rPr>
          <w:rFonts w:ascii="Times New Roman" w:hAnsi="Times New Roman" w:cs="Times New Roman"/>
          <w:sz w:val="28"/>
          <w:szCs w:val="28"/>
        </w:rPr>
        <w:t>По  результатам</w:t>
      </w:r>
      <w:proofErr w:type="gramEnd"/>
      <w:r w:rsidRPr="00452F05">
        <w:rPr>
          <w:rFonts w:ascii="Times New Roman" w:hAnsi="Times New Roman" w:cs="Times New Roman"/>
          <w:sz w:val="28"/>
          <w:szCs w:val="28"/>
        </w:rPr>
        <w:t xml:space="preserve">  рассмотрения  заявления  от </w:t>
      </w:r>
      <w:r w:rsidR="00452F05">
        <w:rPr>
          <w:rFonts w:ascii="Times New Roman" w:hAnsi="Times New Roman" w:cs="Times New Roman"/>
          <w:sz w:val="28"/>
          <w:szCs w:val="28"/>
        </w:rPr>
        <w:t>«</w:t>
      </w:r>
      <w:r w:rsidRPr="00452F05">
        <w:rPr>
          <w:rFonts w:ascii="Times New Roman" w:hAnsi="Times New Roman" w:cs="Times New Roman"/>
          <w:sz w:val="28"/>
          <w:szCs w:val="28"/>
        </w:rPr>
        <w:t>_________</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w:t>
      </w:r>
      <w:r w:rsidR="00452F05">
        <w:rPr>
          <w:rFonts w:ascii="Times New Roman" w:hAnsi="Times New Roman" w:cs="Times New Roman"/>
          <w:sz w:val="28"/>
          <w:szCs w:val="28"/>
        </w:rPr>
        <w:t>«</w:t>
      </w:r>
      <w:r w:rsidRPr="00452F05">
        <w:rPr>
          <w:rFonts w:ascii="Times New Roman" w:hAnsi="Times New Roman" w:cs="Times New Roman"/>
          <w:sz w:val="28"/>
          <w:szCs w:val="28"/>
        </w:rPr>
        <w:t>________</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и</w:t>
      </w:r>
    </w:p>
    <w:p w14:paraId="0D10B3F9" w14:textId="77777777" w:rsidR="00D148E5" w:rsidRPr="00452F05" w:rsidRDefault="00D148E5" w:rsidP="00452F05">
      <w:pPr>
        <w:pStyle w:val="ConsPlusNonformat"/>
        <w:rPr>
          <w:rFonts w:ascii="Times New Roman" w:hAnsi="Times New Roman" w:cs="Times New Roman"/>
          <w:sz w:val="28"/>
          <w:szCs w:val="28"/>
        </w:rPr>
      </w:pPr>
      <w:proofErr w:type="gramStart"/>
      <w:r w:rsidRPr="00452F05">
        <w:rPr>
          <w:rFonts w:ascii="Times New Roman" w:hAnsi="Times New Roman" w:cs="Times New Roman"/>
          <w:sz w:val="28"/>
          <w:szCs w:val="28"/>
        </w:rPr>
        <w:t>приложенных  к</w:t>
      </w:r>
      <w:proofErr w:type="gramEnd"/>
      <w:r w:rsidRPr="00452F05">
        <w:rPr>
          <w:rFonts w:ascii="Times New Roman" w:hAnsi="Times New Roman" w:cs="Times New Roman"/>
          <w:sz w:val="28"/>
          <w:szCs w:val="28"/>
        </w:rPr>
        <w:t xml:space="preserve">  нему  документов принято решение об отказе в предоставлении</w:t>
      </w:r>
    </w:p>
    <w:p w14:paraId="54D51B57" w14:textId="77777777" w:rsidR="00D148E5" w:rsidRPr="00452F05" w:rsidRDefault="00D148E5" w:rsidP="00452F05">
      <w:pPr>
        <w:pStyle w:val="ConsPlusNonformat"/>
        <w:rPr>
          <w:rFonts w:ascii="Times New Roman" w:hAnsi="Times New Roman" w:cs="Times New Roman"/>
          <w:sz w:val="28"/>
          <w:szCs w:val="28"/>
        </w:rPr>
      </w:pPr>
      <w:r w:rsidRPr="00452F05">
        <w:rPr>
          <w:rFonts w:ascii="Times New Roman" w:hAnsi="Times New Roman" w:cs="Times New Roman"/>
          <w:sz w:val="28"/>
          <w:szCs w:val="28"/>
        </w:rPr>
        <w:t xml:space="preserve">государственной услуги в соответствии с Федеральным </w:t>
      </w:r>
      <w:hyperlink r:id="rId51">
        <w:r w:rsidRPr="00452F05">
          <w:rPr>
            <w:rFonts w:ascii="Times New Roman" w:hAnsi="Times New Roman" w:cs="Times New Roman"/>
            <w:sz w:val="28"/>
            <w:szCs w:val="28"/>
          </w:rPr>
          <w:t>законом</w:t>
        </w:r>
      </w:hyperlink>
      <w:r w:rsidRPr="00452F05">
        <w:rPr>
          <w:rFonts w:ascii="Times New Roman" w:hAnsi="Times New Roman" w:cs="Times New Roman"/>
          <w:sz w:val="28"/>
          <w:szCs w:val="28"/>
        </w:rPr>
        <w:t xml:space="preserve"> от 17 июля 1999</w:t>
      </w:r>
    </w:p>
    <w:p w14:paraId="0E86C82D" w14:textId="3F381A2D" w:rsidR="00D148E5" w:rsidRPr="00452F05" w:rsidRDefault="00D148E5" w:rsidP="00452F05">
      <w:pPr>
        <w:pStyle w:val="ConsPlusNonformat"/>
        <w:rPr>
          <w:rFonts w:ascii="Times New Roman" w:hAnsi="Times New Roman" w:cs="Times New Roman"/>
          <w:sz w:val="28"/>
          <w:szCs w:val="28"/>
        </w:rPr>
      </w:pPr>
      <w:r w:rsidRPr="00452F05">
        <w:rPr>
          <w:rFonts w:ascii="Times New Roman" w:hAnsi="Times New Roman" w:cs="Times New Roman"/>
          <w:sz w:val="28"/>
          <w:szCs w:val="28"/>
        </w:rPr>
        <w:t xml:space="preserve">года   </w:t>
      </w:r>
      <w:r w:rsidR="00452F05">
        <w:rPr>
          <w:rFonts w:ascii="Times New Roman" w:hAnsi="Times New Roman" w:cs="Times New Roman"/>
          <w:sz w:val="28"/>
          <w:szCs w:val="28"/>
        </w:rPr>
        <w:t>№   178-ФЗ</w:t>
      </w:r>
      <w:proofErr w:type="gramStart"/>
      <w:r w:rsidR="00452F05">
        <w:rPr>
          <w:rFonts w:ascii="Times New Roman" w:hAnsi="Times New Roman" w:cs="Times New Roman"/>
          <w:sz w:val="28"/>
          <w:szCs w:val="28"/>
        </w:rPr>
        <w:t xml:space="preserve">   «</w:t>
      </w:r>
      <w:proofErr w:type="gramEnd"/>
      <w:r w:rsidRPr="00452F05">
        <w:rPr>
          <w:rFonts w:ascii="Times New Roman" w:hAnsi="Times New Roman" w:cs="Times New Roman"/>
          <w:sz w:val="28"/>
          <w:szCs w:val="28"/>
        </w:rPr>
        <w:t>О   государственной  социальной  помощи</w:t>
      </w:r>
      <w:r w:rsidR="00452F05">
        <w:rPr>
          <w:rFonts w:ascii="Times New Roman" w:hAnsi="Times New Roman" w:cs="Times New Roman"/>
          <w:sz w:val="28"/>
          <w:szCs w:val="28"/>
        </w:rPr>
        <w:t>»</w:t>
      </w:r>
      <w:r w:rsidRPr="00452F05">
        <w:rPr>
          <w:rFonts w:ascii="Times New Roman" w:hAnsi="Times New Roman" w:cs="Times New Roman"/>
          <w:sz w:val="28"/>
          <w:szCs w:val="28"/>
        </w:rPr>
        <w:t xml:space="preserve"> по следующим</w:t>
      </w:r>
    </w:p>
    <w:p w14:paraId="63BA2B94" w14:textId="77777777" w:rsidR="00D148E5" w:rsidRPr="00452F05" w:rsidRDefault="00D148E5" w:rsidP="00452F05">
      <w:pPr>
        <w:pStyle w:val="ConsPlusNonformat"/>
        <w:rPr>
          <w:rFonts w:ascii="Times New Roman" w:hAnsi="Times New Roman" w:cs="Times New Roman"/>
          <w:sz w:val="28"/>
          <w:szCs w:val="28"/>
        </w:rPr>
      </w:pPr>
      <w:r w:rsidRPr="00452F05">
        <w:rPr>
          <w:rFonts w:ascii="Times New Roman" w:hAnsi="Times New Roman" w:cs="Times New Roman"/>
          <w:sz w:val="28"/>
          <w:szCs w:val="28"/>
        </w:rPr>
        <w:t>основаниям:</w:t>
      </w:r>
    </w:p>
    <w:p w14:paraId="7826C6AC" w14:textId="42B926E7" w:rsidR="00D148E5" w:rsidRPr="00452F05" w:rsidRDefault="00D148E5" w:rsidP="00D148E5">
      <w:pPr>
        <w:pStyle w:val="ConsPlusNonformat"/>
        <w:jc w:val="both"/>
        <w:rPr>
          <w:rFonts w:ascii="Times New Roman" w:hAnsi="Times New Roman" w:cs="Times New Roman"/>
          <w:sz w:val="28"/>
          <w:szCs w:val="28"/>
        </w:rPr>
      </w:pPr>
      <w:r w:rsidRPr="00452F05">
        <w:rPr>
          <w:rFonts w:ascii="Times New Roman" w:hAnsi="Times New Roman" w:cs="Times New Roman"/>
          <w:sz w:val="28"/>
          <w:szCs w:val="28"/>
        </w:rPr>
        <w:t xml:space="preserve">    - </w:t>
      </w:r>
      <w:r w:rsidR="00452F05">
        <w:rPr>
          <w:rFonts w:ascii="Times New Roman" w:hAnsi="Times New Roman" w:cs="Times New Roman"/>
          <w:sz w:val="28"/>
          <w:szCs w:val="28"/>
        </w:rPr>
        <w:t>«</w:t>
      </w:r>
      <w:r w:rsidRPr="00452F05">
        <w:rPr>
          <w:rFonts w:ascii="Times New Roman" w:hAnsi="Times New Roman" w:cs="Times New Roman"/>
          <w:sz w:val="28"/>
          <w:szCs w:val="28"/>
        </w:rPr>
        <w:t>________________</w:t>
      </w:r>
      <w:r w:rsidR="00452F05">
        <w:rPr>
          <w:rFonts w:ascii="Times New Roman" w:hAnsi="Times New Roman" w:cs="Times New Roman"/>
          <w:sz w:val="28"/>
          <w:szCs w:val="28"/>
        </w:rPr>
        <w:t>»</w:t>
      </w:r>
      <w:r w:rsidRPr="00452F05">
        <w:rPr>
          <w:rFonts w:ascii="Times New Roman" w:hAnsi="Times New Roman" w:cs="Times New Roman"/>
          <w:sz w:val="28"/>
          <w:szCs w:val="28"/>
        </w:rPr>
        <w:t>;</w:t>
      </w:r>
    </w:p>
    <w:p w14:paraId="02A0A2A2" w14:textId="68F4835C" w:rsidR="00D148E5" w:rsidRPr="00452F05" w:rsidRDefault="00D148E5" w:rsidP="00D148E5">
      <w:pPr>
        <w:pStyle w:val="ConsPlusNonformat"/>
        <w:jc w:val="both"/>
        <w:rPr>
          <w:rFonts w:ascii="Times New Roman" w:hAnsi="Times New Roman" w:cs="Times New Roman"/>
          <w:sz w:val="28"/>
          <w:szCs w:val="28"/>
        </w:rPr>
      </w:pPr>
      <w:r w:rsidRPr="00452F05">
        <w:rPr>
          <w:rFonts w:ascii="Times New Roman" w:hAnsi="Times New Roman" w:cs="Times New Roman"/>
          <w:sz w:val="28"/>
          <w:szCs w:val="28"/>
        </w:rPr>
        <w:t xml:space="preserve">    - </w:t>
      </w:r>
      <w:r w:rsidR="00452F05">
        <w:rPr>
          <w:rFonts w:ascii="Times New Roman" w:hAnsi="Times New Roman" w:cs="Times New Roman"/>
          <w:sz w:val="28"/>
          <w:szCs w:val="28"/>
        </w:rPr>
        <w:t>«</w:t>
      </w:r>
      <w:r w:rsidRPr="00452F05">
        <w:rPr>
          <w:rFonts w:ascii="Times New Roman" w:hAnsi="Times New Roman" w:cs="Times New Roman"/>
          <w:sz w:val="28"/>
          <w:szCs w:val="28"/>
        </w:rPr>
        <w:t>________________</w:t>
      </w:r>
      <w:r w:rsidR="00452F05">
        <w:rPr>
          <w:rFonts w:ascii="Times New Roman" w:hAnsi="Times New Roman" w:cs="Times New Roman"/>
          <w:sz w:val="28"/>
          <w:szCs w:val="28"/>
        </w:rPr>
        <w:t>»</w:t>
      </w:r>
      <w:r w:rsidRPr="00452F05">
        <w:rPr>
          <w:rFonts w:ascii="Times New Roman" w:hAnsi="Times New Roman" w:cs="Times New Roman"/>
          <w:sz w:val="28"/>
          <w:szCs w:val="28"/>
        </w:rPr>
        <w:t>;</w:t>
      </w:r>
    </w:p>
    <w:p w14:paraId="678BD4ED" w14:textId="75A4D96A" w:rsidR="00D148E5" w:rsidRPr="00452F05" w:rsidRDefault="00D148E5" w:rsidP="00D148E5">
      <w:pPr>
        <w:pStyle w:val="ConsPlusNonformat"/>
        <w:jc w:val="both"/>
        <w:rPr>
          <w:rFonts w:ascii="Times New Roman" w:hAnsi="Times New Roman" w:cs="Times New Roman"/>
          <w:sz w:val="28"/>
          <w:szCs w:val="28"/>
        </w:rPr>
      </w:pPr>
      <w:r w:rsidRPr="00452F05">
        <w:rPr>
          <w:rFonts w:ascii="Times New Roman" w:hAnsi="Times New Roman" w:cs="Times New Roman"/>
          <w:sz w:val="28"/>
          <w:szCs w:val="28"/>
        </w:rPr>
        <w:t xml:space="preserve">    - </w:t>
      </w:r>
      <w:r w:rsidR="00452F05">
        <w:rPr>
          <w:rFonts w:ascii="Times New Roman" w:hAnsi="Times New Roman" w:cs="Times New Roman"/>
          <w:sz w:val="28"/>
          <w:szCs w:val="28"/>
        </w:rPr>
        <w:t>«</w:t>
      </w:r>
      <w:r w:rsidRPr="00452F05">
        <w:rPr>
          <w:rFonts w:ascii="Times New Roman" w:hAnsi="Times New Roman" w:cs="Times New Roman"/>
          <w:sz w:val="28"/>
          <w:szCs w:val="28"/>
        </w:rPr>
        <w:t>________________</w:t>
      </w:r>
      <w:r w:rsidR="00452F05">
        <w:rPr>
          <w:rFonts w:ascii="Times New Roman" w:hAnsi="Times New Roman" w:cs="Times New Roman"/>
          <w:sz w:val="28"/>
          <w:szCs w:val="28"/>
        </w:rPr>
        <w:t>»</w:t>
      </w:r>
      <w:r w:rsidRPr="00452F05">
        <w:rPr>
          <w:rFonts w:ascii="Times New Roman" w:hAnsi="Times New Roman" w:cs="Times New Roman"/>
          <w:sz w:val="28"/>
          <w:szCs w:val="28"/>
        </w:rPr>
        <w:t>.</w:t>
      </w:r>
    </w:p>
    <w:p w14:paraId="7A746B27" w14:textId="77777777" w:rsidR="00D148E5" w:rsidRPr="00452F05" w:rsidRDefault="00D148E5" w:rsidP="00D148E5">
      <w:pPr>
        <w:pStyle w:val="ConsPlusNonformat"/>
        <w:jc w:val="both"/>
        <w:rPr>
          <w:rFonts w:ascii="Times New Roman" w:hAnsi="Times New Roman" w:cs="Times New Roman"/>
          <w:sz w:val="28"/>
          <w:szCs w:val="28"/>
        </w:rPr>
      </w:pPr>
    </w:p>
    <w:p w14:paraId="5F3FACF4" w14:textId="18E1170C" w:rsidR="00D148E5" w:rsidRPr="00452F05" w:rsidRDefault="00D148E5" w:rsidP="00D148E5">
      <w:pPr>
        <w:pStyle w:val="ConsPlusNonformat"/>
        <w:jc w:val="both"/>
        <w:rPr>
          <w:rFonts w:ascii="Times New Roman" w:hAnsi="Times New Roman" w:cs="Times New Roman"/>
          <w:sz w:val="28"/>
          <w:szCs w:val="28"/>
        </w:rPr>
      </w:pPr>
      <w:r w:rsidRPr="00452F05">
        <w:rPr>
          <w:rFonts w:ascii="Times New Roman" w:hAnsi="Times New Roman" w:cs="Times New Roman"/>
          <w:sz w:val="28"/>
          <w:szCs w:val="28"/>
        </w:rPr>
        <w:t xml:space="preserve">    Дополнительная информация: </w:t>
      </w:r>
      <w:r w:rsidR="00452F05">
        <w:rPr>
          <w:rFonts w:ascii="Times New Roman" w:hAnsi="Times New Roman" w:cs="Times New Roman"/>
          <w:sz w:val="28"/>
          <w:szCs w:val="28"/>
        </w:rPr>
        <w:t>«</w:t>
      </w:r>
      <w:r w:rsidRPr="00452F05">
        <w:rPr>
          <w:rFonts w:ascii="Times New Roman" w:hAnsi="Times New Roman" w:cs="Times New Roman"/>
          <w:sz w:val="28"/>
          <w:szCs w:val="28"/>
        </w:rPr>
        <w:t>________________________</w:t>
      </w:r>
      <w:r w:rsidR="00452F05">
        <w:rPr>
          <w:rFonts w:ascii="Times New Roman" w:hAnsi="Times New Roman" w:cs="Times New Roman"/>
          <w:sz w:val="28"/>
          <w:szCs w:val="28"/>
        </w:rPr>
        <w:t xml:space="preserve">                        </w:t>
      </w:r>
      <w:proofErr w:type="gramStart"/>
      <w:r w:rsidR="00452F05">
        <w:rPr>
          <w:rFonts w:ascii="Times New Roman" w:hAnsi="Times New Roman" w:cs="Times New Roman"/>
          <w:sz w:val="28"/>
          <w:szCs w:val="28"/>
        </w:rPr>
        <w:t xml:space="preserve">  »</w:t>
      </w:r>
      <w:proofErr w:type="gramEnd"/>
      <w:r w:rsidRPr="00452F05">
        <w:rPr>
          <w:rFonts w:ascii="Times New Roman" w:hAnsi="Times New Roman" w:cs="Times New Roman"/>
          <w:sz w:val="28"/>
          <w:szCs w:val="28"/>
        </w:rPr>
        <w:t>.</w:t>
      </w:r>
    </w:p>
    <w:p w14:paraId="28DAFB29" w14:textId="77777777" w:rsidR="00D148E5" w:rsidRDefault="00D148E5" w:rsidP="00D148E5">
      <w:pPr>
        <w:pStyle w:val="ConsPlusNonformat"/>
        <w:jc w:val="both"/>
      </w:pPr>
    </w:p>
    <w:p w14:paraId="73E22AA9" w14:textId="77777777" w:rsidR="00D148E5" w:rsidRPr="00BC7B17" w:rsidRDefault="00D148E5" w:rsidP="00BC7B17">
      <w:pPr>
        <w:pStyle w:val="ConsPlusNonformat"/>
        <w:rPr>
          <w:rFonts w:ascii="Times New Roman" w:hAnsi="Times New Roman" w:cs="Times New Roman"/>
          <w:sz w:val="28"/>
          <w:szCs w:val="28"/>
        </w:rPr>
      </w:pPr>
      <w:r w:rsidRPr="00BC7B17">
        <w:rPr>
          <w:rFonts w:ascii="Times New Roman" w:hAnsi="Times New Roman" w:cs="Times New Roman"/>
          <w:sz w:val="28"/>
          <w:szCs w:val="28"/>
        </w:rPr>
        <w:t xml:space="preserve">    </w:t>
      </w:r>
      <w:proofErr w:type="gramStart"/>
      <w:r w:rsidRPr="00BC7B17">
        <w:rPr>
          <w:rFonts w:ascii="Times New Roman" w:hAnsi="Times New Roman" w:cs="Times New Roman"/>
          <w:sz w:val="28"/>
          <w:szCs w:val="28"/>
        </w:rPr>
        <w:t>Вы  вправе</w:t>
      </w:r>
      <w:proofErr w:type="gramEnd"/>
      <w:r w:rsidRPr="00BC7B17">
        <w:rPr>
          <w:rFonts w:ascii="Times New Roman" w:hAnsi="Times New Roman" w:cs="Times New Roman"/>
          <w:sz w:val="28"/>
          <w:szCs w:val="28"/>
        </w:rPr>
        <w:t xml:space="preserve">  повторно  обратиться  в уполномоченный орган с заявлением о</w:t>
      </w:r>
    </w:p>
    <w:p w14:paraId="468B7C45" w14:textId="77777777" w:rsidR="00D148E5" w:rsidRPr="00BC7B17" w:rsidRDefault="00D148E5" w:rsidP="00BC7B17">
      <w:pPr>
        <w:pStyle w:val="ConsPlusNonformat"/>
        <w:rPr>
          <w:rFonts w:ascii="Times New Roman" w:hAnsi="Times New Roman" w:cs="Times New Roman"/>
          <w:sz w:val="28"/>
          <w:szCs w:val="28"/>
        </w:rPr>
      </w:pPr>
      <w:r w:rsidRPr="00BC7B17">
        <w:rPr>
          <w:rFonts w:ascii="Times New Roman" w:hAnsi="Times New Roman" w:cs="Times New Roman"/>
          <w:sz w:val="28"/>
          <w:szCs w:val="28"/>
        </w:rPr>
        <w:t>предоставлении услуги после устранения указанных нарушений.</w:t>
      </w:r>
    </w:p>
    <w:p w14:paraId="702B4C0A" w14:textId="77777777" w:rsidR="00D148E5" w:rsidRPr="00BC7B17" w:rsidRDefault="00D148E5" w:rsidP="00BC7B17">
      <w:pPr>
        <w:pStyle w:val="ConsPlusNonformat"/>
        <w:rPr>
          <w:rFonts w:ascii="Times New Roman" w:hAnsi="Times New Roman" w:cs="Times New Roman"/>
          <w:sz w:val="28"/>
          <w:szCs w:val="28"/>
        </w:rPr>
      </w:pPr>
      <w:r w:rsidRPr="00BC7B17">
        <w:rPr>
          <w:rFonts w:ascii="Times New Roman" w:hAnsi="Times New Roman" w:cs="Times New Roman"/>
          <w:sz w:val="28"/>
          <w:szCs w:val="28"/>
        </w:rPr>
        <w:t xml:space="preserve">    Данный   отказ   может   </w:t>
      </w:r>
      <w:proofErr w:type="gramStart"/>
      <w:r w:rsidRPr="00BC7B17">
        <w:rPr>
          <w:rFonts w:ascii="Times New Roman" w:hAnsi="Times New Roman" w:cs="Times New Roman"/>
          <w:sz w:val="28"/>
          <w:szCs w:val="28"/>
        </w:rPr>
        <w:t>быть  обжалован</w:t>
      </w:r>
      <w:proofErr w:type="gramEnd"/>
      <w:r w:rsidRPr="00BC7B17">
        <w:rPr>
          <w:rFonts w:ascii="Times New Roman" w:hAnsi="Times New Roman" w:cs="Times New Roman"/>
          <w:sz w:val="28"/>
          <w:szCs w:val="28"/>
        </w:rPr>
        <w:t xml:space="preserve">  в  досудебном  порядке  путем</w:t>
      </w:r>
    </w:p>
    <w:p w14:paraId="481107D4" w14:textId="77777777" w:rsidR="00D148E5" w:rsidRPr="00BC7B17" w:rsidRDefault="00D148E5" w:rsidP="00BC7B17">
      <w:pPr>
        <w:pStyle w:val="ConsPlusNonformat"/>
        <w:rPr>
          <w:rFonts w:ascii="Times New Roman" w:hAnsi="Times New Roman" w:cs="Times New Roman"/>
          <w:sz w:val="28"/>
          <w:szCs w:val="28"/>
        </w:rPr>
      </w:pPr>
      <w:r w:rsidRPr="00BC7B17">
        <w:rPr>
          <w:rFonts w:ascii="Times New Roman" w:hAnsi="Times New Roman" w:cs="Times New Roman"/>
          <w:sz w:val="28"/>
          <w:szCs w:val="28"/>
        </w:rPr>
        <w:t>направления жалобы в уполномоченный орган, а также в судебном порядке.</w:t>
      </w:r>
    </w:p>
    <w:p w14:paraId="506634F1" w14:textId="77777777" w:rsidR="00D148E5" w:rsidRDefault="00D148E5" w:rsidP="00D148E5">
      <w:pPr>
        <w:pStyle w:val="ConsPlusNonformat"/>
        <w:jc w:val="both"/>
      </w:pPr>
    </w:p>
    <w:p w14:paraId="7C09F516" w14:textId="287857C7" w:rsidR="00D148E5" w:rsidRPr="00BC7B17" w:rsidRDefault="00D148E5" w:rsidP="00D148E5">
      <w:pPr>
        <w:pStyle w:val="ConsPlusNonformat"/>
        <w:jc w:val="both"/>
        <w:rPr>
          <w:rFonts w:ascii="Times New Roman" w:hAnsi="Times New Roman" w:cs="Times New Roman"/>
          <w:sz w:val="24"/>
          <w:szCs w:val="24"/>
        </w:rPr>
      </w:pPr>
      <w:r w:rsidRPr="00BC7B17">
        <w:rPr>
          <w:rFonts w:ascii="Times New Roman" w:hAnsi="Times New Roman" w:cs="Times New Roman"/>
          <w:sz w:val="28"/>
          <w:szCs w:val="28"/>
        </w:rPr>
        <w:t>(</w:t>
      </w:r>
      <w:r w:rsidR="00BC7B17">
        <w:rPr>
          <w:rFonts w:ascii="Times New Roman" w:hAnsi="Times New Roman" w:cs="Times New Roman"/>
          <w:sz w:val="28"/>
          <w:szCs w:val="28"/>
        </w:rPr>
        <w:t>«_____________»</w:t>
      </w:r>
      <w:r w:rsidRPr="00BC7B17">
        <w:rPr>
          <w:rFonts w:ascii="Times New Roman" w:hAnsi="Times New Roman" w:cs="Times New Roman"/>
          <w:sz w:val="28"/>
          <w:szCs w:val="28"/>
        </w:rPr>
        <w:t xml:space="preserve"> </w:t>
      </w:r>
      <w:r w:rsidR="00BC7B17">
        <w:rPr>
          <w:rFonts w:ascii="Times New Roman" w:hAnsi="Times New Roman" w:cs="Times New Roman"/>
          <w:sz w:val="28"/>
          <w:szCs w:val="28"/>
        </w:rPr>
        <w:t>«</w:t>
      </w:r>
      <w:r w:rsidRPr="00BC7B17">
        <w:rPr>
          <w:rFonts w:ascii="Times New Roman" w:hAnsi="Times New Roman" w:cs="Times New Roman"/>
          <w:sz w:val="28"/>
          <w:szCs w:val="28"/>
        </w:rPr>
        <w:t>_____________</w:t>
      </w:r>
      <w:proofErr w:type="gramStart"/>
      <w:r w:rsidR="00BC7B17">
        <w:rPr>
          <w:rFonts w:ascii="Times New Roman" w:hAnsi="Times New Roman" w:cs="Times New Roman"/>
          <w:sz w:val="28"/>
          <w:szCs w:val="28"/>
        </w:rPr>
        <w:t>»</w:t>
      </w:r>
      <w:r w:rsidRPr="00BC7B17">
        <w:rPr>
          <w:rFonts w:ascii="Times New Roman" w:hAnsi="Times New Roman" w:cs="Times New Roman"/>
          <w:sz w:val="28"/>
          <w:szCs w:val="28"/>
        </w:rPr>
        <w:t>)</w:t>
      </w:r>
      <w:r>
        <w:t xml:space="preserve">   </w:t>
      </w:r>
      <w:proofErr w:type="gramEnd"/>
      <w:r>
        <w:t xml:space="preserve">        </w:t>
      </w:r>
      <w:r w:rsidRPr="00BC7B17">
        <w:rPr>
          <w:rFonts w:ascii="Times New Roman" w:hAnsi="Times New Roman" w:cs="Times New Roman"/>
          <w:sz w:val="24"/>
          <w:szCs w:val="24"/>
        </w:rPr>
        <w:t>Сведения об</w:t>
      </w:r>
    </w:p>
    <w:p w14:paraId="250C50A5" w14:textId="0AE23D21" w:rsidR="00D148E5" w:rsidRPr="00BC7B17" w:rsidRDefault="00D148E5" w:rsidP="00D148E5">
      <w:pPr>
        <w:pStyle w:val="ConsPlusNonformat"/>
        <w:jc w:val="both"/>
        <w:rPr>
          <w:rFonts w:ascii="Times New Roman" w:hAnsi="Times New Roman" w:cs="Times New Roman"/>
          <w:sz w:val="24"/>
          <w:szCs w:val="24"/>
        </w:rPr>
      </w:pPr>
      <w:r w:rsidRPr="00BC7B17">
        <w:rPr>
          <w:rFonts w:ascii="Times New Roman" w:hAnsi="Times New Roman" w:cs="Times New Roman"/>
          <w:sz w:val="24"/>
          <w:szCs w:val="24"/>
        </w:rPr>
        <w:t xml:space="preserve">                                               </w:t>
      </w:r>
      <w:r w:rsidR="00BC7B17">
        <w:rPr>
          <w:rFonts w:ascii="Times New Roman" w:hAnsi="Times New Roman" w:cs="Times New Roman"/>
          <w:sz w:val="24"/>
          <w:szCs w:val="24"/>
        </w:rPr>
        <w:t xml:space="preserve">                                                </w:t>
      </w:r>
      <w:r w:rsidRPr="00BC7B17">
        <w:rPr>
          <w:rFonts w:ascii="Times New Roman" w:hAnsi="Times New Roman" w:cs="Times New Roman"/>
          <w:sz w:val="24"/>
          <w:szCs w:val="24"/>
        </w:rPr>
        <w:t xml:space="preserve">  электронной</w:t>
      </w:r>
    </w:p>
    <w:p w14:paraId="647E82F6" w14:textId="753ED35E" w:rsidR="00D148E5" w:rsidRPr="00BC7B17" w:rsidRDefault="00D148E5" w:rsidP="00D148E5">
      <w:pPr>
        <w:pStyle w:val="ConsPlusNonformat"/>
        <w:jc w:val="both"/>
        <w:rPr>
          <w:rFonts w:ascii="Times New Roman" w:hAnsi="Times New Roman" w:cs="Times New Roman"/>
          <w:sz w:val="24"/>
          <w:szCs w:val="24"/>
        </w:rPr>
      </w:pPr>
      <w:r w:rsidRPr="00BC7B17">
        <w:rPr>
          <w:rFonts w:ascii="Times New Roman" w:hAnsi="Times New Roman" w:cs="Times New Roman"/>
          <w:sz w:val="24"/>
          <w:szCs w:val="24"/>
        </w:rPr>
        <w:t xml:space="preserve">                                                   </w:t>
      </w:r>
      <w:r w:rsidR="00BC7B17">
        <w:rPr>
          <w:rFonts w:ascii="Times New Roman" w:hAnsi="Times New Roman" w:cs="Times New Roman"/>
          <w:sz w:val="24"/>
          <w:szCs w:val="24"/>
        </w:rPr>
        <w:t xml:space="preserve">                                              </w:t>
      </w:r>
      <w:r w:rsidRPr="00BC7B17">
        <w:rPr>
          <w:rFonts w:ascii="Times New Roman" w:hAnsi="Times New Roman" w:cs="Times New Roman"/>
          <w:sz w:val="24"/>
          <w:szCs w:val="24"/>
        </w:rPr>
        <w:t>подписи</w:t>
      </w:r>
    </w:p>
    <w:p w14:paraId="6472F9F9" w14:textId="77777777" w:rsidR="00D148E5" w:rsidRDefault="00D148E5" w:rsidP="00D148E5">
      <w:pPr>
        <w:pStyle w:val="ConsPlusNormal"/>
        <w:jc w:val="both"/>
      </w:pPr>
    </w:p>
    <w:p w14:paraId="29ECA0CC" w14:textId="77777777" w:rsidR="00D148E5" w:rsidRDefault="00D148E5" w:rsidP="00D148E5">
      <w:pPr>
        <w:pStyle w:val="ConsPlusNormal"/>
        <w:jc w:val="both"/>
      </w:pPr>
    </w:p>
    <w:p w14:paraId="75E175B1" w14:textId="77777777" w:rsidR="00D148E5" w:rsidRDefault="00D148E5" w:rsidP="00D148E5">
      <w:pPr>
        <w:pStyle w:val="ConsPlusNormal"/>
        <w:jc w:val="both"/>
      </w:pPr>
    </w:p>
    <w:p w14:paraId="656D015B" w14:textId="77777777" w:rsidR="00D148E5" w:rsidRPr="00BC7B17" w:rsidRDefault="00D148E5" w:rsidP="00D148E5">
      <w:pPr>
        <w:pStyle w:val="ConsPlusNormal"/>
        <w:jc w:val="right"/>
        <w:outlineLvl w:val="2"/>
        <w:rPr>
          <w:rFonts w:ascii="Times New Roman" w:hAnsi="Times New Roman"/>
          <w:sz w:val="28"/>
          <w:szCs w:val="28"/>
        </w:rPr>
      </w:pPr>
      <w:r w:rsidRPr="00BC7B17">
        <w:rPr>
          <w:rFonts w:ascii="Times New Roman" w:hAnsi="Times New Roman"/>
          <w:sz w:val="28"/>
          <w:szCs w:val="28"/>
        </w:rPr>
        <w:t>Форма</w:t>
      </w:r>
    </w:p>
    <w:p w14:paraId="21D9FC38" w14:textId="77777777" w:rsidR="00D148E5" w:rsidRDefault="00D148E5" w:rsidP="00D148E5">
      <w:pPr>
        <w:pStyle w:val="ConsPlusNormal"/>
        <w:jc w:val="both"/>
      </w:pPr>
    </w:p>
    <w:p w14:paraId="42ADA2FF" w14:textId="6A812CBA" w:rsidR="00D148E5" w:rsidRPr="0079581D" w:rsidRDefault="00D148E5" w:rsidP="00D148E5">
      <w:pPr>
        <w:pStyle w:val="ConsPlusNonformat"/>
        <w:jc w:val="both"/>
        <w:rPr>
          <w:rFonts w:ascii="Times New Roman" w:hAnsi="Times New Roman" w:cs="Times New Roman"/>
          <w:sz w:val="28"/>
          <w:szCs w:val="28"/>
        </w:rPr>
      </w:pPr>
      <w:r w:rsidRPr="0079581D">
        <w:rPr>
          <w:rFonts w:ascii="Times New Roman" w:hAnsi="Times New Roman" w:cs="Times New Roman"/>
          <w:sz w:val="28"/>
          <w:szCs w:val="28"/>
        </w:rPr>
        <w:t xml:space="preserve">                     </w:t>
      </w:r>
      <w:r w:rsidR="0079581D">
        <w:rPr>
          <w:rFonts w:ascii="Times New Roman" w:hAnsi="Times New Roman" w:cs="Times New Roman"/>
          <w:sz w:val="28"/>
          <w:szCs w:val="28"/>
        </w:rPr>
        <w:t xml:space="preserve">                                                         «______________________________     »</w:t>
      </w:r>
    </w:p>
    <w:p w14:paraId="1A52E263" w14:textId="69F9D101" w:rsidR="00D148E5" w:rsidRPr="0079581D" w:rsidRDefault="00D148E5" w:rsidP="00D148E5">
      <w:pPr>
        <w:pStyle w:val="ConsPlusNonformat"/>
        <w:jc w:val="both"/>
        <w:rPr>
          <w:rFonts w:ascii="Times New Roman" w:hAnsi="Times New Roman" w:cs="Times New Roman"/>
          <w:sz w:val="24"/>
          <w:szCs w:val="24"/>
        </w:rPr>
      </w:pPr>
      <w:r>
        <w:t xml:space="preserve">                   </w:t>
      </w:r>
      <w:r w:rsidR="0079581D">
        <w:t xml:space="preserve">                             </w:t>
      </w:r>
      <w:r w:rsidRPr="0079581D">
        <w:rPr>
          <w:rFonts w:ascii="Times New Roman" w:hAnsi="Times New Roman" w:cs="Times New Roman"/>
          <w:sz w:val="24"/>
          <w:szCs w:val="24"/>
        </w:rPr>
        <w:t>(наименование уполномоченного органа)</w:t>
      </w:r>
    </w:p>
    <w:p w14:paraId="78C3A9F5" w14:textId="77777777" w:rsidR="00D148E5" w:rsidRDefault="00D148E5" w:rsidP="00D148E5">
      <w:pPr>
        <w:pStyle w:val="ConsPlusNonformat"/>
        <w:jc w:val="both"/>
      </w:pPr>
    </w:p>
    <w:p w14:paraId="055C0C7A" w14:textId="40D8DEDE" w:rsidR="00D148E5" w:rsidRPr="0079581D" w:rsidRDefault="00D148E5" w:rsidP="00D148E5">
      <w:pPr>
        <w:pStyle w:val="ConsPlusNonformat"/>
        <w:jc w:val="both"/>
        <w:rPr>
          <w:rFonts w:ascii="Times New Roman" w:hAnsi="Times New Roman" w:cs="Times New Roman"/>
          <w:sz w:val="28"/>
          <w:szCs w:val="28"/>
        </w:rPr>
      </w:pPr>
      <w:r w:rsidRPr="0079581D">
        <w:rPr>
          <w:sz w:val="28"/>
          <w:szCs w:val="28"/>
        </w:rPr>
        <w:t xml:space="preserve">                                </w:t>
      </w:r>
      <w:r w:rsidRPr="0079581D">
        <w:rPr>
          <w:rFonts w:ascii="Times New Roman" w:hAnsi="Times New Roman" w:cs="Times New Roman"/>
          <w:sz w:val="28"/>
          <w:szCs w:val="28"/>
        </w:rPr>
        <w:t xml:space="preserve">Кому: </w:t>
      </w:r>
      <w:r w:rsidR="0079581D">
        <w:rPr>
          <w:rFonts w:ascii="Times New Roman" w:hAnsi="Times New Roman" w:cs="Times New Roman"/>
          <w:sz w:val="28"/>
          <w:szCs w:val="28"/>
        </w:rPr>
        <w:t>«</w:t>
      </w:r>
      <w:r w:rsidRPr="0079581D">
        <w:rPr>
          <w:rFonts w:ascii="Times New Roman" w:hAnsi="Times New Roman" w:cs="Times New Roman"/>
          <w:sz w:val="28"/>
          <w:szCs w:val="28"/>
        </w:rPr>
        <w:t>_______________________</w:t>
      </w:r>
      <w:r w:rsidR="0079581D">
        <w:rPr>
          <w:rFonts w:ascii="Times New Roman" w:hAnsi="Times New Roman" w:cs="Times New Roman"/>
          <w:sz w:val="28"/>
          <w:szCs w:val="28"/>
        </w:rPr>
        <w:t xml:space="preserve">   </w:t>
      </w:r>
      <w:proofErr w:type="gramStart"/>
      <w:r w:rsidR="0079581D">
        <w:rPr>
          <w:rFonts w:ascii="Times New Roman" w:hAnsi="Times New Roman" w:cs="Times New Roman"/>
          <w:sz w:val="28"/>
          <w:szCs w:val="28"/>
        </w:rPr>
        <w:t xml:space="preserve">  »</w:t>
      </w:r>
      <w:proofErr w:type="gramEnd"/>
    </w:p>
    <w:p w14:paraId="37574A29" w14:textId="388E9A72" w:rsidR="00D148E5" w:rsidRPr="0079581D" w:rsidRDefault="00D148E5" w:rsidP="00D148E5">
      <w:pPr>
        <w:pStyle w:val="ConsPlusNonformat"/>
        <w:jc w:val="both"/>
        <w:rPr>
          <w:rFonts w:ascii="Times New Roman" w:hAnsi="Times New Roman" w:cs="Times New Roman"/>
          <w:sz w:val="24"/>
          <w:szCs w:val="24"/>
        </w:rPr>
      </w:pPr>
      <w:r w:rsidRPr="0079581D">
        <w:rPr>
          <w:rFonts w:ascii="Times New Roman" w:hAnsi="Times New Roman" w:cs="Times New Roman"/>
          <w:sz w:val="24"/>
          <w:szCs w:val="24"/>
        </w:rPr>
        <w:t xml:space="preserve">                                                   </w:t>
      </w:r>
      <w:r w:rsidR="0079581D" w:rsidRPr="0079581D">
        <w:rPr>
          <w:rFonts w:ascii="Times New Roman" w:hAnsi="Times New Roman" w:cs="Times New Roman"/>
          <w:sz w:val="24"/>
          <w:szCs w:val="24"/>
        </w:rPr>
        <w:t xml:space="preserve">                                                             </w:t>
      </w:r>
      <w:r w:rsidRPr="0079581D">
        <w:rPr>
          <w:rFonts w:ascii="Times New Roman" w:hAnsi="Times New Roman" w:cs="Times New Roman"/>
          <w:sz w:val="24"/>
          <w:szCs w:val="24"/>
        </w:rPr>
        <w:t>(фамилия, имя, отчество)</w:t>
      </w:r>
    </w:p>
    <w:p w14:paraId="2AC4D652" w14:textId="118D612A" w:rsidR="00D148E5" w:rsidRPr="0079581D" w:rsidRDefault="00D148E5" w:rsidP="00D148E5">
      <w:pPr>
        <w:pStyle w:val="ConsPlusNonformat"/>
        <w:jc w:val="both"/>
        <w:rPr>
          <w:rFonts w:ascii="Times New Roman" w:hAnsi="Times New Roman" w:cs="Times New Roman"/>
          <w:sz w:val="28"/>
          <w:szCs w:val="28"/>
        </w:rPr>
      </w:pPr>
      <w:r>
        <w:t xml:space="preserve">                                            </w:t>
      </w:r>
      <w:r w:rsidRPr="0079581D">
        <w:rPr>
          <w:rFonts w:ascii="Times New Roman" w:hAnsi="Times New Roman" w:cs="Times New Roman"/>
          <w:sz w:val="28"/>
          <w:szCs w:val="28"/>
        </w:rPr>
        <w:t xml:space="preserve">Контактные данные: </w:t>
      </w:r>
      <w:r w:rsidR="0079581D">
        <w:rPr>
          <w:rFonts w:ascii="Times New Roman" w:hAnsi="Times New Roman" w:cs="Times New Roman"/>
          <w:sz w:val="28"/>
          <w:szCs w:val="28"/>
        </w:rPr>
        <w:t>«</w:t>
      </w:r>
      <w:r w:rsidRPr="0079581D">
        <w:rPr>
          <w:rFonts w:ascii="Times New Roman" w:hAnsi="Times New Roman" w:cs="Times New Roman"/>
          <w:sz w:val="28"/>
          <w:szCs w:val="28"/>
        </w:rPr>
        <w:t>__________</w:t>
      </w:r>
      <w:r w:rsidR="0079581D">
        <w:rPr>
          <w:rFonts w:ascii="Times New Roman" w:hAnsi="Times New Roman" w:cs="Times New Roman"/>
          <w:sz w:val="28"/>
          <w:szCs w:val="28"/>
        </w:rPr>
        <w:t xml:space="preserve">     </w:t>
      </w:r>
      <w:proofErr w:type="gramStart"/>
      <w:r w:rsidR="0079581D">
        <w:rPr>
          <w:rFonts w:ascii="Times New Roman" w:hAnsi="Times New Roman" w:cs="Times New Roman"/>
          <w:sz w:val="28"/>
          <w:szCs w:val="28"/>
        </w:rPr>
        <w:t xml:space="preserve">  »</w:t>
      </w:r>
      <w:proofErr w:type="gramEnd"/>
    </w:p>
    <w:p w14:paraId="5C5ECFF2" w14:textId="709702C6" w:rsidR="00D148E5" w:rsidRPr="0079581D" w:rsidRDefault="00D148E5" w:rsidP="00D148E5">
      <w:pPr>
        <w:pStyle w:val="ConsPlusNonformat"/>
        <w:jc w:val="both"/>
        <w:rPr>
          <w:rFonts w:ascii="Times New Roman" w:hAnsi="Times New Roman" w:cs="Times New Roman"/>
          <w:sz w:val="24"/>
          <w:szCs w:val="24"/>
        </w:rPr>
      </w:pPr>
      <w:r>
        <w:t xml:space="preserve">                                                  </w:t>
      </w:r>
      <w:r w:rsidR="0079581D">
        <w:t xml:space="preserve">           </w:t>
      </w:r>
      <w:r w:rsidRPr="0079581D">
        <w:rPr>
          <w:rFonts w:ascii="Times New Roman" w:hAnsi="Times New Roman" w:cs="Times New Roman"/>
          <w:sz w:val="24"/>
          <w:szCs w:val="24"/>
        </w:rPr>
        <w:t>(почтовый индекс и адрес)</w:t>
      </w:r>
    </w:p>
    <w:p w14:paraId="3C5C4DAE" w14:textId="48C1215A" w:rsidR="00D148E5" w:rsidRPr="0079581D" w:rsidRDefault="00D148E5" w:rsidP="00D148E5">
      <w:pPr>
        <w:pStyle w:val="ConsPlusNonformat"/>
        <w:jc w:val="both"/>
        <w:rPr>
          <w:rFonts w:ascii="Times New Roman" w:hAnsi="Times New Roman" w:cs="Times New Roman"/>
          <w:sz w:val="28"/>
          <w:szCs w:val="28"/>
        </w:rPr>
      </w:pPr>
      <w:r>
        <w:t xml:space="preserve">                                                              </w:t>
      </w:r>
      <w:r w:rsidR="0079581D">
        <w:t>«</w:t>
      </w:r>
      <w:r w:rsidRPr="0079581D">
        <w:rPr>
          <w:rFonts w:ascii="Times New Roman" w:hAnsi="Times New Roman" w:cs="Times New Roman"/>
          <w:sz w:val="28"/>
          <w:szCs w:val="28"/>
        </w:rPr>
        <w:t>___________</w:t>
      </w:r>
      <w:r w:rsidR="0079581D">
        <w:rPr>
          <w:rFonts w:ascii="Times New Roman" w:hAnsi="Times New Roman" w:cs="Times New Roman"/>
          <w:sz w:val="28"/>
          <w:szCs w:val="28"/>
        </w:rPr>
        <w:t xml:space="preserve">           »</w:t>
      </w:r>
    </w:p>
    <w:p w14:paraId="3C1CF317" w14:textId="77777777" w:rsidR="00D148E5" w:rsidRPr="0079581D" w:rsidRDefault="00D148E5" w:rsidP="00D148E5">
      <w:pPr>
        <w:pStyle w:val="ConsPlusNonformat"/>
        <w:jc w:val="both"/>
        <w:rPr>
          <w:rFonts w:ascii="Times New Roman" w:hAnsi="Times New Roman" w:cs="Times New Roman"/>
          <w:sz w:val="28"/>
          <w:szCs w:val="28"/>
        </w:rPr>
      </w:pPr>
    </w:p>
    <w:p w14:paraId="3DA67BE4" w14:textId="40257A9B" w:rsidR="00D148E5" w:rsidRPr="0079581D" w:rsidRDefault="00D148E5" w:rsidP="0079581D">
      <w:pPr>
        <w:pStyle w:val="ConsPlusNonformat"/>
        <w:jc w:val="center"/>
        <w:rPr>
          <w:rFonts w:ascii="Times New Roman" w:hAnsi="Times New Roman" w:cs="Times New Roman"/>
          <w:sz w:val="28"/>
          <w:szCs w:val="28"/>
        </w:rPr>
      </w:pPr>
      <w:r w:rsidRPr="0079581D">
        <w:rPr>
          <w:rFonts w:ascii="Times New Roman" w:hAnsi="Times New Roman" w:cs="Times New Roman"/>
          <w:sz w:val="28"/>
          <w:szCs w:val="28"/>
        </w:rPr>
        <w:t>РЕШЕНИЕ</w:t>
      </w:r>
    </w:p>
    <w:p w14:paraId="36EBBF0F" w14:textId="78DD7009" w:rsidR="00D148E5" w:rsidRPr="0079581D" w:rsidRDefault="00D148E5" w:rsidP="0079581D">
      <w:pPr>
        <w:pStyle w:val="ConsPlusNonformat"/>
        <w:jc w:val="center"/>
        <w:rPr>
          <w:rFonts w:ascii="Times New Roman" w:hAnsi="Times New Roman" w:cs="Times New Roman"/>
          <w:sz w:val="28"/>
          <w:szCs w:val="28"/>
        </w:rPr>
      </w:pPr>
      <w:r w:rsidRPr="0079581D">
        <w:rPr>
          <w:rFonts w:ascii="Times New Roman" w:hAnsi="Times New Roman" w:cs="Times New Roman"/>
          <w:sz w:val="28"/>
          <w:szCs w:val="28"/>
        </w:rPr>
        <w:t>об отказе в оказании государственной социальной помощи</w:t>
      </w:r>
    </w:p>
    <w:p w14:paraId="0D0D6524" w14:textId="62200067" w:rsidR="00D148E5" w:rsidRPr="0079581D" w:rsidRDefault="00D148E5" w:rsidP="0079581D">
      <w:pPr>
        <w:pStyle w:val="ConsPlusNonformat"/>
        <w:jc w:val="center"/>
        <w:rPr>
          <w:rFonts w:ascii="Times New Roman" w:hAnsi="Times New Roman" w:cs="Times New Roman"/>
          <w:sz w:val="28"/>
          <w:szCs w:val="28"/>
        </w:rPr>
      </w:pPr>
      <w:r w:rsidRPr="0079581D">
        <w:rPr>
          <w:rFonts w:ascii="Times New Roman" w:hAnsi="Times New Roman" w:cs="Times New Roman"/>
          <w:sz w:val="28"/>
          <w:szCs w:val="28"/>
        </w:rPr>
        <w:t>на основании социального контракта</w:t>
      </w:r>
    </w:p>
    <w:p w14:paraId="55EDBC84" w14:textId="77777777" w:rsidR="00D148E5" w:rsidRDefault="00D148E5" w:rsidP="00D148E5">
      <w:pPr>
        <w:pStyle w:val="ConsPlusNonformat"/>
        <w:jc w:val="both"/>
      </w:pPr>
    </w:p>
    <w:p w14:paraId="1C65F4C3" w14:textId="6FB1E361"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от </w:t>
      </w:r>
      <w:r w:rsidR="006F0DC5">
        <w:rPr>
          <w:rFonts w:ascii="Times New Roman" w:hAnsi="Times New Roman" w:cs="Times New Roman"/>
          <w:sz w:val="28"/>
          <w:szCs w:val="28"/>
        </w:rPr>
        <w:t>«</w:t>
      </w:r>
      <w:r w:rsidRPr="006F0DC5">
        <w:rPr>
          <w:rFonts w:ascii="Times New Roman" w:hAnsi="Times New Roman" w:cs="Times New Roman"/>
          <w:sz w:val="28"/>
          <w:szCs w:val="28"/>
        </w:rPr>
        <w:t>_______</w:t>
      </w:r>
      <w:proofErr w:type="gramStart"/>
      <w:r w:rsidRPr="006F0DC5">
        <w:rPr>
          <w:rFonts w:ascii="Times New Roman" w:hAnsi="Times New Roman" w:cs="Times New Roman"/>
          <w:sz w:val="28"/>
          <w:szCs w:val="28"/>
        </w:rPr>
        <w:t>_</w:t>
      </w:r>
      <w:r w:rsidR="006F0DC5">
        <w:rPr>
          <w:rFonts w:ascii="Times New Roman" w:hAnsi="Times New Roman" w:cs="Times New Roman"/>
          <w:sz w:val="28"/>
          <w:szCs w:val="28"/>
        </w:rPr>
        <w:t xml:space="preserve">»   </w:t>
      </w:r>
      <w:proofErr w:type="gramEnd"/>
      <w:r w:rsidR="006F0DC5">
        <w:rPr>
          <w:rFonts w:ascii="Times New Roman" w:hAnsi="Times New Roman" w:cs="Times New Roman"/>
          <w:sz w:val="28"/>
          <w:szCs w:val="28"/>
        </w:rPr>
        <w:t xml:space="preserve">                       </w:t>
      </w:r>
      <w:r w:rsidRPr="006F0DC5">
        <w:rPr>
          <w:rFonts w:ascii="Times New Roman" w:hAnsi="Times New Roman" w:cs="Times New Roman"/>
          <w:sz w:val="28"/>
          <w:szCs w:val="28"/>
        </w:rPr>
        <w:t xml:space="preserve">                                            </w:t>
      </w:r>
      <w:r w:rsidR="006F0DC5">
        <w:rPr>
          <w:rFonts w:ascii="Times New Roman" w:hAnsi="Times New Roman" w:cs="Times New Roman"/>
          <w:sz w:val="28"/>
          <w:szCs w:val="28"/>
        </w:rPr>
        <w:t xml:space="preserve">              </w:t>
      </w:r>
      <w:r w:rsidRPr="006F0DC5">
        <w:rPr>
          <w:rFonts w:ascii="Times New Roman" w:hAnsi="Times New Roman" w:cs="Times New Roman"/>
          <w:sz w:val="28"/>
          <w:szCs w:val="28"/>
        </w:rPr>
        <w:t xml:space="preserve">   </w:t>
      </w:r>
      <w:r w:rsidR="006F0DC5">
        <w:rPr>
          <w:rFonts w:ascii="Times New Roman" w:hAnsi="Times New Roman" w:cs="Times New Roman"/>
          <w:sz w:val="28"/>
          <w:szCs w:val="28"/>
        </w:rPr>
        <w:t>№</w:t>
      </w:r>
      <w:r w:rsidRPr="006F0DC5">
        <w:rPr>
          <w:rFonts w:ascii="Times New Roman" w:hAnsi="Times New Roman" w:cs="Times New Roman"/>
          <w:sz w:val="28"/>
          <w:szCs w:val="28"/>
        </w:rPr>
        <w:t xml:space="preserve"> </w:t>
      </w:r>
      <w:r w:rsidR="006F0DC5">
        <w:rPr>
          <w:rFonts w:ascii="Times New Roman" w:hAnsi="Times New Roman" w:cs="Times New Roman"/>
          <w:sz w:val="28"/>
          <w:szCs w:val="28"/>
        </w:rPr>
        <w:t>«</w:t>
      </w:r>
      <w:r w:rsidRPr="006F0DC5">
        <w:rPr>
          <w:rFonts w:ascii="Times New Roman" w:hAnsi="Times New Roman" w:cs="Times New Roman"/>
          <w:sz w:val="28"/>
          <w:szCs w:val="28"/>
        </w:rPr>
        <w:t>________</w:t>
      </w:r>
      <w:r w:rsidR="006F0DC5">
        <w:rPr>
          <w:rFonts w:ascii="Times New Roman" w:hAnsi="Times New Roman" w:cs="Times New Roman"/>
          <w:sz w:val="28"/>
          <w:szCs w:val="28"/>
        </w:rPr>
        <w:t>»</w:t>
      </w:r>
    </w:p>
    <w:p w14:paraId="0E6BAA65" w14:textId="77777777" w:rsidR="00D148E5" w:rsidRPr="006F0DC5" w:rsidRDefault="00D148E5" w:rsidP="00D148E5">
      <w:pPr>
        <w:pStyle w:val="ConsPlusNonformat"/>
        <w:jc w:val="both"/>
        <w:rPr>
          <w:rFonts w:ascii="Times New Roman" w:hAnsi="Times New Roman" w:cs="Times New Roman"/>
          <w:sz w:val="28"/>
          <w:szCs w:val="28"/>
        </w:rPr>
      </w:pPr>
    </w:p>
    <w:p w14:paraId="53749817" w14:textId="6E4169B1"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w:t>
      </w:r>
      <w:proofErr w:type="gramStart"/>
      <w:r w:rsidRPr="006F0DC5">
        <w:rPr>
          <w:rFonts w:ascii="Times New Roman" w:hAnsi="Times New Roman" w:cs="Times New Roman"/>
          <w:sz w:val="28"/>
          <w:szCs w:val="28"/>
        </w:rPr>
        <w:t>По  результатам</w:t>
      </w:r>
      <w:proofErr w:type="gramEnd"/>
      <w:r w:rsidRPr="006F0DC5">
        <w:rPr>
          <w:rFonts w:ascii="Times New Roman" w:hAnsi="Times New Roman" w:cs="Times New Roman"/>
          <w:sz w:val="28"/>
          <w:szCs w:val="28"/>
        </w:rPr>
        <w:t xml:space="preserve">  рассмотрения  заявления  от </w:t>
      </w:r>
      <w:r w:rsidR="006F0DC5">
        <w:rPr>
          <w:rFonts w:ascii="Times New Roman" w:hAnsi="Times New Roman" w:cs="Times New Roman"/>
          <w:sz w:val="28"/>
          <w:szCs w:val="28"/>
        </w:rPr>
        <w:t>«_________» №</w:t>
      </w:r>
      <w:r w:rsidRPr="006F0DC5">
        <w:rPr>
          <w:rFonts w:ascii="Times New Roman" w:hAnsi="Times New Roman" w:cs="Times New Roman"/>
          <w:sz w:val="28"/>
          <w:szCs w:val="28"/>
        </w:rPr>
        <w:t xml:space="preserve"> </w:t>
      </w:r>
      <w:r w:rsidR="006F0DC5">
        <w:rPr>
          <w:rFonts w:ascii="Times New Roman" w:hAnsi="Times New Roman" w:cs="Times New Roman"/>
          <w:sz w:val="28"/>
          <w:szCs w:val="28"/>
        </w:rPr>
        <w:t>«</w:t>
      </w:r>
      <w:r w:rsidRPr="006F0DC5">
        <w:rPr>
          <w:rFonts w:ascii="Times New Roman" w:hAnsi="Times New Roman" w:cs="Times New Roman"/>
          <w:sz w:val="28"/>
          <w:szCs w:val="28"/>
        </w:rPr>
        <w:t>________</w:t>
      </w:r>
      <w:r w:rsidR="006F0DC5">
        <w:rPr>
          <w:rFonts w:ascii="Times New Roman" w:hAnsi="Times New Roman" w:cs="Times New Roman"/>
          <w:sz w:val="28"/>
          <w:szCs w:val="28"/>
        </w:rPr>
        <w:t>»</w:t>
      </w:r>
      <w:r w:rsidRPr="006F0DC5">
        <w:rPr>
          <w:rFonts w:ascii="Times New Roman" w:hAnsi="Times New Roman" w:cs="Times New Roman"/>
          <w:sz w:val="28"/>
          <w:szCs w:val="28"/>
        </w:rPr>
        <w:t xml:space="preserve"> и</w:t>
      </w:r>
    </w:p>
    <w:p w14:paraId="3AFB9B6C" w14:textId="77777777" w:rsidR="00D148E5" w:rsidRPr="006F0DC5" w:rsidRDefault="00D148E5" w:rsidP="00D148E5">
      <w:pPr>
        <w:pStyle w:val="ConsPlusNonformat"/>
        <w:jc w:val="both"/>
        <w:rPr>
          <w:rFonts w:ascii="Times New Roman" w:hAnsi="Times New Roman" w:cs="Times New Roman"/>
          <w:sz w:val="28"/>
          <w:szCs w:val="28"/>
        </w:rPr>
      </w:pPr>
      <w:proofErr w:type="gramStart"/>
      <w:r w:rsidRPr="006F0DC5">
        <w:rPr>
          <w:rFonts w:ascii="Times New Roman" w:hAnsi="Times New Roman" w:cs="Times New Roman"/>
          <w:sz w:val="28"/>
          <w:szCs w:val="28"/>
        </w:rPr>
        <w:t>приложенных  к</w:t>
      </w:r>
      <w:proofErr w:type="gramEnd"/>
      <w:r w:rsidRPr="006F0DC5">
        <w:rPr>
          <w:rFonts w:ascii="Times New Roman" w:hAnsi="Times New Roman" w:cs="Times New Roman"/>
          <w:sz w:val="28"/>
          <w:szCs w:val="28"/>
        </w:rPr>
        <w:t xml:space="preserve">  нему  документов принято решение об отказе в предоставлении</w:t>
      </w:r>
    </w:p>
    <w:p w14:paraId="61865BBE" w14:textId="77777777"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государственной услуги в соответствии с Федеральным </w:t>
      </w:r>
      <w:hyperlink r:id="rId52">
        <w:r w:rsidRPr="006F0DC5">
          <w:rPr>
            <w:rFonts w:ascii="Times New Roman" w:hAnsi="Times New Roman" w:cs="Times New Roman"/>
            <w:color w:val="0000FF"/>
            <w:sz w:val="28"/>
            <w:szCs w:val="28"/>
          </w:rPr>
          <w:t>законом</w:t>
        </w:r>
      </w:hyperlink>
      <w:r w:rsidRPr="006F0DC5">
        <w:rPr>
          <w:rFonts w:ascii="Times New Roman" w:hAnsi="Times New Roman" w:cs="Times New Roman"/>
          <w:sz w:val="28"/>
          <w:szCs w:val="28"/>
        </w:rPr>
        <w:t xml:space="preserve"> от 17 июля 1999</w:t>
      </w:r>
    </w:p>
    <w:p w14:paraId="7A7A7C3C" w14:textId="089C2029"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года   </w:t>
      </w:r>
      <w:r w:rsidR="00455A96">
        <w:rPr>
          <w:rFonts w:ascii="Times New Roman" w:hAnsi="Times New Roman" w:cs="Times New Roman"/>
          <w:sz w:val="28"/>
          <w:szCs w:val="28"/>
        </w:rPr>
        <w:t>№</w:t>
      </w:r>
      <w:r w:rsidRPr="006F0DC5">
        <w:rPr>
          <w:rFonts w:ascii="Times New Roman" w:hAnsi="Times New Roman" w:cs="Times New Roman"/>
          <w:sz w:val="28"/>
          <w:szCs w:val="28"/>
        </w:rPr>
        <w:t xml:space="preserve">   178-ФЗ</w:t>
      </w:r>
      <w:proofErr w:type="gramStart"/>
      <w:r w:rsidRPr="006F0DC5">
        <w:rPr>
          <w:rFonts w:ascii="Times New Roman" w:hAnsi="Times New Roman" w:cs="Times New Roman"/>
          <w:sz w:val="28"/>
          <w:szCs w:val="28"/>
        </w:rPr>
        <w:t xml:space="preserve">   </w:t>
      </w:r>
      <w:r w:rsidR="00455A96">
        <w:rPr>
          <w:rFonts w:ascii="Times New Roman" w:hAnsi="Times New Roman" w:cs="Times New Roman"/>
          <w:sz w:val="28"/>
          <w:szCs w:val="28"/>
        </w:rPr>
        <w:t>«</w:t>
      </w:r>
      <w:proofErr w:type="gramEnd"/>
      <w:r w:rsidRPr="006F0DC5">
        <w:rPr>
          <w:rFonts w:ascii="Times New Roman" w:hAnsi="Times New Roman" w:cs="Times New Roman"/>
          <w:sz w:val="28"/>
          <w:szCs w:val="28"/>
        </w:rPr>
        <w:t>О   государственной  социальной  помощи</w:t>
      </w:r>
      <w:r w:rsidR="00455A96">
        <w:rPr>
          <w:rFonts w:ascii="Times New Roman" w:hAnsi="Times New Roman" w:cs="Times New Roman"/>
          <w:sz w:val="28"/>
          <w:szCs w:val="28"/>
        </w:rPr>
        <w:t>»</w:t>
      </w:r>
      <w:r w:rsidRPr="006F0DC5">
        <w:rPr>
          <w:rFonts w:ascii="Times New Roman" w:hAnsi="Times New Roman" w:cs="Times New Roman"/>
          <w:sz w:val="28"/>
          <w:szCs w:val="28"/>
        </w:rPr>
        <w:t xml:space="preserve">  по следующим</w:t>
      </w:r>
    </w:p>
    <w:p w14:paraId="47FCFF6F" w14:textId="77777777"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основаниям:</w:t>
      </w:r>
    </w:p>
    <w:p w14:paraId="4FE0260E" w14:textId="1B087909"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 </w:t>
      </w:r>
      <w:r w:rsidR="00455A96">
        <w:rPr>
          <w:rFonts w:ascii="Times New Roman" w:hAnsi="Times New Roman" w:cs="Times New Roman"/>
          <w:sz w:val="28"/>
          <w:szCs w:val="28"/>
        </w:rPr>
        <w:t>«</w:t>
      </w:r>
      <w:r w:rsidRPr="006F0DC5">
        <w:rPr>
          <w:rFonts w:ascii="Times New Roman" w:hAnsi="Times New Roman" w:cs="Times New Roman"/>
          <w:sz w:val="28"/>
          <w:szCs w:val="28"/>
        </w:rPr>
        <w:t>________________</w:t>
      </w:r>
      <w:r w:rsidR="00455A96">
        <w:rPr>
          <w:rFonts w:ascii="Times New Roman" w:hAnsi="Times New Roman" w:cs="Times New Roman"/>
          <w:sz w:val="28"/>
          <w:szCs w:val="28"/>
        </w:rPr>
        <w:t>»</w:t>
      </w:r>
      <w:r w:rsidRPr="006F0DC5">
        <w:rPr>
          <w:rFonts w:ascii="Times New Roman" w:hAnsi="Times New Roman" w:cs="Times New Roman"/>
          <w:sz w:val="28"/>
          <w:szCs w:val="28"/>
        </w:rPr>
        <w:t>;</w:t>
      </w:r>
    </w:p>
    <w:p w14:paraId="6520D408" w14:textId="122E0188"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 </w:t>
      </w:r>
      <w:r w:rsidR="00455A96">
        <w:rPr>
          <w:rFonts w:ascii="Times New Roman" w:hAnsi="Times New Roman" w:cs="Times New Roman"/>
          <w:sz w:val="28"/>
          <w:szCs w:val="28"/>
        </w:rPr>
        <w:t>«</w:t>
      </w:r>
      <w:r w:rsidRPr="006F0DC5">
        <w:rPr>
          <w:rFonts w:ascii="Times New Roman" w:hAnsi="Times New Roman" w:cs="Times New Roman"/>
          <w:sz w:val="28"/>
          <w:szCs w:val="28"/>
        </w:rPr>
        <w:t>________________</w:t>
      </w:r>
      <w:r w:rsidR="00455A96">
        <w:rPr>
          <w:rFonts w:ascii="Times New Roman" w:hAnsi="Times New Roman" w:cs="Times New Roman"/>
          <w:sz w:val="28"/>
          <w:szCs w:val="28"/>
        </w:rPr>
        <w:t>»</w:t>
      </w:r>
      <w:r w:rsidRPr="006F0DC5">
        <w:rPr>
          <w:rFonts w:ascii="Times New Roman" w:hAnsi="Times New Roman" w:cs="Times New Roman"/>
          <w:sz w:val="28"/>
          <w:szCs w:val="28"/>
        </w:rPr>
        <w:t>;</w:t>
      </w:r>
    </w:p>
    <w:p w14:paraId="377314CB" w14:textId="10710410"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 </w:t>
      </w:r>
      <w:r w:rsidR="00455A96">
        <w:rPr>
          <w:rFonts w:ascii="Times New Roman" w:hAnsi="Times New Roman" w:cs="Times New Roman"/>
          <w:sz w:val="28"/>
          <w:szCs w:val="28"/>
        </w:rPr>
        <w:t>«</w:t>
      </w:r>
      <w:r w:rsidRPr="006F0DC5">
        <w:rPr>
          <w:rFonts w:ascii="Times New Roman" w:hAnsi="Times New Roman" w:cs="Times New Roman"/>
          <w:sz w:val="28"/>
          <w:szCs w:val="28"/>
        </w:rPr>
        <w:t>________________</w:t>
      </w:r>
      <w:r w:rsidR="00455A96">
        <w:rPr>
          <w:rFonts w:ascii="Times New Roman" w:hAnsi="Times New Roman" w:cs="Times New Roman"/>
          <w:sz w:val="28"/>
          <w:szCs w:val="28"/>
        </w:rPr>
        <w:t>»</w:t>
      </w:r>
      <w:r w:rsidRPr="006F0DC5">
        <w:rPr>
          <w:rFonts w:ascii="Times New Roman" w:hAnsi="Times New Roman" w:cs="Times New Roman"/>
          <w:sz w:val="28"/>
          <w:szCs w:val="28"/>
        </w:rPr>
        <w:t>.</w:t>
      </w:r>
    </w:p>
    <w:p w14:paraId="54F17A13" w14:textId="77777777" w:rsidR="00D148E5" w:rsidRPr="006F0DC5" w:rsidRDefault="00D148E5" w:rsidP="00D148E5">
      <w:pPr>
        <w:pStyle w:val="ConsPlusNonformat"/>
        <w:jc w:val="both"/>
        <w:rPr>
          <w:rFonts w:ascii="Times New Roman" w:hAnsi="Times New Roman" w:cs="Times New Roman"/>
          <w:sz w:val="28"/>
          <w:szCs w:val="28"/>
        </w:rPr>
      </w:pPr>
    </w:p>
    <w:p w14:paraId="4EE50BEF" w14:textId="65E674E9" w:rsidR="00D148E5" w:rsidRPr="006F0DC5" w:rsidRDefault="00D148E5" w:rsidP="00D148E5">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Дополнительная информация: </w:t>
      </w:r>
      <w:r w:rsidR="00455A96">
        <w:rPr>
          <w:rFonts w:ascii="Times New Roman" w:hAnsi="Times New Roman" w:cs="Times New Roman"/>
          <w:sz w:val="28"/>
          <w:szCs w:val="28"/>
        </w:rPr>
        <w:t>«</w:t>
      </w:r>
      <w:r w:rsidRPr="006F0DC5">
        <w:rPr>
          <w:rFonts w:ascii="Times New Roman" w:hAnsi="Times New Roman" w:cs="Times New Roman"/>
          <w:sz w:val="28"/>
          <w:szCs w:val="28"/>
        </w:rPr>
        <w:t>__________________________</w:t>
      </w:r>
      <w:r w:rsidR="00455A96">
        <w:rPr>
          <w:rFonts w:ascii="Times New Roman" w:hAnsi="Times New Roman" w:cs="Times New Roman"/>
          <w:sz w:val="28"/>
          <w:szCs w:val="28"/>
        </w:rPr>
        <w:t xml:space="preserve">                      </w:t>
      </w:r>
      <w:proofErr w:type="gramStart"/>
      <w:r w:rsidR="00455A96">
        <w:rPr>
          <w:rFonts w:ascii="Times New Roman" w:hAnsi="Times New Roman" w:cs="Times New Roman"/>
          <w:sz w:val="28"/>
          <w:szCs w:val="28"/>
        </w:rPr>
        <w:t xml:space="preserve">  »</w:t>
      </w:r>
      <w:proofErr w:type="gramEnd"/>
      <w:r w:rsidRPr="006F0DC5">
        <w:rPr>
          <w:rFonts w:ascii="Times New Roman" w:hAnsi="Times New Roman" w:cs="Times New Roman"/>
          <w:sz w:val="28"/>
          <w:szCs w:val="28"/>
        </w:rPr>
        <w:t>.</w:t>
      </w:r>
    </w:p>
    <w:p w14:paraId="4407B248" w14:textId="77777777" w:rsidR="00D148E5" w:rsidRPr="006F0DC5" w:rsidRDefault="00D148E5" w:rsidP="00D148E5">
      <w:pPr>
        <w:pStyle w:val="ConsPlusNonformat"/>
        <w:jc w:val="both"/>
        <w:rPr>
          <w:rFonts w:ascii="Times New Roman" w:hAnsi="Times New Roman" w:cs="Times New Roman"/>
          <w:sz w:val="28"/>
          <w:szCs w:val="28"/>
        </w:rPr>
      </w:pPr>
    </w:p>
    <w:p w14:paraId="764F418E" w14:textId="77777777" w:rsidR="00D148E5" w:rsidRPr="006F0DC5" w:rsidRDefault="00D148E5" w:rsidP="00455A96">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 xml:space="preserve">    </w:t>
      </w:r>
      <w:proofErr w:type="gramStart"/>
      <w:r w:rsidRPr="006F0DC5">
        <w:rPr>
          <w:rFonts w:ascii="Times New Roman" w:hAnsi="Times New Roman" w:cs="Times New Roman"/>
          <w:sz w:val="28"/>
          <w:szCs w:val="28"/>
        </w:rPr>
        <w:t>Вы  вправе</w:t>
      </w:r>
      <w:proofErr w:type="gramEnd"/>
      <w:r w:rsidRPr="006F0DC5">
        <w:rPr>
          <w:rFonts w:ascii="Times New Roman" w:hAnsi="Times New Roman" w:cs="Times New Roman"/>
          <w:sz w:val="28"/>
          <w:szCs w:val="28"/>
        </w:rPr>
        <w:t xml:space="preserve">  повторно  обратиться  в уполномоченный орган с заявлением о</w:t>
      </w:r>
    </w:p>
    <w:p w14:paraId="5992D6C7" w14:textId="77777777" w:rsidR="00D148E5" w:rsidRPr="006F0DC5" w:rsidRDefault="00D148E5" w:rsidP="00455A96">
      <w:pPr>
        <w:pStyle w:val="ConsPlusNonformat"/>
        <w:jc w:val="both"/>
        <w:rPr>
          <w:rFonts w:ascii="Times New Roman" w:hAnsi="Times New Roman" w:cs="Times New Roman"/>
          <w:sz w:val="28"/>
          <w:szCs w:val="28"/>
        </w:rPr>
      </w:pPr>
      <w:r w:rsidRPr="006F0DC5">
        <w:rPr>
          <w:rFonts w:ascii="Times New Roman" w:hAnsi="Times New Roman" w:cs="Times New Roman"/>
          <w:sz w:val="28"/>
          <w:szCs w:val="28"/>
        </w:rPr>
        <w:t>предоставлении услуги после устранения указанных нарушений.</w:t>
      </w:r>
    </w:p>
    <w:p w14:paraId="7146633C" w14:textId="77777777" w:rsidR="00D148E5" w:rsidRPr="006F0DC5" w:rsidRDefault="00D148E5" w:rsidP="00455A96">
      <w:pPr>
        <w:pStyle w:val="ConsPlusNonformat"/>
        <w:rPr>
          <w:rFonts w:ascii="Times New Roman" w:hAnsi="Times New Roman" w:cs="Times New Roman"/>
          <w:sz w:val="28"/>
          <w:szCs w:val="28"/>
        </w:rPr>
      </w:pPr>
      <w:r w:rsidRPr="006F0DC5">
        <w:rPr>
          <w:rFonts w:ascii="Times New Roman" w:hAnsi="Times New Roman" w:cs="Times New Roman"/>
          <w:sz w:val="28"/>
          <w:szCs w:val="28"/>
        </w:rPr>
        <w:t xml:space="preserve">    Данный   отказ   может   </w:t>
      </w:r>
      <w:proofErr w:type="gramStart"/>
      <w:r w:rsidRPr="006F0DC5">
        <w:rPr>
          <w:rFonts w:ascii="Times New Roman" w:hAnsi="Times New Roman" w:cs="Times New Roman"/>
          <w:sz w:val="28"/>
          <w:szCs w:val="28"/>
        </w:rPr>
        <w:t>быть  обжалован</w:t>
      </w:r>
      <w:proofErr w:type="gramEnd"/>
      <w:r w:rsidRPr="006F0DC5">
        <w:rPr>
          <w:rFonts w:ascii="Times New Roman" w:hAnsi="Times New Roman" w:cs="Times New Roman"/>
          <w:sz w:val="28"/>
          <w:szCs w:val="28"/>
        </w:rPr>
        <w:t xml:space="preserve">  в  досудебном  порядке  путем</w:t>
      </w:r>
    </w:p>
    <w:p w14:paraId="3459F7EC" w14:textId="77777777" w:rsidR="00D148E5" w:rsidRPr="006F0DC5" w:rsidRDefault="00D148E5" w:rsidP="00455A96">
      <w:pPr>
        <w:pStyle w:val="ConsPlusNonformat"/>
        <w:rPr>
          <w:rFonts w:ascii="Times New Roman" w:hAnsi="Times New Roman" w:cs="Times New Roman"/>
          <w:sz w:val="28"/>
          <w:szCs w:val="28"/>
        </w:rPr>
      </w:pPr>
      <w:r w:rsidRPr="006F0DC5">
        <w:rPr>
          <w:rFonts w:ascii="Times New Roman" w:hAnsi="Times New Roman" w:cs="Times New Roman"/>
          <w:sz w:val="28"/>
          <w:szCs w:val="28"/>
        </w:rPr>
        <w:t>направления жалобы в уполномоченный орган, а также в судебном порядке.</w:t>
      </w:r>
    </w:p>
    <w:p w14:paraId="7A88EDC6" w14:textId="77777777" w:rsidR="00D148E5" w:rsidRDefault="00D148E5" w:rsidP="00D148E5">
      <w:pPr>
        <w:pStyle w:val="ConsPlusNonformat"/>
        <w:jc w:val="both"/>
      </w:pPr>
    </w:p>
    <w:p w14:paraId="7216CB59" w14:textId="7200481A" w:rsidR="00D148E5" w:rsidRPr="00455A96" w:rsidRDefault="00D148E5" w:rsidP="00D148E5">
      <w:pPr>
        <w:pStyle w:val="ConsPlusNonformat"/>
        <w:jc w:val="both"/>
        <w:rPr>
          <w:rFonts w:ascii="Times New Roman" w:hAnsi="Times New Roman" w:cs="Times New Roman"/>
          <w:sz w:val="24"/>
          <w:szCs w:val="24"/>
        </w:rPr>
      </w:pPr>
      <w:r w:rsidRPr="00455A96">
        <w:rPr>
          <w:rFonts w:ascii="Times New Roman" w:hAnsi="Times New Roman" w:cs="Times New Roman"/>
          <w:sz w:val="28"/>
          <w:szCs w:val="28"/>
        </w:rPr>
        <w:t>(</w:t>
      </w:r>
      <w:r w:rsidR="00455A96" w:rsidRPr="00455A96">
        <w:rPr>
          <w:rFonts w:ascii="Times New Roman" w:hAnsi="Times New Roman" w:cs="Times New Roman"/>
          <w:sz w:val="28"/>
          <w:szCs w:val="28"/>
        </w:rPr>
        <w:t>«</w:t>
      </w:r>
      <w:r w:rsidRPr="00455A96">
        <w:rPr>
          <w:rFonts w:ascii="Times New Roman" w:hAnsi="Times New Roman" w:cs="Times New Roman"/>
          <w:sz w:val="28"/>
          <w:szCs w:val="28"/>
        </w:rPr>
        <w:t>_____________</w:t>
      </w:r>
      <w:r w:rsidR="00455A96" w:rsidRPr="00455A96">
        <w:rPr>
          <w:rFonts w:ascii="Times New Roman" w:hAnsi="Times New Roman" w:cs="Times New Roman"/>
          <w:sz w:val="28"/>
          <w:szCs w:val="28"/>
        </w:rPr>
        <w:t>»</w:t>
      </w:r>
      <w:r w:rsidRPr="00455A96">
        <w:rPr>
          <w:rFonts w:ascii="Times New Roman" w:hAnsi="Times New Roman" w:cs="Times New Roman"/>
          <w:sz w:val="28"/>
          <w:szCs w:val="28"/>
        </w:rPr>
        <w:t xml:space="preserve"> </w:t>
      </w:r>
      <w:r w:rsidR="00455A96" w:rsidRPr="00455A96">
        <w:rPr>
          <w:rFonts w:ascii="Times New Roman" w:hAnsi="Times New Roman" w:cs="Times New Roman"/>
          <w:sz w:val="28"/>
          <w:szCs w:val="28"/>
        </w:rPr>
        <w:t>«</w:t>
      </w:r>
      <w:r w:rsidRPr="00455A96">
        <w:rPr>
          <w:rFonts w:ascii="Times New Roman" w:hAnsi="Times New Roman" w:cs="Times New Roman"/>
          <w:sz w:val="28"/>
          <w:szCs w:val="28"/>
        </w:rPr>
        <w:t>_____________</w:t>
      </w:r>
      <w:proofErr w:type="gramStart"/>
      <w:r w:rsidR="00455A96" w:rsidRPr="00455A96">
        <w:rPr>
          <w:rFonts w:ascii="Times New Roman" w:hAnsi="Times New Roman" w:cs="Times New Roman"/>
          <w:sz w:val="28"/>
          <w:szCs w:val="28"/>
        </w:rPr>
        <w:t>»</w:t>
      </w:r>
      <w:r w:rsidRPr="00455A96">
        <w:rPr>
          <w:rFonts w:ascii="Times New Roman" w:hAnsi="Times New Roman" w:cs="Times New Roman"/>
          <w:sz w:val="28"/>
          <w:szCs w:val="28"/>
        </w:rPr>
        <w:t>)</w:t>
      </w:r>
      <w:r>
        <w:t xml:space="preserve">   </w:t>
      </w:r>
      <w:proofErr w:type="gramEnd"/>
      <w:r>
        <w:t xml:space="preserve">     </w:t>
      </w:r>
      <w:r w:rsidRPr="00455A96">
        <w:rPr>
          <w:rFonts w:ascii="Times New Roman" w:hAnsi="Times New Roman" w:cs="Times New Roman"/>
          <w:sz w:val="24"/>
          <w:szCs w:val="24"/>
        </w:rPr>
        <w:t>Сведения об</w:t>
      </w:r>
    </w:p>
    <w:p w14:paraId="6F841070" w14:textId="1BA84BDA" w:rsidR="00D148E5" w:rsidRPr="00455A96" w:rsidRDefault="00D148E5" w:rsidP="00D148E5">
      <w:pPr>
        <w:pStyle w:val="ConsPlusNonformat"/>
        <w:jc w:val="both"/>
        <w:rPr>
          <w:rFonts w:ascii="Times New Roman" w:hAnsi="Times New Roman" w:cs="Times New Roman"/>
          <w:sz w:val="24"/>
          <w:szCs w:val="24"/>
        </w:rPr>
      </w:pPr>
      <w:r w:rsidRPr="00455A96">
        <w:rPr>
          <w:rFonts w:ascii="Times New Roman" w:hAnsi="Times New Roman" w:cs="Times New Roman"/>
          <w:sz w:val="24"/>
          <w:szCs w:val="24"/>
        </w:rPr>
        <w:t xml:space="preserve">                                            </w:t>
      </w:r>
      <w:r w:rsidR="00455A96">
        <w:rPr>
          <w:rFonts w:ascii="Times New Roman" w:hAnsi="Times New Roman" w:cs="Times New Roman"/>
          <w:sz w:val="24"/>
          <w:szCs w:val="24"/>
        </w:rPr>
        <w:t xml:space="preserve">                                            </w:t>
      </w:r>
      <w:r w:rsidRPr="00455A96">
        <w:rPr>
          <w:rFonts w:ascii="Times New Roman" w:hAnsi="Times New Roman" w:cs="Times New Roman"/>
          <w:sz w:val="24"/>
          <w:szCs w:val="24"/>
        </w:rPr>
        <w:t xml:space="preserve">  электронной</w:t>
      </w:r>
    </w:p>
    <w:p w14:paraId="38778350" w14:textId="2B60638E" w:rsidR="00D148E5" w:rsidRPr="00455A96" w:rsidRDefault="00D148E5" w:rsidP="00D148E5">
      <w:pPr>
        <w:pStyle w:val="ConsPlusNonformat"/>
        <w:jc w:val="both"/>
        <w:rPr>
          <w:rFonts w:ascii="Times New Roman" w:hAnsi="Times New Roman" w:cs="Times New Roman"/>
          <w:sz w:val="24"/>
          <w:szCs w:val="24"/>
        </w:rPr>
      </w:pPr>
      <w:r w:rsidRPr="00455A96">
        <w:rPr>
          <w:rFonts w:ascii="Times New Roman" w:hAnsi="Times New Roman" w:cs="Times New Roman"/>
          <w:sz w:val="24"/>
          <w:szCs w:val="24"/>
        </w:rPr>
        <w:t xml:space="preserve">                                              </w:t>
      </w:r>
      <w:r w:rsidR="00455A96">
        <w:rPr>
          <w:rFonts w:ascii="Times New Roman" w:hAnsi="Times New Roman" w:cs="Times New Roman"/>
          <w:sz w:val="24"/>
          <w:szCs w:val="24"/>
        </w:rPr>
        <w:t xml:space="preserve">                                          </w:t>
      </w:r>
      <w:r w:rsidRPr="00455A96">
        <w:rPr>
          <w:rFonts w:ascii="Times New Roman" w:hAnsi="Times New Roman" w:cs="Times New Roman"/>
          <w:sz w:val="24"/>
          <w:szCs w:val="24"/>
        </w:rPr>
        <w:t xml:space="preserve">  подписи</w:t>
      </w:r>
    </w:p>
    <w:p w14:paraId="3982B6D3" w14:textId="627A94F2" w:rsidR="00D148E5" w:rsidRPr="005777B8" w:rsidRDefault="00D148E5" w:rsidP="00D148E5">
      <w:pPr>
        <w:pStyle w:val="ConsPlusNormal"/>
        <w:jc w:val="right"/>
        <w:outlineLvl w:val="1"/>
        <w:rPr>
          <w:rFonts w:ascii="Times New Roman" w:hAnsi="Times New Roman"/>
          <w:sz w:val="28"/>
          <w:szCs w:val="28"/>
        </w:rPr>
      </w:pPr>
      <w:r w:rsidRPr="005777B8">
        <w:rPr>
          <w:rFonts w:ascii="Times New Roman" w:hAnsi="Times New Roman"/>
          <w:sz w:val="28"/>
          <w:szCs w:val="28"/>
        </w:rPr>
        <w:lastRenderedPageBreak/>
        <w:t xml:space="preserve">Приложение </w:t>
      </w:r>
      <w:r w:rsidR="00A87896" w:rsidRPr="005777B8">
        <w:rPr>
          <w:rFonts w:ascii="Times New Roman" w:hAnsi="Times New Roman"/>
          <w:sz w:val="28"/>
          <w:szCs w:val="28"/>
        </w:rPr>
        <w:t>4</w:t>
      </w:r>
    </w:p>
    <w:p w14:paraId="66AC9A9C"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к Административному регламенту</w:t>
      </w:r>
    </w:p>
    <w:p w14:paraId="06B44A56"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предоставления государственной услуги</w:t>
      </w:r>
    </w:p>
    <w:p w14:paraId="4D947BCA"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по оказанию (предоставлению)</w:t>
      </w:r>
    </w:p>
    <w:p w14:paraId="545DD736"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государственной социальной помощи</w:t>
      </w:r>
    </w:p>
    <w:p w14:paraId="2F1622DC"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отдельным категориям граждан</w:t>
      </w:r>
    </w:p>
    <w:p w14:paraId="7F442F81"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на территории Республики Татарстан</w:t>
      </w:r>
    </w:p>
    <w:p w14:paraId="75DF630B" w14:textId="77777777" w:rsidR="00D148E5" w:rsidRPr="005777B8" w:rsidRDefault="00D148E5" w:rsidP="00D148E5">
      <w:pPr>
        <w:pStyle w:val="ConsPlusNormal"/>
        <w:spacing w:after="1"/>
        <w:rPr>
          <w:rFonts w:ascii="Times New Roman" w:hAnsi="Times New Roman"/>
          <w:sz w:val="28"/>
          <w:szCs w:val="28"/>
        </w:rPr>
      </w:pPr>
    </w:p>
    <w:p w14:paraId="61C59743" w14:textId="77777777" w:rsidR="00D148E5" w:rsidRPr="005777B8" w:rsidRDefault="00D148E5" w:rsidP="00D148E5">
      <w:pPr>
        <w:pStyle w:val="ConsPlusNormal"/>
        <w:jc w:val="both"/>
        <w:rPr>
          <w:rFonts w:ascii="Times New Roman" w:hAnsi="Times New Roman"/>
          <w:sz w:val="28"/>
          <w:szCs w:val="28"/>
        </w:rPr>
      </w:pPr>
    </w:p>
    <w:p w14:paraId="7448D98D" w14:textId="77777777" w:rsidR="00D148E5" w:rsidRPr="005777B8" w:rsidRDefault="00D148E5" w:rsidP="00D148E5">
      <w:pPr>
        <w:pStyle w:val="ConsPlusNormal"/>
        <w:jc w:val="right"/>
        <w:rPr>
          <w:rFonts w:ascii="Times New Roman" w:hAnsi="Times New Roman"/>
          <w:sz w:val="28"/>
          <w:szCs w:val="28"/>
        </w:rPr>
      </w:pPr>
      <w:r w:rsidRPr="005777B8">
        <w:rPr>
          <w:rFonts w:ascii="Times New Roman" w:hAnsi="Times New Roman"/>
          <w:sz w:val="28"/>
          <w:szCs w:val="28"/>
        </w:rPr>
        <w:t>рекомендуемая форма</w:t>
      </w:r>
    </w:p>
    <w:p w14:paraId="29CEEBDD" w14:textId="77777777" w:rsidR="00D148E5" w:rsidRDefault="00D148E5" w:rsidP="00D148E5">
      <w:pPr>
        <w:pStyle w:val="ConsPlusNormal"/>
        <w:jc w:val="both"/>
      </w:pPr>
    </w:p>
    <w:p w14:paraId="023B37A9" w14:textId="0912D3D5" w:rsidR="00D148E5" w:rsidRPr="003168C8" w:rsidRDefault="00D148E5" w:rsidP="00D148E5">
      <w:pPr>
        <w:pStyle w:val="ConsPlusNonformat"/>
        <w:jc w:val="both"/>
        <w:rPr>
          <w:rFonts w:ascii="Times New Roman" w:hAnsi="Times New Roman" w:cs="Times New Roman"/>
          <w:sz w:val="28"/>
          <w:szCs w:val="28"/>
        </w:rPr>
      </w:pPr>
      <w:r>
        <w:t xml:space="preserve">                                 </w:t>
      </w:r>
      <w:r w:rsidR="003168C8">
        <w:t xml:space="preserve">          </w:t>
      </w:r>
      <w:r w:rsidRPr="003168C8">
        <w:rPr>
          <w:rFonts w:ascii="Times New Roman" w:hAnsi="Times New Roman" w:cs="Times New Roman"/>
          <w:sz w:val="28"/>
          <w:szCs w:val="28"/>
        </w:rPr>
        <w:t>Управление (отдела) социальной защиты</w:t>
      </w:r>
    </w:p>
    <w:p w14:paraId="1B18DAED" w14:textId="4FF79AB1" w:rsidR="00D148E5" w:rsidRPr="003168C8" w:rsidRDefault="00D148E5" w:rsidP="003168C8">
      <w:pPr>
        <w:pStyle w:val="ConsPlusNonformat"/>
        <w:ind w:left="5103" w:hanging="2271"/>
        <w:jc w:val="both"/>
        <w:rPr>
          <w:rFonts w:ascii="Times New Roman" w:hAnsi="Times New Roman" w:cs="Times New Roman"/>
          <w:sz w:val="28"/>
          <w:szCs w:val="28"/>
        </w:rPr>
      </w:pPr>
      <w:r w:rsidRPr="003168C8">
        <w:rPr>
          <w:rFonts w:ascii="Times New Roman" w:hAnsi="Times New Roman" w:cs="Times New Roman"/>
          <w:sz w:val="28"/>
          <w:szCs w:val="28"/>
        </w:rPr>
        <w:t xml:space="preserve">                                 Министерства труда, занятости и </w:t>
      </w:r>
      <w:r w:rsidR="003168C8">
        <w:rPr>
          <w:rFonts w:ascii="Times New Roman" w:hAnsi="Times New Roman" w:cs="Times New Roman"/>
          <w:sz w:val="28"/>
          <w:szCs w:val="28"/>
        </w:rPr>
        <w:t xml:space="preserve">                                 </w:t>
      </w:r>
      <w:r w:rsidRPr="003168C8">
        <w:rPr>
          <w:rFonts w:ascii="Times New Roman" w:hAnsi="Times New Roman" w:cs="Times New Roman"/>
          <w:sz w:val="28"/>
          <w:szCs w:val="28"/>
        </w:rPr>
        <w:t>социальной</w:t>
      </w:r>
      <w:r w:rsidR="003168C8">
        <w:rPr>
          <w:rFonts w:ascii="Times New Roman" w:hAnsi="Times New Roman" w:cs="Times New Roman"/>
          <w:sz w:val="28"/>
          <w:szCs w:val="28"/>
        </w:rPr>
        <w:t xml:space="preserve"> </w:t>
      </w:r>
      <w:r w:rsidRPr="003168C8">
        <w:rPr>
          <w:rFonts w:ascii="Times New Roman" w:hAnsi="Times New Roman" w:cs="Times New Roman"/>
          <w:sz w:val="28"/>
          <w:szCs w:val="28"/>
        </w:rPr>
        <w:t>защиты Республики Татарстан</w:t>
      </w:r>
    </w:p>
    <w:p w14:paraId="23937111" w14:textId="417F5409" w:rsidR="00D148E5" w:rsidRPr="003168C8" w:rsidRDefault="00D148E5" w:rsidP="003168C8">
      <w:pPr>
        <w:pStyle w:val="ConsPlusNonformat"/>
        <w:ind w:left="2832"/>
        <w:jc w:val="both"/>
        <w:rPr>
          <w:rFonts w:ascii="Times New Roman" w:hAnsi="Times New Roman" w:cs="Times New Roman"/>
          <w:sz w:val="28"/>
          <w:szCs w:val="28"/>
        </w:rPr>
      </w:pPr>
      <w:r w:rsidRPr="003168C8">
        <w:rPr>
          <w:rFonts w:ascii="Times New Roman" w:hAnsi="Times New Roman" w:cs="Times New Roman"/>
          <w:sz w:val="28"/>
          <w:szCs w:val="28"/>
        </w:rPr>
        <w:t xml:space="preserve">                                 в _______________________</w:t>
      </w:r>
      <w:r w:rsidR="003168C8">
        <w:rPr>
          <w:rFonts w:ascii="Times New Roman" w:hAnsi="Times New Roman" w:cs="Times New Roman"/>
          <w:sz w:val="28"/>
          <w:szCs w:val="28"/>
        </w:rPr>
        <w:t>___________</w:t>
      </w:r>
    </w:p>
    <w:p w14:paraId="6A657124" w14:textId="2EC115E6" w:rsidR="00D148E5" w:rsidRPr="003168C8" w:rsidRDefault="00D148E5" w:rsidP="00D148E5">
      <w:pPr>
        <w:pStyle w:val="ConsPlusNonformat"/>
        <w:jc w:val="both"/>
        <w:rPr>
          <w:rFonts w:ascii="Times New Roman" w:hAnsi="Times New Roman" w:cs="Times New Roman"/>
          <w:sz w:val="24"/>
          <w:szCs w:val="24"/>
        </w:rPr>
      </w:pPr>
      <w:r>
        <w:t xml:space="preserve">                               </w:t>
      </w:r>
      <w:r w:rsidR="003168C8">
        <w:t xml:space="preserve">              </w:t>
      </w:r>
      <w:r>
        <w:t xml:space="preserve"> </w:t>
      </w:r>
      <w:r w:rsidRPr="003168C8">
        <w:rPr>
          <w:rFonts w:ascii="Times New Roman" w:hAnsi="Times New Roman" w:cs="Times New Roman"/>
          <w:sz w:val="24"/>
          <w:szCs w:val="24"/>
        </w:rPr>
        <w:t>(муниципальном районе (городском округе))</w:t>
      </w:r>
    </w:p>
    <w:p w14:paraId="50B2555B" w14:textId="77777777" w:rsidR="00D148E5" w:rsidRDefault="00D148E5" w:rsidP="00D148E5">
      <w:pPr>
        <w:pStyle w:val="ConsPlusNonformat"/>
        <w:jc w:val="both"/>
      </w:pPr>
    </w:p>
    <w:p w14:paraId="648177BF" w14:textId="7873DB54" w:rsidR="00D148E5" w:rsidRPr="003168C8" w:rsidRDefault="00D148E5" w:rsidP="003168C8">
      <w:pPr>
        <w:pStyle w:val="ConsPlusNonformat"/>
        <w:jc w:val="center"/>
        <w:rPr>
          <w:rFonts w:ascii="Times New Roman" w:hAnsi="Times New Roman" w:cs="Times New Roman"/>
          <w:sz w:val="28"/>
          <w:szCs w:val="28"/>
        </w:rPr>
      </w:pPr>
      <w:bookmarkStart w:id="12" w:name="P1531"/>
      <w:bookmarkEnd w:id="12"/>
      <w:r w:rsidRPr="003168C8">
        <w:rPr>
          <w:rFonts w:ascii="Times New Roman" w:hAnsi="Times New Roman" w:cs="Times New Roman"/>
          <w:sz w:val="28"/>
          <w:szCs w:val="28"/>
        </w:rPr>
        <w:t>Заявление</w:t>
      </w:r>
    </w:p>
    <w:p w14:paraId="55DBC59C" w14:textId="0FB22E57" w:rsidR="00D148E5" w:rsidRPr="003168C8" w:rsidRDefault="00D148E5" w:rsidP="003168C8">
      <w:pPr>
        <w:pStyle w:val="ConsPlusNonformat"/>
        <w:jc w:val="center"/>
        <w:rPr>
          <w:rFonts w:ascii="Times New Roman" w:hAnsi="Times New Roman" w:cs="Times New Roman"/>
          <w:sz w:val="28"/>
          <w:szCs w:val="28"/>
        </w:rPr>
      </w:pPr>
      <w:r w:rsidRPr="003168C8">
        <w:rPr>
          <w:rFonts w:ascii="Times New Roman" w:hAnsi="Times New Roman" w:cs="Times New Roman"/>
          <w:sz w:val="28"/>
          <w:szCs w:val="28"/>
        </w:rPr>
        <w:t>об исправлении технической ошибки</w:t>
      </w:r>
    </w:p>
    <w:p w14:paraId="6B38C8BC" w14:textId="77777777" w:rsidR="00D148E5" w:rsidRPr="003168C8" w:rsidRDefault="00D148E5" w:rsidP="003168C8">
      <w:pPr>
        <w:pStyle w:val="ConsPlusNonformat"/>
        <w:jc w:val="center"/>
        <w:rPr>
          <w:rFonts w:ascii="Times New Roman" w:hAnsi="Times New Roman" w:cs="Times New Roman"/>
          <w:sz w:val="28"/>
          <w:szCs w:val="28"/>
        </w:rPr>
      </w:pPr>
    </w:p>
    <w:p w14:paraId="7C79D70B" w14:textId="77777777" w:rsidR="00D148E5" w:rsidRPr="002B21F0" w:rsidRDefault="00D148E5" w:rsidP="00C6195C">
      <w:pPr>
        <w:pStyle w:val="ConsPlusNonformat"/>
        <w:jc w:val="both"/>
        <w:rPr>
          <w:rFonts w:ascii="Times New Roman" w:hAnsi="Times New Roman" w:cs="Times New Roman"/>
          <w:sz w:val="28"/>
          <w:szCs w:val="28"/>
        </w:rPr>
      </w:pPr>
      <w:r w:rsidRPr="002B21F0">
        <w:rPr>
          <w:rFonts w:ascii="Times New Roman" w:hAnsi="Times New Roman" w:cs="Times New Roman"/>
          <w:sz w:val="28"/>
          <w:szCs w:val="28"/>
        </w:rPr>
        <w:t xml:space="preserve">    Я, ___________________________________________________________________,</w:t>
      </w:r>
    </w:p>
    <w:p w14:paraId="693BBFD9" w14:textId="731D6DEA" w:rsidR="00D148E5" w:rsidRDefault="00D148E5" w:rsidP="00C6195C">
      <w:pPr>
        <w:pStyle w:val="ConsPlusNonformat"/>
        <w:jc w:val="both"/>
      </w:pPr>
      <w:r>
        <w:t xml:space="preserve">          </w:t>
      </w:r>
      <w:proofErr w:type="gramStart"/>
      <w:r>
        <w:t>(</w:t>
      </w:r>
      <w:r w:rsidR="002B21F0">
        <w:t xml:space="preserve">  </w:t>
      </w:r>
      <w:proofErr w:type="gramEnd"/>
      <w:r w:rsidR="002B21F0">
        <w:t xml:space="preserve">         </w:t>
      </w:r>
      <w:r w:rsidRPr="002B21F0">
        <w:rPr>
          <w:rFonts w:ascii="Times New Roman" w:hAnsi="Times New Roman" w:cs="Times New Roman"/>
          <w:sz w:val="24"/>
          <w:szCs w:val="24"/>
        </w:rPr>
        <w:t>фамилия, имя, отчество заявителя указывается полностью)</w:t>
      </w:r>
    </w:p>
    <w:p w14:paraId="343BD59A" w14:textId="77777777" w:rsidR="00D148E5" w:rsidRPr="002B21F0" w:rsidRDefault="00D148E5" w:rsidP="00C6195C">
      <w:pPr>
        <w:pStyle w:val="ConsPlusNonformat"/>
        <w:jc w:val="both"/>
        <w:rPr>
          <w:rFonts w:ascii="Times New Roman" w:hAnsi="Times New Roman" w:cs="Times New Roman"/>
          <w:sz w:val="28"/>
          <w:szCs w:val="28"/>
        </w:rPr>
      </w:pPr>
      <w:r w:rsidRPr="002B21F0">
        <w:rPr>
          <w:rFonts w:ascii="Times New Roman" w:hAnsi="Times New Roman" w:cs="Times New Roman"/>
          <w:sz w:val="28"/>
          <w:szCs w:val="28"/>
        </w:rPr>
        <w:t>проживающий(-</w:t>
      </w:r>
      <w:proofErr w:type="spellStart"/>
      <w:r w:rsidRPr="002B21F0">
        <w:rPr>
          <w:rFonts w:ascii="Times New Roman" w:hAnsi="Times New Roman" w:cs="Times New Roman"/>
          <w:sz w:val="28"/>
          <w:szCs w:val="28"/>
        </w:rPr>
        <w:t>ая</w:t>
      </w:r>
      <w:proofErr w:type="spellEnd"/>
      <w:r w:rsidRPr="002B21F0">
        <w:rPr>
          <w:rFonts w:ascii="Times New Roman" w:hAnsi="Times New Roman" w:cs="Times New Roman"/>
          <w:sz w:val="28"/>
          <w:szCs w:val="28"/>
        </w:rPr>
        <w:t>) по адресу</w:t>
      </w:r>
    </w:p>
    <w:p w14:paraId="767E52C1" w14:textId="5CBE76B3" w:rsidR="00D148E5" w:rsidRPr="002B21F0" w:rsidRDefault="00D148E5" w:rsidP="00C6195C">
      <w:pPr>
        <w:pStyle w:val="ConsPlusNonformat"/>
        <w:jc w:val="both"/>
        <w:rPr>
          <w:rFonts w:ascii="Times New Roman" w:hAnsi="Times New Roman" w:cs="Times New Roman"/>
          <w:sz w:val="28"/>
          <w:szCs w:val="28"/>
        </w:rPr>
      </w:pPr>
      <w:r w:rsidRPr="002B21F0">
        <w:rPr>
          <w:rFonts w:ascii="Times New Roman" w:hAnsi="Times New Roman" w:cs="Times New Roman"/>
          <w:sz w:val="28"/>
          <w:szCs w:val="28"/>
        </w:rPr>
        <w:t>___________________________________________</w:t>
      </w:r>
      <w:r w:rsidR="002B21F0">
        <w:rPr>
          <w:rFonts w:ascii="Times New Roman" w:hAnsi="Times New Roman" w:cs="Times New Roman"/>
          <w:sz w:val="28"/>
          <w:szCs w:val="28"/>
        </w:rPr>
        <w:t>_____________________________</w:t>
      </w:r>
    </w:p>
    <w:p w14:paraId="67399FD6" w14:textId="179D36F1" w:rsidR="00D148E5" w:rsidRPr="002B21F0" w:rsidRDefault="00D148E5" w:rsidP="00C6195C">
      <w:pPr>
        <w:pStyle w:val="ConsPlusNonformat"/>
        <w:jc w:val="both"/>
        <w:rPr>
          <w:rFonts w:ascii="Times New Roman" w:hAnsi="Times New Roman" w:cs="Times New Roman"/>
          <w:sz w:val="28"/>
          <w:szCs w:val="28"/>
        </w:rPr>
      </w:pPr>
      <w:r w:rsidRPr="002B21F0">
        <w:rPr>
          <w:rFonts w:ascii="Times New Roman" w:hAnsi="Times New Roman" w:cs="Times New Roman"/>
          <w:sz w:val="28"/>
          <w:szCs w:val="28"/>
        </w:rPr>
        <w:t>__________________________________________</w:t>
      </w:r>
      <w:r w:rsidR="002B21F0">
        <w:rPr>
          <w:rFonts w:ascii="Times New Roman" w:hAnsi="Times New Roman" w:cs="Times New Roman"/>
          <w:sz w:val="28"/>
          <w:szCs w:val="28"/>
        </w:rPr>
        <w:t>______________________________</w:t>
      </w:r>
      <w:r w:rsidRPr="002B21F0">
        <w:rPr>
          <w:rFonts w:ascii="Times New Roman" w:hAnsi="Times New Roman" w:cs="Times New Roman"/>
          <w:sz w:val="28"/>
          <w:szCs w:val="28"/>
        </w:rPr>
        <w:t>,</w:t>
      </w:r>
    </w:p>
    <w:p w14:paraId="28B5B9F9" w14:textId="3326385F" w:rsidR="00D148E5" w:rsidRPr="002B21F0" w:rsidRDefault="002B21F0" w:rsidP="00C61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148E5" w:rsidRPr="002B21F0">
        <w:rPr>
          <w:rFonts w:ascii="Times New Roman" w:hAnsi="Times New Roman" w:cs="Times New Roman"/>
          <w:sz w:val="24"/>
          <w:szCs w:val="24"/>
        </w:rPr>
        <w:t>(почтовый адрес заявителя с указанием индекса, телефон, электронный адрес)</w:t>
      </w:r>
    </w:p>
    <w:p w14:paraId="5EAC4824" w14:textId="4A8F6B99" w:rsidR="00D148E5" w:rsidRPr="002B21F0" w:rsidRDefault="00D148E5" w:rsidP="00C6195C">
      <w:pPr>
        <w:pStyle w:val="ConsPlusNonformat"/>
        <w:jc w:val="both"/>
        <w:rPr>
          <w:rFonts w:ascii="Times New Roman" w:hAnsi="Times New Roman" w:cs="Times New Roman"/>
          <w:sz w:val="28"/>
          <w:szCs w:val="28"/>
        </w:rPr>
      </w:pPr>
      <w:r w:rsidRPr="002B21F0">
        <w:rPr>
          <w:rFonts w:ascii="Times New Roman" w:hAnsi="Times New Roman" w:cs="Times New Roman"/>
          <w:sz w:val="28"/>
          <w:szCs w:val="28"/>
        </w:rPr>
        <w:t>__________________________________________</w:t>
      </w:r>
      <w:r w:rsidR="002B21F0">
        <w:rPr>
          <w:rFonts w:ascii="Times New Roman" w:hAnsi="Times New Roman" w:cs="Times New Roman"/>
          <w:sz w:val="28"/>
          <w:szCs w:val="28"/>
        </w:rPr>
        <w:t>_____________________________</w:t>
      </w:r>
      <w:r w:rsidRPr="002B21F0">
        <w:rPr>
          <w:rFonts w:ascii="Times New Roman" w:hAnsi="Times New Roman" w:cs="Times New Roman"/>
          <w:sz w:val="28"/>
          <w:szCs w:val="28"/>
        </w:rPr>
        <w:t>,</w:t>
      </w:r>
    </w:p>
    <w:p w14:paraId="1258803F" w14:textId="5101308B" w:rsidR="00D148E5" w:rsidRPr="002B21F0" w:rsidRDefault="00D148E5" w:rsidP="00C6195C">
      <w:pPr>
        <w:pStyle w:val="ConsPlusNonformat"/>
        <w:jc w:val="both"/>
        <w:rPr>
          <w:rFonts w:ascii="Times New Roman" w:hAnsi="Times New Roman" w:cs="Times New Roman"/>
          <w:sz w:val="24"/>
          <w:szCs w:val="24"/>
        </w:rPr>
      </w:pPr>
      <w:r w:rsidRPr="002B21F0">
        <w:rPr>
          <w:rFonts w:ascii="Times New Roman" w:hAnsi="Times New Roman" w:cs="Times New Roman"/>
          <w:sz w:val="24"/>
          <w:szCs w:val="24"/>
        </w:rPr>
        <w:t xml:space="preserve"> </w:t>
      </w:r>
      <w:r w:rsidR="00C6195C">
        <w:rPr>
          <w:rFonts w:ascii="Times New Roman" w:hAnsi="Times New Roman" w:cs="Times New Roman"/>
          <w:sz w:val="24"/>
          <w:szCs w:val="24"/>
        </w:rPr>
        <w:t xml:space="preserve">           </w:t>
      </w:r>
      <w:r w:rsidRPr="002B21F0">
        <w:rPr>
          <w:rFonts w:ascii="Times New Roman" w:hAnsi="Times New Roman" w:cs="Times New Roman"/>
          <w:sz w:val="24"/>
          <w:szCs w:val="24"/>
        </w:rPr>
        <w:t xml:space="preserve"> (наименование документа, удостоверяющего личность заявителя, его серия,</w:t>
      </w:r>
    </w:p>
    <w:p w14:paraId="683CAB54" w14:textId="321F9C6B"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____________________________________________________________________</w:t>
      </w:r>
      <w:r w:rsidR="00C6195C">
        <w:rPr>
          <w:rFonts w:ascii="Times New Roman" w:hAnsi="Times New Roman" w:cs="Times New Roman"/>
          <w:sz w:val="28"/>
          <w:szCs w:val="28"/>
        </w:rPr>
        <w:t>____</w:t>
      </w:r>
      <w:r w:rsidRPr="00C6195C">
        <w:rPr>
          <w:rFonts w:ascii="Times New Roman" w:hAnsi="Times New Roman" w:cs="Times New Roman"/>
          <w:sz w:val="28"/>
          <w:szCs w:val="28"/>
        </w:rPr>
        <w:t>,</w:t>
      </w:r>
    </w:p>
    <w:p w14:paraId="7A85A96D" w14:textId="77777777" w:rsidR="00D148E5" w:rsidRPr="00C6195C" w:rsidRDefault="00D148E5" w:rsidP="00C6195C">
      <w:pPr>
        <w:pStyle w:val="ConsPlusNonformat"/>
        <w:jc w:val="both"/>
        <w:rPr>
          <w:rFonts w:ascii="Times New Roman" w:hAnsi="Times New Roman" w:cs="Times New Roman"/>
          <w:sz w:val="24"/>
          <w:szCs w:val="24"/>
        </w:rPr>
      </w:pPr>
      <w:r>
        <w:t xml:space="preserve">        </w:t>
      </w:r>
      <w:r w:rsidRPr="00C6195C">
        <w:rPr>
          <w:rFonts w:ascii="Times New Roman" w:hAnsi="Times New Roman" w:cs="Times New Roman"/>
          <w:sz w:val="24"/>
          <w:szCs w:val="24"/>
        </w:rPr>
        <w:t>номер, дата выдачи, наименование органа, выдавшего документ)</w:t>
      </w:r>
    </w:p>
    <w:p w14:paraId="74C1BAB9" w14:textId="3760AFC8"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прошу исправить техническую ошибку ________________________________________</w:t>
      </w:r>
      <w:r w:rsidR="00812A40">
        <w:rPr>
          <w:rFonts w:ascii="Times New Roman" w:hAnsi="Times New Roman" w:cs="Times New Roman"/>
          <w:sz w:val="28"/>
          <w:szCs w:val="28"/>
        </w:rPr>
        <w:t>________________________________</w:t>
      </w:r>
    </w:p>
    <w:p w14:paraId="47253C6C" w14:textId="5DCFDC5F"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___________________________________________</w:t>
      </w:r>
      <w:r w:rsidR="00C6195C">
        <w:rPr>
          <w:rFonts w:ascii="Times New Roman" w:hAnsi="Times New Roman" w:cs="Times New Roman"/>
          <w:sz w:val="28"/>
          <w:szCs w:val="28"/>
        </w:rPr>
        <w:t>_____________________________</w:t>
      </w:r>
    </w:p>
    <w:p w14:paraId="7A8BE6C1" w14:textId="0A241FC0"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___________________________________________</w:t>
      </w:r>
      <w:r w:rsidR="00C6195C">
        <w:rPr>
          <w:rFonts w:ascii="Times New Roman" w:hAnsi="Times New Roman" w:cs="Times New Roman"/>
          <w:sz w:val="28"/>
          <w:szCs w:val="28"/>
        </w:rPr>
        <w:t xml:space="preserve">____________________________  </w:t>
      </w:r>
    </w:p>
    <w:p w14:paraId="64206D0D" w14:textId="0F563C21"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__________________________________________</w:t>
      </w:r>
      <w:r w:rsidR="00C6195C">
        <w:rPr>
          <w:rFonts w:ascii="Times New Roman" w:hAnsi="Times New Roman" w:cs="Times New Roman"/>
          <w:sz w:val="28"/>
          <w:szCs w:val="28"/>
        </w:rPr>
        <w:t>______________________________</w:t>
      </w:r>
      <w:r w:rsidRPr="00C6195C">
        <w:rPr>
          <w:rFonts w:ascii="Times New Roman" w:hAnsi="Times New Roman" w:cs="Times New Roman"/>
          <w:sz w:val="28"/>
          <w:szCs w:val="28"/>
        </w:rPr>
        <w:t>,</w:t>
      </w:r>
    </w:p>
    <w:p w14:paraId="4B047E23" w14:textId="77777777" w:rsidR="00D148E5" w:rsidRPr="00C6195C" w:rsidRDefault="00D148E5" w:rsidP="00C6195C">
      <w:pPr>
        <w:pStyle w:val="ConsPlusNonformat"/>
        <w:jc w:val="both"/>
        <w:rPr>
          <w:rFonts w:ascii="Times New Roman" w:hAnsi="Times New Roman" w:cs="Times New Roman"/>
          <w:sz w:val="28"/>
          <w:szCs w:val="28"/>
        </w:rPr>
      </w:pPr>
      <w:proofErr w:type="gramStart"/>
      <w:r w:rsidRPr="00C6195C">
        <w:rPr>
          <w:rFonts w:ascii="Times New Roman" w:hAnsi="Times New Roman" w:cs="Times New Roman"/>
          <w:sz w:val="28"/>
          <w:szCs w:val="28"/>
        </w:rPr>
        <w:t>допущенную  в</w:t>
      </w:r>
      <w:proofErr w:type="gramEnd"/>
      <w:r w:rsidRPr="00C6195C">
        <w:rPr>
          <w:rFonts w:ascii="Times New Roman" w:hAnsi="Times New Roman" w:cs="Times New Roman"/>
          <w:sz w:val="28"/>
          <w:szCs w:val="28"/>
        </w:rPr>
        <w:t xml:space="preserve">  решении  об  оказании  (отказе  в  оказании) государственной</w:t>
      </w:r>
    </w:p>
    <w:p w14:paraId="0667EC92" w14:textId="77777777"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 xml:space="preserve">социальной   </w:t>
      </w:r>
      <w:proofErr w:type="gramStart"/>
      <w:r w:rsidRPr="00C6195C">
        <w:rPr>
          <w:rFonts w:ascii="Times New Roman" w:hAnsi="Times New Roman" w:cs="Times New Roman"/>
          <w:sz w:val="28"/>
          <w:szCs w:val="28"/>
        </w:rPr>
        <w:t xml:space="preserve">помощи,   </w:t>
      </w:r>
      <w:proofErr w:type="gramEnd"/>
      <w:r w:rsidRPr="00C6195C">
        <w:rPr>
          <w:rFonts w:ascii="Times New Roman" w:hAnsi="Times New Roman" w:cs="Times New Roman"/>
          <w:sz w:val="28"/>
          <w:szCs w:val="28"/>
        </w:rPr>
        <w:t>в   решении   об   оказании   (отказе   в  оказании)</w:t>
      </w:r>
    </w:p>
    <w:p w14:paraId="5BEB4713" w14:textId="77777777"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 xml:space="preserve">государственной   социальной   на   основании   социального   </w:t>
      </w:r>
      <w:proofErr w:type="gramStart"/>
      <w:r w:rsidRPr="00C6195C">
        <w:rPr>
          <w:rFonts w:ascii="Times New Roman" w:hAnsi="Times New Roman" w:cs="Times New Roman"/>
          <w:sz w:val="28"/>
          <w:szCs w:val="28"/>
        </w:rPr>
        <w:t>контракта  от</w:t>
      </w:r>
      <w:proofErr w:type="gramEnd"/>
    </w:p>
    <w:p w14:paraId="6C1279EB" w14:textId="282E2096" w:rsidR="00D148E5" w:rsidRPr="00C6195C" w:rsidRDefault="00D148E5" w:rsidP="00C6195C">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 xml:space="preserve">______________ </w:t>
      </w:r>
      <w:r w:rsidR="00C6195C">
        <w:rPr>
          <w:rFonts w:ascii="Times New Roman" w:hAnsi="Times New Roman" w:cs="Times New Roman"/>
          <w:sz w:val="28"/>
          <w:szCs w:val="28"/>
        </w:rPr>
        <w:t>№</w:t>
      </w:r>
      <w:r w:rsidRPr="00C6195C">
        <w:rPr>
          <w:rFonts w:ascii="Times New Roman" w:hAnsi="Times New Roman" w:cs="Times New Roman"/>
          <w:sz w:val="28"/>
          <w:szCs w:val="28"/>
        </w:rPr>
        <w:t xml:space="preserve"> ________________.</w:t>
      </w:r>
    </w:p>
    <w:p w14:paraId="1BDC1A4B" w14:textId="77777777" w:rsidR="00D148E5" w:rsidRPr="00C6195C" w:rsidRDefault="00D148E5" w:rsidP="00D148E5">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дата решения       номер решения</w:t>
      </w:r>
    </w:p>
    <w:p w14:paraId="65E974B4" w14:textId="77777777" w:rsidR="00D148E5" w:rsidRPr="00C6195C" w:rsidRDefault="00D148E5" w:rsidP="00D148E5">
      <w:pPr>
        <w:pStyle w:val="ConsPlusNonformat"/>
        <w:jc w:val="both"/>
        <w:rPr>
          <w:rFonts w:ascii="Times New Roman" w:hAnsi="Times New Roman" w:cs="Times New Roman"/>
          <w:sz w:val="28"/>
          <w:szCs w:val="28"/>
        </w:rPr>
      </w:pPr>
      <w:r w:rsidRPr="00C6195C">
        <w:rPr>
          <w:rFonts w:ascii="Times New Roman" w:hAnsi="Times New Roman" w:cs="Times New Roman"/>
          <w:sz w:val="28"/>
          <w:szCs w:val="28"/>
        </w:rPr>
        <w:t>Согласен(-</w:t>
      </w:r>
      <w:proofErr w:type="gramStart"/>
      <w:r w:rsidRPr="00C6195C">
        <w:rPr>
          <w:rFonts w:ascii="Times New Roman" w:hAnsi="Times New Roman" w:cs="Times New Roman"/>
          <w:sz w:val="28"/>
          <w:szCs w:val="28"/>
        </w:rPr>
        <w:t xml:space="preserve">на)   </w:t>
      </w:r>
      <w:proofErr w:type="gramEnd"/>
      <w:r w:rsidRPr="00C6195C">
        <w:rPr>
          <w:rFonts w:ascii="Times New Roman" w:hAnsi="Times New Roman" w:cs="Times New Roman"/>
          <w:sz w:val="28"/>
          <w:szCs w:val="28"/>
        </w:rPr>
        <w:t>на  получение  переоформленного  решения  о  предоставлении</w:t>
      </w:r>
    </w:p>
    <w:p w14:paraId="482F05D7" w14:textId="77777777" w:rsidR="00D148E5" w:rsidRDefault="00D148E5" w:rsidP="00D148E5">
      <w:pPr>
        <w:pStyle w:val="ConsPlusNonformat"/>
        <w:jc w:val="both"/>
      </w:pPr>
      <w:r w:rsidRPr="00C6195C">
        <w:rPr>
          <w:rFonts w:ascii="Times New Roman" w:hAnsi="Times New Roman" w:cs="Times New Roman"/>
          <w:sz w:val="28"/>
          <w:szCs w:val="28"/>
        </w:rPr>
        <w:t>(отказе в предоставлении) государственной услуги</w:t>
      </w:r>
      <w:r>
        <w:t xml:space="preserve"> _________________________.</w:t>
      </w:r>
    </w:p>
    <w:p w14:paraId="4EFFEAE3" w14:textId="50AF3D57" w:rsidR="00D148E5" w:rsidRPr="00C6195C" w:rsidRDefault="00D148E5" w:rsidP="00D148E5">
      <w:pPr>
        <w:pStyle w:val="ConsPlusNonformat"/>
        <w:jc w:val="both"/>
        <w:rPr>
          <w:rFonts w:ascii="Times New Roman" w:hAnsi="Times New Roman" w:cs="Times New Roman"/>
          <w:sz w:val="24"/>
          <w:szCs w:val="24"/>
        </w:rPr>
      </w:pPr>
      <w:r>
        <w:t xml:space="preserve">                                           </w:t>
      </w:r>
      <w:r w:rsidR="00C6195C">
        <w:t xml:space="preserve">       </w:t>
      </w:r>
      <w:r>
        <w:t xml:space="preserve"> </w:t>
      </w:r>
      <w:r w:rsidRPr="00C6195C">
        <w:rPr>
          <w:rFonts w:ascii="Times New Roman" w:hAnsi="Times New Roman" w:cs="Times New Roman"/>
          <w:sz w:val="24"/>
          <w:szCs w:val="24"/>
        </w:rPr>
        <w:t>(письменно, электронной почтой)</w:t>
      </w:r>
    </w:p>
    <w:p w14:paraId="4AE2E1E1" w14:textId="77777777" w:rsidR="00D148E5" w:rsidRDefault="00D148E5" w:rsidP="00D148E5">
      <w:pPr>
        <w:pStyle w:val="ConsPlusNonformat"/>
        <w:jc w:val="both"/>
      </w:pPr>
    </w:p>
    <w:p w14:paraId="7D003F4A" w14:textId="3AB16E19" w:rsidR="00D148E5" w:rsidRPr="00C6195C" w:rsidRDefault="00C6195C" w:rsidP="00D148E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148E5" w:rsidRPr="00C6195C">
        <w:rPr>
          <w:rFonts w:ascii="Times New Roman" w:hAnsi="Times New Roman" w:cs="Times New Roman"/>
          <w:sz w:val="28"/>
          <w:szCs w:val="28"/>
        </w:rPr>
        <w:t>__</w:t>
      </w:r>
      <w:r>
        <w:rPr>
          <w:rFonts w:ascii="Times New Roman" w:hAnsi="Times New Roman" w:cs="Times New Roman"/>
          <w:sz w:val="28"/>
          <w:szCs w:val="28"/>
        </w:rPr>
        <w:t>»</w:t>
      </w:r>
      <w:r w:rsidR="00D148E5" w:rsidRPr="00C6195C">
        <w:rPr>
          <w:rFonts w:ascii="Times New Roman" w:hAnsi="Times New Roman" w:cs="Times New Roman"/>
          <w:sz w:val="28"/>
          <w:szCs w:val="28"/>
        </w:rPr>
        <w:t xml:space="preserve"> ________ 20__ г. _____________________ _____________________________</w:t>
      </w:r>
    </w:p>
    <w:p w14:paraId="0D88EFD3" w14:textId="77777777" w:rsidR="00D148E5" w:rsidRPr="00C6195C" w:rsidRDefault="00D148E5" w:rsidP="00D148E5">
      <w:pPr>
        <w:pStyle w:val="ConsPlusNonformat"/>
        <w:jc w:val="both"/>
        <w:rPr>
          <w:rFonts w:ascii="Times New Roman" w:hAnsi="Times New Roman" w:cs="Times New Roman"/>
          <w:sz w:val="24"/>
          <w:szCs w:val="24"/>
        </w:rPr>
      </w:pPr>
      <w:r>
        <w:t xml:space="preserve">                       (</w:t>
      </w:r>
      <w:r w:rsidRPr="00C6195C">
        <w:rPr>
          <w:rFonts w:ascii="Times New Roman" w:hAnsi="Times New Roman" w:cs="Times New Roman"/>
          <w:sz w:val="24"/>
          <w:szCs w:val="24"/>
        </w:rPr>
        <w:t xml:space="preserve">подпись </w:t>
      </w:r>
      <w:proofErr w:type="gramStart"/>
      <w:r w:rsidRPr="00C6195C">
        <w:rPr>
          <w:rFonts w:ascii="Times New Roman" w:hAnsi="Times New Roman" w:cs="Times New Roman"/>
          <w:sz w:val="24"/>
          <w:szCs w:val="24"/>
        </w:rPr>
        <w:t xml:space="preserve">заявителя)   </w:t>
      </w:r>
      <w:proofErr w:type="gramEnd"/>
      <w:r w:rsidRPr="00C6195C">
        <w:rPr>
          <w:rFonts w:ascii="Times New Roman" w:hAnsi="Times New Roman" w:cs="Times New Roman"/>
          <w:sz w:val="24"/>
          <w:szCs w:val="24"/>
        </w:rPr>
        <w:t xml:space="preserve">   (расшифровка подписи)</w:t>
      </w:r>
    </w:p>
    <w:p w14:paraId="59652188" w14:textId="77777777" w:rsidR="00D148E5" w:rsidRDefault="00D148E5" w:rsidP="00D148E5">
      <w:pPr>
        <w:pStyle w:val="ConsPlusNormal"/>
        <w:jc w:val="both"/>
      </w:pPr>
    </w:p>
    <w:p w14:paraId="7185050B" w14:textId="40FD9CD3" w:rsidR="00D148E5" w:rsidRPr="00CD74AE" w:rsidRDefault="00A87896" w:rsidP="00D148E5">
      <w:pPr>
        <w:pStyle w:val="ConsPlusNormal"/>
        <w:jc w:val="right"/>
        <w:outlineLvl w:val="1"/>
        <w:rPr>
          <w:rFonts w:ascii="Times New Roman" w:hAnsi="Times New Roman"/>
          <w:sz w:val="28"/>
          <w:szCs w:val="28"/>
        </w:rPr>
      </w:pPr>
      <w:r w:rsidRPr="00CD74AE">
        <w:rPr>
          <w:rFonts w:ascii="Times New Roman" w:hAnsi="Times New Roman"/>
          <w:sz w:val="28"/>
          <w:szCs w:val="28"/>
        </w:rPr>
        <w:lastRenderedPageBreak/>
        <w:t>Приложение 5</w:t>
      </w:r>
    </w:p>
    <w:p w14:paraId="171F710F"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к Административному регламенту</w:t>
      </w:r>
    </w:p>
    <w:p w14:paraId="2C40FBE1"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предоставления государственной услуги</w:t>
      </w:r>
    </w:p>
    <w:p w14:paraId="540BBFC1"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по оказанию (предоставлению)</w:t>
      </w:r>
    </w:p>
    <w:p w14:paraId="61C820DC"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государственной социальной помощи</w:t>
      </w:r>
    </w:p>
    <w:p w14:paraId="55A17847"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отдельным категориям граждан</w:t>
      </w:r>
    </w:p>
    <w:p w14:paraId="2E902C43"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на территории Республики Татарстан</w:t>
      </w:r>
    </w:p>
    <w:p w14:paraId="6BFED277" w14:textId="77777777" w:rsidR="00D148E5" w:rsidRPr="00CD74AE" w:rsidRDefault="00D148E5" w:rsidP="00D148E5">
      <w:pPr>
        <w:pStyle w:val="ConsPlusNormal"/>
        <w:spacing w:after="1"/>
        <w:rPr>
          <w:rFonts w:ascii="Times New Roman" w:hAnsi="Times New Roman"/>
          <w:sz w:val="28"/>
          <w:szCs w:val="28"/>
        </w:rPr>
      </w:pPr>
    </w:p>
    <w:p w14:paraId="72386928" w14:textId="77777777" w:rsidR="00D148E5" w:rsidRPr="00CD74AE" w:rsidRDefault="00D148E5" w:rsidP="00D148E5">
      <w:pPr>
        <w:pStyle w:val="ConsPlusNormal"/>
        <w:jc w:val="both"/>
        <w:rPr>
          <w:rFonts w:ascii="Times New Roman" w:hAnsi="Times New Roman"/>
          <w:sz w:val="28"/>
          <w:szCs w:val="28"/>
        </w:rPr>
      </w:pPr>
    </w:p>
    <w:p w14:paraId="79270CA7" w14:textId="77777777" w:rsidR="00D148E5" w:rsidRPr="00CD74AE" w:rsidRDefault="00D148E5" w:rsidP="00D148E5">
      <w:pPr>
        <w:pStyle w:val="ConsPlusNormal"/>
        <w:jc w:val="right"/>
        <w:rPr>
          <w:rFonts w:ascii="Times New Roman" w:hAnsi="Times New Roman"/>
          <w:sz w:val="28"/>
          <w:szCs w:val="28"/>
        </w:rPr>
      </w:pPr>
      <w:r w:rsidRPr="00CD74AE">
        <w:rPr>
          <w:rFonts w:ascii="Times New Roman" w:hAnsi="Times New Roman"/>
          <w:sz w:val="28"/>
          <w:szCs w:val="28"/>
        </w:rPr>
        <w:t>Форма</w:t>
      </w:r>
    </w:p>
    <w:p w14:paraId="6A1D5CE0" w14:textId="77777777" w:rsidR="00D148E5" w:rsidRDefault="00D148E5" w:rsidP="00D148E5">
      <w:pPr>
        <w:pStyle w:val="ConsPlusNormal"/>
        <w:jc w:val="both"/>
      </w:pPr>
    </w:p>
    <w:p w14:paraId="0380E11C" w14:textId="3B9C1AED" w:rsidR="00D148E5" w:rsidRPr="000D5953" w:rsidRDefault="00D148E5" w:rsidP="00D148E5">
      <w:pPr>
        <w:pStyle w:val="ConsPlusNonformat"/>
        <w:jc w:val="both"/>
        <w:rPr>
          <w:rFonts w:ascii="Times New Roman" w:hAnsi="Times New Roman" w:cs="Times New Roman"/>
          <w:sz w:val="28"/>
          <w:szCs w:val="28"/>
        </w:rPr>
      </w:pPr>
      <w:r>
        <w:t xml:space="preserve">                   </w:t>
      </w:r>
      <w:r w:rsidR="000D5953">
        <w:t xml:space="preserve">                     </w:t>
      </w:r>
      <w:r w:rsidR="000D5953">
        <w:rPr>
          <w:rFonts w:ascii="Times New Roman" w:hAnsi="Times New Roman" w:cs="Times New Roman"/>
          <w:sz w:val="28"/>
          <w:szCs w:val="28"/>
        </w:rPr>
        <w:t>«</w:t>
      </w:r>
      <w:r w:rsidRPr="000D5953">
        <w:rPr>
          <w:rFonts w:ascii="Times New Roman" w:hAnsi="Times New Roman" w:cs="Times New Roman"/>
          <w:sz w:val="28"/>
          <w:szCs w:val="28"/>
        </w:rPr>
        <w:t>____________________________________</w:t>
      </w:r>
      <w:r w:rsidR="000D5953">
        <w:rPr>
          <w:rFonts w:ascii="Times New Roman" w:hAnsi="Times New Roman" w:cs="Times New Roman"/>
          <w:sz w:val="28"/>
          <w:szCs w:val="28"/>
        </w:rPr>
        <w:t>»</w:t>
      </w:r>
    </w:p>
    <w:p w14:paraId="02489996" w14:textId="7F5B6323" w:rsidR="00D148E5" w:rsidRPr="00CD74AE" w:rsidRDefault="00D148E5" w:rsidP="00D148E5">
      <w:pPr>
        <w:pStyle w:val="ConsPlusNonformat"/>
        <w:jc w:val="both"/>
        <w:rPr>
          <w:rFonts w:ascii="Times New Roman" w:hAnsi="Times New Roman" w:cs="Times New Roman"/>
          <w:sz w:val="24"/>
          <w:szCs w:val="24"/>
        </w:rPr>
      </w:pPr>
      <w:r>
        <w:t xml:space="preserve">                   </w:t>
      </w:r>
      <w:r w:rsidR="000D5953">
        <w:t xml:space="preserve">                           </w:t>
      </w:r>
      <w:r w:rsidRPr="00CD74AE">
        <w:rPr>
          <w:rFonts w:ascii="Times New Roman" w:hAnsi="Times New Roman" w:cs="Times New Roman"/>
          <w:sz w:val="24"/>
          <w:szCs w:val="24"/>
        </w:rPr>
        <w:t>(наименование уполномоченного органа)</w:t>
      </w:r>
    </w:p>
    <w:p w14:paraId="3638BBA0" w14:textId="77777777" w:rsidR="00D148E5" w:rsidRDefault="00D148E5" w:rsidP="00D148E5">
      <w:pPr>
        <w:pStyle w:val="ConsPlusNonformat"/>
        <w:jc w:val="both"/>
      </w:pPr>
    </w:p>
    <w:p w14:paraId="3982C271" w14:textId="2547CA11" w:rsidR="00D148E5" w:rsidRPr="000D5953" w:rsidRDefault="00D148E5" w:rsidP="00D148E5">
      <w:pPr>
        <w:pStyle w:val="ConsPlusNonformat"/>
        <w:jc w:val="both"/>
        <w:rPr>
          <w:rFonts w:ascii="Times New Roman" w:hAnsi="Times New Roman" w:cs="Times New Roman"/>
          <w:sz w:val="28"/>
          <w:szCs w:val="28"/>
        </w:rPr>
      </w:pPr>
      <w:r>
        <w:t xml:space="preserve">                                            </w:t>
      </w:r>
      <w:r w:rsidRPr="000D5953">
        <w:rPr>
          <w:rFonts w:ascii="Times New Roman" w:hAnsi="Times New Roman" w:cs="Times New Roman"/>
          <w:sz w:val="28"/>
          <w:szCs w:val="28"/>
        </w:rPr>
        <w:t xml:space="preserve">Кому: </w:t>
      </w:r>
      <w:r w:rsidR="000D5953">
        <w:rPr>
          <w:rFonts w:ascii="Times New Roman" w:hAnsi="Times New Roman" w:cs="Times New Roman"/>
          <w:sz w:val="28"/>
          <w:szCs w:val="28"/>
        </w:rPr>
        <w:t>«</w:t>
      </w:r>
      <w:r w:rsidRPr="000D5953">
        <w:rPr>
          <w:rFonts w:ascii="Times New Roman" w:hAnsi="Times New Roman" w:cs="Times New Roman"/>
          <w:sz w:val="28"/>
          <w:szCs w:val="28"/>
        </w:rPr>
        <w:t>______________________</w:t>
      </w:r>
      <w:r w:rsidR="000D5953">
        <w:rPr>
          <w:rFonts w:ascii="Times New Roman" w:hAnsi="Times New Roman" w:cs="Times New Roman"/>
          <w:sz w:val="28"/>
          <w:szCs w:val="28"/>
        </w:rPr>
        <w:t xml:space="preserve">        </w:t>
      </w:r>
      <w:r w:rsidRPr="000D5953">
        <w:rPr>
          <w:rFonts w:ascii="Times New Roman" w:hAnsi="Times New Roman" w:cs="Times New Roman"/>
          <w:sz w:val="28"/>
          <w:szCs w:val="28"/>
        </w:rPr>
        <w:t>_</w:t>
      </w:r>
      <w:r w:rsidR="000D5953">
        <w:rPr>
          <w:rFonts w:ascii="Times New Roman" w:hAnsi="Times New Roman" w:cs="Times New Roman"/>
          <w:sz w:val="28"/>
          <w:szCs w:val="28"/>
        </w:rPr>
        <w:t>»</w:t>
      </w:r>
    </w:p>
    <w:p w14:paraId="686A474F" w14:textId="06A07BD0" w:rsidR="00D148E5" w:rsidRPr="000D5953" w:rsidRDefault="00D148E5" w:rsidP="00D148E5">
      <w:pPr>
        <w:pStyle w:val="ConsPlusNonformat"/>
        <w:jc w:val="both"/>
        <w:rPr>
          <w:rFonts w:ascii="Times New Roman" w:hAnsi="Times New Roman" w:cs="Times New Roman"/>
          <w:sz w:val="24"/>
          <w:szCs w:val="24"/>
        </w:rPr>
      </w:pPr>
      <w:r>
        <w:t xml:space="preserve">                                                   </w:t>
      </w:r>
      <w:r w:rsidR="000D5953">
        <w:t xml:space="preserve">    </w:t>
      </w:r>
      <w:r w:rsidRPr="000D5953">
        <w:rPr>
          <w:rFonts w:ascii="Times New Roman" w:hAnsi="Times New Roman" w:cs="Times New Roman"/>
          <w:sz w:val="24"/>
          <w:szCs w:val="24"/>
        </w:rPr>
        <w:t>(фамилия, имя, отчество)</w:t>
      </w:r>
    </w:p>
    <w:p w14:paraId="503E8EDE" w14:textId="765A7258" w:rsidR="00D148E5" w:rsidRPr="000D5953" w:rsidRDefault="00D148E5" w:rsidP="00D148E5">
      <w:pPr>
        <w:pStyle w:val="ConsPlusNonformat"/>
        <w:jc w:val="both"/>
        <w:rPr>
          <w:rFonts w:ascii="Times New Roman" w:hAnsi="Times New Roman" w:cs="Times New Roman"/>
          <w:sz w:val="28"/>
          <w:szCs w:val="28"/>
        </w:rPr>
      </w:pPr>
      <w:r>
        <w:t xml:space="preserve">                                            </w:t>
      </w:r>
      <w:r w:rsidRPr="000D5953">
        <w:rPr>
          <w:rFonts w:ascii="Times New Roman" w:hAnsi="Times New Roman" w:cs="Times New Roman"/>
          <w:sz w:val="28"/>
          <w:szCs w:val="28"/>
        </w:rPr>
        <w:t xml:space="preserve">Контактные данные: </w:t>
      </w:r>
      <w:r w:rsidR="000D5953">
        <w:rPr>
          <w:rFonts w:ascii="Times New Roman" w:hAnsi="Times New Roman" w:cs="Times New Roman"/>
          <w:sz w:val="28"/>
          <w:szCs w:val="28"/>
        </w:rPr>
        <w:t>«</w:t>
      </w:r>
      <w:r w:rsidRPr="000D5953">
        <w:rPr>
          <w:rFonts w:ascii="Times New Roman" w:hAnsi="Times New Roman" w:cs="Times New Roman"/>
          <w:sz w:val="28"/>
          <w:szCs w:val="28"/>
        </w:rPr>
        <w:t>__________</w:t>
      </w:r>
      <w:r w:rsidR="000D5953">
        <w:rPr>
          <w:rFonts w:ascii="Times New Roman" w:hAnsi="Times New Roman" w:cs="Times New Roman"/>
          <w:sz w:val="28"/>
          <w:szCs w:val="28"/>
        </w:rPr>
        <w:t xml:space="preserve">       </w:t>
      </w:r>
      <w:proofErr w:type="gramStart"/>
      <w:r w:rsidR="000D5953">
        <w:rPr>
          <w:rFonts w:ascii="Times New Roman" w:hAnsi="Times New Roman" w:cs="Times New Roman"/>
          <w:sz w:val="28"/>
          <w:szCs w:val="28"/>
        </w:rPr>
        <w:t xml:space="preserve">  »</w:t>
      </w:r>
      <w:proofErr w:type="gramEnd"/>
    </w:p>
    <w:p w14:paraId="0AFBCD71" w14:textId="1EAD5487" w:rsidR="00D148E5" w:rsidRPr="000D5953" w:rsidRDefault="00D148E5" w:rsidP="00D148E5">
      <w:pPr>
        <w:pStyle w:val="ConsPlusNonformat"/>
        <w:jc w:val="both"/>
        <w:rPr>
          <w:rFonts w:ascii="Times New Roman" w:hAnsi="Times New Roman" w:cs="Times New Roman"/>
          <w:sz w:val="24"/>
          <w:szCs w:val="24"/>
        </w:rPr>
      </w:pPr>
      <w:r>
        <w:t xml:space="preserve">                                                 </w:t>
      </w:r>
      <w:r w:rsidR="000D5953">
        <w:t xml:space="preserve">           </w:t>
      </w:r>
      <w:r>
        <w:t xml:space="preserve"> </w:t>
      </w:r>
      <w:r w:rsidRPr="000D5953">
        <w:rPr>
          <w:rFonts w:ascii="Times New Roman" w:hAnsi="Times New Roman" w:cs="Times New Roman"/>
          <w:sz w:val="24"/>
          <w:szCs w:val="24"/>
        </w:rPr>
        <w:t>(почтовый индекс и адрес)</w:t>
      </w:r>
    </w:p>
    <w:p w14:paraId="79052603" w14:textId="2C58814D" w:rsidR="00D148E5" w:rsidRPr="000D5953" w:rsidRDefault="00D148E5" w:rsidP="00D148E5">
      <w:pPr>
        <w:pStyle w:val="ConsPlusNonformat"/>
        <w:jc w:val="both"/>
        <w:rPr>
          <w:rFonts w:ascii="Times New Roman" w:hAnsi="Times New Roman" w:cs="Times New Roman"/>
          <w:sz w:val="28"/>
          <w:szCs w:val="28"/>
        </w:rPr>
      </w:pPr>
      <w:r w:rsidRPr="000D5953">
        <w:rPr>
          <w:rFonts w:ascii="Times New Roman" w:hAnsi="Times New Roman" w:cs="Times New Roman"/>
          <w:sz w:val="28"/>
          <w:szCs w:val="28"/>
        </w:rPr>
        <w:t xml:space="preserve">                                                              </w:t>
      </w:r>
      <w:r w:rsidR="00303480">
        <w:rPr>
          <w:rFonts w:ascii="Times New Roman" w:hAnsi="Times New Roman" w:cs="Times New Roman"/>
          <w:sz w:val="28"/>
          <w:szCs w:val="28"/>
        </w:rPr>
        <w:t xml:space="preserve">             </w:t>
      </w:r>
      <w:r w:rsidR="000D5953">
        <w:rPr>
          <w:rFonts w:ascii="Times New Roman" w:hAnsi="Times New Roman" w:cs="Times New Roman"/>
          <w:sz w:val="28"/>
          <w:szCs w:val="28"/>
        </w:rPr>
        <w:t>«</w:t>
      </w:r>
      <w:r w:rsidRPr="000D5953">
        <w:rPr>
          <w:rFonts w:ascii="Times New Roman" w:hAnsi="Times New Roman" w:cs="Times New Roman"/>
          <w:sz w:val="28"/>
          <w:szCs w:val="28"/>
        </w:rPr>
        <w:t>___________</w:t>
      </w:r>
      <w:r w:rsidR="00303480">
        <w:rPr>
          <w:rFonts w:ascii="Times New Roman" w:hAnsi="Times New Roman" w:cs="Times New Roman"/>
          <w:sz w:val="28"/>
          <w:szCs w:val="28"/>
        </w:rPr>
        <w:t xml:space="preserve">                                          </w:t>
      </w:r>
      <w:r w:rsidR="000D5953">
        <w:rPr>
          <w:rFonts w:ascii="Times New Roman" w:hAnsi="Times New Roman" w:cs="Times New Roman"/>
          <w:sz w:val="28"/>
          <w:szCs w:val="28"/>
        </w:rPr>
        <w:t>»</w:t>
      </w:r>
    </w:p>
    <w:p w14:paraId="5590499C" w14:textId="77777777" w:rsidR="00D148E5" w:rsidRDefault="00D148E5" w:rsidP="00D148E5">
      <w:pPr>
        <w:pStyle w:val="ConsPlusNonformat"/>
        <w:jc w:val="both"/>
      </w:pPr>
    </w:p>
    <w:p w14:paraId="1B64BDB7" w14:textId="5A9F9DAF" w:rsidR="00D148E5" w:rsidRPr="00093A1B" w:rsidRDefault="00D148E5" w:rsidP="00093A1B">
      <w:pPr>
        <w:pStyle w:val="ConsPlusNonformat"/>
        <w:jc w:val="center"/>
        <w:rPr>
          <w:rFonts w:ascii="Times New Roman" w:hAnsi="Times New Roman" w:cs="Times New Roman"/>
          <w:sz w:val="28"/>
          <w:szCs w:val="28"/>
        </w:rPr>
      </w:pPr>
      <w:bookmarkStart w:id="13" w:name="P1585"/>
      <w:bookmarkEnd w:id="13"/>
      <w:r w:rsidRPr="00093A1B">
        <w:rPr>
          <w:rFonts w:ascii="Times New Roman" w:hAnsi="Times New Roman" w:cs="Times New Roman"/>
          <w:sz w:val="28"/>
          <w:szCs w:val="28"/>
        </w:rPr>
        <w:t>РЕШЕНИЕ</w:t>
      </w:r>
    </w:p>
    <w:p w14:paraId="02CED95F" w14:textId="387120C3" w:rsidR="00D148E5" w:rsidRPr="00093A1B" w:rsidRDefault="00D148E5" w:rsidP="00093A1B">
      <w:pPr>
        <w:pStyle w:val="ConsPlusNonformat"/>
        <w:jc w:val="center"/>
        <w:rPr>
          <w:rFonts w:ascii="Times New Roman" w:hAnsi="Times New Roman" w:cs="Times New Roman"/>
          <w:sz w:val="28"/>
          <w:szCs w:val="28"/>
        </w:rPr>
      </w:pPr>
      <w:r w:rsidRPr="00093A1B">
        <w:rPr>
          <w:rFonts w:ascii="Times New Roman" w:hAnsi="Times New Roman" w:cs="Times New Roman"/>
          <w:sz w:val="28"/>
          <w:szCs w:val="28"/>
        </w:rPr>
        <w:t>об отказе в приеме документов, необходимых для предоставления услуги по</w:t>
      </w:r>
    </w:p>
    <w:p w14:paraId="5475B45A" w14:textId="670298AD" w:rsidR="00D148E5" w:rsidRPr="00093A1B" w:rsidRDefault="00D148E5" w:rsidP="00093A1B">
      <w:pPr>
        <w:pStyle w:val="ConsPlusNonformat"/>
        <w:jc w:val="center"/>
        <w:rPr>
          <w:rFonts w:ascii="Times New Roman" w:hAnsi="Times New Roman" w:cs="Times New Roman"/>
          <w:sz w:val="28"/>
          <w:szCs w:val="28"/>
        </w:rPr>
      </w:pPr>
      <w:r w:rsidRPr="00093A1B">
        <w:rPr>
          <w:rFonts w:ascii="Times New Roman" w:hAnsi="Times New Roman" w:cs="Times New Roman"/>
          <w:sz w:val="28"/>
          <w:szCs w:val="28"/>
        </w:rPr>
        <w:t>оказанию (предоставлению) государственной социальной помощи отдельным</w:t>
      </w:r>
    </w:p>
    <w:p w14:paraId="4294CC4B" w14:textId="69A81BC2" w:rsidR="00D148E5" w:rsidRPr="00093A1B" w:rsidRDefault="00D148E5" w:rsidP="00093A1B">
      <w:pPr>
        <w:pStyle w:val="ConsPlusNonformat"/>
        <w:jc w:val="center"/>
        <w:rPr>
          <w:rFonts w:ascii="Times New Roman" w:hAnsi="Times New Roman" w:cs="Times New Roman"/>
          <w:sz w:val="28"/>
          <w:szCs w:val="28"/>
        </w:rPr>
      </w:pPr>
      <w:r w:rsidRPr="00093A1B">
        <w:rPr>
          <w:rFonts w:ascii="Times New Roman" w:hAnsi="Times New Roman" w:cs="Times New Roman"/>
          <w:sz w:val="28"/>
          <w:szCs w:val="28"/>
        </w:rPr>
        <w:t>категориям граждан на территории Республики Татарстан</w:t>
      </w:r>
    </w:p>
    <w:p w14:paraId="616E43CB" w14:textId="77777777" w:rsidR="00D148E5" w:rsidRPr="00093A1B" w:rsidRDefault="00D148E5" w:rsidP="00093A1B">
      <w:pPr>
        <w:pStyle w:val="ConsPlusNonformat"/>
        <w:jc w:val="center"/>
        <w:rPr>
          <w:rFonts w:ascii="Times New Roman" w:hAnsi="Times New Roman" w:cs="Times New Roman"/>
          <w:sz w:val="28"/>
          <w:szCs w:val="28"/>
        </w:rPr>
      </w:pPr>
    </w:p>
    <w:p w14:paraId="5E2BA7D3" w14:textId="11F17C45" w:rsidR="00D148E5" w:rsidRPr="00093A1B" w:rsidRDefault="00D148E5" w:rsidP="00D148E5">
      <w:pPr>
        <w:pStyle w:val="ConsPlusNonformat"/>
        <w:jc w:val="both"/>
        <w:rPr>
          <w:rFonts w:ascii="Times New Roman" w:hAnsi="Times New Roman" w:cs="Times New Roman"/>
          <w:sz w:val="28"/>
          <w:szCs w:val="28"/>
        </w:rPr>
      </w:pPr>
      <w:r w:rsidRPr="00093A1B">
        <w:rPr>
          <w:rFonts w:ascii="Times New Roman" w:hAnsi="Times New Roman" w:cs="Times New Roman"/>
          <w:sz w:val="28"/>
          <w:szCs w:val="28"/>
        </w:rPr>
        <w:t xml:space="preserve">от </w:t>
      </w:r>
      <w:r w:rsidR="00B06B5F">
        <w:rPr>
          <w:rFonts w:ascii="Times New Roman" w:hAnsi="Times New Roman" w:cs="Times New Roman"/>
          <w:sz w:val="28"/>
          <w:szCs w:val="28"/>
        </w:rPr>
        <w:t>«</w:t>
      </w:r>
      <w:r w:rsidRPr="00093A1B">
        <w:rPr>
          <w:rFonts w:ascii="Times New Roman" w:hAnsi="Times New Roman" w:cs="Times New Roman"/>
          <w:sz w:val="28"/>
          <w:szCs w:val="28"/>
        </w:rPr>
        <w:t>_______</w:t>
      </w:r>
      <w:proofErr w:type="gramStart"/>
      <w:r w:rsidRPr="00093A1B">
        <w:rPr>
          <w:rFonts w:ascii="Times New Roman" w:hAnsi="Times New Roman" w:cs="Times New Roman"/>
          <w:sz w:val="28"/>
          <w:szCs w:val="28"/>
        </w:rPr>
        <w:t>_</w:t>
      </w:r>
      <w:r w:rsidR="00B06B5F">
        <w:rPr>
          <w:rFonts w:ascii="Times New Roman" w:hAnsi="Times New Roman" w:cs="Times New Roman"/>
          <w:sz w:val="28"/>
          <w:szCs w:val="28"/>
        </w:rPr>
        <w:t>»</w:t>
      </w:r>
      <w:r w:rsidRPr="00093A1B">
        <w:rPr>
          <w:rFonts w:ascii="Times New Roman" w:hAnsi="Times New Roman" w:cs="Times New Roman"/>
          <w:sz w:val="28"/>
          <w:szCs w:val="28"/>
        </w:rPr>
        <w:t xml:space="preserve">   </w:t>
      </w:r>
      <w:proofErr w:type="gramEnd"/>
      <w:r w:rsidRPr="00093A1B">
        <w:rPr>
          <w:rFonts w:ascii="Times New Roman" w:hAnsi="Times New Roman" w:cs="Times New Roman"/>
          <w:sz w:val="28"/>
          <w:szCs w:val="28"/>
        </w:rPr>
        <w:t xml:space="preserve">                                       </w:t>
      </w:r>
      <w:r w:rsidR="00B06B5F">
        <w:rPr>
          <w:rFonts w:ascii="Times New Roman" w:hAnsi="Times New Roman" w:cs="Times New Roman"/>
          <w:sz w:val="28"/>
          <w:szCs w:val="28"/>
        </w:rPr>
        <w:t xml:space="preserve">                                             </w:t>
      </w:r>
      <w:r w:rsidRPr="00093A1B">
        <w:rPr>
          <w:rFonts w:ascii="Times New Roman" w:hAnsi="Times New Roman" w:cs="Times New Roman"/>
          <w:sz w:val="28"/>
          <w:szCs w:val="28"/>
        </w:rPr>
        <w:t xml:space="preserve">     </w:t>
      </w:r>
      <w:r w:rsidR="00B06B5F">
        <w:rPr>
          <w:rFonts w:ascii="Times New Roman" w:hAnsi="Times New Roman" w:cs="Times New Roman"/>
          <w:sz w:val="28"/>
          <w:szCs w:val="28"/>
        </w:rPr>
        <w:t>№</w:t>
      </w:r>
      <w:r w:rsidRPr="00093A1B">
        <w:rPr>
          <w:rFonts w:ascii="Times New Roman" w:hAnsi="Times New Roman" w:cs="Times New Roman"/>
          <w:sz w:val="28"/>
          <w:szCs w:val="28"/>
        </w:rPr>
        <w:t xml:space="preserve"> </w:t>
      </w:r>
      <w:r w:rsidR="00B06B5F">
        <w:rPr>
          <w:rFonts w:ascii="Times New Roman" w:hAnsi="Times New Roman" w:cs="Times New Roman"/>
          <w:sz w:val="28"/>
          <w:szCs w:val="28"/>
        </w:rPr>
        <w:t>«________»</w:t>
      </w:r>
    </w:p>
    <w:p w14:paraId="4BD224C4" w14:textId="77777777" w:rsidR="00D148E5" w:rsidRDefault="00D148E5" w:rsidP="00D148E5">
      <w:pPr>
        <w:pStyle w:val="ConsPlusNonformat"/>
        <w:jc w:val="both"/>
      </w:pPr>
    </w:p>
    <w:p w14:paraId="57D9483F" w14:textId="5F59FF93" w:rsidR="00D148E5" w:rsidRPr="00B06B5F" w:rsidRDefault="00D148E5" w:rsidP="00B06B5F">
      <w:pPr>
        <w:pStyle w:val="ConsPlusNonformat"/>
        <w:jc w:val="both"/>
        <w:rPr>
          <w:rFonts w:ascii="Times New Roman" w:hAnsi="Times New Roman" w:cs="Times New Roman"/>
          <w:sz w:val="28"/>
          <w:szCs w:val="28"/>
        </w:rPr>
      </w:pPr>
      <w:r>
        <w:t xml:space="preserve">    </w:t>
      </w:r>
      <w:proofErr w:type="gramStart"/>
      <w:r w:rsidRPr="00B06B5F">
        <w:rPr>
          <w:rFonts w:ascii="Times New Roman" w:hAnsi="Times New Roman" w:cs="Times New Roman"/>
          <w:sz w:val="28"/>
          <w:szCs w:val="28"/>
        </w:rPr>
        <w:t>По  результата</w:t>
      </w:r>
      <w:r w:rsidR="00B06B5F">
        <w:rPr>
          <w:rFonts w:ascii="Times New Roman" w:hAnsi="Times New Roman" w:cs="Times New Roman"/>
          <w:sz w:val="28"/>
          <w:szCs w:val="28"/>
        </w:rPr>
        <w:t>м</w:t>
      </w:r>
      <w:proofErr w:type="gramEnd"/>
      <w:r w:rsidR="00B06B5F">
        <w:rPr>
          <w:rFonts w:ascii="Times New Roman" w:hAnsi="Times New Roman" w:cs="Times New Roman"/>
          <w:sz w:val="28"/>
          <w:szCs w:val="28"/>
        </w:rPr>
        <w:t xml:space="preserve">  рассмотрения  заявления  от «</w:t>
      </w:r>
      <w:r w:rsidRPr="00B06B5F">
        <w:rPr>
          <w:rFonts w:ascii="Times New Roman" w:hAnsi="Times New Roman" w:cs="Times New Roman"/>
          <w:sz w:val="28"/>
          <w:szCs w:val="28"/>
        </w:rPr>
        <w:t>_________</w:t>
      </w:r>
      <w:r w:rsidR="00B06B5F">
        <w:rPr>
          <w:rFonts w:ascii="Times New Roman" w:hAnsi="Times New Roman" w:cs="Times New Roman"/>
          <w:sz w:val="28"/>
          <w:szCs w:val="28"/>
        </w:rPr>
        <w:t>»</w:t>
      </w:r>
      <w:r w:rsidRPr="00B06B5F">
        <w:rPr>
          <w:rFonts w:ascii="Times New Roman" w:hAnsi="Times New Roman" w:cs="Times New Roman"/>
          <w:sz w:val="28"/>
          <w:szCs w:val="28"/>
        </w:rPr>
        <w:t xml:space="preserve"> </w:t>
      </w:r>
      <w:r w:rsidR="00B06B5F">
        <w:rPr>
          <w:rFonts w:ascii="Times New Roman" w:hAnsi="Times New Roman" w:cs="Times New Roman"/>
          <w:sz w:val="28"/>
          <w:szCs w:val="28"/>
        </w:rPr>
        <w:t>№</w:t>
      </w:r>
      <w:r w:rsidRPr="00B06B5F">
        <w:rPr>
          <w:rFonts w:ascii="Times New Roman" w:hAnsi="Times New Roman" w:cs="Times New Roman"/>
          <w:sz w:val="28"/>
          <w:szCs w:val="28"/>
        </w:rPr>
        <w:t xml:space="preserve"> </w:t>
      </w:r>
      <w:r w:rsidR="00B06B5F">
        <w:rPr>
          <w:rFonts w:ascii="Times New Roman" w:hAnsi="Times New Roman" w:cs="Times New Roman"/>
          <w:sz w:val="28"/>
          <w:szCs w:val="28"/>
        </w:rPr>
        <w:t>«</w:t>
      </w:r>
      <w:r w:rsidRPr="00B06B5F">
        <w:rPr>
          <w:rFonts w:ascii="Times New Roman" w:hAnsi="Times New Roman" w:cs="Times New Roman"/>
          <w:sz w:val="28"/>
          <w:szCs w:val="28"/>
        </w:rPr>
        <w:t>________</w:t>
      </w:r>
      <w:r w:rsidR="00B06B5F">
        <w:rPr>
          <w:rFonts w:ascii="Times New Roman" w:hAnsi="Times New Roman" w:cs="Times New Roman"/>
          <w:sz w:val="28"/>
          <w:szCs w:val="28"/>
        </w:rPr>
        <w:t>»</w:t>
      </w:r>
      <w:r w:rsidRPr="00B06B5F">
        <w:rPr>
          <w:rFonts w:ascii="Times New Roman" w:hAnsi="Times New Roman" w:cs="Times New Roman"/>
          <w:sz w:val="28"/>
          <w:szCs w:val="28"/>
        </w:rPr>
        <w:t xml:space="preserve"> и</w:t>
      </w:r>
    </w:p>
    <w:p w14:paraId="45B578F2" w14:textId="77777777"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 xml:space="preserve">приложенных   к   </w:t>
      </w:r>
      <w:proofErr w:type="gramStart"/>
      <w:r w:rsidRPr="00B06B5F">
        <w:rPr>
          <w:rFonts w:ascii="Times New Roman" w:hAnsi="Times New Roman" w:cs="Times New Roman"/>
          <w:sz w:val="28"/>
          <w:szCs w:val="28"/>
        </w:rPr>
        <w:t>нему  документов</w:t>
      </w:r>
      <w:proofErr w:type="gramEnd"/>
      <w:r w:rsidRPr="00B06B5F">
        <w:rPr>
          <w:rFonts w:ascii="Times New Roman" w:hAnsi="Times New Roman" w:cs="Times New Roman"/>
          <w:sz w:val="28"/>
          <w:szCs w:val="28"/>
        </w:rPr>
        <w:t xml:space="preserve">  принято  решение  об  отказе  в  приеме</w:t>
      </w:r>
    </w:p>
    <w:p w14:paraId="5DEDB082" w14:textId="77777777" w:rsidR="00D148E5" w:rsidRPr="00B06B5F" w:rsidRDefault="00D148E5" w:rsidP="00B06B5F">
      <w:pPr>
        <w:pStyle w:val="ConsPlusNonformat"/>
        <w:jc w:val="both"/>
        <w:rPr>
          <w:rFonts w:ascii="Times New Roman" w:hAnsi="Times New Roman" w:cs="Times New Roman"/>
          <w:sz w:val="28"/>
          <w:szCs w:val="28"/>
        </w:rPr>
      </w:pPr>
      <w:proofErr w:type="gramStart"/>
      <w:r w:rsidRPr="00B06B5F">
        <w:rPr>
          <w:rFonts w:ascii="Times New Roman" w:hAnsi="Times New Roman" w:cs="Times New Roman"/>
          <w:sz w:val="28"/>
          <w:szCs w:val="28"/>
        </w:rPr>
        <w:t xml:space="preserve">документов,   </w:t>
      </w:r>
      <w:proofErr w:type="gramEnd"/>
      <w:r w:rsidRPr="00B06B5F">
        <w:rPr>
          <w:rFonts w:ascii="Times New Roman" w:hAnsi="Times New Roman" w:cs="Times New Roman"/>
          <w:sz w:val="28"/>
          <w:szCs w:val="28"/>
        </w:rPr>
        <w:t>необходимых   для  предоставления  услуги  в  соответствии  с</w:t>
      </w:r>
    </w:p>
    <w:p w14:paraId="029947D8" w14:textId="5445EF40"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 xml:space="preserve">Федеральным  </w:t>
      </w:r>
      <w:hyperlink r:id="rId53">
        <w:r w:rsidRPr="00B06B5F">
          <w:rPr>
            <w:rFonts w:ascii="Times New Roman" w:hAnsi="Times New Roman" w:cs="Times New Roman"/>
            <w:color w:val="0000FF"/>
            <w:sz w:val="28"/>
            <w:szCs w:val="28"/>
          </w:rPr>
          <w:t>законом</w:t>
        </w:r>
      </w:hyperlink>
      <w:r w:rsidRPr="00B06B5F">
        <w:rPr>
          <w:rFonts w:ascii="Times New Roman" w:hAnsi="Times New Roman" w:cs="Times New Roman"/>
          <w:sz w:val="28"/>
          <w:szCs w:val="28"/>
        </w:rPr>
        <w:t xml:space="preserve">  от  17  июля  1999  года  </w:t>
      </w:r>
      <w:bookmarkStart w:id="14" w:name="_GoBack"/>
      <w:r w:rsidR="00B06B5F">
        <w:rPr>
          <w:rFonts w:ascii="Times New Roman" w:hAnsi="Times New Roman" w:cs="Times New Roman"/>
          <w:sz w:val="28"/>
          <w:szCs w:val="28"/>
        </w:rPr>
        <w:t>№</w:t>
      </w:r>
      <w:bookmarkEnd w:id="14"/>
      <w:r w:rsidR="00B06B5F">
        <w:rPr>
          <w:rFonts w:ascii="Times New Roman" w:hAnsi="Times New Roman" w:cs="Times New Roman"/>
          <w:sz w:val="28"/>
          <w:szCs w:val="28"/>
        </w:rPr>
        <w:t xml:space="preserve"> 178-ФЗ «</w:t>
      </w:r>
      <w:r w:rsidRPr="00B06B5F">
        <w:rPr>
          <w:rFonts w:ascii="Times New Roman" w:hAnsi="Times New Roman" w:cs="Times New Roman"/>
          <w:sz w:val="28"/>
          <w:szCs w:val="28"/>
        </w:rPr>
        <w:t>О государственной</w:t>
      </w:r>
    </w:p>
    <w:p w14:paraId="4D65CA10" w14:textId="55415329"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социальной помощи</w:t>
      </w:r>
      <w:r w:rsidR="00B06B5F">
        <w:rPr>
          <w:rFonts w:ascii="Times New Roman" w:hAnsi="Times New Roman" w:cs="Times New Roman"/>
          <w:sz w:val="28"/>
          <w:szCs w:val="28"/>
        </w:rPr>
        <w:t>»</w:t>
      </w:r>
      <w:r w:rsidRPr="00B06B5F">
        <w:rPr>
          <w:rFonts w:ascii="Times New Roman" w:hAnsi="Times New Roman" w:cs="Times New Roman"/>
          <w:sz w:val="28"/>
          <w:szCs w:val="28"/>
        </w:rPr>
        <w:t>, по следующим основаниям:</w:t>
      </w:r>
    </w:p>
    <w:p w14:paraId="5505A22D" w14:textId="6195CBFF" w:rsidR="00D148E5" w:rsidRPr="00B06B5F" w:rsidRDefault="00B06B5F" w:rsidP="00B06B5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148E5" w:rsidRPr="00B06B5F">
        <w:rPr>
          <w:rFonts w:ascii="Times New Roman" w:hAnsi="Times New Roman" w:cs="Times New Roman"/>
          <w:sz w:val="28"/>
          <w:szCs w:val="28"/>
        </w:rPr>
        <w:t>____________</w:t>
      </w:r>
      <w:r>
        <w:rPr>
          <w:rFonts w:ascii="Times New Roman" w:hAnsi="Times New Roman" w:cs="Times New Roman"/>
          <w:sz w:val="28"/>
          <w:szCs w:val="28"/>
        </w:rPr>
        <w:t>»</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«____________»</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w:t>
      </w:r>
      <w:r w:rsidR="00D148E5" w:rsidRPr="00B06B5F">
        <w:rPr>
          <w:rFonts w:ascii="Times New Roman" w:hAnsi="Times New Roman" w:cs="Times New Roman"/>
          <w:sz w:val="28"/>
          <w:szCs w:val="28"/>
        </w:rPr>
        <w:t>___________</w:t>
      </w:r>
      <w:r>
        <w:rPr>
          <w:rFonts w:ascii="Times New Roman" w:hAnsi="Times New Roman" w:cs="Times New Roman"/>
          <w:sz w:val="28"/>
          <w:szCs w:val="28"/>
        </w:rPr>
        <w:t>» «</w:t>
      </w:r>
      <w:r w:rsidR="00D148E5" w:rsidRPr="00B06B5F">
        <w:rPr>
          <w:rFonts w:ascii="Times New Roman" w:hAnsi="Times New Roman" w:cs="Times New Roman"/>
          <w:sz w:val="28"/>
          <w:szCs w:val="28"/>
        </w:rPr>
        <w:t>____________</w:t>
      </w:r>
      <w:r>
        <w:rPr>
          <w:rFonts w:ascii="Times New Roman" w:hAnsi="Times New Roman" w:cs="Times New Roman"/>
          <w:sz w:val="28"/>
          <w:szCs w:val="28"/>
        </w:rPr>
        <w:t>»</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w:t>
      </w:r>
      <w:r w:rsidR="00D148E5" w:rsidRPr="00B06B5F">
        <w:rPr>
          <w:rFonts w:ascii="Times New Roman" w:hAnsi="Times New Roman" w:cs="Times New Roman"/>
          <w:sz w:val="28"/>
          <w:szCs w:val="28"/>
        </w:rPr>
        <w:t>______________</w:t>
      </w:r>
      <w:r>
        <w:rPr>
          <w:rFonts w:ascii="Times New Roman" w:hAnsi="Times New Roman" w:cs="Times New Roman"/>
          <w:sz w:val="28"/>
          <w:szCs w:val="28"/>
        </w:rPr>
        <w:t>»</w:t>
      </w:r>
    </w:p>
    <w:p w14:paraId="542B8B70" w14:textId="203BBFD2" w:rsidR="00D148E5" w:rsidRPr="00B06B5F" w:rsidRDefault="00B06B5F" w:rsidP="00B06B5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148E5" w:rsidRPr="00B06B5F">
        <w:rPr>
          <w:rFonts w:ascii="Times New Roman" w:hAnsi="Times New Roman" w:cs="Times New Roman"/>
          <w:sz w:val="28"/>
          <w:szCs w:val="28"/>
        </w:rPr>
        <w:t>____________</w:t>
      </w:r>
      <w:r>
        <w:rPr>
          <w:rFonts w:ascii="Times New Roman" w:hAnsi="Times New Roman" w:cs="Times New Roman"/>
          <w:sz w:val="28"/>
          <w:szCs w:val="28"/>
        </w:rPr>
        <w:t>»</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«____________»</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w:t>
      </w:r>
      <w:r w:rsidR="00D148E5" w:rsidRPr="00B06B5F">
        <w:rPr>
          <w:rFonts w:ascii="Times New Roman" w:hAnsi="Times New Roman" w:cs="Times New Roman"/>
          <w:sz w:val="28"/>
          <w:szCs w:val="28"/>
        </w:rPr>
        <w:t>___________</w:t>
      </w:r>
      <w:r>
        <w:rPr>
          <w:rFonts w:ascii="Times New Roman" w:hAnsi="Times New Roman" w:cs="Times New Roman"/>
          <w:sz w:val="28"/>
          <w:szCs w:val="28"/>
        </w:rPr>
        <w:t>»</w:t>
      </w:r>
      <w:r w:rsidR="00D148E5" w:rsidRPr="00B06B5F">
        <w:rPr>
          <w:rFonts w:ascii="Times New Roman" w:hAnsi="Times New Roman" w:cs="Times New Roman"/>
          <w:sz w:val="28"/>
          <w:szCs w:val="28"/>
        </w:rPr>
        <w:t xml:space="preserve"> </w:t>
      </w:r>
      <w:r>
        <w:rPr>
          <w:rFonts w:ascii="Times New Roman" w:hAnsi="Times New Roman" w:cs="Times New Roman"/>
          <w:sz w:val="28"/>
          <w:szCs w:val="28"/>
        </w:rPr>
        <w:t>«</w:t>
      </w:r>
      <w:r w:rsidR="00D148E5" w:rsidRPr="00B06B5F">
        <w:rPr>
          <w:rFonts w:ascii="Times New Roman" w:hAnsi="Times New Roman" w:cs="Times New Roman"/>
          <w:sz w:val="28"/>
          <w:szCs w:val="28"/>
        </w:rPr>
        <w:t>____________</w:t>
      </w:r>
      <w:r>
        <w:rPr>
          <w:rFonts w:ascii="Times New Roman" w:hAnsi="Times New Roman" w:cs="Times New Roman"/>
          <w:sz w:val="28"/>
          <w:szCs w:val="28"/>
        </w:rPr>
        <w:t>»</w:t>
      </w:r>
    </w:p>
    <w:p w14:paraId="25912187" w14:textId="77777777" w:rsidR="00D148E5" w:rsidRPr="00B06B5F" w:rsidRDefault="00D148E5" w:rsidP="00B06B5F">
      <w:pPr>
        <w:pStyle w:val="ConsPlusNonformat"/>
        <w:jc w:val="both"/>
        <w:rPr>
          <w:rFonts w:ascii="Times New Roman" w:hAnsi="Times New Roman" w:cs="Times New Roman"/>
          <w:sz w:val="28"/>
          <w:szCs w:val="28"/>
        </w:rPr>
      </w:pPr>
    </w:p>
    <w:p w14:paraId="4BC009B7" w14:textId="7ED1E338"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 xml:space="preserve">    Дополнительная информация: </w:t>
      </w:r>
      <w:r w:rsidR="00B06B5F">
        <w:rPr>
          <w:rFonts w:ascii="Times New Roman" w:hAnsi="Times New Roman" w:cs="Times New Roman"/>
          <w:sz w:val="28"/>
          <w:szCs w:val="28"/>
        </w:rPr>
        <w:t>«______________________»</w:t>
      </w:r>
      <w:r w:rsidRPr="00B06B5F">
        <w:rPr>
          <w:rFonts w:ascii="Times New Roman" w:hAnsi="Times New Roman" w:cs="Times New Roman"/>
          <w:sz w:val="28"/>
          <w:szCs w:val="28"/>
        </w:rPr>
        <w:t>.</w:t>
      </w:r>
    </w:p>
    <w:p w14:paraId="21418ADF" w14:textId="77777777" w:rsidR="00D148E5" w:rsidRPr="00B06B5F" w:rsidRDefault="00D148E5" w:rsidP="00B06B5F">
      <w:pPr>
        <w:pStyle w:val="ConsPlusNonformat"/>
        <w:jc w:val="both"/>
        <w:rPr>
          <w:rFonts w:ascii="Times New Roman" w:hAnsi="Times New Roman" w:cs="Times New Roman"/>
          <w:sz w:val="28"/>
          <w:szCs w:val="28"/>
        </w:rPr>
      </w:pPr>
    </w:p>
    <w:p w14:paraId="6A795B3C" w14:textId="77777777"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 xml:space="preserve">    </w:t>
      </w:r>
      <w:proofErr w:type="gramStart"/>
      <w:r w:rsidRPr="00B06B5F">
        <w:rPr>
          <w:rFonts w:ascii="Times New Roman" w:hAnsi="Times New Roman" w:cs="Times New Roman"/>
          <w:sz w:val="28"/>
          <w:szCs w:val="28"/>
        </w:rPr>
        <w:t>Вы  вправе</w:t>
      </w:r>
      <w:proofErr w:type="gramEnd"/>
      <w:r w:rsidRPr="00B06B5F">
        <w:rPr>
          <w:rFonts w:ascii="Times New Roman" w:hAnsi="Times New Roman" w:cs="Times New Roman"/>
          <w:sz w:val="28"/>
          <w:szCs w:val="28"/>
        </w:rPr>
        <w:t xml:space="preserve">  повторно  обратиться  в уполномоченный орган с заявлением о</w:t>
      </w:r>
    </w:p>
    <w:p w14:paraId="4CADFEEA" w14:textId="77777777"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предоставлении услуги после устранения указанных нарушений.</w:t>
      </w:r>
    </w:p>
    <w:p w14:paraId="4A1922FC" w14:textId="77777777"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 xml:space="preserve">    Данный   отказ   может   </w:t>
      </w:r>
      <w:proofErr w:type="gramStart"/>
      <w:r w:rsidRPr="00B06B5F">
        <w:rPr>
          <w:rFonts w:ascii="Times New Roman" w:hAnsi="Times New Roman" w:cs="Times New Roman"/>
          <w:sz w:val="28"/>
          <w:szCs w:val="28"/>
        </w:rPr>
        <w:t>быть  обжалован</w:t>
      </w:r>
      <w:proofErr w:type="gramEnd"/>
      <w:r w:rsidRPr="00B06B5F">
        <w:rPr>
          <w:rFonts w:ascii="Times New Roman" w:hAnsi="Times New Roman" w:cs="Times New Roman"/>
          <w:sz w:val="28"/>
          <w:szCs w:val="28"/>
        </w:rPr>
        <w:t xml:space="preserve">  в  досудебном  порядке  путем</w:t>
      </w:r>
    </w:p>
    <w:p w14:paraId="415FFE6E" w14:textId="77777777" w:rsidR="00D148E5" w:rsidRPr="00B06B5F" w:rsidRDefault="00D148E5" w:rsidP="00B06B5F">
      <w:pPr>
        <w:pStyle w:val="ConsPlusNonformat"/>
        <w:jc w:val="both"/>
        <w:rPr>
          <w:rFonts w:ascii="Times New Roman" w:hAnsi="Times New Roman" w:cs="Times New Roman"/>
          <w:sz w:val="28"/>
          <w:szCs w:val="28"/>
        </w:rPr>
      </w:pPr>
      <w:r w:rsidRPr="00B06B5F">
        <w:rPr>
          <w:rFonts w:ascii="Times New Roman" w:hAnsi="Times New Roman" w:cs="Times New Roman"/>
          <w:sz w:val="28"/>
          <w:szCs w:val="28"/>
        </w:rPr>
        <w:t>направления жалобы в уполномоченный орган, а также в судебном порядке.</w:t>
      </w:r>
    </w:p>
    <w:p w14:paraId="1AB0967C" w14:textId="77777777" w:rsidR="00D148E5" w:rsidRPr="00B06B5F" w:rsidRDefault="00D148E5" w:rsidP="00B06B5F">
      <w:pPr>
        <w:pStyle w:val="ConsPlusNonformat"/>
        <w:jc w:val="both"/>
        <w:rPr>
          <w:rFonts w:ascii="Times New Roman" w:hAnsi="Times New Roman" w:cs="Times New Roman"/>
          <w:sz w:val="28"/>
          <w:szCs w:val="28"/>
        </w:rPr>
      </w:pPr>
    </w:p>
    <w:p w14:paraId="0389C255" w14:textId="42B90002" w:rsidR="00D148E5" w:rsidRPr="00B06B5F" w:rsidRDefault="00D148E5" w:rsidP="00D148E5">
      <w:pPr>
        <w:pStyle w:val="ConsPlusNonformat"/>
        <w:jc w:val="both"/>
        <w:rPr>
          <w:rFonts w:ascii="Times New Roman" w:hAnsi="Times New Roman" w:cs="Times New Roman"/>
          <w:sz w:val="24"/>
          <w:szCs w:val="24"/>
        </w:rPr>
      </w:pPr>
      <w:r w:rsidRPr="00B06B5F">
        <w:rPr>
          <w:rFonts w:ascii="Times New Roman" w:hAnsi="Times New Roman" w:cs="Times New Roman"/>
          <w:sz w:val="28"/>
          <w:szCs w:val="28"/>
        </w:rPr>
        <w:t>(</w:t>
      </w:r>
      <w:r w:rsidR="00B06B5F">
        <w:rPr>
          <w:rFonts w:ascii="Times New Roman" w:hAnsi="Times New Roman" w:cs="Times New Roman"/>
          <w:sz w:val="28"/>
          <w:szCs w:val="28"/>
        </w:rPr>
        <w:t>«</w:t>
      </w:r>
      <w:r w:rsidRPr="00B06B5F">
        <w:rPr>
          <w:rFonts w:ascii="Times New Roman" w:hAnsi="Times New Roman" w:cs="Times New Roman"/>
          <w:sz w:val="28"/>
          <w:szCs w:val="28"/>
        </w:rPr>
        <w:t>_____________</w:t>
      </w:r>
      <w:r w:rsidR="00B06B5F">
        <w:rPr>
          <w:rFonts w:ascii="Times New Roman" w:hAnsi="Times New Roman" w:cs="Times New Roman"/>
          <w:sz w:val="28"/>
          <w:szCs w:val="28"/>
        </w:rPr>
        <w:t>»</w:t>
      </w:r>
      <w:r w:rsidRPr="00B06B5F">
        <w:rPr>
          <w:rFonts w:ascii="Times New Roman" w:hAnsi="Times New Roman" w:cs="Times New Roman"/>
          <w:sz w:val="28"/>
          <w:szCs w:val="28"/>
        </w:rPr>
        <w:t xml:space="preserve"> </w:t>
      </w:r>
      <w:r w:rsidR="00B06B5F">
        <w:rPr>
          <w:rFonts w:ascii="Times New Roman" w:hAnsi="Times New Roman" w:cs="Times New Roman"/>
          <w:sz w:val="28"/>
          <w:szCs w:val="28"/>
        </w:rPr>
        <w:t>«</w:t>
      </w:r>
      <w:r w:rsidRPr="00B06B5F">
        <w:rPr>
          <w:rFonts w:ascii="Times New Roman" w:hAnsi="Times New Roman" w:cs="Times New Roman"/>
          <w:sz w:val="28"/>
          <w:szCs w:val="28"/>
        </w:rPr>
        <w:t>_____________</w:t>
      </w:r>
      <w:proofErr w:type="gramStart"/>
      <w:r w:rsidR="00B06B5F">
        <w:rPr>
          <w:rFonts w:ascii="Times New Roman" w:hAnsi="Times New Roman" w:cs="Times New Roman"/>
          <w:sz w:val="28"/>
          <w:szCs w:val="28"/>
        </w:rPr>
        <w:t>»</w:t>
      </w:r>
      <w:r w:rsidRPr="00B06B5F">
        <w:rPr>
          <w:rFonts w:ascii="Times New Roman" w:hAnsi="Times New Roman" w:cs="Times New Roman"/>
          <w:sz w:val="28"/>
          <w:szCs w:val="28"/>
        </w:rPr>
        <w:t xml:space="preserve">)   </w:t>
      </w:r>
      <w:proofErr w:type="gramEnd"/>
      <w:r w:rsidRPr="00B06B5F">
        <w:rPr>
          <w:rFonts w:ascii="Times New Roman" w:hAnsi="Times New Roman" w:cs="Times New Roman"/>
          <w:sz w:val="28"/>
          <w:szCs w:val="28"/>
        </w:rPr>
        <w:t xml:space="preserve">        </w:t>
      </w:r>
      <w:r w:rsidRPr="00B06B5F">
        <w:rPr>
          <w:rFonts w:ascii="Times New Roman" w:hAnsi="Times New Roman" w:cs="Times New Roman"/>
          <w:sz w:val="24"/>
          <w:szCs w:val="24"/>
        </w:rPr>
        <w:t>Сведения об</w:t>
      </w:r>
    </w:p>
    <w:p w14:paraId="56F0DB98" w14:textId="7FE7D718" w:rsidR="00D148E5" w:rsidRPr="00B06B5F" w:rsidRDefault="00D148E5" w:rsidP="00D148E5">
      <w:pPr>
        <w:pStyle w:val="ConsPlusNonformat"/>
        <w:jc w:val="both"/>
        <w:rPr>
          <w:rFonts w:ascii="Times New Roman" w:hAnsi="Times New Roman" w:cs="Times New Roman"/>
          <w:sz w:val="24"/>
          <w:szCs w:val="24"/>
        </w:rPr>
      </w:pPr>
      <w:r w:rsidRPr="00B06B5F">
        <w:rPr>
          <w:rFonts w:ascii="Times New Roman" w:hAnsi="Times New Roman" w:cs="Times New Roman"/>
          <w:sz w:val="24"/>
          <w:szCs w:val="24"/>
        </w:rPr>
        <w:t xml:space="preserve">                                            </w:t>
      </w:r>
      <w:r w:rsidR="00B06B5F">
        <w:rPr>
          <w:rFonts w:ascii="Times New Roman" w:hAnsi="Times New Roman" w:cs="Times New Roman"/>
          <w:sz w:val="24"/>
          <w:szCs w:val="24"/>
        </w:rPr>
        <w:t xml:space="preserve">                                           </w:t>
      </w:r>
      <w:r w:rsidRPr="00B06B5F">
        <w:rPr>
          <w:rFonts w:ascii="Times New Roman" w:hAnsi="Times New Roman" w:cs="Times New Roman"/>
          <w:sz w:val="24"/>
          <w:szCs w:val="24"/>
        </w:rPr>
        <w:t>электронной</w:t>
      </w:r>
    </w:p>
    <w:p w14:paraId="71253034" w14:textId="038D8E40" w:rsidR="00D148E5" w:rsidRPr="00B06B5F" w:rsidRDefault="00D148E5" w:rsidP="00D148E5">
      <w:pPr>
        <w:pStyle w:val="ConsPlusNonformat"/>
        <w:jc w:val="both"/>
        <w:rPr>
          <w:rFonts w:ascii="Times New Roman" w:hAnsi="Times New Roman" w:cs="Times New Roman"/>
          <w:sz w:val="24"/>
          <w:szCs w:val="24"/>
        </w:rPr>
      </w:pPr>
      <w:r w:rsidRPr="00B06B5F">
        <w:rPr>
          <w:rFonts w:ascii="Times New Roman" w:hAnsi="Times New Roman" w:cs="Times New Roman"/>
          <w:sz w:val="24"/>
          <w:szCs w:val="24"/>
        </w:rPr>
        <w:t xml:space="preserve">                                              </w:t>
      </w:r>
      <w:r w:rsidR="00B06B5F">
        <w:rPr>
          <w:rFonts w:ascii="Times New Roman" w:hAnsi="Times New Roman" w:cs="Times New Roman"/>
          <w:sz w:val="24"/>
          <w:szCs w:val="24"/>
        </w:rPr>
        <w:t xml:space="preserve">                                         </w:t>
      </w:r>
      <w:r w:rsidRPr="00B06B5F">
        <w:rPr>
          <w:rFonts w:ascii="Times New Roman" w:hAnsi="Times New Roman" w:cs="Times New Roman"/>
          <w:sz w:val="24"/>
          <w:szCs w:val="24"/>
        </w:rPr>
        <w:t>подписи</w:t>
      </w:r>
    </w:p>
    <w:sectPr w:rsidR="00D148E5" w:rsidRPr="00B06B5F" w:rsidSect="0052119A">
      <w:headerReference w:type="default" r:id="rId5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EC13" w14:textId="77777777" w:rsidR="00F76EB4" w:rsidRDefault="00F76EB4">
      <w:r>
        <w:separator/>
      </w:r>
    </w:p>
  </w:endnote>
  <w:endnote w:type="continuationSeparator" w:id="0">
    <w:p w14:paraId="485A66EB" w14:textId="77777777" w:rsidR="00F76EB4" w:rsidRDefault="00F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0CB8" w14:textId="77777777" w:rsidR="00F76EB4" w:rsidRDefault="00F76EB4">
      <w:r>
        <w:separator/>
      </w:r>
    </w:p>
  </w:footnote>
  <w:footnote w:type="continuationSeparator" w:id="0">
    <w:p w14:paraId="7302AAF7" w14:textId="77777777" w:rsidR="00F76EB4" w:rsidRDefault="00F76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1285" w14:textId="7FCCAFFF" w:rsidR="000D5953" w:rsidRDefault="000D5953" w:rsidP="00CC2BAA">
    <w:pPr>
      <w:pStyle w:val="a3"/>
      <w:jc w:val="center"/>
    </w:pPr>
    <w:r>
      <w:fldChar w:fldCharType="begin"/>
    </w:r>
    <w:r>
      <w:instrText>PAGE   \* MERGEFORMAT</w:instrText>
    </w:r>
    <w:r>
      <w:fldChar w:fldCharType="separate"/>
    </w:r>
    <w:r w:rsidR="00F20EF5">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5557ACBA" w:rsidR="000D5953" w:rsidRDefault="000D5953" w:rsidP="00CC2BAA">
    <w:pPr>
      <w:pStyle w:val="a3"/>
      <w:jc w:val="center"/>
    </w:pPr>
    <w:r>
      <w:fldChar w:fldCharType="begin"/>
    </w:r>
    <w:r>
      <w:instrText>PAGE   \* MERGEFORMAT</w:instrText>
    </w:r>
    <w:r>
      <w:fldChar w:fldCharType="separate"/>
    </w:r>
    <w:r w:rsidR="00F20EF5">
      <w:rPr>
        <w:noProof/>
      </w:rPr>
      <w:t>46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DCCCF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04190011">
      <w:start w:val="1"/>
      <w:numFmt w:val="decimal"/>
      <w:lvlText w:val="%1)"/>
      <w:lvlJc w:val="left"/>
      <w:pPr>
        <w:ind w:left="74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7D301FAE">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FD928002">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0EBC8FD6">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9AE85C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24E9"/>
    <w:rsid w:val="00003FA0"/>
    <w:rsid w:val="0001020E"/>
    <w:rsid w:val="00010C88"/>
    <w:rsid w:val="00010E0F"/>
    <w:rsid w:val="000120F9"/>
    <w:rsid w:val="000125EF"/>
    <w:rsid w:val="000245B4"/>
    <w:rsid w:val="00025862"/>
    <w:rsid w:val="00026321"/>
    <w:rsid w:val="00030C79"/>
    <w:rsid w:val="00034E0E"/>
    <w:rsid w:val="000363D2"/>
    <w:rsid w:val="00044E36"/>
    <w:rsid w:val="000460A6"/>
    <w:rsid w:val="00046F93"/>
    <w:rsid w:val="00047F8E"/>
    <w:rsid w:val="0005353C"/>
    <w:rsid w:val="00054F07"/>
    <w:rsid w:val="00055403"/>
    <w:rsid w:val="0005789B"/>
    <w:rsid w:val="000613CB"/>
    <w:rsid w:val="00066034"/>
    <w:rsid w:val="0006714A"/>
    <w:rsid w:val="00074FB6"/>
    <w:rsid w:val="000750C6"/>
    <w:rsid w:val="000752B9"/>
    <w:rsid w:val="00075DFB"/>
    <w:rsid w:val="00076016"/>
    <w:rsid w:val="000773F3"/>
    <w:rsid w:val="00082AA8"/>
    <w:rsid w:val="00082D40"/>
    <w:rsid w:val="00083989"/>
    <w:rsid w:val="00084A60"/>
    <w:rsid w:val="000867D4"/>
    <w:rsid w:val="000908D6"/>
    <w:rsid w:val="0009254E"/>
    <w:rsid w:val="00093A1B"/>
    <w:rsid w:val="00093A50"/>
    <w:rsid w:val="00093AB4"/>
    <w:rsid w:val="00097BDE"/>
    <w:rsid w:val="000A3077"/>
    <w:rsid w:val="000A3F53"/>
    <w:rsid w:val="000A46D2"/>
    <w:rsid w:val="000A615E"/>
    <w:rsid w:val="000A7C3D"/>
    <w:rsid w:val="000C0358"/>
    <w:rsid w:val="000C1F67"/>
    <w:rsid w:val="000C49FE"/>
    <w:rsid w:val="000C679E"/>
    <w:rsid w:val="000D0F0E"/>
    <w:rsid w:val="000D2C47"/>
    <w:rsid w:val="000D5953"/>
    <w:rsid w:val="000E10DC"/>
    <w:rsid w:val="000E30A0"/>
    <w:rsid w:val="000E4766"/>
    <w:rsid w:val="000E6F38"/>
    <w:rsid w:val="000F3920"/>
    <w:rsid w:val="000F46F3"/>
    <w:rsid w:val="000F4911"/>
    <w:rsid w:val="0010030F"/>
    <w:rsid w:val="00103C5A"/>
    <w:rsid w:val="001042AC"/>
    <w:rsid w:val="00105F50"/>
    <w:rsid w:val="00110F81"/>
    <w:rsid w:val="00112E18"/>
    <w:rsid w:val="00115E41"/>
    <w:rsid w:val="001167D5"/>
    <w:rsid w:val="00117527"/>
    <w:rsid w:val="00120C9D"/>
    <w:rsid w:val="0012345A"/>
    <w:rsid w:val="001244AF"/>
    <w:rsid w:val="0013253F"/>
    <w:rsid w:val="00132F03"/>
    <w:rsid w:val="00137BE5"/>
    <w:rsid w:val="00142468"/>
    <w:rsid w:val="00150A62"/>
    <w:rsid w:val="00153A98"/>
    <w:rsid w:val="00153BE5"/>
    <w:rsid w:val="0015481F"/>
    <w:rsid w:val="00162B78"/>
    <w:rsid w:val="00164CC6"/>
    <w:rsid w:val="00173494"/>
    <w:rsid w:val="001746AB"/>
    <w:rsid w:val="001747EE"/>
    <w:rsid w:val="00176071"/>
    <w:rsid w:val="00177F4C"/>
    <w:rsid w:val="001808B0"/>
    <w:rsid w:val="00181182"/>
    <w:rsid w:val="00182846"/>
    <w:rsid w:val="00187563"/>
    <w:rsid w:val="0019271B"/>
    <w:rsid w:val="00192A23"/>
    <w:rsid w:val="001930AF"/>
    <w:rsid w:val="00193A6A"/>
    <w:rsid w:val="00196305"/>
    <w:rsid w:val="00196CB8"/>
    <w:rsid w:val="001A0455"/>
    <w:rsid w:val="001B097A"/>
    <w:rsid w:val="001B2684"/>
    <w:rsid w:val="001B3AC4"/>
    <w:rsid w:val="001B61AD"/>
    <w:rsid w:val="001B6BDC"/>
    <w:rsid w:val="001B7EAD"/>
    <w:rsid w:val="001C20C3"/>
    <w:rsid w:val="001C21C8"/>
    <w:rsid w:val="001C3B35"/>
    <w:rsid w:val="001C469B"/>
    <w:rsid w:val="001C4771"/>
    <w:rsid w:val="001C7C61"/>
    <w:rsid w:val="001D0B66"/>
    <w:rsid w:val="001D5D71"/>
    <w:rsid w:val="001D6F1A"/>
    <w:rsid w:val="001D7C8A"/>
    <w:rsid w:val="001E1D9D"/>
    <w:rsid w:val="001E5617"/>
    <w:rsid w:val="001E5A2F"/>
    <w:rsid w:val="001E636C"/>
    <w:rsid w:val="001F1CBB"/>
    <w:rsid w:val="001F278F"/>
    <w:rsid w:val="00202A56"/>
    <w:rsid w:val="00204947"/>
    <w:rsid w:val="002049A3"/>
    <w:rsid w:val="002061EE"/>
    <w:rsid w:val="00207706"/>
    <w:rsid w:val="00214160"/>
    <w:rsid w:val="002173B7"/>
    <w:rsid w:val="00231856"/>
    <w:rsid w:val="002327F6"/>
    <w:rsid w:val="00234362"/>
    <w:rsid w:val="00236761"/>
    <w:rsid w:val="0024211A"/>
    <w:rsid w:val="00244EF0"/>
    <w:rsid w:val="0024544E"/>
    <w:rsid w:val="002470B3"/>
    <w:rsid w:val="0025066C"/>
    <w:rsid w:val="0025283D"/>
    <w:rsid w:val="002565CC"/>
    <w:rsid w:val="00257124"/>
    <w:rsid w:val="002616DC"/>
    <w:rsid w:val="00264F79"/>
    <w:rsid w:val="002716DE"/>
    <w:rsid w:val="002761B6"/>
    <w:rsid w:val="0027696D"/>
    <w:rsid w:val="00281A01"/>
    <w:rsid w:val="00283236"/>
    <w:rsid w:val="00283574"/>
    <w:rsid w:val="00283BFA"/>
    <w:rsid w:val="0029142E"/>
    <w:rsid w:val="00293F45"/>
    <w:rsid w:val="002946DB"/>
    <w:rsid w:val="002A23E4"/>
    <w:rsid w:val="002A4CCC"/>
    <w:rsid w:val="002A5154"/>
    <w:rsid w:val="002A51FD"/>
    <w:rsid w:val="002A6BDB"/>
    <w:rsid w:val="002B0856"/>
    <w:rsid w:val="002B09E7"/>
    <w:rsid w:val="002B1291"/>
    <w:rsid w:val="002B21F0"/>
    <w:rsid w:val="002B2669"/>
    <w:rsid w:val="002B5A69"/>
    <w:rsid w:val="002B644C"/>
    <w:rsid w:val="002C6E1B"/>
    <w:rsid w:val="002D51CE"/>
    <w:rsid w:val="002D5523"/>
    <w:rsid w:val="002D7431"/>
    <w:rsid w:val="002E1ACC"/>
    <w:rsid w:val="002E56F3"/>
    <w:rsid w:val="002F42E2"/>
    <w:rsid w:val="002F4B03"/>
    <w:rsid w:val="002F75FB"/>
    <w:rsid w:val="003026E1"/>
    <w:rsid w:val="00303480"/>
    <w:rsid w:val="00304C84"/>
    <w:rsid w:val="00307148"/>
    <w:rsid w:val="00310450"/>
    <w:rsid w:val="00311A80"/>
    <w:rsid w:val="003122B1"/>
    <w:rsid w:val="00312F8B"/>
    <w:rsid w:val="0031326B"/>
    <w:rsid w:val="003143FE"/>
    <w:rsid w:val="0031483B"/>
    <w:rsid w:val="0031604B"/>
    <w:rsid w:val="003168C8"/>
    <w:rsid w:val="00321880"/>
    <w:rsid w:val="0032331E"/>
    <w:rsid w:val="00324976"/>
    <w:rsid w:val="00334335"/>
    <w:rsid w:val="00336083"/>
    <w:rsid w:val="00340E39"/>
    <w:rsid w:val="00341505"/>
    <w:rsid w:val="00344536"/>
    <w:rsid w:val="003465AA"/>
    <w:rsid w:val="00346A10"/>
    <w:rsid w:val="00346E5F"/>
    <w:rsid w:val="00350342"/>
    <w:rsid w:val="00351135"/>
    <w:rsid w:val="00355DA7"/>
    <w:rsid w:val="00356A21"/>
    <w:rsid w:val="00356C2F"/>
    <w:rsid w:val="003613B8"/>
    <w:rsid w:val="00363B37"/>
    <w:rsid w:val="003640C2"/>
    <w:rsid w:val="00364575"/>
    <w:rsid w:val="003661D0"/>
    <w:rsid w:val="003718E8"/>
    <w:rsid w:val="00377232"/>
    <w:rsid w:val="003808DB"/>
    <w:rsid w:val="0038151F"/>
    <w:rsid w:val="00382B60"/>
    <w:rsid w:val="0038305F"/>
    <w:rsid w:val="00383582"/>
    <w:rsid w:val="00394AB7"/>
    <w:rsid w:val="00394DED"/>
    <w:rsid w:val="003976E3"/>
    <w:rsid w:val="00397F36"/>
    <w:rsid w:val="003A2FE0"/>
    <w:rsid w:val="003A7285"/>
    <w:rsid w:val="003A7601"/>
    <w:rsid w:val="003B30E6"/>
    <w:rsid w:val="003B43F5"/>
    <w:rsid w:val="003B4D62"/>
    <w:rsid w:val="003B541A"/>
    <w:rsid w:val="003B61DB"/>
    <w:rsid w:val="003B72BD"/>
    <w:rsid w:val="003B73A9"/>
    <w:rsid w:val="003C1826"/>
    <w:rsid w:val="003C2E49"/>
    <w:rsid w:val="003C6497"/>
    <w:rsid w:val="003D3EBB"/>
    <w:rsid w:val="003E0EC1"/>
    <w:rsid w:val="003E6418"/>
    <w:rsid w:val="003E7DD9"/>
    <w:rsid w:val="003E7E44"/>
    <w:rsid w:val="003F0C70"/>
    <w:rsid w:val="003F2E95"/>
    <w:rsid w:val="003F3A5F"/>
    <w:rsid w:val="003F6C5D"/>
    <w:rsid w:val="00401977"/>
    <w:rsid w:val="004022B7"/>
    <w:rsid w:val="0040243C"/>
    <w:rsid w:val="00402EE5"/>
    <w:rsid w:val="00415D64"/>
    <w:rsid w:val="00417678"/>
    <w:rsid w:val="00421D56"/>
    <w:rsid w:val="004224B3"/>
    <w:rsid w:val="00424348"/>
    <w:rsid w:val="004243DF"/>
    <w:rsid w:val="00432F24"/>
    <w:rsid w:val="00434129"/>
    <w:rsid w:val="00436189"/>
    <w:rsid w:val="00436920"/>
    <w:rsid w:val="00440F64"/>
    <w:rsid w:val="0044618E"/>
    <w:rsid w:val="004475D1"/>
    <w:rsid w:val="00451824"/>
    <w:rsid w:val="00452F05"/>
    <w:rsid w:val="00454CE8"/>
    <w:rsid w:val="00455A96"/>
    <w:rsid w:val="00455CD8"/>
    <w:rsid w:val="00457177"/>
    <w:rsid w:val="0047032C"/>
    <w:rsid w:val="00471341"/>
    <w:rsid w:val="0047140A"/>
    <w:rsid w:val="00472EF4"/>
    <w:rsid w:val="004748BF"/>
    <w:rsid w:val="0047499D"/>
    <w:rsid w:val="004807AF"/>
    <w:rsid w:val="004835C8"/>
    <w:rsid w:val="00485F2F"/>
    <w:rsid w:val="00493253"/>
    <w:rsid w:val="0049701B"/>
    <w:rsid w:val="004A3379"/>
    <w:rsid w:val="004A3A59"/>
    <w:rsid w:val="004A443B"/>
    <w:rsid w:val="004A55AA"/>
    <w:rsid w:val="004A5685"/>
    <w:rsid w:val="004A56C3"/>
    <w:rsid w:val="004A5834"/>
    <w:rsid w:val="004A5A62"/>
    <w:rsid w:val="004C58E2"/>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10D3A"/>
    <w:rsid w:val="00511636"/>
    <w:rsid w:val="0051332B"/>
    <w:rsid w:val="00513EA6"/>
    <w:rsid w:val="00517277"/>
    <w:rsid w:val="0052119A"/>
    <w:rsid w:val="00521951"/>
    <w:rsid w:val="00523408"/>
    <w:rsid w:val="005237F7"/>
    <w:rsid w:val="0053433C"/>
    <w:rsid w:val="0053477A"/>
    <w:rsid w:val="00534CE7"/>
    <w:rsid w:val="0054095C"/>
    <w:rsid w:val="00541A38"/>
    <w:rsid w:val="00542975"/>
    <w:rsid w:val="00544288"/>
    <w:rsid w:val="00545A89"/>
    <w:rsid w:val="00546BC5"/>
    <w:rsid w:val="005508AB"/>
    <w:rsid w:val="00551E80"/>
    <w:rsid w:val="00554B9A"/>
    <w:rsid w:val="005550FA"/>
    <w:rsid w:val="00561244"/>
    <w:rsid w:val="00562C5D"/>
    <w:rsid w:val="00562FA3"/>
    <w:rsid w:val="00563C4F"/>
    <w:rsid w:val="00564185"/>
    <w:rsid w:val="00566E5D"/>
    <w:rsid w:val="00572A65"/>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D0615"/>
    <w:rsid w:val="005D24C8"/>
    <w:rsid w:val="005E0FF9"/>
    <w:rsid w:val="005E7ADE"/>
    <w:rsid w:val="005F2C38"/>
    <w:rsid w:val="005F61FE"/>
    <w:rsid w:val="005F6404"/>
    <w:rsid w:val="005F6C1E"/>
    <w:rsid w:val="00603764"/>
    <w:rsid w:val="00611ECE"/>
    <w:rsid w:val="0061278D"/>
    <w:rsid w:val="00612EFF"/>
    <w:rsid w:val="006137DD"/>
    <w:rsid w:val="006152A0"/>
    <w:rsid w:val="00615891"/>
    <w:rsid w:val="00622CEA"/>
    <w:rsid w:val="006259CA"/>
    <w:rsid w:val="00626858"/>
    <w:rsid w:val="00630689"/>
    <w:rsid w:val="006306F3"/>
    <w:rsid w:val="00632172"/>
    <w:rsid w:val="00637EFB"/>
    <w:rsid w:val="00640296"/>
    <w:rsid w:val="0064109E"/>
    <w:rsid w:val="00641EE6"/>
    <w:rsid w:val="00643565"/>
    <w:rsid w:val="0064466F"/>
    <w:rsid w:val="0064526D"/>
    <w:rsid w:val="0064731B"/>
    <w:rsid w:val="00647802"/>
    <w:rsid w:val="006509DF"/>
    <w:rsid w:val="006512A0"/>
    <w:rsid w:val="00653DAE"/>
    <w:rsid w:val="00654804"/>
    <w:rsid w:val="006607DA"/>
    <w:rsid w:val="00660809"/>
    <w:rsid w:val="00660CE3"/>
    <w:rsid w:val="00661F26"/>
    <w:rsid w:val="00664CEE"/>
    <w:rsid w:val="00666881"/>
    <w:rsid w:val="00666EAD"/>
    <w:rsid w:val="00667841"/>
    <w:rsid w:val="00676136"/>
    <w:rsid w:val="006807E8"/>
    <w:rsid w:val="00683921"/>
    <w:rsid w:val="006869C6"/>
    <w:rsid w:val="00686A22"/>
    <w:rsid w:val="0069549D"/>
    <w:rsid w:val="00696233"/>
    <w:rsid w:val="006975F2"/>
    <w:rsid w:val="006A546F"/>
    <w:rsid w:val="006A7259"/>
    <w:rsid w:val="006B4030"/>
    <w:rsid w:val="006B71BD"/>
    <w:rsid w:val="006C2D02"/>
    <w:rsid w:val="006D2AA0"/>
    <w:rsid w:val="006D3E49"/>
    <w:rsid w:val="006D3E9C"/>
    <w:rsid w:val="006D4D47"/>
    <w:rsid w:val="006D7816"/>
    <w:rsid w:val="006E0465"/>
    <w:rsid w:val="006E0E02"/>
    <w:rsid w:val="006E2BB9"/>
    <w:rsid w:val="006E2E5B"/>
    <w:rsid w:val="006E440F"/>
    <w:rsid w:val="006E4C68"/>
    <w:rsid w:val="006E4D8E"/>
    <w:rsid w:val="006E6F97"/>
    <w:rsid w:val="006F0744"/>
    <w:rsid w:val="006F0DC5"/>
    <w:rsid w:val="00701DD9"/>
    <w:rsid w:val="00702D49"/>
    <w:rsid w:val="00702D80"/>
    <w:rsid w:val="0070799F"/>
    <w:rsid w:val="00721F6C"/>
    <w:rsid w:val="007234F1"/>
    <w:rsid w:val="0072439D"/>
    <w:rsid w:val="007258FC"/>
    <w:rsid w:val="00726D43"/>
    <w:rsid w:val="007279B4"/>
    <w:rsid w:val="00733A00"/>
    <w:rsid w:val="007340DC"/>
    <w:rsid w:val="00734D27"/>
    <w:rsid w:val="00737C8A"/>
    <w:rsid w:val="007404FA"/>
    <w:rsid w:val="00742171"/>
    <w:rsid w:val="00743B72"/>
    <w:rsid w:val="00745729"/>
    <w:rsid w:val="007472FC"/>
    <w:rsid w:val="0075014B"/>
    <w:rsid w:val="00755E4A"/>
    <w:rsid w:val="00760A3A"/>
    <w:rsid w:val="00760F57"/>
    <w:rsid w:val="007629D3"/>
    <w:rsid w:val="00764E51"/>
    <w:rsid w:val="007667E6"/>
    <w:rsid w:val="007670C3"/>
    <w:rsid w:val="007670F7"/>
    <w:rsid w:val="0077790D"/>
    <w:rsid w:val="00780458"/>
    <w:rsid w:val="00780ACE"/>
    <w:rsid w:val="00783F0E"/>
    <w:rsid w:val="00784AD2"/>
    <w:rsid w:val="00786F3A"/>
    <w:rsid w:val="00793CFE"/>
    <w:rsid w:val="00793FD0"/>
    <w:rsid w:val="007956C8"/>
    <w:rsid w:val="0079581D"/>
    <w:rsid w:val="007A3C77"/>
    <w:rsid w:val="007B11FC"/>
    <w:rsid w:val="007B19FA"/>
    <w:rsid w:val="007C0362"/>
    <w:rsid w:val="007C7C89"/>
    <w:rsid w:val="007D3019"/>
    <w:rsid w:val="007D3D3A"/>
    <w:rsid w:val="007E24D4"/>
    <w:rsid w:val="007E272C"/>
    <w:rsid w:val="007E5255"/>
    <w:rsid w:val="007E7A4C"/>
    <w:rsid w:val="007F08F1"/>
    <w:rsid w:val="007F30E7"/>
    <w:rsid w:val="008021E4"/>
    <w:rsid w:val="00803FE4"/>
    <w:rsid w:val="008040B4"/>
    <w:rsid w:val="00804F94"/>
    <w:rsid w:val="008068E7"/>
    <w:rsid w:val="00810A20"/>
    <w:rsid w:val="00812A40"/>
    <w:rsid w:val="008140C2"/>
    <w:rsid w:val="00816532"/>
    <w:rsid w:val="00817018"/>
    <w:rsid w:val="00817102"/>
    <w:rsid w:val="00821437"/>
    <w:rsid w:val="008215DE"/>
    <w:rsid w:val="00821D7A"/>
    <w:rsid w:val="00823B6E"/>
    <w:rsid w:val="00823BD5"/>
    <w:rsid w:val="00826D09"/>
    <w:rsid w:val="0083231E"/>
    <w:rsid w:val="00833263"/>
    <w:rsid w:val="00836398"/>
    <w:rsid w:val="008446CA"/>
    <w:rsid w:val="008476CC"/>
    <w:rsid w:val="00851B08"/>
    <w:rsid w:val="00852894"/>
    <w:rsid w:val="00853FC8"/>
    <w:rsid w:val="00857C0A"/>
    <w:rsid w:val="00863216"/>
    <w:rsid w:val="008649E4"/>
    <w:rsid w:val="0086749E"/>
    <w:rsid w:val="0087364C"/>
    <w:rsid w:val="008737CC"/>
    <w:rsid w:val="00874604"/>
    <w:rsid w:val="00874843"/>
    <w:rsid w:val="00874921"/>
    <w:rsid w:val="00874AA7"/>
    <w:rsid w:val="00874BEA"/>
    <w:rsid w:val="00880C01"/>
    <w:rsid w:val="00881503"/>
    <w:rsid w:val="00882EE7"/>
    <w:rsid w:val="00887362"/>
    <w:rsid w:val="00887EBA"/>
    <w:rsid w:val="00892827"/>
    <w:rsid w:val="00892B04"/>
    <w:rsid w:val="00893BA5"/>
    <w:rsid w:val="00896605"/>
    <w:rsid w:val="00897552"/>
    <w:rsid w:val="00897A41"/>
    <w:rsid w:val="008A6493"/>
    <w:rsid w:val="008B3FBE"/>
    <w:rsid w:val="008B5695"/>
    <w:rsid w:val="008B6047"/>
    <w:rsid w:val="008B759E"/>
    <w:rsid w:val="008C1375"/>
    <w:rsid w:val="008C1EF0"/>
    <w:rsid w:val="008C5C00"/>
    <w:rsid w:val="008C6FE9"/>
    <w:rsid w:val="008D185A"/>
    <w:rsid w:val="008D22ED"/>
    <w:rsid w:val="008E2221"/>
    <w:rsid w:val="008E31D0"/>
    <w:rsid w:val="008E60B9"/>
    <w:rsid w:val="008E6827"/>
    <w:rsid w:val="008F2F87"/>
    <w:rsid w:val="008F3461"/>
    <w:rsid w:val="008F45D0"/>
    <w:rsid w:val="0090147E"/>
    <w:rsid w:val="0090185F"/>
    <w:rsid w:val="009030C4"/>
    <w:rsid w:val="00907A59"/>
    <w:rsid w:val="00907FEA"/>
    <w:rsid w:val="00917398"/>
    <w:rsid w:val="009210CE"/>
    <w:rsid w:val="0092201A"/>
    <w:rsid w:val="00923686"/>
    <w:rsid w:val="00925209"/>
    <w:rsid w:val="00925A34"/>
    <w:rsid w:val="00925DCB"/>
    <w:rsid w:val="009273B5"/>
    <w:rsid w:val="00932D48"/>
    <w:rsid w:val="009333E6"/>
    <w:rsid w:val="00933844"/>
    <w:rsid w:val="009349ED"/>
    <w:rsid w:val="00934B5F"/>
    <w:rsid w:val="00942548"/>
    <w:rsid w:val="00946C25"/>
    <w:rsid w:val="00947FA2"/>
    <w:rsid w:val="00951FDB"/>
    <w:rsid w:val="00953316"/>
    <w:rsid w:val="009542D4"/>
    <w:rsid w:val="00957CF2"/>
    <w:rsid w:val="00957D92"/>
    <w:rsid w:val="00962466"/>
    <w:rsid w:val="00963BBA"/>
    <w:rsid w:val="0096404F"/>
    <w:rsid w:val="009641E6"/>
    <w:rsid w:val="00964CAC"/>
    <w:rsid w:val="00970E62"/>
    <w:rsid w:val="0097165D"/>
    <w:rsid w:val="009738AD"/>
    <w:rsid w:val="00975391"/>
    <w:rsid w:val="00976FB2"/>
    <w:rsid w:val="00977138"/>
    <w:rsid w:val="009776B7"/>
    <w:rsid w:val="00980843"/>
    <w:rsid w:val="00980D50"/>
    <w:rsid w:val="00981D87"/>
    <w:rsid w:val="009840A1"/>
    <w:rsid w:val="00995F4D"/>
    <w:rsid w:val="00996278"/>
    <w:rsid w:val="00997EFD"/>
    <w:rsid w:val="009A05B6"/>
    <w:rsid w:val="009A13EB"/>
    <w:rsid w:val="009A180C"/>
    <w:rsid w:val="009A73BB"/>
    <w:rsid w:val="009A77E4"/>
    <w:rsid w:val="009B5B9F"/>
    <w:rsid w:val="009C24F6"/>
    <w:rsid w:val="009C567A"/>
    <w:rsid w:val="009C5963"/>
    <w:rsid w:val="009C6C4B"/>
    <w:rsid w:val="009D5308"/>
    <w:rsid w:val="009E12DD"/>
    <w:rsid w:val="009E1741"/>
    <w:rsid w:val="009E32AE"/>
    <w:rsid w:val="009E48BA"/>
    <w:rsid w:val="009E529B"/>
    <w:rsid w:val="009F0117"/>
    <w:rsid w:val="009F0C93"/>
    <w:rsid w:val="009F32E7"/>
    <w:rsid w:val="009F3A57"/>
    <w:rsid w:val="009F6713"/>
    <w:rsid w:val="00A00656"/>
    <w:rsid w:val="00A0270C"/>
    <w:rsid w:val="00A075FE"/>
    <w:rsid w:val="00A10000"/>
    <w:rsid w:val="00A116FE"/>
    <w:rsid w:val="00A13BBD"/>
    <w:rsid w:val="00A158A7"/>
    <w:rsid w:val="00A20257"/>
    <w:rsid w:val="00A208D0"/>
    <w:rsid w:val="00A212BE"/>
    <w:rsid w:val="00A2308A"/>
    <w:rsid w:val="00A245AD"/>
    <w:rsid w:val="00A2551F"/>
    <w:rsid w:val="00A32441"/>
    <w:rsid w:val="00A355A2"/>
    <w:rsid w:val="00A3589C"/>
    <w:rsid w:val="00A371A0"/>
    <w:rsid w:val="00A44619"/>
    <w:rsid w:val="00A45E79"/>
    <w:rsid w:val="00A46747"/>
    <w:rsid w:val="00A478BA"/>
    <w:rsid w:val="00A51CCD"/>
    <w:rsid w:val="00A56BBC"/>
    <w:rsid w:val="00A60997"/>
    <w:rsid w:val="00A6209D"/>
    <w:rsid w:val="00A63956"/>
    <w:rsid w:val="00A65294"/>
    <w:rsid w:val="00A667D1"/>
    <w:rsid w:val="00A7346C"/>
    <w:rsid w:val="00A762C2"/>
    <w:rsid w:val="00A77316"/>
    <w:rsid w:val="00A77A74"/>
    <w:rsid w:val="00A77F0C"/>
    <w:rsid w:val="00A77F85"/>
    <w:rsid w:val="00A803C7"/>
    <w:rsid w:val="00A81A58"/>
    <w:rsid w:val="00A81C5A"/>
    <w:rsid w:val="00A82389"/>
    <w:rsid w:val="00A84C64"/>
    <w:rsid w:val="00A87896"/>
    <w:rsid w:val="00A904F4"/>
    <w:rsid w:val="00A90B17"/>
    <w:rsid w:val="00A941C0"/>
    <w:rsid w:val="00A95974"/>
    <w:rsid w:val="00A97107"/>
    <w:rsid w:val="00AA166E"/>
    <w:rsid w:val="00AA3AAE"/>
    <w:rsid w:val="00AA43AE"/>
    <w:rsid w:val="00AA55E3"/>
    <w:rsid w:val="00AB2F3E"/>
    <w:rsid w:val="00AB6D12"/>
    <w:rsid w:val="00AC2C80"/>
    <w:rsid w:val="00AC56AE"/>
    <w:rsid w:val="00AC6E27"/>
    <w:rsid w:val="00AD037E"/>
    <w:rsid w:val="00AD7A17"/>
    <w:rsid w:val="00AE15E8"/>
    <w:rsid w:val="00AE20C1"/>
    <w:rsid w:val="00AE3053"/>
    <w:rsid w:val="00AE3DD3"/>
    <w:rsid w:val="00AF6CFE"/>
    <w:rsid w:val="00B025B0"/>
    <w:rsid w:val="00B0552A"/>
    <w:rsid w:val="00B05712"/>
    <w:rsid w:val="00B05E5E"/>
    <w:rsid w:val="00B06805"/>
    <w:rsid w:val="00B06B5F"/>
    <w:rsid w:val="00B1225A"/>
    <w:rsid w:val="00B124E3"/>
    <w:rsid w:val="00B12975"/>
    <w:rsid w:val="00B131EA"/>
    <w:rsid w:val="00B1583E"/>
    <w:rsid w:val="00B15AC9"/>
    <w:rsid w:val="00B16547"/>
    <w:rsid w:val="00B1757E"/>
    <w:rsid w:val="00B17816"/>
    <w:rsid w:val="00B20D98"/>
    <w:rsid w:val="00B21E0E"/>
    <w:rsid w:val="00B22921"/>
    <w:rsid w:val="00B22F3B"/>
    <w:rsid w:val="00B24FFA"/>
    <w:rsid w:val="00B30FFD"/>
    <w:rsid w:val="00B34196"/>
    <w:rsid w:val="00B350B0"/>
    <w:rsid w:val="00B350EE"/>
    <w:rsid w:val="00B36322"/>
    <w:rsid w:val="00B5072E"/>
    <w:rsid w:val="00B52A2E"/>
    <w:rsid w:val="00B55337"/>
    <w:rsid w:val="00B57D2D"/>
    <w:rsid w:val="00B611C8"/>
    <w:rsid w:val="00B612C9"/>
    <w:rsid w:val="00B651D3"/>
    <w:rsid w:val="00B6725A"/>
    <w:rsid w:val="00B72075"/>
    <w:rsid w:val="00B73AFD"/>
    <w:rsid w:val="00B73EFB"/>
    <w:rsid w:val="00B8150C"/>
    <w:rsid w:val="00B8455B"/>
    <w:rsid w:val="00B8681C"/>
    <w:rsid w:val="00B86847"/>
    <w:rsid w:val="00B87EAF"/>
    <w:rsid w:val="00B93E84"/>
    <w:rsid w:val="00B9753F"/>
    <w:rsid w:val="00BA0C83"/>
    <w:rsid w:val="00BA463D"/>
    <w:rsid w:val="00BA515F"/>
    <w:rsid w:val="00BB0557"/>
    <w:rsid w:val="00BB4693"/>
    <w:rsid w:val="00BB651A"/>
    <w:rsid w:val="00BC16A9"/>
    <w:rsid w:val="00BC1741"/>
    <w:rsid w:val="00BC1D16"/>
    <w:rsid w:val="00BC24A5"/>
    <w:rsid w:val="00BC485C"/>
    <w:rsid w:val="00BC6BC5"/>
    <w:rsid w:val="00BC7B17"/>
    <w:rsid w:val="00BC7B7C"/>
    <w:rsid w:val="00BD0231"/>
    <w:rsid w:val="00BD0ED3"/>
    <w:rsid w:val="00BD1016"/>
    <w:rsid w:val="00BD1A01"/>
    <w:rsid w:val="00BD2038"/>
    <w:rsid w:val="00BD422B"/>
    <w:rsid w:val="00BD5257"/>
    <w:rsid w:val="00BE486E"/>
    <w:rsid w:val="00BE65E7"/>
    <w:rsid w:val="00BF27C2"/>
    <w:rsid w:val="00BF2FA2"/>
    <w:rsid w:val="00BF34BB"/>
    <w:rsid w:val="00C0075C"/>
    <w:rsid w:val="00C00B52"/>
    <w:rsid w:val="00C0186E"/>
    <w:rsid w:val="00C02BC7"/>
    <w:rsid w:val="00C037D2"/>
    <w:rsid w:val="00C05D82"/>
    <w:rsid w:val="00C06E5E"/>
    <w:rsid w:val="00C23353"/>
    <w:rsid w:val="00C248E5"/>
    <w:rsid w:val="00C270D8"/>
    <w:rsid w:val="00C27AFC"/>
    <w:rsid w:val="00C27DEA"/>
    <w:rsid w:val="00C314F8"/>
    <w:rsid w:val="00C3520A"/>
    <w:rsid w:val="00C374F7"/>
    <w:rsid w:val="00C463AD"/>
    <w:rsid w:val="00C470C1"/>
    <w:rsid w:val="00C51216"/>
    <w:rsid w:val="00C5282C"/>
    <w:rsid w:val="00C54B43"/>
    <w:rsid w:val="00C6195C"/>
    <w:rsid w:val="00C6513F"/>
    <w:rsid w:val="00C65363"/>
    <w:rsid w:val="00C70CD4"/>
    <w:rsid w:val="00C722F2"/>
    <w:rsid w:val="00C72A54"/>
    <w:rsid w:val="00C731AD"/>
    <w:rsid w:val="00C73986"/>
    <w:rsid w:val="00C75A15"/>
    <w:rsid w:val="00C846C1"/>
    <w:rsid w:val="00C850E8"/>
    <w:rsid w:val="00C91395"/>
    <w:rsid w:val="00C926C2"/>
    <w:rsid w:val="00CA02C0"/>
    <w:rsid w:val="00CA0D7A"/>
    <w:rsid w:val="00CA2C26"/>
    <w:rsid w:val="00CA3873"/>
    <w:rsid w:val="00CA4230"/>
    <w:rsid w:val="00CB05F4"/>
    <w:rsid w:val="00CB4E0E"/>
    <w:rsid w:val="00CB6555"/>
    <w:rsid w:val="00CB72CE"/>
    <w:rsid w:val="00CB7F1E"/>
    <w:rsid w:val="00CC072B"/>
    <w:rsid w:val="00CC0B3D"/>
    <w:rsid w:val="00CC27CD"/>
    <w:rsid w:val="00CC2BAA"/>
    <w:rsid w:val="00CD3048"/>
    <w:rsid w:val="00CD3471"/>
    <w:rsid w:val="00CD3839"/>
    <w:rsid w:val="00CD3C59"/>
    <w:rsid w:val="00CD634F"/>
    <w:rsid w:val="00CD74AE"/>
    <w:rsid w:val="00CE62A1"/>
    <w:rsid w:val="00CE62AD"/>
    <w:rsid w:val="00CE6CCB"/>
    <w:rsid w:val="00CE6DD1"/>
    <w:rsid w:val="00CE7A66"/>
    <w:rsid w:val="00CF208E"/>
    <w:rsid w:val="00CF2871"/>
    <w:rsid w:val="00CF3890"/>
    <w:rsid w:val="00CF4BC4"/>
    <w:rsid w:val="00D00BBD"/>
    <w:rsid w:val="00D0179E"/>
    <w:rsid w:val="00D0449F"/>
    <w:rsid w:val="00D05554"/>
    <w:rsid w:val="00D11E01"/>
    <w:rsid w:val="00D12DAC"/>
    <w:rsid w:val="00D148E5"/>
    <w:rsid w:val="00D15DFA"/>
    <w:rsid w:val="00D17199"/>
    <w:rsid w:val="00D17B4F"/>
    <w:rsid w:val="00D20837"/>
    <w:rsid w:val="00D2178C"/>
    <w:rsid w:val="00D25F85"/>
    <w:rsid w:val="00D30867"/>
    <w:rsid w:val="00D31F66"/>
    <w:rsid w:val="00D34FE5"/>
    <w:rsid w:val="00D36AA9"/>
    <w:rsid w:val="00D36CA4"/>
    <w:rsid w:val="00D37072"/>
    <w:rsid w:val="00D37086"/>
    <w:rsid w:val="00D410D4"/>
    <w:rsid w:val="00D422BD"/>
    <w:rsid w:val="00D4303F"/>
    <w:rsid w:val="00D43352"/>
    <w:rsid w:val="00D4355F"/>
    <w:rsid w:val="00D43850"/>
    <w:rsid w:val="00D44FAB"/>
    <w:rsid w:val="00D46A83"/>
    <w:rsid w:val="00D47938"/>
    <w:rsid w:val="00D529FF"/>
    <w:rsid w:val="00D541FC"/>
    <w:rsid w:val="00D60797"/>
    <w:rsid w:val="00D62A83"/>
    <w:rsid w:val="00D62EC0"/>
    <w:rsid w:val="00D63B7A"/>
    <w:rsid w:val="00D6517E"/>
    <w:rsid w:val="00D67848"/>
    <w:rsid w:val="00D67C84"/>
    <w:rsid w:val="00D67EDA"/>
    <w:rsid w:val="00D7091D"/>
    <w:rsid w:val="00D76BA1"/>
    <w:rsid w:val="00D812C2"/>
    <w:rsid w:val="00D818A7"/>
    <w:rsid w:val="00D8496B"/>
    <w:rsid w:val="00D872B4"/>
    <w:rsid w:val="00D90DD3"/>
    <w:rsid w:val="00D94310"/>
    <w:rsid w:val="00DA0BAA"/>
    <w:rsid w:val="00DA74BD"/>
    <w:rsid w:val="00DA7BD2"/>
    <w:rsid w:val="00DB0014"/>
    <w:rsid w:val="00DB2F74"/>
    <w:rsid w:val="00DB7FF2"/>
    <w:rsid w:val="00DC0368"/>
    <w:rsid w:val="00DC1D90"/>
    <w:rsid w:val="00DC3552"/>
    <w:rsid w:val="00DC42FB"/>
    <w:rsid w:val="00DD06A3"/>
    <w:rsid w:val="00DD078B"/>
    <w:rsid w:val="00DD26FC"/>
    <w:rsid w:val="00DD34F2"/>
    <w:rsid w:val="00DD4764"/>
    <w:rsid w:val="00DD5889"/>
    <w:rsid w:val="00DD6AEC"/>
    <w:rsid w:val="00DE1F52"/>
    <w:rsid w:val="00DF17B4"/>
    <w:rsid w:val="00DF2888"/>
    <w:rsid w:val="00DF39B0"/>
    <w:rsid w:val="00DF40AB"/>
    <w:rsid w:val="00E00531"/>
    <w:rsid w:val="00E02802"/>
    <w:rsid w:val="00E0446B"/>
    <w:rsid w:val="00E13024"/>
    <w:rsid w:val="00E147D3"/>
    <w:rsid w:val="00E14A50"/>
    <w:rsid w:val="00E15D05"/>
    <w:rsid w:val="00E20FAC"/>
    <w:rsid w:val="00E233DE"/>
    <w:rsid w:val="00E23840"/>
    <w:rsid w:val="00E23D81"/>
    <w:rsid w:val="00E303EB"/>
    <w:rsid w:val="00E31E96"/>
    <w:rsid w:val="00E421AC"/>
    <w:rsid w:val="00E4597F"/>
    <w:rsid w:val="00E52A80"/>
    <w:rsid w:val="00E54BCB"/>
    <w:rsid w:val="00E54D29"/>
    <w:rsid w:val="00E65DC7"/>
    <w:rsid w:val="00E7172C"/>
    <w:rsid w:val="00E7474D"/>
    <w:rsid w:val="00E771C3"/>
    <w:rsid w:val="00E778C1"/>
    <w:rsid w:val="00E81B58"/>
    <w:rsid w:val="00E83BE2"/>
    <w:rsid w:val="00E83C07"/>
    <w:rsid w:val="00E842D5"/>
    <w:rsid w:val="00E853CE"/>
    <w:rsid w:val="00E87692"/>
    <w:rsid w:val="00E91658"/>
    <w:rsid w:val="00E97002"/>
    <w:rsid w:val="00E97D63"/>
    <w:rsid w:val="00EA3C36"/>
    <w:rsid w:val="00EA666C"/>
    <w:rsid w:val="00EA78F5"/>
    <w:rsid w:val="00EB16E0"/>
    <w:rsid w:val="00EB2E51"/>
    <w:rsid w:val="00EB567B"/>
    <w:rsid w:val="00EB7722"/>
    <w:rsid w:val="00EC02E5"/>
    <w:rsid w:val="00EC3C13"/>
    <w:rsid w:val="00ED02AB"/>
    <w:rsid w:val="00ED1F00"/>
    <w:rsid w:val="00ED653F"/>
    <w:rsid w:val="00EE0A28"/>
    <w:rsid w:val="00EE0F22"/>
    <w:rsid w:val="00EE3ED1"/>
    <w:rsid w:val="00EE5420"/>
    <w:rsid w:val="00EE59F9"/>
    <w:rsid w:val="00EF01C7"/>
    <w:rsid w:val="00EF0CCC"/>
    <w:rsid w:val="00EF2817"/>
    <w:rsid w:val="00EF4CEE"/>
    <w:rsid w:val="00EF5BDD"/>
    <w:rsid w:val="00EF7A88"/>
    <w:rsid w:val="00F01340"/>
    <w:rsid w:val="00F02C43"/>
    <w:rsid w:val="00F040E0"/>
    <w:rsid w:val="00F05D49"/>
    <w:rsid w:val="00F06959"/>
    <w:rsid w:val="00F07D87"/>
    <w:rsid w:val="00F10E53"/>
    <w:rsid w:val="00F20EF5"/>
    <w:rsid w:val="00F24885"/>
    <w:rsid w:val="00F274E3"/>
    <w:rsid w:val="00F27FD5"/>
    <w:rsid w:val="00F3430A"/>
    <w:rsid w:val="00F468D4"/>
    <w:rsid w:val="00F46CFC"/>
    <w:rsid w:val="00F52493"/>
    <w:rsid w:val="00F54A7E"/>
    <w:rsid w:val="00F573DB"/>
    <w:rsid w:val="00F57989"/>
    <w:rsid w:val="00F57A39"/>
    <w:rsid w:val="00F65A3A"/>
    <w:rsid w:val="00F67C39"/>
    <w:rsid w:val="00F74E46"/>
    <w:rsid w:val="00F74E83"/>
    <w:rsid w:val="00F76EB4"/>
    <w:rsid w:val="00F837DB"/>
    <w:rsid w:val="00F84FD3"/>
    <w:rsid w:val="00F95B0C"/>
    <w:rsid w:val="00FA206F"/>
    <w:rsid w:val="00FA4614"/>
    <w:rsid w:val="00FA629A"/>
    <w:rsid w:val="00FB61E3"/>
    <w:rsid w:val="00FB693A"/>
    <w:rsid w:val="00FC0CE2"/>
    <w:rsid w:val="00FC31CA"/>
    <w:rsid w:val="00FC34D7"/>
    <w:rsid w:val="00FC569F"/>
    <w:rsid w:val="00FC6914"/>
    <w:rsid w:val="00FD4350"/>
    <w:rsid w:val="00FD70E8"/>
    <w:rsid w:val="00FD7917"/>
    <w:rsid w:val="00FE00ED"/>
    <w:rsid w:val="00FE2185"/>
    <w:rsid w:val="00FE46CC"/>
    <w:rsid w:val="00FE6271"/>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08C9D"/>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5219">
      <w:bodyDiv w:val="1"/>
      <w:marLeft w:val="0"/>
      <w:marRight w:val="0"/>
      <w:marTop w:val="0"/>
      <w:marBottom w:val="0"/>
      <w:divBdr>
        <w:top w:val="none" w:sz="0" w:space="0" w:color="auto"/>
        <w:left w:val="none" w:sz="0" w:space="0" w:color="auto"/>
        <w:bottom w:val="none" w:sz="0" w:space="0" w:color="auto"/>
        <w:right w:val="none" w:sz="0" w:space="0" w:color="auto"/>
      </w:divBdr>
    </w:div>
    <w:div w:id="1526754175">
      <w:bodyDiv w:val="1"/>
      <w:marLeft w:val="0"/>
      <w:marRight w:val="0"/>
      <w:marTop w:val="0"/>
      <w:marBottom w:val="0"/>
      <w:divBdr>
        <w:top w:val="none" w:sz="0" w:space="0" w:color="auto"/>
        <w:left w:val="none" w:sz="0" w:space="0" w:color="auto"/>
        <w:bottom w:val="none" w:sz="0" w:space="0" w:color="auto"/>
        <w:right w:val="none" w:sz="0" w:space="0" w:color="auto"/>
      </w:divBdr>
    </w:div>
    <w:div w:id="20163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8C0B6ED9FEA89D78FFE1E89C5C618A648D42757AE976D8E72CDFC53A404633CF5E82D9AA9614F176BB24E498B4833951A7E71A1FEC88E04BC988CBwAv2M" TargetMode="External"/><Relationship Id="rId18" Type="http://schemas.openxmlformats.org/officeDocument/2006/relationships/header" Target="header1.xml"/><Relationship Id="rId26" Type="http://schemas.openxmlformats.org/officeDocument/2006/relationships/hyperlink" Target="https://login.consultant.ru/link/?req=doc&amp;base=RLAW363&amp;n=180448&amp;dst=100165" TargetMode="External"/><Relationship Id="rId39" Type="http://schemas.openxmlformats.org/officeDocument/2006/relationships/hyperlink" Target="https://login.consultant.ru/link/?req=doc&amp;base=RLAW363&amp;n=175346&amp;dst=101194" TargetMode="External"/><Relationship Id="rId21" Type="http://schemas.openxmlformats.org/officeDocument/2006/relationships/hyperlink" Target="https://login.consultant.ru/link/?req=doc&amp;base=LAW&amp;n=454305" TargetMode="External"/><Relationship Id="rId34" Type="http://schemas.openxmlformats.org/officeDocument/2006/relationships/hyperlink" Target="https://login.consultant.ru/link/?req=doc&amp;base=LAW&amp;n=453313" TargetMode="External"/><Relationship Id="rId42" Type="http://schemas.openxmlformats.org/officeDocument/2006/relationships/hyperlink" Target="https://login.consultant.ru/link/?req=doc&amp;base=RLAW363&amp;n=175346&amp;dst=101299" TargetMode="External"/><Relationship Id="rId47" Type="http://schemas.openxmlformats.org/officeDocument/2006/relationships/hyperlink" Target="https://login.consultant.ru/link/?req=doc&amp;base=LAW&amp;n=465798&amp;dst=244" TargetMode="External"/><Relationship Id="rId50" Type="http://schemas.openxmlformats.org/officeDocument/2006/relationships/hyperlink" Target="https://login.consultant.ru/link/?req=doc&amp;base=LAW&amp;n=46977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E0F173D60A8810F031F4FA0A93374022EEC7EF9D1230E2C38B2CE0843E82A1CC48AAD268897FBBFF569C3F8D3A6D5D19792E929AD2395BF9668F275U6K6K" TargetMode="External"/><Relationship Id="rId29" Type="http://schemas.openxmlformats.org/officeDocument/2006/relationships/hyperlink" Target="https://login.consultant.ru/link/?req=doc&amp;base=RLAW363&amp;n=180448&amp;dst=100290" TargetMode="External"/><Relationship Id="rId11" Type="http://schemas.openxmlformats.org/officeDocument/2006/relationships/hyperlink" Target="consultantplus://offline/ref=0681302406B5D133D8CAAFE02F19D93673C48A8F885AEAAE329ABE1D56637F0FED92F8B888D7CE57495C2A84B5C7953EF255880CAD69D4A5BCBE1AFDCFL0G" TargetMode="External"/><Relationship Id="rId24" Type="http://schemas.openxmlformats.org/officeDocument/2006/relationships/hyperlink" Target="https://login.consultant.ru/link/?req=doc&amp;base=LAW&amp;n=454305" TargetMode="External"/><Relationship Id="rId32" Type="http://schemas.openxmlformats.org/officeDocument/2006/relationships/hyperlink" Target="https://login.consultant.ru/link/?req=doc&amp;base=LAW&amp;n=465798&amp;dst=359" TargetMode="External"/><Relationship Id="rId37" Type="http://schemas.openxmlformats.org/officeDocument/2006/relationships/hyperlink" Target="https://login.consultant.ru/link/?req=doc&amp;base=RLAW363&amp;n=175346&amp;dst=100993" TargetMode="External"/><Relationship Id="rId40" Type="http://schemas.openxmlformats.org/officeDocument/2006/relationships/hyperlink" Target="https://login.consultant.ru/link/?req=doc&amp;base=RLAW363&amp;n=175346&amp;dst=101299" TargetMode="External"/><Relationship Id="rId45" Type="http://schemas.openxmlformats.org/officeDocument/2006/relationships/hyperlink" Target="https://login.consultant.ru/link/?req=doc&amp;base=RLAW363&amp;n=175346&amp;dst=101194" TargetMode="External"/><Relationship Id="rId53" Type="http://schemas.openxmlformats.org/officeDocument/2006/relationships/hyperlink" Target="https://login.consultant.ru/link/?req=doc&amp;base=LAW&amp;n=469770" TargetMode="External"/><Relationship Id="rId5" Type="http://schemas.openxmlformats.org/officeDocument/2006/relationships/webSettings" Target="webSettings.xml"/><Relationship Id="rId10" Type="http://schemas.openxmlformats.org/officeDocument/2006/relationships/hyperlink" Target="consultantplus://offline/ref=0681302406B5D133D8CAAFE02F19D93673C48A8F885BE1A83799BE1D56637F0FED92F8B888D7CE57495C2C87B6C7953EF255880CAD69D4A5BCBE1AFDCFL0G" TargetMode="External"/><Relationship Id="rId19" Type="http://schemas.openxmlformats.org/officeDocument/2006/relationships/hyperlink" Target="https://login.consultant.ru/link/?req=doc&amp;base=LAW&amp;n=372860" TargetMode="External"/><Relationship Id="rId31" Type="http://schemas.openxmlformats.org/officeDocument/2006/relationships/hyperlink" Target="https://login.consultant.ru/link/?req=doc&amp;base=LAW&amp;n=183496&amp;dst=100012" TargetMode="External"/><Relationship Id="rId44" Type="http://schemas.openxmlformats.org/officeDocument/2006/relationships/hyperlink" Target="https://login.consultant.ru/link/?req=doc&amp;base=RLAW363&amp;n=175346&amp;dst=101087" TargetMode="External"/><Relationship Id="rId52" Type="http://schemas.openxmlformats.org/officeDocument/2006/relationships/hyperlink" Target="https://login.consultant.ru/link/?req=doc&amp;base=LAW&amp;n=469770" TargetMode="External"/><Relationship Id="rId4" Type="http://schemas.openxmlformats.org/officeDocument/2006/relationships/settings" Target="settings.xml"/><Relationship Id="rId9" Type="http://schemas.openxmlformats.org/officeDocument/2006/relationships/hyperlink" Target="consultantplus://offline/ref=B05CA11657ED3625E62257CAE91C5FBE4B09E1937C3C823EF8BBB57881C5096710876C351FA5D14A37C4ABE154F1579D7D607C06B76912836925DE7BECzEK" TargetMode="External"/><Relationship Id="rId14" Type="http://schemas.openxmlformats.org/officeDocument/2006/relationships/hyperlink" Target="consultantplus://offline/ref=586A599E127580B8ECF1AD6517A151D9899BFF53C50AD4C7DB3B5EBE729B95D50048AE091D77C526F4E81BD022F0FB7FCDA985286512E04A798E508950d3M" TargetMode="External"/><Relationship Id="rId22" Type="http://schemas.openxmlformats.org/officeDocument/2006/relationships/hyperlink" Target="https://login.consultant.ru/link/?req=doc&amp;base=LAW&amp;n=465798&amp;dst=1" TargetMode="External"/><Relationship Id="rId27" Type="http://schemas.openxmlformats.org/officeDocument/2006/relationships/hyperlink" Target="https://login.consultant.ru/link/?req=doc&amp;base=RLAW363&amp;n=180448&amp;dst=100115" TargetMode="External"/><Relationship Id="rId30" Type="http://schemas.openxmlformats.org/officeDocument/2006/relationships/hyperlink" Target="https://login.consultant.ru/link/?req=doc&amp;base=LAW&amp;n=464193&amp;dst=718" TargetMode="External"/><Relationship Id="rId35" Type="http://schemas.openxmlformats.org/officeDocument/2006/relationships/hyperlink" Target="https://login.consultant.ru/link/?req=doc&amp;base=LAW&amp;n=388322" TargetMode="External"/><Relationship Id="rId43" Type="http://schemas.openxmlformats.org/officeDocument/2006/relationships/hyperlink" Target="https://login.consultant.ru/link/?req=doc&amp;base=RLAW363&amp;n=175346&amp;dst=100993" TargetMode="External"/><Relationship Id="rId48" Type="http://schemas.openxmlformats.org/officeDocument/2006/relationships/hyperlink" Target="https://login.consultant.ru/link/?req=doc&amp;base=LAW&amp;n=465798&amp;dst=290"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469770" TargetMode="External"/><Relationship Id="rId3" Type="http://schemas.openxmlformats.org/officeDocument/2006/relationships/styles" Target="styles.xml"/><Relationship Id="rId12" Type="http://schemas.openxmlformats.org/officeDocument/2006/relationships/hyperlink" Target="consultantplus://offline/ref=0681302406B5D133D8CAAFE02F19D93673C48A8F885DE9A1339BBE1D56637F0FED92F8B888D7CE57495C2A86B5C7953EF255880CAD69D4A5BCBE1AFDCFL0G" TargetMode="External"/><Relationship Id="rId17" Type="http://schemas.openxmlformats.org/officeDocument/2006/relationships/hyperlink" Target="https://login.consultant.ru/link/?req=doc&amp;base=RLAW363&amp;n=157736&amp;dst=100009" TargetMode="External"/><Relationship Id="rId25" Type="http://schemas.openxmlformats.org/officeDocument/2006/relationships/hyperlink" Target="https://login.consultant.ru/link/?req=doc&amp;base=LAW&amp;n=465798" TargetMode="External"/><Relationship Id="rId33" Type="http://schemas.openxmlformats.org/officeDocument/2006/relationships/hyperlink" Target="https://login.consultant.ru/link/?req=doc&amp;base=LAW&amp;n=454305" TargetMode="External"/><Relationship Id="rId38" Type="http://schemas.openxmlformats.org/officeDocument/2006/relationships/hyperlink" Target="https://login.consultant.ru/link/?req=doc&amp;base=RLAW363&amp;n=175346&amp;dst=101087" TargetMode="External"/><Relationship Id="rId46"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RLAW363&amp;n=175346&amp;dst=10099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91EE04EA076F5949B478AEF997893953A45778725E2A1502B9B153104188AD023CA0BEA862610DE5A6B349E9D9B508DBE610D2313AE5AF5A7DAFB3b1bFJ" TargetMode="External"/><Relationship Id="rId23" Type="http://schemas.openxmlformats.org/officeDocument/2006/relationships/hyperlink" Target="https://login.consultant.ru/link/?req=doc&amp;base=LAW&amp;n=465798&amp;dst=4" TargetMode="External"/><Relationship Id="rId28" Type="http://schemas.openxmlformats.org/officeDocument/2006/relationships/hyperlink" Target="https://login.consultant.ru/link/?req=doc&amp;base=RLAW363&amp;n=180448&amp;dst=100117" TargetMode="External"/><Relationship Id="rId36" Type="http://schemas.openxmlformats.org/officeDocument/2006/relationships/hyperlink" Target="https://login.consultant.ru/link/?req=doc&amp;base=LAW&amp;n=453313&amp;dst=203" TargetMode="External"/><Relationship Id="rId49" Type="http://schemas.openxmlformats.org/officeDocument/2006/relationships/hyperlink" Target="https://login.consultant.ru/link/?req=doc&amp;base=LAW&amp;n=469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B0F3-5B0D-4EA0-927C-0FA1FD42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19675</Words>
  <Characters>112150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Фарахова Индира Ильфатовна</dc:creator>
  <cp:lastModifiedBy>Кузнецова Светлана Викторовна</cp:lastModifiedBy>
  <cp:revision>3</cp:revision>
  <cp:lastPrinted>2024-02-08T08:20:00Z</cp:lastPrinted>
  <dcterms:created xsi:type="dcterms:W3CDTF">2024-03-21T10:35:00Z</dcterms:created>
  <dcterms:modified xsi:type="dcterms:W3CDTF">2024-03-21T10:38:00Z</dcterms:modified>
</cp:coreProperties>
</file>