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8F6" w:rsidRPr="00914304" w:rsidRDefault="00C928F6" w:rsidP="00C928F6">
      <w:pPr>
        <w:spacing w:after="0" w:line="360" w:lineRule="auto"/>
        <w:jc w:val="right"/>
        <w:rPr>
          <w:rFonts w:ascii="Times New Roman" w:eastAsia="Times New Roman" w:hAnsi="Times New Roman" w:cs="Times New Roman"/>
          <w:sz w:val="28"/>
          <w:szCs w:val="30"/>
          <w:lang w:eastAsia="ru-RU"/>
        </w:rPr>
      </w:pPr>
      <w:r w:rsidRPr="00914304">
        <w:rPr>
          <w:rFonts w:ascii="Times New Roman" w:hAnsi="Times New Roman" w:cs="Times New Roman"/>
          <w:noProof/>
          <w:sz w:val="28"/>
          <w:szCs w:val="28"/>
          <w:lang w:eastAsia="ru-RU"/>
        </w:rPr>
        <w:t>ПРОЕКТ</w:t>
      </w:r>
    </w:p>
    <w:p w:rsidR="00C928F6" w:rsidRPr="00EC0D0F" w:rsidRDefault="00C928F6" w:rsidP="00C928F6">
      <w:pPr>
        <w:spacing w:after="0" w:line="360" w:lineRule="auto"/>
        <w:rPr>
          <w:rFonts w:ascii="Times New Roman" w:eastAsia="Times New Roman" w:hAnsi="Times New Roman" w:cs="Times New Roman"/>
          <w:sz w:val="28"/>
          <w:szCs w:val="30"/>
          <w:lang w:eastAsia="ru-RU"/>
        </w:rPr>
      </w:pPr>
    </w:p>
    <w:p w:rsidR="00C928F6" w:rsidRPr="00EC0D0F" w:rsidRDefault="00C928F6" w:rsidP="00C928F6">
      <w:pPr>
        <w:spacing w:after="0" w:line="360" w:lineRule="auto"/>
        <w:rPr>
          <w:rFonts w:ascii="Times New Roman" w:eastAsia="Times New Roman" w:hAnsi="Times New Roman" w:cs="Times New Roman"/>
          <w:sz w:val="28"/>
          <w:szCs w:val="30"/>
          <w:lang w:eastAsia="ru-RU"/>
        </w:rPr>
      </w:pPr>
    </w:p>
    <w:p w:rsidR="00C928F6" w:rsidRPr="00EC0D0F" w:rsidRDefault="00C928F6" w:rsidP="00C928F6">
      <w:pPr>
        <w:spacing w:after="0" w:line="240" w:lineRule="auto"/>
        <w:ind w:right="4876"/>
        <w:jc w:val="both"/>
        <w:rPr>
          <w:rFonts w:ascii="Times New Roman" w:eastAsia="Times New Roman" w:hAnsi="Times New Roman" w:cs="Times New Roman"/>
          <w:sz w:val="28"/>
          <w:szCs w:val="30"/>
          <w:lang w:eastAsia="ru-RU"/>
        </w:rPr>
      </w:pPr>
    </w:p>
    <w:p w:rsidR="00C928F6" w:rsidRPr="00EC0D0F" w:rsidRDefault="00C928F6" w:rsidP="00C928F6">
      <w:pPr>
        <w:spacing w:after="0" w:line="240" w:lineRule="auto"/>
        <w:ind w:right="4876"/>
        <w:jc w:val="both"/>
        <w:rPr>
          <w:rFonts w:ascii="Times New Roman" w:eastAsia="Times New Roman" w:hAnsi="Times New Roman" w:cs="Times New Roman"/>
          <w:sz w:val="28"/>
          <w:szCs w:val="30"/>
          <w:lang w:eastAsia="ru-RU"/>
        </w:rPr>
      </w:pPr>
    </w:p>
    <w:p w:rsidR="00C928F6" w:rsidRPr="00EC0D0F" w:rsidRDefault="00C928F6" w:rsidP="00C928F6">
      <w:pPr>
        <w:spacing w:after="0" w:line="240" w:lineRule="auto"/>
        <w:ind w:right="4876"/>
        <w:jc w:val="both"/>
        <w:rPr>
          <w:rFonts w:ascii="Times New Roman" w:eastAsia="Times New Roman" w:hAnsi="Times New Roman" w:cs="Times New Roman"/>
          <w:sz w:val="28"/>
          <w:szCs w:val="30"/>
          <w:lang w:eastAsia="ru-RU"/>
        </w:rPr>
      </w:pPr>
    </w:p>
    <w:p w:rsidR="00C928F6" w:rsidRDefault="00C928F6" w:rsidP="00C928F6">
      <w:pPr>
        <w:keepNext/>
        <w:tabs>
          <w:tab w:val="left" w:pos="3918"/>
        </w:tabs>
        <w:spacing w:after="0" w:line="240" w:lineRule="auto"/>
        <w:ind w:right="5103"/>
        <w:contextualSpacing/>
        <w:jc w:val="both"/>
        <w:rPr>
          <w:rFonts w:ascii="Times New Roman" w:eastAsia="Times New Roman" w:hAnsi="Times New Roman" w:cs="Times New Roman"/>
          <w:sz w:val="28"/>
          <w:szCs w:val="28"/>
          <w:lang w:eastAsia="ru-RU"/>
        </w:rPr>
      </w:pPr>
    </w:p>
    <w:p w:rsidR="00C928F6" w:rsidRDefault="00C928F6" w:rsidP="00C928F6">
      <w:pPr>
        <w:keepNext/>
        <w:tabs>
          <w:tab w:val="left" w:pos="3918"/>
        </w:tabs>
        <w:spacing w:after="0" w:line="240" w:lineRule="auto"/>
        <w:ind w:right="5103"/>
        <w:contextualSpacing/>
        <w:jc w:val="both"/>
        <w:rPr>
          <w:rFonts w:ascii="Times New Roman" w:eastAsia="Times New Roman" w:hAnsi="Times New Roman" w:cs="Times New Roman"/>
          <w:sz w:val="28"/>
          <w:szCs w:val="28"/>
          <w:lang w:eastAsia="ru-RU"/>
        </w:rPr>
      </w:pPr>
    </w:p>
    <w:p w:rsidR="00C928F6" w:rsidRDefault="00C928F6" w:rsidP="00C928F6">
      <w:pPr>
        <w:keepNext/>
        <w:tabs>
          <w:tab w:val="left" w:pos="3918"/>
        </w:tabs>
        <w:spacing w:after="0" w:line="240" w:lineRule="auto"/>
        <w:ind w:right="5103"/>
        <w:contextualSpacing/>
        <w:jc w:val="both"/>
        <w:rPr>
          <w:rFonts w:ascii="Times New Roman" w:eastAsia="Times New Roman" w:hAnsi="Times New Roman" w:cs="Times New Roman"/>
          <w:sz w:val="28"/>
          <w:szCs w:val="28"/>
          <w:lang w:eastAsia="ru-RU"/>
        </w:rPr>
      </w:pPr>
    </w:p>
    <w:p w:rsidR="00C928F6" w:rsidRPr="001C4116" w:rsidRDefault="00C928F6" w:rsidP="00C928F6">
      <w:pPr>
        <w:keepNext/>
        <w:tabs>
          <w:tab w:val="left" w:pos="3918"/>
        </w:tabs>
        <w:spacing w:after="0" w:line="240" w:lineRule="auto"/>
        <w:ind w:right="5103"/>
        <w:contextualSpacing/>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lang w:eastAsia="ru-RU"/>
        </w:rPr>
        <w:t>О внесении изменений в приказ Республиканского агентства по печати и массовым коммуникациям «Татмедиа» от 12.08.2021 №120-п «О проведении конкурса социальной рекламы, направленной на пропаганду здорового образа жизни»</w:t>
      </w:r>
    </w:p>
    <w:p w:rsidR="002C29F4" w:rsidRDefault="002C29F4"/>
    <w:p w:rsidR="00C928F6" w:rsidRDefault="00C928F6" w:rsidP="00C928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комплекса процессных мероприятий «Профилактика наркомании среди населения», предусмотренных государственной программой Республики Татарстан «</w:t>
      </w:r>
      <w:r w:rsidRPr="00C928F6">
        <w:rPr>
          <w:rFonts w:ascii="Times New Roman" w:hAnsi="Times New Roman" w:cs="Times New Roman"/>
          <w:sz w:val="28"/>
          <w:szCs w:val="28"/>
        </w:rPr>
        <w:t>Обеспечение общественного порядка и противодействие преступности</w:t>
      </w:r>
      <w:r>
        <w:rPr>
          <w:rFonts w:ascii="Times New Roman" w:hAnsi="Times New Roman" w:cs="Times New Roman"/>
          <w:sz w:val="28"/>
          <w:szCs w:val="28"/>
        </w:rPr>
        <w:t>», утвержденной постановлением Кабинета Министров Республики Татарстан от 16.10.2013 №764 «</w:t>
      </w:r>
      <w:r w:rsidRPr="00C928F6">
        <w:rPr>
          <w:rFonts w:ascii="Times New Roman" w:hAnsi="Times New Roman" w:cs="Times New Roman"/>
          <w:sz w:val="28"/>
          <w:szCs w:val="28"/>
        </w:rPr>
        <w:t xml:space="preserve">Об утверждении государственной </w:t>
      </w:r>
      <w:r>
        <w:rPr>
          <w:rFonts w:ascii="Times New Roman" w:hAnsi="Times New Roman" w:cs="Times New Roman"/>
          <w:sz w:val="28"/>
          <w:szCs w:val="28"/>
        </w:rPr>
        <w:t>программы Республики Татарстан «</w:t>
      </w:r>
      <w:r w:rsidRPr="00C928F6">
        <w:rPr>
          <w:rFonts w:ascii="Times New Roman" w:hAnsi="Times New Roman" w:cs="Times New Roman"/>
          <w:sz w:val="28"/>
          <w:szCs w:val="28"/>
        </w:rPr>
        <w:t>Обеспечение общественного порядка и противодействие преступности</w:t>
      </w:r>
      <w:r>
        <w:rPr>
          <w:rFonts w:ascii="Times New Roman" w:hAnsi="Times New Roman" w:cs="Times New Roman"/>
          <w:sz w:val="28"/>
          <w:szCs w:val="28"/>
        </w:rPr>
        <w:t xml:space="preserve">», ПРИКАЗЫВАЮ: </w:t>
      </w:r>
    </w:p>
    <w:p w:rsidR="00C928F6" w:rsidRDefault="00C928F6" w:rsidP="00C928F6">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внести в приказ Республиканского агентства по печати и массовым коммуникациям «Татмедиа» </w:t>
      </w:r>
      <w:r w:rsidR="001D5631">
        <w:rPr>
          <w:rFonts w:ascii="Times New Roman" w:hAnsi="Times New Roman" w:cs="Times New Roman"/>
          <w:sz w:val="28"/>
          <w:szCs w:val="28"/>
        </w:rPr>
        <w:t>от 12.08.2021 №120-п «</w:t>
      </w:r>
      <w:r w:rsidR="001D5631">
        <w:rPr>
          <w:rFonts w:ascii="Times New Roman" w:eastAsia="Times New Roman" w:hAnsi="Times New Roman" w:cs="Times New Roman"/>
          <w:sz w:val="28"/>
          <w:szCs w:val="28"/>
          <w:lang w:eastAsia="ru-RU"/>
        </w:rPr>
        <w:t xml:space="preserve">О проведении конкурса социальной рекламы, направленной на пропаганду здорового образа жизни» следующие изменения: </w:t>
      </w:r>
    </w:p>
    <w:p w:rsidR="001D5631" w:rsidRDefault="001D5631" w:rsidP="00C928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преамбулу изложить в следующей редакции: </w:t>
      </w:r>
    </w:p>
    <w:p w:rsidR="001D5631" w:rsidRDefault="001D5631" w:rsidP="001D5631">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Pr>
          <w:rFonts w:ascii="Times New Roman" w:hAnsi="Times New Roman" w:cs="Times New Roman"/>
          <w:sz w:val="28"/>
          <w:szCs w:val="28"/>
        </w:rPr>
        <w:t>В рамках реализации комплекса процессных мероприятий «Профилактика наркомании среди населения», предусмотренных государственной программой Республики Татарстан «</w:t>
      </w:r>
      <w:r w:rsidRPr="00C928F6">
        <w:rPr>
          <w:rFonts w:ascii="Times New Roman" w:hAnsi="Times New Roman" w:cs="Times New Roman"/>
          <w:sz w:val="28"/>
          <w:szCs w:val="28"/>
        </w:rPr>
        <w:t>Обеспечение общественного порядка и противодействие преступности</w:t>
      </w:r>
      <w:r>
        <w:rPr>
          <w:rFonts w:ascii="Times New Roman" w:hAnsi="Times New Roman" w:cs="Times New Roman"/>
          <w:sz w:val="28"/>
          <w:szCs w:val="28"/>
        </w:rPr>
        <w:t>», утвержденной постановлением Кабинета Министров Республики Татарстан от 16.10.2013 №764 «</w:t>
      </w:r>
      <w:r w:rsidRPr="00C928F6">
        <w:rPr>
          <w:rFonts w:ascii="Times New Roman" w:hAnsi="Times New Roman" w:cs="Times New Roman"/>
          <w:sz w:val="28"/>
          <w:szCs w:val="28"/>
        </w:rPr>
        <w:t xml:space="preserve">Об утверждении государственной </w:t>
      </w:r>
      <w:r>
        <w:rPr>
          <w:rFonts w:ascii="Times New Roman" w:hAnsi="Times New Roman" w:cs="Times New Roman"/>
          <w:sz w:val="28"/>
          <w:szCs w:val="28"/>
        </w:rPr>
        <w:t>программы Республики Татарстан «</w:t>
      </w:r>
      <w:r w:rsidRPr="00C928F6">
        <w:rPr>
          <w:rFonts w:ascii="Times New Roman" w:hAnsi="Times New Roman" w:cs="Times New Roman"/>
          <w:sz w:val="28"/>
          <w:szCs w:val="28"/>
        </w:rPr>
        <w:t>Обеспечение общественного порядка и противодействие преступности</w:t>
      </w:r>
      <w:r>
        <w:rPr>
          <w:rFonts w:ascii="Times New Roman" w:hAnsi="Times New Roman" w:cs="Times New Roman"/>
          <w:sz w:val="28"/>
          <w:szCs w:val="28"/>
        </w:rPr>
        <w:t>», ПРИКАЗЫВАЮ:»;</w:t>
      </w:r>
    </w:p>
    <w:p w:rsidR="001D5631" w:rsidRDefault="001D5631" w:rsidP="001D56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Положении о проведении </w:t>
      </w:r>
      <w:r w:rsidRPr="001D5631">
        <w:rPr>
          <w:rFonts w:ascii="Times New Roman" w:hAnsi="Times New Roman" w:cs="Times New Roman"/>
          <w:sz w:val="28"/>
          <w:szCs w:val="28"/>
        </w:rPr>
        <w:t>конкурса социальной рекламы, направленной на пропаганду здорового образа жизни</w:t>
      </w:r>
      <w:r>
        <w:rPr>
          <w:rFonts w:ascii="Times New Roman" w:hAnsi="Times New Roman" w:cs="Times New Roman"/>
          <w:sz w:val="28"/>
          <w:szCs w:val="28"/>
        </w:rPr>
        <w:t xml:space="preserve">, утвержденном указанным приказом: </w:t>
      </w:r>
    </w:p>
    <w:p w:rsidR="001D5631" w:rsidRDefault="000F74B3" w:rsidP="001D56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1.1 изложить в следующей редакции: </w:t>
      </w:r>
    </w:p>
    <w:p w:rsidR="000F74B3" w:rsidRDefault="000F74B3" w:rsidP="001D56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0F74B3">
        <w:rPr>
          <w:rFonts w:ascii="Times New Roman" w:hAnsi="Times New Roman" w:cs="Times New Roman"/>
          <w:sz w:val="28"/>
          <w:szCs w:val="28"/>
        </w:rPr>
        <w:t>Настоящее Положение устанавливает порядок, условия организации и проведения ежегодного конкурса социальной рекламы, направленной на пропаганду здорового образа жизни (далее - Конкурс) в рамках реализации</w:t>
      </w:r>
      <w:r>
        <w:rPr>
          <w:rFonts w:ascii="Times New Roman" w:hAnsi="Times New Roman" w:cs="Times New Roman"/>
          <w:sz w:val="28"/>
          <w:szCs w:val="28"/>
        </w:rPr>
        <w:t xml:space="preserve"> комплекса процессных мероприятий «Профилактика наркомании среди населения», </w:t>
      </w:r>
      <w:r>
        <w:rPr>
          <w:rFonts w:ascii="Times New Roman" w:hAnsi="Times New Roman" w:cs="Times New Roman"/>
          <w:sz w:val="28"/>
          <w:szCs w:val="28"/>
        </w:rPr>
        <w:lastRenderedPageBreak/>
        <w:t>предусмотренных государственной программой Республики Татарстан «</w:t>
      </w:r>
      <w:r w:rsidRPr="00C928F6">
        <w:rPr>
          <w:rFonts w:ascii="Times New Roman" w:hAnsi="Times New Roman" w:cs="Times New Roman"/>
          <w:sz w:val="28"/>
          <w:szCs w:val="28"/>
        </w:rPr>
        <w:t>Обеспечение общественного порядка и противодействие преступности</w:t>
      </w:r>
      <w:r>
        <w:rPr>
          <w:rFonts w:ascii="Times New Roman" w:hAnsi="Times New Roman" w:cs="Times New Roman"/>
          <w:sz w:val="28"/>
          <w:szCs w:val="28"/>
        </w:rPr>
        <w:t>», утвержденной постановлением Кабинета Министров Республики Татарстан от 16.10.2013 №764 «</w:t>
      </w:r>
      <w:r w:rsidRPr="00C928F6">
        <w:rPr>
          <w:rFonts w:ascii="Times New Roman" w:hAnsi="Times New Roman" w:cs="Times New Roman"/>
          <w:sz w:val="28"/>
          <w:szCs w:val="28"/>
        </w:rPr>
        <w:t xml:space="preserve">Об утверждении государственной </w:t>
      </w:r>
      <w:r>
        <w:rPr>
          <w:rFonts w:ascii="Times New Roman" w:hAnsi="Times New Roman" w:cs="Times New Roman"/>
          <w:sz w:val="28"/>
          <w:szCs w:val="28"/>
        </w:rPr>
        <w:t>программы Республики Татарстан «</w:t>
      </w:r>
      <w:r w:rsidRPr="00C928F6">
        <w:rPr>
          <w:rFonts w:ascii="Times New Roman" w:hAnsi="Times New Roman" w:cs="Times New Roman"/>
          <w:sz w:val="28"/>
          <w:szCs w:val="28"/>
        </w:rPr>
        <w:t>Обеспечение общественного порядка и противодействие преступности</w:t>
      </w:r>
      <w:r>
        <w:rPr>
          <w:rFonts w:ascii="Times New Roman" w:hAnsi="Times New Roman" w:cs="Times New Roman"/>
          <w:sz w:val="28"/>
          <w:szCs w:val="28"/>
        </w:rPr>
        <w:t>».;</w:t>
      </w:r>
    </w:p>
    <w:p w:rsidR="00C317A4" w:rsidRPr="00C317A4" w:rsidRDefault="00C317A4" w:rsidP="00C317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абзаце первом</w:t>
      </w:r>
      <w:r w:rsidRPr="003024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пункта</w:t>
      </w:r>
      <w:r w:rsidRPr="003024B4">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.3</w:t>
      </w:r>
      <w:r w:rsidRPr="003024B4">
        <w:rPr>
          <w:rFonts w:ascii="Times New Roman" w:eastAsia="Times New Roman" w:hAnsi="Times New Roman" w:cs="Times New Roman"/>
          <w:sz w:val="28"/>
          <w:szCs w:val="28"/>
          <w:lang w:eastAsia="ru-RU"/>
        </w:rPr>
        <w:t xml:space="preserve"> слова «</w:t>
      </w:r>
      <w:r>
        <w:rPr>
          <w:rFonts w:ascii="Times New Roman" w:eastAsia="Times New Roman" w:hAnsi="Times New Roman" w:cs="Times New Roman"/>
          <w:sz w:val="28"/>
          <w:szCs w:val="28"/>
          <w:lang w:eastAsia="ru-RU"/>
        </w:rPr>
        <w:t>31 декабря</w:t>
      </w:r>
      <w:r w:rsidRPr="003024B4">
        <w:rPr>
          <w:rFonts w:ascii="Times New Roman" w:eastAsia="Times New Roman" w:hAnsi="Times New Roman" w:cs="Times New Roman"/>
          <w:sz w:val="28"/>
          <w:szCs w:val="28"/>
          <w:lang w:eastAsia="ru-RU"/>
        </w:rPr>
        <w:t xml:space="preserve">» </w:t>
      </w:r>
      <w:r w:rsidRPr="00FC3DFF">
        <w:rPr>
          <w:rFonts w:ascii="Times New Roman" w:eastAsia="Times New Roman" w:hAnsi="Times New Roman" w:cs="Times New Roman"/>
          <w:sz w:val="28"/>
          <w:szCs w:val="28"/>
          <w:lang w:eastAsia="ru-RU"/>
        </w:rPr>
        <w:t>заменить словами «</w:t>
      </w:r>
      <w:r>
        <w:rPr>
          <w:rFonts w:ascii="Times New Roman" w:eastAsia="Times New Roman" w:hAnsi="Times New Roman" w:cs="Times New Roman"/>
          <w:sz w:val="28"/>
          <w:szCs w:val="28"/>
          <w:lang w:eastAsia="ru-RU"/>
        </w:rPr>
        <w:t>30 декабря</w:t>
      </w:r>
      <w:r w:rsidRPr="00FC3DFF">
        <w:rPr>
          <w:rFonts w:ascii="Times New Roman" w:eastAsia="Times New Roman" w:hAnsi="Times New Roman" w:cs="Times New Roman"/>
          <w:sz w:val="28"/>
          <w:szCs w:val="28"/>
          <w:lang w:eastAsia="ru-RU"/>
        </w:rPr>
        <w:t>»;</w:t>
      </w:r>
    </w:p>
    <w:p w:rsidR="000F74B3" w:rsidRPr="000F74B3" w:rsidRDefault="000F74B3" w:rsidP="000F74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4B3">
        <w:rPr>
          <w:rFonts w:ascii="Times New Roman" w:eastAsia="Times New Roman" w:hAnsi="Times New Roman" w:cs="Times New Roman"/>
          <w:sz w:val="28"/>
          <w:szCs w:val="28"/>
          <w:lang w:eastAsia="ru-RU"/>
        </w:rPr>
        <w:t>пункт 3.1 изложить в следующей редакции:</w:t>
      </w:r>
    </w:p>
    <w:p w:rsidR="000F74B3" w:rsidRPr="000F74B3" w:rsidRDefault="000F74B3" w:rsidP="000F74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4B3">
        <w:rPr>
          <w:rFonts w:ascii="Times New Roman" w:eastAsia="Times New Roman" w:hAnsi="Times New Roman" w:cs="Times New Roman"/>
          <w:sz w:val="28"/>
          <w:szCs w:val="28"/>
          <w:lang w:eastAsia="ru-RU"/>
        </w:rPr>
        <w:t>«3.1. Конкурс проводится по следующим номинациям:</w:t>
      </w:r>
    </w:p>
    <w:p w:rsidR="000F74B3" w:rsidRPr="000F74B3" w:rsidRDefault="000F74B3" w:rsidP="000F74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4B3">
        <w:rPr>
          <w:rFonts w:ascii="Times New Roman" w:eastAsia="Times New Roman" w:hAnsi="Times New Roman" w:cs="Times New Roman"/>
          <w:sz w:val="28"/>
          <w:szCs w:val="28"/>
          <w:lang w:eastAsia="ru-RU"/>
        </w:rPr>
        <w:t>«Лучший сценарий рекламного видеоролика антинаркотической направленности для размещения в социальных сетях» (1, 2, 3 место).</w:t>
      </w:r>
    </w:p>
    <w:p w:rsidR="000F74B3" w:rsidRPr="000F74B3" w:rsidRDefault="000F74B3" w:rsidP="000F74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4B3">
        <w:rPr>
          <w:rFonts w:ascii="Times New Roman" w:eastAsia="Times New Roman" w:hAnsi="Times New Roman" w:cs="Times New Roman"/>
          <w:sz w:val="28"/>
          <w:szCs w:val="28"/>
          <w:lang w:eastAsia="ru-RU"/>
        </w:rPr>
        <w:t xml:space="preserve">«Серия </w:t>
      </w:r>
      <w:proofErr w:type="spellStart"/>
      <w:r w:rsidRPr="000F74B3">
        <w:rPr>
          <w:rFonts w:ascii="Times New Roman" w:eastAsia="Times New Roman" w:hAnsi="Times New Roman" w:cs="Times New Roman"/>
          <w:sz w:val="28"/>
          <w:szCs w:val="28"/>
          <w:lang w:eastAsia="ru-RU"/>
        </w:rPr>
        <w:t>мемов</w:t>
      </w:r>
      <w:proofErr w:type="spellEnd"/>
      <w:r w:rsidRPr="000F74B3">
        <w:rPr>
          <w:rFonts w:ascii="Times New Roman" w:eastAsia="Times New Roman" w:hAnsi="Times New Roman" w:cs="Times New Roman"/>
          <w:sz w:val="28"/>
          <w:szCs w:val="28"/>
          <w:lang w:eastAsia="ru-RU"/>
        </w:rPr>
        <w:t>, картинок антинаркотической направленности и/или</w:t>
      </w:r>
      <w:r w:rsidR="0036786F">
        <w:rPr>
          <w:rFonts w:ascii="Times New Roman" w:eastAsia="Times New Roman" w:hAnsi="Times New Roman" w:cs="Times New Roman"/>
          <w:sz w:val="28"/>
          <w:szCs w:val="28"/>
          <w:lang w:eastAsia="ru-RU"/>
        </w:rPr>
        <w:t xml:space="preserve"> пр</w:t>
      </w:r>
      <w:r w:rsidR="0016302A">
        <w:rPr>
          <w:rFonts w:ascii="Times New Roman" w:eastAsia="Times New Roman" w:hAnsi="Times New Roman" w:cs="Times New Roman"/>
          <w:sz w:val="28"/>
          <w:szCs w:val="28"/>
          <w:lang w:eastAsia="ru-RU"/>
        </w:rPr>
        <w:t>опаганды</w:t>
      </w:r>
      <w:r w:rsidRPr="000F74B3">
        <w:rPr>
          <w:rFonts w:ascii="Times New Roman" w:eastAsia="Times New Roman" w:hAnsi="Times New Roman" w:cs="Times New Roman"/>
          <w:sz w:val="28"/>
          <w:szCs w:val="28"/>
          <w:lang w:eastAsia="ru-RU"/>
        </w:rPr>
        <w:t xml:space="preserve"> здорового образа жизни» (1, 2, 3 место).</w:t>
      </w:r>
    </w:p>
    <w:p w:rsidR="000F74B3" w:rsidRPr="000F74B3" w:rsidRDefault="000F74B3" w:rsidP="000F74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4B3">
        <w:rPr>
          <w:rFonts w:ascii="Times New Roman" w:eastAsia="Times New Roman" w:hAnsi="Times New Roman" w:cs="Times New Roman"/>
          <w:sz w:val="28"/>
          <w:szCs w:val="28"/>
          <w:lang w:eastAsia="ru-RU"/>
        </w:rPr>
        <w:t>«Лучший текст, стихотворение, песня слоган, девиз антинаркотической</w:t>
      </w:r>
      <w:r w:rsidR="00636BFD">
        <w:rPr>
          <w:rFonts w:ascii="Times New Roman" w:eastAsia="Times New Roman" w:hAnsi="Times New Roman" w:cs="Times New Roman"/>
          <w:sz w:val="28"/>
          <w:szCs w:val="28"/>
          <w:lang w:eastAsia="ru-RU"/>
        </w:rPr>
        <w:t xml:space="preserve"> направленности и/или пропаганды</w:t>
      </w:r>
      <w:r w:rsidRPr="000F74B3">
        <w:rPr>
          <w:rFonts w:ascii="Times New Roman" w:eastAsia="Times New Roman" w:hAnsi="Times New Roman" w:cs="Times New Roman"/>
          <w:sz w:val="28"/>
          <w:szCs w:val="28"/>
          <w:lang w:eastAsia="ru-RU"/>
        </w:rPr>
        <w:t xml:space="preserve"> здорового образа жизни» (1, 2, 3 место).</w:t>
      </w:r>
    </w:p>
    <w:p w:rsidR="000F74B3" w:rsidRDefault="000F74B3" w:rsidP="000F74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4B3">
        <w:rPr>
          <w:rFonts w:ascii="Times New Roman" w:eastAsia="Times New Roman" w:hAnsi="Times New Roman" w:cs="Times New Roman"/>
          <w:sz w:val="28"/>
          <w:szCs w:val="28"/>
          <w:lang w:eastAsia="ru-RU"/>
        </w:rPr>
        <w:t>Специальная номинация «За вклад в пропаганду здорового образа жизни» (1, 2 место)</w:t>
      </w:r>
      <w:r>
        <w:rPr>
          <w:rFonts w:ascii="Times New Roman" w:eastAsia="Times New Roman" w:hAnsi="Times New Roman" w:cs="Times New Roman"/>
          <w:sz w:val="28"/>
          <w:szCs w:val="28"/>
          <w:lang w:eastAsia="ru-RU"/>
        </w:rPr>
        <w:t>.</w:t>
      </w:r>
      <w:r w:rsidRPr="000F74B3">
        <w:rPr>
          <w:rFonts w:ascii="Times New Roman" w:eastAsia="Times New Roman" w:hAnsi="Times New Roman" w:cs="Times New Roman"/>
          <w:sz w:val="28"/>
          <w:szCs w:val="28"/>
          <w:lang w:eastAsia="ru-RU"/>
        </w:rPr>
        <w:t>»</w:t>
      </w:r>
      <w:r w:rsidR="00E93ECF">
        <w:rPr>
          <w:rFonts w:ascii="Times New Roman" w:eastAsia="Times New Roman" w:hAnsi="Times New Roman" w:cs="Times New Roman"/>
          <w:sz w:val="28"/>
          <w:szCs w:val="28"/>
          <w:lang w:eastAsia="ru-RU"/>
        </w:rPr>
        <w:t>;</w:t>
      </w:r>
    </w:p>
    <w:p w:rsidR="00E93ECF" w:rsidRDefault="00666A91" w:rsidP="000F74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абзац первый подпункта «а» пункта 5.2 изложить в следующей редакции: </w:t>
      </w:r>
    </w:p>
    <w:p w:rsidR="00666A91" w:rsidRPr="003A41C0" w:rsidRDefault="00666A91" w:rsidP="00666A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41C0">
        <w:rPr>
          <w:rFonts w:ascii="Times New Roman" w:eastAsia="Times New Roman" w:hAnsi="Times New Roman" w:cs="Times New Roman"/>
          <w:sz w:val="28"/>
          <w:szCs w:val="28"/>
          <w:lang w:eastAsia="ru-RU"/>
        </w:rPr>
        <w:t>«а) конкурсные работы – сценарии видеофильмов или видеороликов а</w:t>
      </w:r>
      <w:r w:rsidR="005E11D0">
        <w:rPr>
          <w:rFonts w:ascii="Times New Roman" w:eastAsia="Times New Roman" w:hAnsi="Times New Roman" w:cs="Times New Roman"/>
          <w:sz w:val="28"/>
          <w:szCs w:val="28"/>
          <w:lang w:eastAsia="ru-RU"/>
        </w:rPr>
        <w:t>нтинаркотической направленности,</w:t>
      </w:r>
      <w:r w:rsidRPr="003A41C0">
        <w:rPr>
          <w:rFonts w:ascii="Times New Roman" w:eastAsia="Times New Roman" w:hAnsi="Times New Roman" w:cs="Times New Roman"/>
          <w:sz w:val="28"/>
          <w:szCs w:val="28"/>
          <w:lang w:eastAsia="ru-RU"/>
        </w:rPr>
        <w:t xml:space="preserve"> серия </w:t>
      </w:r>
      <w:proofErr w:type="spellStart"/>
      <w:r w:rsidRPr="003A41C0">
        <w:rPr>
          <w:rFonts w:ascii="Times New Roman" w:eastAsia="Times New Roman" w:hAnsi="Times New Roman" w:cs="Times New Roman"/>
          <w:sz w:val="28"/>
          <w:szCs w:val="28"/>
          <w:lang w:eastAsia="ru-RU"/>
        </w:rPr>
        <w:t>мемов</w:t>
      </w:r>
      <w:proofErr w:type="spellEnd"/>
      <w:r w:rsidRPr="003A41C0">
        <w:rPr>
          <w:rFonts w:ascii="Times New Roman" w:eastAsia="Times New Roman" w:hAnsi="Times New Roman" w:cs="Times New Roman"/>
          <w:sz w:val="28"/>
          <w:szCs w:val="28"/>
          <w:lang w:eastAsia="ru-RU"/>
        </w:rPr>
        <w:t xml:space="preserve"> или картинок антинаркотической</w:t>
      </w:r>
      <w:r w:rsidR="005E11D0">
        <w:rPr>
          <w:rFonts w:ascii="Times New Roman" w:eastAsia="Times New Roman" w:hAnsi="Times New Roman" w:cs="Times New Roman"/>
          <w:sz w:val="28"/>
          <w:szCs w:val="28"/>
          <w:lang w:eastAsia="ru-RU"/>
        </w:rPr>
        <w:t xml:space="preserve"> направленности и/или пропаганды</w:t>
      </w:r>
      <w:r w:rsidRPr="003A41C0">
        <w:rPr>
          <w:rFonts w:ascii="Times New Roman" w:eastAsia="Times New Roman" w:hAnsi="Times New Roman" w:cs="Times New Roman"/>
          <w:sz w:val="28"/>
          <w:szCs w:val="28"/>
          <w:lang w:eastAsia="ru-RU"/>
        </w:rPr>
        <w:t xml:space="preserve"> здорового обра</w:t>
      </w:r>
      <w:r w:rsidR="005E11D0">
        <w:rPr>
          <w:rFonts w:ascii="Times New Roman" w:eastAsia="Times New Roman" w:hAnsi="Times New Roman" w:cs="Times New Roman"/>
          <w:sz w:val="28"/>
          <w:szCs w:val="28"/>
          <w:lang w:eastAsia="ru-RU"/>
        </w:rPr>
        <w:t xml:space="preserve">за жизни, </w:t>
      </w:r>
      <w:r w:rsidRPr="003A41C0">
        <w:rPr>
          <w:rFonts w:ascii="Times New Roman" w:eastAsia="Times New Roman" w:hAnsi="Times New Roman" w:cs="Times New Roman"/>
          <w:sz w:val="28"/>
          <w:szCs w:val="28"/>
          <w:lang w:eastAsia="ru-RU"/>
        </w:rPr>
        <w:t>текст, стихотворение, песня слоган или девиз антинаркотической</w:t>
      </w:r>
      <w:r w:rsidR="005E11D0">
        <w:rPr>
          <w:rFonts w:ascii="Times New Roman" w:eastAsia="Times New Roman" w:hAnsi="Times New Roman" w:cs="Times New Roman"/>
          <w:sz w:val="28"/>
          <w:szCs w:val="28"/>
          <w:lang w:eastAsia="ru-RU"/>
        </w:rPr>
        <w:t xml:space="preserve"> направленности и/или пропаганды</w:t>
      </w:r>
      <w:r w:rsidRPr="003A41C0">
        <w:rPr>
          <w:rFonts w:ascii="Times New Roman" w:eastAsia="Times New Roman" w:hAnsi="Times New Roman" w:cs="Times New Roman"/>
          <w:sz w:val="28"/>
          <w:szCs w:val="28"/>
          <w:lang w:eastAsia="ru-RU"/>
        </w:rPr>
        <w:t xml:space="preserve"> здорового образа жизни. Дополнительно могут быть представлены иллюстрации, дизайн-макеты, видео и т.д.»;</w:t>
      </w:r>
    </w:p>
    <w:p w:rsidR="00666A91" w:rsidRPr="003A41C0" w:rsidRDefault="00666A91" w:rsidP="00666A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41C0">
        <w:rPr>
          <w:rFonts w:ascii="Times New Roman" w:eastAsia="Times New Roman" w:hAnsi="Times New Roman" w:cs="Times New Roman"/>
          <w:sz w:val="28"/>
          <w:szCs w:val="28"/>
          <w:lang w:eastAsia="ru-RU"/>
        </w:rPr>
        <w:t xml:space="preserve">пункт 5.7. дополнить абзацем следующего содержания: </w:t>
      </w:r>
    </w:p>
    <w:p w:rsidR="00666A91" w:rsidRDefault="00666A91" w:rsidP="00666A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41C0">
        <w:rPr>
          <w:rFonts w:ascii="Times New Roman" w:eastAsia="Times New Roman" w:hAnsi="Times New Roman" w:cs="Times New Roman"/>
          <w:sz w:val="28"/>
          <w:szCs w:val="28"/>
          <w:lang w:eastAsia="ru-RU"/>
        </w:rPr>
        <w:t>«заявитель имеет статус иностранного агента в соответствии с Федеральным законо</w:t>
      </w:r>
      <w:r w:rsidR="003A41C0" w:rsidRPr="003A41C0">
        <w:rPr>
          <w:rFonts w:ascii="Times New Roman" w:eastAsia="Times New Roman" w:hAnsi="Times New Roman" w:cs="Times New Roman"/>
          <w:sz w:val="28"/>
          <w:szCs w:val="28"/>
          <w:lang w:eastAsia="ru-RU"/>
        </w:rPr>
        <w:t>м от 14 июля 2022 года №255-ФЗ «</w:t>
      </w:r>
      <w:r w:rsidRPr="003A41C0">
        <w:rPr>
          <w:rFonts w:ascii="Times New Roman" w:eastAsia="Times New Roman" w:hAnsi="Times New Roman" w:cs="Times New Roman"/>
          <w:sz w:val="28"/>
          <w:szCs w:val="28"/>
          <w:lang w:eastAsia="ru-RU"/>
        </w:rPr>
        <w:t>О контроле за деятельностью лиц, находящихся под иностранным влиянием»</w:t>
      </w:r>
      <w:r w:rsidR="003A41C0" w:rsidRPr="003A41C0">
        <w:rPr>
          <w:rFonts w:ascii="Times New Roman" w:eastAsia="Times New Roman" w:hAnsi="Times New Roman" w:cs="Times New Roman"/>
          <w:sz w:val="28"/>
          <w:szCs w:val="28"/>
          <w:lang w:eastAsia="ru-RU"/>
        </w:rPr>
        <w:t>.;</w:t>
      </w:r>
    </w:p>
    <w:p w:rsidR="009703FC" w:rsidRDefault="009703FC" w:rsidP="00666A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 8.1 изложить в следующей редакции: </w:t>
      </w:r>
    </w:p>
    <w:p w:rsidR="009703FC" w:rsidRDefault="009703FC" w:rsidP="00666A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«8.1. </w:t>
      </w:r>
      <w:r w:rsidRPr="009703FC">
        <w:rPr>
          <w:rFonts w:ascii="Times New Roman" w:eastAsia="Times New Roman" w:hAnsi="Times New Roman" w:cs="Times New Roman"/>
          <w:sz w:val="28"/>
          <w:szCs w:val="28"/>
          <w:lang w:eastAsia="ru-RU"/>
        </w:rPr>
        <w:t>Финансирование расходов, связанных с организацией и проведением Конкурса, осуществляется за счет средств, предусмотренных в бюджете Республики Татарстан на проведение Конкурса на соответствующий финансовый год в рамках реализации</w:t>
      </w:r>
      <w:r w:rsidRPr="009703FC">
        <w:rPr>
          <w:rFonts w:ascii="Times New Roman" w:hAnsi="Times New Roman" w:cs="Times New Roman"/>
          <w:sz w:val="28"/>
          <w:szCs w:val="28"/>
        </w:rPr>
        <w:t xml:space="preserve"> </w:t>
      </w:r>
      <w:r>
        <w:rPr>
          <w:rFonts w:ascii="Times New Roman" w:hAnsi="Times New Roman" w:cs="Times New Roman"/>
          <w:sz w:val="28"/>
          <w:szCs w:val="28"/>
        </w:rPr>
        <w:t>комплекса процессных мероприятий «Профилактика наркомании среди населения», предусмотренных государственной программой Республики Татарстан «</w:t>
      </w:r>
      <w:r w:rsidRPr="00C928F6">
        <w:rPr>
          <w:rFonts w:ascii="Times New Roman" w:hAnsi="Times New Roman" w:cs="Times New Roman"/>
          <w:sz w:val="28"/>
          <w:szCs w:val="28"/>
        </w:rPr>
        <w:t>Обеспечение общественного порядка и противодействие преступности</w:t>
      </w:r>
      <w:r>
        <w:rPr>
          <w:rFonts w:ascii="Times New Roman" w:hAnsi="Times New Roman" w:cs="Times New Roman"/>
          <w:sz w:val="28"/>
          <w:szCs w:val="28"/>
        </w:rPr>
        <w:t>», утвержденной постановлением Кабинета Министров Республики Татарстан от 16.10.2013 №764 «</w:t>
      </w:r>
      <w:r w:rsidRPr="00C928F6">
        <w:rPr>
          <w:rFonts w:ascii="Times New Roman" w:hAnsi="Times New Roman" w:cs="Times New Roman"/>
          <w:sz w:val="28"/>
          <w:szCs w:val="28"/>
        </w:rPr>
        <w:t xml:space="preserve">Об утверждении государственной </w:t>
      </w:r>
      <w:r>
        <w:rPr>
          <w:rFonts w:ascii="Times New Roman" w:hAnsi="Times New Roman" w:cs="Times New Roman"/>
          <w:sz w:val="28"/>
          <w:szCs w:val="28"/>
        </w:rPr>
        <w:t>программы Республики Татарстан «</w:t>
      </w:r>
      <w:r w:rsidRPr="00C928F6">
        <w:rPr>
          <w:rFonts w:ascii="Times New Roman" w:hAnsi="Times New Roman" w:cs="Times New Roman"/>
          <w:sz w:val="28"/>
          <w:szCs w:val="28"/>
        </w:rPr>
        <w:t>Обеспечение общественного порядка и противодействие преступности</w:t>
      </w:r>
      <w:r>
        <w:rPr>
          <w:rFonts w:ascii="Times New Roman" w:hAnsi="Times New Roman" w:cs="Times New Roman"/>
          <w:sz w:val="28"/>
          <w:szCs w:val="28"/>
        </w:rPr>
        <w:t>».»;</w:t>
      </w:r>
    </w:p>
    <w:p w:rsidR="00E02071" w:rsidRDefault="00E02071" w:rsidP="00666A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8.3 изложить в следующей редакции: </w:t>
      </w:r>
    </w:p>
    <w:p w:rsidR="00474A31" w:rsidRPr="00B95E1B" w:rsidRDefault="00474A31" w:rsidP="00B95E1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«8.3. </w:t>
      </w:r>
      <w:r w:rsidRPr="007334F5">
        <w:rPr>
          <w:rFonts w:ascii="Times New Roman" w:eastAsia="Calibri" w:hAnsi="Times New Roman" w:cs="Times New Roman"/>
          <w:sz w:val="28"/>
          <w:szCs w:val="28"/>
        </w:rPr>
        <w:t>Победители Конкурса награждаются в следующем порядке:</w:t>
      </w:r>
      <w:bookmarkStart w:id="0" w:name="_GoBack"/>
      <w:bookmarkEnd w:id="0"/>
    </w:p>
    <w:tbl>
      <w:tblPr>
        <w:tblW w:w="10206" w:type="dxa"/>
        <w:tblInd w:w="10" w:type="dxa"/>
        <w:shd w:val="clear" w:color="auto" w:fill="FF0000"/>
        <w:tblLayout w:type="fixed"/>
        <w:tblCellMar>
          <w:left w:w="10" w:type="dxa"/>
          <w:right w:w="10" w:type="dxa"/>
        </w:tblCellMar>
        <w:tblLook w:val="0000" w:firstRow="0" w:lastRow="0" w:firstColumn="0" w:lastColumn="0" w:noHBand="0" w:noVBand="0"/>
      </w:tblPr>
      <w:tblGrid>
        <w:gridCol w:w="709"/>
        <w:gridCol w:w="5812"/>
        <w:gridCol w:w="1417"/>
        <w:gridCol w:w="2268"/>
      </w:tblGrid>
      <w:tr w:rsidR="00474A31" w:rsidRPr="007334F5" w:rsidTr="00300A1D">
        <w:trPr>
          <w:trHeight w:val="393"/>
        </w:trPr>
        <w:tc>
          <w:tcPr>
            <w:tcW w:w="709" w:type="dxa"/>
            <w:tcBorders>
              <w:top w:val="single" w:sz="4" w:space="0" w:color="auto"/>
              <w:left w:val="single" w:sz="4" w:space="0" w:color="auto"/>
              <w:right w:val="single" w:sz="4" w:space="0" w:color="auto"/>
            </w:tcBorders>
            <w:shd w:val="clear" w:color="auto" w:fill="auto"/>
          </w:tcPr>
          <w:p w:rsidR="00474A31" w:rsidRPr="007334F5" w:rsidRDefault="00474A31" w:rsidP="00300A1D">
            <w:pPr>
              <w:tabs>
                <w:tab w:val="left" w:pos="0"/>
              </w:tabs>
              <w:jc w:val="center"/>
              <w:rPr>
                <w:rFonts w:ascii="Times New Roman" w:eastAsia="Calibri" w:hAnsi="Times New Roman" w:cs="Times New Roman"/>
                <w:sz w:val="28"/>
                <w:szCs w:val="28"/>
              </w:rPr>
            </w:pPr>
            <w:r w:rsidRPr="007334F5">
              <w:rPr>
                <w:rFonts w:ascii="Times New Roman" w:eastAsia="Calibri" w:hAnsi="Times New Roman" w:cs="Times New Roman"/>
                <w:sz w:val="28"/>
                <w:szCs w:val="28"/>
              </w:rPr>
              <w:t>№</w:t>
            </w:r>
          </w:p>
        </w:tc>
        <w:tc>
          <w:tcPr>
            <w:tcW w:w="5812" w:type="dxa"/>
            <w:tcBorders>
              <w:top w:val="single" w:sz="4" w:space="0" w:color="auto"/>
              <w:left w:val="single" w:sz="4" w:space="0" w:color="auto"/>
              <w:right w:val="single" w:sz="4" w:space="0" w:color="auto"/>
            </w:tcBorders>
            <w:shd w:val="clear" w:color="auto" w:fill="auto"/>
          </w:tcPr>
          <w:p w:rsidR="00474A31" w:rsidRPr="007334F5" w:rsidRDefault="00474A31" w:rsidP="00300A1D">
            <w:pPr>
              <w:tabs>
                <w:tab w:val="left" w:pos="0"/>
              </w:tabs>
              <w:spacing w:after="0" w:line="240" w:lineRule="auto"/>
              <w:jc w:val="center"/>
              <w:rPr>
                <w:rFonts w:ascii="Times New Roman" w:eastAsia="Times New Roman" w:hAnsi="Times New Roman" w:cs="Times New Roman"/>
                <w:sz w:val="28"/>
                <w:szCs w:val="28"/>
                <w:lang w:eastAsia="ru-RU"/>
              </w:rPr>
            </w:pPr>
            <w:r w:rsidRPr="007334F5">
              <w:rPr>
                <w:rFonts w:ascii="Times New Roman" w:eastAsia="Times New Roman" w:hAnsi="Times New Roman" w:cs="Times New Roman"/>
                <w:sz w:val="28"/>
                <w:szCs w:val="28"/>
                <w:lang w:eastAsia="ru-RU"/>
              </w:rPr>
              <w:t>Номинации</w:t>
            </w:r>
          </w:p>
        </w:tc>
        <w:tc>
          <w:tcPr>
            <w:tcW w:w="1417" w:type="dxa"/>
            <w:tcBorders>
              <w:top w:val="single" w:sz="4" w:space="0" w:color="auto"/>
              <w:left w:val="single" w:sz="4" w:space="0" w:color="auto"/>
              <w:right w:val="single" w:sz="4" w:space="0" w:color="auto"/>
            </w:tcBorders>
            <w:shd w:val="clear" w:color="auto" w:fill="auto"/>
          </w:tcPr>
          <w:p w:rsidR="00474A31" w:rsidRPr="007334F5" w:rsidRDefault="00474A31" w:rsidP="00300A1D">
            <w:pPr>
              <w:tabs>
                <w:tab w:val="left" w:pos="0"/>
              </w:tabs>
              <w:spacing w:after="0" w:line="240" w:lineRule="auto"/>
              <w:jc w:val="center"/>
              <w:rPr>
                <w:rFonts w:ascii="Times New Roman" w:eastAsia="Times New Roman" w:hAnsi="Times New Roman" w:cs="Times New Roman"/>
                <w:sz w:val="28"/>
                <w:szCs w:val="28"/>
                <w:lang w:eastAsia="ru-RU"/>
              </w:rPr>
            </w:pPr>
            <w:r w:rsidRPr="007334F5">
              <w:rPr>
                <w:rFonts w:ascii="Times New Roman" w:eastAsia="Times New Roman" w:hAnsi="Times New Roman" w:cs="Times New Roman"/>
                <w:sz w:val="28"/>
                <w:szCs w:val="28"/>
                <w:lang w:eastAsia="ru-RU"/>
              </w:rPr>
              <w:t xml:space="preserve">Место </w:t>
            </w:r>
          </w:p>
        </w:tc>
        <w:tc>
          <w:tcPr>
            <w:tcW w:w="2268" w:type="dxa"/>
            <w:tcBorders>
              <w:top w:val="single" w:sz="4" w:space="0" w:color="auto"/>
              <w:left w:val="single" w:sz="4" w:space="0" w:color="auto"/>
              <w:right w:val="single" w:sz="4" w:space="0" w:color="auto"/>
            </w:tcBorders>
            <w:shd w:val="clear" w:color="auto" w:fill="auto"/>
          </w:tcPr>
          <w:p w:rsidR="00474A31" w:rsidRPr="007334F5" w:rsidRDefault="00474A31" w:rsidP="00300A1D">
            <w:pPr>
              <w:tabs>
                <w:tab w:val="left" w:pos="0"/>
              </w:tabs>
              <w:spacing w:after="0" w:line="240" w:lineRule="auto"/>
              <w:jc w:val="center"/>
              <w:rPr>
                <w:rFonts w:ascii="Times New Roman" w:eastAsia="Times New Roman" w:hAnsi="Times New Roman" w:cs="Times New Roman"/>
                <w:sz w:val="28"/>
                <w:szCs w:val="28"/>
                <w:lang w:eastAsia="ru-RU"/>
              </w:rPr>
            </w:pPr>
            <w:r w:rsidRPr="007334F5">
              <w:rPr>
                <w:rFonts w:ascii="Times New Roman" w:eastAsia="Times New Roman" w:hAnsi="Times New Roman" w:cs="Times New Roman"/>
                <w:sz w:val="28"/>
                <w:szCs w:val="28"/>
                <w:lang w:eastAsia="ru-RU"/>
              </w:rPr>
              <w:t xml:space="preserve">Сумма </w:t>
            </w:r>
          </w:p>
        </w:tc>
      </w:tr>
      <w:tr w:rsidR="00474A31" w:rsidRPr="007334F5" w:rsidTr="00300A1D">
        <w:trPr>
          <w:trHeight w:val="326"/>
        </w:trPr>
        <w:tc>
          <w:tcPr>
            <w:tcW w:w="709" w:type="dxa"/>
            <w:vMerge w:val="restart"/>
            <w:tcBorders>
              <w:top w:val="single" w:sz="4" w:space="0" w:color="auto"/>
              <w:left w:val="single" w:sz="4" w:space="0" w:color="auto"/>
              <w:right w:val="single" w:sz="4" w:space="0" w:color="auto"/>
            </w:tcBorders>
            <w:shd w:val="clear" w:color="auto" w:fill="auto"/>
          </w:tcPr>
          <w:p w:rsidR="00474A31" w:rsidRPr="007334F5" w:rsidRDefault="00474A31" w:rsidP="00300A1D">
            <w:pPr>
              <w:tabs>
                <w:tab w:val="left" w:pos="0"/>
              </w:tabs>
              <w:spacing w:after="0" w:line="240" w:lineRule="auto"/>
              <w:jc w:val="center"/>
              <w:rPr>
                <w:rFonts w:ascii="Times New Roman" w:eastAsia="Times New Roman" w:hAnsi="Times New Roman" w:cs="Times New Roman"/>
                <w:sz w:val="28"/>
                <w:szCs w:val="28"/>
                <w:lang w:eastAsia="ru-RU"/>
              </w:rPr>
            </w:pPr>
            <w:r w:rsidRPr="007334F5">
              <w:rPr>
                <w:rFonts w:ascii="Times New Roman" w:eastAsia="Times New Roman" w:hAnsi="Times New Roman" w:cs="Times New Roman"/>
                <w:sz w:val="28"/>
                <w:szCs w:val="28"/>
                <w:lang w:eastAsia="ru-RU"/>
              </w:rPr>
              <w:t>1</w:t>
            </w:r>
          </w:p>
        </w:tc>
        <w:tc>
          <w:tcPr>
            <w:tcW w:w="5812" w:type="dxa"/>
            <w:vMerge w:val="restart"/>
            <w:tcBorders>
              <w:top w:val="single" w:sz="4" w:space="0" w:color="auto"/>
              <w:left w:val="single" w:sz="4" w:space="0" w:color="auto"/>
              <w:right w:val="single" w:sz="4" w:space="0" w:color="auto"/>
            </w:tcBorders>
            <w:shd w:val="clear" w:color="auto" w:fill="auto"/>
          </w:tcPr>
          <w:p w:rsidR="00474A31" w:rsidRPr="007334F5" w:rsidRDefault="00474A31" w:rsidP="00300A1D">
            <w:pPr>
              <w:spacing w:after="0" w:line="240" w:lineRule="auto"/>
              <w:contextualSpacing/>
              <w:mirrorIndents/>
              <w:rPr>
                <w:rFonts w:ascii="Times New Roman" w:eastAsia="Times New Roman" w:hAnsi="Times New Roman" w:cs="Times New Roman"/>
                <w:color w:val="000000"/>
                <w:sz w:val="28"/>
                <w:szCs w:val="28"/>
                <w:lang w:eastAsia="ru-RU"/>
              </w:rPr>
            </w:pPr>
            <w:r w:rsidRPr="007334F5">
              <w:rPr>
                <w:rFonts w:ascii="Times New Roman" w:eastAsia="Times New Roman" w:hAnsi="Times New Roman" w:cs="Times New Roman"/>
                <w:color w:val="000000"/>
                <w:sz w:val="28"/>
                <w:szCs w:val="28"/>
                <w:lang w:val="x-none" w:eastAsia="x-none"/>
              </w:rPr>
              <w:t>«Лучший сценарий рекламного видеоролика антинаркотической направленности для размещения в социальных сетях»</w:t>
            </w:r>
          </w:p>
        </w:tc>
        <w:tc>
          <w:tcPr>
            <w:tcW w:w="1417" w:type="dxa"/>
            <w:tcBorders>
              <w:top w:val="single" w:sz="4" w:space="0" w:color="auto"/>
              <w:left w:val="single" w:sz="4" w:space="0" w:color="auto"/>
              <w:right w:val="single" w:sz="4" w:space="0" w:color="auto"/>
            </w:tcBorders>
            <w:shd w:val="clear" w:color="auto" w:fill="auto"/>
          </w:tcPr>
          <w:p w:rsidR="00474A31" w:rsidRPr="007334F5" w:rsidRDefault="00474A31" w:rsidP="00300A1D">
            <w:pPr>
              <w:spacing w:after="0" w:line="240" w:lineRule="auto"/>
              <w:jc w:val="center"/>
              <w:rPr>
                <w:rFonts w:ascii="Times New Roman" w:eastAsia="Calibri" w:hAnsi="Times New Roman" w:cs="Times New Roman"/>
                <w:color w:val="000000"/>
                <w:sz w:val="28"/>
                <w:szCs w:val="28"/>
              </w:rPr>
            </w:pPr>
            <w:r w:rsidRPr="007334F5">
              <w:rPr>
                <w:rFonts w:ascii="Times New Roman" w:eastAsia="Calibri" w:hAnsi="Times New Roman" w:cs="Times New Roman"/>
                <w:color w:val="000000"/>
                <w:sz w:val="28"/>
                <w:szCs w:val="28"/>
              </w:rPr>
              <w:t>1 место</w:t>
            </w:r>
          </w:p>
        </w:tc>
        <w:tc>
          <w:tcPr>
            <w:tcW w:w="2268" w:type="dxa"/>
            <w:tcBorders>
              <w:top w:val="single" w:sz="4" w:space="0" w:color="auto"/>
              <w:left w:val="single" w:sz="4" w:space="0" w:color="auto"/>
              <w:right w:val="single" w:sz="4" w:space="0" w:color="auto"/>
            </w:tcBorders>
            <w:shd w:val="clear" w:color="auto" w:fill="auto"/>
          </w:tcPr>
          <w:p w:rsidR="00474A31" w:rsidRPr="007334F5" w:rsidRDefault="00474A31" w:rsidP="00300A1D">
            <w:pPr>
              <w:spacing w:after="0" w:line="240" w:lineRule="auto"/>
              <w:contextualSpacing/>
              <w:mirrorIndents/>
              <w:jc w:val="center"/>
              <w:rPr>
                <w:rFonts w:ascii="Times New Roman" w:eastAsia="Times New Roman" w:hAnsi="Times New Roman" w:cs="Times New Roman"/>
                <w:color w:val="000000"/>
                <w:sz w:val="28"/>
                <w:szCs w:val="28"/>
                <w:lang w:eastAsia="x-none"/>
              </w:rPr>
            </w:pPr>
            <w:r w:rsidRPr="007334F5">
              <w:rPr>
                <w:rFonts w:ascii="Times New Roman" w:eastAsia="Times New Roman" w:hAnsi="Times New Roman" w:cs="Times New Roman"/>
                <w:color w:val="000000"/>
                <w:sz w:val="28"/>
                <w:szCs w:val="28"/>
                <w:lang w:eastAsia="x-none"/>
              </w:rPr>
              <w:t xml:space="preserve">40,0 </w:t>
            </w:r>
            <w:proofErr w:type="spellStart"/>
            <w:r w:rsidRPr="007334F5">
              <w:rPr>
                <w:rFonts w:ascii="Times New Roman" w:eastAsia="Times New Roman" w:hAnsi="Times New Roman" w:cs="Times New Roman"/>
                <w:color w:val="000000"/>
                <w:sz w:val="28"/>
                <w:szCs w:val="28"/>
                <w:lang w:eastAsia="x-none"/>
              </w:rPr>
              <w:t>тыс.руб</w:t>
            </w:r>
            <w:proofErr w:type="spellEnd"/>
            <w:r w:rsidRPr="007334F5">
              <w:rPr>
                <w:rFonts w:ascii="Times New Roman" w:eastAsia="Times New Roman" w:hAnsi="Times New Roman" w:cs="Times New Roman"/>
                <w:color w:val="000000"/>
                <w:sz w:val="28"/>
                <w:szCs w:val="28"/>
                <w:lang w:eastAsia="x-none"/>
              </w:rPr>
              <w:t>.</w:t>
            </w:r>
          </w:p>
        </w:tc>
      </w:tr>
      <w:tr w:rsidR="00474A31" w:rsidRPr="007334F5" w:rsidTr="00300A1D">
        <w:trPr>
          <w:trHeight w:val="326"/>
        </w:trPr>
        <w:tc>
          <w:tcPr>
            <w:tcW w:w="709" w:type="dxa"/>
            <w:vMerge/>
            <w:tcBorders>
              <w:top w:val="single" w:sz="4" w:space="0" w:color="auto"/>
              <w:left w:val="single" w:sz="4" w:space="0" w:color="auto"/>
              <w:right w:val="single" w:sz="4" w:space="0" w:color="auto"/>
            </w:tcBorders>
            <w:shd w:val="clear" w:color="auto" w:fill="auto"/>
          </w:tcPr>
          <w:p w:rsidR="00474A31" w:rsidRPr="007334F5" w:rsidRDefault="00474A31" w:rsidP="00300A1D">
            <w:pPr>
              <w:tabs>
                <w:tab w:val="left" w:pos="0"/>
              </w:tabs>
              <w:spacing w:after="0" w:line="240" w:lineRule="auto"/>
              <w:jc w:val="center"/>
              <w:rPr>
                <w:rFonts w:ascii="Times New Roman" w:eastAsia="Times New Roman" w:hAnsi="Times New Roman" w:cs="Times New Roman"/>
                <w:sz w:val="28"/>
                <w:szCs w:val="28"/>
                <w:lang w:eastAsia="ru-RU"/>
              </w:rPr>
            </w:pPr>
          </w:p>
        </w:tc>
        <w:tc>
          <w:tcPr>
            <w:tcW w:w="5812" w:type="dxa"/>
            <w:vMerge/>
            <w:tcBorders>
              <w:top w:val="single" w:sz="4" w:space="0" w:color="auto"/>
              <w:left w:val="single" w:sz="4" w:space="0" w:color="auto"/>
              <w:right w:val="single" w:sz="4" w:space="0" w:color="auto"/>
            </w:tcBorders>
            <w:shd w:val="clear" w:color="auto" w:fill="auto"/>
          </w:tcPr>
          <w:p w:rsidR="00474A31" w:rsidRPr="007334F5" w:rsidRDefault="00474A31" w:rsidP="00300A1D">
            <w:pPr>
              <w:spacing w:after="0" w:line="240" w:lineRule="auto"/>
              <w:contextualSpacing/>
              <w:mirrorIndents/>
              <w:rPr>
                <w:rFonts w:ascii="Times New Roman" w:eastAsia="Times New Roman" w:hAnsi="Times New Roman" w:cs="Times New Roman"/>
                <w:color w:val="000000"/>
                <w:sz w:val="28"/>
                <w:szCs w:val="28"/>
                <w:lang w:val="x-none" w:eastAsia="x-none"/>
              </w:rPr>
            </w:pPr>
          </w:p>
        </w:tc>
        <w:tc>
          <w:tcPr>
            <w:tcW w:w="1417" w:type="dxa"/>
            <w:tcBorders>
              <w:top w:val="single" w:sz="4" w:space="0" w:color="auto"/>
              <w:left w:val="single" w:sz="4" w:space="0" w:color="auto"/>
              <w:right w:val="single" w:sz="4" w:space="0" w:color="auto"/>
            </w:tcBorders>
            <w:shd w:val="clear" w:color="auto" w:fill="auto"/>
          </w:tcPr>
          <w:p w:rsidR="00474A31" w:rsidRPr="007334F5" w:rsidRDefault="00474A31" w:rsidP="00300A1D">
            <w:pPr>
              <w:spacing w:after="0" w:line="240" w:lineRule="auto"/>
              <w:jc w:val="center"/>
              <w:rPr>
                <w:rFonts w:ascii="Times New Roman" w:eastAsia="Calibri" w:hAnsi="Times New Roman" w:cs="Times New Roman"/>
                <w:color w:val="000000"/>
                <w:sz w:val="28"/>
                <w:szCs w:val="28"/>
              </w:rPr>
            </w:pPr>
            <w:r w:rsidRPr="007334F5">
              <w:rPr>
                <w:rFonts w:ascii="Times New Roman" w:eastAsia="Calibri" w:hAnsi="Times New Roman" w:cs="Times New Roman"/>
                <w:color w:val="000000"/>
                <w:sz w:val="28"/>
                <w:szCs w:val="28"/>
              </w:rPr>
              <w:t>2 место</w:t>
            </w:r>
          </w:p>
        </w:tc>
        <w:tc>
          <w:tcPr>
            <w:tcW w:w="2268" w:type="dxa"/>
            <w:tcBorders>
              <w:top w:val="single" w:sz="4" w:space="0" w:color="auto"/>
              <w:left w:val="single" w:sz="4" w:space="0" w:color="auto"/>
              <w:right w:val="single" w:sz="4" w:space="0" w:color="auto"/>
            </w:tcBorders>
            <w:shd w:val="clear" w:color="auto" w:fill="auto"/>
          </w:tcPr>
          <w:p w:rsidR="00474A31" w:rsidRPr="007334F5" w:rsidRDefault="00474A31" w:rsidP="00300A1D">
            <w:pPr>
              <w:spacing w:after="0" w:line="240" w:lineRule="auto"/>
              <w:contextualSpacing/>
              <w:mirrorIndents/>
              <w:jc w:val="center"/>
              <w:rPr>
                <w:rFonts w:ascii="Times New Roman" w:eastAsia="Times New Roman" w:hAnsi="Times New Roman" w:cs="Times New Roman"/>
                <w:color w:val="000000"/>
                <w:sz w:val="28"/>
                <w:szCs w:val="28"/>
                <w:lang w:eastAsia="x-none"/>
              </w:rPr>
            </w:pPr>
            <w:r w:rsidRPr="007334F5">
              <w:rPr>
                <w:rFonts w:ascii="Times New Roman" w:eastAsia="Times New Roman" w:hAnsi="Times New Roman" w:cs="Times New Roman"/>
                <w:color w:val="000000"/>
                <w:sz w:val="28"/>
                <w:szCs w:val="28"/>
                <w:lang w:eastAsia="x-none"/>
              </w:rPr>
              <w:t xml:space="preserve">30,0 </w:t>
            </w:r>
            <w:proofErr w:type="spellStart"/>
            <w:r w:rsidRPr="007334F5">
              <w:rPr>
                <w:rFonts w:ascii="Times New Roman" w:eastAsia="Times New Roman" w:hAnsi="Times New Roman" w:cs="Times New Roman"/>
                <w:color w:val="000000"/>
                <w:sz w:val="28"/>
                <w:szCs w:val="28"/>
                <w:lang w:eastAsia="x-none"/>
              </w:rPr>
              <w:t>тыс.руб</w:t>
            </w:r>
            <w:proofErr w:type="spellEnd"/>
            <w:r w:rsidRPr="007334F5">
              <w:rPr>
                <w:rFonts w:ascii="Times New Roman" w:eastAsia="Times New Roman" w:hAnsi="Times New Roman" w:cs="Times New Roman"/>
                <w:color w:val="000000"/>
                <w:sz w:val="28"/>
                <w:szCs w:val="28"/>
                <w:lang w:eastAsia="x-none"/>
              </w:rPr>
              <w:t>.</w:t>
            </w:r>
          </w:p>
        </w:tc>
      </w:tr>
      <w:tr w:rsidR="00474A31" w:rsidRPr="007334F5" w:rsidTr="00300A1D">
        <w:trPr>
          <w:trHeight w:val="326"/>
        </w:trPr>
        <w:tc>
          <w:tcPr>
            <w:tcW w:w="709" w:type="dxa"/>
            <w:vMerge/>
            <w:tcBorders>
              <w:top w:val="single" w:sz="4" w:space="0" w:color="auto"/>
              <w:left w:val="single" w:sz="4" w:space="0" w:color="auto"/>
              <w:right w:val="single" w:sz="4" w:space="0" w:color="auto"/>
            </w:tcBorders>
            <w:shd w:val="clear" w:color="auto" w:fill="auto"/>
          </w:tcPr>
          <w:p w:rsidR="00474A31" w:rsidRPr="007334F5" w:rsidRDefault="00474A31" w:rsidP="00300A1D">
            <w:pPr>
              <w:tabs>
                <w:tab w:val="left" w:pos="0"/>
              </w:tabs>
              <w:spacing w:after="0" w:line="240" w:lineRule="auto"/>
              <w:jc w:val="center"/>
              <w:rPr>
                <w:rFonts w:ascii="Times New Roman" w:eastAsia="Times New Roman" w:hAnsi="Times New Roman" w:cs="Times New Roman"/>
                <w:sz w:val="28"/>
                <w:szCs w:val="28"/>
                <w:lang w:eastAsia="ru-RU"/>
              </w:rPr>
            </w:pPr>
          </w:p>
        </w:tc>
        <w:tc>
          <w:tcPr>
            <w:tcW w:w="5812" w:type="dxa"/>
            <w:vMerge/>
            <w:tcBorders>
              <w:top w:val="single" w:sz="4" w:space="0" w:color="auto"/>
              <w:left w:val="single" w:sz="4" w:space="0" w:color="auto"/>
              <w:right w:val="single" w:sz="4" w:space="0" w:color="auto"/>
            </w:tcBorders>
            <w:shd w:val="clear" w:color="auto" w:fill="auto"/>
          </w:tcPr>
          <w:p w:rsidR="00474A31" w:rsidRPr="007334F5" w:rsidRDefault="00474A31" w:rsidP="00300A1D">
            <w:pPr>
              <w:spacing w:after="0" w:line="240" w:lineRule="auto"/>
              <w:contextualSpacing/>
              <w:mirrorIndents/>
              <w:rPr>
                <w:rFonts w:ascii="Times New Roman" w:eastAsia="Times New Roman" w:hAnsi="Times New Roman" w:cs="Times New Roman"/>
                <w:color w:val="000000"/>
                <w:sz w:val="28"/>
                <w:szCs w:val="28"/>
                <w:lang w:val="x-none" w:eastAsia="x-none"/>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A31" w:rsidRPr="007334F5" w:rsidRDefault="00474A31" w:rsidP="00300A1D">
            <w:pPr>
              <w:spacing w:after="0" w:line="240" w:lineRule="auto"/>
              <w:jc w:val="center"/>
              <w:rPr>
                <w:rFonts w:ascii="Times New Roman" w:eastAsia="Calibri" w:hAnsi="Times New Roman" w:cs="Times New Roman"/>
                <w:color w:val="000000"/>
                <w:sz w:val="28"/>
                <w:szCs w:val="28"/>
              </w:rPr>
            </w:pPr>
            <w:r w:rsidRPr="007334F5">
              <w:rPr>
                <w:rFonts w:ascii="Times New Roman" w:eastAsia="Calibri" w:hAnsi="Times New Roman" w:cs="Times New Roman"/>
                <w:color w:val="000000"/>
                <w:sz w:val="28"/>
                <w:szCs w:val="28"/>
              </w:rPr>
              <w:t>3 место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74A31" w:rsidRPr="007334F5" w:rsidRDefault="00474A31" w:rsidP="00300A1D">
            <w:pPr>
              <w:spacing w:after="0" w:line="240" w:lineRule="auto"/>
              <w:contextualSpacing/>
              <w:mirrorIndents/>
              <w:jc w:val="center"/>
              <w:rPr>
                <w:rFonts w:ascii="Times New Roman" w:eastAsia="Times New Roman" w:hAnsi="Times New Roman" w:cs="Times New Roman"/>
                <w:color w:val="000000"/>
                <w:sz w:val="28"/>
                <w:szCs w:val="28"/>
                <w:lang w:eastAsia="x-none"/>
              </w:rPr>
            </w:pPr>
            <w:r w:rsidRPr="007334F5">
              <w:rPr>
                <w:rFonts w:ascii="Times New Roman" w:eastAsia="Times New Roman" w:hAnsi="Times New Roman" w:cs="Times New Roman"/>
                <w:color w:val="000000"/>
                <w:sz w:val="28"/>
                <w:szCs w:val="28"/>
                <w:lang w:eastAsia="x-none"/>
              </w:rPr>
              <w:t xml:space="preserve">20,0 </w:t>
            </w:r>
            <w:proofErr w:type="spellStart"/>
            <w:r w:rsidRPr="007334F5">
              <w:rPr>
                <w:rFonts w:ascii="Times New Roman" w:eastAsia="Times New Roman" w:hAnsi="Times New Roman" w:cs="Times New Roman"/>
                <w:color w:val="000000"/>
                <w:sz w:val="28"/>
                <w:szCs w:val="28"/>
                <w:lang w:eastAsia="x-none"/>
              </w:rPr>
              <w:t>тыс.руб</w:t>
            </w:r>
            <w:proofErr w:type="spellEnd"/>
            <w:r w:rsidRPr="007334F5">
              <w:rPr>
                <w:rFonts w:ascii="Times New Roman" w:eastAsia="Times New Roman" w:hAnsi="Times New Roman" w:cs="Times New Roman"/>
                <w:color w:val="000000"/>
                <w:sz w:val="28"/>
                <w:szCs w:val="28"/>
                <w:lang w:eastAsia="x-none"/>
              </w:rPr>
              <w:t>.</w:t>
            </w:r>
          </w:p>
        </w:tc>
      </w:tr>
      <w:tr w:rsidR="00474A31" w:rsidRPr="007334F5" w:rsidTr="00300A1D">
        <w:trPr>
          <w:trHeight w:val="322"/>
        </w:trPr>
        <w:tc>
          <w:tcPr>
            <w:tcW w:w="709" w:type="dxa"/>
            <w:vMerge w:val="restart"/>
            <w:tcBorders>
              <w:top w:val="single" w:sz="4" w:space="0" w:color="auto"/>
              <w:left w:val="single" w:sz="4" w:space="0" w:color="auto"/>
              <w:right w:val="single" w:sz="4" w:space="0" w:color="auto"/>
            </w:tcBorders>
            <w:shd w:val="clear" w:color="auto" w:fill="auto"/>
          </w:tcPr>
          <w:p w:rsidR="00474A31" w:rsidRPr="007334F5" w:rsidRDefault="00474A31" w:rsidP="00300A1D">
            <w:pPr>
              <w:tabs>
                <w:tab w:val="left" w:pos="0"/>
              </w:tabs>
              <w:spacing w:after="0" w:line="240" w:lineRule="auto"/>
              <w:jc w:val="center"/>
              <w:rPr>
                <w:rFonts w:ascii="Times New Roman" w:eastAsia="Times New Roman" w:hAnsi="Times New Roman" w:cs="Times New Roman"/>
                <w:sz w:val="28"/>
                <w:szCs w:val="28"/>
                <w:lang w:eastAsia="ru-RU"/>
              </w:rPr>
            </w:pPr>
            <w:r w:rsidRPr="007334F5">
              <w:rPr>
                <w:rFonts w:ascii="Times New Roman" w:eastAsia="Times New Roman" w:hAnsi="Times New Roman" w:cs="Times New Roman"/>
                <w:sz w:val="28"/>
                <w:szCs w:val="28"/>
                <w:lang w:eastAsia="ru-RU"/>
              </w:rPr>
              <w:lastRenderedPageBreak/>
              <w:t>2</w:t>
            </w:r>
          </w:p>
        </w:tc>
        <w:tc>
          <w:tcPr>
            <w:tcW w:w="5812" w:type="dxa"/>
            <w:vMerge w:val="restart"/>
            <w:tcBorders>
              <w:top w:val="single" w:sz="4" w:space="0" w:color="auto"/>
              <w:left w:val="single" w:sz="4" w:space="0" w:color="auto"/>
              <w:right w:val="single" w:sz="4" w:space="0" w:color="auto"/>
            </w:tcBorders>
            <w:shd w:val="clear" w:color="auto" w:fill="auto"/>
          </w:tcPr>
          <w:p w:rsidR="00474A31" w:rsidRPr="007334F5" w:rsidRDefault="00474A31" w:rsidP="00300A1D">
            <w:pPr>
              <w:spacing w:after="0" w:line="240" w:lineRule="auto"/>
              <w:contextualSpacing/>
              <w:mirrorIndents/>
              <w:rPr>
                <w:rFonts w:ascii="Times New Roman" w:eastAsia="Times New Roman" w:hAnsi="Times New Roman" w:cs="Times New Roman"/>
                <w:color w:val="000000"/>
                <w:sz w:val="28"/>
                <w:szCs w:val="28"/>
                <w:lang w:eastAsia="ru-RU"/>
              </w:rPr>
            </w:pPr>
            <w:r w:rsidRPr="007334F5">
              <w:rPr>
                <w:rFonts w:ascii="Times New Roman" w:eastAsia="Times New Roman" w:hAnsi="Times New Roman" w:cs="Times New Roman"/>
                <w:color w:val="000000"/>
                <w:sz w:val="28"/>
                <w:szCs w:val="28"/>
                <w:lang w:val="x-none" w:eastAsia="x-none"/>
              </w:rPr>
              <w:t>«</w:t>
            </w:r>
            <w:r w:rsidRPr="007334F5">
              <w:rPr>
                <w:rFonts w:ascii="Times New Roman" w:eastAsia="Times New Roman" w:hAnsi="Times New Roman" w:cs="Times New Roman"/>
                <w:color w:val="000000"/>
                <w:sz w:val="28"/>
                <w:szCs w:val="28"/>
                <w:lang w:eastAsia="x-none"/>
              </w:rPr>
              <w:t xml:space="preserve">Серия </w:t>
            </w:r>
            <w:proofErr w:type="spellStart"/>
            <w:r w:rsidRPr="007334F5">
              <w:rPr>
                <w:rFonts w:ascii="Times New Roman" w:eastAsia="Times New Roman" w:hAnsi="Times New Roman" w:cs="Times New Roman"/>
                <w:color w:val="000000"/>
                <w:sz w:val="28"/>
                <w:szCs w:val="28"/>
                <w:lang w:eastAsia="x-none"/>
              </w:rPr>
              <w:t>мемов</w:t>
            </w:r>
            <w:proofErr w:type="spellEnd"/>
            <w:r w:rsidRPr="007334F5">
              <w:rPr>
                <w:rFonts w:ascii="Times New Roman" w:eastAsia="Times New Roman" w:hAnsi="Times New Roman" w:cs="Times New Roman"/>
                <w:color w:val="000000"/>
                <w:sz w:val="28"/>
                <w:szCs w:val="28"/>
                <w:lang w:eastAsia="x-none"/>
              </w:rPr>
              <w:t>, картинок, антинаркотической направленности и /или</w:t>
            </w:r>
            <w:r w:rsidR="00E510C8">
              <w:rPr>
                <w:rFonts w:ascii="Times New Roman" w:eastAsia="Times New Roman" w:hAnsi="Times New Roman" w:cs="Times New Roman"/>
                <w:color w:val="000000"/>
                <w:sz w:val="28"/>
                <w:szCs w:val="28"/>
                <w:lang w:eastAsia="x-none"/>
              </w:rPr>
              <w:t xml:space="preserve"> пропаганды</w:t>
            </w:r>
            <w:r w:rsidRPr="007334F5">
              <w:rPr>
                <w:rFonts w:ascii="Times New Roman" w:eastAsia="Times New Roman" w:hAnsi="Times New Roman" w:cs="Times New Roman"/>
                <w:color w:val="000000"/>
                <w:sz w:val="28"/>
                <w:szCs w:val="28"/>
                <w:lang w:eastAsia="x-none"/>
              </w:rPr>
              <w:t xml:space="preserve"> здорового образа жизни</w:t>
            </w:r>
            <w:r w:rsidRPr="007334F5">
              <w:rPr>
                <w:rFonts w:ascii="Times New Roman" w:eastAsia="Times New Roman" w:hAnsi="Times New Roman" w:cs="Times New Roman"/>
                <w:color w:val="000000"/>
                <w:sz w:val="28"/>
                <w:szCs w:val="28"/>
                <w:lang w:val="x-none" w:eastAsia="x-none"/>
              </w:rPr>
              <w:t>»</w:t>
            </w:r>
            <w:r w:rsidRPr="007334F5">
              <w:rPr>
                <w:rFonts w:ascii="Times New Roman" w:eastAsia="Times New Roman" w:hAnsi="Times New Roman" w:cs="Times New Roman"/>
                <w:color w:val="000000"/>
                <w:sz w:val="28"/>
                <w:szCs w:val="28"/>
                <w:lang w:eastAsia="x-none"/>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A31" w:rsidRPr="007334F5" w:rsidRDefault="00474A31" w:rsidP="00300A1D">
            <w:pPr>
              <w:spacing w:after="0" w:line="240" w:lineRule="auto"/>
              <w:jc w:val="center"/>
              <w:rPr>
                <w:rFonts w:ascii="Times New Roman" w:eastAsia="Calibri" w:hAnsi="Times New Roman" w:cs="Times New Roman"/>
                <w:color w:val="000000"/>
                <w:sz w:val="28"/>
                <w:szCs w:val="28"/>
              </w:rPr>
            </w:pPr>
            <w:r w:rsidRPr="007334F5">
              <w:rPr>
                <w:rFonts w:ascii="Times New Roman" w:eastAsia="Calibri" w:hAnsi="Times New Roman" w:cs="Times New Roman"/>
                <w:color w:val="000000"/>
                <w:sz w:val="28"/>
                <w:szCs w:val="28"/>
              </w:rPr>
              <w:t>1 место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74A31" w:rsidRPr="007334F5" w:rsidRDefault="00474A31" w:rsidP="00300A1D">
            <w:pPr>
              <w:spacing w:after="0" w:line="240" w:lineRule="auto"/>
              <w:contextualSpacing/>
              <w:mirrorIndents/>
              <w:jc w:val="center"/>
              <w:rPr>
                <w:rFonts w:ascii="Times New Roman" w:eastAsia="Times New Roman" w:hAnsi="Times New Roman" w:cs="Times New Roman"/>
                <w:color w:val="000000"/>
                <w:sz w:val="28"/>
                <w:szCs w:val="28"/>
                <w:lang w:eastAsia="x-none"/>
              </w:rPr>
            </w:pPr>
            <w:r w:rsidRPr="007334F5">
              <w:rPr>
                <w:rFonts w:ascii="Times New Roman" w:eastAsia="Times New Roman" w:hAnsi="Times New Roman" w:cs="Times New Roman"/>
                <w:color w:val="000000"/>
                <w:sz w:val="28"/>
                <w:szCs w:val="28"/>
                <w:lang w:eastAsia="x-none"/>
              </w:rPr>
              <w:t xml:space="preserve">40,0 </w:t>
            </w:r>
            <w:proofErr w:type="spellStart"/>
            <w:r w:rsidRPr="007334F5">
              <w:rPr>
                <w:rFonts w:ascii="Times New Roman" w:eastAsia="Times New Roman" w:hAnsi="Times New Roman" w:cs="Times New Roman"/>
                <w:color w:val="000000"/>
                <w:sz w:val="28"/>
                <w:szCs w:val="28"/>
                <w:lang w:eastAsia="x-none"/>
              </w:rPr>
              <w:t>тыс.руб</w:t>
            </w:r>
            <w:proofErr w:type="spellEnd"/>
            <w:r w:rsidRPr="007334F5">
              <w:rPr>
                <w:rFonts w:ascii="Times New Roman" w:eastAsia="Times New Roman" w:hAnsi="Times New Roman" w:cs="Times New Roman"/>
                <w:color w:val="000000"/>
                <w:sz w:val="28"/>
                <w:szCs w:val="28"/>
                <w:lang w:eastAsia="x-none"/>
              </w:rPr>
              <w:t>.</w:t>
            </w:r>
          </w:p>
        </w:tc>
      </w:tr>
      <w:tr w:rsidR="00474A31" w:rsidRPr="007334F5" w:rsidTr="00300A1D">
        <w:trPr>
          <w:trHeight w:val="322"/>
        </w:trPr>
        <w:tc>
          <w:tcPr>
            <w:tcW w:w="709" w:type="dxa"/>
            <w:vMerge/>
            <w:tcBorders>
              <w:left w:val="single" w:sz="4" w:space="0" w:color="auto"/>
              <w:right w:val="single" w:sz="4" w:space="0" w:color="auto"/>
            </w:tcBorders>
            <w:shd w:val="clear" w:color="auto" w:fill="auto"/>
          </w:tcPr>
          <w:p w:rsidR="00474A31" w:rsidRPr="007334F5" w:rsidRDefault="00474A31" w:rsidP="00300A1D">
            <w:pPr>
              <w:tabs>
                <w:tab w:val="left" w:pos="0"/>
              </w:tabs>
              <w:spacing w:after="0" w:line="240" w:lineRule="auto"/>
              <w:rPr>
                <w:rFonts w:ascii="Times New Roman" w:eastAsia="Times New Roman" w:hAnsi="Times New Roman" w:cs="Times New Roman"/>
                <w:sz w:val="28"/>
                <w:szCs w:val="28"/>
                <w:lang w:eastAsia="ru-RU"/>
              </w:rPr>
            </w:pPr>
          </w:p>
        </w:tc>
        <w:tc>
          <w:tcPr>
            <w:tcW w:w="5812" w:type="dxa"/>
            <w:vMerge/>
            <w:tcBorders>
              <w:left w:val="single" w:sz="4" w:space="0" w:color="auto"/>
              <w:right w:val="single" w:sz="4" w:space="0" w:color="auto"/>
            </w:tcBorders>
            <w:shd w:val="clear" w:color="auto" w:fill="auto"/>
          </w:tcPr>
          <w:p w:rsidR="00474A31" w:rsidRPr="007334F5" w:rsidRDefault="00474A31" w:rsidP="00300A1D">
            <w:pPr>
              <w:tabs>
                <w:tab w:val="left" w:pos="0"/>
              </w:tabs>
              <w:spacing w:after="0" w:line="240" w:lineRule="auto"/>
              <w:contextualSpacing/>
              <w:mirrorIndents/>
              <w:rPr>
                <w:rFonts w:ascii="Times New Roman" w:eastAsia="Times New Roman" w:hAnsi="Times New Roman" w:cs="Times New Roman"/>
                <w:color w:val="000000"/>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A31" w:rsidRPr="007334F5" w:rsidRDefault="00474A31" w:rsidP="00300A1D">
            <w:pPr>
              <w:spacing w:after="0" w:line="240" w:lineRule="auto"/>
              <w:jc w:val="center"/>
              <w:rPr>
                <w:rFonts w:ascii="Times New Roman" w:eastAsia="Calibri" w:hAnsi="Times New Roman" w:cs="Times New Roman"/>
                <w:color w:val="000000"/>
                <w:sz w:val="28"/>
                <w:szCs w:val="28"/>
              </w:rPr>
            </w:pPr>
            <w:r w:rsidRPr="007334F5">
              <w:rPr>
                <w:rFonts w:ascii="Times New Roman" w:eastAsia="Calibri" w:hAnsi="Times New Roman" w:cs="Times New Roman"/>
                <w:color w:val="000000"/>
                <w:sz w:val="28"/>
                <w:szCs w:val="28"/>
              </w:rPr>
              <w:t>2 место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74A31" w:rsidRPr="007334F5" w:rsidRDefault="00474A31" w:rsidP="00300A1D">
            <w:pPr>
              <w:spacing w:after="0" w:line="240" w:lineRule="auto"/>
              <w:jc w:val="center"/>
              <w:rPr>
                <w:rFonts w:ascii="Times New Roman" w:eastAsia="Calibri" w:hAnsi="Times New Roman" w:cs="Times New Roman"/>
                <w:color w:val="000000"/>
                <w:sz w:val="28"/>
                <w:szCs w:val="28"/>
              </w:rPr>
            </w:pPr>
            <w:r w:rsidRPr="007334F5">
              <w:rPr>
                <w:rFonts w:ascii="Times New Roman" w:eastAsia="Calibri" w:hAnsi="Times New Roman" w:cs="Times New Roman"/>
                <w:color w:val="000000"/>
                <w:sz w:val="28"/>
                <w:szCs w:val="28"/>
              </w:rPr>
              <w:t xml:space="preserve">30,0 </w:t>
            </w:r>
            <w:proofErr w:type="spellStart"/>
            <w:r w:rsidRPr="007334F5">
              <w:rPr>
                <w:rFonts w:ascii="Times New Roman" w:eastAsia="Calibri" w:hAnsi="Times New Roman" w:cs="Times New Roman"/>
                <w:color w:val="000000"/>
                <w:sz w:val="28"/>
                <w:szCs w:val="28"/>
              </w:rPr>
              <w:t>тыс.руб</w:t>
            </w:r>
            <w:proofErr w:type="spellEnd"/>
            <w:r w:rsidRPr="007334F5">
              <w:rPr>
                <w:rFonts w:ascii="Times New Roman" w:eastAsia="Calibri" w:hAnsi="Times New Roman" w:cs="Times New Roman"/>
                <w:color w:val="000000"/>
                <w:sz w:val="28"/>
                <w:szCs w:val="28"/>
              </w:rPr>
              <w:t>.</w:t>
            </w:r>
          </w:p>
        </w:tc>
      </w:tr>
      <w:tr w:rsidR="00474A31" w:rsidRPr="007334F5" w:rsidTr="00300A1D">
        <w:trPr>
          <w:trHeight w:val="322"/>
        </w:trPr>
        <w:tc>
          <w:tcPr>
            <w:tcW w:w="709" w:type="dxa"/>
            <w:vMerge/>
            <w:tcBorders>
              <w:left w:val="single" w:sz="4" w:space="0" w:color="auto"/>
              <w:bottom w:val="single" w:sz="4" w:space="0" w:color="auto"/>
              <w:right w:val="single" w:sz="4" w:space="0" w:color="auto"/>
            </w:tcBorders>
            <w:shd w:val="clear" w:color="auto" w:fill="auto"/>
          </w:tcPr>
          <w:p w:rsidR="00474A31" w:rsidRPr="007334F5" w:rsidRDefault="00474A31" w:rsidP="00300A1D">
            <w:pPr>
              <w:tabs>
                <w:tab w:val="left" w:pos="0"/>
              </w:tabs>
              <w:spacing w:after="0" w:line="240" w:lineRule="auto"/>
              <w:rPr>
                <w:rFonts w:ascii="Times New Roman" w:eastAsia="Times New Roman" w:hAnsi="Times New Roman" w:cs="Times New Roman"/>
                <w:sz w:val="28"/>
                <w:szCs w:val="28"/>
                <w:lang w:eastAsia="ru-RU"/>
              </w:rPr>
            </w:pPr>
          </w:p>
        </w:tc>
        <w:tc>
          <w:tcPr>
            <w:tcW w:w="5812" w:type="dxa"/>
            <w:vMerge/>
            <w:tcBorders>
              <w:left w:val="single" w:sz="4" w:space="0" w:color="auto"/>
              <w:bottom w:val="single" w:sz="4" w:space="0" w:color="auto"/>
              <w:right w:val="single" w:sz="4" w:space="0" w:color="auto"/>
            </w:tcBorders>
            <w:shd w:val="clear" w:color="auto" w:fill="auto"/>
          </w:tcPr>
          <w:p w:rsidR="00474A31" w:rsidRPr="007334F5" w:rsidRDefault="00474A31" w:rsidP="00300A1D">
            <w:pPr>
              <w:tabs>
                <w:tab w:val="left" w:pos="0"/>
              </w:tabs>
              <w:spacing w:after="0" w:line="240" w:lineRule="auto"/>
              <w:contextualSpacing/>
              <w:mirrorIndents/>
              <w:rPr>
                <w:rFonts w:ascii="Times New Roman" w:eastAsia="Times New Roman" w:hAnsi="Times New Roman" w:cs="Times New Roman"/>
                <w:color w:val="000000"/>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A31" w:rsidRPr="007334F5" w:rsidRDefault="00474A31" w:rsidP="00300A1D">
            <w:pPr>
              <w:spacing w:after="0" w:line="240" w:lineRule="auto"/>
              <w:jc w:val="center"/>
              <w:rPr>
                <w:rFonts w:ascii="Times New Roman" w:eastAsia="Calibri" w:hAnsi="Times New Roman" w:cs="Times New Roman"/>
                <w:color w:val="000000"/>
                <w:sz w:val="28"/>
                <w:szCs w:val="28"/>
              </w:rPr>
            </w:pPr>
            <w:r w:rsidRPr="007334F5">
              <w:rPr>
                <w:rFonts w:ascii="Times New Roman" w:eastAsia="Calibri" w:hAnsi="Times New Roman" w:cs="Times New Roman"/>
                <w:color w:val="000000"/>
                <w:sz w:val="28"/>
                <w:szCs w:val="28"/>
              </w:rPr>
              <w:t>3 место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74A31" w:rsidRPr="007334F5" w:rsidRDefault="00474A31" w:rsidP="00300A1D">
            <w:pPr>
              <w:spacing w:after="0" w:line="240" w:lineRule="auto"/>
              <w:jc w:val="center"/>
              <w:rPr>
                <w:rFonts w:ascii="Times New Roman" w:eastAsia="Calibri" w:hAnsi="Times New Roman" w:cs="Times New Roman"/>
                <w:color w:val="000000"/>
                <w:sz w:val="28"/>
                <w:szCs w:val="28"/>
              </w:rPr>
            </w:pPr>
            <w:r w:rsidRPr="007334F5">
              <w:rPr>
                <w:rFonts w:ascii="Times New Roman" w:eastAsia="Calibri" w:hAnsi="Times New Roman" w:cs="Times New Roman"/>
                <w:color w:val="000000"/>
                <w:sz w:val="28"/>
                <w:szCs w:val="28"/>
              </w:rPr>
              <w:t xml:space="preserve">20,0 </w:t>
            </w:r>
            <w:proofErr w:type="spellStart"/>
            <w:r w:rsidRPr="007334F5">
              <w:rPr>
                <w:rFonts w:ascii="Times New Roman" w:eastAsia="Calibri" w:hAnsi="Times New Roman" w:cs="Times New Roman"/>
                <w:color w:val="000000"/>
                <w:sz w:val="28"/>
                <w:szCs w:val="28"/>
              </w:rPr>
              <w:t>тыс.руб</w:t>
            </w:r>
            <w:proofErr w:type="spellEnd"/>
            <w:r w:rsidRPr="007334F5">
              <w:rPr>
                <w:rFonts w:ascii="Times New Roman" w:eastAsia="Calibri" w:hAnsi="Times New Roman" w:cs="Times New Roman"/>
                <w:color w:val="000000"/>
                <w:sz w:val="28"/>
                <w:szCs w:val="28"/>
              </w:rPr>
              <w:t>.</w:t>
            </w:r>
          </w:p>
        </w:tc>
      </w:tr>
      <w:tr w:rsidR="00474A31" w:rsidRPr="007334F5" w:rsidTr="00300A1D">
        <w:trPr>
          <w:trHeight w:val="322"/>
        </w:trPr>
        <w:tc>
          <w:tcPr>
            <w:tcW w:w="709" w:type="dxa"/>
            <w:vMerge w:val="restart"/>
            <w:tcBorders>
              <w:top w:val="single" w:sz="4" w:space="0" w:color="auto"/>
              <w:left w:val="single" w:sz="4" w:space="0" w:color="auto"/>
              <w:right w:val="single" w:sz="4" w:space="0" w:color="auto"/>
            </w:tcBorders>
            <w:shd w:val="clear" w:color="auto" w:fill="auto"/>
          </w:tcPr>
          <w:p w:rsidR="00474A31" w:rsidRPr="007334F5" w:rsidRDefault="00474A31" w:rsidP="00300A1D">
            <w:pPr>
              <w:tabs>
                <w:tab w:val="left" w:pos="0"/>
              </w:tabs>
              <w:spacing w:after="0" w:line="240" w:lineRule="auto"/>
              <w:jc w:val="center"/>
              <w:rPr>
                <w:rFonts w:ascii="Times New Roman" w:eastAsia="Times New Roman" w:hAnsi="Times New Roman" w:cs="Times New Roman"/>
                <w:sz w:val="28"/>
                <w:szCs w:val="28"/>
                <w:lang w:eastAsia="ru-RU"/>
              </w:rPr>
            </w:pPr>
            <w:r w:rsidRPr="007334F5">
              <w:rPr>
                <w:rFonts w:ascii="Times New Roman" w:eastAsia="Times New Roman" w:hAnsi="Times New Roman" w:cs="Times New Roman"/>
                <w:sz w:val="28"/>
                <w:szCs w:val="28"/>
                <w:lang w:eastAsia="ru-RU"/>
              </w:rPr>
              <w:t>3</w:t>
            </w:r>
          </w:p>
        </w:tc>
        <w:tc>
          <w:tcPr>
            <w:tcW w:w="5812" w:type="dxa"/>
            <w:vMerge w:val="restart"/>
            <w:tcBorders>
              <w:top w:val="single" w:sz="4" w:space="0" w:color="auto"/>
              <w:left w:val="single" w:sz="4" w:space="0" w:color="auto"/>
              <w:right w:val="single" w:sz="4" w:space="0" w:color="auto"/>
            </w:tcBorders>
            <w:shd w:val="clear" w:color="auto" w:fill="auto"/>
          </w:tcPr>
          <w:p w:rsidR="00474A31" w:rsidRPr="007334F5" w:rsidRDefault="00474A31" w:rsidP="00300A1D">
            <w:pPr>
              <w:tabs>
                <w:tab w:val="left" w:pos="0"/>
              </w:tabs>
              <w:spacing w:after="0" w:line="240" w:lineRule="auto"/>
              <w:contextualSpacing/>
              <w:mirrorIndents/>
              <w:rPr>
                <w:rFonts w:ascii="Times New Roman" w:eastAsia="Times New Roman" w:hAnsi="Times New Roman" w:cs="Times New Roman"/>
                <w:color w:val="000000"/>
                <w:sz w:val="28"/>
                <w:szCs w:val="28"/>
                <w:lang w:eastAsia="ru-RU"/>
              </w:rPr>
            </w:pPr>
            <w:r w:rsidRPr="007334F5">
              <w:rPr>
                <w:rFonts w:ascii="Times New Roman" w:eastAsia="Times New Roman" w:hAnsi="Times New Roman" w:cs="Times New Roman"/>
                <w:color w:val="000000"/>
                <w:sz w:val="28"/>
                <w:szCs w:val="28"/>
                <w:lang w:eastAsia="ru-RU"/>
              </w:rPr>
              <w:t>«Лучший текст, стихотворение, песня слоган, девиз антинаркотической</w:t>
            </w:r>
            <w:r w:rsidR="00E510C8">
              <w:rPr>
                <w:rFonts w:ascii="Times New Roman" w:eastAsia="Times New Roman" w:hAnsi="Times New Roman" w:cs="Times New Roman"/>
                <w:color w:val="000000"/>
                <w:sz w:val="28"/>
                <w:szCs w:val="28"/>
                <w:lang w:eastAsia="ru-RU"/>
              </w:rPr>
              <w:t xml:space="preserve"> направленности и/или пропаганды</w:t>
            </w:r>
            <w:r w:rsidRPr="007334F5">
              <w:rPr>
                <w:rFonts w:ascii="Times New Roman" w:eastAsia="Times New Roman" w:hAnsi="Times New Roman" w:cs="Times New Roman"/>
                <w:color w:val="000000"/>
                <w:sz w:val="28"/>
                <w:szCs w:val="28"/>
                <w:lang w:eastAsia="ru-RU"/>
              </w:rPr>
              <w:t xml:space="preserve"> здорового образа жизни»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A31" w:rsidRPr="007334F5" w:rsidRDefault="00474A31" w:rsidP="00300A1D">
            <w:pPr>
              <w:spacing w:after="0" w:line="240" w:lineRule="auto"/>
              <w:jc w:val="center"/>
              <w:rPr>
                <w:rFonts w:ascii="Times New Roman" w:eastAsia="Calibri" w:hAnsi="Times New Roman" w:cs="Times New Roman"/>
                <w:color w:val="000000"/>
                <w:sz w:val="28"/>
                <w:szCs w:val="28"/>
              </w:rPr>
            </w:pPr>
            <w:r w:rsidRPr="007334F5">
              <w:rPr>
                <w:rFonts w:ascii="Times New Roman" w:eastAsia="Calibri" w:hAnsi="Times New Roman" w:cs="Times New Roman"/>
                <w:color w:val="000000"/>
                <w:sz w:val="28"/>
                <w:szCs w:val="28"/>
              </w:rPr>
              <w:t>1 место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74A31" w:rsidRPr="007334F5" w:rsidRDefault="00474A31" w:rsidP="00300A1D">
            <w:pPr>
              <w:spacing w:after="0" w:line="240" w:lineRule="auto"/>
              <w:ind w:left="-10"/>
              <w:jc w:val="center"/>
              <w:rPr>
                <w:rFonts w:ascii="Times New Roman" w:eastAsia="Calibri" w:hAnsi="Times New Roman" w:cs="Times New Roman"/>
                <w:color w:val="000000"/>
                <w:sz w:val="28"/>
                <w:szCs w:val="28"/>
              </w:rPr>
            </w:pPr>
            <w:r w:rsidRPr="007334F5">
              <w:rPr>
                <w:rFonts w:ascii="Times New Roman" w:eastAsia="Calibri" w:hAnsi="Times New Roman" w:cs="Times New Roman"/>
                <w:color w:val="000000"/>
                <w:sz w:val="28"/>
                <w:szCs w:val="28"/>
              </w:rPr>
              <w:t xml:space="preserve">20,0 </w:t>
            </w:r>
            <w:proofErr w:type="spellStart"/>
            <w:r w:rsidRPr="007334F5">
              <w:rPr>
                <w:rFonts w:ascii="Times New Roman" w:eastAsia="Calibri" w:hAnsi="Times New Roman" w:cs="Times New Roman"/>
                <w:color w:val="000000"/>
                <w:sz w:val="28"/>
                <w:szCs w:val="28"/>
              </w:rPr>
              <w:t>тыс.руб</w:t>
            </w:r>
            <w:proofErr w:type="spellEnd"/>
            <w:r w:rsidRPr="007334F5">
              <w:rPr>
                <w:rFonts w:ascii="Times New Roman" w:eastAsia="Calibri" w:hAnsi="Times New Roman" w:cs="Times New Roman"/>
                <w:color w:val="000000"/>
                <w:sz w:val="28"/>
                <w:szCs w:val="28"/>
              </w:rPr>
              <w:t>.</w:t>
            </w:r>
          </w:p>
        </w:tc>
      </w:tr>
      <w:tr w:rsidR="00474A31" w:rsidRPr="007334F5" w:rsidTr="00300A1D">
        <w:trPr>
          <w:trHeight w:val="322"/>
        </w:trPr>
        <w:tc>
          <w:tcPr>
            <w:tcW w:w="709" w:type="dxa"/>
            <w:vMerge/>
            <w:tcBorders>
              <w:left w:val="single" w:sz="4" w:space="0" w:color="auto"/>
              <w:right w:val="single" w:sz="4" w:space="0" w:color="auto"/>
            </w:tcBorders>
            <w:shd w:val="clear" w:color="auto" w:fill="auto"/>
          </w:tcPr>
          <w:p w:rsidR="00474A31" w:rsidRPr="007334F5" w:rsidRDefault="00474A31" w:rsidP="00300A1D">
            <w:pPr>
              <w:tabs>
                <w:tab w:val="left" w:pos="0"/>
              </w:tabs>
              <w:spacing w:after="0" w:line="240" w:lineRule="auto"/>
              <w:jc w:val="center"/>
              <w:rPr>
                <w:rFonts w:ascii="Times New Roman" w:eastAsia="Times New Roman" w:hAnsi="Times New Roman" w:cs="Times New Roman"/>
                <w:sz w:val="28"/>
                <w:szCs w:val="28"/>
                <w:lang w:eastAsia="ru-RU"/>
              </w:rPr>
            </w:pPr>
          </w:p>
        </w:tc>
        <w:tc>
          <w:tcPr>
            <w:tcW w:w="5812" w:type="dxa"/>
            <w:vMerge/>
            <w:tcBorders>
              <w:left w:val="single" w:sz="4" w:space="0" w:color="auto"/>
              <w:right w:val="single" w:sz="4" w:space="0" w:color="auto"/>
            </w:tcBorders>
            <w:shd w:val="clear" w:color="auto" w:fill="auto"/>
          </w:tcPr>
          <w:p w:rsidR="00474A31" w:rsidRPr="007334F5" w:rsidRDefault="00474A31" w:rsidP="00300A1D">
            <w:pPr>
              <w:tabs>
                <w:tab w:val="left" w:pos="0"/>
              </w:tabs>
              <w:spacing w:after="0" w:line="240" w:lineRule="auto"/>
              <w:contextualSpacing/>
              <w:mirrorIndents/>
              <w:rPr>
                <w:rFonts w:ascii="Times New Roman" w:eastAsia="Times New Roman" w:hAnsi="Times New Roman" w:cs="Times New Roman"/>
                <w:color w:val="000000"/>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A31" w:rsidRPr="007334F5" w:rsidRDefault="00474A31" w:rsidP="00300A1D">
            <w:pPr>
              <w:spacing w:after="0" w:line="240" w:lineRule="auto"/>
              <w:jc w:val="center"/>
              <w:rPr>
                <w:rFonts w:ascii="Times New Roman" w:eastAsia="Calibri" w:hAnsi="Times New Roman" w:cs="Times New Roman"/>
                <w:color w:val="000000"/>
                <w:sz w:val="28"/>
                <w:szCs w:val="28"/>
              </w:rPr>
            </w:pPr>
            <w:r w:rsidRPr="007334F5">
              <w:rPr>
                <w:rFonts w:ascii="Times New Roman" w:eastAsia="Calibri" w:hAnsi="Times New Roman" w:cs="Times New Roman"/>
                <w:color w:val="000000"/>
                <w:sz w:val="28"/>
                <w:szCs w:val="28"/>
              </w:rPr>
              <w:t>2 место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74A31" w:rsidRPr="007334F5" w:rsidRDefault="00474A31" w:rsidP="00300A1D">
            <w:pPr>
              <w:spacing w:after="0" w:line="240" w:lineRule="auto"/>
              <w:ind w:left="-10"/>
              <w:jc w:val="center"/>
              <w:rPr>
                <w:rFonts w:ascii="Times New Roman" w:eastAsia="Calibri" w:hAnsi="Times New Roman" w:cs="Times New Roman"/>
                <w:color w:val="000000"/>
                <w:sz w:val="28"/>
                <w:szCs w:val="28"/>
              </w:rPr>
            </w:pPr>
            <w:r w:rsidRPr="007334F5">
              <w:rPr>
                <w:rFonts w:ascii="Times New Roman" w:eastAsia="Calibri" w:hAnsi="Times New Roman" w:cs="Times New Roman"/>
                <w:color w:val="000000"/>
                <w:sz w:val="28"/>
                <w:szCs w:val="28"/>
              </w:rPr>
              <w:t xml:space="preserve">15,0 </w:t>
            </w:r>
            <w:proofErr w:type="spellStart"/>
            <w:r w:rsidRPr="007334F5">
              <w:rPr>
                <w:rFonts w:ascii="Times New Roman" w:eastAsia="Calibri" w:hAnsi="Times New Roman" w:cs="Times New Roman"/>
                <w:color w:val="000000"/>
                <w:sz w:val="28"/>
                <w:szCs w:val="28"/>
              </w:rPr>
              <w:t>тыс.руб</w:t>
            </w:r>
            <w:proofErr w:type="spellEnd"/>
            <w:r w:rsidRPr="007334F5">
              <w:rPr>
                <w:rFonts w:ascii="Times New Roman" w:eastAsia="Calibri" w:hAnsi="Times New Roman" w:cs="Times New Roman"/>
                <w:color w:val="000000"/>
                <w:sz w:val="28"/>
                <w:szCs w:val="28"/>
              </w:rPr>
              <w:t>.</w:t>
            </w:r>
          </w:p>
        </w:tc>
      </w:tr>
      <w:tr w:rsidR="00474A31" w:rsidRPr="007334F5" w:rsidTr="00300A1D">
        <w:trPr>
          <w:trHeight w:val="322"/>
        </w:trPr>
        <w:tc>
          <w:tcPr>
            <w:tcW w:w="709" w:type="dxa"/>
            <w:vMerge/>
            <w:tcBorders>
              <w:left w:val="single" w:sz="4" w:space="0" w:color="auto"/>
              <w:bottom w:val="single" w:sz="4" w:space="0" w:color="auto"/>
              <w:right w:val="single" w:sz="4" w:space="0" w:color="auto"/>
            </w:tcBorders>
            <w:shd w:val="clear" w:color="auto" w:fill="auto"/>
          </w:tcPr>
          <w:p w:rsidR="00474A31" w:rsidRPr="007334F5" w:rsidRDefault="00474A31" w:rsidP="00300A1D">
            <w:pPr>
              <w:tabs>
                <w:tab w:val="left" w:pos="0"/>
              </w:tabs>
              <w:spacing w:after="0" w:line="240" w:lineRule="auto"/>
              <w:jc w:val="center"/>
              <w:rPr>
                <w:rFonts w:ascii="Times New Roman" w:eastAsia="Times New Roman" w:hAnsi="Times New Roman" w:cs="Times New Roman"/>
                <w:sz w:val="28"/>
                <w:szCs w:val="28"/>
                <w:lang w:eastAsia="ru-RU"/>
              </w:rPr>
            </w:pPr>
          </w:p>
        </w:tc>
        <w:tc>
          <w:tcPr>
            <w:tcW w:w="5812" w:type="dxa"/>
            <w:vMerge/>
            <w:tcBorders>
              <w:left w:val="single" w:sz="4" w:space="0" w:color="auto"/>
              <w:bottom w:val="single" w:sz="4" w:space="0" w:color="auto"/>
              <w:right w:val="single" w:sz="4" w:space="0" w:color="auto"/>
            </w:tcBorders>
            <w:shd w:val="clear" w:color="auto" w:fill="auto"/>
          </w:tcPr>
          <w:p w:rsidR="00474A31" w:rsidRPr="007334F5" w:rsidRDefault="00474A31" w:rsidP="00300A1D">
            <w:pPr>
              <w:tabs>
                <w:tab w:val="left" w:pos="0"/>
              </w:tabs>
              <w:spacing w:after="0" w:line="240" w:lineRule="auto"/>
              <w:contextualSpacing/>
              <w:mirrorIndents/>
              <w:rPr>
                <w:rFonts w:ascii="Times New Roman" w:eastAsia="Times New Roman" w:hAnsi="Times New Roman" w:cs="Times New Roman"/>
                <w:color w:val="000000"/>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A31" w:rsidRPr="007334F5" w:rsidRDefault="00474A31" w:rsidP="00300A1D">
            <w:pPr>
              <w:spacing w:after="0" w:line="240" w:lineRule="auto"/>
              <w:jc w:val="center"/>
              <w:rPr>
                <w:rFonts w:ascii="Times New Roman" w:eastAsia="Calibri" w:hAnsi="Times New Roman" w:cs="Times New Roman"/>
                <w:color w:val="000000"/>
                <w:sz w:val="28"/>
                <w:szCs w:val="28"/>
              </w:rPr>
            </w:pPr>
            <w:r w:rsidRPr="007334F5">
              <w:rPr>
                <w:rFonts w:ascii="Times New Roman" w:eastAsia="Calibri" w:hAnsi="Times New Roman" w:cs="Times New Roman"/>
                <w:color w:val="000000"/>
                <w:sz w:val="28"/>
                <w:szCs w:val="28"/>
              </w:rPr>
              <w:t>3 место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74A31" w:rsidRPr="007334F5" w:rsidRDefault="00474A31" w:rsidP="00300A1D">
            <w:pPr>
              <w:spacing w:after="0" w:line="240" w:lineRule="auto"/>
              <w:ind w:left="-10"/>
              <w:jc w:val="center"/>
              <w:rPr>
                <w:rFonts w:ascii="Times New Roman" w:eastAsia="Calibri" w:hAnsi="Times New Roman" w:cs="Times New Roman"/>
                <w:color w:val="000000"/>
                <w:sz w:val="28"/>
                <w:szCs w:val="28"/>
              </w:rPr>
            </w:pPr>
            <w:r w:rsidRPr="007334F5">
              <w:rPr>
                <w:rFonts w:ascii="Times New Roman" w:eastAsia="Calibri" w:hAnsi="Times New Roman" w:cs="Times New Roman"/>
                <w:color w:val="000000"/>
                <w:sz w:val="28"/>
                <w:szCs w:val="28"/>
              </w:rPr>
              <w:t xml:space="preserve">10,0 </w:t>
            </w:r>
            <w:proofErr w:type="spellStart"/>
            <w:r w:rsidRPr="007334F5">
              <w:rPr>
                <w:rFonts w:ascii="Times New Roman" w:eastAsia="Calibri" w:hAnsi="Times New Roman" w:cs="Times New Roman"/>
                <w:color w:val="000000"/>
                <w:sz w:val="28"/>
                <w:szCs w:val="28"/>
              </w:rPr>
              <w:t>тыс.руб</w:t>
            </w:r>
            <w:proofErr w:type="spellEnd"/>
            <w:r w:rsidRPr="007334F5">
              <w:rPr>
                <w:rFonts w:ascii="Times New Roman" w:eastAsia="Calibri" w:hAnsi="Times New Roman" w:cs="Times New Roman"/>
                <w:color w:val="000000"/>
                <w:sz w:val="28"/>
                <w:szCs w:val="28"/>
              </w:rPr>
              <w:t>.</w:t>
            </w:r>
          </w:p>
        </w:tc>
      </w:tr>
      <w:tr w:rsidR="00474A31" w:rsidRPr="007334F5" w:rsidTr="00300A1D">
        <w:trPr>
          <w:trHeight w:val="322"/>
        </w:trPr>
        <w:tc>
          <w:tcPr>
            <w:tcW w:w="709" w:type="dxa"/>
            <w:vMerge w:val="restart"/>
            <w:tcBorders>
              <w:top w:val="single" w:sz="4" w:space="0" w:color="auto"/>
              <w:left w:val="single" w:sz="4" w:space="0" w:color="auto"/>
              <w:right w:val="single" w:sz="4" w:space="0" w:color="auto"/>
            </w:tcBorders>
            <w:shd w:val="clear" w:color="auto" w:fill="auto"/>
          </w:tcPr>
          <w:p w:rsidR="00474A31" w:rsidRPr="007334F5" w:rsidRDefault="00474A31" w:rsidP="00300A1D">
            <w:pPr>
              <w:tabs>
                <w:tab w:val="left" w:pos="0"/>
              </w:tabs>
              <w:spacing w:after="0" w:line="240" w:lineRule="auto"/>
              <w:jc w:val="center"/>
              <w:rPr>
                <w:rFonts w:ascii="Times New Roman" w:eastAsia="Times New Roman" w:hAnsi="Times New Roman" w:cs="Times New Roman"/>
                <w:sz w:val="28"/>
                <w:szCs w:val="28"/>
                <w:lang w:eastAsia="ru-RU"/>
              </w:rPr>
            </w:pPr>
            <w:r w:rsidRPr="007334F5">
              <w:rPr>
                <w:rFonts w:ascii="Times New Roman" w:eastAsia="Times New Roman" w:hAnsi="Times New Roman" w:cs="Times New Roman"/>
                <w:sz w:val="28"/>
                <w:szCs w:val="28"/>
                <w:lang w:eastAsia="ru-RU"/>
              </w:rPr>
              <w:t>4</w:t>
            </w:r>
          </w:p>
        </w:tc>
        <w:tc>
          <w:tcPr>
            <w:tcW w:w="5812" w:type="dxa"/>
            <w:vMerge w:val="restart"/>
            <w:tcBorders>
              <w:top w:val="single" w:sz="4" w:space="0" w:color="auto"/>
              <w:left w:val="single" w:sz="4" w:space="0" w:color="auto"/>
              <w:right w:val="single" w:sz="4" w:space="0" w:color="auto"/>
            </w:tcBorders>
            <w:shd w:val="clear" w:color="auto" w:fill="auto"/>
          </w:tcPr>
          <w:p w:rsidR="00474A31" w:rsidRPr="007334F5" w:rsidRDefault="00474A31" w:rsidP="00300A1D">
            <w:pPr>
              <w:tabs>
                <w:tab w:val="left" w:pos="0"/>
              </w:tabs>
              <w:spacing w:after="0" w:line="240" w:lineRule="auto"/>
              <w:contextualSpacing/>
              <w:mirrorIndents/>
              <w:rPr>
                <w:rFonts w:ascii="Times New Roman" w:eastAsia="Times New Roman" w:hAnsi="Times New Roman" w:cs="Times New Roman"/>
                <w:color w:val="000000"/>
                <w:sz w:val="28"/>
                <w:szCs w:val="28"/>
                <w:lang w:eastAsia="ru-RU"/>
              </w:rPr>
            </w:pPr>
            <w:r w:rsidRPr="007334F5">
              <w:rPr>
                <w:rFonts w:ascii="Times New Roman" w:eastAsia="Times New Roman" w:hAnsi="Times New Roman" w:cs="Times New Roman"/>
                <w:color w:val="000000"/>
                <w:sz w:val="28"/>
                <w:szCs w:val="28"/>
                <w:lang w:eastAsia="ru-RU"/>
              </w:rPr>
              <w:t xml:space="preserve">Специальная номинация </w:t>
            </w:r>
            <w:r w:rsidRPr="007334F5">
              <w:rPr>
                <w:rFonts w:ascii="Times New Roman" w:eastAsia="Times New Roman" w:hAnsi="Times New Roman" w:cs="Times New Roman"/>
                <w:color w:val="000000"/>
                <w:sz w:val="28"/>
                <w:szCs w:val="28"/>
                <w:lang w:val="x-none" w:eastAsia="x-none"/>
              </w:rPr>
              <w:t>«За вклад в пропаганд</w:t>
            </w:r>
            <w:r w:rsidRPr="007334F5">
              <w:rPr>
                <w:rFonts w:ascii="Times New Roman" w:eastAsia="Times New Roman" w:hAnsi="Times New Roman" w:cs="Times New Roman"/>
                <w:color w:val="000000"/>
                <w:sz w:val="28"/>
                <w:szCs w:val="28"/>
                <w:lang w:eastAsia="x-none"/>
              </w:rPr>
              <w:t>у</w:t>
            </w:r>
            <w:r w:rsidRPr="007334F5">
              <w:rPr>
                <w:rFonts w:ascii="Times New Roman" w:eastAsia="Times New Roman" w:hAnsi="Times New Roman" w:cs="Times New Roman"/>
                <w:color w:val="000000"/>
                <w:sz w:val="28"/>
                <w:szCs w:val="28"/>
                <w:lang w:val="x-none" w:eastAsia="x-none"/>
              </w:rPr>
              <w:t xml:space="preserve"> здорового образа жизни»</w:t>
            </w:r>
            <w:r w:rsidRPr="007334F5">
              <w:rPr>
                <w:rFonts w:ascii="Times New Roman" w:eastAsia="Times New Roman" w:hAnsi="Times New Roman" w:cs="Times New Roman"/>
                <w:color w:val="000000"/>
                <w:sz w:val="28"/>
                <w:szCs w:val="28"/>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A31" w:rsidRPr="007334F5" w:rsidRDefault="00474A31" w:rsidP="00300A1D">
            <w:pPr>
              <w:spacing w:after="0" w:line="240" w:lineRule="auto"/>
              <w:jc w:val="center"/>
              <w:rPr>
                <w:rFonts w:ascii="Times New Roman" w:eastAsia="Calibri" w:hAnsi="Times New Roman" w:cs="Times New Roman"/>
                <w:color w:val="000000"/>
                <w:sz w:val="28"/>
                <w:szCs w:val="28"/>
              </w:rPr>
            </w:pPr>
            <w:r w:rsidRPr="007334F5">
              <w:rPr>
                <w:rFonts w:ascii="Times New Roman" w:eastAsia="Calibri" w:hAnsi="Times New Roman" w:cs="Times New Roman"/>
                <w:color w:val="000000"/>
                <w:sz w:val="28"/>
                <w:szCs w:val="28"/>
              </w:rPr>
              <w:t>1 место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74A31" w:rsidRPr="007334F5" w:rsidRDefault="00474A31" w:rsidP="00300A1D">
            <w:pPr>
              <w:spacing w:after="0" w:line="240" w:lineRule="auto"/>
              <w:ind w:left="-10"/>
              <w:jc w:val="center"/>
              <w:rPr>
                <w:rFonts w:ascii="Times New Roman" w:eastAsia="Calibri" w:hAnsi="Times New Roman" w:cs="Times New Roman"/>
                <w:color w:val="000000"/>
                <w:sz w:val="28"/>
                <w:szCs w:val="28"/>
              </w:rPr>
            </w:pPr>
            <w:r w:rsidRPr="007334F5">
              <w:rPr>
                <w:rFonts w:ascii="Times New Roman" w:eastAsia="Calibri" w:hAnsi="Times New Roman" w:cs="Times New Roman"/>
                <w:color w:val="000000"/>
                <w:sz w:val="28"/>
                <w:szCs w:val="28"/>
              </w:rPr>
              <w:t xml:space="preserve">20,0 </w:t>
            </w:r>
            <w:proofErr w:type="spellStart"/>
            <w:r w:rsidRPr="007334F5">
              <w:rPr>
                <w:rFonts w:ascii="Times New Roman" w:eastAsia="Calibri" w:hAnsi="Times New Roman" w:cs="Times New Roman"/>
                <w:color w:val="000000"/>
                <w:sz w:val="28"/>
                <w:szCs w:val="28"/>
              </w:rPr>
              <w:t>тыс.руб</w:t>
            </w:r>
            <w:proofErr w:type="spellEnd"/>
            <w:r w:rsidRPr="007334F5">
              <w:rPr>
                <w:rFonts w:ascii="Times New Roman" w:eastAsia="Calibri" w:hAnsi="Times New Roman" w:cs="Times New Roman"/>
                <w:color w:val="000000"/>
                <w:sz w:val="28"/>
                <w:szCs w:val="28"/>
              </w:rPr>
              <w:t>.</w:t>
            </w:r>
          </w:p>
        </w:tc>
      </w:tr>
      <w:tr w:rsidR="00474A31" w:rsidRPr="007334F5" w:rsidTr="00300A1D">
        <w:trPr>
          <w:trHeight w:val="322"/>
        </w:trPr>
        <w:tc>
          <w:tcPr>
            <w:tcW w:w="709" w:type="dxa"/>
            <w:vMerge/>
            <w:tcBorders>
              <w:left w:val="single" w:sz="4" w:space="0" w:color="auto"/>
              <w:bottom w:val="single" w:sz="4" w:space="0" w:color="auto"/>
              <w:right w:val="single" w:sz="4" w:space="0" w:color="auto"/>
            </w:tcBorders>
            <w:shd w:val="clear" w:color="auto" w:fill="auto"/>
          </w:tcPr>
          <w:p w:rsidR="00474A31" w:rsidRPr="007334F5" w:rsidRDefault="00474A31" w:rsidP="00300A1D">
            <w:pPr>
              <w:tabs>
                <w:tab w:val="left" w:pos="0"/>
              </w:tabs>
              <w:spacing w:after="0" w:line="240" w:lineRule="auto"/>
              <w:jc w:val="center"/>
              <w:rPr>
                <w:rFonts w:ascii="Times New Roman" w:eastAsia="Times New Roman" w:hAnsi="Times New Roman" w:cs="Times New Roman"/>
                <w:sz w:val="28"/>
                <w:szCs w:val="28"/>
                <w:lang w:eastAsia="ru-RU"/>
              </w:rPr>
            </w:pPr>
          </w:p>
        </w:tc>
        <w:tc>
          <w:tcPr>
            <w:tcW w:w="5812" w:type="dxa"/>
            <w:vMerge/>
            <w:tcBorders>
              <w:left w:val="single" w:sz="4" w:space="0" w:color="auto"/>
              <w:bottom w:val="single" w:sz="4" w:space="0" w:color="auto"/>
              <w:right w:val="single" w:sz="4" w:space="0" w:color="auto"/>
            </w:tcBorders>
            <w:shd w:val="clear" w:color="auto" w:fill="auto"/>
          </w:tcPr>
          <w:p w:rsidR="00474A31" w:rsidRPr="007334F5" w:rsidRDefault="00474A31" w:rsidP="00300A1D">
            <w:pPr>
              <w:tabs>
                <w:tab w:val="left" w:pos="0"/>
              </w:tabs>
              <w:spacing w:after="0" w:line="240" w:lineRule="auto"/>
              <w:contextualSpacing/>
              <w:mirrorIndents/>
              <w:rPr>
                <w:rFonts w:ascii="Times New Roman" w:eastAsia="Times New Roman" w:hAnsi="Times New Roman" w:cs="Times New Roman"/>
                <w:color w:val="000000"/>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A31" w:rsidRPr="007334F5" w:rsidRDefault="00474A31" w:rsidP="00300A1D">
            <w:pPr>
              <w:spacing w:after="0" w:line="240" w:lineRule="auto"/>
              <w:jc w:val="center"/>
              <w:rPr>
                <w:rFonts w:ascii="Times New Roman" w:eastAsia="Calibri" w:hAnsi="Times New Roman" w:cs="Times New Roman"/>
                <w:color w:val="000000"/>
                <w:sz w:val="28"/>
                <w:szCs w:val="28"/>
              </w:rPr>
            </w:pPr>
            <w:r w:rsidRPr="007334F5">
              <w:rPr>
                <w:rFonts w:ascii="Times New Roman" w:eastAsia="Calibri" w:hAnsi="Times New Roman" w:cs="Times New Roman"/>
                <w:color w:val="000000"/>
                <w:sz w:val="28"/>
                <w:szCs w:val="28"/>
              </w:rPr>
              <w:t xml:space="preserve">2 место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74A31" w:rsidRPr="007334F5" w:rsidRDefault="00474A31" w:rsidP="00300A1D">
            <w:pPr>
              <w:spacing w:after="0" w:line="240" w:lineRule="auto"/>
              <w:ind w:left="-10"/>
              <w:jc w:val="center"/>
              <w:rPr>
                <w:rFonts w:ascii="Times New Roman" w:eastAsia="Calibri" w:hAnsi="Times New Roman" w:cs="Times New Roman"/>
                <w:color w:val="000000"/>
                <w:sz w:val="28"/>
                <w:szCs w:val="28"/>
              </w:rPr>
            </w:pPr>
            <w:r w:rsidRPr="007334F5">
              <w:rPr>
                <w:rFonts w:ascii="Times New Roman" w:eastAsia="Calibri" w:hAnsi="Times New Roman" w:cs="Times New Roman"/>
                <w:color w:val="000000"/>
                <w:sz w:val="28"/>
                <w:szCs w:val="28"/>
              </w:rPr>
              <w:t xml:space="preserve">15,0 </w:t>
            </w:r>
            <w:proofErr w:type="spellStart"/>
            <w:r w:rsidRPr="007334F5">
              <w:rPr>
                <w:rFonts w:ascii="Times New Roman" w:eastAsia="Calibri" w:hAnsi="Times New Roman" w:cs="Times New Roman"/>
                <w:color w:val="000000"/>
                <w:sz w:val="28"/>
                <w:szCs w:val="28"/>
              </w:rPr>
              <w:t>тыс.руб</w:t>
            </w:r>
            <w:proofErr w:type="spellEnd"/>
            <w:r w:rsidRPr="007334F5">
              <w:rPr>
                <w:rFonts w:ascii="Times New Roman" w:eastAsia="Calibri" w:hAnsi="Times New Roman" w:cs="Times New Roman"/>
                <w:color w:val="000000"/>
                <w:sz w:val="28"/>
                <w:szCs w:val="28"/>
              </w:rPr>
              <w:t>.</w:t>
            </w:r>
            <w:r w:rsidR="002E2C4A">
              <w:rPr>
                <w:rFonts w:ascii="Times New Roman" w:eastAsia="Calibri" w:hAnsi="Times New Roman" w:cs="Times New Roman"/>
                <w:color w:val="000000"/>
                <w:sz w:val="28"/>
                <w:szCs w:val="28"/>
              </w:rPr>
              <w:t>»;</w:t>
            </w:r>
          </w:p>
        </w:tc>
      </w:tr>
    </w:tbl>
    <w:p w:rsidR="00474A31" w:rsidRDefault="00474A31" w:rsidP="00474A3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02071" w:rsidRPr="003A41C0" w:rsidRDefault="002E2C4A" w:rsidP="00666A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пункте 8.4 слова «в письме Организатору» заменить словами «в анкете»;</w:t>
      </w:r>
    </w:p>
    <w:p w:rsidR="00C622D0" w:rsidRPr="003A41C0" w:rsidRDefault="00C622D0" w:rsidP="00C622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пункте 8.5 слова «в письме Организатору» заменить словами «в анкете»;</w:t>
      </w:r>
    </w:p>
    <w:p w:rsidR="00666A91" w:rsidRPr="003A41C0" w:rsidRDefault="008272DB" w:rsidP="00666A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№1 изложить в следующей редакции: </w:t>
      </w:r>
    </w:p>
    <w:p w:rsidR="00666A91" w:rsidRDefault="00666A91" w:rsidP="000F74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272DB" w:rsidRPr="00D718C0" w:rsidRDefault="008272DB" w:rsidP="008272DB">
      <w:pPr>
        <w:spacing w:after="0" w:line="240" w:lineRule="auto"/>
        <w:rPr>
          <w:rFonts w:ascii="Times New Roman" w:eastAsia="Times New Roman" w:hAnsi="Times New Roman" w:cs="Times New Roman"/>
          <w:sz w:val="28"/>
          <w:szCs w:val="28"/>
          <w:lang w:eastAsia="ru-RU"/>
        </w:rPr>
      </w:pPr>
      <w:r w:rsidRPr="00D718C0">
        <w:rPr>
          <w:rFonts w:ascii="Times New Roman" w:eastAsia="Times New Roman" w:hAnsi="Times New Roman" w:cs="Times New Roman"/>
          <w:sz w:val="26"/>
          <w:szCs w:val="26"/>
          <w:lang w:eastAsia="ru-RU"/>
        </w:rPr>
        <w:t xml:space="preserve">                                                     </w:t>
      </w:r>
      <w:r w:rsidR="00C30D5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D718C0">
        <w:rPr>
          <w:rFonts w:ascii="Times New Roman" w:eastAsia="Times New Roman" w:hAnsi="Times New Roman" w:cs="Times New Roman"/>
          <w:sz w:val="28"/>
          <w:szCs w:val="28"/>
          <w:lang w:eastAsia="ru-RU"/>
        </w:rPr>
        <w:t>Приложение № 1</w:t>
      </w:r>
    </w:p>
    <w:p w:rsidR="008272DB" w:rsidRDefault="00C30D54" w:rsidP="00C30D54">
      <w:pPr>
        <w:spacing w:after="0" w:line="240" w:lineRule="auto"/>
        <w:ind w:left="54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Положению о проведении конкурса социальной рекламы, направленной на пропаганду здорового образа жизни</w:t>
      </w:r>
    </w:p>
    <w:p w:rsidR="00E82171" w:rsidRDefault="00E82171" w:rsidP="00C30D54">
      <w:pPr>
        <w:spacing w:after="0" w:line="240" w:lineRule="auto"/>
        <w:ind w:left="5443"/>
        <w:rPr>
          <w:rFonts w:ascii="Times New Roman" w:eastAsia="Times New Roman" w:hAnsi="Times New Roman" w:cs="Times New Roman"/>
          <w:sz w:val="28"/>
          <w:szCs w:val="28"/>
          <w:lang w:eastAsia="ru-RU"/>
        </w:rPr>
      </w:pPr>
    </w:p>
    <w:p w:rsidR="00E82171" w:rsidRPr="00D718C0" w:rsidRDefault="00E82171" w:rsidP="00C30D54">
      <w:pPr>
        <w:spacing w:after="0" w:line="240" w:lineRule="auto"/>
        <w:ind w:left="54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(рекомендуемая форма)</w:t>
      </w:r>
    </w:p>
    <w:p w:rsidR="008272DB" w:rsidRPr="00D718C0" w:rsidRDefault="008272DB" w:rsidP="008272DB">
      <w:pPr>
        <w:spacing w:after="0" w:line="240" w:lineRule="auto"/>
        <w:rPr>
          <w:rFonts w:ascii="Times New Roman" w:eastAsia="Times New Roman" w:hAnsi="Times New Roman" w:cs="Times New Roman"/>
          <w:sz w:val="28"/>
          <w:szCs w:val="28"/>
          <w:lang w:eastAsia="ru-RU"/>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3"/>
        <w:gridCol w:w="5452"/>
      </w:tblGrid>
      <w:tr w:rsidR="008272DB" w:rsidRPr="00D718C0" w:rsidTr="00300A1D">
        <w:tc>
          <w:tcPr>
            <w:tcW w:w="10125" w:type="dxa"/>
            <w:gridSpan w:val="2"/>
            <w:tcMar>
              <w:top w:w="30" w:type="dxa"/>
              <w:left w:w="60" w:type="dxa"/>
              <w:bottom w:w="30" w:type="dxa"/>
              <w:right w:w="60" w:type="dxa"/>
            </w:tcMar>
          </w:tcPr>
          <w:p w:rsidR="008272DB" w:rsidRPr="00044BFE" w:rsidRDefault="008272DB" w:rsidP="00300A1D">
            <w:pPr>
              <w:spacing w:after="0" w:line="240" w:lineRule="auto"/>
              <w:jc w:val="center"/>
              <w:rPr>
                <w:rFonts w:ascii="Times New Roman" w:eastAsia="Times New Roman" w:hAnsi="Times New Roman" w:cs="Times New Roman"/>
                <w:sz w:val="28"/>
                <w:szCs w:val="28"/>
                <w:lang w:eastAsia="ru-RU"/>
              </w:rPr>
            </w:pPr>
            <w:r w:rsidRPr="00044BFE">
              <w:rPr>
                <w:rFonts w:ascii="Times New Roman" w:eastAsia="Times New Roman" w:hAnsi="Times New Roman" w:cs="Times New Roman"/>
                <w:sz w:val="28"/>
                <w:szCs w:val="28"/>
                <w:lang w:eastAsia="ru-RU"/>
              </w:rPr>
              <w:t>Анкета-заявка на участие в Конкурсе</w:t>
            </w:r>
          </w:p>
        </w:tc>
      </w:tr>
      <w:tr w:rsidR="008272DB" w:rsidRPr="00D718C0" w:rsidTr="00300A1D">
        <w:tc>
          <w:tcPr>
            <w:tcW w:w="4673" w:type="dxa"/>
            <w:tcMar>
              <w:top w:w="30" w:type="dxa"/>
              <w:left w:w="60" w:type="dxa"/>
              <w:bottom w:w="30" w:type="dxa"/>
              <w:right w:w="60" w:type="dxa"/>
            </w:tcMar>
          </w:tcPr>
          <w:p w:rsidR="008272DB" w:rsidRPr="00CE07D2" w:rsidRDefault="008C336C" w:rsidP="00300A1D">
            <w:pPr>
              <w:autoSpaceDE w:val="0"/>
              <w:autoSpaceDN w:val="0"/>
              <w:adjustRightInd w:val="0"/>
              <w:spacing w:after="0" w:line="240" w:lineRule="auto"/>
              <w:rPr>
                <w:rFonts w:ascii="Times New Roman" w:eastAsia="Calibri" w:hAnsi="Times New Roman" w:cs="Times New Roman"/>
                <w:sz w:val="28"/>
                <w:szCs w:val="28"/>
                <w:lang w:eastAsia="ru-RU"/>
              </w:rPr>
            </w:pPr>
            <w:r w:rsidRPr="008C336C">
              <w:rPr>
                <w:rFonts w:ascii="Times New Roman" w:eastAsia="Calibri" w:hAnsi="Times New Roman" w:cs="Times New Roman"/>
                <w:sz w:val="28"/>
                <w:szCs w:val="28"/>
                <w:lang w:eastAsia="ru-RU"/>
              </w:rPr>
              <w:t>Заявитель (наименование СМИ; Ф.И.О.* автора, авторские коллективы)</w:t>
            </w:r>
          </w:p>
        </w:tc>
        <w:tc>
          <w:tcPr>
            <w:tcW w:w="5452" w:type="dxa"/>
            <w:tcMar>
              <w:top w:w="30" w:type="dxa"/>
              <w:left w:w="60" w:type="dxa"/>
              <w:bottom w:w="30" w:type="dxa"/>
              <w:right w:w="60" w:type="dxa"/>
            </w:tcMar>
          </w:tcPr>
          <w:p w:rsidR="008272DB" w:rsidRPr="00055705" w:rsidRDefault="008272DB" w:rsidP="00300A1D">
            <w:pPr>
              <w:spacing w:after="0"/>
              <w:jc w:val="center"/>
              <w:outlineLvl w:val="0"/>
              <w:rPr>
                <w:rFonts w:ascii="Times New Roman" w:hAnsi="Times New Roman"/>
                <w:b/>
                <w:bCs/>
                <w:kern w:val="36"/>
                <w:sz w:val="28"/>
                <w:szCs w:val="28"/>
              </w:rPr>
            </w:pPr>
            <w:r w:rsidRPr="00D718C0">
              <w:rPr>
                <w:rFonts w:ascii="Times New Roman" w:eastAsia="Times New Roman" w:hAnsi="Times New Roman" w:cs="Times New Roman"/>
                <w:sz w:val="28"/>
                <w:szCs w:val="28"/>
                <w:lang w:eastAsia="ru-RU"/>
              </w:rPr>
              <w:t> </w:t>
            </w:r>
          </w:p>
          <w:p w:rsidR="008272DB" w:rsidRPr="00055705" w:rsidRDefault="008272DB" w:rsidP="00300A1D">
            <w:pPr>
              <w:spacing w:after="0"/>
              <w:jc w:val="center"/>
              <w:outlineLvl w:val="0"/>
              <w:rPr>
                <w:rFonts w:ascii="Times New Roman" w:hAnsi="Times New Roman"/>
                <w:b/>
                <w:bCs/>
                <w:kern w:val="36"/>
                <w:sz w:val="28"/>
                <w:szCs w:val="28"/>
              </w:rPr>
            </w:pPr>
          </w:p>
          <w:p w:rsidR="008272DB" w:rsidRPr="00D718C0" w:rsidRDefault="008272DB" w:rsidP="00300A1D">
            <w:pPr>
              <w:spacing w:after="0" w:line="240" w:lineRule="auto"/>
              <w:rPr>
                <w:rFonts w:ascii="Times New Roman" w:eastAsia="Times New Roman" w:hAnsi="Times New Roman" w:cs="Times New Roman"/>
                <w:sz w:val="28"/>
                <w:szCs w:val="28"/>
                <w:lang w:eastAsia="ru-RU"/>
              </w:rPr>
            </w:pPr>
          </w:p>
        </w:tc>
      </w:tr>
      <w:tr w:rsidR="008272DB" w:rsidRPr="00D718C0" w:rsidTr="00300A1D">
        <w:tc>
          <w:tcPr>
            <w:tcW w:w="4673" w:type="dxa"/>
            <w:tcMar>
              <w:top w:w="30" w:type="dxa"/>
              <w:left w:w="60" w:type="dxa"/>
              <w:bottom w:w="30" w:type="dxa"/>
              <w:right w:w="60" w:type="dxa"/>
            </w:tcMar>
          </w:tcPr>
          <w:p w:rsidR="008C336C" w:rsidRPr="008C336C" w:rsidRDefault="008C336C" w:rsidP="008C336C">
            <w:pPr>
              <w:autoSpaceDE w:val="0"/>
              <w:autoSpaceDN w:val="0"/>
              <w:adjustRightInd w:val="0"/>
              <w:spacing w:after="0" w:line="240" w:lineRule="auto"/>
              <w:rPr>
                <w:rFonts w:ascii="Times New Roman" w:eastAsia="Calibri" w:hAnsi="Times New Roman" w:cs="Times New Roman"/>
                <w:sz w:val="28"/>
                <w:szCs w:val="28"/>
                <w:lang w:eastAsia="ru-RU"/>
              </w:rPr>
            </w:pPr>
            <w:r w:rsidRPr="008C336C">
              <w:rPr>
                <w:rFonts w:ascii="Times New Roman" w:eastAsia="Calibri" w:hAnsi="Times New Roman" w:cs="Times New Roman"/>
                <w:sz w:val="28"/>
                <w:szCs w:val="28"/>
                <w:lang w:eastAsia="ru-RU"/>
              </w:rPr>
              <w:t>Название номинации</w:t>
            </w:r>
          </w:p>
          <w:p w:rsidR="008272DB" w:rsidRPr="00D718C0" w:rsidRDefault="008272DB" w:rsidP="00300A1D">
            <w:pPr>
              <w:autoSpaceDE w:val="0"/>
              <w:autoSpaceDN w:val="0"/>
              <w:adjustRightInd w:val="0"/>
              <w:spacing w:after="0" w:line="240" w:lineRule="auto"/>
              <w:rPr>
                <w:rFonts w:ascii="Times New Roman" w:eastAsia="Calibri" w:hAnsi="Times New Roman" w:cs="Times New Roman"/>
                <w:sz w:val="28"/>
                <w:szCs w:val="28"/>
                <w:lang w:eastAsia="ru-RU"/>
              </w:rPr>
            </w:pPr>
          </w:p>
        </w:tc>
        <w:tc>
          <w:tcPr>
            <w:tcW w:w="5452" w:type="dxa"/>
            <w:tcMar>
              <w:top w:w="30" w:type="dxa"/>
              <w:left w:w="60" w:type="dxa"/>
              <w:bottom w:w="30" w:type="dxa"/>
              <w:right w:w="60" w:type="dxa"/>
            </w:tcMar>
          </w:tcPr>
          <w:p w:rsidR="008272DB" w:rsidRPr="00D718C0" w:rsidRDefault="008272DB" w:rsidP="00300A1D">
            <w:pPr>
              <w:spacing w:after="0" w:line="240" w:lineRule="auto"/>
              <w:rPr>
                <w:rFonts w:ascii="Times New Roman" w:eastAsia="Times New Roman" w:hAnsi="Times New Roman" w:cs="Times New Roman"/>
                <w:sz w:val="28"/>
                <w:szCs w:val="28"/>
                <w:lang w:eastAsia="ru-RU"/>
              </w:rPr>
            </w:pPr>
          </w:p>
        </w:tc>
      </w:tr>
      <w:tr w:rsidR="008272DB" w:rsidRPr="00D718C0" w:rsidTr="00300A1D">
        <w:tc>
          <w:tcPr>
            <w:tcW w:w="4673" w:type="dxa"/>
            <w:tcMar>
              <w:top w:w="30" w:type="dxa"/>
              <w:left w:w="60" w:type="dxa"/>
              <w:bottom w:w="30" w:type="dxa"/>
              <w:right w:w="60" w:type="dxa"/>
            </w:tcMar>
          </w:tcPr>
          <w:p w:rsidR="008C336C" w:rsidRPr="008C336C" w:rsidRDefault="008C336C" w:rsidP="008C336C">
            <w:pPr>
              <w:autoSpaceDE w:val="0"/>
              <w:autoSpaceDN w:val="0"/>
              <w:adjustRightInd w:val="0"/>
              <w:spacing w:after="0" w:line="240" w:lineRule="auto"/>
              <w:rPr>
                <w:rFonts w:ascii="Times New Roman" w:eastAsia="Calibri" w:hAnsi="Times New Roman" w:cs="Times New Roman"/>
                <w:bCs/>
                <w:sz w:val="28"/>
                <w:szCs w:val="28"/>
                <w:lang w:eastAsia="ru-RU"/>
              </w:rPr>
            </w:pPr>
            <w:r w:rsidRPr="008C336C">
              <w:rPr>
                <w:rFonts w:ascii="Times New Roman" w:eastAsia="Calibri" w:hAnsi="Times New Roman" w:cs="Times New Roman"/>
                <w:bCs/>
                <w:sz w:val="28"/>
                <w:szCs w:val="28"/>
                <w:lang w:eastAsia="ru-RU"/>
              </w:rPr>
              <w:t>Название конкурсной работы, выставляемой на Конкурс</w:t>
            </w:r>
          </w:p>
          <w:p w:rsidR="008272DB" w:rsidRPr="00D718C0" w:rsidRDefault="008272DB" w:rsidP="00300A1D">
            <w:pPr>
              <w:autoSpaceDE w:val="0"/>
              <w:autoSpaceDN w:val="0"/>
              <w:adjustRightInd w:val="0"/>
              <w:spacing w:after="0" w:line="240" w:lineRule="auto"/>
              <w:rPr>
                <w:rFonts w:ascii="Times New Roman" w:eastAsia="Calibri" w:hAnsi="Times New Roman" w:cs="Times New Roman"/>
                <w:bCs/>
                <w:sz w:val="28"/>
                <w:szCs w:val="28"/>
                <w:lang w:eastAsia="ru-RU"/>
              </w:rPr>
            </w:pPr>
          </w:p>
        </w:tc>
        <w:tc>
          <w:tcPr>
            <w:tcW w:w="5452" w:type="dxa"/>
            <w:tcMar>
              <w:top w:w="30" w:type="dxa"/>
              <w:left w:w="60" w:type="dxa"/>
              <w:bottom w:w="30" w:type="dxa"/>
              <w:right w:w="60" w:type="dxa"/>
            </w:tcMar>
          </w:tcPr>
          <w:p w:rsidR="008272DB" w:rsidRPr="00D718C0" w:rsidRDefault="008272DB" w:rsidP="00300A1D">
            <w:pPr>
              <w:spacing w:after="0" w:line="240" w:lineRule="auto"/>
              <w:rPr>
                <w:rFonts w:ascii="Times New Roman" w:eastAsia="Times New Roman" w:hAnsi="Times New Roman" w:cs="Times New Roman"/>
                <w:sz w:val="28"/>
                <w:szCs w:val="28"/>
                <w:lang w:eastAsia="ru-RU"/>
              </w:rPr>
            </w:pPr>
            <w:r w:rsidRPr="00D718C0">
              <w:rPr>
                <w:rFonts w:ascii="Times New Roman" w:eastAsia="Times New Roman" w:hAnsi="Times New Roman" w:cs="Times New Roman"/>
                <w:sz w:val="28"/>
                <w:szCs w:val="28"/>
                <w:lang w:eastAsia="ru-RU"/>
              </w:rPr>
              <w:t> </w:t>
            </w:r>
          </w:p>
        </w:tc>
      </w:tr>
      <w:tr w:rsidR="008272DB" w:rsidRPr="00D718C0" w:rsidTr="00300A1D">
        <w:tc>
          <w:tcPr>
            <w:tcW w:w="4673" w:type="dxa"/>
            <w:tcMar>
              <w:top w:w="30" w:type="dxa"/>
              <w:left w:w="60" w:type="dxa"/>
              <w:bottom w:w="30" w:type="dxa"/>
              <w:right w:w="60" w:type="dxa"/>
            </w:tcMar>
          </w:tcPr>
          <w:p w:rsidR="008C336C" w:rsidRPr="008C336C" w:rsidRDefault="008C336C" w:rsidP="008C336C">
            <w:pPr>
              <w:spacing w:after="0" w:line="240" w:lineRule="auto"/>
              <w:rPr>
                <w:rFonts w:ascii="Times New Roman" w:eastAsia="Times New Roman" w:hAnsi="Times New Roman" w:cs="Times New Roman"/>
                <w:sz w:val="28"/>
                <w:szCs w:val="28"/>
                <w:lang w:eastAsia="ru-RU"/>
              </w:rPr>
            </w:pPr>
            <w:r w:rsidRPr="008C336C">
              <w:rPr>
                <w:rFonts w:ascii="Times New Roman" w:eastAsia="Times New Roman" w:hAnsi="Times New Roman" w:cs="Times New Roman"/>
                <w:sz w:val="28"/>
                <w:szCs w:val="28"/>
                <w:lang w:eastAsia="ru-RU"/>
              </w:rPr>
              <w:t>Краткая аннотация</w:t>
            </w:r>
          </w:p>
          <w:p w:rsidR="008272DB" w:rsidRPr="00D718C0" w:rsidRDefault="008272DB" w:rsidP="00300A1D">
            <w:pPr>
              <w:spacing w:after="0" w:line="240" w:lineRule="auto"/>
              <w:rPr>
                <w:rFonts w:ascii="Times New Roman" w:eastAsia="Times New Roman" w:hAnsi="Times New Roman" w:cs="Times New Roman"/>
                <w:sz w:val="28"/>
                <w:szCs w:val="28"/>
                <w:lang w:eastAsia="ru-RU"/>
              </w:rPr>
            </w:pPr>
          </w:p>
        </w:tc>
        <w:tc>
          <w:tcPr>
            <w:tcW w:w="5452" w:type="dxa"/>
            <w:tcMar>
              <w:top w:w="30" w:type="dxa"/>
              <w:left w:w="60" w:type="dxa"/>
              <w:bottom w:w="30" w:type="dxa"/>
              <w:right w:w="60" w:type="dxa"/>
            </w:tcMar>
          </w:tcPr>
          <w:p w:rsidR="008272DB" w:rsidRPr="00D718C0" w:rsidRDefault="008272DB" w:rsidP="00300A1D">
            <w:pPr>
              <w:spacing w:after="0" w:line="240" w:lineRule="auto"/>
              <w:rPr>
                <w:rFonts w:ascii="Times New Roman" w:eastAsia="Times New Roman" w:hAnsi="Times New Roman" w:cs="Times New Roman"/>
                <w:sz w:val="28"/>
                <w:szCs w:val="28"/>
                <w:lang w:eastAsia="ru-RU"/>
              </w:rPr>
            </w:pPr>
          </w:p>
        </w:tc>
      </w:tr>
      <w:tr w:rsidR="008272DB" w:rsidRPr="00D718C0" w:rsidTr="00300A1D">
        <w:tc>
          <w:tcPr>
            <w:tcW w:w="4673" w:type="dxa"/>
            <w:tcMar>
              <w:top w:w="30" w:type="dxa"/>
              <w:left w:w="60" w:type="dxa"/>
              <w:bottom w:w="30" w:type="dxa"/>
              <w:right w:w="60" w:type="dxa"/>
            </w:tcMar>
            <w:vAlign w:val="center"/>
          </w:tcPr>
          <w:p w:rsidR="008272DB" w:rsidRPr="008C336C" w:rsidRDefault="008C336C" w:rsidP="00300A1D">
            <w:pPr>
              <w:autoSpaceDE w:val="0"/>
              <w:autoSpaceDN w:val="0"/>
              <w:adjustRightInd w:val="0"/>
              <w:spacing w:after="0" w:line="240" w:lineRule="auto"/>
              <w:rPr>
                <w:rFonts w:ascii="Times New Roman" w:eastAsia="Calibri" w:hAnsi="Times New Roman" w:cs="Times New Roman"/>
                <w:bCs/>
                <w:sz w:val="28"/>
                <w:szCs w:val="28"/>
                <w:lang w:eastAsia="ru-RU"/>
              </w:rPr>
            </w:pPr>
            <w:r w:rsidRPr="008C336C">
              <w:rPr>
                <w:rFonts w:ascii="Times New Roman" w:eastAsia="Calibri" w:hAnsi="Times New Roman" w:cs="Times New Roman"/>
                <w:bCs/>
                <w:sz w:val="28"/>
                <w:szCs w:val="28"/>
                <w:lang w:eastAsia="ru-RU"/>
              </w:rPr>
              <w:t>Адрес</w:t>
            </w:r>
          </w:p>
        </w:tc>
        <w:tc>
          <w:tcPr>
            <w:tcW w:w="5452" w:type="dxa"/>
            <w:tcMar>
              <w:top w:w="30" w:type="dxa"/>
              <w:left w:w="60" w:type="dxa"/>
              <w:bottom w:w="30" w:type="dxa"/>
              <w:right w:w="60" w:type="dxa"/>
            </w:tcMar>
          </w:tcPr>
          <w:p w:rsidR="008272DB" w:rsidRPr="00D718C0" w:rsidRDefault="008272DB" w:rsidP="00300A1D">
            <w:pPr>
              <w:spacing w:after="0" w:line="240" w:lineRule="auto"/>
              <w:rPr>
                <w:rFonts w:ascii="Times New Roman" w:eastAsia="Times New Roman" w:hAnsi="Times New Roman" w:cs="Times New Roman"/>
                <w:sz w:val="28"/>
                <w:szCs w:val="28"/>
                <w:lang w:eastAsia="ru-RU"/>
              </w:rPr>
            </w:pPr>
          </w:p>
        </w:tc>
      </w:tr>
      <w:tr w:rsidR="008272DB" w:rsidRPr="00D718C0" w:rsidTr="00300A1D">
        <w:tc>
          <w:tcPr>
            <w:tcW w:w="4673" w:type="dxa"/>
            <w:tcMar>
              <w:top w:w="30" w:type="dxa"/>
              <w:left w:w="60" w:type="dxa"/>
              <w:bottom w:w="30" w:type="dxa"/>
              <w:right w:w="60" w:type="dxa"/>
            </w:tcMar>
            <w:vAlign w:val="center"/>
          </w:tcPr>
          <w:p w:rsidR="008C336C" w:rsidRPr="008C336C" w:rsidRDefault="008C336C" w:rsidP="008C336C">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Телефон</w:t>
            </w:r>
          </w:p>
          <w:p w:rsidR="008272DB" w:rsidRPr="00D718C0" w:rsidRDefault="008272DB" w:rsidP="00300A1D">
            <w:pPr>
              <w:autoSpaceDE w:val="0"/>
              <w:autoSpaceDN w:val="0"/>
              <w:adjustRightInd w:val="0"/>
              <w:spacing w:after="0" w:line="240" w:lineRule="auto"/>
              <w:rPr>
                <w:rFonts w:ascii="Times New Roman" w:eastAsia="Calibri" w:hAnsi="Times New Roman" w:cs="Times New Roman"/>
                <w:sz w:val="28"/>
                <w:szCs w:val="28"/>
                <w:lang w:eastAsia="ru-RU"/>
              </w:rPr>
            </w:pPr>
          </w:p>
        </w:tc>
        <w:tc>
          <w:tcPr>
            <w:tcW w:w="5452" w:type="dxa"/>
            <w:tcMar>
              <w:top w:w="30" w:type="dxa"/>
              <w:left w:w="60" w:type="dxa"/>
              <w:bottom w:w="30" w:type="dxa"/>
              <w:right w:w="60" w:type="dxa"/>
            </w:tcMar>
          </w:tcPr>
          <w:p w:rsidR="008272DB" w:rsidRPr="00D718C0" w:rsidRDefault="008272DB" w:rsidP="00300A1D">
            <w:pPr>
              <w:spacing w:after="0" w:line="240" w:lineRule="auto"/>
              <w:rPr>
                <w:rFonts w:ascii="Times New Roman" w:eastAsia="Times New Roman" w:hAnsi="Times New Roman" w:cs="Times New Roman"/>
                <w:sz w:val="28"/>
                <w:szCs w:val="28"/>
                <w:lang w:eastAsia="ru-RU"/>
              </w:rPr>
            </w:pPr>
          </w:p>
        </w:tc>
      </w:tr>
      <w:tr w:rsidR="008272DB" w:rsidRPr="00D718C0" w:rsidTr="00300A1D">
        <w:tc>
          <w:tcPr>
            <w:tcW w:w="4673" w:type="dxa"/>
            <w:shd w:val="clear" w:color="auto" w:fill="auto"/>
            <w:tcMar>
              <w:top w:w="30" w:type="dxa"/>
              <w:left w:w="60" w:type="dxa"/>
              <w:bottom w:w="30" w:type="dxa"/>
              <w:right w:w="60" w:type="dxa"/>
            </w:tcMar>
          </w:tcPr>
          <w:p w:rsidR="008272DB" w:rsidRPr="00D718C0" w:rsidRDefault="008C336C" w:rsidP="00300A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Электронная почта</w:t>
            </w:r>
          </w:p>
        </w:tc>
        <w:tc>
          <w:tcPr>
            <w:tcW w:w="5452" w:type="dxa"/>
            <w:shd w:val="clear" w:color="auto" w:fill="auto"/>
            <w:tcMar>
              <w:top w:w="30" w:type="dxa"/>
              <w:left w:w="60" w:type="dxa"/>
              <w:bottom w:w="30" w:type="dxa"/>
              <w:right w:w="60" w:type="dxa"/>
            </w:tcMar>
          </w:tcPr>
          <w:p w:rsidR="008272DB" w:rsidRPr="00D718C0" w:rsidRDefault="008272DB" w:rsidP="00300A1D">
            <w:pPr>
              <w:spacing w:after="0" w:line="240" w:lineRule="auto"/>
              <w:rPr>
                <w:rFonts w:ascii="Times New Roman" w:eastAsia="Times New Roman" w:hAnsi="Times New Roman" w:cs="Times New Roman"/>
                <w:sz w:val="28"/>
                <w:szCs w:val="28"/>
                <w:lang w:eastAsia="ru-RU"/>
              </w:rPr>
            </w:pPr>
          </w:p>
        </w:tc>
      </w:tr>
      <w:tr w:rsidR="008272DB" w:rsidRPr="00D718C0" w:rsidTr="00300A1D">
        <w:tc>
          <w:tcPr>
            <w:tcW w:w="4673" w:type="dxa"/>
            <w:shd w:val="clear" w:color="auto" w:fill="auto"/>
            <w:tcMar>
              <w:top w:w="30" w:type="dxa"/>
              <w:left w:w="60" w:type="dxa"/>
              <w:bottom w:w="30" w:type="dxa"/>
              <w:right w:w="60" w:type="dxa"/>
            </w:tcMar>
          </w:tcPr>
          <w:p w:rsidR="008272DB" w:rsidRPr="00FD24EF" w:rsidRDefault="008272DB" w:rsidP="00300A1D">
            <w:pPr>
              <w:spacing w:after="0" w:line="240" w:lineRule="auto"/>
              <w:rPr>
                <w:rFonts w:ascii="Times New Roman" w:eastAsia="Times New Roman" w:hAnsi="Times New Roman" w:cs="Times New Roman"/>
                <w:sz w:val="28"/>
                <w:szCs w:val="28"/>
                <w:lang w:eastAsia="ru-RU"/>
              </w:rPr>
            </w:pPr>
            <w:r w:rsidRPr="00FD24EF">
              <w:rPr>
                <w:rFonts w:ascii="Times New Roman" w:eastAsia="Times New Roman" w:hAnsi="Times New Roman" w:cs="Times New Roman"/>
                <w:sz w:val="28"/>
                <w:szCs w:val="28"/>
                <w:lang w:eastAsia="ru-RU"/>
              </w:rPr>
              <w:t>Банковские реквизиты заявит</w:t>
            </w:r>
            <w:r w:rsidR="00BC17EE">
              <w:rPr>
                <w:rFonts w:ascii="Times New Roman" w:eastAsia="Times New Roman" w:hAnsi="Times New Roman" w:cs="Times New Roman"/>
                <w:sz w:val="28"/>
                <w:szCs w:val="28"/>
                <w:lang w:eastAsia="ru-RU"/>
              </w:rPr>
              <w:t xml:space="preserve">еля (наименование банка, ИНН и </w:t>
            </w:r>
            <w:proofErr w:type="spellStart"/>
            <w:r w:rsidR="00BC17EE">
              <w:rPr>
                <w:rFonts w:ascii="Times New Roman" w:eastAsia="Times New Roman" w:hAnsi="Times New Roman" w:cs="Times New Roman"/>
                <w:sz w:val="28"/>
                <w:szCs w:val="28"/>
                <w:lang w:eastAsia="ru-RU"/>
              </w:rPr>
              <w:t>КПП</w:t>
            </w:r>
            <w:proofErr w:type="spellEnd"/>
            <w:r w:rsidR="00BC17EE">
              <w:rPr>
                <w:rFonts w:ascii="Times New Roman" w:eastAsia="Times New Roman" w:hAnsi="Times New Roman" w:cs="Times New Roman"/>
                <w:sz w:val="28"/>
                <w:szCs w:val="28"/>
                <w:lang w:eastAsia="ru-RU"/>
              </w:rPr>
              <w:t xml:space="preserve"> </w:t>
            </w:r>
            <w:r w:rsidR="00E01FAD">
              <w:rPr>
                <w:rFonts w:ascii="Times New Roman" w:eastAsia="Times New Roman" w:hAnsi="Times New Roman" w:cs="Times New Roman"/>
                <w:sz w:val="28"/>
                <w:szCs w:val="28"/>
                <w:lang w:eastAsia="ru-RU"/>
              </w:rPr>
              <w:t>банка,</w:t>
            </w:r>
            <w:r w:rsidR="00BC17EE">
              <w:rPr>
                <w:rFonts w:ascii="Times New Roman" w:eastAsia="Times New Roman" w:hAnsi="Times New Roman" w:cs="Times New Roman"/>
                <w:sz w:val="28"/>
                <w:szCs w:val="28"/>
                <w:lang w:eastAsia="ru-RU"/>
              </w:rPr>
              <w:t xml:space="preserve"> </w:t>
            </w:r>
            <w:proofErr w:type="spellStart"/>
            <w:r w:rsidR="00BC17EE">
              <w:rPr>
                <w:rFonts w:ascii="Times New Roman" w:eastAsia="Times New Roman" w:hAnsi="Times New Roman" w:cs="Times New Roman"/>
                <w:sz w:val="28"/>
                <w:szCs w:val="28"/>
                <w:lang w:eastAsia="ru-RU"/>
              </w:rPr>
              <w:t>БИК</w:t>
            </w:r>
            <w:proofErr w:type="spellEnd"/>
            <w:r w:rsidR="00BC17EE">
              <w:rPr>
                <w:rFonts w:ascii="Times New Roman" w:eastAsia="Times New Roman" w:hAnsi="Times New Roman" w:cs="Times New Roman"/>
                <w:sz w:val="28"/>
                <w:szCs w:val="28"/>
                <w:lang w:eastAsia="ru-RU"/>
              </w:rPr>
              <w:t xml:space="preserve"> банка, </w:t>
            </w:r>
            <w:r w:rsidR="00E01FAD">
              <w:rPr>
                <w:rFonts w:ascii="Times New Roman" w:eastAsia="Times New Roman" w:hAnsi="Times New Roman" w:cs="Times New Roman"/>
                <w:sz w:val="28"/>
                <w:szCs w:val="28"/>
                <w:lang w:eastAsia="ru-RU"/>
              </w:rPr>
              <w:t xml:space="preserve">номер расчетного счета </w:t>
            </w:r>
          </w:p>
        </w:tc>
        <w:tc>
          <w:tcPr>
            <w:tcW w:w="5452" w:type="dxa"/>
            <w:shd w:val="clear" w:color="auto" w:fill="auto"/>
            <w:tcMar>
              <w:top w:w="30" w:type="dxa"/>
              <w:left w:w="60" w:type="dxa"/>
              <w:bottom w:w="30" w:type="dxa"/>
              <w:right w:w="60" w:type="dxa"/>
            </w:tcMar>
          </w:tcPr>
          <w:p w:rsidR="008272DB" w:rsidRPr="00D718C0" w:rsidRDefault="008272DB" w:rsidP="00300A1D">
            <w:pPr>
              <w:spacing w:after="0" w:line="240" w:lineRule="auto"/>
              <w:rPr>
                <w:rFonts w:ascii="Times New Roman" w:eastAsia="Times New Roman" w:hAnsi="Times New Roman" w:cs="Times New Roman"/>
                <w:sz w:val="28"/>
                <w:szCs w:val="28"/>
                <w:lang w:eastAsia="ru-RU"/>
              </w:rPr>
            </w:pPr>
          </w:p>
        </w:tc>
      </w:tr>
      <w:tr w:rsidR="008057D8" w:rsidRPr="00D718C0" w:rsidTr="00300A1D">
        <w:tc>
          <w:tcPr>
            <w:tcW w:w="4673" w:type="dxa"/>
            <w:shd w:val="clear" w:color="auto" w:fill="auto"/>
            <w:tcMar>
              <w:top w:w="30" w:type="dxa"/>
              <w:left w:w="60" w:type="dxa"/>
              <w:bottom w:w="30" w:type="dxa"/>
              <w:right w:w="60" w:type="dxa"/>
            </w:tcMar>
          </w:tcPr>
          <w:p w:rsidR="008057D8" w:rsidRPr="00FD24EF" w:rsidRDefault="008057D8" w:rsidP="00300A1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ИНН (для физических лиц)</w:t>
            </w:r>
          </w:p>
        </w:tc>
        <w:tc>
          <w:tcPr>
            <w:tcW w:w="5452" w:type="dxa"/>
            <w:shd w:val="clear" w:color="auto" w:fill="auto"/>
            <w:tcMar>
              <w:top w:w="30" w:type="dxa"/>
              <w:left w:w="60" w:type="dxa"/>
              <w:bottom w:w="30" w:type="dxa"/>
              <w:right w:w="60" w:type="dxa"/>
            </w:tcMar>
          </w:tcPr>
          <w:p w:rsidR="008057D8" w:rsidRPr="00D718C0" w:rsidRDefault="008057D8" w:rsidP="00300A1D">
            <w:pPr>
              <w:spacing w:after="0" w:line="240" w:lineRule="auto"/>
              <w:rPr>
                <w:rFonts w:ascii="Times New Roman" w:eastAsia="Times New Roman" w:hAnsi="Times New Roman" w:cs="Times New Roman"/>
                <w:sz w:val="28"/>
                <w:szCs w:val="28"/>
                <w:lang w:eastAsia="ru-RU"/>
              </w:rPr>
            </w:pPr>
          </w:p>
        </w:tc>
      </w:tr>
      <w:tr w:rsidR="008057D8" w:rsidRPr="00D718C0" w:rsidTr="00300A1D">
        <w:tc>
          <w:tcPr>
            <w:tcW w:w="4673" w:type="dxa"/>
            <w:shd w:val="clear" w:color="auto" w:fill="auto"/>
            <w:tcMar>
              <w:top w:w="30" w:type="dxa"/>
              <w:left w:w="60" w:type="dxa"/>
              <w:bottom w:w="30" w:type="dxa"/>
              <w:right w:w="60" w:type="dxa"/>
            </w:tcMar>
          </w:tcPr>
          <w:p w:rsidR="008057D8" w:rsidRDefault="008057D8" w:rsidP="00300A1D">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СНИЛС</w:t>
            </w:r>
            <w:proofErr w:type="spellEnd"/>
            <w:r>
              <w:rPr>
                <w:rFonts w:ascii="Times New Roman" w:eastAsia="Times New Roman" w:hAnsi="Times New Roman" w:cs="Times New Roman"/>
                <w:sz w:val="28"/>
                <w:szCs w:val="28"/>
                <w:lang w:eastAsia="ru-RU"/>
              </w:rPr>
              <w:t xml:space="preserve"> (для физических лиц)</w:t>
            </w:r>
          </w:p>
        </w:tc>
        <w:tc>
          <w:tcPr>
            <w:tcW w:w="5452" w:type="dxa"/>
            <w:shd w:val="clear" w:color="auto" w:fill="auto"/>
            <w:tcMar>
              <w:top w:w="30" w:type="dxa"/>
              <w:left w:w="60" w:type="dxa"/>
              <w:bottom w:w="30" w:type="dxa"/>
              <w:right w:w="60" w:type="dxa"/>
            </w:tcMar>
          </w:tcPr>
          <w:p w:rsidR="008057D8" w:rsidRPr="00D718C0" w:rsidRDefault="008057D8" w:rsidP="00300A1D">
            <w:pPr>
              <w:spacing w:after="0" w:line="240" w:lineRule="auto"/>
              <w:rPr>
                <w:rFonts w:ascii="Times New Roman" w:eastAsia="Times New Roman" w:hAnsi="Times New Roman" w:cs="Times New Roman"/>
                <w:sz w:val="28"/>
                <w:szCs w:val="28"/>
                <w:lang w:eastAsia="ru-RU"/>
              </w:rPr>
            </w:pPr>
          </w:p>
        </w:tc>
      </w:tr>
    </w:tbl>
    <w:p w:rsidR="008C336C" w:rsidRDefault="008C336C" w:rsidP="008C336C">
      <w:pPr>
        <w:tabs>
          <w:tab w:val="left" w:pos="0"/>
        </w:tabs>
        <w:spacing w:after="0" w:line="240" w:lineRule="auto"/>
        <w:rPr>
          <w:rFonts w:ascii="Times New Roman" w:eastAsia="Times New Roman" w:hAnsi="Times New Roman" w:cs="Times New Roman"/>
          <w:sz w:val="28"/>
          <w:szCs w:val="28"/>
          <w:lang w:eastAsia="ru-RU"/>
        </w:rPr>
      </w:pPr>
    </w:p>
    <w:p w:rsidR="008C336C" w:rsidRPr="008C336C" w:rsidRDefault="008C336C" w:rsidP="00F3798C">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Настоящим подтверждаю, что представленные на Конкурс социальной рекламы, направленной на пропаганду здорового образа жизни, конкурсные работы не со</w:t>
      </w:r>
      <w:r w:rsidR="00F3798C">
        <w:rPr>
          <w:rFonts w:ascii="Times New Roman" w:eastAsia="Times New Roman" w:hAnsi="Times New Roman" w:cs="Times New Roman"/>
          <w:sz w:val="28"/>
          <w:szCs w:val="28"/>
          <w:lang w:eastAsia="ru-RU"/>
        </w:rPr>
        <w:t>держат материалы, нарушающие авторские и иные права третьих лиц.</w:t>
      </w:r>
    </w:p>
    <w:p w:rsidR="008C336C" w:rsidRPr="008C336C" w:rsidRDefault="008C336C" w:rsidP="00F3798C">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8C336C">
        <w:rPr>
          <w:rFonts w:ascii="Times New Roman" w:eastAsia="Times New Roman" w:hAnsi="Times New Roman" w:cs="Times New Roman"/>
          <w:sz w:val="28"/>
          <w:szCs w:val="28"/>
          <w:lang w:eastAsia="ru-RU"/>
        </w:rPr>
        <w:t xml:space="preserve"> </w:t>
      </w:r>
      <w:r w:rsidRPr="008C336C">
        <w:rPr>
          <w:rFonts w:ascii="Times New Roman" w:eastAsia="Times New Roman" w:hAnsi="Times New Roman" w:cs="Times New Roman"/>
          <w:b/>
          <w:bCs/>
          <w:sz w:val="28"/>
          <w:szCs w:val="28"/>
          <w:lang w:eastAsia="ru-RU"/>
        </w:rPr>
        <w:t>*</w:t>
      </w:r>
      <w:r w:rsidRPr="008C336C">
        <w:rPr>
          <w:rFonts w:ascii="Times New Roman" w:eastAsia="Times New Roman" w:hAnsi="Times New Roman" w:cs="Times New Roman"/>
          <w:sz w:val="28"/>
          <w:szCs w:val="28"/>
          <w:lang w:eastAsia="ru-RU"/>
        </w:rPr>
        <w:t xml:space="preserve"> Отчество указывается при наличии</w:t>
      </w:r>
    </w:p>
    <w:p w:rsidR="008C336C" w:rsidRPr="00D718C0" w:rsidRDefault="008C336C" w:rsidP="00F3798C">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p>
    <w:p w:rsidR="001D5631" w:rsidRDefault="001D5631" w:rsidP="00F3798C">
      <w:pPr>
        <w:spacing w:after="0" w:line="240" w:lineRule="auto"/>
        <w:jc w:val="both"/>
        <w:rPr>
          <w:rFonts w:ascii="Times New Roman" w:hAnsi="Times New Roman" w:cs="Times New Roman"/>
          <w:sz w:val="28"/>
          <w:szCs w:val="28"/>
        </w:rPr>
      </w:pPr>
    </w:p>
    <w:p w:rsidR="00F3798C" w:rsidRDefault="00F3798C" w:rsidP="00F3798C">
      <w:pPr>
        <w:spacing w:after="0" w:line="240" w:lineRule="auto"/>
        <w:ind w:firstLine="709"/>
        <w:jc w:val="both"/>
        <w:rPr>
          <w:rFonts w:ascii="Times New Roman" w:hAnsi="Times New Roman" w:cs="Times New Roman"/>
          <w:sz w:val="28"/>
          <w:szCs w:val="28"/>
        </w:rPr>
      </w:pPr>
    </w:p>
    <w:p w:rsidR="00F3798C" w:rsidRDefault="00F3798C" w:rsidP="00F379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_________________</w:t>
      </w:r>
    </w:p>
    <w:p w:rsidR="00F3798C" w:rsidRDefault="00F3798C" w:rsidP="00F3798C">
      <w:pPr>
        <w:spacing w:after="0" w:line="240" w:lineRule="auto"/>
        <w:jc w:val="both"/>
        <w:rPr>
          <w:rFonts w:ascii="Times New Roman" w:hAnsi="Times New Roman" w:cs="Times New Roman"/>
          <w:sz w:val="28"/>
          <w:szCs w:val="28"/>
        </w:rPr>
      </w:pPr>
    </w:p>
    <w:p w:rsidR="00F3798C" w:rsidRDefault="00F3798C" w:rsidP="00F3798C">
      <w:pPr>
        <w:spacing w:after="0" w:line="240" w:lineRule="auto"/>
        <w:jc w:val="both"/>
        <w:rPr>
          <w:rFonts w:ascii="Times New Roman" w:hAnsi="Times New Roman" w:cs="Times New Roman"/>
          <w:sz w:val="28"/>
          <w:szCs w:val="28"/>
        </w:rPr>
      </w:pPr>
    </w:p>
    <w:p w:rsidR="00F3798C" w:rsidRDefault="00F3798C" w:rsidP="00F379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Подпись _____________________                  ____________________________</w:t>
      </w:r>
    </w:p>
    <w:p w:rsidR="00F3798C" w:rsidRDefault="00F3798C" w:rsidP="00F3798C">
      <w:pPr>
        <w:rPr>
          <w:rFonts w:ascii="Times New Roman" w:hAnsi="Times New Roman" w:cs="Times New Roman"/>
        </w:rPr>
      </w:pPr>
      <w:r w:rsidRPr="006F1B09">
        <w:rPr>
          <w:rFonts w:ascii="Times New Roman" w:hAnsi="Times New Roman" w:cs="Times New Roman"/>
        </w:rPr>
        <w:t xml:space="preserve">                                                                                     </w:t>
      </w:r>
      <w:r w:rsidR="006F1B09">
        <w:rPr>
          <w:rFonts w:ascii="Times New Roman" w:hAnsi="Times New Roman" w:cs="Times New Roman"/>
        </w:rPr>
        <w:t xml:space="preserve">                           </w:t>
      </w:r>
      <w:r w:rsidRPr="006F1B09">
        <w:rPr>
          <w:rFonts w:ascii="Times New Roman" w:hAnsi="Times New Roman" w:cs="Times New Roman"/>
        </w:rPr>
        <w:t>(расшифровка подписи)</w:t>
      </w:r>
      <w:r w:rsidR="006F1B09">
        <w:rPr>
          <w:rFonts w:ascii="Times New Roman" w:hAnsi="Times New Roman" w:cs="Times New Roman"/>
        </w:rPr>
        <w:t>»</w:t>
      </w:r>
    </w:p>
    <w:p w:rsidR="008057D8" w:rsidRDefault="008057D8" w:rsidP="00F3798C">
      <w:pPr>
        <w:rPr>
          <w:rFonts w:ascii="Times New Roman" w:hAnsi="Times New Roman" w:cs="Times New Roman"/>
        </w:rPr>
      </w:pPr>
      <w:r>
        <w:rPr>
          <w:rFonts w:ascii="Times New Roman" w:hAnsi="Times New Roman" w:cs="Times New Roman"/>
        </w:rPr>
        <w:t xml:space="preserve"> </w:t>
      </w:r>
    </w:p>
    <w:p w:rsidR="008057D8" w:rsidRDefault="00E82171" w:rsidP="00F3798C">
      <w:pPr>
        <w:rPr>
          <w:rFonts w:ascii="Times New Roman" w:hAnsi="Times New Roman" w:cs="Times New Roman"/>
          <w:sz w:val="28"/>
          <w:szCs w:val="28"/>
        </w:rPr>
      </w:pPr>
      <w:r>
        <w:rPr>
          <w:rFonts w:ascii="Times New Roman" w:hAnsi="Times New Roman" w:cs="Times New Roman"/>
          <w:sz w:val="28"/>
          <w:szCs w:val="28"/>
        </w:rPr>
        <w:t>п</w:t>
      </w:r>
      <w:r w:rsidR="008057D8">
        <w:rPr>
          <w:rFonts w:ascii="Times New Roman" w:hAnsi="Times New Roman" w:cs="Times New Roman"/>
          <w:sz w:val="28"/>
          <w:szCs w:val="28"/>
        </w:rPr>
        <w:t xml:space="preserve">риложение </w:t>
      </w:r>
      <w:r>
        <w:rPr>
          <w:rFonts w:ascii="Times New Roman" w:hAnsi="Times New Roman" w:cs="Times New Roman"/>
          <w:sz w:val="28"/>
          <w:szCs w:val="28"/>
        </w:rPr>
        <w:t xml:space="preserve">№2 изложить в следующей редакции: </w:t>
      </w:r>
    </w:p>
    <w:p w:rsidR="00E82171" w:rsidRPr="00D718C0" w:rsidRDefault="00E82171" w:rsidP="00E8217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8"/>
          <w:szCs w:val="28"/>
          <w:lang w:eastAsia="ru-RU"/>
        </w:rPr>
        <w:t>Приложение № 2</w:t>
      </w:r>
    </w:p>
    <w:p w:rsidR="00E82171" w:rsidRDefault="00E82171" w:rsidP="00E82171">
      <w:pPr>
        <w:spacing w:after="0" w:line="240" w:lineRule="auto"/>
        <w:ind w:left="54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Положению о проведении конкурса социальной рекламы, направленной на пропаганду здорового образа жизни»</w:t>
      </w:r>
    </w:p>
    <w:p w:rsidR="00215CFF" w:rsidRDefault="00215CFF" w:rsidP="00E82171">
      <w:pPr>
        <w:spacing w:after="0" w:line="240" w:lineRule="auto"/>
        <w:ind w:left="5443"/>
        <w:rPr>
          <w:rFonts w:ascii="Times New Roman" w:eastAsia="Times New Roman" w:hAnsi="Times New Roman" w:cs="Times New Roman"/>
          <w:sz w:val="28"/>
          <w:szCs w:val="28"/>
          <w:lang w:eastAsia="ru-RU"/>
        </w:rPr>
      </w:pPr>
    </w:p>
    <w:p w:rsidR="00215CFF" w:rsidRDefault="00215CFF" w:rsidP="00E82171">
      <w:pPr>
        <w:spacing w:after="0" w:line="240" w:lineRule="auto"/>
        <w:ind w:left="54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(рекомендуемая форма)</w:t>
      </w:r>
    </w:p>
    <w:p w:rsidR="00215CFF" w:rsidRDefault="00215CFF" w:rsidP="00E82171">
      <w:pPr>
        <w:spacing w:after="0" w:line="240" w:lineRule="auto"/>
        <w:ind w:left="5443"/>
        <w:rPr>
          <w:rFonts w:ascii="Times New Roman" w:eastAsia="Times New Roman" w:hAnsi="Times New Roman" w:cs="Times New Roman"/>
          <w:sz w:val="28"/>
          <w:szCs w:val="28"/>
          <w:lang w:eastAsia="ru-RU"/>
        </w:rPr>
      </w:pPr>
    </w:p>
    <w:p w:rsidR="00215CFF" w:rsidRPr="00215CFF" w:rsidRDefault="00215CFF" w:rsidP="00215CFF">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Cs/>
          <w:sz w:val="28"/>
          <w:szCs w:val="28"/>
          <w:lang w:eastAsia="ru-RU"/>
        </w:rPr>
      </w:pPr>
      <w:r w:rsidRPr="00215CFF">
        <w:rPr>
          <w:rFonts w:ascii="Times New Roman CYR" w:eastAsiaTheme="minorEastAsia" w:hAnsi="Times New Roman CYR" w:cs="Times New Roman CYR"/>
          <w:bCs/>
          <w:sz w:val="28"/>
          <w:szCs w:val="28"/>
          <w:lang w:eastAsia="ru-RU"/>
        </w:rPr>
        <w:t>Согласие</w:t>
      </w:r>
      <w:r w:rsidRPr="00215CFF">
        <w:rPr>
          <w:rFonts w:ascii="Times New Roman CYR" w:eastAsiaTheme="minorEastAsia" w:hAnsi="Times New Roman CYR" w:cs="Times New Roman CYR"/>
          <w:bCs/>
          <w:sz w:val="28"/>
          <w:szCs w:val="28"/>
          <w:lang w:eastAsia="ru-RU"/>
        </w:rPr>
        <w:br/>
        <w:t>на обработку персональных данных</w:t>
      </w:r>
    </w:p>
    <w:p w:rsidR="00215CFF" w:rsidRPr="00215CFF" w:rsidRDefault="00215CFF" w:rsidP="0021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
    <w:p w:rsidR="00215CFF" w:rsidRPr="00215CFF" w:rsidRDefault="00215CFF" w:rsidP="0021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215CFF">
        <w:rPr>
          <w:rFonts w:ascii="Times New Roman CYR" w:eastAsiaTheme="minorEastAsia" w:hAnsi="Times New Roman CYR" w:cs="Times New Roman CYR"/>
          <w:sz w:val="28"/>
          <w:szCs w:val="28"/>
          <w:lang w:eastAsia="ru-RU"/>
        </w:rPr>
        <w:t>Я, ___________________________________________________________, проживающий(-</w:t>
      </w:r>
      <w:proofErr w:type="spellStart"/>
      <w:r w:rsidRPr="00215CFF">
        <w:rPr>
          <w:rFonts w:ascii="Times New Roman CYR" w:eastAsiaTheme="minorEastAsia" w:hAnsi="Times New Roman CYR" w:cs="Times New Roman CYR"/>
          <w:sz w:val="28"/>
          <w:szCs w:val="28"/>
          <w:lang w:eastAsia="ru-RU"/>
        </w:rPr>
        <w:t>ая</w:t>
      </w:r>
      <w:proofErr w:type="spellEnd"/>
      <w:r w:rsidRPr="00215CFF">
        <w:rPr>
          <w:rFonts w:ascii="Times New Roman CYR" w:eastAsiaTheme="minorEastAsia" w:hAnsi="Times New Roman CYR" w:cs="Times New Roman CYR"/>
          <w:sz w:val="28"/>
          <w:szCs w:val="28"/>
          <w:lang w:eastAsia="ru-RU"/>
        </w:rPr>
        <w:t>) по адресу __________________________________________, основной документ, удостоверяющий личность (паспорт) _____________________________________________________________________, на основании статьи 9 Федерально</w:t>
      </w:r>
      <w:r w:rsidR="006755E7">
        <w:rPr>
          <w:rFonts w:ascii="Times New Roman CYR" w:eastAsiaTheme="minorEastAsia" w:hAnsi="Times New Roman CYR" w:cs="Times New Roman CYR"/>
          <w:sz w:val="28"/>
          <w:szCs w:val="28"/>
          <w:lang w:eastAsia="ru-RU"/>
        </w:rPr>
        <w:t>го закона от 27 июля 2006 года № 152-ФЗ «О персональных данных»</w:t>
      </w:r>
      <w:r w:rsidRPr="00215CFF">
        <w:rPr>
          <w:rFonts w:ascii="Times New Roman CYR" w:eastAsiaTheme="minorEastAsia" w:hAnsi="Times New Roman CYR" w:cs="Times New Roman CYR"/>
          <w:sz w:val="28"/>
          <w:szCs w:val="28"/>
          <w:lang w:eastAsia="ru-RU"/>
        </w:rPr>
        <w:t xml:space="preserve"> даю свое согласие Республиканскому агентству по п</w:t>
      </w:r>
      <w:r w:rsidR="00415B63">
        <w:rPr>
          <w:rFonts w:ascii="Times New Roman CYR" w:eastAsiaTheme="minorEastAsia" w:hAnsi="Times New Roman CYR" w:cs="Times New Roman CYR"/>
          <w:sz w:val="28"/>
          <w:szCs w:val="28"/>
          <w:lang w:eastAsia="ru-RU"/>
        </w:rPr>
        <w:t>ечати и массовым коммуникациям «Татмедиа»</w:t>
      </w:r>
      <w:r w:rsidRPr="00215CFF">
        <w:rPr>
          <w:rFonts w:ascii="Times New Roman CYR" w:eastAsiaTheme="minorEastAsia" w:hAnsi="Times New Roman CYR" w:cs="Times New Roman CYR"/>
          <w:sz w:val="28"/>
          <w:szCs w:val="28"/>
          <w:lang w:eastAsia="ru-RU"/>
        </w:rPr>
        <w:t xml:space="preserve"> (далее - оператор) (Адрес: 420097 г. Казань, ул. Декабристов, 2)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участия в Конкурсе социальной рекламы, направленной на пропаганду здорового образа жизни.</w:t>
      </w:r>
    </w:p>
    <w:p w:rsidR="00215CFF" w:rsidRPr="00215CFF" w:rsidRDefault="00215CFF" w:rsidP="0021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215CFF">
        <w:rPr>
          <w:rFonts w:ascii="Times New Roman CYR" w:eastAsiaTheme="minorEastAsia" w:hAnsi="Times New Roman CYR" w:cs="Times New Roman CYR"/>
          <w:sz w:val="28"/>
          <w:szCs w:val="28"/>
          <w:lang w:eastAsia="ru-RU"/>
        </w:rPr>
        <w:t>Перечень персональных данных, на обработку которых дается согласие:</w:t>
      </w:r>
    </w:p>
    <w:p w:rsidR="00215CFF" w:rsidRPr="00215CFF" w:rsidRDefault="00215CFF" w:rsidP="0021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30"/>
        <w:gridCol w:w="7276"/>
      </w:tblGrid>
      <w:tr w:rsidR="00215CFF" w:rsidRPr="00215CFF" w:rsidTr="002D4533">
        <w:tc>
          <w:tcPr>
            <w:tcW w:w="2930" w:type="dxa"/>
            <w:tcBorders>
              <w:top w:val="single" w:sz="4" w:space="0" w:color="auto"/>
              <w:bottom w:val="single" w:sz="4" w:space="0" w:color="auto"/>
              <w:right w:val="single" w:sz="4" w:space="0" w:color="auto"/>
            </w:tcBorders>
          </w:tcPr>
          <w:p w:rsidR="00215CFF" w:rsidRPr="00215CFF" w:rsidRDefault="00215CFF" w:rsidP="00215CFF">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215CFF">
              <w:rPr>
                <w:rFonts w:ascii="Times New Roman CYR" w:eastAsiaTheme="minorEastAsia" w:hAnsi="Times New Roman CYR" w:cs="Times New Roman CYR"/>
                <w:sz w:val="28"/>
                <w:szCs w:val="28"/>
                <w:lang w:eastAsia="ru-RU"/>
              </w:rPr>
              <w:t>Перечень</w:t>
            </w:r>
          </w:p>
          <w:p w:rsidR="00215CFF" w:rsidRPr="00215CFF" w:rsidRDefault="00215CFF" w:rsidP="00215CFF">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215CFF">
              <w:rPr>
                <w:rFonts w:ascii="Times New Roman CYR" w:eastAsiaTheme="minorEastAsia" w:hAnsi="Times New Roman CYR" w:cs="Times New Roman CYR"/>
                <w:sz w:val="28"/>
                <w:szCs w:val="28"/>
                <w:lang w:eastAsia="ru-RU"/>
              </w:rPr>
              <w:t>обрабатываемых</w:t>
            </w:r>
          </w:p>
          <w:p w:rsidR="00215CFF" w:rsidRPr="00215CFF" w:rsidRDefault="00215CFF" w:rsidP="00215CFF">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215CFF">
              <w:rPr>
                <w:rFonts w:ascii="Times New Roman CYR" w:eastAsiaTheme="minorEastAsia" w:hAnsi="Times New Roman CYR" w:cs="Times New Roman CYR"/>
                <w:sz w:val="28"/>
                <w:szCs w:val="28"/>
                <w:lang w:eastAsia="ru-RU"/>
              </w:rPr>
              <w:t>персональных</w:t>
            </w:r>
          </w:p>
          <w:p w:rsidR="00215CFF" w:rsidRPr="00215CFF" w:rsidRDefault="00215CFF" w:rsidP="00215CFF">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215CFF">
              <w:rPr>
                <w:rFonts w:ascii="Times New Roman CYR" w:eastAsiaTheme="minorEastAsia" w:hAnsi="Times New Roman CYR" w:cs="Times New Roman CYR"/>
                <w:sz w:val="28"/>
                <w:szCs w:val="28"/>
                <w:lang w:eastAsia="ru-RU"/>
              </w:rPr>
              <w:t>данных</w:t>
            </w:r>
          </w:p>
        </w:tc>
        <w:tc>
          <w:tcPr>
            <w:tcW w:w="7276" w:type="dxa"/>
            <w:tcBorders>
              <w:top w:val="single" w:sz="4" w:space="0" w:color="auto"/>
              <w:left w:val="single" w:sz="4" w:space="0" w:color="auto"/>
              <w:bottom w:val="single" w:sz="4" w:space="0" w:color="auto"/>
            </w:tcBorders>
          </w:tcPr>
          <w:p w:rsidR="00215CFF" w:rsidRPr="00215CFF" w:rsidRDefault="00215CFF" w:rsidP="00215CFF">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215CFF">
              <w:rPr>
                <w:rFonts w:ascii="Times New Roman CYR" w:eastAsiaTheme="minorEastAsia" w:hAnsi="Times New Roman CYR" w:cs="Times New Roman CYR"/>
                <w:sz w:val="28"/>
                <w:szCs w:val="28"/>
                <w:lang w:eastAsia="ru-RU"/>
              </w:rPr>
              <w:t xml:space="preserve">(фамилия, имя, отчество*, пол, дата и место рождения, гражданство, реквизиты документа, удостоверяющего личность (вид документа, его серия и номер, кем и когда выдан), место жительства, место регистрации, номер </w:t>
            </w:r>
            <w:r w:rsidRPr="00215CFF">
              <w:rPr>
                <w:rFonts w:ascii="Times New Roman CYR" w:eastAsiaTheme="minorEastAsia" w:hAnsi="Times New Roman CYR" w:cs="Times New Roman CYR"/>
                <w:sz w:val="28"/>
                <w:szCs w:val="28"/>
                <w:lang w:eastAsia="ru-RU"/>
              </w:rPr>
              <w:lastRenderedPageBreak/>
              <w:t>телефона (в том числе мобильный), адрес электронной почты, сведения о счете, открытом в кредитной организации Российской Федерации</w:t>
            </w:r>
            <w:r>
              <w:rPr>
                <w:rFonts w:ascii="Times New Roman CYR" w:eastAsiaTheme="minorEastAsia" w:hAnsi="Times New Roman CYR" w:cs="Times New Roman CYR"/>
                <w:sz w:val="28"/>
                <w:szCs w:val="28"/>
                <w:lang w:eastAsia="ru-RU"/>
              </w:rPr>
              <w:t xml:space="preserve">, ИНН, </w:t>
            </w:r>
            <w:proofErr w:type="spellStart"/>
            <w:r>
              <w:rPr>
                <w:rFonts w:ascii="Times New Roman CYR" w:eastAsiaTheme="minorEastAsia" w:hAnsi="Times New Roman CYR" w:cs="Times New Roman CYR"/>
                <w:sz w:val="28"/>
                <w:szCs w:val="28"/>
                <w:lang w:eastAsia="ru-RU"/>
              </w:rPr>
              <w:t>СНИЛС</w:t>
            </w:r>
            <w:proofErr w:type="spellEnd"/>
          </w:p>
        </w:tc>
      </w:tr>
    </w:tbl>
    <w:p w:rsidR="00215CFF" w:rsidRPr="00215CFF" w:rsidRDefault="00215CFF" w:rsidP="0021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
    <w:p w:rsidR="00215CFF" w:rsidRPr="00215CFF" w:rsidRDefault="00215CFF" w:rsidP="0021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215CFF">
        <w:rPr>
          <w:rFonts w:ascii="Times New Roman CYR" w:eastAsiaTheme="minorEastAsia" w:hAnsi="Times New Roman CYR" w:cs="Times New Roman CYR"/>
          <w:sz w:val="28"/>
          <w:szCs w:val="28"/>
          <w:lang w:eastAsia="ru-RU"/>
        </w:rPr>
        <w:t>Настоящее согласие действует 1 (один) год с даты подписания.</w:t>
      </w:r>
    </w:p>
    <w:p w:rsidR="00215CFF" w:rsidRPr="00215CFF" w:rsidRDefault="00215CFF" w:rsidP="0021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215CFF">
        <w:rPr>
          <w:rFonts w:ascii="Times New Roman CYR" w:eastAsiaTheme="minorEastAsia" w:hAnsi="Times New Roman CYR" w:cs="Times New Roman CYR"/>
          <w:sz w:val="28"/>
          <w:szCs w:val="28"/>
          <w:lang w:eastAsia="ru-RU"/>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215CFF" w:rsidRPr="00215CFF" w:rsidRDefault="00215CFF" w:rsidP="0021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215CFF">
        <w:rPr>
          <w:rFonts w:ascii="Times New Roman CYR" w:eastAsiaTheme="minorEastAsia" w:hAnsi="Times New Roman CYR" w:cs="Times New Roman CYR"/>
          <w:sz w:val="28"/>
          <w:szCs w:val="28"/>
          <w:lang w:eastAsia="ru-RU"/>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215CFF" w:rsidRDefault="00215CFF" w:rsidP="0021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
    <w:p w:rsidR="00AF7960" w:rsidRDefault="00AF7960" w:rsidP="00AF7960">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Дата _________________</w:t>
      </w:r>
    </w:p>
    <w:p w:rsidR="00AF7960" w:rsidRPr="00215CFF" w:rsidRDefault="00AF7960" w:rsidP="0021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
    <w:p w:rsidR="00215CFF" w:rsidRPr="00215CFF" w:rsidRDefault="00215CFF" w:rsidP="00215CFF">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215CFF">
        <w:rPr>
          <w:rFonts w:ascii="Times New Roman CYR" w:eastAsiaTheme="minorEastAsia" w:hAnsi="Times New Roman CYR" w:cs="Times New Roman CYR"/>
          <w:sz w:val="28"/>
          <w:szCs w:val="28"/>
          <w:lang w:eastAsia="ru-RU"/>
        </w:rPr>
        <w:t>_______________________________________________/__________</w:t>
      </w:r>
      <w:r w:rsidRPr="00215CFF">
        <w:rPr>
          <w:rFonts w:ascii="Times New Roman CYR" w:eastAsiaTheme="minorEastAsia" w:hAnsi="Times New Roman CYR" w:cs="Times New Roman CYR"/>
          <w:sz w:val="28"/>
          <w:szCs w:val="28"/>
          <w:lang w:eastAsia="ru-RU"/>
        </w:rPr>
        <w:br/>
      </w:r>
      <w:r w:rsidRPr="00215CFF">
        <w:rPr>
          <w:rFonts w:ascii="Times New Roman CYR" w:eastAsiaTheme="minorEastAsia" w:hAnsi="Times New Roman CYR" w:cs="Times New Roman CYR"/>
          <w:lang w:eastAsia="ru-RU"/>
        </w:rPr>
        <w:t>(Ф.И.О.</w:t>
      </w:r>
      <w:hyperlink w:anchor="sub_52" w:history="1">
        <w:r w:rsidRPr="00AF7960">
          <w:rPr>
            <w:rFonts w:ascii="Times New Roman CYR" w:eastAsiaTheme="minorEastAsia" w:hAnsi="Times New Roman CYR" w:cs="Times New Roman CYR"/>
            <w:lang w:eastAsia="ru-RU"/>
          </w:rPr>
          <w:t>*</w:t>
        </w:r>
      </w:hyperlink>
      <w:r w:rsidRPr="00215CFF">
        <w:rPr>
          <w:rFonts w:ascii="Times New Roman CYR" w:eastAsiaTheme="minorEastAsia" w:hAnsi="Times New Roman CYR" w:cs="Times New Roman CYR"/>
          <w:lang w:eastAsia="ru-RU"/>
        </w:rPr>
        <w:t xml:space="preserve"> и подпись субъекта персональных данных)</w:t>
      </w:r>
    </w:p>
    <w:p w:rsidR="00215CFF" w:rsidRPr="00215CFF" w:rsidRDefault="00215CFF" w:rsidP="00AF7960">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215CFF" w:rsidRPr="00215CFF" w:rsidRDefault="00215CFF" w:rsidP="00215CFF">
      <w:pPr>
        <w:widowControl w:val="0"/>
        <w:autoSpaceDE w:val="0"/>
        <w:autoSpaceDN w:val="0"/>
        <w:adjustRightInd w:val="0"/>
        <w:spacing w:after="0" w:line="240" w:lineRule="auto"/>
        <w:ind w:firstLine="720"/>
        <w:jc w:val="both"/>
        <w:rPr>
          <w:rFonts w:ascii="Times New Roman CYR" w:eastAsiaTheme="minorEastAsia" w:hAnsi="Times New Roman CYR" w:cs="Times New Roman CYR"/>
          <w:lang w:eastAsia="ru-RU"/>
        </w:rPr>
      </w:pPr>
      <w:bookmarkStart w:id="1" w:name="sub_52"/>
      <w:r w:rsidRPr="00AF7960">
        <w:rPr>
          <w:rFonts w:ascii="Times New Roman CYR" w:eastAsiaTheme="minorEastAsia" w:hAnsi="Times New Roman CYR" w:cs="Times New Roman CYR"/>
          <w:b/>
          <w:bCs/>
          <w:lang w:eastAsia="ru-RU"/>
        </w:rPr>
        <w:t>*</w:t>
      </w:r>
      <w:r w:rsidRPr="00215CFF">
        <w:rPr>
          <w:rFonts w:ascii="Times New Roman CYR" w:eastAsiaTheme="minorEastAsia" w:hAnsi="Times New Roman CYR" w:cs="Times New Roman CYR"/>
          <w:lang w:eastAsia="ru-RU"/>
        </w:rPr>
        <w:t xml:space="preserve"> Отчество указывается при наличии</w:t>
      </w:r>
      <w:r w:rsidR="00100191">
        <w:rPr>
          <w:rFonts w:ascii="Times New Roman CYR" w:eastAsiaTheme="minorEastAsia" w:hAnsi="Times New Roman CYR" w:cs="Times New Roman CYR"/>
          <w:lang w:eastAsia="ru-RU"/>
        </w:rPr>
        <w:t>»</w:t>
      </w:r>
    </w:p>
    <w:bookmarkEnd w:id="1"/>
    <w:p w:rsidR="00215CFF" w:rsidRPr="00215CFF" w:rsidRDefault="00215CFF" w:rsidP="00215CF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
    <w:p w:rsidR="00215CFF" w:rsidRPr="00215CFF" w:rsidRDefault="00215CFF" w:rsidP="00215CFF">
      <w:pPr>
        <w:spacing w:after="0" w:line="240" w:lineRule="auto"/>
        <w:ind w:firstLine="709"/>
        <w:rPr>
          <w:rFonts w:ascii="Times New Roman" w:eastAsia="Times New Roman" w:hAnsi="Times New Roman" w:cs="Times New Roman"/>
          <w:sz w:val="28"/>
          <w:szCs w:val="28"/>
          <w:lang w:eastAsia="ru-RU"/>
        </w:rPr>
      </w:pPr>
    </w:p>
    <w:p w:rsidR="008057D8" w:rsidRDefault="008057D8" w:rsidP="00F3798C">
      <w:pPr>
        <w:rPr>
          <w:rFonts w:ascii="Times New Roman" w:hAnsi="Times New Roman" w:cs="Times New Roman"/>
        </w:rPr>
      </w:pPr>
    </w:p>
    <w:p w:rsidR="002D6924" w:rsidRPr="002D6924" w:rsidRDefault="002D6924" w:rsidP="00F3798C">
      <w:pPr>
        <w:rPr>
          <w:rFonts w:ascii="Times New Roman" w:hAnsi="Times New Roman" w:cs="Times New Roman"/>
          <w:sz w:val="28"/>
          <w:szCs w:val="28"/>
        </w:rPr>
      </w:pPr>
      <w:r w:rsidRPr="002D6924">
        <w:rPr>
          <w:rFonts w:ascii="Times New Roman" w:hAnsi="Times New Roman" w:cs="Times New Roman"/>
          <w:sz w:val="28"/>
          <w:szCs w:val="28"/>
        </w:rPr>
        <w:t xml:space="preserve">Руководитель                                                                                     </w:t>
      </w:r>
      <w:r>
        <w:rPr>
          <w:rFonts w:ascii="Times New Roman" w:hAnsi="Times New Roman" w:cs="Times New Roman"/>
          <w:sz w:val="28"/>
          <w:szCs w:val="28"/>
        </w:rPr>
        <w:t xml:space="preserve">     </w:t>
      </w:r>
      <w:proofErr w:type="spellStart"/>
      <w:r w:rsidRPr="002D6924">
        <w:rPr>
          <w:rFonts w:ascii="Times New Roman" w:hAnsi="Times New Roman" w:cs="Times New Roman"/>
          <w:sz w:val="28"/>
          <w:szCs w:val="28"/>
        </w:rPr>
        <w:t>А.С</w:t>
      </w:r>
      <w:proofErr w:type="spellEnd"/>
      <w:r w:rsidRPr="002D6924">
        <w:rPr>
          <w:rFonts w:ascii="Times New Roman" w:hAnsi="Times New Roman" w:cs="Times New Roman"/>
          <w:sz w:val="28"/>
          <w:szCs w:val="28"/>
        </w:rPr>
        <w:t xml:space="preserve">. </w:t>
      </w:r>
      <w:proofErr w:type="spellStart"/>
      <w:r w:rsidRPr="002D6924">
        <w:rPr>
          <w:rFonts w:ascii="Times New Roman" w:hAnsi="Times New Roman" w:cs="Times New Roman"/>
          <w:sz w:val="28"/>
          <w:szCs w:val="28"/>
        </w:rPr>
        <w:t>Салимгараев</w:t>
      </w:r>
      <w:proofErr w:type="spellEnd"/>
      <w:r w:rsidRPr="002D6924">
        <w:rPr>
          <w:rFonts w:ascii="Times New Roman" w:hAnsi="Times New Roman" w:cs="Times New Roman"/>
          <w:sz w:val="28"/>
          <w:szCs w:val="28"/>
        </w:rPr>
        <w:t xml:space="preserve"> </w:t>
      </w:r>
    </w:p>
    <w:sectPr w:rsidR="002D6924" w:rsidRPr="002D6924" w:rsidSect="00480DB5">
      <w:headerReference w:type="default" r:id="rId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5A2" w:rsidRDefault="005565A2" w:rsidP="00480DB5">
      <w:pPr>
        <w:spacing w:after="0" w:line="240" w:lineRule="auto"/>
      </w:pPr>
      <w:r>
        <w:separator/>
      </w:r>
    </w:p>
  </w:endnote>
  <w:endnote w:type="continuationSeparator" w:id="0">
    <w:p w:rsidR="005565A2" w:rsidRDefault="005565A2" w:rsidP="0048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5A2" w:rsidRDefault="005565A2" w:rsidP="00480DB5">
      <w:pPr>
        <w:spacing w:after="0" w:line="240" w:lineRule="auto"/>
      </w:pPr>
      <w:r>
        <w:separator/>
      </w:r>
    </w:p>
  </w:footnote>
  <w:footnote w:type="continuationSeparator" w:id="0">
    <w:p w:rsidR="005565A2" w:rsidRDefault="005565A2" w:rsidP="00480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56685"/>
      <w:docPartObj>
        <w:docPartGallery w:val="Page Numbers (Top of Page)"/>
        <w:docPartUnique/>
      </w:docPartObj>
    </w:sdtPr>
    <w:sdtEndPr/>
    <w:sdtContent>
      <w:p w:rsidR="00480DB5" w:rsidRDefault="00480DB5">
        <w:pPr>
          <w:pStyle w:val="a3"/>
          <w:jc w:val="center"/>
        </w:pPr>
        <w:r>
          <w:fldChar w:fldCharType="begin"/>
        </w:r>
        <w:r>
          <w:instrText>PAGE   \* MERGEFORMAT</w:instrText>
        </w:r>
        <w:r>
          <w:fldChar w:fldCharType="separate"/>
        </w:r>
        <w:r w:rsidR="00B95E1B">
          <w:rPr>
            <w:noProof/>
          </w:rPr>
          <w:t>3</w:t>
        </w:r>
        <w:r>
          <w:fldChar w:fldCharType="end"/>
        </w:r>
      </w:p>
    </w:sdtContent>
  </w:sdt>
  <w:p w:rsidR="00480DB5" w:rsidRDefault="00480D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AB"/>
    <w:rsid w:val="00000946"/>
    <w:rsid w:val="00044BFE"/>
    <w:rsid w:val="0006208F"/>
    <w:rsid w:val="000F74B3"/>
    <w:rsid w:val="00100191"/>
    <w:rsid w:val="0011082F"/>
    <w:rsid w:val="0016302A"/>
    <w:rsid w:val="001D5631"/>
    <w:rsid w:val="00215CFF"/>
    <w:rsid w:val="002C29F4"/>
    <w:rsid w:val="002D6924"/>
    <w:rsid w:val="002E2C4A"/>
    <w:rsid w:val="00344C9F"/>
    <w:rsid w:val="0036786F"/>
    <w:rsid w:val="003A41C0"/>
    <w:rsid w:val="00415B63"/>
    <w:rsid w:val="00474A31"/>
    <w:rsid w:val="00480DB5"/>
    <w:rsid w:val="005565A2"/>
    <w:rsid w:val="005E11D0"/>
    <w:rsid w:val="00636BFD"/>
    <w:rsid w:val="00666A91"/>
    <w:rsid w:val="006755E7"/>
    <w:rsid w:val="006F1B09"/>
    <w:rsid w:val="00736BA1"/>
    <w:rsid w:val="008057D8"/>
    <w:rsid w:val="008272DB"/>
    <w:rsid w:val="008C336C"/>
    <w:rsid w:val="009703FC"/>
    <w:rsid w:val="009B3A1B"/>
    <w:rsid w:val="00A84608"/>
    <w:rsid w:val="00AF7960"/>
    <w:rsid w:val="00B95E1B"/>
    <w:rsid w:val="00BC17EE"/>
    <w:rsid w:val="00C30D54"/>
    <w:rsid w:val="00C317A4"/>
    <w:rsid w:val="00C622D0"/>
    <w:rsid w:val="00C928F6"/>
    <w:rsid w:val="00D22BAB"/>
    <w:rsid w:val="00D64E90"/>
    <w:rsid w:val="00E01FAD"/>
    <w:rsid w:val="00E02071"/>
    <w:rsid w:val="00E510C8"/>
    <w:rsid w:val="00E82171"/>
    <w:rsid w:val="00E93ECF"/>
    <w:rsid w:val="00EA561C"/>
    <w:rsid w:val="00F37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8695"/>
  <w15:chartTrackingRefBased/>
  <w15:docId w15:val="{93360D9F-4B03-4CD8-9333-8884BC8C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8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0D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0DB5"/>
  </w:style>
  <w:style w:type="paragraph" w:styleId="a5">
    <w:name w:val="footer"/>
    <w:basedOn w:val="a"/>
    <w:link w:val="a6"/>
    <w:uiPriority w:val="99"/>
    <w:unhideWhenUsed/>
    <w:rsid w:val="00480D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0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3139">
      <w:bodyDiv w:val="1"/>
      <w:marLeft w:val="0"/>
      <w:marRight w:val="0"/>
      <w:marTop w:val="0"/>
      <w:marBottom w:val="0"/>
      <w:divBdr>
        <w:top w:val="none" w:sz="0" w:space="0" w:color="auto"/>
        <w:left w:val="none" w:sz="0" w:space="0" w:color="auto"/>
        <w:bottom w:val="none" w:sz="0" w:space="0" w:color="auto"/>
        <w:right w:val="none" w:sz="0" w:space="0" w:color="auto"/>
      </w:divBdr>
    </w:div>
    <w:div w:id="739836531">
      <w:bodyDiv w:val="1"/>
      <w:marLeft w:val="0"/>
      <w:marRight w:val="0"/>
      <w:marTop w:val="0"/>
      <w:marBottom w:val="0"/>
      <w:divBdr>
        <w:top w:val="none" w:sz="0" w:space="0" w:color="auto"/>
        <w:left w:val="none" w:sz="0" w:space="0" w:color="auto"/>
        <w:bottom w:val="none" w:sz="0" w:space="0" w:color="auto"/>
        <w:right w:val="none" w:sz="0" w:space="0" w:color="auto"/>
      </w:divBdr>
    </w:div>
    <w:div w:id="1149371434">
      <w:bodyDiv w:val="1"/>
      <w:marLeft w:val="0"/>
      <w:marRight w:val="0"/>
      <w:marTop w:val="0"/>
      <w:marBottom w:val="0"/>
      <w:divBdr>
        <w:top w:val="none" w:sz="0" w:space="0" w:color="auto"/>
        <w:left w:val="none" w:sz="0" w:space="0" w:color="auto"/>
        <w:bottom w:val="none" w:sz="0" w:space="0" w:color="auto"/>
        <w:right w:val="none" w:sz="0" w:space="0" w:color="auto"/>
      </w:divBdr>
    </w:div>
    <w:div w:id="1582370589">
      <w:bodyDiv w:val="1"/>
      <w:marLeft w:val="0"/>
      <w:marRight w:val="0"/>
      <w:marTop w:val="0"/>
      <w:marBottom w:val="0"/>
      <w:divBdr>
        <w:top w:val="none" w:sz="0" w:space="0" w:color="auto"/>
        <w:left w:val="none" w:sz="0" w:space="0" w:color="auto"/>
        <w:bottom w:val="none" w:sz="0" w:space="0" w:color="auto"/>
        <w:right w:val="none" w:sz="0" w:space="0" w:color="auto"/>
      </w:divBdr>
    </w:div>
    <w:div w:id="1595624211">
      <w:bodyDiv w:val="1"/>
      <w:marLeft w:val="0"/>
      <w:marRight w:val="0"/>
      <w:marTop w:val="0"/>
      <w:marBottom w:val="0"/>
      <w:divBdr>
        <w:top w:val="none" w:sz="0" w:space="0" w:color="auto"/>
        <w:left w:val="none" w:sz="0" w:space="0" w:color="auto"/>
        <w:bottom w:val="none" w:sz="0" w:space="0" w:color="auto"/>
        <w:right w:val="none" w:sz="0" w:space="0" w:color="auto"/>
      </w:divBdr>
    </w:div>
    <w:div w:id="190271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1426</Words>
  <Characters>8133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Н. Корсуков</dc:creator>
  <cp:keywords/>
  <dc:description/>
  <cp:lastModifiedBy>Михаил Н. Корсуков</cp:lastModifiedBy>
  <cp:revision>48</cp:revision>
  <dcterms:created xsi:type="dcterms:W3CDTF">2024-03-20T08:26:00Z</dcterms:created>
  <dcterms:modified xsi:type="dcterms:W3CDTF">2024-03-20T13:59:00Z</dcterms:modified>
</cp:coreProperties>
</file>