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E573C2">
      <w:pPr>
        <w:spacing w:line="220" w:lineRule="exact"/>
        <w:rPr>
          <w:kern w:val="30"/>
          <w:sz w:val="28"/>
          <w:szCs w:val="28"/>
        </w:rPr>
      </w:pPr>
    </w:p>
    <w:p w:rsidR="009A4C9F" w:rsidRDefault="009A4C9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9A4C9F" w:rsidRDefault="009A4C9F" w:rsidP="009A4C9F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9A4C9F" w:rsidRDefault="009A4C9F" w:rsidP="009A4C9F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9A4C9F" w:rsidRDefault="009A4C9F" w:rsidP="009A4C9F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</w:t>
      </w:r>
      <w:r>
        <w:rPr>
          <w:bCs/>
          <w:i/>
          <w:color w:val="FF0000"/>
          <w:sz w:val="28"/>
          <w:szCs w:val="28"/>
          <w:u w:val="single"/>
        </w:rPr>
        <w:t>13 марта по 20</w:t>
      </w:r>
      <w:r>
        <w:rPr>
          <w:bCs/>
          <w:i/>
          <w:color w:val="FF0000"/>
          <w:sz w:val="28"/>
          <w:szCs w:val="28"/>
          <w:u w:val="single"/>
        </w:rPr>
        <w:t xml:space="preserve"> марта 2024 года включительно.</w:t>
      </w:r>
    </w:p>
    <w:p w:rsidR="009A4C9F" w:rsidRDefault="009A4C9F" w:rsidP="009A4C9F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9A4C9F" w:rsidRDefault="009A4C9F" w:rsidP="009A4C9F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отдела кадастровых отношений Латыпову Р.Р.</w:t>
      </w:r>
    </w:p>
    <w:p w:rsidR="009A4C9F" w:rsidRDefault="009A4C9F" w:rsidP="009A4C9F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221-40-60 (R.Latypov@tatar.ru)</w:t>
      </w: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9A4C9F" w:rsidRDefault="009A4C9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171F84" w:rsidRDefault="00171F84" w:rsidP="00E573C2">
      <w:pPr>
        <w:spacing w:line="220" w:lineRule="exact"/>
        <w:rPr>
          <w:kern w:val="30"/>
          <w:sz w:val="28"/>
          <w:szCs w:val="28"/>
        </w:rPr>
      </w:pPr>
    </w:p>
    <w:p w:rsidR="00171F84" w:rsidRDefault="00171F84" w:rsidP="00E573C2">
      <w:pPr>
        <w:spacing w:line="220" w:lineRule="exact"/>
        <w:rPr>
          <w:kern w:val="30"/>
          <w:sz w:val="28"/>
          <w:szCs w:val="28"/>
        </w:rPr>
      </w:pPr>
    </w:p>
    <w:p w:rsidR="000543DC" w:rsidRPr="00D467DD" w:rsidRDefault="000543DC" w:rsidP="004106FF">
      <w:pPr>
        <w:spacing w:line="220" w:lineRule="exact"/>
        <w:rPr>
          <w:color w:val="000000"/>
          <w:sz w:val="28"/>
          <w:szCs w:val="28"/>
        </w:rPr>
        <w:sectPr w:rsidR="000543DC" w:rsidRPr="00D467DD" w:rsidSect="0064410D">
          <w:pgSz w:w="11906" w:h="16838"/>
          <w:pgMar w:top="709" w:right="1141" w:bottom="1276" w:left="1134" w:header="709" w:footer="709" w:gutter="0"/>
          <w:cols w:space="708"/>
          <w:docGrid w:linePitch="360"/>
        </w:sectPr>
      </w:pPr>
    </w:p>
    <w:p w:rsidR="00272DD3" w:rsidRDefault="00272DD3" w:rsidP="00272DD3">
      <w:pPr>
        <w:ind w:right="4811"/>
        <w:jc w:val="both"/>
        <w:rPr>
          <w:sz w:val="28"/>
          <w:szCs w:val="28"/>
        </w:rPr>
      </w:pPr>
      <w:r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</w:t>
      </w:r>
      <w:r>
        <w:rPr>
          <w:sz w:val="28"/>
          <w:szCs w:val="28"/>
        </w:rPr>
        <w:t> </w:t>
      </w:r>
      <w:r w:rsidRPr="00446822">
        <w:rPr>
          <w:sz w:val="28"/>
          <w:szCs w:val="28"/>
        </w:rPr>
        <w:t xml:space="preserve">3233-р </w:t>
      </w:r>
      <w:r w:rsidRPr="007F3252">
        <w:rPr>
          <w:sz w:val="28"/>
          <w:szCs w:val="28"/>
        </w:rPr>
        <w:t xml:space="preserve">«Об </w:t>
      </w:r>
      <w:r w:rsidR="00D737B4">
        <w:rPr>
          <w:sz w:val="28"/>
          <w:szCs w:val="28"/>
        </w:rPr>
        <w:t>установлении</w:t>
      </w:r>
      <w:r w:rsidRPr="007F3252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>
        <w:rPr>
          <w:sz w:val="28"/>
          <w:szCs w:val="28"/>
        </w:rPr>
        <w:t>ода Казани Республики Татарстан»</w:t>
      </w:r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C1105F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>», на основании обращени</w:t>
      </w:r>
      <w:r w:rsidR="004472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5A7F24">
        <w:rPr>
          <w:color w:val="000000" w:themeColor="text1"/>
          <w:sz w:val="28"/>
          <w:szCs w:val="28"/>
        </w:rPr>
        <w:t xml:space="preserve"> и в соответствии с </w:t>
      </w:r>
      <w:r w:rsidR="00E760DC" w:rsidRPr="005A7F24">
        <w:rPr>
          <w:color w:val="000000" w:themeColor="text1"/>
          <w:sz w:val="28"/>
          <w:szCs w:val="28"/>
        </w:rPr>
        <w:t xml:space="preserve">документацией                                                   </w:t>
      </w:r>
      <w:r w:rsidR="00CB7B48" w:rsidRPr="005A7F24">
        <w:rPr>
          <w:color w:val="000000" w:themeColor="text1"/>
          <w:sz w:val="28"/>
          <w:szCs w:val="28"/>
        </w:rPr>
        <w:t xml:space="preserve">ООО </w:t>
      </w:r>
      <w:r w:rsidR="006C598A" w:rsidRPr="005A7F24">
        <w:rPr>
          <w:color w:val="000000" w:themeColor="text1"/>
          <w:sz w:val="28"/>
          <w:szCs w:val="28"/>
        </w:rPr>
        <w:t>«</w:t>
      </w:r>
      <w:r w:rsidR="00CB7B48" w:rsidRPr="005A7F24">
        <w:rPr>
          <w:color w:val="000000" w:themeColor="text1"/>
          <w:sz w:val="28"/>
          <w:szCs w:val="28"/>
        </w:rPr>
        <w:t>Кадастровый центр «Основание</w:t>
      </w:r>
      <w:r w:rsidR="006C598A" w:rsidRPr="005A7F24">
        <w:rPr>
          <w:color w:val="000000" w:themeColor="text1"/>
          <w:sz w:val="28"/>
          <w:szCs w:val="28"/>
        </w:rPr>
        <w:t>»</w:t>
      </w:r>
      <w:r w:rsidR="00E760DC" w:rsidRPr="005A7F24">
        <w:rPr>
          <w:color w:val="000000" w:themeColor="text1"/>
          <w:sz w:val="28"/>
          <w:szCs w:val="28"/>
        </w:rPr>
        <w:t>,</w:t>
      </w:r>
      <w:r w:rsidR="004472CA" w:rsidRPr="005A7F24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>Татарстан» (от </w:t>
      </w:r>
      <w:r w:rsidR="003D04D6">
        <w:rPr>
          <w:color w:val="000000" w:themeColor="text1"/>
          <w:sz w:val="28"/>
          <w:szCs w:val="28"/>
        </w:rPr>
        <w:t>05.03.2024</w:t>
      </w:r>
      <w:r w:rsidR="006C598A">
        <w:rPr>
          <w:color w:val="000000" w:themeColor="text1"/>
          <w:sz w:val="28"/>
          <w:szCs w:val="28"/>
        </w:rPr>
        <w:t xml:space="preserve"> </w:t>
      </w:r>
      <w:r w:rsidR="00CB7B48">
        <w:rPr>
          <w:color w:val="000000" w:themeColor="text1"/>
          <w:sz w:val="28"/>
          <w:szCs w:val="28"/>
        </w:rPr>
        <w:t xml:space="preserve">                            </w:t>
      </w:r>
      <w:r w:rsidRPr="005A2E28">
        <w:rPr>
          <w:color w:val="000000" w:themeColor="text1"/>
          <w:sz w:val="28"/>
          <w:szCs w:val="28"/>
        </w:rPr>
        <w:t xml:space="preserve">№ </w:t>
      </w:r>
      <w:r w:rsidR="003D04D6">
        <w:rPr>
          <w:color w:val="000000" w:themeColor="text1"/>
          <w:sz w:val="28"/>
          <w:szCs w:val="28"/>
        </w:rPr>
        <w:t>04А-08</w:t>
      </w:r>
      <w:r w:rsidR="005A2E28" w:rsidRPr="005A2E28">
        <w:rPr>
          <w:color w:val="000000" w:themeColor="text1"/>
          <w:sz w:val="28"/>
          <w:szCs w:val="28"/>
        </w:rPr>
        <w:t>/</w:t>
      </w:r>
      <w:r w:rsidR="003D04D6">
        <w:rPr>
          <w:color w:val="000000" w:themeColor="text1"/>
          <w:sz w:val="28"/>
          <w:szCs w:val="28"/>
        </w:rPr>
        <w:t>546</w:t>
      </w:r>
      <w:r w:rsidRPr="005A2E28">
        <w:rPr>
          <w:color w:val="000000" w:themeColor="text1"/>
          <w:sz w:val="28"/>
          <w:szCs w:val="28"/>
        </w:rPr>
        <w:t xml:space="preserve">),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407, Министерство земельных и имущественных отношений Республики Татарстан </w:t>
      </w:r>
      <w:r w:rsidR="004472CA">
        <w:rPr>
          <w:sz w:val="28"/>
          <w:szCs w:val="28"/>
        </w:rPr>
        <w:t>решило</w:t>
      </w:r>
      <w:r w:rsidRPr="00622B73">
        <w:rPr>
          <w:sz w:val="28"/>
          <w:szCs w:val="28"/>
        </w:rPr>
        <w:t>:</w:t>
      </w:r>
    </w:p>
    <w:p w:rsidR="00272DD3" w:rsidRPr="00CB7B48" w:rsidRDefault="00272DD3" w:rsidP="00E760DC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3D04D6">
        <w:rPr>
          <w:sz w:val="28"/>
          <w:szCs w:val="28"/>
        </w:rPr>
        <w:t>19043</w:t>
      </w:r>
      <w:r w:rsidR="00E760DC">
        <w:rPr>
          <w:sz w:val="28"/>
          <w:szCs w:val="28"/>
        </w:rPr>
        <w:t xml:space="preserve"> с реестровым номером 16:50-6.</w:t>
      </w:r>
      <w:r w:rsidR="003D04D6">
        <w:rPr>
          <w:sz w:val="28"/>
          <w:szCs w:val="28"/>
        </w:rPr>
        <w:t>1736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19.12.2015</w:t>
      </w:r>
      <w:r w:rsidR="00E760DC">
        <w:rPr>
          <w:sz w:val="28"/>
          <w:szCs w:val="28"/>
        </w:rPr>
        <w:t xml:space="preserve"> </w:t>
      </w:r>
      <w:r>
        <w:rPr>
          <w:sz w:val="28"/>
          <w:szCs w:val="28"/>
        </w:rPr>
        <w:t>№ 3233</w:t>
      </w:r>
      <w:r w:rsidRPr="0079766C">
        <w:rPr>
          <w:sz w:val="28"/>
          <w:szCs w:val="28"/>
        </w:rPr>
        <w:t>-р «</w:t>
      </w:r>
      <w:r w:rsidRPr="000620D4">
        <w:rPr>
          <w:sz w:val="28"/>
          <w:szCs w:val="28"/>
        </w:rPr>
        <w:t xml:space="preserve">Об </w:t>
      </w:r>
      <w:r w:rsidR="00D737B4">
        <w:rPr>
          <w:sz w:val="28"/>
          <w:szCs w:val="28"/>
        </w:rPr>
        <w:t xml:space="preserve">установлении </w:t>
      </w:r>
      <w:r w:rsidRPr="000620D4">
        <w:rPr>
          <w:sz w:val="28"/>
          <w:szCs w:val="28"/>
        </w:rPr>
        <w:t xml:space="preserve">охранных зон газораспределительных сетей (газопроводов) на территории </w:t>
      </w:r>
      <w:r w:rsidRPr="000620D4">
        <w:rPr>
          <w:sz w:val="28"/>
          <w:szCs w:val="28"/>
        </w:rPr>
        <w:lastRenderedPageBreak/>
        <w:t>города Казани Республики Татарстан</w:t>
      </w:r>
      <w:r w:rsidRPr="007976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E760DC">
        <w:rPr>
          <w:color w:val="000000" w:themeColor="text1"/>
          <w:sz w:val="28"/>
          <w:szCs w:val="28"/>
        </w:rPr>
        <w:t xml:space="preserve">, в связи с </w:t>
      </w:r>
      <w:r w:rsidR="00E760DC" w:rsidRPr="00E760DC">
        <w:rPr>
          <w:color w:val="000000" w:themeColor="text1"/>
          <w:sz w:val="28"/>
          <w:szCs w:val="28"/>
        </w:rPr>
        <w:t>переустройством газопровода с изменением трассы, переустройством ПРГ 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E27C96">
        <w:rPr>
          <w:color w:val="000000" w:themeColor="text1"/>
          <w:sz w:val="28"/>
          <w:szCs w:val="28"/>
        </w:rPr>
        <w:t>ом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E27C96">
        <w:rPr>
          <w:color w:val="000000" w:themeColor="text1"/>
          <w:sz w:val="28"/>
          <w:szCs w:val="28"/>
        </w:rPr>
        <w:t>е</w:t>
      </w:r>
      <w:r w:rsidR="00EB0061" w:rsidRPr="00E760DC">
        <w:rPr>
          <w:color w:val="000000" w:themeColor="text1"/>
          <w:sz w:val="28"/>
          <w:szCs w:val="28"/>
        </w:rPr>
        <w:t xml:space="preserve"> с кадастровым номер</w:t>
      </w:r>
      <w:r w:rsidR="00E27C96">
        <w:rPr>
          <w:color w:val="000000" w:themeColor="text1"/>
          <w:sz w:val="28"/>
          <w:szCs w:val="28"/>
        </w:rPr>
        <w:t>ом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EB0061" w:rsidRPr="00CB7B48">
        <w:rPr>
          <w:color w:val="000000" w:themeColor="text1"/>
          <w:sz w:val="28"/>
          <w:szCs w:val="28"/>
        </w:rPr>
        <w:t>16:50:</w:t>
      </w:r>
      <w:r w:rsidR="00CB7B48" w:rsidRPr="00CB7B48">
        <w:rPr>
          <w:color w:val="000000" w:themeColor="text1"/>
          <w:sz w:val="28"/>
          <w:szCs w:val="28"/>
        </w:rPr>
        <w:t>280818</w:t>
      </w:r>
      <w:r w:rsidR="00EB0061" w:rsidRPr="00CB7B48">
        <w:rPr>
          <w:color w:val="000000" w:themeColor="text1"/>
          <w:sz w:val="28"/>
          <w:szCs w:val="28"/>
        </w:rPr>
        <w:t>:</w:t>
      </w:r>
      <w:r w:rsidR="00CB7B48" w:rsidRPr="00CB7B48">
        <w:rPr>
          <w:color w:val="000000" w:themeColor="text1"/>
          <w:sz w:val="28"/>
          <w:szCs w:val="28"/>
        </w:rPr>
        <w:t>103</w:t>
      </w:r>
      <w:r w:rsidR="00B90E04" w:rsidRPr="00CB7B48">
        <w:rPr>
          <w:color w:val="000000" w:themeColor="text1"/>
          <w:sz w:val="28"/>
          <w:szCs w:val="28"/>
        </w:rPr>
        <w:t xml:space="preserve"> </w:t>
      </w:r>
      <w:r w:rsidR="00EB0061" w:rsidRPr="00E760D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CB7B48" w:rsidRPr="00CB7B48">
        <w:rPr>
          <w:color w:val="000000" w:themeColor="text1"/>
          <w:sz w:val="28"/>
          <w:szCs w:val="28"/>
        </w:rPr>
        <w:t xml:space="preserve"> ООО «Кадастровый центр «Основание»</w:t>
      </w:r>
      <w:r w:rsidR="00EB0061" w:rsidRPr="00CB7B48">
        <w:rPr>
          <w:color w:val="000000" w:themeColor="text1"/>
          <w:sz w:val="28"/>
          <w:szCs w:val="28"/>
        </w:rPr>
        <w:t>.</w:t>
      </w:r>
      <w:r w:rsidR="00EB0061" w:rsidRPr="006C598A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08494D" w:rsidRPr="005A7F24">
        <w:rPr>
          <w:color w:val="000000" w:themeColor="text1"/>
          <w:sz w:val="28"/>
          <w:szCs w:val="28"/>
        </w:rPr>
        <w:t>29630</w:t>
      </w:r>
      <w:r w:rsidR="002211FA" w:rsidRPr="005A7F24">
        <w:rPr>
          <w:color w:val="000000" w:themeColor="text1"/>
          <w:sz w:val="28"/>
          <w:szCs w:val="28"/>
        </w:rPr>
        <w:t xml:space="preserve"> м в</w:t>
      </w:r>
      <w:r w:rsidR="00EF10F5" w:rsidRPr="005A7F24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CB7B48" w:rsidRPr="005A7F24">
        <w:rPr>
          <w:color w:val="000000" w:themeColor="text1"/>
          <w:sz w:val="28"/>
          <w:szCs w:val="28"/>
        </w:rPr>
        <w:t xml:space="preserve">                      </w:t>
      </w:r>
      <w:r w:rsidR="002211FA" w:rsidRPr="005A7F24">
        <w:rPr>
          <w:color w:val="000000" w:themeColor="text1"/>
          <w:sz w:val="28"/>
          <w:szCs w:val="28"/>
        </w:rPr>
        <w:t>(</w:t>
      </w:r>
      <w:r w:rsidR="00CB7B48" w:rsidRPr="005A7F24">
        <w:rPr>
          <w:color w:val="000000" w:themeColor="text1"/>
          <w:sz w:val="28"/>
          <w:szCs w:val="28"/>
        </w:rPr>
        <w:t>260638</w:t>
      </w:r>
      <w:r w:rsidR="002211FA" w:rsidRPr="005A7F24">
        <w:rPr>
          <w:color w:val="000000" w:themeColor="text1"/>
          <w:sz w:val="28"/>
          <w:szCs w:val="28"/>
        </w:rPr>
        <w:t xml:space="preserve"> ± </w:t>
      </w:r>
      <w:r w:rsidR="00CB7B48" w:rsidRPr="005A7F24">
        <w:rPr>
          <w:color w:val="000000" w:themeColor="text1"/>
          <w:sz w:val="28"/>
          <w:szCs w:val="28"/>
        </w:rPr>
        <w:t>179</w:t>
      </w:r>
      <w:r w:rsidR="002211FA" w:rsidRPr="005A7F24">
        <w:rPr>
          <w:color w:val="000000" w:themeColor="text1"/>
          <w:sz w:val="28"/>
          <w:szCs w:val="28"/>
        </w:rPr>
        <w:t>) кв.м.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3D04D6">
        <w:rPr>
          <w:sz w:val="28"/>
          <w:szCs w:val="28"/>
        </w:rPr>
        <w:t>19043</w:t>
      </w:r>
      <w:r w:rsidR="006B4B37">
        <w:rPr>
          <w:sz w:val="28"/>
          <w:szCs w:val="28"/>
        </w:rPr>
        <w:t xml:space="preserve">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C1105F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 xml:space="preserve">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</w:t>
      </w:r>
      <w:r w:rsidR="00272DD3" w:rsidRPr="005656BA">
        <w:rPr>
          <w:color w:val="000000" w:themeColor="text1"/>
          <w:sz w:val="28"/>
          <w:szCs w:val="28"/>
        </w:rPr>
        <w:t>выполненных</w:t>
      </w:r>
      <w:r w:rsidR="00CB7B48" w:rsidRPr="00CB7B48">
        <w:t xml:space="preserve"> </w:t>
      </w:r>
      <w:r w:rsidR="00CB7B48" w:rsidRPr="00CB7B48">
        <w:rPr>
          <w:color w:val="000000" w:themeColor="text1"/>
          <w:sz w:val="28"/>
          <w:szCs w:val="28"/>
        </w:rPr>
        <w:t>ООО «Кадастровый центр «Основание»</w:t>
      </w:r>
      <w:r w:rsidR="00272DD3" w:rsidRPr="005656BA">
        <w:rPr>
          <w:color w:val="000000" w:themeColor="text1"/>
          <w:sz w:val="28"/>
          <w:szCs w:val="28"/>
        </w:rPr>
        <w:t xml:space="preserve">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>
        <w:rPr>
          <w:sz w:val="28"/>
          <w:szCs w:val="28"/>
        </w:rPr>
        <w:t>№ 3233</w:t>
      </w:r>
      <w:r w:rsidR="00272DD3" w:rsidRPr="005B4483">
        <w:rPr>
          <w:sz w:val="28"/>
          <w:szCs w:val="28"/>
        </w:rPr>
        <w:t xml:space="preserve">-р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="00272DD3">
        <w:rPr>
          <w:sz w:val="28"/>
          <w:szCs w:val="28"/>
        </w:rPr>
        <w:t xml:space="preserve"> </w:t>
      </w:r>
      <w:r w:rsidR="00272DD3" w:rsidRPr="00610BB1">
        <w:rPr>
          <w:sz w:val="28"/>
          <w:szCs w:val="28"/>
        </w:rPr>
        <w:t>от 24.01.2017 № 107-р,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22.06.2017 № 1378-р, от 13.07.2017 № 1608-р, от 29.08.2017 </w:t>
      </w:r>
      <w:r w:rsidR="001B1FD3">
        <w:rPr>
          <w:sz w:val="28"/>
          <w:szCs w:val="28"/>
        </w:rPr>
        <w:t xml:space="preserve">                 </w:t>
      </w:r>
      <w:r w:rsidR="00272DD3" w:rsidRPr="00610BB1">
        <w:rPr>
          <w:sz w:val="28"/>
          <w:szCs w:val="28"/>
        </w:rPr>
        <w:t>№ 1977-р,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28.09.2017 № 2191-р, от 22.09.2017 № 2155-р, от 22.08.2018 </w:t>
      </w:r>
      <w:r w:rsidR="001B1FD3">
        <w:rPr>
          <w:sz w:val="28"/>
          <w:szCs w:val="28"/>
        </w:rPr>
        <w:t xml:space="preserve">                 </w:t>
      </w:r>
      <w:r w:rsidR="00272DD3" w:rsidRPr="00610BB1">
        <w:rPr>
          <w:sz w:val="28"/>
          <w:szCs w:val="28"/>
        </w:rPr>
        <w:t>№ 2563-р,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31.08.2018 № 2653-р, от 05.12.2018 № 4140-р, от 25.06.2019 </w:t>
      </w:r>
      <w:r w:rsidR="001B1FD3">
        <w:rPr>
          <w:sz w:val="28"/>
          <w:szCs w:val="28"/>
        </w:rPr>
        <w:t xml:space="preserve">                  </w:t>
      </w:r>
      <w:r w:rsidR="00272DD3" w:rsidRPr="00610BB1">
        <w:rPr>
          <w:sz w:val="28"/>
          <w:szCs w:val="28"/>
        </w:rPr>
        <w:t>№ 1970-р,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07.08.2019 № 2419-р, от 05.11.2019 № 3520-р, от 21.01.2020 </w:t>
      </w:r>
      <w:r w:rsidR="001B1FD3">
        <w:rPr>
          <w:sz w:val="28"/>
          <w:szCs w:val="28"/>
        </w:rPr>
        <w:t xml:space="preserve">          </w:t>
      </w:r>
      <w:r w:rsidR="00272DD3" w:rsidRPr="00610BB1">
        <w:rPr>
          <w:sz w:val="28"/>
          <w:szCs w:val="28"/>
        </w:rPr>
        <w:t>№ 117-р</w:t>
      </w:r>
      <w:r w:rsidR="00272DD3">
        <w:rPr>
          <w:sz w:val="28"/>
          <w:szCs w:val="28"/>
        </w:rPr>
        <w:t xml:space="preserve">, от 25.10.2021 № 3236-р, от 28.12.2021 № 4111-р, от 14.06.2022 </w:t>
      </w:r>
      <w:r w:rsidR="001B1FD3">
        <w:rPr>
          <w:sz w:val="28"/>
          <w:szCs w:val="28"/>
        </w:rPr>
        <w:t xml:space="preserve">                 </w:t>
      </w:r>
      <w:r w:rsidR="00272DD3">
        <w:rPr>
          <w:sz w:val="28"/>
          <w:szCs w:val="28"/>
        </w:rPr>
        <w:t>№ 1741-р</w:t>
      </w:r>
      <w:r w:rsidR="002211FA">
        <w:rPr>
          <w:sz w:val="28"/>
          <w:szCs w:val="28"/>
        </w:rPr>
        <w:t>, от 22.08.2022 № 2447-р</w:t>
      </w:r>
      <w:r w:rsidR="006B4B37">
        <w:rPr>
          <w:sz w:val="28"/>
          <w:szCs w:val="28"/>
        </w:rPr>
        <w:t>, от 05.07.2023 №</w:t>
      </w:r>
      <w:r w:rsidR="00150AFD">
        <w:rPr>
          <w:sz w:val="28"/>
          <w:szCs w:val="28"/>
        </w:rPr>
        <w:t xml:space="preserve"> </w:t>
      </w:r>
      <w:r w:rsidR="006B4B37">
        <w:rPr>
          <w:sz w:val="28"/>
          <w:szCs w:val="28"/>
        </w:rPr>
        <w:t>1849-р</w:t>
      </w:r>
      <w:r w:rsidR="003D04D6">
        <w:rPr>
          <w:sz w:val="28"/>
          <w:szCs w:val="28"/>
        </w:rPr>
        <w:t xml:space="preserve">, от 06.12.2023 </w:t>
      </w:r>
      <w:r w:rsidR="001B1FD3">
        <w:rPr>
          <w:sz w:val="28"/>
          <w:szCs w:val="28"/>
        </w:rPr>
        <w:t xml:space="preserve">                 </w:t>
      </w:r>
      <w:r w:rsidR="003D04D6">
        <w:rPr>
          <w:sz w:val="28"/>
          <w:szCs w:val="28"/>
        </w:rPr>
        <w:t>№ 3416-р</w:t>
      </w:r>
      <w:r w:rsidR="00272DD3">
        <w:rPr>
          <w:sz w:val="28"/>
          <w:szCs w:val="28"/>
        </w:rPr>
        <w:t xml:space="preserve">) </w:t>
      </w:r>
      <w:r w:rsidR="00272DD3" w:rsidRPr="0079766C">
        <w:rPr>
          <w:sz w:val="28"/>
          <w:szCs w:val="28"/>
        </w:rPr>
        <w:t>следующие изменения:</w:t>
      </w:r>
    </w:p>
    <w:p w:rsidR="00272DD3" w:rsidRPr="0079766C" w:rsidRDefault="00272DD3" w:rsidP="00272DD3">
      <w:pPr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46365D" w:rsidRPr="009A4C9F" w:rsidRDefault="00272DD3" w:rsidP="009A4C9F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Pr="00A36339">
        <w:rPr>
          <w:color w:val="000000" w:themeColor="text1"/>
          <w:sz w:val="28"/>
          <w:szCs w:val="28"/>
        </w:rPr>
        <w:t>1</w:t>
      </w:r>
      <w:r w:rsidR="000C71A8" w:rsidRPr="00A36339">
        <w:rPr>
          <w:color w:val="000000" w:themeColor="text1"/>
          <w:sz w:val="28"/>
          <w:szCs w:val="28"/>
        </w:rPr>
        <w:t> 4</w:t>
      </w:r>
      <w:r w:rsidR="00315BED" w:rsidRPr="00A36339">
        <w:rPr>
          <w:color w:val="000000" w:themeColor="text1"/>
          <w:sz w:val="28"/>
          <w:szCs w:val="28"/>
        </w:rPr>
        <w:t>52</w:t>
      </w:r>
      <w:r w:rsidR="000C71A8" w:rsidRPr="00A36339">
        <w:rPr>
          <w:color w:val="000000" w:themeColor="text1"/>
          <w:sz w:val="28"/>
          <w:szCs w:val="28"/>
        </w:rPr>
        <w:t>,</w:t>
      </w:r>
      <w:r w:rsidR="00A36339" w:rsidRPr="00A36339">
        <w:rPr>
          <w:color w:val="000000" w:themeColor="text1"/>
          <w:sz w:val="28"/>
          <w:szCs w:val="28"/>
        </w:rPr>
        <w:t>98419</w:t>
      </w:r>
      <w:r w:rsidRPr="00A36339">
        <w:rPr>
          <w:color w:val="000000" w:themeColor="text1"/>
          <w:sz w:val="28"/>
          <w:szCs w:val="28"/>
        </w:rPr>
        <w:t xml:space="preserve"> км </w:t>
      </w:r>
      <w:r w:rsidR="00150AFD">
        <w:rPr>
          <w:sz w:val="28"/>
          <w:szCs w:val="28"/>
        </w:rPr>
        <w:t>в виде территории общей площадью</w:t>
      </w:r>
      <w:r w:rsidR="00462E7D">
        <w:rPr>
          <w:sz w:val="28"/>
          <w:szCs w:val="28"/>
        </w:rPr>
        <w:t xml:space="preserve"> </w:t>
      </w:r>
      <w:r w:rsidR="00AC762F" w:rsidRPr="00A36339">
        <w:rPr>
          <w:color w:val="000000" w:themeColor="text1"/>
          <w:sz w:val="28"/>
          <w:szCs w:val="28"/>
        </w:rPr>
        <w:t>6,</w:t>
      </w:r>
      <w:r w:rsidR="00A36339" w:rsidRPr="00A36339">
        <w:rPr>
          <w:color w:val="000000" w:themeColor="text1"/>
          <w:sz w:val="28"/>
          <w:szCs w:val="28"/>
        </w:rPr>
        <w:t>31206798</w:t>
      </w:r>
      <w:r w:rsidR="00462E7D" w:rsidRPr="00A36339">
        <w:rPr>
          <w:color w:val="000000" w:themeColor="text1"/>
          <w:sz w:val="28"/>
          <w:szCs w:val="28"/>
        </w:rPr>
        <w:t xml:space="preserve"> </w:t>
      </w:r>
      <w:r w:rsidR="00462E7D" w:rsidRPr="00AC762F">
        <w:rPr>
          <w:color w:val="000000" w:themeColor="text1"/>
          <w:sz w:val="28"/>
          <w:szCs w:val="28"/>
        </w:rPr>
        <w:t xml:space="preserve">кв.км </w:t>
      </w:r>
      <w:r w:rsidR="00150AFD" w:rsidRPr="00AC762F">
        <w:rPr>
          <w:color w:val="000000" w:themeColor="text1"/>
          <w:sz w:val="28"/>
          <w:szCs w:val="28"/>
        </w:rPr>
        <w:t xml:space="preserve"> </w:t>
      </w:r>
      <w:r w:rsidRPr="00A61F7B">
        <w:rPr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Pr="006B150A">
        <w:rPr>
          <w:color w:val="000000" w:themeColor="text1"/>
          <w:sz w:val="28"/>
          <w:szCs w:val="28"/>
        </w:rPr>
        <w:t xml:space="preserve">», </w:t>
      </w:r>
      <w:r w:rsidR="006B150A" w:rsidRPr="006B150A">
        <w:rPr>
          <w:color w:val="000000" w:themeColor="text1"/>
          <w:sz w:val="28"/>
          <w:szCs w:val="28"/>
        </w:rPr>
        <w:t xml:space="preserve">                 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 </w:t>
      </w:r>
      <w:r w:rsidR="006B150A" w:rsidRPr="006B150A">
        <w:rPr>
          <w:color w:val="000000" w:themeColor="text1"/>
          <w:sz w:val="28"/>
          <w:szCs w:val="28"/>
        </w:rPr>
        <w:t xml:space="preserve">             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                   </w:t>
      </w:r>
      <w:r w:rsidR="00CB7B48" w:rsidRPr="00CB7B48">
        <w:rPr>
          <w:color w:val="000000" w:themeColor="text1"/>
          <w:sz w:val="28"/>
          <w:szCs w:val="28"/>
        </w:rPr>
        <w:t>ООО «Кадастровый центр «Основание»</w:t>
      </w:r>
      <w:r w:rsidR="00A12B12">
        <w:rPr>
          <w:color w:val="000000" w:themeColor="text1"/>
          <w:sz w:val="28"/>
          <w:szCs w:val="28"/>
        </w:rPr>
        <w:t>;</w:t>
      </w:r>
    </w:p>
    <w:p w:rsidR="0046365D" w:rsidRDefault="0064410D" w:rsidP="0046365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150AFD">
        <w:rPr>
          <w:sz w:val="28"/>
          <w:szCs w:val="28"/>
        </w:rPr>
        <w:t>19</w:t>
      </w:r>
      <w:r w:rsidR="003D04D6">
        <w:rPr>
          <w:sz w:val="28"/>
          <w:szCs w:val="28"/>
        </w:rPr>
        <w:t>043</w:t>
      </w:r>
      <w:r w:rsidR="00272DD3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</w:p>
    <w:p w:rsidR="00272DD3" w:rsidRDefault="0064410D" w:rsidP="0046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Pr="002D3175">
        <w:rPr>
          <w:color w:val="000000" w:themeColor="text1"/>
          <w:sz w:val="28"/>
          <w:szCs w:val="28"/>
        </w:rPr>
        <w:t>.</w:t>
      </w:r>
    </w:p>
    <w:p w:rsidR="0064410D" w:rsidRPr="00622B73" w:rsidRDefault="0064410D" w:rsidP="006441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622B73">
        <w:rPr>
          <w:sz w:val="28"/>
          <w:szCs w:val="28"/>
        </w:rPr>
        <w:t xml:space="preserve">Контроль </w:t>
      </w:r>
      <w:r w:rsidRPr="00AF4F54">
        <w:rPr>
          <w:sz w:val="28"/>
          <w:szCs w:val="28"/>
        </w:rPr>
        <w:t>за исполнением настоящего распоряжения возложить на заместителя министра А.А.Киямова.</w:t>
      </w:r>
    </w:p>
    <w:p w:rsidR="0064410D" w:rsidRDefault="0064410D" w:rsidP="0064410D">
      <w:pPr>
        <w:jc w:val="both"/>
        <w:rPr>
          <w:b/>
          <w:sz w:val="28"/>
          <w:szCs w:val="28"/>
        </w:rPr>
      </w:pPr>
    </w:p>
    <w:p w:rsidR="00BD0847" w:rsidRDefault="00BD0847" w:rsidP="0064410D">
      <w:pPr>
        <w:jc w:val="both"/>
        <w:rPr>
          <w:b/>
          <w:sz w:val="28"/>
          <w:szCs w:val="28"/>
        </w:rPr>
      </w:pPr>
    </w:p>
    <w:p w:rsidR="00BD0847" w:rsidRPr="00622B73" w:rsidRDefault="00BD0847" w:rsidP="0064410D">
      <w:pPr>
        <w:jc w:val="both"/>
        <w:rPr>
          <w:b/>
          <w:sz w:val="28"/>
          <w:szCs w:val="28"/>
        </w:rPr>
      </w:pPr>
    </w:p>
    <w:p w:rsidR="0064410D" w:rsidRPr="00150AFD" w:rsidRDefault="00150AFD" w:rsidP="0064410D">
      <w:pPr>
        <w:jc w:val="both"/>
        <w:rPr>
          <w:b/>
          <w:color w:val="000000" w:themeColor="text1"/>
          <w:sz w:val="28"/>
          <w:szCs w:val="28"/>
        </w:rPr>
        <w:sectPr w:rsidR="0064410D" w:rsidRPr="00150AFD" w:rsidSect="0046365D">
          <w:type w:val="continuous"/>
          <w:pgSz w:w="11906" w:h="16838"/>
          <w:pgMar w:top="1133" w:right="1141" w:bottom="851" w:left="1134" w:header="709" w:footer="709" w:gutter="0"/>
          <w:cols w:space="1429"/>
          <w:docGrid w:linePitch="360"/>
        </w:sectPr>
      </w:pPr>
      <w:r w:rsidRPr="00150AFD">
        <w:rPr>
          <w:b/>
          <w:color w:val="000000" w:themeColor="text1"/>
          <w:sz w:val="28"/>
          <w:szCs w:val="28"/>
        </w:rPr>
        <w:t>М</w:t>
      </w:r>
      <w:r w:rsidR="0064410D" w:rsidRPr="00150AFD">
        <w:rPr>
          <w:b/>
          <w:color w:val="000000" w:themeColor="text1"/>
          <w:sz w:val="28"/>
          <w:szCs w:val="28"/>
        </w:rPr>
        <w:t xml:space="preserve">инистр                                                                                  </w:t>
      </w:r>
      <w:r w:rsidRPr="00150AFD">
        <w:rPr>
          <w:b/>
          <w:color w:val="000000" w:themeColor="text1"/>
          <w:sz w:val="28"/>
          <w:szCs w:val="28"/>
        </w:rPr>
        <w:t>Ф.А.Аглиуллин</w:t>
      </w:r>
    </w:p>
    <w:p w:rsidR="00150AF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9969C6" w:rsidRDefault="009969C6" w:rsidP="0064410D">
      <w:pPr>
        <w:ind w:right="133"/>
        <w:jc w:val="right"/>
        <w:rPr>
          <w:sz w:val="28"/>
          <w:szCs w:val="28"/>
        </w:rPr>
      </w:pPr>
    </w:p>
    <w:p w:rsidR="009969C6" w:rsidRDefault="009969C6" w:rsidP="0064410D">
      <w:pPr>
        <w:ind w:right="133"/>
        <w:jc w:val="right"/>
        <w:rPr>
          <w:sz w:val="28"/>
          <w:szCs w:val="28"/>
        </w:rPr>
      </w:pPr>
    </w:p>
    <w:p w:rsidR="0008494D" w:rsidRDefault="0008494D" w:rsidP="0064410D">
      <w:pPr>
        <w:ind w:right="133"/>
        <w:jc w:val="right"/>
        <w:rPr>
          <w:sz w:val="28"/>
          <w:szCs w:val="28"/>
        </w:rPr>
      </w:pPr>
    </w:p>
    <w:p w:rsidR="009A4C9F" w:rsidRDefault="009A4C9F" w:rsidP="0064410D">
      <w:pPr>
        <w:ind w:right="133"/>
        <w:jc w:val="right"/>
        <w:rPr>
          <w:sz w:val="28"/>
          <w:szCs w:val="28"/>
        </w:rPr>
      </w:pPr>
      <w:bookmarkStart w:id="0" w:name="_GoBack"/>
      <w:bookmarkEnd w:id="0"/>
    </w:p>
    <w:p w:rsidR="0046365D" w:rsidRDefault="0046365D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lastRenderedPageBreak/>
        <w:t xml:space="preserve">  </w:t>
      </w: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6"/>
        <w:gridCol w:w="816"/>
        <w:gridCol w:w="696"/>
        <w:gridCol w:w="1836"/>
        <w:gridCol w:w="816"/>
        <w:gridCol w:w="3124"/>
        <w:gridCol w:w="1598"/>
      </w:tblGrid>
      <w:tr w:rsidR="0008494D" w:rsidRPr="004A44FA" w:rsidTr="006B150A">
        <w:trPr>
          <w:trHeight w:val="28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6B150A" w:rsidRDefault="00CA0127" w:rsidP="00D87F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6B150A" w:rsidRDefault="006B150A" w:rsidP="00CA0127">
            <w:pPr>
              <w:rPr>
                <w:color w:val="000000" w:themeColor="text1"/>
              </w:rPr>
            </w:pPr>
            <w:r w:rsidRPr="006B150A">
              <w:rPr>
                <w:color w:val="000000" w:themeColor="text1"/>
              </w:rPr>
              <w:t>19</w:t>
            </w:r>
            <w:r w:rsidR="00CA0127">
              <w:rPr>
                <w:color w:val="000000" w:themeColor="text1"/>
              </w:rPr>
              <w:t>043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6B150A" w:rsidRDefault="00CA0127" w:rsidP="00D87F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4928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50A" w:rsidRPr="005A7F24" w:rsidRDefault="006B150A" w:rsidP="002C6B88">
            <w:pPr>
              <w:rPr>
                <w:color w:val="000000" w:themeColor="text1"/>
              </w:rPr>
            </w:pPr>
            <w:r w:rsidRPr="005A7F24">
              <w:rPr>
                <w:color w:val="000000" w:themeColor="text1"/>
              </w:rPr>
              <w:t>Республика Татарстан,</w:t>
            </w:r>
          </w:p>
          <w:p w:rsidR="006B150A" w:rsidRPr="005A7F24" w:rsidRDefault="006B150A" w:rsidP="002C6B88">
            <w:pPr>
              <w:rPr>
                <w:color w:val="000000" w:themeColor="text1"/>
              </w:rPr>
            </w:pPr>
            <w:r w:rsidRPr="005A7F24">
              <w:rPr>
                <w:color w:val="000000" w:themeColor="text1"/>
              </w:rPr>
              <w:t xml:space="preserve">г. Казань, </w:t>
            </w:r>
            <w:r w:rsidR="00F9015E" w:rsidRPr="005A7F24">
              <w:rPr>
                <w:color w:val="000000" w:themeColor="text1"/>
              </w:rPr>
              <w:t>Кировский район</w:t>
            </w:r>
            <w:r w:rsidRPr="005A7F24">
              <w:rPr>
                <w:color w:val="000000" w:themeColor="text1"/>
              </w:rPr>
              <w:t>,</w:t>
            </w:r>
          </w:p>
          <w:p w:rsidR="00272DD3" w:rsidRPr="003F4BE6" w:rsidRDefault="00505477" w:rsidP="002C6B88">
            <w:pPr>
              <w:rPr>
                <w:color w:val="FF0000"/>
              </w:rPr>
            </w:pPr>
            <w:r>
              <w:rPr>
                <w:color w:val="000000" w:themeColor="text1"/>
              </w:rPr>
              <w:t>ул. Летняя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DD3" w:rsidRPr="009969C6" w:rsidRDefault="0008494D" w:rsidP="00D87F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29630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68B" w:rsidRPr="0008494D" w:rsidRDefault="006B2170" w:rsidP="0008494D">
            <w:pPr>
              <w:rPr>
                <w:color w:val="000000" w:themeColor="text1"/>
              </w:rPr>
            </w:pP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 xml:space="preserve">азопровод подземный </w:t>
            </w:r>
            <w:r w:rsidR="0008494D" w:rsidRPr="0008494D">
              <w:rPr>
                <w:color w:val="000000" w:themeColor="text1"/>
              </w:rPr>
              <w:t>сред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108</w:t>
            </w:r>
            <w:r w:rsidR="006B150A" w:rsidRPr="0008494D">
              <w:rPr>
                <w:color w:val="000000" w:themeColor="text1"/>
              </w:rPr>
              <w:t xml:space="preserve">. </w:t>
            </w: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 xml:space="preserve">азопровод </w:t>
            </w:r>
            <w:r w:rsidR="0008494D" w:rsidRPr="0008494D">
              <w:rPr>
                <w:color w:val="000000" w:themeColor="text1"/>
              </w:rPr>
              <w:t>наземный сред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32</w:t>
            </w:r>
            <w:r w:rsidR="006B150A" w:rsidRPr="0008494D">
              <w:rPr>
                <w:color w:val="000000" w:themeColor="text1"/>
              </w:rPr>
              <w:t xml:space="preserve">. </w:t>
            </w:r>
            <w:r w:rsidRPr="00505477">
              <w:rPr>
                <w:color w:val="000000" w:themeColor="text1"/>
              </w:rPr>
              <w:t>Г</w:t>
            </w:r>
            <w:r w:rsidR="006B150A" w:rsidRPr="00505477">
              <w:rPr>
                <w:color w:val="000000" w:themeColor="text1"/>
              </w:rPr>
              <w:t xml:space="preserve">азопровод </w:t>
            </w:r>
            <w:r w:rsidR="0008494D" w:rsidRPr="00505477">
              <w:rPr>
                <w:color w:val="000000" w:themeColor="text1"/>
              </w:rPr>
              <w:t>на</w:t>
            </w:r>
            <w:r w:rsidR="00505477" w:rsidRPr="00505477">
              <w:rPr>
                <w:color w:val="000000" w:themeColor="text1"/>
              </w:rPr>
              <w:t>д</w:t>
            </w:r>
            <w:r w:rsidR="0008494D" w:rsidRPr="00505477">
              <w:rPr>
                <w:color w:val="000000" w:themeColor="text1"/>
              </w:rPr>
              <w:t xml:space="preserve">земный </w:t>
            </w:r>
            <w:r w:rsidR="00505477" w:rsidRPr="00505477">
              <w:rPr>
                <w:color w:val="000000" w:themeColor="text1"/>
              </w:rPr>
              <w:t>низк</w:t>
            </w:r>
            <w:r w:rsidR="006B150A" w:rsidRPr="00505477">
              <w:rPr>
                <w:color w:val="000000" w:themeColor="text1"/>
              </w:rPr>
              <w:t>.давл.; d</w:t>
            </w:r>
            <w:r w:rsidR="00997FEA" w:rsidRPr="00505477">
              <w:rPr>
                <w:color w:val="000000" w:themeColor="text1"/>
              </w:rPr>
              <w:t xml:space="preserve">  </w:t>
            </w:r>
            <w:r w:rsidR="006B150A" w:rsidRPr="00505477">
              <w:rPr>
                <w:color w:val="000000" w:themeColor="text1"/>
              </w:rPr>
              <w:t>=</w:t>
            </w:r>
            <w:r w:rsidR="0008494D" w:rsidRPr="00505477">
              <w:rPr>
                <w:color w:val="000000" w:themeColor="text1"/>
              </w:rPr>
              <w:t xml:space="preserve"> 57</w:t>
            </w:r>
            <w:r w:rsidR="006B150A" w:rsidRPr="00505477">
              <w:rPr>
                <w:color w:val="000000" w:themeColor="text1"/>
              </w:rPr>
              <w:t xml:space="preserve">. </w:t>
            </w: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 xml:space="preserve">азопровод </w:t>
            </w:r>
            <w:r w:rsidR="0008494D" w:rsidRPr="0008494D">
              <w:rPr>
                <w:color w:val="000000" w:themeColor="text1"/>
              </w:rPr>
              <w:t>наземный</w:t>
            </w:r>
            <w:r w:rsidR="006B150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сред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25</w:t>
            </w:r>
            <w:r w:rsidR="006B150A" w:rsidRPr="0008494D">
              <w:rPr>
                <w:color w:val="000000" w:themeColor="text1"/>
              </w:rPr>
              <w:t xml:space="preserve">. </w:t>
            </w:r>
            <w:r w:rsidRPr="00505477">
              <w:rPr>
                <w:color w:val="000000" w:themeColor="text1"/>
              </w:rPr>
              <w:t>Г</w:t>
            </w:r>
            <w:r w:rsidR="006B150A" w:rsidRPr="00505477">
              <w:rPr>
                <w:color w:val="000000" w:themeColor="text1"/>
              </w:rPr>
              <w:t xml:space="preserve">азопровод </w:t>
            </w:r>
            <w:r w:rsidR="00505477" w:rsidRPr="00505477">
              <w:rPr>
                <w:color w:val="000000" w:themeColor="text1"/>
              </w:rPr>
              <w:t>над</w:t>
            </w:r>
            <w:r w:rsidR="0008494D" w:rsidRPr="00505477">
              <w:rPr>
                <w:color w:val="000000" w:themeColor="text1"/>
              </w:rPr>
              <w:t>земный</w:t>
            </w:r>
            <w:r w:rsidR="006B150A" w:rsidRPr="00505477">
              <w:rPr>
                <w:color w:val="000000" w:themeColor="text1"/>
              </w:rPr>
              <w:t xml:space="preserve"> </w:t>
            </w:r>
            <w:r w:rsidR="0008494D" w:rsidRPr="00505477">
              <w:rPr>
                <w:color w:val="000000" w:themeColor="text1"/>
              </w:rPr>
              <w:t>низк</w:t>
            </w:r>
            <w:r w:rsidR="006B150A" w:rsidRPr="00505477">
              <w:rPr>
                <w:color w:val="000000" w:themeColor="text1"/>
              </w:rPr>
              <w:t>.давл.; d</w:t>
            </w:r>
            <w:r w:rsidR="00997FEA" w:rsidRPr="00505477">
              <w:rPr>
                <w:color w:val="000000" w:themeColor="text1"/>
              </w:rPr>
              <w:t xml:space="preserve"> </w:t>
            </w:r>
            <w:r w:rsidR="006B150A" w:rsidRPr="00505477">
              <w:rPr>
                <w:color w:val="000000" w:themeColor="text1"/>
              </w:rPr>
              <w:t>=</w:t>
            </w:r>
            <w:r w:rsidR="00997FEA" w:rsidRPr="00505477">
              <w:rPr>
                <w:color w:val="000000" w:themeColor="text1"/>
              </w:rPr>
              <w:t xml:space="preserve"> </w:t>
            </w:r>
            <w:r w:rsidR="0008494D" w:rsidRPr="00505477">
              <w:rPr>
                <w:color w:val="000000" w:themeColor="text1"/>
              </w:rPr>
              <w:t>89</w:t>
            </w:r>
            <w:r w:rsidR="006B150A" w:rsidRPr="00505477">
              <w:rPr>
                <w:color w:val="000000" w:themeColor="text1"/>
              </w:rPr>
              <w:t xml:space="preserve">. </w:t>
            </w: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 xml:space="preserve">азопровод подземный </w:t>
            </w:r>
            <w:r w:rsidR="0008494D" w:rsidRPr="0008494D">
              <w:rPr>
                <w:color w:val="000000" w:themeColor="text1"/>
              </w:rPr>
              <w:t>низк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1</w:t>
            </w:r>
            <w:r w:rsidR="0008494D" w:rsidRPr="0008494D">
              <w:rPr>
                <w:color w:val="000000" w:themeColor="text1"/>
              </w:rPr>
              <w:t>1</w:t>
            </w:r>
            <w:r w:rsidR="006B150A" w:rsidRPr="0008494D">
              <w:rPr>
                <w:color w:val="000000" w:themeColor="text1"/>
              </w:rPr>
              <w:t xml:space="preserve">0. </w:t>
            </w: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 xml:space="preserve">азопровод </w:t>
            </w:r>
            <w:r w:rsidR="0008494D" w:rsidRPr="0008494D">
              <w:rPr>
                <w:color w:val="000000" w:themeColor="text1"/>
              </w:rPr>
              <w:t>подземный</w:t>
            </w:r>
            <w:r w:rsidR="006B150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низк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78</w:t>
            </w:r>
            <w:r w:rsidR="006B150A" w:rsidRPr="0008494D">
              <w:rPr>
                <w:color w:val="000000" w:themeColor="text1"/>
              </w:rPr>
              <w:t xml:space="preserve">. </w:t>
            </w: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>азопровод подземный низк.давл.;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63</w:t>
            </w:r>
            <w:r w:rsidR="006B150A" w:rsidRPr="0008494D">
              <w:rPr>
                <w:color w:val="000000" w:themeColor="text1"/>
              </w:rPr>
              <w:t xml:space="preserve">. </w:t>
            </w:r>
            <w:r w:rsidRPr="0008494D">
              <w:rPr>
                <w:color w:val="000000" w:themeColor="text1"/>
              </w:rPr>
              <w:t>Г</w:t>
            </w:r>
            <w:r w:rsidR="006B150A" w:rsidRPr="0008494D">
              <w:rPr>
                <w:color w:val="000000" w:themeColor="text1"/>
              </w:rPr>
              <w:t xml:space="preserve">азопровод </w:t>
            </w:r>
            <w:r w:rsidR="0008494D" w:rsidRPr="0008494D">
              <w:rPr>
                <w:color w:val="000000" w:themeColor="text1"/>
              </w:rPr>
              <w:t>наземный</w:t>
            </w:r>
            <w:r w:rsidR="006B150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средн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159</w:t>
            </w:r>
            <w:r w:rsidRPr="0008494D">
              <w:rPr>
                <w:color w:val="000000" w:themeColor="text1"/>
              </w:rPr>
              <w:t>. Г</w:t>
            </w:r>
            <w:r w:rsidR="006B150A" w:rsidRPr="0008494D">
              <w:rPr>
                <w:color w:val="000000" w:themeColor="text1"/>
              </w:rPr>
              <w:t xml:space="preserve">азопровод </w:t>
            </w:r>
            <w:r w:rsidR="0008494D" w:rsidRPr="0008494D">
              <w:rPr>
                <w:color w:val="000000" w:themeColor="text1"/>
              </w:rPr>
              <w:t>наземный средн</w:t>
            </w:r>
            <w:r w:rsidR="006B150A" w:rsidRPr="0008494D">
              <w:rPr>
                <w:color w:val="000000" w:themeColor="text1"/>
              </w:rPr>
              <w:t>.давл.; d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6B150A" w:rsidRPr="0008494D">
              <w:rPr>
                <w:color w:val="000000" w:themeColor="text1"/>
              </w:rPr>
              <w:t>=</w:t>
            </w:r>
            <w:r w:rsidR="00997FEA" w:rsidRPr="0008494D">
              <w:rPr>
                <w:color w:val="000000" w:themeColor="text1"/>
              </w:rPr>
              <w:t xml:space="preserve"> </w:t>
            </w:r>
            <w:r w:rsidR="0008494D" w:rsidRPr="0008494D">
              <w:rPr>
                <w:color w:val="000000" w:themeColor="text1"/>
              </w:rPr>
              <w:t>100</w:t>
            </w:r>
            <w:r w:rsidR="006B150A" w:rsidRPr="0008494D">
              <w:rPr>
                <w:color w:val="000000" w:themeColor="text1"/>
              </w:rPr>
              <w:t>.</w:t>
            </w:r>
          </w:p>
          <w:p w:rsidR="0008494D" w:rsidRPr="0008494D" w:rsidRDefault="0008494D" w:rsidP="0008494D">
            <w:pPr>
              <w:rPr>
                <w:color w:val="000000" w:themeColor="text1"/>
              </w:rPr>
            </w:pPr>
            <w:r w:rsidRPr="0008494D">
              <w:rPr>
                <w:color w:val="000000" w:themeColor="text1"/>
              </w:rPr>
              <w:t>Газопровод наземный средн.давл.; d = 76.</w:t>
            </w:r>
          </w:p>
          <w:p w:rsidR="0008494D" w:rsidRPr="0008494D" w:rsidRDefault="0008494D" w:rsidP="0008494D">
            <w:pPr>
              <w:rPr>
                <w:color w:val="000000" w:themeColor="text1"/>
              </w:rPr>
            </w:pPr>
            <w:r w:rsidRPr="0008494D">
              <w:rPr>
                <w:color w:val="000000" w:themeColor="text1"/>
              </w:rPr>
              <w:t>Газопровод наземный средн.давл.; d = 114.</w:t>
            </w:r>
          </w:p>
          <w:p w:rsidR="0008494D" w:rsidRPr="0008494D" w:rsidRDefault="0008494D" w:rsidP="0008494D">
            <w:pPr>
              <w:rPr>
                <w:color w:val="000000" w:themeColor="text1"/>
              </w:rPr>
            </w:pPr>
            <w:r w:rsidRPr="0008494D">
              <w:rPr>
                <w:color w:val="000000" w:themeColor="text1"/>
              </w:rPr>
              <w:t>Газопровод подземный высок.давл.; d = 325.</w:t>
            </w:r>
          </w:p>
          <w:p w:rsidR="0008494D" w:rsidRPr="0008494D" w:rsidRDefault="0008494D" w:rsidP="0008494D">
            <w:pPr>
              <w:rPr>
                <w:color w:val="000000" w:themeColor="text1"/>
              </w:rPr>
            </w:pPr>
            <w:r w:rsidRPr="0008494D">
              <w:rPr>
                <w:color w:val="000000" w:themeColor="text1"/>
              </w:rPr>
              <w:t>Газопровод наземный средн.давл.; d = 20.</w:t>
            </w:r>
          </w:p>
          <w:p w:rsidR="0008494D" w:rsidRPr="0008494D" w:rsidRDefault="0008494D" w:rsidP="0008494D">
            <w:pPr>
              <w:rPr>
                <w:color w:val="000000" w:themeColor="text1"/>
              </w:rPr>
            </w:pPr>
            <w:r w:rsidRPr="0008494D">
              <w:rPr>
                <w:color w:val="000000" w:themeColor="text1"/>
              </w:rPr>
              <w:t>Газопровод подземный низк.давл.; d = 40.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08494D" w:rsidRDefault="006B150A" w:rsidP="005A7F24">
            <w:pPr>
              <w:rPr>
                <w:color w:val="000000" w:themeColor="text1"/>
              </w:rPr>
            </w:pPr>
            <w:r w:rsidRPr="00505477">
              <w:rPr>
                <w:color w:val="000000" w:themeColor="text1"/>
              </w:rPr>
              <w:t>16-50.3-23.2001-</w:t>
            </w:r>
            <w:r w:rsidR="0008494D" w:rsidRPr="00505477">
              <w:rPr>
                <w:color w:val="000000" w:themeColor="text1"/>
              </w:rPr>
              <w:t>104</w:t>
            </w:r>
            <w:r w:rsidR="005A7F24" w:rsidRPr="00505477">
              <w:rPr>
                <w:color w:val="000000" w:themeColor="text1"/>
              </w:rPr>
              <w:t>8</w:t>
            </w:r>
            <w:r w:rsidRPr="00505477">
              <w:rPr>
                <w:color w:val="000000" w:themeColor="text1"/>
              </w:rPr>
              <w:t xml:space="preserve">.1 от </w:t>
            </w:r>
            <w:r w:rsidR="0008494D" w:rsidRPr="00505477">
              <w:rPr>
                <w:color w:val="000000" w:themeColor="text1"/>
              </w:rPr>
              <w:t>2</w:t>
            </w:r>
            <w:r w:rsidR="005A7F24" w:rsidRPr="00505477">
              <w:rPr>
                <w:color w:val="000000" w:themeColor="text1"/>
              </w:rPr>
              <w:t>6</w:t>
            </w:r>
            <w:r w:rsidRPr="00505477">
              <w:rPr>
                <w:color w:val="000000" w:themeColor="text1"/>
              </w:rPr>
              <w:t>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E5" w:rsidRDefault="002C6FE5" w:rsidP="00341377">
      <w:r>
        <w:separator/>
      </w:r>
    </w:p>
  </w:endnote>
  <w:endnote w:type="continuationSeparator" w:id="0">
    <w:p w:rsidR="002C6FE5" w:rsidRDefault="002C6FE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E5" w:rsidRDefault="002C6FE5" w:rsidP="00341377">
      <w:r>
        <w:separator/>
      </w:r>
    </w:p>
  </w:footnote>
  <w:footnote w:type="continuationSeparator" w:id="0">
    <w:p w:rsidR="002C6FE5" w:rsidRDefault="002C6FE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A"/>
    <w:rsid w:val="00016DDA"/>
    <w:rsid w:val="00031C1C"/>
    <w:rsid w:val="000543DC"/>
    <w:rsid w:val="0008494D"/>
    <w:rsid w:val="000914B5"/>
    <w:rsid w:val="00093E4E"/>
    <w:rsid w:val="000A339B"/>
    <w:rsid w:val="000B530A"/>
    <w:rsid w:val="000C2B9A"/>
    <w:rsid w:val="000C71A8"/>
    <w:rsid w:val="000D5B58"/>
    <w:rsid w:val="000E168B"/>
    <w:rsid w:val="000F0D37"/>
    <w:rsid w:val="000F4226"/>
    <w:rsid w:val="00117B17"/>
    <w:rsid w:val="001218ED"/>
    <w:rsid w:val="00121E9D"/>
    <w:rsid w:val="00133ED7"/>
    <w:rsid w:val="00135069"/>
    <w:rsid w:val="001419A7"/>
    <w:rsid w:val="00150AFD"/>
    <w:rsid w:val="00165BB8"/>
    <w:rsid w:val="00170568"/>
    <w:rsid w:val="00171F84"/>
    <w:rsid w:val="00173377"/>
    <w:rsid w:val="00177FB1"/>
    <w:rsid w:val="00182E10"/>
    <w:rsid w:val="0019755E"/>
    <w:rsid w:val="001B1FD3"/>
    <w:rsid w:val="001B6B65"/>
    <w:rsid w:val="001C5393"/>
    <w:rsid w:val="001D1BA5"/>
    <w:rsid w:val="001D4026"/>
    <w:rsid w:val="00206682"/>
    <w:rsid w:val="00210EBF"/>
    <w:rsid w:val="00212D0C"/>
    <w:rsid w:val="002211FA"/>
    <w:rsid w:val="00221C8F"/>
    <w:rsid w:val="0024534B"/>
    <w:rsid w:val="0026506B"/>
    <w:rsid w:val="00266326"/>
    <w:rsid w:val="00271627"/>
    <w:rsid w:val="00272DD3"/>
    <w:rsid w:val="002A5062"/>
    <w:rsid w:val="002B6488"/>
    <w:rsid w:val="002C6B88"/>
    <w:rsid w:val="002C6FE5"/>
    <w:rsid w:val="002D3175"/>
    <w:rsid w:val="002E22A2"/>
    <w:rsid w:val="00315BED"/>
    <w:rsid w:val="00322AF8"/>
    <w:rsid w:val="00334706"/>
    <w:rsid w:val="00341377"/>
    <w:rsid w:val="00353EF4"/>
    <w:rsid w:val="003749E9"/>
    <w:rsid w:val="00385270"/>
    <w:rsid w:val="00392DC2"/>
    <w:rsid w:val="003A70DB"/>
    <w:rsid w:val="003D04D6"/>
    <w:rsid w:val="003E0F00"/>
    <w:rsid w:val="003F4BE6"/>
    <w:rsid w:val="0040034B"/>
    <w:rsid w:val="00400A41"/>
    <w:rsid w:val="0040626A"/>
    <w:rsid w:val="004106FF"/>
    <w:rsid w:val="0041147A"/>
    <w:rsid w:val="00420DBF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A137C"/>
    <w:rsid w:val="004B67D8"/>
    <w:rsid w:val="004D55B5"/>
    <w:rsid w:val="004F73F7"/>
    <w:rsid w:val="005050DB"/>
    <w:rsid w:val="00505477"/>
    <w:rsid w:val="0054335E"/>
    <w:rsid w:val="00556885"/>
    <w:rsid w:val="005656BA"/>
    <w:rsid w:val="005A2E28"/>
    <w:rsid w:val="005A7F24"/>
    <w:rsid w:val="005B0EA6"/>
    <w:rsid w:val="005E08F4"/>
    <w:rsid w:val="005E2BC2"/>
    <w:rsid w:val="00611468"/>
    <w:rsid w:val="00614D28"/>
    <w:rsid w:val="00626BC2"/>
    <w:rsid w:val="00637CBB"/>
    <w:rsid w:val="0064410D"/>
    <w:rsid w:val="006750B3"/>
    <w:rsid w:val="00680E36"/>
    <w:rsid w:val="006857F2"/>
    <w:rsid w:val="0069114C"/>
    <w:rsid w:val="006A22DD"/>
    <w:rsid w:val="006B150A"/>
    <w:rsid w:val="006B2170"/>
    <w:rsid w:val="006B4B37"/>
    <w:rsid w:val="006C598A"/>
    <w:rsid w:val="006D17D9"/>
    <w:rsid w:val="006D5FF0"/>
    <w:rsid w:val="0070105D"/>
    <w:rsid w:val="007120BE"/>
    <w:rsid w:val="0071761A"/>
    <w:rsid w:val="00723DCF"/>
    <w:rsid w:val="0075245F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E26C9"/>
    <w:rsid w:val="007E4F0D"/>
    <w:rsid w:val="007F58BC"/>
    <w:rsid w:val="00802F2C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C6A15"/>
    <w:rsid w:val="008E04CE"/>
    <w:rsid w:val="008E0C57"/>
    <w:rsid w:val="008E4602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4C9F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6339"/>
    <w:rsid w:val="00A62D97"/>
    <w:rsid w:val="00A65B5F"/>
    <w:rsid w:val="00A76C52"/>
    <w:rsid w:val="00A770FA"/>
    <w:rsid w:val="00A80F39"/>
    <w:rsid w:val="00A810EC"/>
    <w:rsid w:val="00A96F1A"/>
    <w:rsid w:val="00A97A9F"/>
    <w:rsid w:val="00AB3CC9"/>
    <w:rsid w:val="00AB7D53"/>
    <w:rsid w:val="00AC4091"/>
    <w:rsid w:val="00AC66BA"/>
    <w:rsid w:val="00AC762F"/>
    <w:rsid w:val="00AD31F1"/>
    <w:rsid w:val="00AD7D6E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90E04"/>
    <w:rsid w:val="00B94105"/>
    <w:rsid w:val="00B94E6B"/>
    <w:rsid w:val="00BA31A4"/>
    <w:rsid w:val="00BA5BDC"/>
    <w:rsid w:val="00BB33EE"/>
    <w:rsid w:val="00BC349A"/>
    <w:rsid w:val="00BC7B75"/>
    <w:rsid w:val="00BD0847"/>
    <w:rsid w:val="00BF0B4C"/>
    <w:rsid w:val="00BF7AE0"/>
    <w:rsid w:val="00C00E05"/>
    <w:rsid w:val="00C06925"/>
    <w:rsid w:val="00C07820"/>
    <w:rsid w:val="00C1105F"/>
    <w:rsid w:val="00C57B00"/>
    <w:rsid w:val="00C82AA2"/>
    <w:rsid w:val="00CA0127"/>
    <w:rsid w:val="00CB00DC"/>
    <w:rsid w:val="00CB2EBC"/>
    <w:rsid w:val="00CB423D"/>
    <w:rsid w:val="00CB7B48"/>
    <w:rsid w:val="00CE425C"/>
    <w:rsid w:val="00CE4A9F"/>
    <w:rsid w:val="00CE5A8F"/>
    <w:rsid w:val="00CF25B3"/>
    <w:rsid w:val="00D26B2D"/>
    <w:rsid w:val="00D357FD"/>
    <w:rsid w:val="00D467DD"/>
    <w:rsid w:val="00D52163"/>
    <w:rsid w:val="00D61CF9"/>
    <w:rsid w:val="00D737B4"/>
    <w:rsid w:val="00DA312A"/>
    <w:rsid w:val="00DC3C60"/>
    <w:rsid w:val="00DD3CC6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A1CD6"/>
    <w:rsid w:val="00EB0061"/>
    <w:rsid w:val="00ED4947"/>
    <w:rsid w:val="00ED7C7D"/>
    <w:rsid w:val="00EE42A2"/>
    <w:rsid w:val="00EF10F5"/>
    <w:rsid w:val="00EF321B"/>
    <w:rsid w:val="00F003EC"/>
    <w:rsid w:val="00F02B80"/>
    <w:rsid w:val="00F02E22"/>
    <w:rsid w:val="00F10B84"/>
    <w:rsid w:val="00F11F3A"/>
    <w:rsid w:val="00F121EB"/>
    <w:rsid w:val="00F13580"/>
    <w:rsid w:val="00F23062"/>
    <w:rsid w:val="00F27BBE"/>
    <w:rsid w:val="00F32B1E"/>
    <w:rsid w:val="00F5617C"/>
    <w:rsid w:val="00F72567"/>
    <w:rsid w:val="00F9015E"/>
    <w:rsid w:val="00FA05A7"/>
    <w:rsid w:val="00FA61B6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84ABD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52CF-8224-4933-9CF6-CDCFA626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105</cp:revision>
  <cp:lastPrinted>2023-12-05T11:57:00Z</cp:lastPrinted>
  <dcterms:created xsi:type="dcterms:W3CDTF">2022-08-12T12:33:00Z</dcterms:created>
  <dcterms:modified xsi:type="dcterms:W3CDTF">2024-03-13T10:36:00Z</dcterms:modified>
</cp:coreProperties>
</file>