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26DC6" w:rsidRPr="0000645B" w:rsidTr="00B568BA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9F1FAC" wp14:editId="308EF18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126DC6" w:rsidRPr="0000645B" w:rsidRDefault="00126DC6" w:rsidP="00B568BA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6DC6" w:rsidRPr="0000645B" w:rsidRDefault="00126DC6" w:rsidP="00B568BA">
            <w:pPr>
              <w:jc w:val="center"/>
              <w:rPr>
                <w:sz w:val="28"/>
                <w:szCs w:val="28"/>
              </w:rPr>
            </w:pPr>
          </w:p>
          <w:p w:rsidR="00126DC6" w:rsidRPr="0000645B" w:rsidRDefault="00126DC6" w:rsidP="00B56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126DC6" w:rsidRPr="0000645B" w:rsidRDefault="00126DC6" w:rsidP="00B568BA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26DC6" w:rsidRPr="0000645B" w:rsidRDefault="00126DC6" w:rsidP="00B568B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126DC6" w:rsidRPr="0000645B" w:rsidRDefault="00126DC6" w:rsidP="00B568BA">
            <w:pPr>
              <w:rPr>
                <w:sz w:val="28"/>
                <w:szCs w:val="28"/>
              </w:rPr>
            </w:pPr>
          </w:p>
        </w:tc>
      </w:tr>
    </w:tbl>
    <w:p w:rsidR="00126DC6" w:rsidRPr="0000645B" w:rsidRDefault="00126DC6" w:rsidP="00126DC6">
      <w:pPr>
        <w:tabs>
          <w:tab w:val="left" w:pos="284"/>
        </w:tabs>
        <w:rPr>
          <w:i/>
          <w:sz w:val="28"/>
          <w:szCs w:val="28"/>
        </w:rPr>
      </w:pPr>
    </w:p>
    <w:p w:rsidR="00126DC6" w:rsidRPr="0000645B" w:rsidRDefault="00126DC6" w:rsidP="00126DC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126DC6" w:rsidRPr="0000645B" w:rsidRDefault="00126DC6" w:rsidP="00126DC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00645B">
        <w:rPr>
          <w:sz w:val="28"/>
          <w:szCs w:val="28"/>
          <w:u w:val="single"/>
        </w:rPr>
        <w:t>___________</w:t>
      </w:r>
      <w:r w:rsidRPr="0000645B">
        <w:rPr>
          <w:b/>
          <w:sz w:val="28"/>
          <w:szCs w:val="28"/>
        </w:rPr>
        <w:t xml:space="preserve">                       </w:t>
      </w:r>
      <w:r w:rsidRPr="0000645B">
        <w:rPr>
          <w:sz w:val="28"/>
          <w:szCs w:val="28"/>
        </w:rPr>
        <w:t>г. Казань</w:t>
      </w:r>
      <w:r w:rsidRPr="0000645B">
        <w:rPr>
          <w:b/>
          <w:sz w:val="28"/>
          <w:szCs w:val="28"/>
        </w:rPr>
        <w:t xml:space="preserve">                  </w:t>
      </w:r>
      <w:r w:rsidRPr="0000645B">
        <w:rPr>
          <w:sz w:val="28"/>
          <w:szCs w:val="28"/>
        </w:rPr>
        <w:t>№</w:t>
      </w:r>
      <w:r w:rsidRPr="0000645B">
        <w:rPr>
          <w:b/>
          <w:sz w:val="28"/>
          <w:szCs w:val="28"/>
        </w:rPr>
        <w:t xml:space="preserve"> </w:t>
      </w:r>
      <w:r w:rsidRPr="0000645B">
        <w:rPr>
          <w:sz w:val="28"/>
          <w:szCs w:val="28"/>
          <w:u w:val="single"/>
        </w:rPr>
        <w:t>______________</w:t>
      </w:r>
    </w:p>
    <w:p w:rsidR="00126DC6" w:rsidRDefault="00126DC6" w:rsidP="00126DC6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6928" w:type="dxa"/>
        <w:tblLook w:val="04A0" w:firstRow="1" w:lastRow="0" w:firstColumn="1" w:lastColumn="0" w:noHBand="0" w:noVBand="1"/>
      </w:tblPr>
      <w:tblGrid>
        <w:gridCol w:w="4928"/>
        <w:gridCol w:w="2000"/>
      </w:tblGrid>
      <w:tr w:rsidR="00DC773B" w:rsidRPr="001A5E03" w:rsidTr="009016C1">
        <w:trPr>
          <w:trHeight w:val="1257"/>
        </w:trPr>
        <w:tc>
          <w:tcPr>
            <w:tcW w:w="4928" w:type="dxa"/>
            <w:shd w:val="clear" w:color="auto" w:fill="auto"/>
          </w:tcPr>
          <w:p w:rsidR="00DC773B" w:rsidRPr="001A5E03" w:rsidRDefault="00DC773B" w:rsidP="00126DC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AD02F2">
              <w:rPr>
                <w:rFonts w:eastAsia="Calibri"/>
                <w:sz w:val="28"/>
                <w:szCs w:val="28"/>
              </w:rPr>
              <w:t>Муниципального казенного предприятия</w:t>
            </w:r>
            <w:r w:rsidR="006144DD">
              <w:rPr>
                <w:rFonts w:eastAsia="Calibri"/>
                <w:sz w:val="28"/>
                <w:szCs w:val="28"/>
              </w:rPr>
              <w:t xml:space="preserve"> </w:t>
            </w:r>
            <w:r w:rsidR="006144DD" w:rsidRPr="006144DD">
              <w:rPr>
                <w:rFonts w:eastAsia="Calibri"/>
                <w:sz w:val="28"/>
                <w:szCs w:val="28"/>
              </w:rPr>
              <w:t>«</w:t>
            </w:r>
            <w:r w:rsidR="00AD02F2">
              <w:rPr>
                <w:rFonts w:eastAsia="Calibri"/>
                <w:sz w:val="28"/>
                <w:szCs w:val="28"/>
              </w:rPr>
              <w:t>Водоканал</w:t>
            </w:r>
            <w:r w:rsidR="006144DD" w:rsidRPr="006144DD">
              <w:rPr>
                <w:rFonts w:eastAsia="Calibri"/>
                <w:sz w:val="28"/>
                <w:szCs w:val="28"/>
              </w:rPr>
              <w:t>»</w:t>
            </w:r>
            <w:r w:rsidR="006144DD">
              <w:rPr>
                <w:rFonts w:eastAsia="Calibri"/>
                <w:sz w:val="28"/>
                <w:szCs w:val="28"/>
              </w:rPr>
              <w:t xml:space="preserve"> </w:t>
            </w:r>
            <w:r w:rsidR="007D75D3" w:rsidRPr="007D75D3">
              <w:rPr>
                <w:rFonts w:eastAsia="Calibri"/>
                <w:sz w:val="28"/>
                <w:szCs w:val="28"/>
              </w:rPr>
              <w:t xml:space="preserve">Нижнекамского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D75D3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126DC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D75D3" w:rsidRPr="00126DC6" w:rsidRDefault="007D75D3" w:rsidP="00126DC6">
      <w:pPr>
        <w:spacing w:line="276" w:lineRule="auto"/>
        <w:rPr>
          <w:sz w:val="28"/>
          <w:szCs w:val="28"/>
        </w:rPr>
      </w:pPr>
    </w:p>
    <w:p w:rsidR="00126DC6" w:rsidRPr="00126DC6" w:rsidRDefault="00126DC6" w:rsidP="00126DC6">
      <w:pPr>
        <w:spacing w:line="276" w:lineRule="auto"/>
        <w:rPr>
          <w:sz w:val="28"/>
          <w:szCs w:val="28"/>
        </w:rPr>
      </w:pPr>
    </w:p>
    <w:p w:rsidR="007D75D3" w:rsidRDefault="007D75D3" w:rsidP="00126D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126DC6">
        <w:rPr>
          <w:sz w:val="28"/>
          <w:szCs w:val="28"/>
        </w:rPr>
        <w:br/>
      </w:r>
      <w:r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126DC6">
        <w:rPr>
          <w:sz w:val="28"/>
          <w:szCs w:val="28"/>
        </w:rPr>
        <w:br/>
      </w:r>
      <w:r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126DC6">
        <w:rPr>
          <w:sz w:val="28"/>
          <w:szCs w:val="28"/>
        </w:rPr>
        <w:br/>
      </w:r>
      <w:r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126DC6">
        <w:rPr>
          <w:sz w:val="28"/>
          <w:szCs w:val="28"/>
        </w:rPr>
        <w:t>от 18.12.2023 № 60-ПР</w:t>
      </w:r>
      <w:r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7D75D3" w:rsidRDefault="00DC773B" w:rsidP="00126DC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D75D3">
        <w:rPr>
          <w:sz w:val="28"/>
          <w:szCs w:val="28"/>
        </w:rPr>
        <w:t xml:space="preserve"> для </w:t>
      </w:r>
      <w:r w:rsidR="00AD02F2">
        <w:rPr>
          <w:rFonts w:eastAsia="Calibri"/>
          <w:sz w:val="28"/>
          <w:szCs w:val="28"/>
        </w:rPr>
        <w:t xml:space="preserve">Муниципального казенного предприятия </w:t>
      </w:r>
      <w:r w:rsidR="00126DC6">
        <w:rPr>
          <w:rFonts w:eastAsia="Calibri"/>
          <w:sz w:val="28"/>
          <w:szCs w:val="28"/>
        </w:rPr>
        <w:br/>
      </w:r>
      <w:r w:rsidR="00AD02F2" w:rsidRPr="006144DD">
        <w:rPr>
          <w:rFonts w:eastAsia="Calibri"/>
          <w:sz w:val="28"/>
          <w:szCs w:val="28"/>
        </w:rPr>
        <w:t>«</w:t>
      </w:r>
      <w:r w:rsidR="00AD02F2">
        <w:rPr>
          <w:rFonts w:eastAsia="Calibri"/>
          <w:sz w:val="28"/>
          <w:szCs w:val="28"/>
        </w:rPr>
        <w:t>Водоканал</w:t>
      </w:r>
      <w:r w:rsidR="00AD02F2" w:rsidRPr="006144DD">
        <w:rPr>
          <w:rFonts w:eastAsia="Calibri"/>
          <w:sz w:val="28"/>
          <w:szCs w:val="28"/>
        </w:rPr>
        <w:t>»</w:t>
      </w:r>
      <w:r w:rsidR="00AD02F2">
        <w:rPr>
          <w:rFonts w:eastAsia="Calibri"/>
          <w:sz w:val="28"/>
          <w:szCs w:val="28"/>
        </w:rPr>
        <w:t xml:space="preserve"> </w:t>
      </w:r>
      <w:r w:rsidR="00AD02F2" w:rsidRPr="007D75D3">
        <w:rPr>
          <w:rFonts w:eastAsia="Calibri"/>
          <w:sz w:val="28"/>
          <w:szCs w:val="28"/>
        </w:rPr>
        <w:t>Нижнекамского муниципального района</w:t>
      </w:r>
      <w:r w:rsidR="007D75D3" w:rsidRPr="007D75D3">
        <w:rPr>
          <w:rFonts w:eastAsia="Calibri"/>
          <w:sz w:val="28"/>
          <w:szCs w:val="28"/>
        </w:rPr>
        <w:t xml:space="preserve"> </w:t>
      </w:r>
      <w:r w:rsidR="00E4730D">
        <w:rPr>
          <w:rFonts w:eastAsia="Calibri"/>
          <w:sz w:val="28"/>
          <w:szCs w:val="28"/>
        </w:rPr>
        <w:t xml:space="preserve">(далее – </w:t>
      </w:r>
      <w:r w:rsidR="00AD02F2">
        <w:rPr>
          <w:rFonts w:eastAsia="Calibri"/>
          <w:sz w:val="28"/>
          <w:szCs w:val="28"/>
        </w:rPr>
        <w:t>МКП</w:t>
      </w:r>
      <w:r w:rsidR="006144DD" w:rsidRPr="006144DD">
        <w:rPr>
          <w:rFonts w:eastAsia="Calibri"/>
          <w:sz w:val="28"/>
          <w:szCs w:val="28"/>
        </w:rPr>
        <w:t xml:space="preserve"> </w:t>
      </w:r>
      <w:r w:rsidR="006144DD">
        <w:rPr>
          <w:rFonts w:eastAsia="Calibri"/>
          <w:sz w:val="28"/>
          <w:szCs w:val="28"/>
        </w:rPr>
        <w:t>«</w:t>
      </w:r>
      <w:r w:rsidR="00AD02F2">
        <w:rPr>
          <w:rFonts w:eastAsia="Calibri"/>
          <w:sz w:val="28"/>
          <w:szCs w:val="28"/>
        </w:rPr>
        <w:t>Водоканал</w:t>
      </w:r>
      <w:r w:rsidR="006144DD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7D75D3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214F55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D75D3" w:rsidRPr="007D75D3" w:rsidRDefault="007D75D3" w:rsidP="00126DC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D75D3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7D75D3">
        <w:rPr>
          <w:sz w:val="28"/>
          <w:szCs w:val="28"/>
        </w:rPr>
        <w:br/>
        <w:t>с 1 января 2024 года по 31 декабря 2024 года.</w:t>
      </w:r>
    </w:p>
    <w:p w:rsidR="007D75D3" w:rsidRDefault="00AD02F2" w:rsidP="00126DC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МКП</w:t>
      </w:r>
      <w:r w:rsidRPr="006144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«Водоканал»</w:t>
      </w:r>
      <w:r w:rsidR="00441034" w:rsidRPr="007D75D3">
        <w:rPr>
          <w:sz w:val="28"/>
          <w:szCs w:val="28"/>
        </w:rPr>
        <w:t>, осуществляющему горячее водоснабжение, раскрыть информацию</w:t>
      </w:r>
      <w:r w:rsidR="007D75D3" w:rsidRPr="007D75D3">
        <w:rPr>
          <w:sz w:val="28"/>
          <w:szCs w:val="28"/>
        </w:rPr>
        <w:t xml:space="preserve">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в </w:t>
      </w:r>
      <w:r w:rsidR="007D75D3" w:rsidRPr="007D75D3">
        <w:rPr>
          <w:sz w:val="28"/>
          <w:szCs w:val="28"/>
        </w:rPr>
        <w:lastRenderedPageBreak/>
        <w:t>срок не позднее 30 дней со дня принятия решения об установлении тарифов на очередной период регулирования.</w:t>
      </w:r>
    </w:p>
    <w:p w:rsidR="00227629" w:rsidRPr="00B0669D" w:rsidRDefault="00227629" w:rsidP="00126DC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26DC6" w:rsidRPr="00685A75" w:rsidRDefault="00126DC6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93537D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  <w:r w:rsidR="001A5E03">
        <w:rPr>
          <w:sz w:val="23"/>
          <w:szCs w:val="23"/>
        </w:rPr>
        <w:br w:type="page"/>
      </w:r>
    </w:p>
    <w:p w:rsidR="007D75D3" w:rsidRDefault="007D75D3" w:rsidP="006500DC">
      <w:pPr>
        <w:ind w:left="5954"/>
        <w:rPr>
          <w:sz w:val="23"/>
          <w:szCs w:val="23"/>
        </w:rPr>
        <w:sectPr w:rsidR="007D75D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126DC6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="007D75D3">
        <w:rPr>
          <w:sz w:val="23"/>
          <w:szCs w:val="23"/>
        </w:rPr>
        <w:br/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126DC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126DC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_____</w:t>
      </w:r>
      <w:r w:rsidR="00DC773B" w:rsidRPr="004D4D89">
        <w:rPr>
          <w:sz w:val="23"/>
          <w:szCs w:val="23"/>
        </w:rPr>
        <w:t>____</w:t>
      </w:r>
      <w:r w:rsidR="00EE5403" w:rsidRPr="004D4D8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</w:t>
      </w:r>
      <w:r w:rsidR="00DC773B" w:rsidRPr="004D4D89">
        <w:rPr>
          <w:sz w:val="23"/>
          <w:szCs w:val="23"/>
        </w:rPr>
        <w:t>_____</w:t>
      </w:r>
      <w:r w:rsidR="00EE5403" w:rsidRPr="004D4D89">
        <w:rPr>
          <w:sz w:val="23"/>
          <w:szCs w:val="23"/>
        </w:rPr>
        <w:t>______</w:t>
      </w:r>
    </w:p>
    <w:p w:rsidR="006500DC" w:rsidRDefault="006500DC" w:rsidP="007D75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4F55" w:rsidRDefault="006F48D6" w:rsidP="007D75D3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214F55">
        <w:rPr>
          <w:sz w:val="28"/>
          <w:szCs w:val="28"/>
        </w:rPr>
        <w:t xml:space="preserve"> для </w:t>
      </w:r>
      <w:r w:rsidR="00AD02F2">
        <w:rPr>
          <w:rFonts w:eastAsia="Calibri"/>
          <w:sz w:val="28"/>
          <w:szCs w:val="28"/>
        </w:rPr>
        <w:t>МКП</w:t>
      </w:r>
      <w:r w:rsidR="00AD02F2" w:rsidRPr="006144DD">
        <w:rPr>
          <w:rFonts w:eastAsia="Calibri"/>
          <w:sz w:val="28"/>
          <w:szCs w:val="28"/>
        </w:rPr>
        <w:t xml:space="preserve"> </w:t>
      </w:r>
      <w:r w:rsidR="00AD02F2">
        <w:rPr>
          <w:rFonts w:eastAsia="Calibri"/>
          <w:sz w:val="28"/>
          <w:szCs w:val="28"/>
        </w:rPr>
        <w:t>«Водоканал»</w:t>
      </w:r>
    </w:p>
    <w:p w:rsidR="006F48D6" w:rsidRDefault="00EE5403" w:rsidP="007D7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7D75D3">
        <w:rPr>
          <w:sz w:val="28"/>
          <w:szCs w:val="28"/>
        </w:rPr>
        <w:t>4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7D75D3" w:rsidRPr="007D75D3">
        <w:t xml:space="preserve"> </w:t>
      </w:r>
      <w:r w:rsidR="007D75D3" w:rsidRPr="007D75D3">
        <w:rPr>
          <w:sz w:val="28"/>
          <w:szCs w:val="28"/>
        </w:rPr>
        <w:t>с календарной разбивкой</w:t>
      </w:r>
    </w:p>
    <w:p w:rsidR="00AD02F2" w:rsidRDefault="00AD02F2" w:rsidP="007D75D3">
      <w:pPr>
        <w:jc w:val="center"/>
        <w:rPr>
          <w:sz w:val="28"/>
          <w:szCs w:val="28"/>
        </w:rPr>
      </w:pPr>
    </w:p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860"/>
        <w:gridCol w:w="5017"/>
        <w:gridCol w:w="1088"/>
        <w:gridCol w:w="1302"/>
        <w:gridCol w:w="1120"/>
        <w:gridCol w:w="1159"/>
        <w:gridCol w:w="1172"/>
        <w:gridCol w:w="1107"/>
        <w:gridCol w:w="1150"/>
        <w:gridCol w:w="1129"/>
      </w:tblGrid>
      <w:tr w:rsidR="00AD02F2" w:rsidTr="00FE33BE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AD02F2" w:rsidTr="00FE33BE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AD02F2" w:rsidTr="00FE33BE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неизолированными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неизолированными стояками</w:t>
            </w:r>
          </w:p>
        </w:tc>
      </w:tr>
      <w:tr w:rsidR="00AD02F2" w:rsidTr="00FE33BE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полотенцесушители</w:t>
            </w:r>
          </w:p>
        </w:tc>
      </w:tr>
      <w:tr w:rsidR="00AD02F2" w:rsidTr="00FE33BE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нет</w:t>
            </w:r>
          </w:p>
        </w:tc>
      </w:tr>
      <w:tr w:rsidR="00AD02F2" w:rsidTr="00FE33B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F2" w:rsidRPr="00AD02F2" w:rsidRDefault="00AD02F2" w:rsidP="00FE33BE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01.01.2024 по 30.06.2024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FE33BE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с 01.07.2024 по 31.12.2024</w:t>
            </w:r>
          </w:p>
        </w:tc>
      </w:tr>
      <w:tr w:rsidR="00AD02F2" w:rsidTr="00FE33BE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2F2" w:rsidRPr="00AD02F2" w:rsidRDefault="00AD02F2" w:rsidP="00AD02F2">
            <w:pPr>
              <w:rPr>
                <w:color w:val="000000"/>
              </w:rPr>
            </w:pPr>
            <w:r w:rsidRPr="00AD02F2">
              <w:rPr>
                <w:color w:val="000000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color w:val="000000"/>
              </w:rPr>
            </w:pPr>
            <w:r w:rsidRPr="00AD02F2">
              <w:rPr>
                <w:color w:val="000000"/>
              </w:rPr>
              <w:t>Нижнекамский муниципальный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</w:tr>
      <w:tr w:rsidR="00AD02F2" w:rsidTr="00FE33BE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AD02F2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color w:val="000000"/>
              </w:rPr>
            </w:pPr>
            <w:r w:rsidRPr="00AD02F2">
              <w:rPr>
                <w:color w:val="000000"/>
              </w:rPr>
              <w:t>МКП «Водоканал»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rPr>
                <w:b/>
                <w:bCs/>
                <w:color w:val="000000"/>
              </w:rPr>
            </w:pPr>
            <w:r w:rsidRPr="00AD02F2">
              <w:rPr>
                <w:b/>
                <w:bCs/>
                <w:color w:val="000000"/>
              </w:rPr>
              <w:t> </w:t>
            </w:r>
          </w:p>
        </w:tc>
      </w:tr>
      <w:tr w:rsidR="00AD02F2" w:rsidTr="00AD02F2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AD02F2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jc w:val="both"/>
              <w:rPr>
                <w:color w:val="000000"/>
              </w:rPr>
            </w:pPr>
            <w:r w:rsidRPr="00AD02F2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169,18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159,95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178,60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169,18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185,09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174,98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197,20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186,70</w:t>
            </w:r>
          </w:p>
        </w:tc>
      </w:tr>
      <w:tr w:rsidR="00AD02F2" w:rsidTr="00AD02F2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2F2" w:rsidRPr="00AD02F2" w:rsidRDefault="00AD02F2" w:rsidP="00AD02F2">
            <w:pPr>
              <w:jc w:val="center"/>
              <w:rPr>
                <w:color w:val="000000"/>
              </w:rPr>
            </w:pPr>
            <w:r w:rsidRPr="00AD02F2"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2F2" w:rsidRPr="00AD02F2" w:rsidRDefault="00AD02F2" w:rsidP="00AD02F2">
            <w:pPr>
              <w:jc w:val="both"/>
              <w:rPr>
                <w:color w:val="000000"/>
              </w:rPr>
            </w:pPr>
            <w:r w:rsidRPr="00AD02F2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140,98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133,29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148,83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140,98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154,24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145,82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Pr="000F621B" w:rsidRDefault="00AD02F2" w:rsidP="00AD02F2">
            <w:pPr>
              <w:jc w:val="center"/>
            </w:pPr>
            <w:r w:rsidRPr="000F621B">
              <w:t>164,33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2" w:rsidRDefault="00AD02F2" w:rsidP="00AD02F2">
            <w:pPr>
              <w:jc w:val="center"/>
            </w:pPr>
            <w:r w:rsidRPr="000F621B">
              <w:t>155,58</w:t>
            </w:r>
          </w:p>
        </w:tc>
      </w:tr>
    </w:tbl>
    <w:p w:rsidR="00126DC6" w:rsidRDefault="00126DC6" w:rsidP="00AD02F2">
      <w:pPr>
        <w:tabs>
          <w:tab w:val="left" w:pos="10206"/>
        </w:tabs>
        <w:ind w:right="-143"/>
        <w:jc w:val="both"/>
      </w:pPr>
    </w:p>
    <w:p w:rsidR="00AD02F2" w:rsidRPr="006A3024" w:rsidRDefault="00AD02F2" w:rsidP="00AD02F2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126DC6" w:rsidRPr="006F48D6" w:rsidRDefault="00126DC6">
      <w:pPr>
        <w:rPr>
          <w:sz w:val="28"/>
          <w:szCs w:val="28"/>
        </w:rPr>
      </w:pPr>
    </w:p>
    <w:p w:rsidR="006500DC" w:rsidRPr="00E74937" w:rsidRDefault="006500DC" w:rsidP="007D75D3">
      <w:pPr>
        <w:ind w:right="140" w:firstLine="284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7D75D3">
      <w:pPr>
        <w:ind w:right="140" w:firstLine="284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BE51D1" w:rsidRPr="00BE51D1" w:rsidRDefault="006500DC" w:rsidP="00126DC6">
      <w:pPr>
        <w:ind w:firstLine="284"/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sectPr w:rsidR="00BE51D1" w:rsidRPr="00BE51D1" w:rsidSect="00126DC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34" w:rsidRDefault="00E91F34">
      <w:r>
        <w:separator/>
      </w:r>
    </w:p>
  </w:endnote>
  <w:endnote w:type="continuationSeparator" w:id="0">
    <w:p w:rsidR="00E91F34" w:rsidRDefault="00E9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34" w:rsidRDefault="00E91F34">
      <w:r>
        <w:separator/>
      </w:r>
    </w:p>
  </w:footnote>
  <w:footnote w:type="continuationSeparator" w:id="0">
    <w:p w:rsidR="00E91F34" w:rsidRDefault="00E9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012292"/>
      <w:docPartObj>
        <w:docPartGallery w:val="Page Numbers (Top of Page)"/>
        <w:docPartUnique/>
      </w:docPartObj>
    </w:sdtPr>
    <w:sdtEndPr/>
    <w:sdtContent>
      <w:p w:rsidR="00A54AFF" w:rsidRDefault="00126DC6" w:rsidP="00126D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945775"/>
      <w:docPartObj>
        <w:docPartGallery w:val="Page Numbers (Top of Page)"/>
        <w:docPartUnique/>
      </w:docPartObj>
    </w:sdtPr>
    <w:sdtEndPr/>
    <w:sdtContent>
      <w:p w:rsidR="00A54AFF" w:rsidRDefault="00957E2A" w:rsidP="00126DC6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522C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6DC6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29C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4F55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629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299C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44DD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3B5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D75D3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27F2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57E2A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3FAE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2F2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04C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F34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53A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BE6BD"/>
  <w15:docId w15:val="{BF3425D6-DEA0-4416-9984-24F13767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9089-7272-444E-9D2A-28481B15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27</cp:revision>
  <cp:lastPrinted>2019-12-06T05:53:00Z</cp:lastPrinted>
  <dcterms:created xsi:type="dcterms:W3CDTF">2019-12-11T08:35:00Z</dcterms:created>
  <dcterms:modified xsi:type="dcterms:W3CDTF">2023-12-20T21:51:00Z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