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BE" w:rsidRPr="002662BB" w:rsidRDefault="00C76DBE"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0767EB" w:rsidRPr="002662BB" w:rsidRDefault="000767EB"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0767EB" w:rsidRPr="002662BB" w:rsidRDefault="000767EB"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0767EB" w:rsidRPr="002662BB" w:rsidRDefault="000767EB"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0767EB" w:rsidRPr="002662BB" w:rsidRDefault="000767EB"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0767EB" w:rsidRPr="002662BB" w:rsidRDefault="000767EB"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C76DBE" w:rsidRPr="002662BB" w:rsidRDefault="00C76DBE"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D2757A" w:rsidRPr="002662BB" w:rsidRDefault="00D2757A"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D2757A" w:rsidRPr="002662BB" w:rsidRDefault="00D2757A"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D2757A" w:rsidRPr="002662BB" w:rsidRDefault="00D2757A"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C76DBE" w:rsidRPr="002662BB" w:rsidRDefault="00C76DBE"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C51246" w:rsidRPr="002662BB" w:rsidRDefault="00C51246"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C51246" w:rsidRPr="002662BB" w:rsidRDefault="00C51246" w:rsidP="002662BB">
      <w:pPr>
        <w:widowControl w:val="0"/>
        <w:tabs>
          <w:tab w:val="left" w:pos="4820"/>
          <w:tab w:val="left" w:pos="5387"/>
        </w:tabs>
        <w:spacing w:after="0" w:line="240" w:lineRule="auto"/>
        <w:ind w:right="4960"/>
        <w:jc w:val="both"/>
        <w:rPr>
          <w:rFonts w:ascii="Times New Roman" w:hAnsi="Times New Roman"/>
          <w:color w:val="000000"/>
          <w:sz w:val="28"/>
          <w:szCs w:val="28"/>
        </w:rPr>
      </w:pPr>
    </w:p>
    <w:p w:rsidR="004E4444" w:rsidRPr="00994621" w:rsidRDefault="00350A01" w:rsidP="002662BB">
      <w:pPr>
        <w:widowControl w:val="0"/>
        <w:tabs>
          <w:tab w:val="left" w:pos="0"/>
          <w:tab w:val="left" w:pos="2127"/>
          <w:tab w:val="left" w:pos="4820"/>
        </w:tabs>
        <w:spacing w:after="0" w:line="240" w:lineRule="auto"/>
        <w:ind w:right="5243"/>
        <w:jc w:val="both"/>
        <w:rPr>
          <w:rFonts w:ascii="Times New Roman" w:hAnsi="Times New Roman"/>
          <w:color w:val="000000"/>
          <w:sz w:val="28"/>
          <w:szCs w:val="28"/>
        </w:rPr>
      </w:pPr>
      <w:r w:rsidRPr="00994621">
        <w:rPr>
          <w:rFonts w:ascii="Times New Roman" w:hAnsi="Times New Roman"/>
          <w:color w:val="000000"/>
          <w:sz w:val="28"/>
          <w:szCs w:val="28"/>
        </w:rPr>
        <w:t>Об утверждении Порядка</w:t>
      </w:r>
      <w:r w:rsidR="009E3A10" w:rsidRPr="00994621">
        <w:rPr>
          <w:rFonts w:ascii="Times New Roman" w:hAnsi="Times New Roman"/>
          <w:color w:val="000000"/>
          <w:sz w:val="28"/>
          <w:szCs w:val="28"/>
        </w:rPr>
        <w:t xml:space="preserve"> </w:t>
      </w:r>
      <w:bookmarkStart w:id="0" w:name="_Hlk115518206"/>
      <w:r w:rsidR="009E3A10" w:rsidRPr="00994621">
        <w:rPr>
          <w:rFonts w:ascii="Times New Roman" w:hAnsi="Times New Roman"/>
          <w:color w:val="000000"/>
          <w:sz w:val="28"/>
          <w:szCs w:val="28"/>
        </w:rPr>
        <w:t xml:space="preserve">предоставления </w:t>
      </w:r>
      <w:r w:rsidR="000A780F" w:rsidRPr="00994621">
        <w:rPr>
          <w:rFonts w:ascii="Times New Roman" w:hAnsi="Times New Roman"/>
          <w:color w:val="000000"/>
          <w:sz w:val="28"/>
          <w:szCs w:val="28"/>
        </w:rPr>
        <w:t>в 202</w:t>
      </w:r>
      <w:r w:rsidR="00C5327C" w:rsidRPr="00994621">
        <w:rPr>
          <w:rFonts w:ascii="Times New Roman" w:hAnsi="Times New Roman"/>
          <w:color w:val="000000"/>
          <w:sz w:val="28"/>
          <w:szCs w:val="28"/>
        </w:rPr>
        <w:t>3</w:t>
      </w:r>
      <w:r w:rsidR="000A780F" w:rsidRPr="00994621">
        <w:rPr>
          <w:rFonts w:ascii="Times New Roman" w:hAnsi="Times New Roman"/>
          <w:color w:val="000000"/>
          <w:sz w:val="28"/>
          <w:szCs w:val="28"/>
        </w:rPr>
        <w:t xml:space="preserve"> году </w:t>
      </w:r>
      <w:r w:rsidR="009E3A10" w:rsidRPr="00994621">
        <w:rPr>
          <w:rFonts w:ascii="Times New Roman" w:hAnsi="Times New Roman"/>
          <w:color w:val="000000"/>
          <w:sz w:val="28"/>
          <w:szCs w:val="28"/>
        </w:rPr>
        <w:t>субсиди</w:t>
      </w:r>
      <w:r w:rsidR="00857914" w:rsidRPr="00994621">
        <w:rPr>
          <w:rFonts w:ascii="Times New Roman" w:hAnsi="Times New Roman"/>
          <w:color w:val="000000"/>
          <w:sz w:val="28"/>
          <w:szCs w:val="28"/>
        </w:rPr>
        <w:t>и</w:t>
      </w:r>
      <w:r w:rsidR="009E3A10" w:rsidRPr="00994621">
        <w:rPr>
          <w:rFonts w:ascii="Times New Roman" w:hAnsi="Times New Roman"/>
          <w:color w:val="000000"/>
          <w:sz w:val="28"/>
          <w:szCs w:val="28"/>
        </w:rPr>
        <w:t xml:space="preserve"> из бюджета Республики Татарстан </w:t>
      </w:r>
      <w:r w:rsidR="00FE3417"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FE3417"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FE3417" w:rsidRPr="00994621">
        <w:rPr>
          <w:rFonts w:ascii="Times New Roman" w:hAnsi="Times New Roman"/>
          <w:color w:val="000000"/>
          <w:sz w:val="28"/>
          <w:szCs w:val="28"/>
        </w:rPr>
        <w:t xml:space="preserve"> (за исключением государственных и муниципальных учреждений)</w:t>
      </w:r>
      <w:r w:rsidR="009E3A10" w:rsidRPr="00994621">
        <w:rPr>
          <w:rFonts w:ascii="Times New Roman" w:hAnsi="Times New Roman"/>
          <w:color w:val="000000"/>
          <w:sz w:val="28"/>
          <w:szCs w:val="28"/>
        </w:rPr>
        <w:t xml:space="preserve"> на </w:t>
      </w:r>
      <w:r w:rsidR="0078483D" w:rsidRPr="00994621">
        <w:rPr>
          <w:rFonts w:ascii="Times New Roman" w:hAnsi="Times New Roman"/>
          <w:color w:val="000000"/>
          <w:sz w:val="28"/>
          <w:szCs w:val="28"/>
        </w:rPr>
        <w:t>финансовое обеспечение расходов</w:t>
      </w:r>
      <w:bookmarkEnd w:id="0"/>
      <w:r w:rsidR="0078483D" w:rsidRPr="00994621">
        <w:rPr>
          <w:rFonts w:ascii="Times New Roman" w:hAnsi="Times New Roman"/>
          <w:color w:val="000000"/>
          <w:sz w:val="28"/>
          <w:szCs w:val="28"/>
        </w:rPr>
        <w:t xml:space="preserve"> по поддержке инструментов университетского венчурного строительства (университетская «стартап-студия») </w:t>
      </w:r>
      <w:r w:rsidR="005E18AF" w:rsidRPr="00994621">
        <w:rPr>
          <w:rFonts w:ascii="Times New Roman" w:hAnsi="Times New Roman"/>
          <w:color w:val="000000"/>
          <w:sz w:val="28"/>
          <w:szCs w:val="28"/>
        </w:rPr>
        <w:t>в форме взноса в уставной капитал университетской «стартап-студии»</w:t>
      </w:r>
    </w:p>
    <w:p w:rsidR="0042511E" w:rsidRPr="00994621" w:rsidRDefault="0042511E" w:rsidP="002662BB">
      <w:pPr>
        <w:widowControl w:val="0"/>
        <w:spacing w:after="0" w:line="240" w:lineRule="auto"/>
        <w:ind w:firstLine="709"/>
        <w:jc w:val="both"/>
        <w:rPr>
          <w:rFonts w:ascii="Times New Roman" w:hAnsi="Times New Roman"/>
          <w:color w:val="000000"/>
          <w:sz w:val="28"/>
          <w:szCs w:val="28"/>
        </w:rPr>
      </w:pPr>
    </w:p>
    <w:p w:rsidR="000767EB" w:rsidRPr="00994621" w:rsidRDefault="000767EB" w:rsidP="002662BB">
      <w:pPr>
        <w:widowControl w:val="0"/>
        <w:spacing w:after="0" w:line="240" w:lineRule="auto"/>
        <w:ind w:firstLine="709"/>
        <w:jc w:val="both"/>
        <w:rPr>
          <w:rFonts w:ascii="Times New Roman" w:eastAsia="Times New Roman" w:hAnsi="Times New Roman"/>
          <w:bCs/>
          <w:color w:val="000000"/>
          <w:sz w:val="28"/>
          <w:szCs w:val="28"/>
          <w:lang w:eastAsia="ru-RU"/>
        </w:rPr>
      </w:pPr>
    </w:p>
    <w:p w:rsidR="004E4444" w:rsidRPr="00994621" w:rsidRDefault="004E4444" w:rsidP="002662BB">
      <w:pPr>
        <w:widowControl w:val="0"/>
        <w:spacing w:after="0" w:line="240" w:lineRule="auto"/>
        <w:ind w:firstLine="709"/>
        <w:jc w:val="both"/>
        <w:rPr>
          <w:rFonts w:ascii="Times New Roman" w:eastAsia="Times New Roman" w:hAnsi="Times New Roman"/>
          <w:bCs/>
          <w:color w:val="000000"/>
          <w:sz w:val="28"/>
          <w:szCs w:val="28"/>
          <w:lang w:eastAsia="ru-RU"/>
        </w:rPr>
      </w:pPr>
      <w:r w:rsidRPr="00994621">
        <w:rPr>
          <w:rFonts w:ascii="Times New Roman" w:eastAsia="Times New Roman" w:hAnsi="Times New Roman"/>
          <w:bCs/>
          <w:color w:val="000000"/>
          <w:sz w:val="28"/>
          <w:szCs w:val="28"/>
          <w:lang w:eastAsia="ru-RU"/>
        </w:rPr>
        <w:t>Кабинет Министров Республики Татарстан</w:t>
      </w:r>
      <w:r w:rsidR="00243EC9" w:rsidRPr="00994621">
        <w:rPr>
          <w:rFonts w:ascii="Times New Roman" w:eastAsia="Times New Roman" w:hAnsi="Times New Roman"/>
          <w:bCs/>
          <w:color w:val="000000"/>
          <w:sz w:val="28"/>
          <w:szCs w:val="28"/>
          <w:lang w:eastAsia="ru-RU"/>
        </w:rPr>
        <w:t xml:space="preserve"> </w:t>
      </w:r>
      <w:r w:rsidRPr="00994621">
        <w:rPr>
          <w:rFonts w:ascii="Times New Roman" w:eastAsia="Times New Roman" w:hAnsi="Times New Roman"/>
          <w:bCs/>
          <w:color w:val="000000"/>
          <w:sz w:val="28"/>
          <w:szCs w:val="28"/>
          <w:lang w:eastAsia="ru-RU"/>
        </w:rPr>
        <w:t>ПОСТАНОВЛЯЕТ</w:t>
      </w:r>
      <w:r w:rsidR="00753586" w:rsidRPr="00994621">
        <w:rPr>
          <w:rFonts w:ascii="Times New Roman" w:eastAsia="Times New Roman" w:hAnsi="Times New Roman"/>
          <w:bCs/>
          <w:color w:val="000000"/>
          <w:sz w:val="28"/>
          <w:szCs w:val="28"/>
          <w:lang w:eastAsia="ru-RU"/>
        </w:rPr>
        <w:t>:</w:t>
      </w:r>
    </w:p>
    <w:p w:rsidR="004E4444" w:rsidRPr="00994621" w:rsidRDefault="004E4444" w:rsidP="002662BB">
      <w:pPr>
        <w:widowControl w:val="0"/>
        <w:spacing w:after="0" w:line="240" w:lineRule="auto"/>
        <w:ind w:firstLine="709"/>
        <w:jc w:val="both"/>
        <w:rPr>
          <w:rFonts w:ascii="Times New Roman" w:eastAsia="Times New Roman" w:hAnsi="Times New Roman"/>
          <w:bCs/>
          <w:color w:val="000000"/>
          <w:sz w:val="28"/>
          <w:szCs w:val="28"/>
          <w:lang w:eastAsia="ru-RU"/>
        </w:rPr>
      </w:pPr>
    </w:p>
    <w:p w:rsidR="00182BA0" w:rsidRPr="00994621" w:rsidRDefault="00182BA0"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1. </w:t>
      </w:r>
      <w:r w:rsidR="00350A01" w:rsidRPr="00994621">
        <w:rPr>
          <w:rFonts w:ascii="Times New Roman" w:hAnsi="Times New Roman"/>
          <w:color w:val="000000"/>
          <w:sz w:val="28"/>
          <w:szCs w:val="28"/>
        </w:rPr>
        <w:t xml:space="preserve">Утвердить прилагаемый </w:t>
      </w:r>
      <w:r w:rsidR="009E3A10" w:rsidRPr="00994621">
        <w:rPr>
          <w:rFonts w:ascii="Times New Roman" w:hAnsi="Times New Roman"/>
          <w:color w:val="000000"/>
          <w:sz w:val="28"/>
          <w:szCs w:val="28"/>
        </w:rPr>
        <w:t xml:space="preserve">Порядок </w:t>
      </w:r>
      <w:bookmarkStart w:id="1" w:name="_Hlk115518317"/>
      <w:r w:rsidR="00857914" w:rsidRPr="00994621">
        <w:rPr>
          <w:rFonts w:ascii="Times New Roman" w:hAnsi="Times New Roman"/>
          <w:color w:val="000000"/>
          <w:sz w:val="28"/>
          <w:szCs w:val="28"/>
        </w:rPr>
        <w:t xml:space="preserve">предоставления </w:t>
      </w:r>
      <w:r w:rsidR="000A780F" w:rsidRPr="00994621">
        <w:rPr>
          <w:rFonts w:ascii="Times New Roman" w:hAnsi="Times New Roman"/>
          <w:color w:val="000000"/>
          <w:sz w:val="28"/>
          <w:szCs w:val="28"/>
        </w:rPr>
        <w:t>в 202</w:t>
      </w:r>
      <w:r w:rsidR="00C5327C" w:rsidRPr="00994621">
        <w:rPr>
          <w:rFonts w:ascii="Times New Roman" w:hAnsi="Times New Roman"/>
          <w:color w:val="000000"/>
          <w:sz w:val="28"/>
          <w:szCs w:val="28"/>
        </w:rPr>
        <w:t>3</w:t>
      </w:r>
      <w:r w:rsidR="000A780F" w:rsidRPr="00994621">
        <w:rPr>
          <w:rFonts w:ascii="Times New Roman" w:hAnsi="Times New Roman"/>
          <w:color w:val="000000"/>
          <w:sz w:val="28"/>
          <w:szCs w:val="28"/>
        </w:rPr>
        <w:t xml:space="preserve"> году </w:t>
      </w:r>
      <w:r w:rsidR="00BD10E2" w:rsidRPr="00994621">
        <w:rPr>
          <w:rFonts w:ascii="Times New Roman" w:hAnsi="Times New Roman"/>
          <w:color w:val="000000"/>
          <w:sz w:val="28"/>
          <w:szCs w:val="28"/>
        </w:rPr>
        <w:t>субсидии из бюджета Рес</w:t>
      </w:r>
      <w:r w:rsidR="00857914" w:rsidRPr="00994621">
        <w:rPr>
          <w:rFonts w:ascii="Times New Roman" w:hAnsi="Times New Roman"/>
          <w:color w:val="000000"/>
          <w:sz w:val="28"/>
          <w:szCs w:val="28"/>
        </w:rPr>
        <w:t xml:space="preserve">публики Татарстан </w:t>
      </w:r>
      <w:r w:rsidR="00FE3417"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FE3417"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FE3417" w:rsidRPr="00994621">
        <w:rPr>
          <w:rFonts w:ascii="Times New Roman" w:hAnsi="Times New Roman"/>
          <w:color w:val="000000"/>
          <w:sz w:val="28"/>
          <w:szCs w:val="28"/>
        </w:rPr>
        <w:t xml:space="preserve"> (за исключением го</w:t>
      </w:r>
      <w:r w:rsidR="00BD10E2" w:rsidRPr="00994621">
        <w:rPr>
          <w:rFonts w:ascii="Times New Roman" w:hAnsi="Times New Roman"/>
          <w:color w:val="000000"/>
          <w:sz w:val="28"/>
          <w:szCs w:val="28"/>
        </w:rPr>
        <w:t>-</w:t>
      </w:r>
      <w:r w:rsidR="00FE3417" w:rsidRPr="00994621">
        <w:rPr>
          <w:rFonts w:ascii="Times New Roman" w:hAnsi="Times New Roman"/>
          <w:color w:val="000000"/>
          <w:sz w:val="28"/>
          <w:szCs w:val="28"/>
        </w:rPr>
        <w:t>сударственных и муниципальных учреждений)</w:t>
      </w:r>
      <w:r w:rsidR="00857914" w:rsidRPr="00994621">
        <w:rPr>
          <w:rFonts w:ascii="Times New Roman" w:hAnsi="Times New Roman"/>
          <w:color w:val="000000"/>
          <w:sz w:val="28"/>
          <w:szCs w:val="28"/>
        </w:rPr>
        <w:t xml:space="preserve"> </w:t>
      </w:r>
      <w:bookmarkEnd w:id="1"/>
      <w:r w:rsidR="0078483D" w:rsidRPr="00994621">
        <w:rPr>
          <w:rFonts w:ascii="Times New Roman" w:hAnsi="Times New Roman"/>
          <w:color w:val="000000"/>
          <w:sz w:val="28"/>
          <w:szCs w:val="28"/>
        </w:rPr>
        <w:t>на финансовое обеспечение расходов по поддержке инструментов университетского венчурного строительства (университетская «стартап-студия»)</w:t>
      </w:r>
      <w:bookmarkStart w:id="2" w:name="_Hlk115344176"/>
      <w:r w:rsidR="005E18AF" w:rsidRPr="00994621">
        <w:rPr>
          <w:rFonts w:ascii="Times New Roman" w:hAnsi="Times New Roman"/>
          <w:color w:val="000000"/>
          <w:sz w:val="28"/>
          <w:szCs w:val="28"/>
        </w:rPr>
        <w:t xml:space="preserve"> в форме взноса в уставной капитал университетской «стартап-студии»</w:t>
      </w:r>
      <w:r w:rsidR="00775B73" w:rsidRPr="00994621">
        <w:rPr>
          <w:rFonts w:ascii="Times New Roman" w:hAnsi="Times New Roman"/>
          <w:color w:val="000000"/>
          <w:sz w:val="28"/>
          <w:szCs w:val="28"/>
        </w:rPr>
        <w:t>.</w:t>
      </w:r>
    </w:p>
    <w:p w:rsidR="00182BA0" w:rsidRPr="00994621" w:rsidRDefault="00B0602A"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2. </w:t>
      </w:r>
      <w:r w:rsidR="00857914" w:rsidRPr="00994621">
        <w:rPr>
          <w:rFonts w:ascii="Times New Roman" w:hAnsi="Times New Roman"/>
          <w:color w:val="000000"/>
          <w:sz w:val="28"/>
          <w:szCs w:val="28"/>
        </w:rPr>
        <w:t>Контроль за исполнением настоящего постановления возложить на Министерство образования и науки Республики Татарстан.</w:t>
      </w:r>
    </w:p>
    <w:bookmarkEnd w:id="2"/>
    <w:p w:rsidR="00C76DBE" w:rsidRPr="00994621" w:rsidRDefault="00C76DBE" w:rsidP="002662BB">
      <w:pPr>
        <w:widowControl w:val="0"/>
        <w:spacing w:after="0" w:line="240" w:lineRule="auto"/>
        <w:jc w:val="both"/>
        <w:rPr>
          <w:rFonts w:ascii="Times New Roman" w:hAnsi="Times New Roman"/>
          <w:color w:val="000000"/>
          <w:sz w:val="28"/>
          <w:szCs w:val="28"/>
        </w:rPr>
      </w:pPr>
    </w:p>
    <w:p w:rsidR="009239D8" w:rsidRPr="00994621" w:rsidRDefault="009239D8" w:rsidP="002662BB">
      <w:pPr>
        <w:widowControl w:val="0"/>
        <w:spacing w:after="0" w:line="240" w:lineRule="auto"/>
        <w:jc w:val="both"/>
        <w:rPr>
          <w:rFonts w:ascii="Times New Roman" w:hAnsi="Times New Roman"/>
          <w:color w:val="000000"/>
          <w:sz w:val="28"/>
          <w:szCs w:val="28"/>
        </w:rPr>
      </w:pPr>
    </w:p>
    <w:p w:rsidR="00C76DBE" w:rsidRPr="00994621" w:rsidRDefault="00C76DBE" w:rsidP="002662BB">
      <w:pPr>
        <w:widowControl w:val="0"/>
        <w:spacing w:after="0" w:line="240" w:lineRule="auto"/>
        <w:jc w:val="both"/>
        <w:rPr>
          <w:rFonts w:ascii="Times New Roman" w:hAnsi="Times New Roman"/>
          <w:color w:val="000000"/>
          <w:sz w:val="28"/>
          <w:szCs w:val="28"/>
        </w:rPr>
      </w:pPr>
    </w:p>
    <w:p w:rsidR="00840D75" w:rsidRPr="00994621" w:rsidRDefault="00840D75" w:rsidP="002662BB">
      <w:pPr>
        <w:widowControl w:val="0"/>
        <w:spacing w:after="0" w:line="240" w:lineRule="auto"/>
        <w:jc w:val="both"/>
        <w:rPr>
          <w:rFonts w:ascii="Times New Roman" w:eastAsia="Times New Roman" w:hAnsi="Times New Roman"/>
          <w:bCs/>
          <w:color w:val="000000"/>
          <w:sz w:val="28"/>
          <w:szCs w:val="28"/>
          <w:lang w:eastAsia="ru-RU"/>
        </w:rPr>
      </w:pPr>
      <w:r w:rsidRPr="00994621">
        <w:rPr>
          <w:rFonts w:ascii="Times New Roman" w:eastAsia="Times New Roman" w:hAnsi="Times New Roman"/>
          <w:bCs/>
          <w:color w:val="000000"/>
          <w:sz w:val="28"/>
          <w:szCs w:val="28"/>
          <w:lang w:eastAsia="ru-RU"/>
        </w:rPr>
        <w:t>Премьер-министр</w:t>
      </w:r>
    </w:p>
    <w:p w:rsidR="00C76DBE" w:rsidRPr="00994621" w:rsidRDefault="00840D75" w:rsidP="002662BB">
      <w:pPr>
        <w:widowControl w:val="0"/>
        <w:spacing w:after="0" w:line="240" w:lineRule="auto"/>
        <w:jc w:val="both"/>
        <w:rPr>
          <w:rFonts w:ascii="Times New Roman" w:eastAsia="Times New Roman" w:hAnsi="Times New Roman"/>
          <w:bCs/>
          <w:color w:val="000000"/>
          <w:sz w:val="28"/>
          <w:szCs w:val="28"/>
          <w:lang w:eastAsia="ru-RU"/>
        </w:rPr>
      </w:pPr>
      <w:r w:rsidRPr="00994621">
        <w:rPr>
          <w:rFonts w:ascii="Times New Roman" w:eastAsia="Times New Roman" w:hAnsi="Times New Roman"/>
          <w:bCs/>
          <w:color w:val="000000"/>
          <w:sz w:val="28"/>
          <w:szCs w:val="28"/>
          <w:lang w:eastAsia="ru-RU"/>
        </w:rPr>
        <w:t>Республики Татарстан</w:t>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r>
      <w:r w:rsidRPr="00994621">
        <w:rPr>
          <w:rFonts w:ascii="Times New Roman" w:eastAsia="Times New Roman" w:hAnsi="Times New Roman"/>
          <w:bCs/>
          <w:color w:val="000000"/>
          <w:sz w:val="28"/>
          <w:szCs w:val="28"/>
          <w:lang w:eastAsia="ru-RU"/>
        </w:rPr>
        <w:tab/>
        <w:t xml:space="preserve"> А.В.Песошин</w:t>
      </w:r>
    </w:p>
    <w:p w:rsidR="00C76DBE" w:rsidRPr="00994621" w:rsidRDefault="00C76DBE" w:rsidP="002662BB">
      <w:pPr>
        <w:widowControl w:val="0"/>
        <w:spacing w:after="0" w:line="240" w:lineRule="auto"/>
        <w:ind w:firstLine="709"/>
        <w:jc w:val="both"/>
        <w:rPr>
          <w:rFonts w:ascii="Times New Roman" w:hAnsi="Times New Roman"/>
          <w:color w:val="000000"/>
          <w:sz w:val="28"/>
          <w:szCs w:val="28"/>
        </w:rPr>
        <w:sectPr w:rsidR="00C76DBE" w:rsidRPr="00994621" w:rsidSect="000767EB">
          <w:headerReference w:type="default" r:id="rId7"/>
          <w:pgSz w:w="11906" w:h="16838"/>
          <w:pgMar w:top="1134" w:right="567" w:bottom="1134" w:left="1134" w:header="680" w:footer="709" w:gutter="0"/>
          <w:cols w:space="708"/>
          <w:titlePg/>
          <w:docGrid w:linePitch="360"/>
        </w:sectPr>
      </w:pPr>
    </w:p>
    <w:p w:rsidR="00E11C46" w:rsidRPr="00994621" w:rsidRDefault="00897DE8" w:rsidP="002662BB">
      <w:pPr>
        <w:widowControl w:val="0"/>
        <w:spacing w:after="0" w:line="240" w:lineRule="auto"/>
        <w:ind w:left="6804"/>
        <w:jc w:val="both"/>
        <w:rPr>
          <w:rFonts w:ascii="Times New Roman" w:hAnsi="Times New Roman"/>
          <w:color w:val="000000"/>
          <w:sz w:val="28"/>
          <w:szCs w:val="28"/>
        </w:rPr>
      </w:pPr>
      <w:r w:rsidRPr="00994621">
        <w:rPr>
          <w:rFonts w:ascii="Times New Roman" w:hAnsi="Times New Roman"/>
          <w:color w:val="000000"/>
          <w:sz w:val="28"/>
          <w:szCs w:val="28"/>
        </w:rPr>
        <w:t>Утвержден</w:t>
      </w:r>
    </w:p>
    <w:p w:rsidR="00E051C1" w:rsidRPr="00994621" w:rsidRDefault="00897DE8" w:rsidP="002662BB">
      <w:pPr>
        <w:widowControl w:val="0"/>
        <w:spacing w:after="0" w:line="240" w:lineRule="auto"/>
        <w:ind w:left="6804"/>
        <w:jc w:val="both"/>
        <w:rPr>
          <w:rFonts w:ascii="Times New Roman" w:hAnsi="Times New Roman"/>
          <w:color w:val="000000"/>
          <w:sz w:val="28"/>
          <w:szCs w:val="28"/>
        </w:rPr>
      </w:pPr>
      <w:r w:rsidRPr="00994621">
        <w:rPr>
          <w:rFonts w:ascii="Times New Roman" w:hAnsi="Times New Roman"/>
          <w:color w:val="000000"/>
          <w:sz w:val="28"/>
          <w:szCs w:val="28"/>
        </w:rPr>
        <w:t xml:space="preserve">постановлением </w:t>
      </w:r>
    </w:p>
    <w:p w:rsidR="00E051C1" w:rsidRPr="00994621" w:rsidRDefault="00897DE8" w:rsidP="002662BB">
      <w:pPr>
        <w:widowControl w:val="0"/>
        <w:spacing w:after="0" w:line="240" w:lineRule="auto"/>
        <w:ind w:left="6804"/>
        <w:jc w:val="both"/>
        <w:rPr>
          <w:rFonts w:ascii="Times New Roman" w:hAnsi="Times New Roman"/>
          <w:color w:val="000000"/>
          <w:sz w:val="28"/>
          <w:szCs w:val="28"/>
        </w:rPr>
      </w:pPr>
      <w:r w:rsidRPr="00994621">
        <w:rPr>
          <w:rFonts w:ascii="Times New Roman" w:hAnsi="Times New Roman"/>
          <w:color w:val="000000"/>
          <w:sz w:val="28"/>
          <w:szCs w:val="28"/>
        </w:rPr>
        <w:t xml:space="preserve">Кабинета Министров </w:t>
      </w:r>
    </w:p>
    <w:p w:rsidR="00E051C1" w:rsidRPr="00994621" w:rsidRDefault="00897DE8" w:rsidP="002662BB">
      <w:pPr>
        <w:widowControl w:val="0"/>
        <w:spacing w:after="0" w:line="240" w:lineRule="auto"/>
        <w:ind w:left="6804"/>
        <w:jc w:val="both"/>
        <w:rPr>
          <w:rFonts w:ascii="Times New Roman" w:hAnsi="Times New Roman"/>
          <w:color w:val="000000"/>
          <w:sz w:val="28"/>
          <w:szCs w:val="28"/>
        </w:rPr>
      </w:pPr>
      <w:r w:rsidRPr="00994621">
        <w:rPr>
          <w:rFonts w:ascii="Times New Roman" w:hAnsi="Times New Roman"/>
          <w:color w:val="000000"/>
          <w:sz w:val="28"/>
          <w:szCs w:val="28"/>
        </w:rPr>
        <w:t>Респу</w:t>
      </w:r>
      <w:r w:rsidR="00C76DBE" w:rsidRPr="00994621">
        <w:rPr>
          <w:rFonts w:ascii="Times New Roman" w:hAnsi="Times New Roman"/>
          <w:color w:val="000000"/>
          <w:sz w:val="28"/>
          <w:szCs w:val="28"/>
        </w:rPr>
        <w:t xml:space="preserve">блики Татарстан </w:t>
      </w:r>
    </w:p>
    <w:p w:rsidR="00897DE8" w:rsidRPr="00994621" w:rsidRDefault="00C76DBE" w:rsidP="002662BB">
      <w:pPr>
        <w:widowControl w:val="0"/>
        <w:spacing w:after="0" w:line="240" w:lineRule="auto"/>
        <w:ind w:left="6804"/>
        <w:jc w:val="both"/>
        <w:rPr>
          <w:rFonts w:ascii="Times New Roman" w:hAnsi="Times New Roman"/>
          <w:color w:val="000000"/>
          <w:sz w:val="28"/>
          <w:szCs w:val="28"/>
        </w:rPr>
      </w:pPr>
      <w:r w:rsidRPr="00994621">
        <w:rPr>
          <w:rFonts w:ascii="Times New Roman" w:hAnsi="Times New Roman"/>
          <w:color w:val="000000"/>
          <w:sz w:val="28"/>
          <w:szCs w:val="28"/>
        </w:rPr>
        <w:t xml:space="preserve">от </w:t>
      </w:r>
      <w:r w:rsidR="00D2757A" w:rsidRPr="00994621">
        <w:rPr>
          <w:rFonts w:ascii="Times New Roman" w:hAnsi="Times New Roman"/>
          <w:color w:val="000000"/>
          <w:sz w:val="28"/>
          <w:szCs w:val="28"/>
        </w:rPr>
        <w:t>____</w:t>
      </w:r>
      <w:r w:rsidR="00C51246" w:rsidRPr="00994621">
        <w:rPr>
          <w:rFonts w:ascii="Times New Roman" w:hAnsi="Times New Roman"/>
          <w:color w:val="000000"/>
          <w:sz w:val="28"/>
          <w:szCs w:val="28"/>
        </w:rPr>
        <w:t>__</w:t>
      </w:r>
      <w:r w:rsidR="00D2757A" w:rsidRPr="00994621">
        <w:rPr>
          <w:rFonts w:ascii="Times New Roman" w:hAnsi="Times New Roman"/>
          <w:color w:val="000000"/>
          <w:sz w:val="28"/>
          <w:szCs w:val="28"/>
        </w:rPr>
        <w:t>__ 202</w:t>
      </w:r>
      <w:r w:rsidR="00E87351" w:rsidRPr="00994621">
        <w:rPr>
          <w:rFonts w:ascii="Times New Roman" w:hAnsi="Times New Roman"/>
          <w:color w:val="000000"/>
          <w:sz w:val="28"/>
          <w:szCs w:val="28"/>
        </w:rPr>
        <w:t>3</w:t>
      </w:r>
      <w:r w:rsidRPr="00994621">
        <w:rPr>
          <w:rFonts w:ascii="Times New Roman" w:hAnsi="Times New Roman"/>
          <w:color w:val="000000"/>
          <w:sz w:val="28"/>
          <w:szCs w:val="28"/>
        </w:rPr>
        <w:t xml:space="preserve"> № </w:t>
      </w:r>
      <w:r w:rsidR="00D2757A" w:rsidRPr="00994621">
        <w:rPr>
          <w:rFonts w:ascii="Times New Roman" w:hAnsi="Times New Roman"/>
          <w:color w:val="000000"/>
          <w:sz w:val="28"/>
          <w:szCs w:val="28"/>
        </w:rPr>
        <w:t>______</w:t>
      </w:r>
      <w:r w:rsidR="00897DE8" w:rsidRPr="00994621">
        <w:rPr>
          <w:rFonts w:ascii="Times New Roman" w:hAnsi="Times New Roman"/>
          <w:color w:val="000000"/>
          <w:sz w:val="28"/>
          <w:szCs w:val="28"/>
        </w:rPr>
        <w:t xml:space="preserve"> </w:t>
      </w:r>
    </w:p>
    <w:p w:rsidR="00C76DBE" w:rsidRPr="00994621" w:rsidRDefault="00C76DBE" w:rsidP="002662BB">
      <w:pPr>
        <w:widowControl w:val="0"/>
        <w:spacing w:after="0" w:line="240" w:lineRule="auto"/>
        <w:ind w:firstLine="709"/>
        <w:jc w:val="both"/>
        <w:rPr>
          <w:rFonts w:ascii="Times New Roman" w:hAnsi="Times New Roman"/>
          <w:color w:val="000000"/>
          <w:sz w:val="28"/>
          <w:szCs w:val="28"/>
        </w:rPr>
      </w:pPr>
    </w:p>
    <w:p w:rsidR="00857914" w:rsidRPr="00994621" w:rsidRDefault="00897DE8" w:rsidP="002662BB">
      <w:pPr>
        <w:widowControl w:val="0"/>
        <w:spacing w:after="0" w:line="240" w:lineRule="auto"/>
        <w:jc w:val="center"/>
        <w:rPr>
          <w:rFonts w:ascii="Times New Roman" w:hAnsi="Times New Roman"/>
          <w:color w:val="000000"/>
          <w:sz w:val="28"/>
          <w:szCs w:val="28"/>
        </w:rPr>
      </w:pPr>
      <w:bookmarkStart w:id="3" w:name="sub_100"/>
      <w:r w:rsidRPr="00994621">
        <w:rPr>
          <w:rFonts w:ascii="Times New Roman" w:hAnsi="Times New Roman"/>
          <w:bCs/>
          <w:color w:val="000000"/>
          <w:sz w:val="28"/>
          <w:szCs w:val="28"/>
        </w:rPr>
        <w:t>Порядок</w:t>
      </w:r>
      <w:r w:rsidRPr="00994621">
        <w:rPr>
          <w:rFonts w:ascii="Times New Roman" w:hAnsi="Times New Roman"/>
          <w:bCs/>
          <w:color w:val="000000"/>
          <w:sz w:val="28"/>
          <w:szCs w:val="28"/>
        </w:rPr>
        <w:br/>
      </w:r>
      <w:bookmarkEnd w:id="3"/>
      <w:r w:rsidR="00857914" w:rsidRPr="00994621">
        <w:rPr>
          <w:rFonts w:ascii="Times New Roman" w:hAnsi="Times New Roman"/>
          <w:bCs/>
          <w:color w:val="000000"/>
          <w:sz w:val="28"/>
          <w:szCs w:val="28"/>
        </w:rPr>
        <w:t xml:space="preserve">предоставления </w:t>
      </w:r>
      <w:r w:rsidR="000A780F" w:rsidRPr="00994621">
        <w:rPr>
          <w:rFonts w:ascii="Times New Roman" w:hAnsi="Times New Roman"/>
          <w:bCs/>
          <w:color w:val="000000"/>
          <w:sz w:val="28"/>
          <w:szCs w:val="28"/>
        </w:rPr>
        <w:t>в 202</w:t>
      </w:r>
      <w:r w:rsidR="00E87351" w:rsidRPr="00994621">
        <w:rPr>
          <w:rFonts w:ascii="Times New Roman" w:hAnsi="Times New Roman"/>
          <w:bCs/>
          <w:color w:val="000000"/>
          <w:sz w:val="28"/>
          <w:szCs w:val="28"/>
        </w:rPr>
        <w:t>3</w:t>
      </w:r>
      <w:r w:rsidR="000A780F" w:rsidRPr="00994621">
        <w:rPr>
          <w:rFonts w:ascii="Times New Roman" w:hAnsi="Times New Roman"/>
          <w:bCs/>
          <w:color w:val="000000"/>
          <w:sz w:val="28"/>
          <w:szCs w:val="28"/>
        </w:rPr>
        <w:t xml:space="preserve"> году </w:t>
      </w:r>
      <w:r w:rsidR="00857914" w:rsidRPr="00994621">
        <w:rPr>
          <w:rFonts w:ascii="Times New Roman" w:hAnsi="Times New Roman"/>
          <w:bCs/>
          <w:color w:val="000000"/>
          <w:sz w:val="28"/>
          <w:szCs w:val="28"/>
        </w:rPr>
        <w:t xml:space="preserve">субсидии из бюджета Республики Татарстан </w:t>
      </w:r>
      <w:r w:rsidR="002662BB" w:rsidRPr="00994621">
        <w:rPr>
          <w:rFonts w:ascii="Times New Roman" w:hAnsi="Times New Roman"/>
          <w:bCs/>
          <w:color w:val="000000"/>
          <w:sz w:val="28"/>
          <w:szCs w:val="28"/>
        </w:rPr>
        <w:br/>
      </w:r>
      <w:r w:rsidR="00D875B5"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D875B5"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FE3417" w:rsidRPr="00994621">
        <w:rPr>
          <w:rFonts w:ascii="Times New Roman" w:hAnsi="Times New Roman"/>
          <w:color w:val="000000"/>
          <w:sz w:val="28"/>
          <w:szCs w:val="28"/>
        </w:rPr>
        <w:t xml:space="preserve"> (за исключением государственных и муниципальных учреждений)</w:t>
      </w:r>
      <w:r w:rsidR="00857914" w:rsidRPr="00994621">
        <w:rPr>
          <w:rFonts w:ascii="Times New Roman" w:hAnsi="Times New Roman"/>
          <w:bCs/>
          <w:color w:val="000000"/>
          <w:sz w:val="28"/>
          <w:szCs w:val="28"/>
        </w:rPr>
        <w:t xml:space="preserve"> </w:t>
      </w:r>
      <w:r w:rsidR="0078483D" w:rsidRPr="00994621">
        <w:rPr>
          <w:rFonts w:ascii="Times New Roman" w:hAnsi="Times New Roman"/>
          <w:color w:val="000000"/>
          <w:sz w:val="28"/>
          <w:szCs w:val="28"/>
        </w:rPr>
        <w:t xml:space="preserve">на финансовое обеспечение расходов по поддержке </w:t>
      </w:r>
      <w:r w:rsidR="002662BB" w:rsidRPr="00994621">
        <w:rPr>
          <w:rFonts w:ascii="Times New Roman" w:hAnsi="Times New Roman"/>
          <w:color w:val="000000"/>
          <w:sz w:val="28"/>
          <w:szCs w:val="28"/>
        </w:rPr>
        <w:br/>
      </w:r>
      <w:r w:rsidR="0078483D" w:rsidRPr="00994621">
        <w:rPr>
          <w:rFonts w:ascii="Times New Roman" w:hAnsi="Times New Roman"/>
          <w:color w:val="000000"/>
          <w:sz w:val="28"/>
          <w:szCs w:val="28"/>
        </w:rPr>
        <w:t xml:space="preserve">инструментов университетского венчурного строительства (университетская </w:t>
      </w:r>
      <w:r w:rsidR="002662BB" w:rsidRPr="00994621">
        <w:rPr>
          <w:rFonts w:ascii="Times New Roman" w:hAnsi="Times New Roman"/>
          <w:color w:val="000000"/>
          <w:sz w:val="28"/>
          <w:szCs w:val="28"/>
        </w:rPr>
        <w:br/>
      </w:r>
      <w:r w:rsidR="0078483D" w:rsidRPr="00994621">
        <w:rPr>
          <w:rFonts w:ascii="Times New Roman" w:hAnsi="Times New Roman"/>
          <w:color w:val="000000"/>
          <w:sz w:val="28"/>
          <w:szCs w:val="28"/>
        </w:rPr>
        <w:t xml:space="preserve">«стартап-студия») </w:t>
      </w:r>
      <w:r w:rsidR="005E18AF" w:rsidRPr="00994621">
        <w:rPr>
          <w:rFonts w:ascii="Times New Roman" w:hAnsi="Times New Roman"/>
          <w:color w:val="000000"/>
          <w:sz w:val="28"/>
          <w:szCs w:val="28"/>
        </w:rPr>
        <w:t>в форме взноса в уставной капитал университетской «стартап-студии»</w:t>
      </w:r>
    </w:p>
    <w:p w:rsidR="00FE3417" w:rsidRPr="00994621" w:rsidRDefault="00FE3417" w:rsidP="002662BB">
      <w:pPr>
        <w:widowControl w:val="0"/>
        <w:spacing w:after="0" w:line="240" w:lineRule="auto"/>
        <w:jc w:val="center"/>
        <w:rPr>
          <w:rFonts w:ascii="Times New Roman" w:hAnsi="Times New Roman"/>
          <w:color w:val="000000"/>
          <w:sz w:val="28"/>
          <w:szCs w:val="28"/>
        </w:rPr>
      </w:pPr>
    </w:p>
    <w:p w:rsidR="00897DE8" w:rsidRPr="00994621" w:rsidRDefault="00897DE8" w:rsidP="002662BB">
      <w:pPr>
        <w:widowControl w:val="0"/>
        <w:spacing w:after="0" w:line="240" w:lineRule="auto"/>
        <w:ind w:firstLine="709"/>
        <w:jc w:val="both"/>
        <w:rPr>
          <w:rFonts w:ascii="Times New Roman" w:hAnsi="Times New Roman"/>
          <w:color w:val="000000"/>
          <w:sz w:val="28"/>
          <w:szCs w:val="28"/>
        </w:rPr>
      </w:pPr>
      <w:bookmarkStart w:id="4" w:name="sub_101"/>
      <w:r w:rsidRPr="00994621">
        <w:rPr>
          <w:rFonts w:ascii="Times New Roman" w:hAnsi="Times New Roman"/>
          <w:color w:val="000000"/>
          <w:sz w:val="28"/>
          <w:szCs w:val="28"/>
        </w:rPr>
        <w:t>1.</w:t>
      </w:r>
      <w:r w:rsidR="00C76DBE" w:rsidRPr="00994621">
        <w:rPr>
          <w:rFonts w:ascii="Times New Roman" w:hAnsi="Times New Roman"/>
          <w:color w:val="000000"/>
          <w:sz w:val="28"/>
          <w:szCs w:val="28"/>
        </w:rPr>
        <w:t> </w:t>
      </w:r>
      <w:r w:rsidRPr="00994621">
        <w:rPr>
          <w:rFonts w:ascii="Times New Roman" w:hAnsi="Times New Roman"/>
          <w:color w:val="000000"/>
          <w:sz w:val="28"/>
          <w:szCs w:val="28"/>
        </w:rPr>
        <w:t xml:space="preserve">Настоящий Порядок разработан в соответствии с Бюджетным кодексом Российской Федерации, </w:t>
      </w:r>
      <w:r w:rsidR="00243EC9" w:rsidRPr="00994621">
        <w:rPr>
          <w:rFonts w:ascii="Times New Roman" w:hAnsi="Times New Roman"/>
          <w:color w:val="000000"/>
          <w:sz w:val="28"/>
          <w:szCs w:val="28"/>
        </w:rPr>
        <w:t xml:space="preserve">постановлением Правительства Российской Федерации от </w:t>
      </w:r>
      <w:r w:rsidR="00D9372E" w:rsidRPr="00994621">
        <w:rPr>
          <w:rFonts w:ascii="Times New Roman" w:hAnsi="Times New Roman"/>
          <w:color w:val="000000"/>
          <w:sz w:val="28"/>
          <w:szCs w:val="28"/>
        </w:rPr>
        <w:br/>
      </w:r>
      <w:r w:rsidR="00243EC9" w:rsidRPr="00994621">
        <w:rPr>
          <w:rFonts w:ascii="Times New Roman" w:hAnsi="Times New Roman"/>
          <w:color w:val="000000"/>
          <w:sz w:val="28"/>
          <w:szCs w:val="28"/>
        </w:rPr>
        <w:t>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w:t>
      </w:r>
      <w:r w:rsidR="00D9372E" w:rsidRPr="00994621">
        <w:rPr>
          <w:rFonts w:ascii="Times New Roman" w:hAnsi="Times New Roman"/>
          <w:color w:val="000000"/>
          <w:sz w:val="28"/>
          <w:szCs w:val="28"/>
        </w:rPr>
        <w:t>елям, а также физическим лицам –</w:t>
      </w:r>
      <w:r w:rsidR="00243EC9" w:rsidRPr="00994621">
        <w:rPr>
          <w:rFonts w:ascii="Times New Roman" w:hAnsi="Times New Roman"/>
          <w:color w:val="000000"/>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994621">
        <w:rPr>
          <w:rFonts w:ascii="Times New Roman" w:hAnsi="Times New Roman"/>
          <w:color w:val="000000"/>
          <w:sz w:val="28"/>
          <w:szCs w:val="28"/>
        </w:rPr>
        <w:t xml:space="preserve"> </w:t>
      </w:r>
      <w:r w:rsidR="00746613" w:rsidRPr="00994621">
        <w:rPr>
          <w:rFonts w:ascii="Times New Roman" w:hAnsi="Times New Roman"/>
          <w:color w:val="000000"/>
          <w:sz w:val="28"/>
          <w:szCs w:val="28"/>
        </w:rPr>
        <w:t xml:space="preserve">Бюджетным кодексом Республики Татарстан </w:t>
      </w:r>
      <w:r w:rsidRPr="00994621">
        <w:rPr>
          <w:rFonts w:ascii="Times New Roman" w:hAnsi="Times New Roman"/>
          <w:color w:val="000000"/>
          <w:sz w:val="28"/>
          <w:szCs w:val="28"/>
        </w:rPr>
        <w:t xml:space="preserve">и определяет </w:t>
      </w:r>
      <w:r w:rsidR="00FE3417" w:rsidRPr="00994621">
        <w:rPr>
          <w:rFonts w:ascii="Times New Roman" w:hAnsi="Times New Roman"/>
          <w:color w:val="000000"/>
          <w:sz w:val="28"/>
          <w:szCs w:val="28"/>
        </w:rPr>
        <w:t xml:space="preserve">цели, условия и </w:t>
      </w:r>
      <w:r w:rsidRPr="00994621">
        <w:rPr>
          <w:rFonts w:ascii="Times New Roman" w:hAnsi="Times New Roman"/>
          <w:color w:val="000000"/>
          <w:sz w:val="28"/>
          <w:szCs w:val="28"/>
        </w:rPr>
        <w:t xml:space="preserve">механизм </w:t>
      </w:r>
      <w:r w:rsidR="00857914" w:rsidRPr="00994621">
        <w:rPr>
          <w:rFonts w:ascii="Times New Roman" w:hAnsi="Times New Roman"/>
          <w:color w:val="000000"/>
          <w:sz w:val="28"/>
          <w:szCs w:val="28"/>
        </w:rPr>
        <w:t xml:space="preserve">предоставления </w:t>
      </w:r>
      <w:r w:rsidR="000A780F" w:rsidRPr="00994621">
        <w:rPr>
          <w:rFonts w:ascii="Times New Roman" w:hAnsi="Times New Roman"/>
          <w:color w:val="000000"/>
          <w:sz w:val="28"/>
          <w:szCs w:val="28"/>
        </w:rPr>
        <w:t>в 202</w:t>
      </w:r>
      <w:r w:rsidR="00E87351" w:rsidRPr="00994621">
        <w:rPr>
          <w:rFonts w:ascii="Times New Roman" w:hAnsi="Times New Roman"/>
          <w:color w:val="000000"/>
          <w:sz w:val="28"/>
          <w:szCs w:val="28"/>
        </w:rPr>
        <w:t>3</w:t>
      </w:r>
      <w:r w:rsidR="000A780F" w:rsidRPr="00994621">
        <w:rPr>
          <w:rFonts w:ascii="Times New Roman" w:hAnsi="Times New Roman"/>
          <w:color w:val="000000"/>
          <w:sz w:val="28"/>
          <w:szCs w:val="28"/>
        </w:rPr>
        <w:t xml:space="preserve"> году </w:t>
      </w:r>
      <w:r w:rsidR="00857914" w:rsidRPr="00994621">
        <w:rPr>
          <w:rFonts w:ascii="Times New Roman" w:hAnsi="Times New Roman"/>
          <w:color w:val="000000"/>
          <w:sz w:val="28"/>
          <w:szCs w:val="28"/>
        </w:rPr>
        <w:t xml:space="preserve">субсидии из бюджета Республики Татарстан </w:t>
      </w:r>
      <w:r w:rsidR="00D875B5"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D875B5"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980B6A" w:rsidRPr="00994621">
        <w:rPr>
          <w:rFonts w:ascii="Times New Roman" w:hAnsi="Times New Roman"/>
          <w:color w:val="000000"/>
          <w:sz w:val="28"/>
          <w:szCs w:val="28"/>
        </w:rPr>
        <w:t xml:space="preserve"> (за исключением государственных и муниципальных учреждений)</w:t>
      </w:r>
      <w:r w:rsidR="00076F58" w:rsidRPr="00994621">
        <w:rPr>
          <w:rFonts w:ascii="Times New Roman" w:hAnsi="Times New Roman"/>
          <w:color w:val="000000"/>
          <w:sz w:val="28"/>
          <w:szCs w:val="28"/>
        </w:rPr>
        <w:t xml:space="preserve"> (далее – некоммерческ</w:t>
      </w:r>
      <w:r w:rsidR="002864A9" w:rsidRPr="00994621">
        <w:rPr>
          <w:rFonts w:ascii="Times New Roman" w:hAnsi="Times New Roman"/>
          <w:color w:val="000000"/>
          <w:sz w:val="28"/>
          <w:szCs w:val="28"/>
        </w:rPr>
        <w:t>ая</w:t>
      </w:r>
      <w:r w:rsidR="00076F58" w:rsidRPr="00994621">
        <w:rPr>
          <w:rFonts w:ascii="Times New Roman" w:hAnsi="Times New Roman"/>
          <w:color w:val="000000"/>
          <w:sz w:val="28"/>
          <w:szCs w:val="28"/>
        </w:rPr>
        <w:t xml:space="preserve"> организаци</w:t>
      </w:r>
      <w:r w:rsidR="002864A9" w:rsidRPr="00994621">
        <w:rPr>
          <w:rFonts w:ascii="Times New Roman" w:hAnsi="Times New Roman"/>
          <w:color w:val="000000"/>
          <w:sz w:val="28"/>
          <w:szCs w:val="28"/>
        </w:rPr>
        <w:t>я</w:t>
      </w:r>
      <w:r w:rsidR="00076F58" w:rsidRPr="00994621">
        <w:rPr>
          <w:rFonts w:ascii="Times New Roman" w:hAnsi="Times New Roman"/>
          <w:color w:val="000000"/>
          <w:sz w:val="28"/>
          <w:szCs w:val="28"/>
        </w:rPr>
        <w:t>)</w:t>
      </w:r>
      <w:r w:rsidR="00B00CFB" w:rsidRPr="00994621">
        <w:rPr>
          <w:rFonts w:ascii="Times New Roman" w:hAnsi="Times New Roman"/>
          <w:color w:val="000000"/>
          <w:sz w:val="28"/>
          <w:szCs w:val="28"/>
        </w:rPr>
        <w:t xml:space="preserve"> </w:t>
      </w:r>
      <w:r w:rsidR="0078483D" w:rsidRPr="00994621">
        <w:rPr>
          <w:rFonts w:ascii="Times New Roman" w:hAnsi="Times New Roman"/>
          <w:color w:val="000000"/>
          <w:sz w:val="28"/>
          <w:szCs w:val="28"/>
        </w:rPr>
        <w:t xml:space="preserve">на финансовое обеспечение расходов </w:t>
      </w:r>
      <w:r w:rsidR="005E18AF" w:rsidRPr="00994621">
        <w:rPr>
          <w:rFonts w:ascii="Times New Roman" w:hAnsi="Times New Roman"/>
          <w:color w:val="000000"/>
          <w:sz w:val="28"/>
          <w:szCs w:val="28"/>
        </w:rPr>
        <w:t xml:space="preserve">по </w:t>
      </w:r>
      <w:r w:rsidR="0078483D" w:rsidRPr="00994621">
        <w:rPr>
          <w:rFonts w:ascii="Times New Roman" w:hAnsi="Times New Roman"/>
          <w:color w:val="000000"/>
          <w:sz w:val="28"/>
          <w:szCs w:val="28"/>
        </w:rPr>
        <w:t xml:space="preserve">поддержке инструментов университетского венчурного строительства (университетская «стартап-студия») </w:t>
      </w:r>
      <w:r w:rsidR="00FE3417" w:rsidRPr="00994621">
        <w:rPr>
          <w:rFonts w:ascii="Times New Roman" w:hAnsi="Times New Roman"/>
          <w:color w:val="000000"/>
          <w:sz w:val="28"/>
          <w:szCs w:val="28"/>
        </w:rPr>
        <w:t>в форме взноса в уставный капитал университетской «стартап-студии» (далее – субсидия)</w:t>
      </w:r>
      <w:r w:rsidRPr="00994621">
        <w:rPr>
          <w:rFonts w:ascii="Times New Roman" w:hAnsi="Times New Roman"/>
          <w:color w:val="000000"/>
          <w:sz w:val="28"/>
          <w:szCs w:val="28"/>
        </w:rPr>
        <w:t>.</w:t>
      </w:r>
    </w:p>
    <w:p w:rsidR="00B0602A" w:rsidRPr="00994621" w:rsidRDefault="00B0602A"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Для целей настоящего Порядка используется следующее понятие:</w:t>
      </w:r>
    </w:p>
    <w:p w:rsidR="00FE3417" w:rsidRPr="00994621" w:rsidRDefault="00B0602A"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у</w:t>
      </w:r>
      <w:r w:rsidR="00FE3417" w:rsidRPr="00994621">
        <w:rPr>
          <w:rFonts w:ascii="Times New Roman" w:hAnsi="Times New Roman"/>
          <w:color w:val="000000"/>
          <w:sz w:val="28"/>
          <w:szCs w:val="28"/>
        </w:rPr>
        <w:t xml:space="preserve">ниверситетская «стартап-студия» </w:t>
      </w:r>
      <w:r w:rsidR="00C51246" w:rsidRPr="00994621">
        <w:rPr>
          <w:rFonts w:ascii="Times New Roman" w:hAnsi="Times New Roman"/>
          <w:color w:val="000000"/>
          <w:sz w:val="28"/>
          <w:szCs w:val="28"/>
        </w:rPr>
        <w:t>–</w:t>
      </w:r>
      <w:r w:rsidR="00FE3417" w:rsidRPr="00994621">
        <w:rPr>
          <w:rFonts w:ascii="Times New Roman" w:hAnsi="Times New Roman"/>
          <w:color w:val="000000"/>
          <w:sz w:val="28"/>
          <w:szCs w:val="28"/>
        </w:rPr>
        <w:t xml:space="preserve"> созданное в соответствии с законодательством Российской Федерации хозяйственное общество, учредителями или участниками которого являются образовательная организация, Фонд инфраструктурных и образовательных программ и (или) другие юридические и (или) физические лица, основными целями деятельности которого являются выявление и развитие предпринимательских компетенций обучающихся образовательной организации и (или) работников образовательной организации, а также стимулирование технологического предпринимательства путем поддержки действующих и (или) создания новых университетских стартапов и университетских стартап-проектов.</w:t>
      </w:r>
    </w:p>
    <w:p w:rsidR="00897DE8" w:rsidRPr="00994621" w:rsidRDefault="00C76DBE" w:rsidP="002662BB">
      <w:pPr>
        <w:widowControl w:val="0"/>
        <w:spacing w:after="0" w:line="240" w:lineRule="auto"/>
        <w:ind w:firstLine="709"/>
        <w:jc w:val="both"/>
        <w:rPr>
          <w:rFonts w:ascii="Times New Roman" w:hAnsi="Times New Roman"/>
          <w:color w:val="000000"/>
          <w:sz w:val="28"/>
          <w:szCs w:val="28"/>
        </w:rPr>
      </w:pPr>
      <w:bookmarkStart w:id="5" w:name="sub_102"/>
      <w:bookmarkEnd w:id="4"/>
      <w:r w:rsidRPr="00994621">
        <w:rPr>
          <w:rFonts w:ascii="Times New Roman" w:hAnsi="Times New Roman"/>
          <w:color w:val="000000"/>
          <w:sz w:val="28"/>
          <w:szCs w:val="28"/>
        </w:rPr>
        <w:t>2. </w:t>
      </w:r>
      <w:r w:rsidR="00B54E50" w:rsidRPr="00994621">
        <w:rPr>
          <w:rFonts w:ascii="Times New Roman" w:hAnsi="Times New Roman"/>
          <w:color w:val="000000"/>
          <w:sz w:val="28"/>
          <w:szCs w:val="28"/>
        </w:rPr>
        <w:t>Цель предоставления субсиди</w:t>
      </w:r>
      <w:r w:rsidR="00857914" w:rsidRPr="00994621">
        <w:rPr>
          <w:rFonts w:ascii="Times New Roman" w:hAnsi="Times New Roman"/>
          <w:color w:val="000000"/>
          <w:sz w:val="28"/>
          <w:szCs w:val="28"/>
        </w:rPr>
        <w:t>и</w:t>
      </w:r>
      <w:r w:rsidR="005574EC" w:rsidRPr="00994621">
        <w:rPr>
          <w:rFonts w:ascii="Times New Roman" w:hAnsi="Times New Roman"/>
          <w:color w:val="000000"/>
          <w:sz w:val="28"/>
          <w:szCs w:val="28"/>
        </w:rPr>
        <w:t xml:space="preserve"> –</w:t>
      </w:r>
      <w:r w:rsidR="00857914" w:rsidRPr="00994621">
        <w:rPr>
          <w:rFonts w:ascii="Times New Roman" w:hAnsi="Times New Roman"/>
          <w:color w:val="000000"/>
          <w:sz w:val="28"/>
          <w:szCs w:val="28"/>
        </w:rPr>
        <w:t xml:space="preserve"> </w:t>
      </w:r>
      <w:r w:rsidR="0078483D" w:rsidRPr="00994621">
        <w:rPr>
          <w:rFonts w:ascii="Times New Roman" w:hAnsi="Times New Roman"/>
          <w:color w:val="000000"/>
          <w:sz w:val="28"/>
          <w:szCs w:val="28"/>
        </w:rPr>
        <w:t>финансовое обеспечение расходов</w:t>
      </w:r>
      <w:r w:rsidR="00897DE8" w:rsidRPr="00994621">
        <w:rPr>
          <w:rFonts w:ascii="Times New Roman" w:hAnsi="Times New Roman"/>
          <w:color w:val="000000"/>
          <w:sz w:val="28"/>
          <w:szCs w:val="28"/>
        </w:rPr>
        <w:t xml:space="preserve">, связанных с </w:t>
      </w:r>
      <w:r w:rsidR="0078483D" w:rsidRPr="00994621">
        <w:rPr>
          <w:rFonts w:ascii="Times New Roman" w:hAnsi="Times New Roman"/>
          <w:color w:val="000000"/>
          <w:sz w:val="28"/>
          <w:szCs w:val="28"/>
        </w:rPr>
        <w:t>поддержк</w:t>
      </w:r>
      <w:r w:rsidR="00980B6A" w:rsidRPr="00994621">
        <w:rPr>
          <w:rFonts w:ascii="Times New Roman" w:hAnsi="Times New Roman"/>
          <w:color w:val="000000"/>
          <w:sz w:val="28"/>
          <w:szCs w:val="28"/>
        </w:rPr>
        <w:t>ой</w:t>
      </w:r>
      <w:r w:rsidR="0078483D" w:rsidRPr="00994621">
        <w:rPr>
          <w:rFonts w:ascii="Times New Roman" w:hAnsi="Times New Roman"/>
          <w:color w:val="000000"/>
          <w:sz w:val="28"/>
          <w:szCs w:val="28"/>
        </w:rPr>
        <w:t xml:space="preserve"> инструментов университетского венчурного строительства (университетская «стартап-студия») в форме взноса в уставный капитал университетской «стартап-студии»</w:t>
      </w:r>
      <w:r w:rsidR="00897DE8" w:rsidRPr="00994621">
        <w:rPr>
          <w:rFonts w:ascii="Times New Roman" w:hAnsi="Times New Roman"/>
          <w:color w:val="000000"/>
          <w:sz w:val="28"/>
          <w:szCs w:val="28"/>
        </w:rPr>
        <w:t>.</w:t>
      </w:r>
    </w:p>
    <w:p w:rsidR="00897DE8" w:rsidRPr="00994621" w:rsidRDefault="00C76DBE" w:rsidP="00CA69C3">
      <w:pPr>
        <w:widowControl w:val="0"/>
        <w:spacing w:after="0" w:line="235" w:lineRule="auto"/>
        <w:ind w:firstLine="709"/>
        <w:jc w:val="both"/>
        <w:rPr>
          <w:rFonts w:ascii="Times New Roman" w:hAnsi="Times New Roman"/>
          <w:color w:val="000000"/>
          <w:sz w:val="28"/>
          <w:szCs w:val="28"/>
        </w:rPr>
      </w:pPr>
      <w:bookmarkStart w:id="6" w:name="sub_103"/>
      <w:bookmarkEnd w:id="5"/>
      <w:r w:rsidRPr="00994621">
        <w:rPr>
          <w:rFonts w:ascii="Times New Roman" w:hAnsi="Times New Roman"/>
          <w:color w:val="000000"/>
          <w:sz w:val="28"/>
          <w:szCs w:val="28"/>
        </w:rPr>
        <w:t>3. </w:t>
      </w:r>
      <w:r w:rsidR="00897DE8" w:rsidRPr="00994621">
        <w:rPr>
          <w:rFonts w:ascii="Times New Roman" w:hAnsi="Times New Roman"/>
          <w:color w:val="000000"/>
          <w:sz w:val="28"/>
          <w:szCs w:val="28"/>
        </w:rPr>
        <w:t xml:space="preserve">Главным распорядителем средств бюджета Республики Татарстан,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Министерство образования и науки Республики Татарстан (далее </w:t>
      </w:r>
      <w:r w:rsidRPr="00994621">
        <w:rPr>
          <w:rFonts w:ascii="Times New Roman" w:hAnsi="Times New Roman"/>
          <w:color w:val="000000"/>
          <w:sz w:val="28"/>
          <w:szCs w:val="28"/>
        </w:rPr>
        <w:t>–</w:t>
      </w:r>
      <w:r w:rsidR="00897DE8" w:rsidRPr="00994621">
        <w:rPr>
          <w:rFonts w:ascii="Times New Roman" w:hAnsi="Times New Roman"/>
          <w:color w:val="000000"/>
          <w:sz w:val="28"/>
          <w:szCs w:val="28"/>
        </w:rPr>
        <w:t xml:space="preserve"> уполномоченный орган).</w:t>
      </w:r>
    </w:p>
    <w:p w:rsidR="00897DE8" w:rsidRPr="00994621" w:rsidRDefault="00243EC9" w:rsidP="00CA69C3">
      <w:pPr>
        <w:widowControl w:val="0"/>
        <w:spacing w:after="0" w:line="235" w:lineRule="auto"/>
        <w:ind w:firstLine="709"/>
        <w:jc w:val="both"/>
        <w:rPr>
          <w:rFonts w:ascii="Times New Roman" w:hAnsi="Times New Roman"/>
          <w:color w:val="000000"/>
          <w:spacing w:val="-2"/>
          <w:sz w:val="28"/>
          <w:szCs w:val="28"/>
        </w:rPr>
      </w:pPr>
      <w:r w:rsidRPr="00994621">
        <w:rPr>
          <w:rFonts w:ascii="Times New Roman" w:hAnsi="Times New Roman"/>
          <w:color w:val="000000"/>
          <w:spacing w:val="-2"/>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Республики Татарстан о бюджете Республики Татарстан на </w:t>
      </w:r>
      <w:r w:rsidR="0095102D" w:rsidRPr="00994621">
        <w:rPr>
          <w:rFonts w:ascii="Times New Roman" w:hAnsi="Times New Roman"/>
          <w:color w:val="000000"/>
          <w:spacing w:val="-2"/>
          <w:sz w:val="28"/>
          <w:szCs w:val="28"/>
        </w:rPr>
        <w:t>соответствующий</w:t>
      </w:r>
      <w:r w:rsidR="0073310C" w:rsidRPr="00994621">
        <w:rPr>
          <w:rFonts w:ascii="Times New Roman" w:hAnsi="Times New Roman"/>
          <w:color w:val="000000"/>
          <w:spacing w:val="-2"/>
          <w:sz w:val="28"/>
          <w:szCs w:val="28"/>
        </w:rPr>
        <w:t xml:space="preserve"> </w:t>
      </w:r>
      <w:r w:rsidR="00BB3183" w:rsidRPr="00994621">
        <w:rPr>
          <w:rFonts w:ascii="Times New Roman" w:hAnsi="Times New Roman"/>
          <w:color w:val="000000"/>
          <w:spacing w:val="-2"/>
          <w:sz w:val="28"/>
          <w:szCs w:val="28"/>
        </w:rPr>
        <w:t xml:space="preserve">финансовый </w:t>
      </w:r>
      <w:r w:rsidR="0073310C" w:rsidRPr="00994621">
        <w:rPr>
          <w:rFonts w:ascii="Times New Roman" w:hAnsi="Times New Roman"/>
          <w:color w:val="000000"/>
          <w:spacing w:val="-2"/>
          <w:sz w:val="28"/>
          <w:szCs w:val="28"/>
        </w:rPr>
        <w:t>год</w:t>
      </w:r>
      <w:r w:rsidRPr="00994621">
        <w:rPr>
          <w:rFonts w:ascii="Times New Roman" w:hAnsi="Times New Roman"/>
          <w:color w:val="000000"/>
          <w:spacing w:val="-2"/>
          <w:sz w:val="28"/>
          <w:szCs w:val="28"/>
        </w:rPr>
        <w:t xml:space="preserve"> и</w:t>
      </w:r>
      <w:r w:rsidR="00D06037" w:rsidRPr="00994621">
        <w:rPr>
          <w:rFonts w:ascii="Times New Roman" w:hAnsi="Times New Roman"/>
          <w:color w:val="000000"/>
          <w:spacing w:val="-2"/>
          <w:sz w:val="28"/>
          <w:szCs w:val="28"/>
        </w:rPr>
        <w:t xml:space="preserve"> на</w:t>
      </w:r>
      <w:r w:rsidRPr="00994621">
        <w:rPr>
          <w:rFonts w:ascii="Times New Roman" w:hAnsi="Times New Roman"/>
          <w:color w:val="000000"/>
          <w:spacing w:val="-2"/>
          <w:sz w:val="28"/>
          <w:szCs w:val="28"/>
        </w:rPr>
        <w:t xml:space="preserve"> плановый период</w:t>
      </w:r>
      <w:r w:rsidR="00746613" w:rsidRPr="00994621">
        <w:rPr>
          <w:rFonts w:ascii="Times New Roman" w:hAnsi="Times New Roman"/>
          <w:color w:val="000000"/>
          <w:spacing w:val="-2"/>
          <w:sz w:val="28"/>
          <w:szCs w:val="28"/>
        </w:rPr>
        <w:t xml:space="preserve"> </w:t>
      </w:r>
      <w:r w:rsidRPr="00994621">
        <w:rPr>
          <w:rFonts w:ascii="Times New Roman" w:hAnsi="Times New Roman"/>
          <w:color w:val="000000"/>
          <w:spacing w:val="-2"/>
          <w:sz w:val="28"/>
          <w:szCs w:val="28"/>
        </w:rPr>
        <w:t xml:space="preserve">(закона Республики Татарстан о внесении изменений в закон Республики Татарстан о бюджете Республики Татарстан на </w:t>
      </w:r>
      <w:r w:rsidR="0095102D" w:rsidRPr="00994621">
        <w:rPr>
          <w:rFonts w:ascii="Times New Roman" w:hAnsi="Times New Roman"/>
          <w:color w:val="000000"/>
          <w:spacing w:val="-2"/>
          <w:sz w:val="28"/>
          <w:szCs w:val="28"/>
        </w:rPr>
        <w:t>соответствующий</w:t>
      </w:r>
      <w:r w:rsidRPr="00994621">
        <w:rPr>
          <w:rFonts w:ascii="Times New Roman" w:hAnsi="Times New Roman"/>
          <w:color w:val="000000"/>
          <w:spacing w:val="-2"/>
          <w:sz w:val="28"/>
          <w:szCs w:val="28"/>
        </w:rPr>
        <w:t xml:space="preserve"> </w:t>
      </w:r>
      <w:r w:rsidR="00BB3183" w:rsidRPr="00994621">
        <w:rPr>
          <w:rFonts w:ascii="Times New Roman" w:hAnsi="Times New Roman"/>
          <w:color w:val="000000"/>
          <w:spacing w:val="-2"/>
          <w:sz w:val="28"/>
          <w:szCs w:val="28"/>
        </w:rPr>
        <w:t xml:space="preserve">финансовый </w:t>
      </w:r>
      <w:r w:rsidRPr="00994621">
        <w:rPr>
          <w:rFonts w:ascii="Times New Roman" w:hAnsi="Times New Roman"/>
          <w:color w:val="000000"/>
          <w:spacing w:val="-2"/>
          <w:sz w:val="28"/>
          <w:szCs w:val="28"/>
        </w:rPr>
        <w:t>год и</w:t>
      </w:r>
      <w:r w:rsidR="00B00CFB" w:rsidRPr="00994621">
        <w:rPr>
          <w:rFonts w:ascii="Times New Roman" w:hAnsi="Times New Roman"/>
          <w:color w:val="000000"/>
          <w:spacing w:val="-2"/>
          <w:sz w:val="28"/>
          <w:szCs w:val="28"/>
        </w:rPr>
        <w:t xml:space="preserve"> на</w:t>
      </w:r>
      <w:r w:rsidRPr="00994621">
        <w:rPr>
          <w:rFonts w:ascii="Times New Roman" w:hAnsi="Times New Roman"/>
          <w:color w:val="000000"/>
          <w:spacing w:val="-2"/>
          <w:sz w:val="28"/>
          <w:szCs w:val="28"/>
        </w:rPr>
        <w:t xml:space="preserve"> плановый период)</w:t>
      </w:r>
      <w:r w:rsidR="00B00CFB" w:rsidRPr="00994621">
        <w:rPr>
          <w:rFonts w:ascii="Times New Roman" w:hAnsi="Times New Roman"/>
          <w:color w:val="000000"/>
          <w:spacing w:val="-2"/>
          <w:sz w:val="28"/>
          <w:szCs w:val="28"/>
        </w:rPr>
        <w:t>,</w:t>
      </w:r>
      <w:r w:rsidR="00A521D6" w:rsidRPr="00994621">
        <w:rPr>
          <w:rFonts w:ascii="Times New Roman" w:hAnsi="Times New Roman"/>
          <w:color w:val="000000"/>
          <w:spacing w:val="-2"/>
          <w:sz w:val="28"/>
          <w:szCs w:val="28"/>
        </w:rPr>
        <w:t xml:space="preserve"> в порядке, установленном Министерством финансов Российской Федерации</w:t>
      </w:r>
      <w:r w:rsidRPr="00994621">
        <w:rPr>
          <w:rFonts w:ascii="Times New Roman" w:hAnsi="Times New Roman"/>
          <w:color w:val="000000"/>
          <w:spacing w:val="-2"/>
          <w:sz w:val="28"/>
          <w:szCs w:val="28"/>
        </w:rPr>
        <w:t>.</w:t>
      </w:r>
    </w:p>
    <w:p w:rsidR="00897DE8" w:rsidRPr="00994621" w:rsidRDefault="00C76DBE" w:rsidP="00CA69C3">
      <w:pPr>
        <w:widowControl w:val="0"/>
        <w:spacing w:after="0" w:line="235" w:lineRule="auto"/>
        <w:ind w:firstLine="709"/>
        <w:jc w:val="both"/>
        <w:rPr>
          <w:rFonts w:ascii="Times New Roman" w:hAnsi="Times New Roman"/>
          <w:color w:val="000000"/>
          <w:sz w:val="28"/>
          <w:szCs w:val="28"/>
        </w:rPr>
      </w:pPr>
      <w:bookmarkStart w:id="7" w:name="sub_104"/>
      <w:bookmarkEnd w:id="6"/>
      <w:r w:rsidRPr="00994621">
        <w:rPr>
          <w:rFonts w:ascii="Times New Roman" w:hAnsi="Times New Roman"/>
          <w:color w:val="000000"/>
          <w:sz w:val="28"/>
          <w:szCs w:val="28"/>
        </w:rPr>
        <w:t>4. </w:t>
      </w:r>
      <w:r w:rsidR="00897DE8" w:rsidRPr="00994621">
        <w:rPr>
          <w:rFonts w:ascii="Times New Roman" w:hAnsi="Times New Roman"/>
          <w:color w:val="000000"/>
          <w:sz w:val="28"/>
          <w:szCs w:val="28"/>
        </w:rPr>
        <w:t>Субсиди</w:t>
      </w:r>
      <w:r w:rsidR="00857914" w:rsidRPr="00994621">
        <w:rPr>
          <w:rFonts w:ascii="Times New Roman" w:hAnsi="Times New Roman"/>
          <w:color w:val="000000"/>
          <w:sz w:val="28"/>
          <w:szCs w:val="28"/>
        </w:rPr>
        <w:t>я</w:t>
      </w:r>
      <w:r w:rsidR="00897DE8" w:rsidRPr="00994621">
        <w:rPr>
          <w:rFonts w:ascii="Times New Roman" w:hAnsi="Times New Roman"/>
          <w:color w:val="000000"/>
          <w:sz w:val="28"/>
          <w:szCs w:val="28"/>
        </w:rPr>
        <w:t xml:space="preserve"> предоставля</w:t>
      </w:r>
      <w:r w:rsidR="00857914" w:rsidRPr="00994621">
        <w:rPr>
          <w:rFonts w:ascii="Times New Roman" w:hAnsi="Times New Roman"/>
          <w:color w:val="000000"/>
          <w:sz w:val="28"/>
          <w:szCs w:val="28"/>
        </w:rPr>
        <w:t>е</w:t>
      </w:r>
      <w:r w:rsidR="00897DE8" w:rsidRPr="00994621">
        <w:rPr>
          <w:rFonts w:ascii="Times New Roman" w:hAnsi="Times New Roman"/>
          <w:color w:val="000000"/>
          <w:sz w:val="28"/>
          <w:szCs w:val="28"/>
        </w:rPr>
        <w:t xml:space="preserve">тся </w:t>
      </w:r>
      <w:r w:rsidR="00D875B5"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D875B5"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897DE8" w:rsidRPr="00994621">
        <w:rPr>
          <w:rFonts w:ascii="Times New Roman" w:hAnsi="Times New Roman"/>
          <w:color w:val="000000"/>
          <w:sz w:val="28"/>
          <w:szCs w:val="28"/>
        </w:rPr>
        <w:t xml:space="preserve"> в пределах бюджетных ассигнований и лимитов бюджетных обязательств, </w:t>
      </w:r>
      <w:r w:rsidR="00313604" w:rsidRPr="00994621">
        <w:rPr>
          <w:rFonts w:ascii="Times New Roman" w:hAnsi="Times New Roman"/>
          <w:color w:val="000000"/>
          <w:sz w:val="28"/>
          <w:szCs w:val="28"/>
        </w:rPr>
        <w:t>доведенных</w:t>
      </w:r>
      <w:r w:rsidR="00897DE8" w:rsidRPr="00994621">
        <w:rPr>
          <w:rFonts w:ascii="Times New Roman" w:hAnsi="Times New Roman"/>
          <w:color w:val="000000"/>
          <w:sz w:val="28"/>
          <w:szCs w:val="28"/>
        </w:rPr>
        <w:t xml:space="preserve"> в установленном порядке уполномоченному органу на цел</w:t>
      </w:r>
      <w:r w:rsidR="005574EC" w:rsidRPr="00994621">
        <w:rPr>
          <w:rFonts w:ascii="Times New Roman" w:hAnsi="Times New Roman"/>
          <w:color w:val="000000"/>
          <w:sz w:val="28"/>
          <w:szCs w:val="28"/>
        </w:rPr>
        <w:t>ь</w:t>
      </w:r>
      <w:r w:rsidR="00897DE8" w:rsidRPr="00994621">
        <w:rPr>
          <w:rFonts w:ascii="Times New Roman" w:hAnsi="Times New Roman"/>
          <w:color w:val="000000"/>
          <w:sz w:val="28"/>
          <w:szCs w:val="28"/>
        </w:rPr>
        <w:t xml:space="preserve">, </w:t>
      </w:r>
      <w:r w:rsidR="00245808" w:rsidRPr="00994621">
        <w:rPr>
          <w:rFonts w:ascii="Times New Roman" w:hAnsi="Times New Roman"/>
          <w:color w:val="000000"/>
          <w:sz w:val="28"/>
          <w:szCs w:val="28"/>
        </w:rPr>
        <w:t>установленн</w:t>
      </w:r>
      <w:r w:rsidR="005574EC" w:rsidRPr="00994621">
        <w:rPr>
          <w:rFonts w:ascii="Times New Roman" w:hAnsi="Times New Roman"/>
          <w:color w:val="000000"/>
          <w:sz w:val="28"/>
          <w:szCs w:val="28"/>
        </w:rPr>
        <w:t>ую</w:t>
      </w:r>
      <w:r w:rsidR="00897DE8" w:rsidRPr="00994621">
        <w:rPr>
          <w:rFonts w:ascii="Times New Roman" w:hAnsi="Times New Roman"/>
          <w:color w:val="000000"/>
          <w:sz w:val="28"/>
          <w:szCs w:val="28"/>
        </w:rPr>
        <w:t xml:space="preserve"> пунктом 2 настоящего Порядка.</w:t>
      </w:r>
    </w:p>
    <w:p w:rsidR="00897DE8" w:rsidRPr="00994621" w:rsidRDefault="00F05760" w:rsidP="00CA69C3">
      <w:pPr>
        <w:widowControl w:val="0"/>
        <w:spacing w:after="0" w:line="235" w:lineRule="auto"/>
        <w:ind w:firstLine="709"/>
        <w:jc w:val="both"/>
        <w:rPr>
          <w:rFonts w:ascii="Times New Roman" w:hAnsi="Times New Roman"/>
          <w:color w:val="000000"/>
          <w:sz w:val="28"/>
          <w:szCs w:val="28"/>
        </w:rPr>
      </w:pPr>
      <w:bookmarkStart w:id="8" w:name="sub_142"/>
      <w:bookmarkEnd w:id="7"/>
      <w:r w:rsidRPr="00994621">
        <w:rPr>
          <w:rFonts w:ascii="Times New Roman" w:hAnsi="Times New Roman"/>
          <w:color w:val="000000"/>
          <w:sz w:val="28"/>
          <w:szCs w:val="28"/>
        </w:rPr>
        <w:t>5</w:t>
      </w:r>
      <w:r w:rsidR="00897DE8" w:rsidRPr="00994621">
        <w:rPr>
          <w:rFonts w:ascii="Times New Roman" w:hAnsi="Times New Roman"/>
          <w:color w:val="000000"/>
          <w:sz w:val="28"/>
          <w:szCs w:val="28"/>
        </w:rPr>
        <w:t xml:space="preserve">. Способ проведения отбора – запрос предложений на основании заявок, направленных </w:t>
      </w:r>
      <w:r w:rsidR="00D875B5" w:rsidRPr="00994621">
        <w:rPr>
          <w:rFonts w:ascii="Times New Roman" w:hAnsi="Times New Roman"/>
          <w:color w:val="000000"/>
          <w:sz w:val="28"/>
          <w:szCs w:val="28"/>
        </w:rPr>
        <w:t>некоммерческ</w:t>
      </w:r>
      <w:r w:rsidR="00A44CB6" w:rsidRPr="00994621">
        <w:rPr>
          <w:rFonts w:ascii="Times New Roman" w:hAnsi="Times New Roman"/>
          <w:color w:val="000000"/>
          <w:sz w:val="28"/>
          <w:szCs w:val="28"/>
        </w:rPr>
        <w:t>ими</w:t>
      </w:r>
      <w:r w:rsidR="00D875B5" w:rsidRPr="00994621">
        <w:rPr>
          <w:rFonts w:ascii="Times New Roman" w:hAnsi="Times New Roman"/>
          <w:color w:val="000000"/>
          <w:sz w:val="28"/>
          <w:szCs w:val="28"/>
        </w:rPr>
        <w:t xml:space="preserve"> организаци</w:t>
      </w:r>
      <w:r w:rsidR="00A44CB6" w:rsidRPr="00994621">
        <w:rPr>
          <w:rFonts w:ascii="Times New Roman" w:hAnsi="Times New Roman"/>
          <w:color w:val="000000"/>
          <w:sz w:val="28"/>
          <w:szCs w:val="28"/>
        </w:rPr>
        <w:t>ями</w:t>
      </w:r>
      <w:r w:rsidR="00897DE8" w:rsidRPr="00994621">
        <w:rPr>
          <w:rFonts w:ascii="Times New Roman" w:hAnsi="Times New Roman"/>
          <w:color w:val="000000"/>
          <w:sz w:val="28"/>
          <w:szCs w:val="28"/>
        </w:rPr>
        <w:t xml:space="preserve"> для участия в отборе, исходя из соответствия </w:t>
      </w:r>
      <w:r w:rsidR="00D875B5" w:rsidRPr="00994621">
        <w:rPr>
          <w:rFonts w:ascii="Times New Roman" w:hAnsi="Times New Roman"/>
          <w:color w:val="000000"/>
          <w:sz w:val="28"/>
          <w:szCs w:val="28"/>
        </w:rPr>
        <w:t>некоммерческой организации</w:t>
      </w:r>
      <w:r w:rsidR="00897DE8" w:rsidRPr="00994621">
        <w:rPr>
          <w:rFonts w:ascii="Times New Roman" w:hAnsi="Times New Roman"/>
          <w:color w:val="000000"/>
          <w:sz w:val="28"/>
          <w:szCs w:val="28"/>
        </w:rPr>
        <w:t xml:space="preserve"> критериям отбора</w:t>
      </w:r>
      <w:r w:rsidR="00B54E50" w:rsidRPr="00994621">
        <w:rPr>
          <w:rFonts w:ascii="Times New Roman" w:hAnsi="Times New Roman"/>
          <w:color w:val="000000"/>
          <w:sz w:val="28"/>
          <w:szCs w:val="28"/>
        </w:rPr>
        <w:t>, установленным</w:t>
      </w:r>
      <w:r w:rsidR="003B50A1" w:rsidRPr="00994621">
        <w:rPr>
          <w:rFonts w:ascii="Times New Roman" w:hAnsi="Times New Roman"/>
          <w:color w:val="000000"/>
          <w:sz w:val="28"/>
          <w:szCs w:val="28"/>
        </w:rPr>
        <w:t xml:space="preserve"> </w:t>
      </w:r>
      <w:r w:rsidR="002C398C" w:rsidRPr="00994621">
        <w:rPr>
          <w:rFonts w:ascii="Times New Roman" w:hAnsi="Times New Roman"/>
          <w:color w:val="000000"/>
          <w:sz w:val="28"/>
          <w:szCs w:val="28"/>
        </w:rPr>
        <w:t>пунк</w:t>
      </w:r>
      <w:r w:rsidR="00402CCF" w:rsidRPr="00994621">
        <w:rPr>
          <w:rFonts w:ascii="Times New Roman" w:hAnsi="Times New Roman"/>
          <w:color w:val="000000"/>
          <w:sz w:val="28"/>
          <w:szCs w:val="28"/>
        </w:rPr>
        <w:t>-</w:t>
      </w:r>
      <w:r w:rsidR="002C398C" w:rsidRPr="00994621">
        <w:rPr>
          <w:rFonts w:ascii="Times New Roman" w:hAnsi="Times New Roman"/>
          <w:color w:val="000000"/>
          <w:sz w:val="28"/>
          <w:szCs w:val="28"/>
        </w:rPr>
        <w:t>т</w:t>
      </w:r>
      <w:r w:rsidR="00402CCF" w:rsidRPr="00994621">
        <w:rPr>
          <w:rFonts w:ascii="Times New Roman" w:hAnsi="Times New Roman"/>
          <w:color w:val="000000"/>
          <w:sz w:val="28"/>
          <w:szCs w:val="28"/>
        </w:rPr>
        <w:t>ом</w:t>
      </w:r>
      <w:r w:rsidR="002C398C" w:rsidRPr="00994621">
        <w:rPr>
          <w:rFonts w:ascii="Times New Roman" w:hAnsi="Times New Roman"/>
          <w:color w:val="000000"/>
          <w:sz w:val="28"/>
          <w:szCs w:val="28"/>
        </w:rPr>
        <w:t xml:space="preserve"> 6 настоящего Порядка</w:t>
      </w:r>
      <w:r w:rsidR="00B54E50" w:rsidRPr="00994621">
        <w:rPr>
          <w:rFonts w:ascii="Times New Roman" w:hAnsi="Times New Roman"/>
          <w:color w:val="000000"/>
          <w:sz w:val="28"/>
          <w:szCs w:val="28"/>
        </w:rPr>
        <w:t>,</w:t>
      </w:r>
      <w:r w:rsidR="002C398C" w:rsidRPr="00994621">
        <w:rPr>
          <w:rFonts w:ascii="Times New Roman" w:hAnsi="Times New Roman"/>
          <w:color w:val="000000"/>
          <w:sz w:val="28"/>
          <w:szCs w:val="28"/>
        </w:rPr>
        <w:t xml:space="preserve"> </w:t>
      </w:r>
      <w:r w:rsidR="00897DE8" w:rsidRPr="00994621">
        <w:rPr>
          <w:rFonts w:ascii="Times New Roman" w:hAnsi="Times New Roman"/>
          <w:color w:val="000000"/>
          <w:sz w:val="28"/>
          <w:szCs w:val="28"/>
        </w:rPr>
        <w:t>и очередности поступления заявок на участие в отборе</w:t>
      </w:r>
      <w:r w:rsidR="0030630D" w:rsidRPr="00994621">
        <w:rPr>
          <w:rFonts w:ascii="Times New Roman" w:hAnsi="Times New Roman"/>
          <w:color w:val="000000"/>
          <w:sz w:val="28"/>
          <w:szCs w:val="28"/>
        </w:rPr>
        <w:t xml:space="preserve"> (далее – заявка)</w:t>
      </w:r>
      <w:r w:rsidR="00897DE8" w:rsidRPr="00994621">
        <w:rPr>
          <w:rFonts w:ascii="Times New Roman" w:hAnsi="Times New Roman"/>
          <w:color w:val="000000"/>
          <w:sz w:val="28"/>
          <w:szCs w:val="28"/>
        </w:rPr>
        <w:t>.</w:t>
      </w:r>
    </w:p>
    <w:p w:rsidR="00897DE8" w:rsidRPr="00994621" w:rsidRDefault="00F05760" w:rsidP="00CA69C3">
      <w:pPr>
        <w:widowControl w:val="0"/>
        <w:spacing w:after="0" w:line="235" w:lineRule="auto"/>
        <w:ind w:firstLine="709"/>
        <w:jc w:val="both"/>
        <w:rPr>
          <w:rFonts w:ascii="Times New Roman" w:hAnsi="Times New Roman"/>
          <w:color w:val="000000"/>
          <w:sz w:val="28"/>
          <w:szCs w:val="28"/>
        </w:rPr>
      </w:pPr>
      <w:bookmarkStart w:id="9" w:name="sub_105"/>
      <w:bookmarkEnd w:id="8"/>
      <w:r w:rsidRPr="00994621">
        <w:rPr>
          <w:rFonts w:ascii="Times New Roman" w:hAnsi="Times New Roman"/>
          <w:color w:val="000000"/>
          <w:sz w:val="28"/>
          <w:szCs w:val="28"/>
        </w:rPr>
        <w:t>6</w:t>
      </w:r>
      <w:r w:rsidR="00897DE8" w:rsidRPr="00994621">
        <w:rPr>
          <w:rFonts w:ascii="Times New Roman" w:hAnsi="Times New Roman"/>
          <w:color w:val="000000"/>
          <w:sz w:val="28"/>
          <w:szCs w:val="28"/>
        </w:rPr>
        <w:t>.</w:t>
      </w:r>
      <w:r w:rsidR="00875DF2" w:rsidRPr="00994621">
        <w:rPr>
          <w:rFonts w:ascii="Times New Roman" w:hAnsi="Times New Roman"/>
          <w:color w:val="000000"/>
          <w:sz w:val="28"/>
          <w:szCs w:val="28"/>
        </w:rPr>
        <w:t> </w:t>
      </w:r>
      <w:r w:rsidR="00840D75" w:rsidRPr="00994621">
        <w:rPr>
          <w:rFonts w:ascii="Times New Roman" w:hAnsi="Times New Roman"/>
          <w:color w:val="000000"/>
          <w:sz w:val="28"/>
          <w:szCs w:val="28"/>
        </w:rPr>
        <w:t>Критерии отбора</w:t>
      </w:r>
      <w:r w:rsidR="0095231D" w:rsidRPr="00994621">
        <w:rPr>
          <w:rFonts w:ascii="Times New Roman" w:hAnsi="Times New Roman"/>
          <w:color w:val="000000"/>
          <w:sz w:val="28"/>
          <w:szCs w:val="28"/>
        </w:rPr>
        <w:t xml:space="preserve"> </w:t>
      </w:r>
      <w:r w:rsidR="0030630D" w:rsidRPr="00994621">
        <w:rPr>
          <w:rFonts w:ascii="Times New Roman" w:hAnsi="Times New Roman"/>
          <w:color w:val="000000"/>
          <w:sz w:val="28"/>
          <w:szCs w:val="28"/>
        </w:rPr>
        <w:t>получателей субсидии</w:t>
      </w:r>
      <w:r w:rsidR="00897DE8" w:rsidRPr="00994621">
        <w:rPr>
          <w:rFonts w:ascii="Times New Roman" w:hAnsi="Times New Roman"/>
          <w:color w:val="000000"/>
          <w:sz w:val="28"/>
          <w:szCs w:val="28"/>
        </w:rPr>
        <w:t>:</w:t>
      </w:r>
    </w:p>
    <w:bookmarkEnd w:id="9"/>
    <w:p w:rsidR="00980B6A" w:rsidRPr="00994621" w:rsidRDefault="00A06D00"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некоммерческая организация</w:t>
      </w:r>
      <w:r w:rsidR="00980B6A" w:rsidRPr="00994621">
        <w:rPr>
          <w:rFonts w:ascii="Times New Roman" w:hAnsi="Times New Roman"/>
          <w:color w:val="000000"/>
          <w:sz w:val="28"/>
          <w:szCs w:val="28"/>
        </w:rPr>
        <w:t xml:space="preserve"> </w:t>
      </w:r>
      <w:r w:rsidR="00651403" w:rsidRPr="00994621">
        <w:rPr>
          <w:rFonts w:ascii="Times New Roman" w:hAnsi="Times New Roman"/>
          <w:color w:val="000000"/>
          <w:sz w:val="28"/>
          <w:szCs w:val="28"/>
        </w:rPr>
        <w:t>осуществляет инновационную и инвестиционную деятельность</w:t>
      </w:r>
      <w:r w:rsidR="00980B6A" w:rsidRPr="00994621">
        <w:rPr>
          <w:rFonts w:ascii="Times New Roman" w:hAnsi="Times New Roman"/>
          <w:color w:val="000000"/>
          <w:sz w:val="28"/>
          <w:szCs w:val="28"/>
        </w:rPr>
        <w:t xml:space="preserve"> в Республике Татарстан</w:t>
      </w:r>
      <w:r w:rsidR="00651403" w:rsidRPr="00994621">
        <w:rPr>
          <w:rFonts w:ascii="Times New Roman" w:hAnsi="Times New Roman"/>
          <w:color w:val="000000"/>
          <w:sz w:val="28"/>
          <w:szCs w:val="28"/>
        </w:rPr>
        <w:t xml:space="preserve"> не менее трех лет на дату подачи заявки</w:t>
      </w:r>
      <w:r w:rsidR="00980B6A" w:rsidRPr="00994621">
        <w:rPr>
          <w:rFonts w:ascii="Times New Roman" w:hAnsi="Times New Roman"/>
          <w:color w:val="000000"/>
          <w:sz w:val="28"/>
          <w:szCs w:val="28"/>
        </w:rPr>
        <w:t xml:space="preserve">; </w:t>
      </w:r>
    </w:p>
    <w:p w:rsidR="00B92FF7" w:rsidRPr="00994621" w:rsidRDefault="008E6E7E"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некоммерческая организация входит в состав учредителей университетской «стартап-студии»</w:t>
      </w:r>
      <w:r w:rsidR="00B92FF7" w:rsidRPr="00994621">
        <w:rPr>
          <w:rFonts w:ascii="Times New Roman" w:hAnsi="Times New Roman"/>
          <w:color w:val="000000"/>
          <w:sz w:val="28"/>
          <w:szCs w:val="28"/>
        </w:rPr>
        <w:t>;</w:t>
      </w:r>
    </w:p>
    <w:p w:rsidR="00897DE8" w:rsidRPr="00994621" w:rsidRDefault="008E6E7E"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единственным учредителем некоммерческой организации является </w:t>
      </w:r>
      <w:r w:rsidR="00487C7C" w:rsidRPr="00994621">
        <w:rPr>
          <w:rFonts w:ascii="Times New Roman" w:hAnsi="Times New Roman"/>
          <w:color w:val="000000"/>
          <w:sz w:val="28"/>
          <w:szCs w:val="28"/>
        </w:rPr>
        <w:t>Кабинет Министров</w:t>
      </w:r>
      <w:r w:rsidRPr="00994621">
        <w:rPr>
          <w:rFonts w:ascii="Times New Roman" w:hAnsi="Times New Roman"/>
          <w:color w:val="000000"/>
          <w:sz w:val="28"/>
          <w:szCs w:val="28"/>
        </w:rPr>
        <w:t xml:space="preserve"> Республики Татарстан</w:t>
      </w:r>
      <w:r w:rsidR="00980B6A" w:rsidRPr="00994621">
        <w:rPr>
          <w:rFonts w:ascii="Times New Roman" w:hAnsi="Times New Roman"/>
          <w:color w:val="000000"/>
          <w:sz w:val="28"/>
          <w:szCs w:val="28"/>
        </w:rPr>
        <w:t>.</w:t>
      </w:r>
    </w:p>
    <w:p w:rsidR="00897DE8" w:rsidRPr="00994621" w:rsidRDefault="00F05760"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7</w:t>
      </w:r>
      <w:r w:rsidR="00C76DBE" w:rsidRPr="00994621">
        <w:rPr>
          <w:rFonts w:ascii="Times New Roman" w:hAnsi="Times New Roman"/>
          <w:color w:val="000000"/>
          <w:sz w:val="28"/>
          <w:szCs w:val="28"/>
        </w:rPr>
        <w:t>. </w:t>
      </w:r>
      <w:r w:rsidR="00D875B5" w:rsidRPr="00994621">
        <w:rPr>
          <w:rFonts w:ascii="Times New Roman" w:hAnsi="Times New Roman"/>
          <w:color w:val="000000"/>
          <w:sz w:val="28"/>
          <w:szCs w:val="28"/>
        </w:rPr>
        <w:t>Некоммерческ</w:t>
      </w:r>
      <w:r w:rsidR="00606B80" w:rsidRPr="00994621">
        <w:rPr>
          <w:rFonts w:ascii="Times New Roman" w:hAnsi="Times New Roman"/>
          <w:color w:val="000000"/>
          <w:sz w:val="28"/>
          <w:szCs w:val="28"/>
        </w:rPr>
        <w:t>ая</w:t>
      </w:r>
      <w:r w:rsidR="00D875B5" w:rsidRPr="00994621">
        <w:rPr>
          <w:rFonts w:ascii="Times New Roman" w:hAnsi="Times New Roman"/>
          <w:color w:val="000000"/>
          <w:sz w:val="28"/>
          <w:szCs w:val="28"/>
        </w:rPr>
        <w:t xml:space="preserve"> организаци</w:t>
      </w:r>
      <w:r w:rsidR="00606B80" w:rsidRPr="00994621">
        <w:rPr>
          <w:rFonts w:ascii="Times New Roman" w:hAnsi="Times New Roman"/>
          <w:color w:val="000000"/>
          <w:sz w:val="28"/>
          <w:szCs w:val="28"/>
        </w:rPr>
        <w:t xml:space="preserve">я </w:t>
      </w:r>
      <w:r w:rsidR="006A4786" w:rsidRPr="00994621">
        <w:rPr>
          <w:rFonts w:ascii="Times New Roman" w:hAnsi="Times New Roman"/>
          <w:color w:val="000000"/>
          <w:sz w:val="28"/>
          <w:szCs w:val="28"/>
        </w:rPr>
        <w:t>на дату не ранее чем за 30 календарных дней до дня подачи заявки должна соответствовать следующим требованиям</w:t>
      </w:r>
      <w:r w:rsidR="00897DE8" w:rsidRPr="00994621">
        <w:rPr>
          <w:rFonts w:ascii="Times New Roman" w:hAnsi="Times New Roman"/>
          <w:color w:val="000000"/>
          <w:sz w:val="28"/>
          <w:szCs w:val="28"/>
        </w:rPr>
        <w:t>:</w:t>
      </w:r>
    </w:p>
    <w:p w:rsidR="00B748F5" w:rsidRPr="00994621" w:rsidRDefault="00980B6A" w:rsidP="00CA69C3">
      <w:pPr>
        <w:widowControl w:val="0"/>
        <w:spacing w:after="0" w:line="235" w:lineRule="auto"/>
        <w:ind w:firstLine="709"/>
        <w:jc w:val="both"/>
        <w:rPr>
          <w:rFonts w:ascii="Times New Roman" w:hAnsi="Times New Roman"/>
          <w:color w:val="000000"/>
          <w:sz w:val="28"/>
          <w:szCs w:val="28"/>
        </w:rPr>
      </w:pPr>
      <w:bookmarkStart w:id="10" w:name="sub_106"/>
      <w:r w:rsidRPr="00994621">
        <w:rPr>
          <w:rFonts w:ascii="Times New Roman" w:hAnsi="Times New Roman"/>
          <w:color w:val="000000"/>
          <w:sz w:val="28"/>
          <w:szCs w:val="28"/>
        </w:rPr>
        <w:t>не име</w:t>
      </w:r>
      <w:r w:rsidR="00606B80" w:rsidRPr="00994621">
        <w:rPr>
          <w:rFonts w:ascii="Times New Roman" w:hAnsi="Times New Roman"/>
          <w:color w:val="000000"/>
          <w:sz w:val="28"/>
          <w:szCs w:val="28"/>
        </w:rPr>
        <w:t>ет</w:t>
      </w:r>
      <w:r w:rsidR="00B748F5" w:rsidRPr="00994621">
        <w:rPr>
          <w:rFonts w:ascii="Times New Roman" w:hAnsi="Times New Roman"/>
          <w:color w:val="000000"/>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B748F5" w:rsidRPr="00994621">
        <w:rPr>
          <w:rFonts w:ascii="Times New Roman" w:hAnsi="Times New Roman"/>
          <w:sz w:val="28"/>
          <w:szCs w:val="28"/>
        </w:rPr>
        <w:t>(в 202</w:t>
      </w:r>
      <w:r w:rsidR="00586913" w:rsidRPr="00994621">
        <w:rPr>
          <w:rFonts w:ascii="Times New Roman" w:hAnsi="Times New Roman"/>
          <w:sz w:val="28"/>
          <w:szCs w:val="28"/>
        </w:rPr>
        <w:t>3</w:t>
      </w:r>
      <w:r w:rsidR="00B748F5" w:rsidRPr="00994621">
        <w:rPr>
          <w:rFonts w:ascii="Times New Roman" w:hAnsi="Times New Roman"/>
          <w:sz w:val="28"/>
          <w:szCs w:val="28"/>
        </w:rPr>
        <w:t xml:space="preserve"> году у некоммерческой организации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w:t>
      </w:r>
      <w:r w:rsidR="00B748F5" w:rsidRPr="00994621">
        <w:rPr>
          <w:rFonts w:ascii="Times New Roman" w:hAnsi="Times New Roman"/>
          <w:sz w:val="28"/>
          <w:szCs w:val="28"/>
        </w:rPr>
        <w:br/>
        <w:t>300 тыс.рублей)</w:t>
      </w:r>
      <w:r w:rsidR="00B748F5" w:rsidRPr="00994621">
        <w:rPr>
          <w:rFonts w:ascii="Times New Roman" w:hAnsi="Times New Roman"/>
          <w:color w:val="000000"/>
          <w:sz w:val="28"/>
          <w:szCs w:val="28"/>
        </w:rPr>
        <w:t>;</w:t>
      </w:r>
    </w:p>
    <w:p w:rsidR="00B92628" w:rsidRPr="00994621" w:rsidRDefault="006A4786"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не имеет просроченной</w:t>
      </w:r>
      <w:r w:rsidR="00B92628" w:rsidRPr="00994621">
        <w:rPr>
          <w:rFonts w:ascii="Times New Roman" w:hAnsi="Times New Roman"/>
          <w:color w:val="000000"/>
          <w:sz w:val="28"/>
          <w:szCs w:val="28"/>
        </w:rPr>
        <w:t xml:space="preserve"> (неурегули</w:t>
      </w:r>
      <w:r w:rsidRPr="00994621">
        <w:rPr>
          <w:rFonts w:ascii="Times New Roman" w:hAnsi="Times New Roman"/>
          <w:color w:val="000000"/>
          <w:sz w:val="28"/>
          <w:szCs w:val="28"/>
        </w:rPr>
        <w:t>рованной) задолженности</w:t>
      </w:r>
      <w:r w:rsidR="00B92628" w:rsidRPr="00994621">
        <w:rPr>
          <w:rFonts w:ascii="Times New Roman" w:hAnsi="Times New Roman"/>
          <w:color w:val="000000"/>
          <w:sz w:val="28"/>
          <w:szCs w:val="28"/>
        </w:rPr>
        <w:t xml:space="preserve"> по возврату в бюджет Республики Татарстан субсидий, бюджетных инвестиций, предоставленных в том числе в соответствии с иным</w:t>
      </w:r>
      <w:r w:rsidRPr="00994621">
        <w:rPr>
          <w:rFonts w:ascii="Times New Roman" w:hAnsi="Times New Roman"/>
          <w:color w:val="000000"/>
          <w:sz w:val="28"/>
          <w:szCs w:val="28"/>
        </w:rPr>
        <w:t>и правовыми актами, а также иной просроченной (неурегулированной) задолженности</w:t>
      </w:r>
      <w:r w:rsidR="00B92628" w:rsidRPr="00994621">
        <w:rPr>
          <w:rFonts w:ascii="Times New Roman" w:hAnsi="Times New Roman"/>
          <w:color w:val="000000"/>
          <w:sz w:val="28"/>
          <w:szCs w:val="28"/>
        </w:rPr>
        <w:t xml:space="preserve"> по денежным обязательствам перед Республикой Татарстан</w:t>
      </w:r>
      <w:r w:rsidRPr="00994621">
        <w:rPr>
          <w:rFonts w:ascii="Times New Roman" w:hAnsi="Times New Roman"/>
          <w:color w:val="000000"/>
          <w:sz w:val="28"/>
          <w:szCs w:val="28"/>
        </w:rPr>
        <w:t>;</w:t>
      </w:r>
    </w:p>
    <w:p w:rsidR="00840D75" w:rsidRPr="00994621" w:rsidRDefault="00840D75" w:rsidP="00CA69C3">
      <w:pPr>
        <w:widowControl w:val="0"/>
        <w:spacing w:after="0" w:line="235" w:lineRule="auto"/>
        <w:ind w:firstLine="709"/>
        <w:jc w:val="both"/>
        <w:rPr>
          <w:rFonts w:ascii="Times New Roman" w:hAnsi="Times New Roman"/>
          <w:color w:val="000000"/>
          <w:spacing w:val="-2"/>
          <w:sz w:val="28"/>
          <w:szCs w:val="28"/>
        </w:rPr>
      </w:pPr>
      <w:r w:rsidRPr="00994621">
        <w:rPr>
          <w:rFonts w:ascii="Times New Roman" w:hAnsi="Times New Roman"/>
          <w:color w:val="000000"/>
          <w:spacing w:val="-2"/>
          <w:sz w:val="28"/>
          <w:szCs w:val="28"/>
        </w:rPr>
        <w:t>не наход</w:t>
      </w:r>
      <w:r w:rsidR="00606B80" w:rsidRPr="00994621">
        <w:rPr>
          <w:rFonts w:ascii="Times New Roman" w:hAnsi="Times New Roman"/>
          <w:color w:val="000000"/>
          <w:spacing w:val="-2"/>
          <w:sz w:val="28"/>
          <w:szCs w:val="28"/>
        </w:rPr>
        <w:t xml:space="preserve">ится </w:t>
      </w:r>
      <w:r w:rsidRPr="00994621">
        <w:rPr>
          <w:rFonts w:ascii="Times New Roman" w:hAnsi="Times New Roman"/>
          <w:color w:val="000000"/>
          <w:spacing w:val="-2"/>
          <w:sz w:val="28"/>
          <w:szCs w:val="28"/>
        </w:rPr>
        <w:t xml:space="preserve">в процессе реорганизации (за исключением реорганизации в форме присоединения </w:t>
      </w:r>
      <w:r w:rsidR="00746613" w:rsidRPr="00994621">
        <w:rPr>
          <w:rFonts w:ascii="Times New Roman" w:hAnsi="Times New Roman"/>
          <w:color w:val="000000"/>
          <w:spacing w:val="-2"/>
          <w:sz w:val="28"/>
          <w:szCs w:val="28"/>
        </w:rPr>
        <w:t>к некоммерческой организации</w:t>
      </w:r>
      <w:r w:rsidRPr="00994621">
        <w:rPr>
          <w:rFonts w:ascii="Times New Roman" w:hAnsi="Times New Roman"/>
          <w:color w:val="000000"/>
          <w:spacing w:val="-2"/>
          <w:sz w:val="28"/>
          <w:szCs w:val="28"/>
        </w:rPr>
        <w:t xml:space="preserve"> другого юридического лица), ликвидации, в отношении </w:t>
      </w:r>
      <w:r w:rsidR="00D72B0B" w:rsidRPr="00994621">
        <w:rPr>
          <w:rFonts w:ascii="Times New Roman" w:hAnsi="Times New Roman"/>
          <w:color w:val="000000"/>
          <w:spacing w:val="-2"/>
          <w:sz w:val="28"/>
          <w:szCs w:val="28"/>
        </w:rPr>
        <w:t>нее</w:t>
      </w:r>
      <w:r w:rsidRPr="00994621">
        <w:rPr>
          <w:rFonts w:ascii="Times New Roman" w:hAnsi="Times New Roman"/>
          <w:color w:val="000000"/>
          <w:spacing w:val="-2"/>
          <w:sz w:val="28"/>
          <w:szCs w:val="28"/>
        </w:rPr>
        <w:t xml:space="preserve"> не введена процедура банкротства, деятельность </w:t>
      </w:r>
      <w:r w:rsidR="00076F58" w:rsidRPr="00994621">
        <w:rPr>
          <w:rFonts w:ascii="Times New Roman" w:hAnsi="Times New Roman"/>
          <w:color w:val="000000"/>
          <w:spacing w:val="-2"/>
          <w:sz w:val="28"/>
          <w:szCs w:val="28"/>
        </w:rPr>
        <w:t>некоммерческой организации</w:t>
      </w:r>
      <w:r w:rsidRPr="00994621">
        <w:rPr>
          <w:rFonts w:ascii="Times New Roman" w:hAnsi="Times New Roman"/>
          <w:color w:val="000000"/>
          <w:spacing w:val="-2"/>
          <w:sz w:val="28"/>
          <w:szCs w:val="28"/>
        </w:rPr>
        <w:t xml:space="preserve"> не приостановлена в порядке, предусмотренном законодательством Российской Федерации;</w:t>
      </w:r>
    </w:p>
    <w:p w:rsidR="00840D75" w:rsidRPr="00994621" w:rsidRDefault="00840D75" w:rsidP="00CA69C3">
      <w:pPr>
        <w:widowControl w:val="0"/>
        <w:spacing w:after="0" w:line="235"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в реестре дисквалифицированных лиц отсутствуют сведения о дисквалифицированных руководител</w:t>
      </w:r>
      <w:r w:rsidR="00CD1E42" w:rsidRPr="00994621">
        <w:rPr>
          <w:rFonts w:ascii="Times New Roman" w:hAnsi="Times New Roman"/>
          <w:color w:val="000000"/>
          <w:sz w:val="28"/>
          <w:szCs w:val="28"/>
        </w:rPr>
        <w:t>ях</w:t>
      </w:r>
      <w:r w:rsidRPr="00994621">
        <w:rPr>
          <w:rFonts w:ascii="Times New Roman" w:hAnsi="Times New Roman"/>
          <w:color w:val="000000"/>
          <w:sz w:val="28"/>
          <w:szCs w:val="28"/>
        </w:rPr>
        <w:t xml:space="preserve">, членах коллегиального исполнительного органа, лице, исполняющем функции единоличного исполнительного органа, или главном бухгалтере </w:t>
      </w:r>
      <w:r w:rsidR="00D875B5"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w:t>
      </w:r>
    </w:p>
    <w:p w:rsidR="00840D75" w:rsidRPr="00994621" w:rsidRDefault="00B9262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не является иностранным юридическим</w:t>
      </w:r>
      <w:r w:rsidR="006A4786" w:rsidRPr="00994621">
        <w:rPr>
          <w:rFonts w:ascii="Times New Roman" w:hAnsi="Times New Roman"/>
          <w:color w:val="000000"/>
          <w:sz w:val="28"/>
          <w:szCs w:val="28"/>
        </w:rPr>
        <w:t xml:space="preserve"> лицом</w:t>
      </w:r>
      <w:r w:rsidRPr="00994621">
        <w:rPr>
          <w:rFonts w:ascii="Times New Roman" w:hAnsi="Times New Roman"/>
          <w:color w:val="000000"/>
          <w:sz w:val="28"/>
          <w:szCs w:val="28"/>
        </w:rPr>
        <w:t>,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840D75" w:rsidRPr="00994621">
        <w:rPr>
          <w:rFonts w:ascii="Times New Roman" w:hAnsi="Times New Roman"/>
          <w:color w:val="000000"/>
          <w:sz w:val="28"/>
          <w:szCs w:val="28"/>
        </w:rPr>
        <w:t>;</w:t>
      </w:r>
    </w:p>
    <w:p w:rsidR="00B748F5" w:rsidRPr="008B4F9D" w:rsidRDefault="00B748F5" w:rsidP="002662BB">
      <w:pPr>
        <w:widowControl w:val="0"/>
        <w:spacing w:after="0" w:line="240" w:lineRule="auto"/>
        <w:ind w:firstLine="709"/>
        <w:jc w:val="both"/>
        <w:rPr>
          <w:rFonts w:ascii="Times New Roman" w:hAnsi="Times New Roman"/>
          <w:color w:val="000000" w:themeColor="text1"/>
          <w:sz w:val="28"/>
          <w:szCs w:val="28"/>
        </w:rPr>
      </w:pPr>
      <w:r w:rsidRPr="008B4F9D">
        <w:rPr>
          <w:rFonts w:ascii="Times New Roman" w:hAnsi="Times New Roman"/>
          <w:color w:val="000000" w:themeColor="text1"/>
          <w:sz w:val="28"/>
          <w:szCs w:val="28"/>
        </w:rPr>
        <w:t>в 202</w:t>
      </w:r>
      <w:r w:rsidR="00560B3E" w:rsidRPr="008B4F9D">
        <w:rPr>
          <w:rFonts w:ascii="Times New Roman" w:hAnsi="Times New Roman"/>
          <w:color w:val="000000" w:themeColor="text1"/>
          <w:sz w:val="28"/>
          <w:szCs w:val="28"/>
        </w:rPr>
        <w:t>3</w:t>
      </w:r>
      <w:r w:rsidRPr="008B4F9D">
        <w:rPr>
          <w:rFonts w:ascii="Times New Roman" w:hAnsi="Times New Roman"/>
          <w:color w:val="000000" w:themeColor="text1"/>
          <w:sz w:val="28"/>
          <w:szCs w:val="28"/>
        </w:rPr>
        <w:t xml:space="preserve"> году не наход</w:t>
      </w:r>
      <w:r w:rsidR="00606B80" w:rsidRPr="008B4F9D">
        <w:rPr>
          <w:rFonts w:ascii="Times New Roman" w:hAnsi="Times New Roman"/>
          <w:color w:val="000000" w:themeColor="text1"/>
          <w:sz w:val="28"/>
          <w:szCs w:val="28"/>
        </w:rPr>
        <w:t>ится</w:t>
      </w:r>
      <w:r w:rsidRPr="008B4F9D">
        <w:rPr>
          <w:rFonts w:ascii="Times New Roman" w:hAnsi="Times New Roman"/>
          <w:color w:val="000000" w:themeColor="text1"/>
          <w:sz w:val="28"/>
          <w:szCs w:val="28"/>
        </w:rPr>
        <w:t xml:space="preserve">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ограниченного характера;</w:t>
      </w:r>
    </w:p>
    <w:p w:rsidR="00840D75" w:rsidRPr="00994621" w:rsidRDefault="0024580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не </w:t>
      </w:r>
      <w:r w:rsidR="00980B6A" w:rsidRPr="00994621">
        <w:rPr>
          <w:rFonts w:ascii="Times New Roman" w:hAnsi="Times New Roman"/>
          <w:color w:val="000000"/>
          <w:sz w:val="28"/>
          <w:szCs w:val="28"/>
        </w:rPr>
        <w:t>явля</w:t>
      </w:r>
      <w:r w:rsidR="00606B80" w:rsidRPr="00994621">
        <w:rPr>
          <w:rFonts w:ascii="Times New Roman" w:hAnsi="Times New Roman"/>
          <w:color w:val="000000"/>
          <w:sz w:val="28"/>
          <w:szCs w:val="28"/>
        </w:rPr>
        <w:t>е</w:t>
      </w:r>
      <w:r w:rsidR="00980B6A" w:rsidRPr="00994621">
        <w:rPr>
          <w:rFonts w:ascii="Times New Roman" w:hAnsi="Times New Roman"/>
          <w:color w:val="000000"/>
          <w:sz w:val="28"/>
          <w:szCs w:val="28"/>
        </w:rPr>
        <w:t>тся получателем</w:t>
      </w:r>
      <w:r w:rsidR="00840D75" w:rsidRPr="00994621">
        <w:rPr>
          <w:rFonts w:ascii="Times New Roman" w:hAnsi="Times New Roman"/>
          <w:color w:val="000000"/>
          <w:sz w:val="28"/>
          <w:szCs w:val="28"/>
        </w:rPr>
        <w:t xml:space="preserve"> средств из бюджета Республики Татарстан на основании иных нормативных правовых актов Республики Татарстан на цел</w:t>
      </w:r>
      <w:r w:rsidR="0073310C" w:rsidRPr="00994621">
        <w:rPr>
          <w:rFonts w:ascii="Times New Roman" w:hAnsi="Times New Roman"/>
          <w:color w:val="000000"/>
          <w:sz w:val="28"/>
          <w:szCs w:val="28"/>
        </w:rPr>
        <w:t>ь</w:t>
      </w:r>
      <w:r w:rsidR="00840D75" w:rsidRPr="00994621">
        <w:rPr>
          <w:rFonts w:ascii="Times New Roman" w:hAnsi="Times New Roman"/>
          <w:color w:val="000000"/>
          <w:sz w:val="28"/>
          <w:szCs w:val="28"/>
        </w:rPr>
        <w:t xml:space="preserve">, </w:t>
      </w:r>
      <w:r w:rsidRPr="00994621">
        <w:rPr>
          <w:rFonts w:ascii="Times New Roman" w:hAnsi="Times New Roman"/>
          <w:color w:val="000000"/>
          <w:sz w:val="28"/>
          <w:szCs w:val="28"/>
        </w:rPr>
        <w:t>установленн</w:t>
      </w:r>
      <w:r w:rsidR="0073310C" w:rsidRPr="00994621">
        <w:rPr>
          <w:rFonts w:ascii="Times New Roman" w:hAnsi="Times New Roman"/>
          <w:color w:val="000000"/>
          <w:sz w:val="28"/>
          <w:szCs w:val="28"/>
        </w:rPr>
        <w:t>ую</w:t>
      </w:r>
      <w:r w:rsidRPr="00994621">
        <w:rPr>
          <w:rFonts w:ascii="Times New Roman" w:hAnsi="Times New Roman"/>
          <w:color w:val="000000"/>
          <w:sz w:val="28"/>
          <w:szCs w:val="28"/>
        </w:rPr>
        <w:t xml:space="preserve"> пунктом 2 настоящего Порядка</w:t>
      </w:r>
      <w:r w:rsidR="00A158A6" w:rsidRPr="00994621">
        <w:rPr>
          <w:rFonts w:ascii="Times New Roman" w:hAnsi="Times New Roman"/>
          <w:color w:val="000000"/>
          <w:sz w:val="28"/>
          <w:szCs w:val="28"/>
        </w:rPr>
        <w:t>;</w:t>
      </w:r>
    </w:p>
    <w:p w:rsidR="00A158A6" w:rsidRPr="00994621" w:rsidRDefault="00A158A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не наход</w:t>
      </w:r>
      <w:r w:rsidR="00606B80" w:rsidRPr="00994621">
        <w:rPr>
          <w:rFonts w:ascii="Times New Roman" w:hAnsi="Times New Roman"/>
          <w:color w:val="000000"/>
          <w:sz w:val="28"/>
          <w:szCs w:val="28"/>
        </w:rPr>
        <w:t>ится</w:t>
      </w:r>
      <w:r w:rsidRPr="00994621">
        <w:rPr>
          <w:rFonts w:ascii="Times New Roman" w:hAnsi="Times New Roman"/>
          <w:color w:val="000000"/>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210EAC" w:rsidRPr="00994621">
        <w:rPr>
          <w:rFonts w:ascii="Times New Roman" w:hAnsi="Times New Roman"/>
          <w:color w:val="000000"/>
          <w:sz w:val="28"/>
          <w:szCs w:val="28"/>
        </w:rPr>
        <w:t>ию оружия массового уничтожения.</w:t>
      </w:r>
    </w:p>
    <w:p w:rsidR="00897DE8" w:rsidRPr="00994621" w:rsidRDefault="00F05760"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8</w:t>
      </w:r>
      <w:r w:rsidR="00C76DBE" w:rsidRPr="00994621">
        <w:rPr>
          <w:rFonts w:ascii="Times New Roman" w:hAnsi="Times New Roman"/>
          <w:color w:val="000000"/>
          <w:sz w:val="28"/>
          <w:szCs w:val="28"/>
        </w:rPr>
        <w:t>. </w:t>
      </w:r>
      <w:r w:rsidR="00897DE8" w:rsidRPr="00994621">
        <w:rPr>
          <w:rFonts w:ascii="Times New Roman" w:hAnsi="Times New Roman"/>
          <w:color w:val="000000"/>
          <w:sz w:val="28"/>
          <w:szCs w:val="28"/>
        </w:rPr>
        <w:t xml:space="preserve">Для </w:t>
      </w:r>
      <w:r w:rsidR="003B50A1" w:rsidRPr="00994621">
        <w:rPr>
          <w:rFonts w:ascii="Times New Roman" w:hAnsi="Times New Roman"/>
          <w:color w:val="000000"/>
          <w:sz w:val="28"/>
          <w:szCs w:val="28"/>
        </w:rPr>
        <w:t>участия в отборе</w:t>
      </w:r>
      <w:r w:rsidR="00897DE8" w:rsidRPr="00994621">
        <w:rPr>
          <w:rFonts w:ascii="Times New Roman" w:hAnsi="Times New Roman"/>
          <w:color w:val="000000"/>
          <w:sz w:val="28"/>
          <w:szCs w:val="28"/>
        </w:rPr>
        <w:t xml:space="preserve"> </w:t>
      </w:r>
      <w:r w:rsidR="00D875B5" w:rsidRPr="00994621">
        <w:rPr>
          <w:rFonts w:ascii="Times New Roman" w:hAnsi="Times New Roman"/>
          <w:color w:val="000000"/>
          <w:sz w:val="28"/>
          <w:szCs w:val="28"/>
        </w:rPr>
        <w:t>некоммерческ</w:t>
      </w:r>
      <w:r w:rsidR="00606B80" w:rsidRPr="00994621">
        <w:rPr>
          <w:rFonts w:ascii="Times New Roman" w:hAnsi="Times New Roman"/>
          <w:color w:val="000000"/>
          <w:sz w:val="28"/>
          <w:szCs w:val="28"/>
        </w:rPr>
        <w:t>ая</w:t>
      </w:r>
      <w:r w:rsidR="00D875B5" w:rsidRPr="00994621">
        <w:rPr>
          <w:rFonts w:ascii="Times New Roman" w:hAnsi="Times New Roman"/>
          <w:color w:val="000000"/>
          <w:sz w:val="28"/>
          <w:szCs w:val="28"/>
        </w:rPr>
        <w:t xml:space="preserve"> организаци</w:t>
      </w:r>
      <w:r w:rsidR="00606B80" w:rsidRPr="00994621">
        <w:rPr>
          <w:rFonts w:ascii="Times New Roman" w:hAnsi="Times New Roman"/>
          <w:color w:val="000000"/>
          <w:sz w:val="28"/>
          <w:szCs w:val="28"/>
        </w:rPr>
        <w:t>я представляе</w:t>
      </w:r>
      <w:r w:rsidR="00897DE8" w:rsidRPr="00994621">
        <w:rPr>
          <w:rFonts w:ascii="Times New Roman" w:hAnsi="Times New Roman"/>
          <w:color w:val="000000"/>
          <w:sz w:val="28"/>
          <w:szCs w:val="28"/>
        </w:rPr>
        <w:t>т в уполномоченный орган следующие документы:</w:t>
      </w:r>
    </w:p>
    <w:bookmarkEnd w:id="10"/>
    <w:p w:rsidR="00897DE8" w:rsidRPr="00994621" w:rsidRDefault="00160F1C"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заявку, включающую в том числе согласие на публикацию (размещение) в информационно-телекоммуникационной сети «Интернет» информации о </w:t>
      </w:r>
      <w:r w:rsidR="00D875B5"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о подаваемой </w:t>
      </w:r>
      <w:r w:rsidR="00D875B5" w:rsidRPr="00994621">
        <w:rPr>
          <w:rFonts w:ascii="Times New Roman" w:hAnsi="Times New Roman"/>
          <w:color w:val="000000"/>
          <w:sz w:val="28"/>
          <w:szCs w:val="28"/>
        </w:rPr>
        <w:t>некоммерческой организацией</w:t>
      </w:r>
      <w:r w:rsidRPr="00994621">
        <w:rPr>
          <w:rFonts w:ascii="Times New Roman" w:hAnsi="Times New Roman"/>
          <w:color w:val="000000"/>
          <w:sz w:val="28"/>
          <w:szCs w:val="28"/>
        </w:rPr>
        <w:t xml:space="preserve"> заявк</w:t>
      </w:r>
      <w:r w:rsidR="00B54E50" w:rsidRPr="00994621">
        <w:rPr>
          <w:rFonts w:ascii="Times New Roman" w:hAnsi="Times New Roman"/>
          <w:color w:val="000000"/>
          <w:sz w:val="28"/>
          <w:szCs w:val="28"/>
        </w:rPr>
        <w:t>е</w:t>
      </w:r>
      <w:r w:rsidRPr="00994621">
        <w:rPr>
          <w:rFonts w:ascii="Times New Roman" w:hAnsi="Times New Roman"/>
          <w:color w:val="000000"/>
          <w:sz w:val="28"/>
          <w:szCs w:val="28"/>
        </w:rPr>
        <w:t xml:space="preserve">, иной информации </w:t>
      </w:r>
      <w:r w:rsidR="00400D93" w:rsidRPr="00994621">
        <w:rPr>
          <w:rFonts w:ascii="Times New Roman" w:hAnsi="Times New Roman"/>
          <w:color w:val="000000"/>
          <w:sz w:val="28"/>
          <w:szCs w:val="28"/>
        </w:rPr>
        <w:t xml:space="preserve">о </w:t>
      </w:r>
      <w:r w:rsidR="00D875B5"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связанной с </w:t>
      </w:r>
      <w:r w:rsidR="0030630D" w:rsidRPr="00994621">
        <w:rPr>
          <w:rFonts w:ascii="Times New Roman" w:hAnsi="Times New Roman"/>
          <w:color w:val="000000"/>
          <w:sz w:val="28"/>
          <w:szCs w:val="28"/>
        </w:rPr>
        <w:t>отбором</w:t>
      </w:r>
      <w:r w:rsidR="008626DB" w:rsidRPr="00994621">
        <w:rPr>
          <w:rFonts w:ascii="Times New Roman" w:hAnsi="Times New Roman"/>
          <w:color w:val="000000"/>
          <w:sz w:val="28"/>
          <w:szCs w:val="28"/>
        </w:rPr>
        <w:t>,</w:t>
      </w:r>
      <w:r w:rsidR="004133D0" w:rsidRPr="00994621">
        <w:rPr>
          <w:rFonts w:ascii="Times New Roman" w:hAnsi="Times New Roman"/>
          <w:color w:val="000000"/>
          <w:sz w:val="28"/>
          <w:szCs w:val="28"/>
        </w:rPr>
        <w:t xml:space="preserve"> по форме согласно приложению</w:t>
      </w:r>
      <w:r w:rsidR="00763CED" w:rsidRPr="00994621">
        <w:rPr>
          <w:rFonts w:ascii="Times New Roman" w:hAnsi="Times New Roman"/>
          <w:color w:val="000000"/>
          <w:sz w:val="28"/>
          <w:szCs w:val="28"/>
        </w:rPr>
        <w:t xml:space="preserve"> </w:t>
      </w:r>
      <w:r w:rsidRPr="00994621">
        <w:rPr>
          <w:rFonts w:ascii="Times New Roman" w:hAnsi="Times New Roman"/>
          <w:color w:val="000000"/>
          <w:sz w:val="28"/>
          <w:szCs w:val="28"/>
        </w:rPr>
        <w:t>к настоящему Порядку</w:t>
      </w:r>
      <w:r w:rsidR="00897DE8" w:rsidRPr="00994621">
        <w:rPr>
          <w:rFonts w:ascii="Times New Roman" w:hAnsi="Times New Roman"/>
          <w:color w:val="000000"/>
          <w:sz w:val="28"/>
          <w:szCs w:val="28"/>
        </w:rPr>
        <w:t>;</w:t>
      </w:r>
    </w:p>
    <w:p w:rsidR="00897DE8" w:rsidRPr="00994621" w:rsidRDefault="00897DE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копии учредительных документов </w:t>
      </w:r>
      <w:r w:rsidR="00D875B5" w:rsidRPr="00994621">
        <w:rPr>
          <w:rFonts w:ascii="Times New Roman" w:hAnsi="Times New Roman"/>
          <w:color w:val="000000"/>
          <w:sz w:val="28"/>
          <w:szCs w:val="28"/>
        </w:rPr>
        <w:t>некоммерческ</w:t>
      </w:r>
      <w:r w:rsidR="00076F58" w:rsidRPr="00994621">
        <w:rPr>
          <w:rFonts w:ascii="Times New Roman" w:hAnsi="Times New Roman"/>
          <w:color w:val="000000"/>
          <w:sz w:val="28"/>
          <w:szCs w:val="28"/>
        </w:rPr>
        <w:t>ой</w:t>
      </w:r>
      <w:r w:rsidR="00D875B5" w:rsidRPr="00994621">
        <w:rPr>
          <w:rFonts w:ascii="Times New Roman" w:hAnsi="Times New Roman"/>
          <w:color w:val="000000"/>
          <w:sz w:val="28"/>
          <w:szCs w:val="28"/>
        </w:rPr>
        <w:t xml:space="preserve"> организации</w:t>
      </w:r>
      <w:r w:rsidRPr="00994621">
        <w:rPr>
          <w:rFonts w:ascii="Times New Roman" w:hAnsi="Times New Roman"/>
          <w:color w:val="000000"/>
          <w:sz w:val="28"/>
          <w:szCs w:val="28"/>
        </w:rPr>
        <w:t>, а также документов обо всех изменениях к ним;</w:t>
      </w:r>
    </w:p>
    <w:p w:rsidR="00A06D00" w:rsidRPr="00994621" w:rsidRDefault="00897DE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копи</w:t>
      </w:r>
      <w:r w:rsidR="00EE2B1A" w:rsidRPr="00994621">
        <w:rPr>
          <w:rFonts w:ascii="Times New Roman" w:hAnsi="Times New Roman"/>
          <w:color w:val="000000"/>
          <w:sz w:val="28"/>
          <w:szCs w:val="28"/>
        </w:rPr>
        <w:t>и</w:t>
      </w:r>
      <w:r w:rsidRPr="00994621">
        <w:rPr>
          <w:rFonts w:ascii="Times New Roman" w:hAnsi="Times New Roman"/>
          <w:color w:val="000000"/>
          <w:sz w:val="28"/>
          <w:szCs w:val="28"/>
        </w:rPr>
        <w:t xml:space="preserve"> свидетельств о государственной регистрации юридического лица</w:t>
      </w:r>
      <w:r w:rsidR="00825985" w:rsidRPr="00994621">
        <w:rPr>
          <w:rFonts w:ascii="Times New Roman" w:hAnsi="Times New Roman"/>
          <w:color w:val="000000"/>
          <w:sz w:val="28"/>
          <w:szCs w:val="28"/>
        </w:rPr>
        <w:t xml:space="preserve"> либо копи</w:t>
      </w:r>
      <w:r w:rsidR="00EE2B1A" w:rsidRPr="00994621">
        <w:rPr>
          <w:rFonts w:ascii="Times New Roman" w:hAnsi="Times New Roman"/>
          <w:color w:val="000000"/>
          <w:sz w:val="28"/>
          <w:szCs w:val="28"/>
        </w:rPr>
        <w:t>и</w:t>
      </w:r>
      <w:r w:rsidR="00825985" w:rsidRPr="00994621">
        <w:rPr>
          <w:rFonts w:ascii="Times New Roman" w:hAnsi="Times New Roman"/>
          <w:color w:val="000000"/>
          <w:sz w:val="28"/>
          <w:szCs w:val="28"/>
        </w:rPr>
        <w:t xml:space="preserve"> лист</w:t>
      </w:r>
      <w:r w:rsidR="00EE2B1A" w:rsidRPr="00994621">
        <w:rPr>
          <w:rFonts w:ascii="Times New Roman" w:hAnsi="Times New Roman"/>
          <w:color w:val="000000"/>
          <w:sz w:val="28"/>
          <w:szCs w:val="28"/>
        </w:rPr>
        <w:t>ов</w:t>
      </w:r>
      <w:r w:rsidR="00825985" w:rsidRPr="00994621">
        <w:rPr>
          <w:rFonts w:ascii="Times New Roman" w:hAnsi="Times New Roman"/>
          <w:color w:val="000000"/>
          <w:sz w:val="28"/>
          <w:szCs w:val="28"/>
        </w:rPr>
        <w:t xml:space="preserve"> записи Единого государственного реестра юридических лиц</w:t>
      </w:r>
      <w:r w:rsidR="00A06D00" w:rsidRPr="00994621">
        <w:rPr>
          <w:rFonts w:ascii="Times New Roman" w:hAnsi="Times New Roman"/>
          <w:color w:val="000000"/>
          <w:sz w:val="28"/>
          <w:szCs w:val="28"/>
        </w:rPr>
        <w:t>, подтверждающ</w:t>
      </w:r>
      <w:r w:rsidR="00EE2B1A" w:rsidRPr="00994621">
        <w:rPr>
          <w:rFonts w:ascii="Times New Roman" w:hAnsi="Times New Roman"/>
          <w:color w:val="000000"/>
          <w:sz w:val="28"/>
          <w:szCs w:val="28"/>
        </w:rPr>
        <w:t>их</w:t>
      </w:r>
      <w:r w:rsidR="00A06D00" w:rsidRPr="00994621">
        <w:rPr>
          <w:rFonts w:ascii="Times New Roman" w:hAnsi="Times New Roman"/>
          <w:color w:val="000000"/>
          <w:sz w:val="28"/>
          <w:szCs w:val="28"/>
        </w:rPr>
        <w:t>, что некоммерческая организация входит в состав учредителей университетской «стартап-студии»</w:t>
      </w:r>
      <w:r w:rsidR="00EE2B1A" w:rsidRPr="00994621">
        <w:rPr>
          <w:rFonts w:ascii="Times New Roman" w:hAnsi="Times New Roman"/>
          <w:color w:val="000000"/>
          <w:sz w:val="28"/>
          <w:szCs w:val="28"/>
        </w:rPr>
        <w:t xml:space="preserve"> и</w:t>
      </w:r>
      <w:r w:rsidR="00A06D00" w:rsidRPr="00994621">
        <w:rPr>
          <w:rFonts w:ascii="Times New Roman" w:hAnsi="Times New Roman"/>
          <w:color w:val="000000"/>
          <w:sz w:val="28"/>
          <w:szCs w:val="28"/>
        </w:rPr>
        <w:t xml:space="preserve"> единственным учредителем некоммерческой организации является </w:t>
      </w:r>
      <w:r w:rsidR="00DC0658" w:rsidRPr="00994621">
        <w:rPr>
          <w:rFonts w:ascii="Times New Roman" w:hAnsi="Times New Roman"/>
          <w:color w:val="000000"/>
          <w:sz w:val="28"/>
          <w:szCs w:val="28"/>
        </w:rPr>
        <w:t>Кабинет Министров</w:t>
      </w:r>
      <w:r w:rsidR="00C51246" w:rsidRPr="00994621">
        <w:rPr>
          <w:rFonts w:ascii="Times New Roman" w:hAnsi="Times New Roman"/>
          <w:color w:val="000000"/>
          <w:sz w:val="28"/>
          <w:szCs w:val="28"/>
        </w:rPr>
        <w:t xml:space="preserve"> Республики Татарстан;</w:t>
      </w:r>
    </w:p>
    <w:p w:rsidR="00A06D00" w:rsidRPr="00994621" w:rsidRDefault="00A06D00"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информационное письмо, подписанное руководителем или лицом, уполномоченным действовать от имени некоммерческой организации, и главным бухгалтером некоммерческой организации, подтверждающее осуществление некоммерческой организацией инновационной и инвестиционной деятельности в Республике Татарстан в течение не менее трех лет на дату подачи заявки;</w:t>
      </w:r>
    </w:p>
    <w:p w:rsidR="00897DE8" w:rsidRPr="00994621" w:rsidRDefault="0024580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информационную справку, </w:t>
      </w:r>
      <w:r w:rsidR="003F32B5" w:rsidRPr="00994621">
        <w:rPr>
          <w:rFonts w:ascii="Times New Roman" w:hAnsi="Times New Roman"/>
          <w:color w:val="000000"/>
          <w:sz w:val="28"/>
          <w:szCs w:val="28"/>
        </w:rPr>
        <w:t>подписанную руководителем</w:t>
      </w:r>
      <w:r w:rsidR="00A06D00" w:rsidRPr="00994621">
        <w:rPr>
          <w:rFonts w:ascii="Times New Roman" w:hAnsi="Times New Roman"/>
          <w:sz w:val="28"/>
          <w:szCs w:val="28"/>
        </w:rPr>
        <w:t xml:space="preserve"> </w:t>
      </w:r>
      <w:r w:rsidR="00A06D00" w:rsidRPr="00994621">
        <w:rPr>
          <w:rFonts w:ascii="Times New Roman" w:hAnsi="Times New Roman"/>
          <w:color w:val="000000"/>
          <w:sz w:val="28"/>
          <w:szCs w:val="28"/>
        </w:rPr>
        <w:t xml:space="preserve">или лицом, уполномоченным действовать от имени некоммерческой организации, </w:t>
      </w:r>
      <w:r w:rsidR="00980B6A" w:rsidRPr="00994621">
        <w:rPr>
          <w:rFonts w:ascii="Times New Roman" w:hAnsi="Times New Roman"/>
          <w:color w:val="000000"/>
          <w:sz w:val="28"/>
          <w:szCs w:val="28"/>
        </w:rPr>
        <w:t>и главным бухгалтером</w:t>
      </w:r>
      <w:r w:rsidR="003F32B5" w:rsidRPr="00994621">
        <w:rPr>
          <w:rFonts w:ascii="Times New Roman" w:hAnsi="Times New Roman"/>
          <w:color w:val="000000"/>
          <w:sz w:val="28"/>
          <w:szCs w:val="28"/>
        </w:rPr>
        <w:t xml:space="preserve"> </w:t>
      </w:r>
      <w:r w:rsidR="00D875B5" w:rsidRPr="00994621">
        <w:rPr>
          <w:rFonts w:ascii="Times New Roman" w:hAnsi="Times New Roman"/>
          <w:color w:val="000000"/>
          <w:sz w:val="28"/>
          <w:szCs w:val="28"/>
        </w:rPr>
        <w:t>некоммерческой организации</w:t>
      </w:r>
      <w:r w:rsidR="003F32B5" w:rsidRPr="00994621">
        <w:rPr>
          <w:rFonts w:ascii="Times New Roman" w:hAnsi="Times New Roman"/>
          <w:color w:val="000000"/>
          <w:sz w:val="28"/>
          <w:szCs w:val="28"/>
        </w:rPr>
        <w:t xml:space="preserve">, подтверждающую соответствие </w:t>
      </w:r>
      <w:r w:rsidR="00D875B5" w:rsidRPr="00994621">
        <w:rPr>
          <w:rFonts w:ascii="Times New Roman" w:hAnsi="Times New Roman"/>
          <w:color w:val="000000"/>
          <w:sz w:val="28"/>
          <w:szCs w:val="28"/>
        </w:rPr>
        <w:t>некоммерческой организации</w:t>
      </w:r>
      <w:r w:rsidR="003F32B5" w:rsidRPr="00994621">
        <w:rPr>
          <w:rFonts w:ascii="Times New Roman" w:hAnsi="Times New Roman"/>
          <w:color w:val="000000"/>
          <w:sz w:val="28"/>
          <w:szCs w:val="28"/>
        </w:rPr>
        <w:t xml:space="preserve"> требованиям, установленным </w:t>
      </w:r>
      <w:r w:rsidR="00A06D00" w:rsidRPr="00994621">
        <w:rPr>
          <w:rFonts w:ascii="Times New Roman" w:hAnsi="Times New Roman"/>
          <w:color w:val="000000"/>
          <w:sz w:val="28"/>
          <w:szCs w:val="28"/>
        </w:rPr>
        <w:t xml:space="preserve">пунктом </w:t>
      </w:r>
      <w:r w:rsidR="003F32B5" w:rsidRPr="00994621">
        <w:rPr>
          <w:rFonts w:ascii="Times New Roman" w:hAnsi="Times New Roman"/>
          <w:color w:val="000000"/>
          <w:sz w:val="28"/>
          <w:szCs w:val="28"/>
        </w:rPr>
        <w:t>7 настоящего Порядка;</w:t>
      </w:r>
    </w:p>
    <w:p w:rsidR="00B43491" w:rsidRPr="00994621" w:rsidRDefault="00B43491"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справку налогового органа, </w:t>
      </w:r>
      <w:r w:rsidR="00FC0732" w:rsidRPr="00994621">
        <w:rPr>
          <w:rFonts w:ascii="Times New Roman" w:hAnsi="Times New Roman"/>
          <w:color w:val="000000"/>
          <w:sz w:val="28"/>
          <w:szCs w:val="28"/>
        </w:rPr>
        <w:t>подтверждающую по состоянию на дату не ранее чем за 30 календарных дней до дня подачи заявки</w:t>
      </w:r>
      <w:r w:rsidR="00A7790D" w:rsidRPr="00994621">
        <w:rPr>
          <w:rFonts w:ascii="Times New Roman" w:hAnsi="Times New Roman"/>
          <w:color w:val="000000"/>
          <w:sz w:val="28"/>
          <w:szCs w:val="28"/>
        </w:rPr>
        <w:t xml:space="preserve"> </w:t>
      </w:r>
      <w:r w:rsidRPr="00994621">
        <w:rPr>
          <w:rFonts w:ascii="Times New Roman" w:hAnsi="Times New Roman"/>
          <w:color w:val="000000"/>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w:t>
      </w:r>
      <w:r w:rsidR="00787922" w:rsidRPr="00994621">
        <w:rPr>
          <w:rFonts w:ascii="Times New Roman" w:hAnsi="Times New Roman"/>
          <w:color w:val="000000"/>
          <w:sz w:val="28"/>
          <w:szCs w:val="28"/>
        </w:rPr>
        <w:t>3</w:t>
      </w:r>
      <w:r w:rsidRPr="00994621">
        <w:rPr>
          <w:rFonts w:ascii="Times New Roman" w:hAnsi="Times New Roman"/>
          <w:color w:val="000000"/>
          <w:sz w:val="28"/>
          <w:szCs w:val="28"/>
        </w:rPr>
        <w:t xml:space="preserve"> году у некоммерческой организации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тыс.рублей)</w:t>
      </w:r>
      <w:r w:rsidR="00980B6A" w:rsidRPr="00994621">
        <w:rPr>
          <w:rFonts w:ascii="Times New Roman" w:hAnsi="Times New Roman"/>
          <w:color w:val="000000"/>
          <w:sz w:val="28"/>
          <w:szCs w:val="28"/>
        </w:rPr>
        <w:t>.</w:t>
      </w:r>
    </w:p>
    <w:p w:rsidR="00CB3329" w:rsidRPr="00994621" w:rsidRDefault="00CB3329"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В случае если документы, указанные в абзац</w:t>
      </w:r>
      <w:r w:rsidR="005A7A09" w:rsidRPr="00994621">
        <w:rPr>
          <w:rFonts w:ascii="Times New Roman" w:hAnsi="Times New Roman"/>
          <w:color w:val="000000"/>
          <w:sz w:val="28"/>
          <w:szCs w:val="28"/>
        </w:rPr>
        <w:t xml:space="preserve">ах четвертом, </w:t>
      </w:r>
      <w:r w:rsidR="00374EC3" w:rsidRPr="00994621">
        <w:rPr>
          <w:rFonts w:ascii="Times New Roman" w:hAnsi="Times New Roman"/>
          <w:color w:val="000000"/>
          <w:sz w:val="28"/>
          <w:szCs w:val="28"/>
        </w:rPr>
        <w:t>седьмом</w:t>
      </w:r>
      <w:r w:rsidR="005A7A09" w:rsidRPr="00994621">
        <w:rPr>
          <w:rFonts w:ascii="Times New Roman" w:hAnsi="Times New Roman"/>
          <w:color w:val="000000"/>
          <w:sz w:val="28"/>
          <w:szCs w:val="28"/>
        </w:rPr>
        <w:t xml:space="preserve"> </w:t>
      </w:r>
      <w:r w:rsidRPr="00994621">
        <w:rPr>
          <w:rFonts w:ascii="Times New Roman" w:hAnsi="Times New Roman"/>
          <w:color w:val="000000"/>
          <w:sz w:val="28"/>
          <w:szCs w:val="28"/>
        </w:rPr>
        <w:t xml:space="preserve">настоящего пункта, не представлены </w:t>
      </w:r>
      <w:r w:rsidR="009E5596" w:rsidRPr="00994621">
        <w:rPr>
          <w:rFonts w:ascii="Times New Roman" w:hAnsi="Times New Roman"/>
          <w:color w:val="000000"/>
          <w:sz w:val="28"/>
          <w:szCs w:val="28"/>
        </w:rPr>
        <w:t>некоммерческой организацией</w:t>
      </w:r>
      <w:r w:rsidRPr="00994621">
        <w:rPr>
          <w:rFonts w:ascii="Times New Roman" w:hAnsi="Times New Roman"/>
          <w:color w:val="000000"/>
          <w:sz w:val="28"/>
          <w:szCs w:val="28"/>
        </w:rPr>
        <w:t>, уполномоченный орган запрашивает их в порядке межведомственного информационного взаимодействия.</w:t>
      </w:r>
    </w:p>
    <w:p w:rsidR="00F1351B" w:rsidRPr="00994621" w:rsidRDefault="00F05760" w:rsidP="002662BB">
      <w:pPr>
        <w:widowControl w:val="0"/>
        <w:spacing w:after="0" w:line="240" w:lineRule="auto"/>
        <w:ind w:firstLine="709"/>
        <w:jc w:val="both"/>
        <w:rPr>
          <w:rFonts w:ascii="Times New Roman" w:hAnsi="Times New Roman"/>
          <w:color w:val="000000"/>
          <w:sz w:val="28"/>
          <w:szCs w:val="28"/>
        </w:rPr>
      </w:pPr>
      <w:bookmarkStart w:id="11" w:name="sub_107"/>
      <w:r w:rsidRPr="00994621">
        <w:rPr>
          <w:rFonts w:ascii="Times New Roman" w:hAnsi="Times New Roman"/>
          <w:color w:val="000000"/>
          <w:sz w:val="28"/>
          <w:szCs w:val="28"/>
        </w:rPr>
        <w:t>9</w:t>
      </w:r>
      <w:r w:rsidR="00897DE8" w:rsidRPr="00994621">
        <w:rPr>
          <w:rFonts w:ascii="Times New Roman" w:hAnsi="Times New Roman"/>
          <w:color w:val="000000"/>
          <w:sz w:val="28"/>
          <w:szCs w:val="28"/>
        </w:rPr>
        <w:t>.</w:t>
      </w:r>
      <w:r w:rsidR="00197251" w:rsidRPr="00994621">
        <w:rPr>
          <w:rFonts w:ascii="Times New Roman" w:hAnsi="Times New Roman"/>
          <w:color w:val="000000"/>
          <w:sz w:val="28"/>
          <w:szCs w:val="28"/>
          <w:lang w:val="en-US"/>
        </w:rPr>
        <w:t> </w:t>
      </w:r>
      <w:r w:rsidR="00F1351B" w:rsidRPr="00994621">
        <w:rPr>
          <w:rFonts w:ascii="Times New Roman" w:hAnsi="Times New Roman"/>
          <w:color w:val="000000"/>
          <w:sz w:val="28"/>
          <w:szCs w:val="28"/>
        </w:rPr>
        <w:t>Отбор осуществляется уполномоченным органом.</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Сроки проведения отбора, сроки приема заявок, дата, время рассмотрения заявок утверждаются приказом уполномоченного органа.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Уполномоченный орган не позднее чем за </w:t>
      </w:r>
      <w:r w:rsidR="00B92FF7" w:rsidRPr="00994621">
        <w:rPr>
          <w:rFonts w:ascii="Times New Roman" w:hAnsi="Times New Roman"/>
          <w:color w:val="000000"/>
          <w:sz w:val="28"/>
          <w:szCs w:val="28"/>
        </w:rPr>
        <w:t>один</w:t>
      </w:r>
      <w:r w:rsidRPr="00994621">
        <w:rPr>
          <w:rFonts w:ascii="Times New Roman" w:hAnsi="Times New Roman"/>
          <w:color w:val="000000"/>
          <w:sz w:val="28"/>
          <w:szCs w:val="28"/>
        </w:rPr>
        <w:t xml:space="preserve"> календарны</w:t>
      </w:r>
      <w:r w:rsidR="00B92FF7" w:rsidRPr="00994621">
        <w:rPr>
          <w:rFonts w:ascii="Times New Roman" w:hAnsi="Times New Roman"/>
          <w:color w:val="000000"/>
          <w:sz w:val="28"/>
          <w:szCs w:val="28"/>
        </w:rPr>
        <w:t>й</w:t>
      </w:r>
      <w:r w:rsidRPr="00994621">
        <w:rPr>
          <w:rFonts w:ascii="Times New Roman" w:hAnsi="Times New Roman"/>
          <w:color w:val="000000"/>
          <w:sz w:val="28"/>
          <w:szCs w:val="28"/>
        </w:rPr>
        <w:t xml:space="preserve"> д</w:t>
      </w:r>
      <w:r w:rsidR="00B92FF7" w:rsidRPr="00994621">
        <w:rPr>
          <w:rFonts w:ascii="Times New Roman" w:hAnsi="Times New Roman"/>
          <w:color w:val="000000"/>
          <w:sz w:val="28"/>
          <w:szCs w:val="28"/>
        </w:rPr>
        <w:t>ень</w:t>
      </w:r>
      <w:r w:rsidRPr="00994621">
        <w:rPr>
          <w:rFonts w:ascii="Times New Roman" w:hAnsi="Times New Roman"/>
          <w:color w:val="000000"/>
          <w:sz w:val="28"/>
          <w:szCs w:val="28"/>
        </w:rPr>
        <w:t xml:space="preserve"> до даты начала отбора размещает на едином портале бюджетной системы Российской Федерации в информационно-телекоммуникационной сети «Интернет» и на своем официальном сайте в информационно-телекоммуникационной сети «Интернет» объявление о проведении отбора с указанием:</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сроков проведения отбора;</w:t>
      </w:r>
    </w:p>
    <w:p w:rsidR="009215EB" w:rsidRPr="00994621" w:rsidRDefault="009215E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даты начала подачи или окончания приема заявок, которая не может быть ранее </w:t>
      </w:r>
      <w:r w:rsidR="007749DE" w:rsidRPr="00994621">
        <w:rPr>
          <w:rFonts w:ascii="Times New Roman" w:hAnsi="Times New Roman"/>
          <w:color w:val="000000"/>
          <w:sz w:val="28"/>
          <w:szCs w:val="28"/>
        </w:rPr>
        <w:t>пятого</w:t>
      </w:r>
      <w:r w:rsidRPr="00994621">
        <w:rPr>
          <w:rFonts w:ascii="Times New Roman" w:hAnsi="Times New Roman"/>
          <w:color w:val="000000"/>
          <w:sz w:val="28"/>
          <w:szCs w:val="28"/>
        </w:rPr>
        <w:t xml:space="preserve"> календарного дня, следующего за днем размещения объявления о проведении отбора;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наименования, места нахождения, почтового адреса, адреса электронной почты уполномоченного органа;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результатов предоставления субсидии в соответствии с пунктом </w:t>
      </w:r>
      <w:r w:rsidR="006F1D99" w:rsidRPr="00994621">
        <w:rPr>
          <w:rFonts w:ascii="Times New Roman" w:hAnsi="Times New Roman"/>
          <w:color w:val="000000"/>
          <w:sz w:val="28"/>
          <w:szCs w:val="28"/>
        </w:rPr>
        <w:t>16</w:t>
      </w:r>
      <w:r w:rsidRPr="00994621">
        <w:rPr>
          <w:rFonts w:ascii="Times New Roman" w:hAnsi="Times New Roman"/>
          <w:color w:val="000000"/>
          <w:sz w:val="28"/>
          <w:szCs w:val="28"/>
        </w:rPr>
        <w:t xml:space="preserve"> настоящего Порядка;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требований к </w:t>
      </w:r>
      <w:r w:rsidR="009E5596"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9E5596"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Pr="00994621">
        <w:rPr>
          <w:rFonts w:ascii="Times New Roman" w:hAnsi="Times New Roman"/>
          <w:color w:val="000000"/>
          <w:sz w:val="28"/>
          <w:szCs w:val="28"/>
        </w:rPr>
        <w:t xml:space="preserve"> в соответствии с пунктом 7 настоящего Порядка и перечня документов, представляемых </w:t>
      </w:r>
      <w:r w:rsidR="009E5596" w:rsidRPr="00994621">
        <w:rPr>
          <w:rFonts w:ascii="Times New Roman" w:hAnsi="Times New Roman"/>
          <w:color w:val="000000"/>
          <w:sz w:val="28"/>
          <w:szCs w:val="28"/>
        </w:rPr>
        <w:t>некоммерческими организациями</w:t>
      </w:r>
      <w:r w:rsidRPr="00994621">
        <w:rPr>
          <w:rFonts w:ascii="Times New Roman" w:hAnsi="Times New Roman"/>
          <w:color w:val="000000"/>
          <w:sz w:val="28"/>
          <w:szCs w:val="28"/>
        </w:rPr>
        <w:t xml:space="preserve"> для подтверждения их соответствия указанным требованиям;</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порядка подачи заявок и требований, предъявляемых к форме и содержанию заявок в соответствии с пунктом 8 настоящего Порядка;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правил рассмотрения заявок в соответствии с пунктами 10</w:t>
      </w:r>
      <w:r w:rsidR="005306E9" w:rsidRPr="00994621">
        <w:rPr>
          <w:rFonts w:ascii="Times New Roman" w:hAnsi="Times New Roman"/>
          <w:color w:val="000000"/>
          <w:sz w:val="28"/>
          <w:szCs w:val="28"/>
        </w:rPr>
        <w:t> </w:t>
      </w:r>
      <w:r w:rsidRPr="00994621">
        <w:rPr>
          <w:rFonts w:ascii="Times New Roman" w:hAnsi="Times New Roman"/>
          <w:color w:val="000000"/>
          <w:sz w:val="28"/>
          <w:szCs w:val="28"/>
        </w:rPr>
        <w:t>–</w:t>
      </w:r>
      <w:r w:rsidR="005306E9" w:rsidRPr="00994621">
        <w:rPr>
          <w:rFonts w:ascii="Times New Roman" w:hAnsi="Times New Roman"/>
          <w:color w:val="000000"/>
          <w:sz w:val="28"/>
          <w:szCs w:val="28"/>
        </w:rPr>
        <w:t> </w:t>
      </w:r>
      <w:r w:rsidRPr="00994621">
        <w:rPr>
          <w:rFonts w:ascii="Times New Roman" w:hAnsi="Times New Roman"/>
          <w:color w:val="000000"/>
          <w:sz w:val="28"/>
          <w:szCs w:val="28"/>
        </w:rPr>
        <w:t>12 настоящего Порядка;</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порядка предоставления </w:t>
      </w:r>
      <w:r w:rsidR="009E5596"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 xml:space="preserve">ой </w:t>
      </w:r>
      <w:r w:rsidR="009E5596" w:rsidRPr="00994621">
        <w:rPr>
          <w:rFonts w:ascii="Times New Roman" w:hAnsi="Times New Roman"/>
          <w:color w:val="000000"/>
          <w:sz w:val="28"/>
          <w:szCs w:val="28"/>
        </w:rPr>
        <w:t>организаци</w:t>
      </w:r>
      <w:r w:rsidR="001E3A82" w:rsidRPr="00994621">
        <w:rPr>
          <w:rFonts w:ascii="Times New Roman" w:hAnsi="Times New Roman"/>
          <w:color w:val="000000"/>
          <w:sz w:val="28"/>
          <w:szCs w:val="28"/>
        </w:rPr>
        <w:t>и</w:t>
      </w:r>
      <w:r w:rsidRPr="00994621">
        <w:rPr>
          <w:rFonts w:ascii="Times New Roman" w:hAnsi="Times New Roman"/>
          <w:color w:val="000000"/>
          <w:sz w:val="28"/>
          <w:szCs w:val="28"/>
        </w:rPr>
        <w:t xml:space="preserve"> разъяснений положений объявления о проведении отбора, даты начала и окончания срока такого предоставления;</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срока, в течение которого победитель отбора должен подписать соглашение о предоставлении субсидии (далее – соглашение);</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условия признания победителя отбора уклонившимся от заключения соглашения;</w:t>
      </w:r>
    </w:p>
    <w:p w:rsidR="00F1351B" w:rsidRPr="00994621" w:rsidRDefault="00F1351B"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даты размещения результатов отбора на едином портале бюджетной системы Российской Федерации в информационно-телекоммуникационной сети «Интернет» </w:t>
      </w:r>
      <w:r w:rsidR="0039679C" w:rsidRPr="00994621">
        <w:rPr>
          <w:rFonts w:ascii="Times New Roman" w:hAnsi="Times New Roman"/>
          <w:color w:val="000000"/>
          <w:sz w:val="28"/>
          <w:szCs w:val="28"/>
        </w:rPr>
        <w:t>и на официальном сайте уполномоченного органа в информационно-телекоммуникационной сети «Интернет»</w:t>
      </w:r>
      <w:r w:rsidRPr="00994621">
        <w:rPr>
          <w:rFonts w:ascii="Times New Roman" w:hAnsi="Times New Roman"/>
          <w:color w:val="000000"/>
          <w:sz w:val="28"/>
          <w:szCs w:val="28"/>
        </w:rPr>
        <w:t>, которая не может быть позднее 14-го календарного дня, следующего за днем определения победителя отбора.</w:t>
      </w:r>
    </w:p>
    <w:p w:rsidR="00D05C23" w:rsidRPr="00994621" w:rsidRDefault="00F05760" w:rsidP="002662BB">
      <w:pPr>
        <w:widowControl w:val="0"/>
        <w:spacing w:after="0" w:line="240" w:lineRule="auto"/>
        <w:ind w:firstLine="709"/>
        <w:jc w:val="both"/>
        <w:rPr>
          <w:rFonts w:ascii="Times New Roman" w:hAnsi="Times New Roman"/>
          <w:color w:val="000000"/>
          <w:sz w:val="28"/>
          <w:szCs w:val="28"/>
        </w:rPr>
      </w:pPr>
      <w:bookmarkStart w:id="12" w:name="sub_108"/>
      <w:bookmarkEnd w:id="11"/>
      <w:r w:rsidRPr="00994621">
        <w:rPr>
          <w:rFonts w:ascii="Times New Roman" w:hAnsi="Times New Roman"/>
          <w:color w:val="000000"/>
          <w:sz w:val="28"/>
          <w:szCs w:val="28"/>
        </w:rPr>
        <w:t>10</w:t>
      </w:r>
      <w:r w:rsidR="00C76DBE" w:rsidRPr="00994621">
        <w:rPr>
          <w:rFonts w:ascii="Times New Roman" w:hAnsi="Times New Roman"/>
          <w:color w:val="000000"/>
          <w:sz w:val="28"/>
          <w:szCs w:val="28"/>
        </w:rPr>
        <w:t>. </w:t>
      </w:r>
      <w:r w:rsidR="00315FF0" w:rsidRPr="00994621">
        <w:rPr>
          <w:rFonts w:ascii="Times New Roman" w:hAnsi="Times New Roman"/>
          <w:color w:val="000000"/>
          <w:sz w:val="28"/>
          <w:szCs w:val="28"/>
        </w:rPr>
        <w:t>Поступившая в уполномоченный орган заявка регистрируется в течение одного рабочего дня со дня поступления</w:t>
      </w:r>
      <w:r w:rsidR="006E15B0" w:rsidRPr="00994621">
        <w:rPr>
          <w:rFonts w:ascii="Times New Roman" w:hAnsi="Times New Roman"/>
          <w:color w:val="000000"/>
          <w:sz w:val="28"/>
          <w:szCs w:val="28"/>
        </w:rPr>
        <w:t xml:space="preserve"> в соответствии с очередностью по дате и времени их поступления</w:t>
      </w:r>
      <w:r w:rsidR="00315FF0" w:rsidRPr="00994621">
        <w:rPr>
          <w:rFonts w:ascii="Times New Roman" w:hAnsi="Times New Roman"/>
          <w:color w:val="000000"/>
          <w:sz w:val="28"/>
          <w:szCs w:val="28"/>
        </w:rPr>
        <w:t>.</w:t>
      </w:r>
      <w:r w:rsidR="00D05C23" w:rsidRPr="00994621">
        <w:rPr>
          <w:rFonts w:ascii="Times New Roman" w:hAnsi="Times New Roman"/>
          <w:color w:val="000000"/>
          <w:sz w:val="28"/>
          <w:szCs w:val="28"/>
        </w:rPr>
        <w:t xml:space="preserve"> Уполномоченному представителю </w:t>
      </w:r>
      <w:r w:rsidR="009E5596" w:rsidRPr="00994621">
        <w:rPr>
          <w:rFonts w:ascii="Times New Roman" w:hAnsi="Times New Roman"/>
          <w:color w:val="000000"/>
          <w:sz w:val="28"/>
          <w:szCs w:val="28"/>
        </w:rPr>
        <w:t>некоммерческой организации</w:t>
      </w:r>
      <w:r w:rsidR="00D05C23" w:rsidRPr="00994621">
        <w:rPr>
          <w:rFonts w:ascii="Times New Roman" w:hAnsi="Times New Roman"/>
          <w:color w:val="000000"/>
          <w:sz w:val="28"/>
          <w:szCs w:val="28"/>
        </w:rPr>
        <w:t>, подавшему заявку, выдается расписка в получении заявки с указанием даты и времени ее получения и подписью должностного лица уполномоченного органа, принявшего заявку.</w:t>
      </w:r>
    </w:p>
    <w:p w:rsidR="00AB0B8A" w:rsidRPr="00994621" w:rsidRDefault="00AB0B8A"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При поступлении заявки через организацию почтовой связи датой регистрации заявки считается дата и время получения почтового отправления структурным подразделением организации почтовой связи, осуществляющим непосредственную выдачу почтовых отправлений </w:t>
      </w:r>
      <w:r w:rsidR="004133D0" w:rsidRPr="00994621">
        <w:rPr>
          <w:rFonts w:ascii="Times New Roman" w:hAnsi="Times New Roman"/>
          <w:color w:val="000000"/>
          <w:sz w:val="28"/>
          <w:szCs w:val="28"/>
        </w:rPr>
        <w:t>уполномоченному органу</w:t>
      </w:r>
      <w:r w:rsidRPr="00994621">
        <w:rPr>
          <w:rFonts w:ascii="Times New Roman" w:hAnsi="Times New Roman"/>
          <w:color w:val="000000"/>
          <w:sz w:val="28"/>
          <w:szCs w:val="28"/>
        </w:rPr>
        <w:t xml:space="preserve">, поступивших в адрес </w:t>
      </w:r>
      <w:r w:rsidR="004133D0" w:rsidRPr="00994621">
        <w:rPr>
          <w:rFonts w:ascii="Times New Roman" w:hAnsi="Times New Roman"/>
          <w:color w:val="000000"/>
          <w:sz w:val="28"/>
          <w:szCs w:val="28"/>
        </w:rPr>
        <w:t>уполномоченного органа</w:t>
      </w:r>
      <w:r w:rsidRPr="00994621">
        <w:rPr>
          <w:rFonts w:ascii="Times New Roman" w:hAnsi="Times New Roman"/>
          <w:color w:val="000000"/>
          <w:sz w:val="28"/>
          <w:szCs w:val="28"/>
        </w:rPr>
        <w:t>, и подтвержденные штемпелем соответствующего структурного подразделения организации почтовой связи на почтовом отправлении.</w:t>
      </w:r>
    </w:p>
    <w:p w:rsidR="00D05C23" w:rsidRPr="00994621" w:rsidRDefault="00D05C23"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При поступлении заявки в электронной форме датой регистрации заявки является дата присвоения уполномоченным органом входящего номера документу, поступившему от </w:t>
      </w:r>
      <w:r w:rsidR="009E5596"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в уполномоченный орган.</w:t>
      </w:r>
    </w:p>
    <w:p w:rsidR="001A697D" w:rsidRPr="00994621" w:rsidRDefault="00315FF0"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Заявки рассматриваются по адресу места нахождения уполномоченного органа</w:t>
      </w:r>
      <w:r w:rsidR="00897DE8" w:rsidRPr="00994621">
        <w:rPr>
          <w:rFonts w:ascii="Times New Roman" w:hAnsi="Times New Roman"/>
          <w:color w:val="000000"/>
          <w:sz w:val="28"/>
          <w:szCs w:val="28"/>
        </w:rPr>
        <w:t>.</w:t>
      </w:r>
      <w:r w:rsidR="00CF0E75" w:rsidRPr="00994621">
        <w:rPr>
          <w:rFonts w:ascii="Times New Roman" w:hAnsi="Times New Roman"/>
          <w:color w:val="000000"/>
          <w:sz w:val="28"/>
          <w:szCs w:val="28"/>
        </w:rPr>
        <w:t xml:space="preserve"> </w:t>
      </w:r>
      <w:r w:rsidR="001A697D" w:rsidRPr="00994621">
        <w:rPr>
          <w:rFonts w:ascii="Times New Roman" w:hAnsi="Times New Roman"/>
          <w:color w:val="000000"/>
          <w:sz w:val="28"/>
          <w:szCs w:val="28"/>
        </w:rPr>
        <w:t>Одн</w:t>
      </w:r>
      <w:r w:rsidR="009E5596" w:rsidRPr="00994621">
        <w:rPr>
          <w:rFonts w:ascii="Times New Roman" w:hAnsi="Times New Roman"/>
          <w:color w:val="000000"/>
          <w:sz w:val="28"/>
          <w:szCs w:val="28"/>
        </w:rPr>
        <w:t>а</w:t>
      </w:r>
      <w:r w:rsidR="001A697D" w:rsidRPr="00994621">
        <w:rPr>
          <w:rFonts w:ascii="Times New Roman" w:hAnsi="Times New Roman"/>
          <w:color w:val="000000"/>
          <w:sz w:val="28"/>
          <w:szCs w:val="28"/>
        </w:rPr>
        <w:t xml:space="preserve"> </w:t>
      </w:r>
      <w:r w:rsidR="009E5596" w:rsidRPr="00994621">
        <w:rPr>
          <w:rFonts w:ascii="Times New Roman" w:hAnsi="Times New Roman"/>
          <w:color w:val="000000"/>
          <w:sz w:val="28"/>
          <w:szCs w:val="28"/>
        </w:rPr>
        <w:t>некоммерческая организация</w:t>
      </w:r>
      <w:r w:rsidR="001A697D" w:rsidRPr="00994621">
        <w:rPr>
          <w:rFonts w:ascii="Times New Roman" w:hAnsi="Times New Roman"/>
          <w:color w:val="000000"/>
          <w:sz w:val="28"/>
          <w:szCs w:val="28"/>
        </w:rPr>
        <w:t xml:space="preserve"> может подать только одну заявку.</w:t>
      </w:r>
    </w:p>
    <w:p w:rsidR="00F8012E" w:rsidRPr="00994621" w:rsidRDefault="00F05760" w:rsidP="002662BB">
      <w:pPr>
        <w:autoSpaceDE w:val="0"/>
        <w:autoSpaceDN w:val="0"/>
        <w:adjustRightInd w:val="0"/>
        <w:spacing w:after="0" w:line="240" w:lineRule="auto"/>
        <w:ind w:firstLine="708"/>
        <w:jc w:val="both"/>
        <w:rPr>
          <w:rFonts w:ascii="Times New Roman" w:hAnsi="Times New Roman"/>
          <w:sz w:val="28"/>
          <w:szCs w:val="28"/>
          <w:lang w:eastAsia="ru-RU"/>
        </w:rPr>
      </w:pPr>
      <w:r w:rsidRPr="00994621">
        <w:rPr>
          <w:rFonts w:ascii="Times New Roman" w:hAnsi="Times New Roman"/>
          <w:color w:val="000000"/>
          <w:sz w:val="28"/>
          <w:szCs w:val="28"/>
        </w:rPr>
        <w:t>11</w:t>
      </w:r>
      <w:r w:rsidR="00C76DBE" w:rsidRPr="00994621">
        <w:rPr>
          <w:rFonts w:ascii="Times New Roman" w:hAnsi="Times New Roman"/>
          <w:color w:val="000000"/>
          <w:sz w:val="28"/>
          <w:szCs w:val="28"/>
        </w:rPr>
        <w:t>. </w:t>
      </w:r>
      <w:r w:rsidR="00D05C23" w:rsidRPr="00994621">
        <w:rPr>
          <w:rFonts w:ascii="Times New Roman" w:hAnsi="Times New Roman"/>
          <w:color w:val="000000"/>
          <w:sz w:val="28"/>
          <w:szCs w:val="28"/>
        </w:rPr>
        <w:t xml:space="preserve">В целях рассмотрения заявок </w:t>
      </w:r>
      <w:r w:rsidR="00C96FC0" w:rsidRPr="00994621">
        <w:rPr>
          <w:rFonts w:ascii="Times New Roman" w:hAnsi="Times New Roman"/>
          <w:color w:val="000000"/>
          <w:sz w:val="28"/>
          <w:szCs w:val="28"/>
        </w:rPr>
        <w:t xml:space="preserve">уполномоченным органом </w:t>
      </w:r>
      <w:r w:rsidR="00D05C23" w:rsidRPr="00994621">
        <w:rPr>
          <w:rFonts w:ascii="Times New Roman" w:hAnsi="Times New Roman"/>
          <w:color w:val="000000"/>
          <w:sz w:val="28"/>
          <w:szCs w:val="28"/>
        </w:rPr>
        <w:t>создается комиссия по рассмотрению заявок (далее – Комиссия).</w:t>
      </w:r>
      <w:r w:rsidR="00895A45" w:rsidRPr="00994621">
        <w:rPr>
          <w:rFonts w:ascii="Times New Roman" w:hAnsi="Times New Roman"/>
          <w:color w:val="000000"/>
          <w:sz w:val="28"/>
          <w:szCs w:val="28"/>
        </w:rPr>
        <w:t xml:space="preserve"> </w:t>
      </w:r>
      <w:r w:rsidR="00F8012E" w:rsidRPr="00994621">
        <w:rPr>
          <w:rFonts w:ascii="Times New Roman" w:hAnsi="Times New Roman"/>
          <w:color w:val="000000"/>
          <w:sz w:val="28"/>
          <w:szCs w:val="28"/>
        </w:rPr>
        <w:t>Комиссия формируется из числа сотрудников уполномоченного органа</w:t>
      </w:r>
      <w:r w:rsidR="00591477" w:rsidRPr="00994621">
        <w:rPr>
          <w:rFonts w:ascii="Times New Roman" w:hAnsi="Times New Roman"/>
          <w:color w:val="000000"/>
          <w:sz w:val="28"/>
          <w:szCs w:val="28"/>
        </w:rPr>
        <w:t>,</w:t>
      </w:r>
      <w:r w:rsidR="002C76A8" w:rsidRPr="00994621">
        <w:rPr>
          <w:rFonts w:ascii="Times New Roman" w:hAnsi="Times New Roman"/>
          <w:color w:val="000000"/>
          <w:sz w:val="28"/>
          <w:szCs w:val="28"/>
        </w:rPr>
        <w:t xml:space="preserve"> </w:t>
      </w:r>
      <w:r w:rsidR="00591477" w:rsidRPr="00994621">
        <w:rPr>
          <w:rFonts w:ascii="Times New Roman" w:hAnsi="Times New Roman"/>
          <w:sz w:val="28"/>
          <w:szCs w:val="28"/>
          <w:lang w:eastAsia="ru-RU"/>
        </w:rPr>
        <w:t xml:space="preserve">членов </w:t>
      </w:r>
      <w:r w:rsidR="00193AD0" w:rsidRPr="00994621">
        <w:rPr>
          <w:rFonts w:ascii="Times New Roman" w:hAnsi="Times New Roman"/>
          <w:sz w:val="28"/>
          <w:szCs w:val="28"/>
          <w:lang w:eastAsia="ru-RU"/>
        </w:rPr>
        <w:t>О</w:t>
      </w:r>
      <w:r w:rsidR="00591477" w:rsidRPr="00994621">
        <w:rPr>
          <w:rFonts w:ascii="Times New Roman" w:hAnsi="Times New Roman"/>
          <w:sz w:val="28"/>
          <w:szCs w:val="28"/>
          <w:lang w:eastAsia="ru-RU"/>
        </w:rPr>
        <w:t>бщественн</w:t>
      </w:r>
      <w:r w:rsidR="00193AD0" w:rsidRPr="00994621">
        <w:rPr>
          <w:rFonts w:ascii="Times New Roman" w:hAnsi="Times New Roman"/>
          <w:sz w:val="28"/>
          <w:szCs w:val="28"/>
          <w:lang w:eastAsia="ru-RU"/>
        </w:rPr>
        <w:t>ого</w:t>
      </w:r>
      <w:r w:rsidR="00591477" w:rsidRPr="00994621">
        <w:rPr>
          <w:rFonts w:ascii="Times New Roman" w:hAnsi="Times New Roman"/>
          <w:sz w:val="28"/>
          <w:szCs w:val="28"/>
          <w:lang w:eastAsia="ru-RU"/>
        </w:rPr>
        <w:t xml:space="preserve"> совет</w:t>
      </w:r>
      <w:r w:rsidR="00193AD0" w:rsidRPr="00994621">
        <w:rPr>
          <w:rFonts w:ascii="Times New Roman" w:hAnsi="Times New Roman"/>
          <w:sz w:val="28"/>
          <w:szCs w:val="28"/>
          <w:lang w:eastAsia="ru-RU"/>
        </w:rPr>
        <w:t>а</w:t>
      </w:r>
      <w:r w:rsidR="00591477" w:rsidRPr="00994621">
        <w:rPr>
          <w:rFonts w:ascii="Times New Roman" w:hAnsi="Times New Roman"/>
          <w:sz w:val="28"/>
          <w:szCs w:val="28"/>
          <w:lang w:eastAsia="ru-RU"/>
        </w:rPr>
        <w:t xml:space="preserve"> </w:t>
      </w:r>
      <w:r w:rsidR="002C76A8" w:rsidRPr="00994621">
        <w:rPr>
          <w:rFonts w:ascii="Times New Roman" w:hAnsi="Times New Roman"/>
          <w:color w:val="000000"/>
          <w:sz w:val="28"/>
          <w:szCs w:val="28"/>
        </w:rPr>
        <w:t>в составе не менее пяти членов, включая председателя.</w:t>
      </w:r>
    </w:p>
    <w:p w:rsidR="00D05C23" w:rsidRPr="00994621" w:rsidRDefault="00895A45"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Работа </w:t>
      </w:r>
      <w:r w:rsidR="00B54E50" w:rsidRPr="00994621">
        <w:rPr>
          <w:rFonts w:ascii="Times New Roman" w:hAnsi="Times New Roman"/>
          <w:color w:val="000000"/>
          <w:sz w:val="28"/>
          <w:szCs w:val="28"/>
        </w:rPr>
        <w:t>К</w:t>
      </w:r>
      <w:r w:rsidRPr="00994621">
        <w:rPr>
          <w:rFonts w:ascii="Times New Roman" w:hAnsi="Times New Roman"/>
          <w:color w:val="000000"/>
          <w:sz w:val="28"/>
          <w:szCs w:val="28"/>
        </w:rPr>
        <w:t>омиссии осуществляется на заседаниях.</w:t>
      </w:r>
      <w:r w:rsidR="002C76A8" w:rsidRPr="00994621">
        <w:rPr>
          <w:rFonts w:ascii="Times New Roman" w:hAnsi="Times New Roman"/>
          <w:sz w:val="28"/>
          <w:szCs w:val="28"/>
        </w:rPr>
        <w:t xml:space="preserve"> </w:t>
      </w:r>
      <w:r w:rsidR="002C76A8" w:rsidRPr="00994621">
        <w:rPr>
          <w:rFonts w:ascii="Times New Roman" w:hAnsi="Times New Roman"/>
          <w:color w:val="000000"/>
          <w:sz w:val="28"/>
          <w:szCs w:val="28"/>
        </w:rPr>
        <w:t>Заседание Комиссии считается правомочным, если на нем присутству</w:t>
      </w:r>
      <w:r w:rsidR="00F64AEF" w:rsidRPr="00994621">
        <w:rPr>
          <w:rFonts w:ascii="Times New Roman" w:hAnsi="Times New Roman"/>
          <w:color w:val="000000"/>
          <w:sz w:val="28"/>
          <w:szCs w:val="28"/>
        </w:rPr>
        <w:t>ет</w:t>
      </w:r>
      <w:r w:rsidR="002C76A8" w:rsidRPr="00994621">
        <w:rPr>
          <w:rFonts w:ascii="Times New Roman" w:hAnsi="Times New Roman"/>
          <w:color w:val="000000"/>
          <w:sz w:val="28"/>
          <w:szCs w:val="28"/>
        </w:rPr>
        <w:t xml:space="preserve"> не менее половины ее членов.</w:t>
      </w:r>
    </w:p>
    <w:p w:rsidR="00D05C23" w:rsidRPr="00994621" w:rsidRDefault="00D05C23"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Комиссия </w:t>
      </w:r>
      <w:r w:rsidR="001953F6" w:rsidRPr="00994621">
        <w:rPr>
          <w:rFonts w:ascii="Times New Roman" w:hAnsi="Times New Roman"/>
          <w:color w:val="000000"/>
          <w:sz w:val="28"/>
          <w:szCs w:val="28"/>
        </w:rPr>
        <w:t>не позднее трех календарных дней</w:t>
      </w:r>
      <w:r w:rsidR="00F64AEF" w:rsidRPr="00994621">
        <w:rPr>
          <w:rFonts w:ascii="Times New Roman" w:hAnsi="Times New Roman"/>
          <w:color w:val="000000"/>
          <w:sz w:val="28"/>
          <w:szCs w:val="28"/>
        </w:rPr>
        <w:t xml:space="preserve"> </w:t>
      </w:r>
      <w:r w:rsidRPr="00994621">
        <w:rPr>
          <w:rFonts w:ascii="Times New Roman" w:hAnsi="Times New Roman"/>
          <w:color w:val="000000"/>
          <w:sz w:val="28"/>
          <w:szCs w:val="28"/>
        </w:rPr>
        <w:t>со дня, следующего за днем истечения срока приема заявок:</w:t>
      </w:r>
    </w:p>
    <w:p w:rsidR="00D05C23" w:rsidRPr="00994621" w:rsidRDefault="00D05C23"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рассматривает заявки в соответствии с очередностью их поступления, а также на соответствие </w:t>
      </w:r>
      <w:r w:rsidR="009E5596"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критериям отбора и требов</w:t>
      </w:r>
      <w:r w:rsidR="00C76DBE" w:rsidRPr="00994621">
        <w:rPr>
          <w:rFonts w:ascii="Times New Roman" w:hAnsi="Times New Roman"/>
          <w:color w:val="000000"/>
          <w:sz w:val="28"/>
          <w:szCs w:val="28"/>
        </w:rPr>
        <w:t xml:space="preserve">аниям, установленным пунктами </w:t>
      </w:r>
      <w:r w:rsidR="00D2421F" w:rsidRPr="00994621">
        <w:rPr>
          <w:rFonts w:ascii="Times New Roman" w:hAnsi="Times New Roman"/>
          <w:color w:val="000000"/>
          <w:sz w:val="28"/>
          <w:szCs w:val="28"/>
        </w:rPr>
        <w:t>6 и</w:t>
      </w:r>
      <w:r w:rsidR="00C76DBE" w:rsidRPr="00994621">
        <w:rPr>
          <w:rFonts w:ascii="Times New Roman" w:hAnsi="Times New Roman"/>
          <w:color w:val="000000"/>
          <w:sz w:val="28"/>
          <w:szCs w:val="28"/>
        </w:rPr>
        <w:t xml:space="preserve"> </w:t>
      </w:r>
      <w:r w:rsidRPr="00994621">
        <w:rPr>
          <w:rFonts w:ascii="Times New Roman" w:hAnsi="Times New Roman"/>
          <w:color w:val="000000"/>
          <w:sz w:val="28"/>
          <w:szCs w:val="28"/>
        </w:rPr>
        <w:t>7 настоящего Порядка;</w:t>
      </w:r>
    </w:p>
    <w:p w:rsidR="002C76A8" w:rsidRPr="00994621" w:rsidRDefault="00D05C23"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принимает решение </w:t>
      </w:r>
      <w:r w:rsidR="00825985" w:rsidRPr="00994621">
        <w:rPr>
          <w:rFonts w:ascii="Times New Roman" w:hAnsi="Times New Roman"/>
          <w:color w:val="000000"/>
          <w:sz w:val="28"/>
          <w:szCs w:val="28"/>
        </w:rPr>
        <w:t>об определении</w:t>
      </w:r>
      <w:r w:rsidRPr="00994621">
        <w:rPr>
          <w:rFonts w:ascii="Times New Roman" w:hAnsi="Times New Roman"/>
          <w:color w:val="000000"/>
          <w:sz w:val="28"/>
          <w:szCs w:val="28"/>
        </w:rPr>
        <w:t xml:space="preserve"> </w:t>
      </w:r>
      <w:r w:rsidR="00F8012E" w:rsidRPr="00994621">
        <w:rPr>
          <w:rFonts w:ascii="Times New Roman" w:hAnsi="Times New Roman"/>
          <w:color w:val="000000"/>
          <w:sz w:val="28"/>
          <w:szCs w:val="28"/>
        </w:rPr>
        <w:t>победителя отбора</w:t>
      </w:r>
      <w:r w:rsidRPr="00994621">
        <w:rPr>
          <w:rFonts w:ascii="Times New Roman" w:hAnsi="Times New Roman"/>
          <w:color w:val="000000"/>
          <w:sz w:val="28"/>
          <w:szCs w:val="28"/>
        </w:rPr>
        <w:t>,</w:t>
      </w:r>
      <w:r w:rsidR="00825985" w:rsidRPr="00994621">
        <w:rPr>
          <w:rFonts w:ascii="Times New Roman" w:hAnsi="Times New Roman"/>
          <w:color w:val="000000"/>
          <w:sz w:val="28"/>
          <w:szCs w:val="28"/>
        </w:rPr>
        <w:t xml:space="preserve"> которое оформляется протоколом</w:t>
      </w:r>
      <w:r w:rsidR="002C76A8" w:rsidRPr="00994621">
        <w:rPr>
          <w:rFonts w:ascii="Times New Roman" w:hAnsi="Times New Roman"/>
          <w:color w:val="000000"/>
          <w:sz w:val="28"/>
          <w:szCs w:val="28"/>
        </w:rPr>
        <w:t xml:space="preserve"> и подписывается председателем и секретарем Комиссии в день проведения заседания Комиссии.</w:t>
      </w:r>
    </w:p>
    <w:p w:rsidR="005B01B6" w:rsidRPr="00994621" w:rsidRDefault="005B01B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Победителем отбора признается некоммерческая организация, соответствующая критериям отбора и требованиям, установленным пунктами 6 и 7 настоящего Порядка, заявка которой подана первой по очередности.</w:t>
      </w:r>
    </w:p>
    <w:p w:rsidR="002C76A8" w:rsidRPr="00994621" w:rsidRDefault="002C76A8"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Решения </w:t>
      </w:r>
      <w:r w:rsidR="00B54E50" w:rsidRPr="00994621">
        <w:rPr>
          <w:rFonts w:ascii="Times New Roman" w:hAnsi="Times New Roman"/>
          <w:color w:val="000000"/>
          <w:sz w:val="28"/>
          <w:szCs w:val="28"/>
        </w:rPr>
        <w:t>К</w:t>
      </w:r>
      <w:r w:rsidRPr="00994621">
        <w:rPr>
          <w:rFonts w:ascii="Times New Roman" w:hAnsi="Times New Roman"/>
          <w:color w:val="000000"/>
          <w:sz w:val="28"/>
          <w:szCs w:val="28"/>
        </w:rPr>
        <w:t xml:space="preserve">омиссии принимаются открытым голосованием большинством голосов присутствующих на заседании </w:t>
      </w:r>
      <w:r w:rsidR="00B54E50" w:rsidRPr="00994621">
        <w:rPr>
          <w:rFonts w:ascii="Times New Roman" w:hAnsi="Times New Roman"/>
          <w:color w:val="000000"/>
          <w:sz w:val="28"/>
          <w:szCs w:val="28"/>
        </w:rPr>
        <w:t>К</w:t>
      </w:r>
      <w:r w:rsidRPr="00994621">
        <w:rPr>
          <w:rFonts w:ascii="Times New Roman" w:hAnsi="Times New Roman"/>
          <w:color w:val="000000"/>
          <w:sz w:val="28"/>
          <w:szCs w:val="28"/>
        </w:rPr>
        <w:t>омиссии членов. При равенстве голосов голос председателя является решающим.</w:t>
      </w:r>
    </w:p>
    <w:p w:rsidR="002C76A8" w:rsidRPr="00994621" w:rsidRDefault="002C76A8" w:rsidP="005C4765">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Протокол заседания Комиссии направляется в уполномоченный орган в день его подписания.</w:t>
      </w:r>
    </w:p>
    <w:p w:rsidR="00486876" w:rsidRPr="00994621" w:rsidRDefault="0048687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Основаниями для отклонения заявки на стадии рассмотрения заявок являются:</w:t>
      </w:r>
    </w:p>
    <w:p w:rsidR="00486876" w:rsidRPr="00994621" w:rsidRDefault="0048687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несоответствие </w:t>
      </w:r>
      <w:r w:rsidR="009E5596"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w:t>
      </w:r>
      <w:r w:rsidR="004133D0" w:rsidRPr="00994621">
        <w:rPr>
          <w:rFonts w:ascii="Times New Roman" w:hAnsi="Times New Roman"/>
          <w:color w:val="000000"/>
          <w:sz w:val="28"/>
          <w:szCs w:val="28"/>
        </w:rPr>
        <w:t>критериям отбора и требованиям, установленным пунктами 6 и 7 настоящего Порядка</w:t>
      </w:r>
      <w:r w:rsidRPr="00994621">
        <w:rPr>
          <w:rFonts w:ascii="Times New Roman" w:hAnsi="Times New Roman"/>
          <w:color w:val="000000"/>
          <w:sz w:val="28"/>
          <w:szCs w:val="28"/>
        </w:rPr>
        <w:t>;</w:t>
      </w:r>
    </w:p>
    <w:p w:rsidR="00486876" w:rsidRPr="00994621" w:rsidRDefault="0048687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несоответствие представленных </w:t>
      </w:r>
      <w:r w:rsidR="009E5596" w:rsidRPr="00994621">
        <w:rPr>
          <w:rFonts w:ascii="Times New Roman" w:hAnsi="Times New Roman"/>
          <w:color w:val="000000"/>
          <w:sz w:val="28"/>
          <w:szCs w:val="28"/>
        </w:rPr>
        <w:t>некоммерческой организацией</w:t>
      </w:r>
      <w:r w:rsidRPr="00994621">
        <w:rPr>
          <w:rFonts w:ascii="Times New Roman" w:hAnsi="Times New Roman"/>
          <w:color w:val="000000"/>
          <w:sz w:val="28"/>
          <w:szCs w:val="28"/>
        </w:rPr>
        <w:t xml:space="preserve"> заявки и документов требованиям к заявкам, установленным в объявлении о проведении отбора;</w:t>
      </w:r>
    </w:p>
    <w:p w:rsidR="00486876" w:rsidRPr="00994621" w:rsidRDefault="0048687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недостоверность представленной </w:t>
      </w:r>
      <w:r w:rsidR="009E5596" w:rsidRPr="00994621">
        <w:rPr>
          <w:rFonts w:ascii="Times New Roman" w:hAnsi="Times New Roman"/>
          <w:color w:val="000000"/>
          <w:sz w:val="28"/>
          <w:szCs w:val="28"/>
        </w:rPr>
        <w:t>некоммерческой организацией</w:t>
      </w:r>
      <w:r w:rsidRPr="00994621">
        <w:rPr>
          <w:rFonts w:ascii="Times New Roman" w:hAnsi="Times New Roman"/>
          <w:color w:val="000000"/>
          <w:sz w:val="28"/>
          <w:szCs w:val="28"/>
        </w:rPr>
        <w:t xml:space="preserve"> информации, в том числе информации о месте нахождения и адресе </w:t>
      </w:r>
      <w:r w:rsidR="00775C1D" w:rsidRPr="00994621">
        <w:rPr>
          <w:rFonts w:ascii="Times New Roman" w:hAnsi="Times New Roman"/>
          <w:color w:val="000000"/>
          <w:sz w:val="28"/>
          <w:szCs w:val="28"/>
        </w:rPr>
        <w:t>юридического лица</w:t>
      </w:r>
      <w:r w:rsidRPr="00994621">
        <w:rPr>
          <w:rFonts w:ascii="Times New Roman" w:hAnsi="Times New Roman"/>
          <w:color w:val="000000"/>
          <w:sz w:val="28"/>
          <w:szCs w:val="28"/>
        </w:rPr>
        <w:t>;</w:t>
      </w:r>
    </w:p>
    <w:p w:rsidR="00486876" w:rsidRPr="00994621" w:rsidRDefault="0030630D"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подача некоммерческой организацией заявки после даты и (или) времени, определенных для подачи заявок.</w:t>
      </w:r>
    </w:p>
    <w:p w:rsidR="00486876" w:rsidRPr="00994621" w:rsidRDefault="00486876"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В случае отклонения заявки на стадии рассмотрения уполномоченный орган в пятидневный срок, исчисляемый в рабочих днях, по завершении сроков подачи заявок направляет </w:t>
      </w:r>
      <w:r w:rsidR="009E5596"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уведомление об </w:t>
      </w:r>
      <w:r w:rsidR="00B54E50" w:rsidRPr="00994621">
        <w:rPr>
          <w:rFonts w:ascii="Times New Roman" w:hAnsi="Times New Roman"/>
          <w:color w:val="000000"/>
          <w:sz w:val="28"/>
          <w:szCs w:val="28"/>
        </w:rPr>
        <w:t>о</w:t>
      </w:r>
      <w:r w:rsidR="004856DB" w:rsidRPr="00994621">
        <w:rPr>
          <w:rFonts w:ascii="Times New Roman" w:hAnsi="Times New Roman"/>
          <w:color w:val="000000"/>
          <w:sz w:val="28"/>
          <w:szCs w:val="28"/>
        </w:rPr>
        <w:t>тклонении</w:t>
      </w:r>
      <w:r w:rsidR="00B54E50" w:rsidRPr="00994621">
        <w:rPr>
          <w:rFonts w:ascii="Times New Roman" w:hAnsi="Times New Roman"/>
          <w:color w:val="000000"/>
          <w:sz w:val="28"/>
          <w:szCs w:val="28"/>
        </w:rPr>
        <w:t xml:space="preserve"> заявки</w:t>
      </w:r>
      <w:r w:rsidRPr="00994621">
        <w:rPr>
          <w:rFonts w:ascii="Times New Roman" w:hAnsi="Times New Roman"/>
          <w:color w:val="000000"/>
          <w:sz w:val="28"/>
          <w:szCs w:val="28"/>
        </w:rPr>
        <w:t>.</w:t>
      </w:r>
    </w:p>
    <w:p w:rsidR="00641735" w:rsidRPr="00994621" w:rsidRDefault="00641735" w:rsidP="002662BB">
      <w:pPr>
        <w:widowControl w:val="0"/>
        <w:spacing w:after="0" w:line="240" w:lineRule="auto"/>
        <w:ind w:firstLine="709"/>
        <w:jc w:val="both"/>
        <w:rPr>
          <w:rFonts w:ascii="Times New Roman" w:hAnsi="Times New Roman"/>
          <w:sz w:val="28"/>
          <w:szCs w:val="28"/>
        </w:rPr>
      </w:pPr>
      <w:bookmarkStart w:id="13" w:name="sub_110"/>
      <w:bookmarkEnd w:id="12"/>
      <w:r w:rsidRPr="00994621">
        <w:rPr>
          <w:rFonts w:ascii="Times New Roman" w:hAnsi="Times New Roman"/>
          <w:sz w:val="28"/>
          <w:szCs w:val="28"/>
        </w:rPr>
        <w:t>1</w:t>
      </w:r>
      <w:r w:rsidR="006402C8" w:rsidRPr="00994621">
        <w:rPr>
          <w:rFonts w:ascii="Times New Roman" w:hAnsi="Times New Roman"/>
          <w:sz w:val="28"/>
          <w:szCs w:val="28"/>
        </w:rPr>
        <w:t>2</w:t>
      </w:r>
      <w:r w:rsidR="00C76DBE" w:rsidRPr="00994621">
        <w:rPr>
          <w:rFonts w:ascii="Times New Roman" w:hAnsi="Times New Roman"/>
          <w:sz w:val="28"/>
          <w:szCs w:val="28"/>
        </w:rPr>
        <w:t>. </w:t>
      </w:r>
      <w:r w:rsidRPr="00994621">
        <w:rPr>
          <w:rFonts w:ascii="Times New Roman" w:hAnsi="Times New Roman"/>
          <w:sz w:val="28"/>
          <w:szCs w:val="28"/>
        </w:rPr>
        <w:t xml:space="preserve">Уполномоченный орган на основании протокола </w:t>
      </w:r>
      <w:r w:rsidR="00585B1F" w:rsidRPr="00994621">
        <w:rPr>
          <w:rFonts w:ascii="Times New Roman" w:hAnsi="Times New Roman"/>
          <w:sz w:val="28"/>
          <w:szCs w:val="28"/>
        </w:rPr>
        <w:t xml:space="preserve">заседания </w:t>
      </w:r>
      <w:r w:rsidRPr="00994621">
        <w:rPr>
          <w:rFonts w:ascii="Times New Roman" w:hAnsi="Times New Roman"/>
          <w:sz w:val="28"/>
          <w:szCs w:val="28"/>
        </w:rPr>
        <w:t xml:space="preserve">Комиссии принимает решение о предоставлении субсидии и утверждает его приказом уполномоченного органа в срок не позднее трех </w:t>
      </w:r>
      <w:r w:rsidR="001953F6" w:rsidRPr="00994621">
        <w:rPr>
          <w:rFonts w:ascii="Times New Roman" w:hAnsi="Times New Roman"/>
          <w:sz w:val="28"/>
          <w:szCs w:val="28"/>
        </w:rPr>
        <w:t>календарных</w:t>
      </w:r>
      <w:r w:rsidRPr="00994621">
        <w:rPr>
          <w:rFonts w:ascii="Times New Roman" w:hAnsi="Times New Roman"/>
          <w:sz w:val="28"/>
          <w:szCs w:val="28"/>
        </w:rPr>
        <w:t xml:space="preserve"> дней с даты подписания протокола </w:t>
      </w:r>
      <w:r w:rsidR="00585B1F" w:rsidRPr="00994621">
        <w:rPr>
          <w:rFonts w:ascii="Times New Roman" w:hAnsi="Times New Roman"/>
          <w:sz w:val="28"/>
          <w:szCs w:val="28"/>
        </w:rPr>
        <w:t xml:space="preserve">заседания </w:t>
      </w:r>
      <w:r w:rsidRPr="00994621">
        <w:rPr>
          <w:rFonts w:ascii="Times New Roman" w:hAnsi="Times New Roman"/>
          <w:sz w:val="28"/>
          <w:szCs w:val="28"/>
        </w:rPr>
        <w:t>Комисси</w:t>
      </w:r>
      <w:r w:rsidR="00B54E50" w:rsidRPr="00994621">
        <w:rPr>
          <w:rFonts w:ascii="Times New Roman" w:hAnsi="Times New Roman"/>
          <w:sz w:val="28"/>
          <w:szCs w:val="28"/>
        </w:rPr>
        <w:t>и</w:t>
      </w:r>
      <w:r w:rsidRPr="00994621">
        <w:rPr>
          <w:rFonts w:ascii="Times New Roman" w:hAnsi="Times New Roman"/>
          <w:sz w:val="28"/>
          <w:szCs w:val="28"/>
        </w:rPr>
        <w:t>.</w:t>
      </w:r>
    </w:p>
    <w:p w:rsidR="000B71C1" w:rsidRPr="00994621" w:rsidRDefault="00641735"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1</w:t>
      </w:r>
      <w:r w:rsidR="006402C8" w:rsidRPr="00994621">
        <w:rPr>
          <w:rFonts w:ascii="Times New Roman" w:hAnsi="Times New Roman"/>
          <w:sz w:val="28"/>
          <w:szCs w:val="28"/>
        </w:rPr>
        <w:t>3</w:t>
      </w:r>
      <w:r w:rsidR="00C76DBE" w:rsidRPr="00994621">
        <w:rPr>
          <w:rFonts w:ascii="Times New Roman" w:hAnsi="Times New Roman"/>
          <w:sz w:val="28"/>
          <w:szCs w:val="28"/>
        </w:rPr>
        <w:t>. </w:t>
      </w:r>
      <w:r w:rsidR="000B71C1" w:rsidRPr="00994621">
        <w:rPr>
          <w:rFonts w:ascii="Times New Roman" w:hAnsi="Times New Roman"/>
          <w:sz w:val="28"/>
          <w:szCs w:val="28"/>
        </w:rPr>
        <w:t xml:space="preserve">Уполномоченный орган в срок не позднее </w:t>
      </w:r>
      <w:r w:rsidR="00013C2E" w:rsidRPr="00994621">
        <w:rPr>
          <w:rFonts w:ascii="Times New Roman" w:hAnsi="Times New Roman"/>
          <w:sz w:val="28"/>
          <w:szCs w:val="28"/>
        </w:rPr>
        <w:t>второго</w:t>
      </w:r>
      <w:r w:rsidR="005A7A09" w:rsidRPr="00994621">
        <w:rPr>
          <w:rFonts w:ascii="Times New Roman" w:hAnsi="Times New Roman"/>
          <w:sz w:val="28"/>
          <w:szCs w:val="28"/>
        </w:rPr>
        <w:t xml:space="preserve"> рабочего дня</w:t>
      </w:r>
      <w:r w:rsidR="006D5CB5" w:rsidRPr="00994621">
        <w:rPr>
          <w:rFonts w:ascii="Times New Roman" w:hAnsi="Times New Roman"/>
          <w:sz w:val="28"/>
          <w:szCs w:val="28"/>
        </w:rPr>
        <w:t>,</w:t>
      </w:r>
      <w:r w:rsidR="005A7A09" w:rsidRPr="00994621">
        <w:rPr>
          <w:rFonts w:ascii="Times New Roman" w:hAnsi="Times New Roman"/>
          <w:sz w:val="28"/>
          <w:szCs w:val="28"/>
        </w:rPr>
        <w:t xml:space="preserve"> следующего</w:t>
      </w:r>
      <w:r w:rsidR="00666167" w:rsidRPr="00994621">
        <w:rPr>
          <w:rFonts w:ascii="Times New Roman" w:hAnsi="Times New Roman"/>
          <w:sz w:val="28"/>
          <w:szCs w:val="28"/>
        </w:rPr>
        <w:t xml:space="preserve"> за днем </w:t>
      </w:r>
      <w:r w:rsidR="000932F5" w:rsidRPr="00994621">
        <w:rPr>
          <w:rFonts w:ascii="Times New Roman" w:hAnsi="Times New Roman"/>
          <w:sz w:val="28"/>
          <w:szCs w:val="28"/>
        </w:rPr>
        <w:t>принятия решения о предоставлении субсидии</w:t>
      </w:r>
      <w:r w:rsidR="00666167" w:rsidRPr="00994621">
        <w:rPr>
          <w:rFonts w:ascii="Times New Roman" w:hAnsi="Times New Roman"/>
          <w:sz w:val="28"/>
          <w:szCs w:val="28"/>
        </w:rPr>
        <w:t>,</w:t>
      </w:r>
      <w:r w:rsidR="000B71C1" w:rsidRPr="00994621">
        <w:rPr>
          <w:rFonts w:ascii="Times New Roman" w:hAnsi="Times New Roman"/>
          <w:sz w:val="28"/>
          <w:szCs w:val="28"/>
        </w:rPr>
        <w:t xml:space="preserve"> размещает на едином портале бюджетной системы Российской Федерации в информационно-телекоммуникационной сети «Интернет» и на своем официальном сайте в информационно-телекоммуникационной сети «Интернет» </w:t>
      </w:r>
      <w:r w:rsidR="00666167" w:rsidRPr="00994621">
        <w:rPr>
          <w:rFonts w:ascii="Times New Roman" w:hAnsi="Times New Roman"/>
          <w:sz w:val="28"/>
          <w:szCs w:val="28"/>
        </w:rPr>
        <w:t xml:space="preserve">информацию </w:t>
      </w:r>
      <w:r w:rsidR="000B71C1" w:rsidRPr="00994621">
        <w:rPr>
          <w:rFonts w:ascii="Times New Roman" w:hAnsi="Times New Roman"/>
          <w:sz w:val="28"/>
          <w:szCs w:val="28"/>
        </w:rPr>
        <w:t xml:space="preserve">о результатах </w:t>
      </w:r>
      <w:r w:rsidR="00825985" w:rsidRPr="00994621">
        <w:rPr>
          <w:rFonts w:ascii="Times New Roman" w:hAnsi="Times New Roman"/>
          <w:sz w:val="28"/>
          <w:szCs w:val="28"/>
        </w:rPr>
        <w:t>отбора</w:t>
      </w:r>
      <w:r w:rsidR="000B71C1" w:rsidRPr="00994621">
        <w:rPr>
          <w:rFonts w:ascii="Times New Roman" w:hAnsi="Times New Roman"/>
          <w:sz w:val="28"/>
          <w:szCs w:val="28"/>
        </w:rPr>
        <w:t>, включающ</w:t>
      </w:r>
      <w:r w:rsidR="00666167" w:rsidRPr="00994621">
        <w:rPr>
          <w:rFonts w:ascii="Times New Roman" w:hAnsi="Times New Roman"/>
          <w:sz w:val="28"/>
          <w:szCs w:val="28"/>
        </w:rPr>
        <w:t>ую</w:t>
      </w:r>
      <w:r w:rsidR="000B71C1" w:rsidRPr="00994621">
        <w:rPr>
          <w:rFonts w:ascii="Times New Roman" w:hAnsi="Times New Roman"/>
          <w:sz w:val="28"/>
          <w:szCs w:val="28"/>
        </w:rPr>
        <w:t xml:space="preserve"> следующие сведения:</w:t>
      </w:r>
    </w:p>
    <w:p w:rsidR="000B71C1" w:rsidRPr="00994621" w:rsidRDefault="000B71C1"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дату, время и место рассмотрения заявок;</w:t>
      </w:r>
    </w:p>
    <w:p w:rsidR="000B71C1" w:rsidRPr="00994621" w:rsidRDefault="000B71C1"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 xml:space="preserve">информацию о </w:t>
      </w:r>
      <w:r w:rsidR="009E5596" w:rsidRPr="00994621">
        <w:rPr>
          <w:rFonts w:ascii="Times New Roman" w:hAnsi="Times New Roman"/>
          <w:sz w:val="28"/>
          <w:szCs w:val="28"/>
        </w:rPr>
        <w:t>некоммерческих организациях</w:t>
      </w:r>
      <w:r w:rsidRPr="00994621">
        <w:rPr>
          <w:rFonts w:ascii="Times New Roman" w:hAnsi="Times New Roman"/>
          <w:sz w:val="28"/>
          <w:szCs w:val="28"/>
        </w:rPr>
        <w:t>, заявки которых были рассмотрены;</w:t>
      </w:r>
    </w:p>
    <w:p w:rsidR="000B71C1" w:rsidRPr="00994621" w:rsidRDefault="000B71C1"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 xml:space="preserve">информацию о </w:t>
      </w:r>
      <w:r w:rsidR="009E5596" w:rsidRPr="00994621">
        <w:rPr>
          <w:rFonts w:ascii="Times New Roman" w:hAnsi="Times New Roman"/>
          <w:sz w:val="28"/>
          <w:szCs w:val="28"/>
        </w:rPr>
        <w:t>некоммерческих организациях</w:t>
      </w:r>
      <w:r w:rsidRPr="00994621">
        <w:rPr>
          <w:rFonts w:ascii="Times New Roman" w:hAnsi="Times New Roman"/>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B71C1" w:rsidRPr="00994621" w:rsidRDefault="000B71C1"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наименование получателя субсидии, с которым заключается соглашение, и размер предоставляемой ему субсидии.</w:t>
      </w:r>
    </w:p>
    <w:p w:rsidR="002575E9" w:rsidRPr="00994621" w:rsidRDefault="00F05760" w:rsidP="002662BB">
      <w:pPr>
        <w:widowControl w:val="0"/>
        <w:spacing w:after="0" w:line="240" w:lineRule="auto"/>
        <w:ind w:firstLine="709"/>
        <w:jc w:val="both"/>
        <w:rPr>
          <w:rFonts w:ascii="Times New Roman" w:hAnsi="Times New Roman"/>
          <w:color w:val="000000"/>
          <w:sz w:val="28"/>
          <w:szCs w:val="28"/>
          <w:vertAlign w:val="subscript"/>
        </w:rPr>
      </w:pPr>
      <w:bookmarkStart w:id="14" w:name="sub_114"/>
      <w:r w:rsidRPr="00994621">
        <w:rPr>
          <w:rFonts w:ascii="Times New Roman" w:hAnsi="Times New Roman"/>
          <w:color w:val="000000"/>
          <w:sz w:val="28"/>
          <w:szCs w:val="28"/>
        </w:rPr>
        <w:t>1</w:t>
      </w:r>
      <w:r w:rsidR="006402C8" w:rsidRPr="00994621">
        <w:rPr>
          <w:rFonts w:ascii="Times New Roman" w:hAnsi="Times New Roman"/>
          <w:color w:val="000000"/>
          <w:sz w:val="28"/>
          <w:szCs w:val="28"/>
        </w:rPr>
        <w:t>4</w:t>
      </w:r>
      <w:r w:rsidR="00C76DBE" w:rsidRPr="00994621">
        <w:rPr>
          <w:rFonts w:ascii="Times New Roman" w:hAnsi="Times New Roman"/>
          <w:color w:val="000000"/>
          <w:sz w:val="28"/>
          <w:szCs w:val="28"/>
        </w:rPr>
        <w:t>. </w:t>
      </w:r>
      <w:r w:rsidR="003D4075" w:rsidRPr="00994621">
        <w:rPr>
          <w:rFonts w:ascii="Times New Roman" w:hAnsi="Times New Roman"/>
          <w:color w:val="000000"/>
          <w:sz w:val="28"/>
          <w:szCs w:val="28"/>
        </w:rPr>
        <w:t xml:space="preserve">Размер субсидии </w:t>
      </w:r>
      <w:bookmarkStart w:id="15" w:name="sub_1145"/>
      <w:bookmarkEnd w:id="14"/>
      <w:r w:rsidR="00CC1DFD" w:rsidRPr="00994621">
        <w:rPr>
          <w:rFonts w:ascii="Times New Roman" w:hAnsi="Times New Roman"/>
          <w:color w:val="000000"/>
          <w:sz w:val="28"/>
          <w:szCs w:val="28"/>
        </w:rPr>
        <w:t>составляет 100,0 млн.</w:t>
      </w:r>
      <w:r w:rsidR="00761B91" w:rsidRPr="00994621">
        <w:rPr>
          <w:rFonts w:ascii="Times New Roman" w:hAnsi="Times New Roman"/>
          <w:color w:val="000000"/>
          <w:sz w:val="28"/>
          <w:szCs w:val="28"/>
        </w:rPr>
        <w:t>рублей. По итогам отбора субсидия</w:t>
      </w:r>
      <w:r w:rsidR="002B4648" w:rsidRPr="00994621">
        <w:rPr>
          <w:rFonts w:ascii="Times New Roman" w:hAnsi="Times New Roman"/>
          <w:color w:val="000000"/>
          <w:sz w:val="28"/>
          <w:szCs w:val="28"/>
        </w:rPr>
        <w:t xml:space="preserve"> предоставляется одному получателю субсидии</w:t>
      </w:r>
      <w:r w:rsidR="00761B91" w:rsidRPr="00994621">
        <w:rPr>
          <w:rFonts w:ascii="Times New Roman" w:hAnsi="Times New Roman"/>
          <w:color w:val="000000"/>
          <w:sz w:val="28"/>
          <w:szCs w:val="28"/>
        </w:rPr>
        <w:t>.</w:t>
      </w:r>
    </w:p>
    <w:p w:rsidR="005A7A09" w:rsidRPr="00994621" w:rsidRDefault="003D4075"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1</w:t>
      </w:r>
      <w:r w:rsidR="006402C8" w:rsidRPr="00994621">
        <w:rPr>
          <w:rFonts w:ascii="Times New Roman" w:hAnsi="Times New Roman"/>
          <w:color w:val="000000"/>
          <w:sz w:val="28"/>
          <w:szCs w:val="28"/>
        </w:rPr>
        <w:t>5</w:t>
      </w:r>
      <w:r w:rsidR="00E44154" w:rsidRPr="00994621">
        <w:rPr>
          <w:rFonts w:ascii="Times New Roman" w:hAnsi="Times New Roman"/>
          <w:color w:val="000000"/>
          <w:sz w:val="28"/>
          <w:szCs w:val="28"/>
        </w:rPr>
        <w:t>. </w:t>
      </w:r>
      <w:r w:rsidR="00585B1F" w:rsidRPr="00994621">
        <w:rPr>
          <w:rFonts w:ascii="Times New Roman" w:hAnsi="Times New Roman"/>
          <w:color w:val="000000"/>
          <w:sz w:val="28"/>
          <w:szCs w:val="28"/>
        </w:rPr>
        <w:t>Направлени</w:t>
      </w:r>
      <w:r w:rsidR="008E6E7E" w:rsidRPr="00994621">
        <w:rPr>
          <w:rFonts w:ascii="Times New Roman" w:hAnsi="Times New Roman"/>
          <w:color w:val="000000"/>
          <w:sz w:val="28"/>
          <w:szCs w:val="28"/>
        </w:rPr>
        <w:t>ем</w:t>
      </w:r>
      <w:r w:rsidR="00585B1F" w:rsidRPr="00994621">
        <w:rPr>
          <w:rFonts w:ascii="Times New Roman" w:hAnsi="Times New Roman"/>
          <w:color w:val="000000"/>
          <w:sz w:val="28"/>
          <w:szCs w:val="28"/>
        </w:rPr>
        <w:t xml:space="preserve"> </w:t>
      </w:r>
      <w:r w:rsidR="00CC6413" w:rsidRPr="00994621">
        <w:rPr>
          <w:rFonts w:ascii="Times New Roman" w:hAnsi="Times New Roman"/>
          <w:color w:val="000000"/>
          <w:sz w:val="28"/>
          <w:szCs w:val="28"/>
        </w:rPr>
        <w:t>расходов</w:t>
      </w:r>
      <w:r w:rsidR="00585B1F" w:rsidRPr="00994621">
        <w:rPr>
          <w:rFonts w:ascii="Times New Roman" w:hAnsi="Times New Roman"/>
          <w:color w:val="000000"/>
          <w:sz w:val="28"/>
          <w:szCs w:val="28"/>
        </w:rPr>
        <w:t xml:space="preserve">, </w:t>
      </w:r>
      <w:r w:rsidR="00374EC3" w:rsidRPr="00994621">
        <w:rPr>
          <w:rFonts w:ascii="Times New Roman" w:hAnsi="Times New Roman"/>
          <w:color w:val="000000"/>
          <w:sz w:val="28"/>
          <w:szCs w:val="28"/>
        </w:rPr>
        <w:t>источником финансового обеспечения которых является субсидия</w:t>
      </w:r>
      <w:r w:rsidR="00585B1F" w:rsidRPr="00994621">
        <w:rPr>
          <w:rFonts w:ascii="Times New Roman" w:hAnsi="Times New Roman"/>
          <w:color w:val="000000"/>
          <w:sz w:val="28"/>
          <w:szCs w:val="28"/>
        </w:rPr>
        <w:t>,</w:t>
      </w:r>
      <w:r w:rsidR="008C6C89" w:rsidRPr="00994621">
        <w:rPr>
          <w:rFonts w:ascii="Times New Roman" w:hAnsi="Times New Roman"/>
          <w:color w:val="000000"/>
          <w:sz w:val="28"/>
          <w:szCs w:val="28"/>
        </w:rPr>
        <w:t xml:space="preserve"> </w:t>
      </w:r>
      <w:r w:rsidR="005A7A09" w:rsidRPr="00994621">
        <w:rPr>
          <w:rFonts w:ascii="Times New Roman" w:hAnsi="Times New Roman"/>
          <w:color w:val="000000"/>
          <w:sz w:val="28"/>
          <w:szCs w:val="28"/>
        </w:rPr>
        <w:t>явля</w:t>
      </w:r>
      <w:bookmarkStart w:id="16" w:name="sub_10121"/>
      <w:bookmarkStart w:id="17" w:name="sub_115"/>
      <w:bookmarkEnd w:id="15"/>
      <w:r w:rsidR="002575E9" w:rsidRPr="00994621">
        <w:rPr>
          <w:rFonts w:ascii="Times New Roman" w:hAnsi="Times New Roman"/>
          <w:color w:val="000000"/>
          <w:sz w:val="28"/>
          <w:szCs w:val="28"/>
        </w:rPr>
        <w:t xml:space="preserve">ется </w:t>
      </w:r>
      <w:r w:rsidR="00013C2E" w:rsidRPr="00994621">
        <w:rPr>
          <w:rFonts w:ascii="Times New Roman" w:hAnsi="Times New Roman"/>
          <w:color w:val="000000"/>
          <w:sz w:val="28"/>
          <w:szCs w:val="28"/>
        </w:rPr>
        <w:t>оплата взноса в уставный капитал университетской «стартап-студии»</w:t>
      </w:r>
      <w:r w:rsidR="005A7A09" w:rsidRPr="00994621">
        <w:rPr>
          <w:rFonts w:ascii="Times New Roman" w:hAnsi="Times New Roman"/>
          <w:color w:val="000000"/>
          <w:sz w:val="28"/>
          <w:szCs w:val="28"/>
        </w:rPr>
        <w:t>.</w:t>
      </w:r>
    </w:p>
    <w:p w:rsidR="00F1351B" w:rsidRPr="00994621" w:rsidRDefault="009510FE"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1</w:t>
      </w:r>
      <w:r w:rsidR="006F1D99" w:rsidRPr="00994621">
        <w:rPr>
          <w:rFonts w:ascii="Times New Roman" w:hAnsi="Times New Roman"/>
          <w:color w:val="000000"/>
          <w:sz w:val="28"/>
          <w:szCs w:val="28"/>
        </w:rPr>
        <w:t>6</w:t>
      </w:r>
      <w:r w:rsidR="00E44154" w:rsidRPr="00994621">
        <w:rPr>
          <w:rFonts w:ascii="Times New Roman" w:hAnsi="Times New Roman"/>
          <w:color w:val="000000"/>
          <w:sz w:val="28"/>
          <w:szCs w:val="28"/>
        </w:rPr>
        <w:t>. </w:t>
      </w:r>
      <w:bookmarkEnd w:id="16"/>
      <w:r w:rsidR="00F1351B" w:rsidRPr="00994621">
        <w:rPr>
          <w:rFonts w:ascii="Times New Roman" w:hAnsi="Times New Roman"/>
          <w:color w:val="000000"/>
          <w:sz w:val="28"/>
          <w:szCs w:val="28"/>
        </w:rPr>
        <w:t>Резуль</w:t>
      </w:r>
      <w:r w:rsidR="00343C23" w:rsidRPr="00994621">
        <w:rPr>
          <w:rFonts w:ascii="Times New Roman" w:hAnsi="Times New Roman"/>
          <w:color w:val="000000"/>
          <w:sz w:val="28"/>
          <w:szCs w:val="28"/>
        </w:rPr>
        <w:t>та</w:t>
      </w:r>
      <w:r w:rsidR="00F1351B" w:rsidRPr="00994621">
        <w:rPr>
          <w:rFonts w:ascii="Times New Roman" w:hAnsi="Times New Roman"/>
          <w:color w:val="000000"/>
          <w:sz w:val="28"/>
          <w:szCs w:val="28"/>
        </w:rPr>
        <w:t>т</w:t>
      </w:r>
      <w:r w:rsidR="00343C23" w:rsidRPr="00994621">
        <w:rPr>
          <w:rFonts w:ascii="Times New Roman" w:hAnsi="Times New Roman"/>
          <w:color w:val="000000"/>
          <w:sz w:val="28"/>
          <w:szCs w:val="28"/>
        </w:rPr>
        <w:t>ом</w:t>
      </w:r>
      <w:r w:rsidR="00F1351B" w:rsidRPr="00994621">
        <w:rPr>
          <w:rFonts w:ascii="Times New Roman" w:hAnsi="Times New Roman"/>
          <w:color w:val="000000"/>
          <w:sz w:val="28"/>
          <w:szCs w:val="28"/>
        </w:rPr>
        <w:t xml:space="preserve"> предоставления субсидии </w:t>
      </w:r>
      <w:r w:rsidR="002575E9" w:rsidRPr="00994621">
        <w:rPr>
          <w:rFonts w:ascii="Times New Roman" w:hAnsi="Times New Roman"/>
          <w:color w:val="000000"/>
          <w:sz w:val="28"/>
          <w:szCs w:val="28"/>
        </w:rPr>
        <w:t xml:space="preserve">является </w:t>
      </w:r>
      <w:r w:rsidR="00013C2E" w:rsidRPr="00994621">
        <w:rPr>
          <w:rFonts w:ascii="Times New Roman" w:hAnsi="Times New Roman"/>
          <w:color w:val="000000"/>
          <w:sz w:val="28"/>
          <w:szCs w:val="28"/>
        </w:rPr>
        <w:t>поддержка инструментов университетского венчурного строительства в форме взноса в уставный капитал не менее одной университетской «стартап-студии» до</w:t>
      </w:r>
      <w:r w:rsidR="002575E9" w:rsidRPr="00994621">
        <w:rPr>
          <w:rFonts w:ascii="Times New Roman" w:hAnsi="Times New Roman"/>
          <w:color w:val="000000"/>
          <w:sz w:val="28"/>
          <w:szCs w:val="28"/>
        </w:rPr>
        <w:t xml:space="preserve"> 31 декабря </w:t>
      </w:r>
      <w:r w:rsidR="001A4587" w:rsidRPr="00994621">
        <w:rPr>
          <w:rFonts w:ascii="Times New Roman" w:hAnsi="Times New Roman"/>
          <w:color w:val="000000"/>
          <w:sz w:val="28"/>
          <w:szCs w:val="28"/>
        </w:rPr>
        <w:t>202</w:t>
      </w:r>
      <w:r w:rsidR="00185EB0" w:rsidRPr="00994621">
        <w:rPr>
          <w:rFonts w:ascii="Times New Roman" w:hAnsi="Times New Roman"/>
          <w:color w:val="000000"/>
          <w:sz w:val="28"/>
          <w:szCs w:val="28"/>
        </w:rPr>
        <w:t>3</w:t>
      </w:r>
      <w:r w:rsidR="001A4587" w:rsidRPr="00994621">
        <w:rPr>
          <w:rFonts w:ascii="Times New Roman" w:hAnsi="Times New Roman"/>
          <w:color w:val="000000"/>
          <w:sz w:val="28"/>
          <w:szCs w:val="28"/>
        </w:rPr>
        <w:t xml:space="preserve"> года.</w:t>
      </w:r>
    </w:p>
    <w:p w:rsidR="00BB3183" w:rsidRPr="00994621" w:rsidRDefault="00BB318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В случае возникновения в 202</w:t>
      </w:r>
      <w:r w:rsidR="00185EB0" w:rsidRPr="00994621">
        <w:rPr>
          <w:rFonts w:ascii="Times New Roman" w:hAnsi="Times New Roman"/>
          <w:sz w:val="28"/>
          <w:szCs w:val="28"/>
        </w:rPr>
        <w:t>3</w:t>
      </w:r>
      <w:r w:rsidRPr="00994621">
        <w:rPr>
          <w:rFonts w:ascii="Times New Roman" w:hAnsi="Times New Roman"/>
          <w:sz w:val="28"/>
          <w:szCs w:val="28"/>
        </w:rPr>
        <w:t xml:space="preserve"> году обстоятельств, приводящих к невозможности достижения </w:t>
      </w:r>
      <w:r w:rsidR="000D4C7D" w:rsidRPr="00994621">
        <w:rPr>
          <w:rFonts w:ascii="Times New Roman" w:hAnsi="Times New Roman"/>
          <w:sz w:val="28"/>
          <w:szCs w:val="28"/>
        </w:rPr>
        <w:t>значения</w:t>
      </w:r>
      <w:r w:rsidRPr="00994621">
        <w:rPr>
          <w:rFonts w:ascii="Times New Roman" w:hAnsi="Times New Roman"/>
          <w:sz w:val="28"/>
          <w:szCs w:val="28"/>
        </w:rPr>
        <w:t xml:space="preserve"> результат</w:t>
      </w:r>
      <w:r w:rsidR="000D4C7D" w:rsidRPr="00994621">
        <w:rPr>
          <w:rFonts w:ascii="Times New Roman" w:hAnsi="Times New Roman"/>
          <w:sz w:val="28"/>
          <w:szCs w:val="28"/>
        </w:rPr>
        <w:t>а</w:t>
      </w:r>
      <w:r w:rsidRPr="00994621">
        <w:rPr>
          <w:rFonts w:ascii="Times New Roman" w:hAnsi="Times New Roman"/>
          <w:sz w:val="28"/>
          <w:szCs w:val="28"/>
        </w:rPr>
        <w:t xml:space="preserve"> предоставления субсидии в сроки, определенные соглашением, </w:t>
      </w:r>
      <w:r w:rsidR="00D337B7" w:rsidRPr="00994621">
        <w:rPr>
          <w:rFonts w:ascii="Times New Roman" w:hAnsi="Times New Roman"/>
          <w:sz w:val="28"/>
          <w:szCs w:val="28"/>
        </w:rPr>
        <w:t>у</w:t>
      </w:r>
      <w:r w:rsidR="00B01F5D" w:rsidRPr="00994621">
        <w:rPr>
          <w:rFonts w:ascii="Times New Roman" w:hAnsi="Times New Roman"/>
          <w:sz w:val="28"/>
          <w:szCs w:val="28"/>
        </w:rPr>
        <w:t>полномоченный орган</w:t>
      </w:r>
      <w:r w:rsidRPr="00994621">
        <w:rPr>
          <w:rFonts w:ascii="Times New Roman" w:hAnsi="Times New Roman"/>
          <w:sz w:val="28"/>
          <w:szCs w:val="28"/>
        </w:rPr>
        <w:t xml:space="preserve">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(но не более чем на 24 месяца) без изменения размера субсидии. В случае невозможности достижения результатов предоставления субсидии без изменения размера субсидии </w:t>
      </w:r>
      <w:r w:rsidR="00B01F5D" w:rsidRPr="00994621">
        <w:rPr>
          <w:rFonts w:ascii="Times New Roman" w:hAnsi="Times New Roman"/>
          <w:sz w:val="28"/>
          <w:szCs w:val="28"/>
        </w:rPr>
        <w:t xml:space="preserve">уполномоченный орган </w:t>
      </w:r>
      <w:r w:rsidRPr="00994621">
        <w:rPr>
          <w:rFonts w:ascii="Times New Roman" w:hAnsi="Times New Roman"/>
          <w:sz w:val="28"/>
          <w:szCs w:val="28"/>
        </w:rPr>
        <w:t>вправе принять решение об уменьшении значения результата предоставления субсидии.</w:t>
      </w:r>
    </w:p>
    <w:p w:rsidR="00763CED" w:rsidRPr="00994621" w:rsidRDefault="00F05760" w:rsidP="002662BB">
      <w:pPr>
        <w:widowControl w:val="0"/>
        <w:spacing w:after="0" w:line="240" w:lineRule="auto"/>
        <w:ind w:firstLine="709"/>
        <w:jc w:val="both"/>
        <w:rPr>
          <w:rFonts w:ascii="Times New Roman" w:eastAsia="Times New Roman" w:hAnsi="Times New Roman"/>
          <w:color w:val="000000"/>
          <w:sz w:val="28"/>
          <w:szCs w:val="28"/>
          <w:lang w:eastAsia="ru-RU"/>
        </w:rPr>
      </w:pPr>
      <w:bookmarkStart w:id="18" w:name="sub_122"/>
      <w:bookmarkEnd w:id="13"/>
      <w:bookmarkEnd w:id="17"/>
      <w:r w:rsidRPr="00994621">
        <w:rPr>
          <w:rFonts w:ascii="Times New Roman" w:eastAsia="Times New Roman" w:hAnsi="Times New Roman"/>
          <w:color w:val="000000"/>
          <w:sz w:val="28"/>
          <w:szCs w:val="28"/>
          <w:lang w:eastAsia="ru-RU"/>
        </w:rPr>
        <w:t>1</w:t>
      </w:r>
      <w:r w:rsidR="006F1D99" w:rsidRPr="00994621">
        <w:rPr>
          <w:rFonts w:ascii="Times New Roman" w:eastAsia="Times New Roman" w:hAnsi="Times New Roman"/>
          <w:color w:val="000000"/>
          <w:sz w:val="28"/>
          <w:szCs w:val="28"/>
          <w:lang w:eastAsia="ru-RU"/>
        </w:rPr>
        <w:t>7</w:t>
      </w:r>
      <w:r w:rsidR="00763CED" w:rsidRPr="00994621">
        <w:rPr>
          <w:rFonts w:ascii="Times New Roman" w:eastAsia="Times New Roman" w:hAnsi="Times New Roman"/>
          <w:color w:val="000000"/>
          <w:sz w:val="28"/>
          <w:szCs w:val="28"/>
          <w:lang w:eastAsia="ru-RU"/>
        </w:rPr>
        <w:t>. </w:t>
      </w:r>
      <w:r w:rsidR="00690CAB" w:rsidRPr="00994621">
        <w:rPr>
          <w:rFonts w:ascii="Times New Roman" w:eastAsia="Times New Roman" w:hAnsi="Times New Roman"/>
          <w:color w:val="000000"/>
          <w:sz w:val="28"/>
          <w:szCs w:val="28"/>
          <w:lang w:eastAsia="ru-RU"/>
        </w:rPr>
        <w:t xml:space="preserve">Основанием для предоставления субсидии является </w:t>
      </w:r>
      <w:r w:rsidR="00763CED" w:rsidRPr="00994621">
        <w:rPr>
          <w:rFonts w:ascii="Times New Roman" w:eastAsia="Times New Roman" w:hAnsi="Times New Roman"/>
          <w:color w:val="000000"/>
          <w:sz w:val="28"/>
          <w:szCs w:val="28"/>
          <w:lang w:eastAsia="ru-RU"/>
        </w:rPr>
        <w:t>соглашени</w:t>
      </w:r>
      <w:r w:rsidR="00690CAB" w:rsidRPr="00994621">
        <w:rPr>
          <w:rFonts w:ascii="Times New Roman" w:eastAsia="Times New Roman" w:hAnsi="Times New Roman"/>
          <w:color w:val="000000"/>
          <w:sz w:val="28"/>
          <w:szCs w:val="28"/>
          <w:lang w:eastAsia="ru-RU"/>
        </w:rPr>
        <w:t>е</w:t>
      </w:r>
      <w:r w:rsidR="00763CED" w:rsidRPr="00994621">
        <w:rPr>
          <w:rFonts w:ascii="Times New Roman" w:eastAsia="Times New Roman" w:hAnsi="Times New Roman"/>
          <w:color w:val="000000"/>
          <w:sz w:val="28"/>
          <w:szCs w:val="28"/>
          <w:lang w:eastAsia="ru-RU"/>
        </w:rPr>
        <w:t>, заключаемо</w:t>
      </w:r>
      <w:r w:rsidR="00690CAB" w:rsidRPr="00994621">
        <w:rPr>
          <w:rFonts w:ascii="Times New Roman" w:eastAsia="Times New Roman" w:hAnsi="Times New Roman"/>
          <w:color w:val="000000"/>
          <w:sz w:val="28"/>
          <w:szCs w:val="28"/>
          <w:lang w:eastAsia="ru-RU"/>
        </w:rPr>
        <w:t>е</w:t>
      </w:r>
      <w:r w:rsidR="00763CED" w:rsidRPr="00994621">
        <w:rPr>
          <w:rFonts w:ascii="Times New Roman" w:eastAsia="Times New Roman" w:hAnsi="Times New Roman"/>
          <w:color w:val="000000"/>
          <w:sz w:val="28"/>
          <w:szCs w:val="28"/>
          <w:lang w:eastAsia="ru-RU"/>
        </w:rPr>
        <w:t xml:space="preserve"> уполномоченным органом с получателем субсидии не позднее </w:t>
      </w:r>
      <w:r w:rsidR="00374EC3" w:rsidRPr="00994621">
        <w:rPr>
          <w:rFonts w:ascii="Times New Roman" w:eastAsia="Times New Roman" w:hAnsi="Times New Roman"/>
          <w:color w:val="000000"/>
          <w:sz w:val="28"/>
          <w:szCs w:val="28"/>
          <w:lang w:eastAsia="ru-RU"/>
        </w:rPr>
        <w:t>пятого</w:t>
      </w:r>
      <w:r w:rsidR="00763CED" w:rsidRPr="00994621">
        <w:rPr>
          <w:rFonts w:ascii="Times New Roman" w:eastAsia="Times New Roman" w:hAnsi="Times New Roman"/>
          <w:color w:val="000000"/>
          <w:sz w:val="28"/>
          <w:szCs w:val="28"/>
          <w:lang w:eastAsia="ru-RU"/>
        </w:rPr>
        <w:t xml:space="preserve"> рабоч</w:t>
      </w:r>
      <w:r w:rsidR="00175C43" w:rsidRPr="00994621">
        <w:rPr>
          <w:rFonts w:ascii="Times New Roman" w:eastAsia="Times New Roman" w:hAnsi="Times New Roman"/>
          <w:color w:val="000000"/>
          <w:sz w:val="28"/>
          <w:szCs w:val="28"/>
          <w:lang w:eastAsia="ru-RU"/>
        </w:rPr>
        <w:t>его</w:t>
      </w:r>
      <w:r w:rsidR="00763CED" w:rsidRPr="00994621">
        <w:rPr>
          <w:rFonts w:ascii="Times New Roman" w:eastAsia="Times New Roman" w:hAnsi="Times New Roman"/>
          <w:color w:val="000000"/>
          <w:sz w:val="28"/>
          <w:szCs w:val="28"/>
          <w:lang w:eastAsia="ru-RU"/>
        </w:rPr>
        <w:t xml:space="preserve"> дн</w:t>
      </w:r>
      <w:r w:rsidR="00175C43" w:rsidRPr="00994621">
        <w:rPr>
          <w:rFonts w:ascii="Times New Roman" w:eastAsia="Times New Roman" w:hAnsi="Times New Roman"/>
          <w:color w:val="000000"/>
          <w:sz w:val="28"/>
          <w:szCs w:val="28"/>
          <w:lang w:eastAsia="ru-RU"/>
        </w:rPr>
        <w:t>я, следующего за днем</w:t>
      </w:r>
      <w:r w:rsidR="00763CED" w:rsidRPr="00994621">
        <w:rPr>
          <w:rFonts w:ascii="Times New Roman" w:eastAsia="Times New Roman" w:hAnsi="Times New Roman"/>
          <w:color w:val="000000"/>
          <w:sz w:val="28"/>
          <w:szCs w:val="28"/>
          <w:lang w:eastAsia="ru-RU"/>
        </w:rPr>
        <w:t xml:space="preserve"> </w:t>
      </w:r>
      <w:r w:rsidR="00825985" w:rsidRPr="00994621">
        <w:rPr>
          <w:rFonts w:ascii="Times New Roman" w:eastAsia="Times New Roman" w:hAnsi="Times New Roman"/>
          <w:color w:val="000000"/>
          <w:sz w:val="28"/>
          <w:szCs w:val="28"/>
          <w:lang w:eastAsia="ru-RU"/>
        </w:rPr>
        <w:t>размещения</w:t>
      </w:r>
      <w:r w:rsidR="006D5CB5" w:rsidRPr="00994621">
        <w:rPr>
          <w:rFonts w:ascii="Times New Roman" w:eastAsia="Times New Roman" w:hAnsi="Times New Roman"/>
          <w:color w:val="000000"/>
          <w:sz w:val="28"/>
          <w:szCs w:val="28"/>
          <w:lang w:eastAsia="ru-RU"/>
        </w:rPr>
        <w:t xml:space="preserve"> уполномоченным органом </w:t>
      </w:r>
      <w:r w:rsidR="00825985" w:rsidRPr="00994621">
        <w:rPr>
          <w:rFonts w:ascii="Times New Roman" w:eastAsia="Times New Roman" w:hAnsi="Times New Roman"/>
          <w:color w:val="000000"/>
          <w:sz w:val="28"/>
          <w:szCs w:val="28"/>
          <w:lang w:eastAsia="ru-RU"/>
        </w:rPr>
        <w:t>информации о результатах отбора,</w:t>
      </w:r>
      <w:r w:rsidR="00D11F50" w:rsidRPr="00994621">
        <w:rPr>
          <w:rFonts w:ascii="Times New Roman" w:eastAsia="Times New Roman" w:hAnsi="Times New Roman"/>
          <w:color w:val="000000"/>
          <w:sz w:val="28"/>
          <w:szCs w:val="28"/>
          <w:lang w:eastAsia="ru-RU"/>
        </w:rPr>
        <w:t xml:space="preserve"> в соответствии с пунктом 1</w:t>
      </w:r>
      <w:r w:rsidR="003F2779" w:rsidRPr="00994621">
        <w:rPr>
          <w:rFonts w:ascii="Times New Roman" w:eastAsia="Times New Roman" w:hAnsi="Times New Roman"/>
          <w:color w:val="000000"/>
          <w:sz w:val="28"/>
          <w:szCs w:val="28"/>
          <w:lang w:eastAsia="ru-RU"/>
        </w:rPr>
        <w:t>3</w:t>
      </w:r>
      <w:r w:rsidR="00D11F50" w:rsidRPr="00994621">
        <w:rPr>
          <w:rFonts w:ascii="Times New Roman" w:eastAsia="Times New Roman" w:hAnsi="Times New Roman"/>
          <w:color w:val="000000"/>
          <w:sz w:val="28"/>
          <w:szCs w:val="28"/>
          <w:lang w:eastAsia="ru-RU"/>
        </w:rPr>
        <w:t xml:space="preserve"> настоящего Порядка</w:t>
      </w:r>
      <w:r w:rsidR="00763CED" w:rsidRPr="00994621">
        <w:rPr>
          <w:rFonts w:ascii="Times New Roman" w:eastAsia="Times New Roman" w:hAnsi="Times New Roman"/>
          <w:color w:val="000000"/>
          <w:sz w:val="28"/>
          <w:szCs w:val="28"/>
          <w:lang w:eastAsia="ru-RU"/>
        </w:rPr>
        <w:t>, в соответствии с типовой формой соглашения, установленной Министерством финансов Республики Татарстан.</w:t>
      </w:r>
    </w:p>
    <w:p w:rsidR="00763CED" w:rsidRPr="00994621" w:rsidRDefault="00D01898" w:rsidP="002662BB">
      <w:pPr>
        <w:widowControl w:val="0"/>
        <w:spacing w:after="0" w:line="240" w:lineRule="auto"/>
        <w:ind w:firstLine="709"/>
        <w:jc w:val="both"/>
        <w:rPr>
          <w:rFonts w:ascii="Times New Roman" w:eastAsia="Times New Roman" w:hAnsi="Times New Roman"/>
          <w:color w:val="000000"/>
          <w:sz w:val="28"/>
          <w:szCs w:val="28"/>
          <w:lang w:eastAsia="ru-RU"/>
        </w:rPr>
      </w:pPr>
      <w:bookmarkStart w:id="19" w:name="sub_123"/>
      <w:bookmarkEnd w:id="18"/>
      <w:r w:rsidRPr="00994621">
        <w:rPr>
          <w:rFonts w:ascii="Times New Roman" w:eastAsia="Times New Roman" w:hAnsi="Times New Roman"/>
          <w:color w:val="000000"/>
          <w:sz w:val="28"/>
          <w:szCs w:val="28"/>
          <w:lang w:eastAsia="ru-RU"/>
        </w:rPr>
        <w:t>1</w:t>
      </w:r>
      <w:r w:rsidR="006F1D99" w:rsidRPr="00994621">
        <w:rPr>
          <w:rFonts w:ascii="Times New Roman" w:eastAsia="Times New Roman" w:hAnsi="Times New Roman"/>
          <w:color w:val="000000"/>
          <w:sz w:val="28"/>
          <w:szCs w:val="28"/>
          <w:lang w:eastAsia="ru-RU"/>
        </w:rPr>
        <w:t>8</w:t>
      </w:r>
      <w:r w:rsidR="00763CED" w:rsidRPr="00994621">
        <w:rPr>
          <w:rFonts w:ascii="Times New Roman" w:eastAsia="Times New Roman" w:hAnsi="Times New Roman"/>
          <w:color w:val="000000"/>
          <w:sz w:val="28"/>
          <w:szCs w:val="28"/>
          <w:lang w:eastAsia="ru-RU"/>
        </w:rPr>
        <w:t>.</w:t>
      </w:r>
      <w:r w:rsidR="00131C97" w:rsidRPr="00994621">
        <w:rPr>
          <w:rFonts w:ascii="Times New Roman" w:eastAsia="Times New Roman" w:hAnsi="Times New Roman"/>
          <w:color w:val="000000"/>
          <w:sz w:val="28"/>
          <w:szCs w:val="28"/>
          <w:lang w:val="en-US" w:eastAsia="ru-RU"/>
        </w:rPr>
        <w:t> </w:t>
      </w:r>
      <w:r w:rsidR="00763CED" w:rsidRPr="00994621">
        <w:rPr>
          <w:rFonts w:ascii="Times New Roman" w:eastAsia="Times New Roman" w:hAnsi="Times New Roman"/>
          <w:color w:val="000000"/>
          <w:sz w:val="28"/>
          <w:szCs w:val="28"/>
          <w:lang w:eastAsia="ru-RU"/>
        </w:rPr>
        <w:t>В соглашении предусматриваются:</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bookmarkStart w:id="20" w:name="sub_124"/>
      <w:bookmarkEnd w:id="19"/>
      <w:r w:rsidRPr="00994621">
        <w:rPr>
          <w:rFonts w:ascii="Times New Roman" w:eastAsia="Times New Roman" w:hAnsi="Times New Roman"/>
          <w:color w:val="000000"/>
          <w:sz w:val="28"/>
          <w:szCs w:val="28"/>
          <w:lang w:eastAsia="ru-RU"/>
        </w:rPr>
        <w:t>размер субсидии, ее целевое назначение;</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порядок и сроки перечисления субсидии;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график перечисления субсидии;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точная дата завершения и конечное значение результата предоставления субсидии (конкретная количественная характеристика итогов);</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порядок, сроки и форма представления отчета о достижении значений результата предоставления субсидии, а также отчета об осуществлении расходов, источником финансового обеспечения которых является субсидия;</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 xml:space="preserve">право </w:t>
      </w:r>
      <w:r w:rsidR="00374EC3" w:rsidRPr="00994621">
        <w:rPr>
          <w:rFonts w:ascii="Times New Roman" w:eastAsia="Times New Roman" w:hAnsi="Times New Roman"/>
          <w:color w:val="000000"/>
          <w:sz w:val="28"/>
          <w:szCs w:val="28"/>
          <w:lang w:eastAsia="ru-RU"/>
        </w:rPr>
        <w:t>у</w:t>
      </w:r>
      <w:r w:rsidRPr="00994621">
        <w:rPr>
          <w:rFonts w:ascii="Times New Roman" w:eastAsia="Times New Roman" w:hAnsi="Times New Roman"/>
          <w:color w:val="000000"/>
          <w:sz w:val="28"/>
          <w:szCs w:val="28"/>
          <w:lang w:eastAsia="ru-RU"/>
        </w:rPr>
        <w:t>полномоченного органа устанавливать сроки и формы представления получателем субсидии дополнительной отчетности;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порядок и сроки возврата субсидии (остатков субсидии);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 xml:space="preserve">условие, предусматривающее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w:t>
      </w:r>
      <w:r w:rsidR="00374EC3" w:rsidRPr="00994621">
        <w:rPr>
          <w:rFonts w:ascii="Times New Roman" w:eastAsia="Times New Roman" w:hAnsi="Times New Roman"/>
          <w:color w:val="000000"/>
          <w:sz w:val="28"/>
          <w:szCs w:val="28"/>
          <w:lang w:eastAsia="ru-RU"/>
        </w:rPr>
        <w:t>уполномоченным органом</w:t>
      </w:r>
      <w:r w:rsidRPr="00994621">
        <w:rPr>
          <w:rFonts w:ascii="Times New Roman" w:eastAsia="Times New Roman" w:hAnsi="Times New Roman"/>
          <w:color w:val="000000"/>
          <w:sz w:val="28"/>
          <w:szCs w:val="28"/>
          <w:lang w:eastAsia="ru-RU"/>
        </w:rPr>
        <w:t xml:space="preserve"> по согласованию с Министерством финансов Республики Татарстан решения о наличии потребности в их использовании;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 xml:space="preserve">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sidR="00374EC3" w:rsidRPr="00994621">
        <w:rPr>
          <w:rFonts w:ascii="Times New Roman" w:eastAsia="Times New Roman" w:hAnsi="Times New Roman"/>
          <w:color w:val="000000"/>
          <w:sz w:val="28"/>
          <w:szCs w:val="28"/>
          <w:lang w:eastAsia="ru-RU"/>
        </w:rPr>
        <w:t>уполномоченным органом</w:t>
      </w:r>
      <w:r w:rsidRPr="00994621">
        <w:rPr>
          <w:rFonts w:ascii="Times New Roman" w:eastAsia="Times New Roman" w:hAnsi="Times New Roman"/>
          <w:color w:val="000000"/>
          <w:sz w:val="28"/>
          <w:szCs w:val="28"/>
          <w:lang w:eastAsia="ru-RU"/>
        </w:rPr>
        <w:t xml:space="preserve">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sidRPr="00994621">
        <w:rPr>
          <w:rFonts w:ascii="Times New Roman" w:eastAsia="Times New Roman" w:hAnsi="Times New Roman"/>
          <w:color w:val="000000"/>
          <w:sz w:val="28"/>
          <w:szCs w:val="28"/>
          <w:vertAlign w:val="superscript"/>
          <w:lang w:eastAsia="ru-RU"/>
        </w:rPr>
        <w:t> 1</w:t>
      </w:r>
      <w:r w:rsidRPr="00994621">
        <w:rPr>
          <w:rFonts w:ascii="Times New Roman" w:eastAsia="Times New Roman" w:hAnsi="Times New Roman"/>
          <w:color w:val="000000"/>
          <w:sz w:val="28"/>
          <w:szCs w:val="28"/>
          <w:lang w:eastAsia="ru-RU"/>
        </w:rPr>
        <w:t> и 269</w:t>
      </w:r>
      <w:r w:rsidRPr="00994621">
        <w:rPr>
          <w:rFonts w:ascii="Times New Roman" w:eastAsia="Times New Roman" w:hAnsi="Times New Roman"/>
          <w:color w:val="000000"/>
          <w:sz w:val="28"/>
          <w:szCs w:val="28"/>
          <w:vertAlign w:val="superscript"/>
          <w:lang w:eastAsia="ru-RU"/>
        </w:rPr>
        <w:t> 2</w:t>
      </w:r>
      <w:r w:rsidRPr="00994621">
        <w:rPr>
          <w:rFonts w:ascii="Times New Roman" w:eastAsia="Times New Roman" w:hAnsi="Times New Roman"/>
          <w:color w:val="000000"/>
          <w:sz w:val="28"/>
          <w:szCs w:val="28"/>
          <w:lang w:eastAsia="ru-RU"/>
        </w:rPr>
        <w:t> Бюджетного кодекса Российской Федерации;</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337B7" w:rsidRPr="00994621" w:rsidRDefault="00D337B7"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w:t>
      </w:r>
      <w:r w:rsidRPr="00994621">
        <w:rPr>
          <w:rFonts w:ascii="Times New Roman" w:eastAsia="Times New Roman" w:hAnsi="Times New Roman"/>
          <w:color w:val="000000"/>
          <w:sz w:val="28"/>
          <w:szCs w:val="28"/>
          <w:lang w:eastAsia="ru-RU"/>
        </w:rPr>
        <w:br/>
      </w:r>
      <w:r w:rsidR="00374EC3" w:rsidRPr="00994621">
        <w:rPr>
          <w:rFonts w:ascii="Times New Roman" w:eastAsia="Times New Roman" w:hAnsi="Times New Roman"/>
          <w:color w:val="000000"/>
          <w:sz w:val="28"/>
          <w:szCs w:val="28"/>
          <w:lang w:eastAsia="ru-RU"/>
        </w:rPr>
        <w:t>уполномоченному органу</w:t>
      </w:r>
      <w:r w:rsidRPr="00994621">
        <w:rPr>
          <w:rFonts w:ascii="Times New Roman" w:eastAsia="Times New Roman" w:hAnsi="Times New Roman"/>
          <w:color w:val="000000"/>
          <w:sz w:val="28"/>
          <w:szCs w:val="28"/>
          <w:lang w:eastAsia="ru-RU"/>
        </w:rPr>
        <w:t xml:space="preserve"> ранее доведенных лимитов бюджетных обязательств, </w:t>
      </w:r>
      <w:r w:rsidRPr="00994621">
        <w:rPr>
          <w:rFonts w:ascii="Times New Roman" w:eastAsia="Times New Roman" w:hAnsi="Times New Roman"/>
          <w:color w:val="000000"/>
          <w:sz w:val="28"/>
          <w:szCs w:val="28"/>
          <w:lang w:eastAsia="ru-RU"/>
        </w:rPr>
        <w:br/>
        <w:t>указанных в пункте 3 настоящего Порядка, приводящего к невозможности предоставления субсидии в размере, определенном в соглашении (в 202</w:t>
      </w:r>
      <w:r w:rsidR="00185EB0" w:rsidRPr="00994621">
        <w:rPr>
          <w:rFonts w:ascii="Times New Roman" w:eastAsia="Times New Roman" w:hAnsi="Times New Roman"/>
          <w:color w:val="000000"/>
          <w:sz w:val="28"/>
          <w:szCs w:val="28"/>
          <w:lang w:eastAsia="ru-RU"/>
        </w:rPr>
        <w:t>3</w:t>
      </w:r>
      <w:r w:rsidRPr="00994621">
        <w:rPr>
          <w:rFonts w:ascii="Times New Roman" w:eastAsia="Times New Roman" w:hAnsi="Times New Roman"/>
          <w:color w:val="000000"/>
          <w:sz w:val="28"/>
          <w:szCs w:val="28"/>
          <w:lang w:eastAsia="ru-RU"/>
        </w:rPr>
        <w:t xml:space="preserve"> году порядок согласования новых условий соглашения).</w:t>
      </w:r>
    </w:p>
    <w:p w:rsidR="00763CED" w:rsidRPr="00994621" w:rsidRDefault="006F1D99" w:rsidP="002662BB">
      <w:pPr>
        <w:widowControl w:val="0"/>
        <w:spacing w:after="0" w:line="240" w:lineRule="auto"/>
        <w:ind w:firstLine="709"/>
        <w:jc w:val="both"/>
        <w:rPr>
          <w:rFonts w:ascii="Times New Roman" w:eastAsia="Times New Roman" w:hAnsi="Times New Roman"/>
          <w:color w:val="000000"/>
          <w:sz w:val="28"/>
          <w:szCs w:val="28"/>
          <w:lang w:eastAsia="ru-RU"/>
        </w:rPr>
      </w:pPr>
      <w:r w:rsidRPr="00994621">
        <w:rPr>
          <w:rFonts w:ascii="Times New Roman" w:eastAsia="Times New Roman" w:hAnsi="Times New Roman"/>
          <w:color w:val="000000"/>
          <w:sz w:val="28"/>
          <w:szCs w:val="28"/>
          <w:lang w:eastAsia="ru-RU"/>
        </w:rPr>
        <w:t>19</w:t>
      </w:r>
      <w:r w:rsidR="00763CED" w:rsidRPr="00994621">
        <w:rPr>
          <w:rFonts w:ascii="Times New Roman" w:eastAsia="Times New Roman" w:hAnsi="Times New Roman"/>
          <w:color w:val="000000"/>
          <w:sz w:val="28"/>
          <w:szCs w:val="28"/>
          <w:lang w:eastAsia="ru-RU"/>
        </w:rPr>
        <w:t>. </w:t>
      </w:r>
      <w:r w:rsidR="00B67A16" w:rsidRPr="00994621">
        <w:rPr>
          <w:rFonts w:ascii="Times New Roman" w:eastAsia="Times New Roman" w:hAnsi="Times New Roman"/>
          <w:color w:val="000000"/>
          <w:sz w:val="28"/>
          <w:szCs w:val="28"/>
          <w:lang w:eastAsia="ru-RU"/>
        </w:rPr>
        <w:t>Субсидия перечисляется</w:t>
      </w:r>
      <w:r w:rsidR="00AA2878" w:rsidRPr="00994621">
        <w:rPr>
          <w:rFonts w:ascii="Times New Roman" w:eastAsia="Times New Roman" w:hAnsi="Times New Roman"/>
          <w:color w:val="000000"/>
          <w:sz w:val="28"/>
          <w:szCs w:val="28"/>
          <w:lang w:eastAsia="ru-RU"/>
        </w:rPr>
        <w:t xml:space="preserve"> </w:t>
      </w:r>
      <w:r w:rsidR="00C330B1" w:rsidRPr="00994621">
        <w:rPr>
          <w:rFonts w:ascii="Times New Roman" w:eastAsia="Times New Roman" w:hAnsi="Times New Roman"/>
          <w:color w:val="000000"/>
          <w:sz w:val="28"/>
          <w:szCs w:val="28"/>
          <w:lang w:eastAsia="ru-RU"/>
        </w:rPr>
        <w:t>не позднее 10-го рабочего дня</w:t>
      </w:r>
      <w:r w:rsidR="00666167" w:rsidRPr="00994621">
        <w:rPr>
          <w:rFonts w:ascii="Times New Roman" w:eastAsia="Times New Roman" w:hAnsi="Times New Roman"/>
          <w:color w:val="000000"/>
          <w:sz w:val="28"/>
          <w:szCs w:val="28"/>
          <w:lang w:eastAsia="ru-RU"/>
        </w:rPr>
        <w:t>, следующ</w:t>
      </w:r>
      <w:r w:rsidR="00C330B1" w:rsidRPr="00994621">
        <w:rPr>
          <w:rFonts w:ascii="Times New Roman" w:eastAsia="Times New Roman" w:hAnsi="Times New Roman"/>
          <w:color w:val="000000"/>
          <w:sz w:val="28"/>
          <w:szCs w:val="28"/>
          <w:lang w:eastAsia="ru-RU"/>
        </w:rPr>
        <w:t>его</w:t>
      </w:r>
      <w:r w:rsidR="00666167" w:rsidRPr="00994621">
        <w:rPr>
          <w:rFonts w:ascii="Times New Roman" w:eastAsia="Times New Roman" w:hAnsi="Times New Roman"/>
          <w:color w:val="000000"/>
          <w:sz w:val="28"/>
          <w:szCs w:val="28"/>
          <w:lang w:eastAsia="ru-RU"/>
        </w:rPr>
        <w:t xml:space="preserve"> за днем </w:t>
      </w:r>
      <w:r w:rsidR="00695E4A" w:rsidRPr="00994621">
        <w:rPr>
          <w:rFonts w:ascii="Times New Roman" w:eastAsia="Times New Roman" w:hAnsi="Times New Roman"/>
          <w:color w:val="000000"/>
          <w:sz w:val="28"/>
          <w:szCs w:val="28"/>
          <w:lang w:eastAsia="ru-RU"/>
        </w:rPr>
        <w:t xml:space="preserve">принятия </w:t>
      </w:r>
      <w:r w:rsidR="003F2779" w:rsidRPr="00994621">
        <w:rPr>
          <w:rFonts w:ascii="Times New Roman" w:eastAsia="Times New Roman" w:hAnsi="Times New Roman"/>
          <w:color w:val="000000"/>
          <w:sz w:val="28"/>
          <w:szCs w:val="28"/>
          <w:lang w:eastAsia="ru-RU"/>
        </w:rPr>
        <w:t xml:space="preserve">уполномоченным органом </w:t>
      </w:r>
      <w:r w:rsidR="00695E4A" w:rsidRPr="00994621">
        <w:rPr>
          <w:rFonts w:ascii="Times New Roman" w:eastAsia="Times New Roman" w:hAnsi="Times New Roman"/>
          <w:color w:val="000000"/>
          <w:sz w:val="28"/>
          <w:szCs w:val="28"/>
          <w:lang w:eastAsia="ru-RU"/>
        </w:rPr>
        <w:t>решения о предоставлении субсидии</w:t>
      </w:r>
      <w:r w:rsidR="00B67A16" w:rsidRPr="00994621">
        <w:rPr>
          <w:rFonts w:ascii="Times New Roman" w:eastAsia="Times New Roman" w:hAnsi="Times New Roman"/>
          <w:color w:val="000000"/>
          <w:sz w:val="28"/>
          <w:szCs w:val="28"/>
          <w:lang w:eastAsia="ru-RU"/>
        </w:rPr>
        <w:t xml:space="preserve">, </w:t>
      </w:r>
      <w:bookmarkEnd w:id="20"/>
      <w:r w:rsidR="00763CED" w:rsidRPr="00994621">
        <w:rPr>
          <w:rFonts w:ascii="Times New Roman" w:eastAsia="Times New Roman" w:hAnsi="Times New Roman"/>
          <w:color w:val="000000"/>
          <w:sz w:val="28"/>
          <w:szCs w:val="28"/>
          <w:lang w:eastAsia="ru-RU"/>
        </w:rPr>
        <w:t>на расчетный или корреспондентский счет, открытый получател</w:t>
      </w:r>
      <w:r w:rsidR="00B67A16" w:rsidRPr="00994621">
        <w:rPr>
          <w:rFonts w:ascii="Times New Roman" w:eastAsia="Times New Roman" w:hAnsi="Times New Roman"/>
          <w:color w:val="000000"/>
          <w:sz w:val="28"/>
          <w:szCs w:val="28"/>
          <w:lang w:eastAsia="ru-RU"/>
        </w:rPr>
        <w:t>ю</w:t>
      </w:r>
      <w:r w:rsidR="00763CED" w:rsidRPr="00994621">
        <w:rPr>
          <w:rFonts w:ascii="Times New Roman" w:eastAsia="Times New Roman" w:hAnsi="Times New Roman"/>
          <w:color w:val="000000"/>
          <w:sz w:val="28"/>
          <w:szCs w:val="28"/>
          <w:lang w:eastAsia="ru-RU"/>
        </w:rPr>
        <w:t xml:space="preserve"> субсидии в учреждении Центрального банка Российской Федерации или кредитной организации.</w:t>
      </w:r>
    </w:p>
    <w:p w:rsidR="00CC2673" w:rsidRPr="00994621" w:rsidRDefault="00CC2673" w:rsidP="002662BB">
      <w:pPr>
        <w:widowControl w:val="0"/>
        <w:spacing w:after="0" w:line="240" w:lineRule="auto"/>
        <w:ind w:firstLine="709"/>
        <w:jc w:val="both"/>
        <w:rPr>
          <w:rFonts w:ascii="Times New Roman" w:hAnsi="Times New Roman"/>
          <w:sz w:val="28"/>
          <w:szCs w:val="28"/>
        </w:rPr>
      </w:pPr>
      <w:bookmarkStart w:id="21" w:name="sub_125"/>
      <w:r w:rsidRPr="00994621">
        <w:rPr>
          <w:rFonts w:ascii="Times New Roman" w:hAnsi="Times New Roman"/>
          <w:sz w:val="28"/>
          <w:szCs w:val="28"/>
        </w:rPr>
        <w:t xml:space="preserve">20. Получатель субсидии </w:t>
      </w:r>
      <w:r w:rsidR="008E6E7E" w:rsidRPr="00994621">
        <w:rPr>
          <w:rFonts w:ascii="Times New Roman" w:hAnsi="Times New Roman"/>
          <w:sz w:val="28"/>
          <w:szCs w:val="28"/>
        </w:rPr>
        <w:t>ежеквартально</w:t>
      </w:r>
      <w:r w:rsidR="006D3E80" w:rsidRPr="00994621">
        <w:rPr>
          <w:rFonts w:ascii="Times New Roman" w:hAnsi="Times New Roman"/>
          <w:sz w:val="28"/>
          <w:szCs w:val="28"/>
        </w:rPr>
        <w:t>,</w:t>
      </w:r>
      <w:r w:rsidR="008E6E7E" w:rsidRPr="00994621">
        <w:rPr>
          <w:rFonts w:ascii="Times New Roman" w:hAnsi="Times New Roman"/>
          <w:sz w:val="28"/>
          <w:szCs w:val="28"/>
        </w:rPr>
        <w:t xml:space="preserve"> </w:t>
      </w:r>
      <w:r w:rsidR="003C68A5" w:rsidRPr="00994621">
        <w:rPr>
          <w:rFonts w:ascii="Times New Roman" w:hAnsi="Times New Roman"/>
          <w:sz w:val="28"/>
          <w:szCs w:val="28"/>
        </w:rPr>
        <w:t xml:space="preserve">до 15 числа месяца, следующего за отчетным, </w:t>
      </w:r>
      <w:r w:rsidRPr="00994621">
        <w:rPr>
          <w:rFonts w:ascii="Times New Roman" w:hAnsi="Times New Roman"/>
          <w:sz w:val="28"/>
          <w:szCs w:val="28"/>
        </w:rPr>
        <w:t xml:space="preserve">представляет в уполномоченный орган </w:t>
      </w:r>
      <w:r w:rsidR="00013C2E" w:rsidRPr="00994621">
        <w:rPr>
          <w:rFonts w:ascii="Times New Roman" w:hAnsi="Times New Roman"/>
          <w:sz w:val="28"/>
          <w:szCs w:val="28"/>
        </w:rPr>
        <w:t>отчет</w:t>
      </w:r>
      <w:r w:rsidRPr="00994621">
        <w:rPr>
          <w:rFonts w:ascii="Times New Roman" w:hAnsi="Times New Roman"/>
          <w:sz w:val="28"/>
          <w:szCs w:val="28"/>
        </w:rPr>
        <w:t xml:space="preserve"> о достижении </w:t>
      </w:r>
      <w:r w:rsidR="0003632A" w:rsidRPr="00994621">
        <w:rPr>
          <w:rFonts w:ascii="Times New Roman" w:hAnsi="Times New Roman"/>
          <w:sz w:val="28"/>
          <w:szCs w:val="28"/>
        </w:rPr>
        <w:t>значения</w:t>
      </w:r>
      <w:r w:rsidRPr="00994621">
        <w:rPr>
          <w:rFonts w:ascii="Times New Roman" w:hAnsi="Times New Roman"/>
          <w:sz w:val="28"/>
          <w:szCs w:val="28"/>
        </w:rPr>
        <w:t xml:space="preserve"> результата предоставления субсидии</w:t>
      </w:r>
      <w:r w:rsidRPr="00994621" w:rsidDel="00EA1410">
        <w:rPr>
          <w:rFonts w:ascii="Times New Roman" w:hAnsi="Times New Roman"/>
          <w:sz w:val="28"/>
          <w:szCs w:val="28"/>
        </w:rPr>
        <w:t xml:space="preserve"> </w:t>
      </w:r>
      <w:r w:rsidRPr="00994621">
        <w:rPr>
          <w:rFonts w:ascii="Times New Roman" w:hAnsi="Times New Roman"/>
          <w:sz w:val="28"/>
          <w:szCs w:val="28"/>
        </w:rPr>
        <w:t>и об осуществлении расходов, источником финансового обеспечения которых является субсидия, по типовым формам, определенным типовой формой соглашения, установленной Министерством финансов Республики Татарстан.</w:t>
      </w:r>
    </w:p>
    <w:p w:rsidR="00CC2673" w:rsidRPr="00994621" w:rsidRDefault="00CC267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Уполномоченный орган имеет право устанавливать в соглашении сроки и формы предоставления дополнительной отчетности (при необходимости).</w:t>
      </w:r>
    </w:p>
    <w:p w:rsidR="00CC2673" w:rsidRPr="00994621" w:rsidRDefault="00CC2673" w:rsidP="002662BB">
      <w:pPr>
        <w:widowControl w:val="0"/>
        <w:spacing w:after="0" w:line="240" w:lineRule="auto"/>
        <w:ind w:firstLine="709"/>
        <w:jc w:val="both"/>
        <w:rPr>
          <w:rFonts w:ascii="Times New Roman" w:hAnsi="Times New Roman"/>
          <w:sz w:val="28"/>
          <w:szCs w:val="28"/>
        </w:rPr>
      </w:pPr>
      <w:bookmarkStart w:id="22" w:name="sub_126"/>
      <w:bookmarkEnd w:id="21"/>
      <w:r w:rsidRPr="00994621">
        <w:rPr>
          <w:rFonts w:ascii="Times New Roman" w:hAnsi="Times New Roman"/>
          <w:sz w:val="28"/>
          <w:szCs w:val="28"/>
        </w:rPr>
        <w:t>21. Остатки средств, источником финансового обеспечения которых является субсиди</w:t>
      </w:r>
      <w:r w:rsidR="00761B91" w:rsidRPr="00994621">
        <w:rPr>
          <w:rFonts w:ascii="Times New Roman" w:hAnsi="Times New Roman"/>
          <w:sz w:val="28"/>
          <w:szCs w:val="28"/>
        </w:rPr>
        <w:t>я</w:t>
      </w:r>
      <w:r w:rsidRPr="00994621">
        <w:rPr>
          <w:rFonts w:ascii="Times New Roman" w:hAnsi="Times New Roman"/>
          <w:sz w:val="28"/>
          <w:szCs w:val="28"/>
        </w:rPr>
        <w:t xml:space="preserve">, не использованные в </w:t>
      </w:r>
      <w:r w:rsidR="00013C2E" w:rsidRPr="00994621">
        <w:rPr>
          <w:rFonts w:ascii="Times New Roman" w:hAnsi="Times New Roman"/>
          <w:sz w:val="28"/>
          <w:szCs w:val="28"/>
        </w:rPr>
        <w:t>202</w:t>
      </w:r>
      <w:r w:rsidR="00185EB0" w:rsidRPr="00994621">
        <w:rPr>
          <w:rFonts w:ascii="Times New Roman" w:hAnsi="Times New Roman"/>
          <w:sz w:val="28"/>
          <w:szCs w:val="28"/>
        </w:rPr>
        <w:t>3</w:t>
      </w:r>
      <w:r w:rsidR="00761B91" w:rsidRPr="00994621">
        <w:rPr>
          <w:rFonts w:ascii="Times New Roman" w:hAnsi="Times New Roman"/>
          <w:sz w:val="28"/>
          <w:szCs w:val="28"/>
        </w:rPr>
        <w:t xml:space="preserve"> году</w:t>
      </w:r>
      <w:r w:rsidRPr="00994621">
        <w:rPr>
          <w:rFonts w:ascii="Times New Roman" w:hAnsi="Times New Roman"/>
          <w:sz w:val="28"/>
          <w:szCs w:val="28"/>
        </w:rPr>
        <w:t xml:space="preserve">, подлежат возврату в доход бюджета Республики Татарстан до 1 февраля </w:t>
      </w:r>
      <w:r w:rsidR="00013C2E" w:rsidRPr="00994621">
        <w:rPr>
          <w:rFonts w:ascii="Times New Roman" w:hAnsi="Times New Roman"/>
          <w:sz w:val="28"/>
          <w:szCs w:val="28"/>
        </w:rPr>
        <w:t>202</w:t>
      </w:r>
      <w:r w:rsidR="00185EB0" w:rsidRPr="00994621">
        <w:rPr>
          <w:rFonts w:ascii="Times New Roman" w:hAnsi="Times New Roman"/>
          <w:sz w:val="28"/>
          <w:szCs w:val="28"/>
        </w:rPr>
        <w:t>4</w:t>
      </w:r>
      <w:r w:rsidR="00013C2E" w:rsidRPr="00994621">
        <w:rPr>
          <w:rFonts w:ascii="Times New Roman" w:hAnsi="Times New Roman"/>
          <w:sz w:val="28"/>
          <w:szCs w:val="28"/>
        </w:rPr>
        <w:t xml:space="preserve"> года</w:t>
      </w:r>
      <w:r w:rsidRPr="00994621">
        <w:rPr>
          <w:rFonts w:ascii="Times New Roman" w:hAnsi="Times New Roman"/>
          <w:sz w:val="28"/>
          <w:szCs w:val="28"/>
        </w:rPr>
        <w:t>, за исключением случаев принятия уполномоченным органом по согласованию с Министерством финансов Республики Татарстан решения о наличии потребности в указанных средствах в порядке, установленном соглашением.</w:t>
      </w:r>
    </w:p>
    <w:p w:rsidR="00CC2673" w:rsidRPr="00994621" w:rsidRDefault="00CC267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В случае потребности направления средств, не использованных в отчетном финансовом году, на цель, указанную в пункте 2 настоящего Порядка, получатель субсидии представляет в уполномоченный орган не позднее 15 января года, следующего за отчетным, информацию с обоснованием такой потребности.</w:t>
      </w:r>
    </w:p>
    <w:p w:rsidR="00CC2673" w:rsidRPr="00994621" w:rsidRDefault="00CC267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 xml:space="preserve">Уполномоченный орган не позднее 10 календарных дней со дня получения от получателя субсидии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w:t>
      </w:r>
      <w:r w:rsidR="00943C68" w:rsidRPr="00994621">
        <w:rPr>
          <w:rFonts w:ascii="Times New Roman" w:hAnsi="Times New Roman"/>
          <w:sz w:val="28"/>
          <w:szCs w:val="28"/>
        </w:rPr>
        <w:t>субсидии</w:t>
      </w:r>
      <w:r w:rsidRPr="00994621">
        <w:rPr>
          <w:rFonts w:ascii="Times New Roman" w:hAnsi="Times New Roman"/>
          <w:sz w:val="28"/>
          <w:szCs w:val="28"/>
        </w:rPr>
        <w:t>, не использованн</w:t>
      </w:r>
      <w:r w:rsidR="00943C68" w:rsidRPr="00994621">
        <w:rPr>
          <w:rFonts w:ascii="Times New Roman" w:hAnsi="Times New Roman"/>
          <w:sz w:val="28"/>
          <w:szCs w:val="28"/>
        </w:rPr>
        <w:t>о</w:t>
      </w:r>
      <w:r w:rsidR="00761B91" w:rsidRPr="00994621">
        <w:rPr>
          <w:rFonts w:ascii="Times New Roman" w:hAnsi="Times New Roman"/>
          <w:sz w:val="28"/>
          <w:szCs w:val="28"/>
        </w:rPr>
        <w:t>го</w:t>
      </w:r>
      <w:r w:rsidRPr="00994621">
        <w:rPr>
          <w:rFonts w:ascii="Times New Roman" w:hAnsi="Times New Roman"/>
          <w:sz w:val="28"/>
          <w:szCs w:val="28"/>
        </w:rPr>
        <w:t xml:space="preserve"> в отчетном финансовом году.</w:t>
      </w:r>
    </w:p>
    <w:p w:rsidR="00CC2673" w:rsidRPr="00994621" w:rsidRDefault="00CC267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В случае принятия уполномоченным органом решения о наличии потребности в направлении в текущем финансовом году остатка субсидии, не использованного в отчетном финансовом году, между уполномоченным органом и получателем субсидии заключается дополнительное соглашение к соглашению по форме, установленной Министерством финансов Республики Татарстан, в трехдневный срок, исчисляемый в рабочих днях, со дня принятия такого решения.</w:t>
      </w:r>
    </w:p>
    <w:p w:rsidR="00B0602A" w:rsidRPr="00994621" w:rsidRDefault="00CC2673" w:rsidP="002662BB">
      <w:pPr>
        <w:widowControl w:val="0"/>
        <w:spacing w:after="0" w:line="240" w:lineRule="auto"/>
        <w:ind w:firstLine="709"/>
        <w:jc w:val="both"/>
        <w:rPr>
          <w:rFonts w:ascii="Times New Roman" w:hAnsi="Times New Roman"/>
          <w:sz w:val="28"/>
          <w:szCs w:val="28"/>
        </w:rPr>
      </w:pPr>
      <w:bookmarkStart w:id="23" w:name="sub_127"/>
      <w:bookmarkEnd w:id="22"/>
      <w:r w:rsidRPr="00994621">
        <w:rPr>
          <w:rFonts w:ascii="Times New Roman" w:hAnsi="Times New Roman"/>
          <w:sz w:val="28"/>
          <w:szCs w:val="28"/>
        </w:rPr>
        <w:t xml:space="preserve">22. Уполномоченный орган осуществляет проверку соблюдения получателем субсидии порядка и условий предоставления </w:t>
      </w:r>
      <w:r w:rsidR="006E3F8D" w:rsidRPr="00994621">
        <w:rPr>
          <w:rFonts w:ascii="Times New Roman" w:hAnsi="Times New Roman"/>
          <w:sz w:val="28"/>
          <w:szCs w:val="28"/>
        </w:rPr>
        <w:t>субсидии</w:t>
      </w:r>
      <w:r w:rsidRPr="00994621">
        <w:rPr>
          <w:rFonts w:ascii="Times New Roman" w:hAnsi="Times New Roman"/>
          <w:sz w:val="28"/>
          <w:szCs w:val="28"/>
        </w:rPr>
        <w:t xml:space="preserve">, в том числе в части достижения результата предоставления </w:t>
      </w:r>
      <w:r w:rsidR="006E3F8D" w:rsidRPr="00994621">
        <w:rPr>
          <w:rFonts w:ascii="Times New Roman" w:hAnsi="Times New Roman"/>
          <w:sz w:val="28"/>
          <w:szCs w:val="28"/>
        </w:rPr>
        <w:t>субсидии</w:t>
      </w:r>
      <w:r w:rsidRPr="00994621">
        <w:rPr>
          <w:rFonts w:ascii="Times New Roman" w:hAnsi="Times New Roman"/>
          <w:sz w:val="28"/>
          <w:szCs w:val="28"/>
        </w:rPr>
        <w:t xml:space="preserve">. </w:t>
      </w:r>
    </w:p>
    <w:p w:rsidR="00CC2673" w:rsidRPr="00994621" w:rsidRDefault="00CC2673"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Органы государственного финансового контроля осуществляют проверку в соответствии со статьями 268¹ и 269² Бюджетного кодекса Российской Федерации.</w:t>
      </w:r>
    </w:p>
    <w:p w:rsidR="00CC2673" w:rsidRPr="00994621" w:rsidRDefault="00CC2673" w:rsidP="002662BB">
      <w:pPr>
        <w:widowControl w:val="0"/>
        <w:spacing w:after="0" w:line="240" w:lineRule="auto"/>
        <w:ind w:firstLine="709"/>
        <w:jc w:val="both"/>
        <w:rPr>
          <w:rFonts w:ascii="Times New Roman" w:hAnsi="Times New Roman"/>
          <w:strike/>
          <w:sz w:val="28"/>
          <w:szCs w:val="28"/>
        </w:rPr>
      </w:pPr>
      <w:bookmarkStart w:id="24" w:name="sub_128"/>
      <w:bookmarkEnd w:id="23"/>
      <w:r w:rsidRPr="00994621">
        <w:rPr>
          <w:rFonts w:ascii="Times New Roman" w:hAnsi="Times New Roman"/>
          <w:sz w:val="28"/>
          <w:szCs w:val="28"/>
        </w:rPr>
        <w:t>23. В случае нарушения получателем субсидии условий и порядка предоставления субсидии, выявленных в том числе по фактам проверок, проведенных уполномоченным органом и органами государственного финансового контроля, а также в случае недостижения значени</w:t>
      </w:r>
      <w:r w:rsidR="00761B91" w:rsidRPr="00994621">
        <w:rPr>
          <w:rFonts w:ascii="Times New Roman" w:hAnsi="Times New Roman"/>
          <w:sz w:val="28"/>
          <w:szCs w:val="28"/>
        </w:rPr>
        <w:t>я</w:t>
      </w:r>
      <w:r w:rsidRPr="00994621">
        <w:rPr>
          <w:rFonts w:ascii="Times New Roman" w:hAnsi="Times New Roman"/>
          <w:sz w:val="28"/>
          <w:szCs w:val="28"/>
        </w:rPr>
        <w:t xml:space="preserve"> результат</w:t>
      </w:r>
      <w:r w:rsidR="00761B91" w:rsidRPr="00994621">
        <w:rPr>
          <w:rFonts w:ascii="Times New Roman" w:hAnsi="Times New Roman"/>
          <w:sz w:val="28"/>
          <w:szCs w:val="28"/>
        </w:rPr>
        <w:t>а</w:t>
      </w:r>
      <w:r w:rsidRPr="00994621">
        <w:rPr>
          <w:rFonts w:ascii="Times New Roman" w:hAnsi="Times New Roman"/>
          <w:sz w:val="28"/>
          <w:szCs w:val="28"/>
        </w:rPr>
        <w:t xml:space="preserve"> предоставления </w:t>
      </w:r>
      <w:r w:rsidR="00F34F08" w:rsidRPr="00994621">
        <w:rPr>
          <w:rFonts w:ascii="Times New Roman" w:hAnsi="Times New Roman"/>
          <w:sz w:val="28"/>
          <w:szCs w:val="28"/>
        </w:rPr>
        <w:t>субсидии</w:t>
      </w:r>
      <w:r w:rsidRPr="00994621">
        <w:rPr>
          <w:rFonts w:ascii="Times New Roman" w:hAnsi="Times New Roman"/>
          <w:sz w:val="28"/>
          <w:szCs w:val="28"/>
        </w:rPr>
        <w:t>, указанн</w:t>
      </w:r>
      <w:r w:rsidR="00761B91" w:rsidRPr="00994621">
        <w:rPr>
          <w:rFonts w:ascii="Times New Roman" w:hAnsi="Times New Roman"/>
          <w:sz w:val="28"/>
          <w:szCs w:val="28"/>
        </w:rPr>
        <w:t>ого</w:t>
      </w:r>
      <w:r w:rsidRPr="00994621">
        <w:rPr>
          <w:rFonts w:ascii="Times New Roman" w:hAnsi="Times New Roman"/>
          <w:sz w:val="28"/>
          <w:szCs w:val="28"/>
        </w:rPr>
        <w:t xml:space="preserve"> в пункте 1</w:t>
      </w:r>
      <w:r w:rsidR="00761B91" w:rsidRPr="00994621">
        <w:rPr>
          <w:rFonts w:ascii="Times New Roman" w:hAnsi="Times New Roman"/>
          <w:sz w:val="28"/>
          <w:szCs w:val="28"/>
        </w:rPr>
        <w:t>6</w:t>
      </w:r>
      <w:r w:rsidRPr="00994621">
        <w:rPr>
          <w:rFonts w:ascii="Times New Roman" w:hAnsi="Times New Roman"/>
          <w:sz w:val="28"/>
          <w:szCs w:val="28"/>
        </w:rPr>
        <w:t xml:space="preserve"> настоящего Порядка, получатель субсидии осуществляет возврат полученных средств в бюджет Республики Татарстан в полном объеме в течение 30 календарных дней с даты получения письменного требования уполномоченного органа.</w:t>
      </w:r>
    </w:p>
    <w:p w:rsidR="00CC2673" w:rsidRPr="00994621" w:rsidRDefault="00B0602A" w:rsidP="002662BB">
      <w:pPr>
        <w:widowControl w:val="0"/>
        <w:spacing w:after="0" w:line="240" w:lineRule="auto"/>
        <w:ind w:firstLine="709"/>
        <w:jc w:val="both"/>
        <w:rPr>
          <w:rFonts w:ascii="Times New Roman" w:hAnsi="Times New Roman"/>
          <w:sz w:val="28"/>
          <w:szCs w:val="28"/>
        </w:rPr>
      </w:pPr>
      <w:bookmarkStart w:id="25" w:name="sub_129"/>
      <w:bookmarkEnd w:id="24"/>
      <w:r w:rsidRPr="00994621">
        <w:rPr>
          <w:rFonts w:ascii="Times New Roman" w:hAnsi="Times New Roman"/>
          <w:sz w:val="28"/>
          <w:szCs w:val="28"/>
        </w:rPr>
        <w:t>24</w:t>
      </w:r>
      <w:r w:rsidR="00CC2673" w:rsidRPr="00994621">
        <w:rPr>
          <w:rFonts w:ascii="Times New Roman" w:hAnsi="Times New Roman"/>
          <w:sz w:val="28"/>
          <w:szCs w:val="28"/>
        </w:rPr>
        <w:t xml:space="preserve">. В случае отказа от добровольного возврата в доход бюджета Республики Татарстан средств, указанных в пунктах 21 и 23 настоящего Порядка, уполномоченный орган принимает меры по их взысканию в принудительном порядке в семидневный срок, исчисляемый в календарных днях, со дня получения отказа </w:t>
      </w:r>
      <w:r w:rsidRPr="00994621">
        <w:rPr>
          <w:rFonts w:ascii="Times New Roman" w:hAnsi="Times New Roman"/>
          <w:sz w:val="28"/>
          <w:szCs w:val="28"/>
        </w:rPr>
        <w:t xml:space="preserve">получателя субсидии </w:t>
      </w:r>
      <w:r w:rsidR="00CC2673" w:rsidRPr="00994621">
        <w:rPr>
          <w:rFonts w:ascii="Times New Roman" w:hAnsi="Times New Roman"/>
          <w:sz w:val="28"/>
          <w:szCs w:val="28"/>
        </w:rPr>
        <w:t xml:space="preserve">в возврате полученных средств в бюджет Республики Татарстан или по истечении срока добровольного возврата полученных </w:t>
      </w:r>
      <w:r w:rsidRPr="00994621">
        <w:rPr>
          <w:rFonts w:ascii="Times New Roman" w:hAnsi="Times New Roman"/>
          <w:sz w:val="28"/>
          <w:szCs w:val="28"/>
        </w:rPr>
        <w:t>получателем субсидии</w:t>
      </w:r>
      <w:r w:rsidR="00CC2673" w:rsidRPr="00994621">
        <w:rPr>
          <w:rFonts w:ascii="Times New Roman" w:hAnsi="Times New Roman"/>
          <w:sz w:val="28"/>
          <w:szCs w:val="28"/>
        </w:rPr>
        <w:t xml:space="preserve"> средств в бюджет Республики Татарстан, указанных в письменном требовании </w:t>
      </w:r>
      <w:r w:rsidRPr="00994621">
        <w:rPr>
          <w:rFonts w:ascii="Times New Roman" w:hAnsi="Times New Roman"/>
          <w:sz w:val="28"/>
          <w:szCs w:val="28"/>
        </w:rPr>
        <w:t>уполномоченного органа</w:t>
      </w:r>
      <w:r w:rsidR="00CC2673" w:rsidRPr="00994621">
        <w:rPr>
          <w:rFonts w:ascii="Times New Roman" w:hAnsi="Times New Roman"/>
          <w:sz w:val="28"/>
          <w:szCs w:val="28"/>
        </w:rPr>
        <w:t>, в соответствии с законодательством Российской Федерации.</w:t>
      </w:r>
    </w:p>
    <w:bookmarkEnd w:id="25"/>
    <w:p w:rsidR="00CC2673" w:rsidRPr="00994621" w:rsidRDefault="00B0602A" w:rsidP="002662BB">
      <w:pPr>
        <w:widowControl w:val="0"/>
        <w:spacing w:after="0" w:line="240" w:lineRule="auto"/>
        <w:ind w:firstLine="709"/>
        <w:jc w:val="both"/>
        <w:rPr>
          <w:rFonts w:ascii="Times New Roman" w:hAnsi="Times New Roman"/>
          <w:sz w:val="28"/>
          <w:szCs w:val="28"/>
        </w:rPr>
      </w:pPr>
      <w:r w:rsidRPr="00994621">
        <w:rPr>
          <w:rFonts w:ascii="Times New Roman" w:hAnsi="Times New Roman"/>
          <w:sz w:val="28"/>
          <w:szCs w:val="28"/>
        </w:rPr>
        <w:t>25</w:t>
      </w:r>
      <w:r w:rsidR="00CC2673" w:rsidRPr="00994621">
        <w:rPr>
          <w:rFonts w:ascii="Times New Roman" w:hAnsi="Times New Roman"/>
          <w:sz w:val="28"/>
          <w:szCs w:val="28"/>
        </w:rPr>
        <w:t xml:space="preserve">. Контроль за эффективным использованием </w:t>
      </w:r>
      <w:r w:rsidRPr="00994621">
        <w:rPr>
          <w:rFonts w:ascii="Times New Roman" w:hAnsi="Times New Roman"/>
          <w:sz w:val="28"/>
          <w:szCs w:val="28"/>
        </w:rPr>
        <w:t>субсидии</w:t>
      </w:r>
      <w:r w:rsidR="00CC2673" w:rsidRPr="00994621">
        <w:rPr>
          <w:rFonts w:ascii="Times New Roman" w:hAnsi="Times New Roman"/>
          <w:sz w:val="28"/>
          <w:szCs w:val="28"/>
        </w:rPr>
        <w:t>, соблюдением условий и порядка е</w:t>
      </w:r>
      <w:r w:rsidR="00761B91" w:rsidRPr="00994621">
        <w:rPr>
          <w:rFonts w:ascii="Times New Roman" w:hAnsi="Times New Roman"/>
          <w:sz w:val="28"/>
          <w:szCs w:val="28"/>
        </w:rPr>
        <w:t>е</w:t>
      </w:r>
      <w:r w:rsidR="00CC2673" w:rsidRPr="00994621">
        <w:rPr>
          <w:rFonts w:ascii="Times New Roman" w:hAnsi="Times New Roman"/>
          <w:sz w:val="28"/>
          <w:szCs w:val="28"/>
        </w:rPr>
        <w:t xml:space="preserve"> предоставления осуществляется </w:t>
      </w:r>
      <w:r w:rsidRPr="00994621">
        <w:rPr>
          <w:rFonts w:ascii="Times New Roman" w:hAnsi="Times New Roman"/>
          <w:sz w:val="28"/>
          <w:szCs w:val="28"/>
        </w:rPr>
        <w:t>уполномоченным органом</w:t>
      </w:r>
      <w:r w:rsidR="00CC2673" w:rsidRPr="00994621">
        <w:rPr>
          <w:rFonts w:ascii="Times New Roman" w:hAnsi="Times New Roman"/>
          <w:sz w:val="28"/>
          <w:szCs w:val="28"/>
        </w:rPr>
        <w:t>.</w:t>
      </w:r>
    </w:p>
    <w:p w:rsidR="003F2224" w:rsidRPr="00994621" w:rsidRDefault="003F2224" w:rsidP="002662BB">
      <w:pPr>
        <w:widowControl w:val="0"/>
        <w:spacing w:after="0" w:line="240" w:lineRule="auto"/>
        <w:ind w:firstLine="709"/>
        <w:jc w:val="both"/>
        <w:rPr>
          <w:rFonts w:ascii="Times New Roman" w:eastAsia="Times New Roman" w:hAnsi="Times New Roman"/>
          <w:bCs/>
          <w:color w:val="000000"/>
          <w:sz w:val="28"/>
          <w:szCs w:val="28"/>
          <w:lang w:eastAsia="ru-RU"/>
        </w:rPr>
      </w:pPr>
    </w:p>
    <w:p w:rsidR="00CC2673" w:rsidRPr="00994621" w:rsidRDefault="00CC2673" w:rsidP="002662BB">
      <w:pPr>
        <w:widowControl w:val="0"/>
        <w:spacing w:after="0" w:line="240" w:lineRule="auto"/>
        <w:ind w:firstLine="709"/>
        <w:jc w:val="both"/>
        <w:rPr>
          <w:rFonts w:ascii="Times New Roman" w:eastAsia="Times New Roman" w:hAnsi="Times New Roman"/>
          <w:bCs/>
          <w:color w:val="000000"/>
          <w:sz w:val="28"/>
          <w:szCs w:val="28"/>
          <w:lang w:eastAsia="ru-RU"/>
        </w:rPr>
      </w:pPr>
    </w:p>
    <w:p w:rsidR="00170F53" w:rsidRPr="00994621" w:rsidRDefault="00170F53" w:rsidP="002662BB">
      <w:pPr>
        <w:widowControl w:val="0"/>
        <w:spacing w:after="0" w:line="240" w:lineRule="auto"/>
        <w:ind w:firstLine="709"/>
        <w:jc w:val="both"/>
        <w:rPr>
          <w:rFonts w:ascii="Times New Roman" w:eastAsia="Times New Roman" w:hAnsi="Times New Roman"/>
          <w:bCs/>
          <w:color w:val="000000"/>
          <w:sz w:val="28"/>
          <w:szCs w:val="28"/>
          <w:lang w:eastAsia="ru-RU"/>
        </w:rPr>
      </w:pPr>
    </w:p>
    <w:p w:rsidR="00170F53" w:rsidRPr="00994621" w:rsidRDefault="00170F53" w:rsidP="002662BB">
      <w:pPr>
        <w:widowControl w:val="0"/>
        <w:spacing w:after="0" w:line="240" w:lineRule="auto"/>
        <w:jc w:val="center"/>
        <w:rPr>
          <w:rFonts w:ascii="Times New Roman" w:eastAsia="Times New Roman" w:hAnsi="Times New Roman"/>
          <w:bCs/>
          <w:color w:val="000000"/>
          <w:sz w:val="28"/>
          <w:szCs w:val="28"/>
          <w:lang w:eastAsia="ru-RU"/>
        </w:rPr>
        <w:sectPr w:rsidR="00170F53" w:rsidRPr="00994621" w:rsidSect="00D9372E">
          <w:pgSz w:w="11906" w:h="16838"/>
          <w:pgMar w:top="1134" w:right="567" w:bottom="1134" w:left="1134" w:header="680" w:footer="680" w:gutter="0"/>
          <w:pgNumType w:start="1"/>
          <w:cols w:space="708"/>
          <w:titlePg/>
          <w:docGrid w:linePitch="360"/>
        </w:sectPr>
      </w:pPr>
    </w:p>
    <w:p w:rsidR="0042511E" w:rsidRPr="00994621" w:rsidRDefault="00840D75" w:rsidP="002662BB">
      <w:pPr>
        <w:widowControl w:val="0"/>
        <w:spacing w:after="0" w:line="240" w:lineRule="auto"/>
        <w:ind w:left="5529"/>
        <w:jc w:val="both"/>
        <w:rPr>
          <w:rFonts w:ascii="Times New Roman" w:eastAsia="Times New Roman" w:hAnsi="Times New Roman"/>
          <w:bCs/>
          <w:color w:val="000000"/>
          <w:sz w:val="28"/>
          <w:szCs w:val="28"/>
          <w:lang w:eastAsia="ru-RU"/>
        </w:rPr>
      </w:pPr>
      <w:r w:rsidRPr="00994621">
        <w:rPr>
          <w:rFonts w:ascii="Times New Roman" w:eastAsia="Times New Roman" w:hAnsi="Times New Roman"/>
          <w:bCs/>
          <w:color w:val="000000"/>
          <w:sz w:val="28"/>
          <w:szCs w:val="28"/>
          <w:lang w:eastAsia="ru-RU"/>
        </w:rPr>
        <w:t>Приложение</w:t>
      </w:r>
    </w:p>
    <w:p w:rsidR="008F048E" w:rsidRPr="00994621" w:rsidRDefault="00D4143E" w:rsidP="002662BB">
      <w:pPr>
        <w:widowControl w:val="0"/>
        <w:spacing w:after="0" w:line="240" w:lineRule="auto"/>
        <w:ind w:left="5529"/>
        <w:jc w:val="both"/>
        <w:rPr>
          <w:rFonts w:ascii="Times New Roman" w:eastAsia="Times New Roman" w:hAnsi="Times New Roman"/>
          <w:bCs/>
          <w:color w:val="000000"/>
          <w:sz w:val="28"/>
          <w:szCs w:val="28"/>
          <w:lang w:eastAsia="ru-RU"/>
        </w:rPr>
      </w:pPr>
      <w:r w:rsidRPr="00994621">
        <w:rPr>
          <w:rFonts w:ascii="Times New Roman" w:eastAsia="Times New Roman" w:hAnsi="Times New Roman"/>
          <w:bCs/>
          <w:color w:val="000000"/>
          <w:sz w:val="28"/>
          <w:szCs w:val="28"/>
          <w:lang w:eastAsia="ru-RU"/>
        </w:rPr>
        <w:t xml:space="preserve">к Порядку </w:t>
      </w:r>
      <w:r w:rsidR="005A6D84" w:rsidRPr="00994621">
        <w:rPr>
          <w:rFonts w:ascii="Times New Roman" w:eastAsia="Times New Roman" w:hAnsi="Times New Roman"/>
          <w:bCs/>
          <w:color w:val="000000"/>
          <w:sz w:val="28"/>
          <w:szCs w:val="28"/>
          <w:lang w:eastAsia="ru-RU"/>
        </w:rPr>
        <w:t xml:space="preserve">предоставления </w:t>
      </w:r>
      <w:r w:rsidR="00D4053C" w:rsidRPr="00994621">
        <w:rPr>
          <w:rFonts w:ascii="Times New Roman" w:eastAsia="Times New Roman" w:hAnsi="Times New Roman"/>
          <w:bCs/>
          <w:color w:val="000000"/>
          <w:sz w:val="28"/>
          <w:szCs w:val="28"/>
          <w:lang w:eastAsia="ru-RU"/>
        </w:rPr>
        <w:t>в 202</w:t>
      </w:r>
      <w:r w:rsidR="00185EB0" w:rsidRPr="00994621">
        <w:rPr>
          <w:rFonts w:ascii="Times New Roman" w:eastAsia="Times New Roman" w:hAnsi="Times New Roman"/>
          <w:bCs/>
          <w:color w:val="000000"/>
          <w:sz w:val="28"/>
          <w:szCs w:val="28"/>
          <w:lang w:eastAsia="ru-RU"/>
        </w:rPr>
        <w:t>3</w:t>
      </w:r>
      <w:r w:rsidR="00D4053C" w:rsidRPr="00994621">
        <w:rPr>
          <w:rFonts w:ascii="Times New Roman" w:eastAsia="Times New Roman" w:hAnsi="Times New Roman"/>
          <w:bCs/>
          <w:color w:val="000000"/>
          <w:sz w:val="28"/>
          <w:szCs w:val="28"/>
          <w:lang w:eastAsia="ru-RU"/>
        </w:rPr>
        <w:t xml:space="preserve"> году </w:t>
      </w:r>
      <w:r w:rsidR="005A6D84" w:rsidRPr="00994621">
        <w:rPr>
          <w:rFonts w:ascii="Times New Roman" w:eastAsia="Times New Roman" w:hAnsi="Times New Roman"/>
          <w:bCs/>
          <w:color w:val="000000"/>
          <w:sz w:val="28"/>
          <w:szCs w:val="28"/>
          <w:lang w:eastAsia="ru-RU"/>
        </w:rPr>
        <w:t xml:space="preserve">субсидии из бюджета Республики Татарстан </w:t>
      </w:r>
      <w:r w:rsidR="00A53251"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A53251"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D337B7" w:rsidRPr="00994621">
        <w:rPr>
          <w:rFonts w:ascii="Times New Roman" w:hAnsi="Times New Roman"/>
          <w:color w:val="000000"/>
          <w:sz w:val="28"/>
          <w:szCs w:val="28"/>
        </w:rPr>
        <w:t xml:space="preserve"> (за исключением государственных и муниципальных учреждений) </w:t>
      </w:r>
      <w:r w:rsidR="00CC6413" w:rsidRPr="00994621">
        <w:rPr>
          <w:rFonts w:ascii="Times New Roman" w:hAnsi="Times New Roman"/>
          <w:color w:val="000000"/>
          <w:sz w:val="28"/>
          <w:szCs w:val="28"/>
        </w:rPr>
        <w:t xml:space="preserve">на финансовое обеспечение расходов по поддержке инструментов университетского венчурного строительства (университетская «стартап-студия») </w:t>
      </w:r>
      <w:r w:rsidR="00A7790D" w:rsidRPr="00994621">
        <w:rPr>
          <w:rFonts w:ascii="Times New Roman" w:hAnsi="Times New Roman"/>
          <w:color w:val="000000"/>
          <w:sz w:val="28"/>
          <w:szCs w:val="28"/>
        </w:rPr>
        <w:t>в форме взноса в уставной капитал университетской «стартап-студии»</w:t>
      </w:r>
    </w:p>
    <w:p w:rsidR="00282A2C" w:rsidRPr="00994621" w:rsidRDefault="00282A2C" w:rsidP="002662BB">
      <w:pPr>
        <w:widowControl w:val="0"/>
        <w:spacing w:after="0" w:line="240" w:lineRule="auto"/>
        <w:ind w:left="5529"/>
        <w:jc w:val="center"/>
        <w:rPr>
          <w:rFonts w:ascii="Times New Roman" w:hAnsi="Times New Roman"/>
          <w:bCs/>
          <w:sz w:val="28"/>
          <w:szCs w:val="28"/>
        </w:rPr>
      </w:pPr>
    </w:p>
    <w:p w:rsidR="0080559A" w:rsidRPr="00994621" w:rsidRDefault="0080559A" w:rsidP="002662BB">
      <w:pPr>
        <w:widowControl w:val="0"/>
        <w:spacing w:after="0" w:line="240" w:lineRule="auto"/>
        <w:ind w:left="5529"/>
        <w:jc w:val="center"/>
        <w:rPr>
          <w:rFonts w:ascii="Times New Roman" w:hAnsi="Times New Roman"/>
          <w:bCs/>
          <w:sz w:val="28"/>
          <w:szCs w:val="28"/>
        </w:rPr>
      </w:pPr>
    </w:p>
    <w:p w:rsidR="00D4143E" w:rsidRPr="00994621" w:rsidRDefault="00D4143E" w:rsidP="002662BB">
      <w:pPr>
        <w:widowControl w:val="0"/>
        <w:spacing w:after="0" w:line="240" w:lineRule="auto"/>
        <w:ind w:left="5529"/>
        <w:jc w:val="center"/>
        <w:rPr>
          <w:rFonts w:ascii="Times New Roman" w:hAnsi="Times New Roman"/>
          <w:bCs/>
          <w:sz w:val="28"/>
          <w:szCs w:val="28"/>
        </w:rPr>
      </w:pPr>
      <w:r w:rsidRPr="00994621">
        <w:rPr>
          <w:rFonts w:ascii="Times New Roman" w:hAnsi="Times New Roman"/>
          <w:bCs/>
          <w:sz w:val="28"/>
          <w:szCs w:val="28"/>
        </w:rPr>
        <w:t>Форма</w:t>
      </w:r>
    </w:p>
    <w:p w:rsidR="00D9372E" w:rsidRPr="00994621" w:rsidRDefault="00D9372E" w:rsidP="002662BB">
      <w:pPr>
        <w:widowControl w:val="0"/>
        <w:spacing w:after="0" w:line="240" w:lineRule="auto"/>
        <w:ind w:firstLine="5954"/>
        <w:jc w:val="both"/>
        <w:rPr>
          <w:rFonts w:ascii="Times New Roman" w:hAnsi="Times New Roman"/>
          <w:bCs/>
          <w:sz w:val="28"/>
          <w:szCs w:val="28"/>
        </w:rPr>
      </w:pPr>
    </w:p>
    <w:p w:rsidR="00D4143E" w:rsidRPr="00994621" w:rsidRDefault="00D4143E" w:rsidP="002662BB">
      <w:pPr>
        <w:widowControl w:val="0"/>
        <w:spacing w:after="0" w:line="240" w:lineRule="auto"/>
        <w:jc w:val="both"/>
        <w:rPr>
          <w:rFonts w:ascii="Times New Roman" w:hAnsi="Times New Roman"/>
          <w:color w:val="000000"/>
          <w:sz w:val="28"/>
          <w:szCs w:val="28"/>
        </w:rPr>
      </w:pPr>
      <w:r w:rsidRPr="00994621">
        <w:rPr>
          <w:rFonts w:ascii="Times New Roman" w:hAnsi="Times New Roman"/>
          <w:color w:val="000000"/>
          <w:sz w:val="28"/>
          <w:szCs w:val="28"/>
        </w:rPr>
        <w:t>Регистрационный номер:</w:t>
      </w:r>
    </w:p>
    <w:p w:rsidR="00D4143E" w:rsidRPr="00994621" w:rsidRDefault="00D4143E" w:rsidP="002662BB">
      <w:pPr>
        <w:widowControl w:val="0"/>
        <w:spacing w:after="0" w:line="240" w:lineRule="auto"/>
        <w:jc w:val="both"/>
        <w:rPr>
          <w:rFonts w:ascii="Times New Roman" w:hAnsi="Times New Roman"/>
          <w:color w:val="000000"/>
          <w:sz w:val="28"/>
          <w:szCs w:val="28"/>
        </w:rPr>
      </w:pPr>
      <w:r w:rsidRPr="00994621">
        <w:rPr>
          <w:rFonts w:ascii="Times New Roman" w:hAnsi="Times New Roman"/>
          <w:color w:val="000000"/>
          <w:sz w:val="28"/>
          <w:szCs w:val="28"/>
        </w:rPr>
        <w:t>Дата регистрации заявки:</w:t>
      </w:r>
    </w:p>
    <w:p w:rsidR="003F2224" w:rsidRPr="00994621" w:rsidRDefault="003F2224" w:rsidP="002662BB">
      <w:pPr>
        <w:widowControl w:val="0"/>
        <w:spacing w:after="0" w:line="240" w:lineRule="auto"/>
        <w:jc w:val="both"/>
        <w:rPr>
          <w:rFonts w:ascii="Times New Roman" w:hAnsi="Times New Roman"/>
          <w:color w:val="000000"/>
          <w:sz w:val="28"/>
          <w:szCs w:val="28"/>
        </w:rPr>
      </w:pPr>
    </w:p>
    <w:p w:rsidR="0080559A" w:rsidRPr="00994621" w:rsidRDefault="0080559A" w:rsidP="002662BB">
      <w:pPr>
        <w:widowControl w:val="0"/>
        <w:spacing w:after="0" w:line="240" w:lineRule="auto"/>
        <w:jc w:val="both"/>
        <w:rPr>
          <w:rFonts w:ascii="Times New Roman" w:hAnsi="Times New Roman"/>
          <w:color w:val="000000"/>
          <w:sz w:val="28"/>
          <w:szCs w:val="28"/>
        </w:rPr>
      </w:pPr>
    </w:p>
    <w:p w:rsidR="00160097" w:rsidRPr="00994621" w:rsidRDefault="00D4143E" w:rsidP="002662BB">
      <w:pPr>
        <w:widowControl w:val="0"/>
        <w:spacing w:after="0" w:line="240" w:lineRule="auto"/>
        <w:jc w:val="center"/>
        <w:rPr>
          <w:rFonts w:ascii="Times New Roman" w:hAnsi="Times New Roman"/>
          <w:color w:val="000000"/>
          <w:sz w:val="28"/>
          <w:szCs w:val="28"/>
        </w:rPr>
      </w:pPr>
      <w:r w:rsidRPr="00994621">
        <w:rPr>
          <w:rFonts w:ascii="Times New Roman" w:hAnsi="Times New Roman"/>
          <w:bCs/>
          <w:sz w:val="28"/>
          <w:szCs w:val="28"/>
        </w:rPr>
        <w:t>Заявка</w:t>
      </w:r>
      <w:r w:rsidRPr="00994621">
        <w:rPr>
          <w:rFonts w:ascii="Times New Roman" w:hAnsi="Times New Roman"/>
          <w:bCs/>
          <w:sz w:val="28"/>
          <w:szCs w:val="28"/>
        </w:rPr>
        <w:br/>
      </w:r>
      <w:r w:rsidR="008D3497" w:rsidRPr="00994621">
        <w:rPr>
          <w:rFonts w:ascii="Times New Roman" w:hAnsi="Times New Roman"/>
          <w:bCs/>
          <w:sz w:val="28"/>
          <w:szCs w:val="28"/>
        </w:rPr>
        <w:t xml:space="preserve">на участие в отборе на предоставление </w:t>
      </w:r>
      <w:r w:rsidR="00D4053C" w:rsidRPr="00994621">
        <w:rPr>
          <w:rFonts w:ascii="Times New Roman" w:hAnsi="Times New Roman"/>
          <w:bCs/>
          <w:sz w:val="28"/>
          <w:szCs w:val="28"/>
        </w:rPr>
        <w:t>в 202</w:t>
      </w:r>
      <w:r w:rsidR="00234690" w:rsidRPr="00994621">
        <w:rPr>
          <w:rFonts w:ascii="Times New Roman" w:hAnsi="Times New Roman"/>
          <w:bCs/>
          <w:sz w:val="28"/>
          <w:szCs w:val="28"/>
        </w:rPr>
        <w:t>3</w:t>
      </w:r>
      <w:r w:rsidR="00D4053C" w:rsidRPr="00994621">
        <w:rPr>
          <w:rFonts w:ascii="Times New Roman" w:hAnsi="Times New Roman"/>
          <w:bCs/>
          <w:sz w:val="28"/>
          <w:szCs w:val="28"/>
        </w:rPr>
        <w:t xml:space="preserve"> году </w:t>
      </w:r>
      <w:r w:rsidR="005A6D84" w:rsidRPr="00994621">
        <w:rPr>
          <w:rFonts w:ascii="Times New Roman" w:hAnsi="Times New Roman"/>
          <w:bCs/>
          <w:sz w:val="28"/>
          <w:szCs w:val="28"/>
        </w:rPr>
        <w:t xml:space="preserve">субсидии из бюджета </w:t>
      </w:r>
      <w:r w:rsidR="004E7E7F" w:rsidRPr="00994621">
        <w:rPr>
          <w:rFonts w:ascii="Times New Roman" w:hAnsi="Times New Roman"/>
          <w:bCs/>
          <w:sz w:val="28"/>
          <w:szCs w:val="28"/>
        </w:rPr>
        <w:br/>
      </w:r>
      <w:r w:rsidR="005A6D84" w:rsidRPr="00994621">
        <w:rPr>
          <w:rFonts w:ascii="Times New Roman" w:hAnsi="Times New Roman"/>
          <w:bCs/>
          <w:sz w:val="28"/>
          <w:szCs w:val="28"/>
        </w:rPr>
        <w:t xml:space="preserve">Республики Татарстан </w:t>
      </w:r>
      <w:r w:rsidR="00A53251"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ой</w:t>
      </w:r>
      <w:r w:rsidR="00A53251" w:rsidRPr="00994621">
        <w:rPr>
          <w:rFonts w:ascii="Times New Roman" w:hAnsi="Times New Roman"/>
          <w:color w:val="000000"/>
          <w:sz w:val="28"/>
          <w:szCs w:val="28"/>
        </w:rPr>
        <w:t xml:space="preserve"> организаци</w:t>
      </w:r>
      <w:r w:rsidR="001E3A82" w:rsidRPr="00994621">
        <w:rPr>
          <w:rFonts w:ascii="Times New Roman" w:hAnsi="Times New Roman"/>
          <w:color w:val="000000"/>
          <w:sz w:val="28"/>
          <w:szCs w:val="28"/>
        </w:rPr>
        <w:t>и</w:t>
      </w:r>
      <w:r w:rsidR="004E7E7F" w:rsidRPr="00994621">
        <w:rPr>
          <w:rFonts w:ascii="Times New Roman" w:hAnsi="Times New Roman"/>
          <w:color w:val="000000"/>
          <w:sz w:val="28"/>
          <w:szCs w:val="28"/>
        </w:rPr>
        <w:t xml:space="preserve"> </w:t>
      </w:r>
      <w:r w:rsidR="00B0602A" w:rsidRPr="00994621">
        <w:rPr>
          <w:rFonts w:ascii="Times New Roman" w:hAnsi="Times New Roman"/>
          <w:color w:val="000000"/>
          <w:sz w:val="28"/>
          <w:szCs w:val="28"/>
        </w:rPr>
        <w:t xml:space="preserve">(за исключением </w:t>
      </w:r>
    </w:p>
    <w:p w:rsidR="00160097" w:rsidRPr="00994621" w:rsidRDefault="00B0602A" w:rsidP="002662BB">
      <w:pPr>
        <w:widowControl w:val="0"/>
        <w:spacing w:after="0" w:line="240" w:lineRule="auto"/>
        <w:jc w:val="center"/>
        <w:rPr>
          <w:rFonts w:ascii="Times New Roman" w:hAnsi="Times New Roman"/>
          <w:color w:val="000000"/>
          <w:sz w:val="28"/>
          <w:szCs w:val="28"/>
        </w:rPr>
      </w:pPr>
      <w:r w:rsidRPr="00994621">
        <w:rPr>
          <w:rFonts w:ascii="Times New Roman" w:hAnsi="Times New Roman"/>
          <w:color w:val="000000"/>
          <w:sz w:val="28"/>
          <w:szCs w:val="28"/>
        </w:rPr>
        <w:t>государственных и муниципальных учреждений)</w:t>
      </w:r>
      <w:r w:rsidR="005A6D84" w:rsidRPr="00994621">
        <w:rPr>
          <w:rFonts w:ascii="Times New Roman" w:hAnsi="Times New Roman"/>
          <w:bCs/>
          <w:sz w:val="28"/>
          <w:szCs w:val="28"/>
        </w:rPr>
        <w:t xml:space="preserve"> </w:t>
      </w:r>
      <w:r w:rsidR="00CC6413" w:rsidRPr="00994621">
        <w:rPr>
          <w:rFonts w:ascii="Times New Roman" w:hAnsi="Times New Roman"/>
          <w:color w:val="000000"/>
          <w:sz w:val="28"/>
          <w:szCs w:val="28"/>
        </w:rPr>
        <w:t xml:space="preserve">на финансовое обеспечение </w:t>
      </w:r>
    </w:p>
    <w:p w:rsidR="003F2224" w:rsidRPr="00994621" w:rsidRDefault="00CC6413" w:rsidP="002662BB">
      <w:pPr>
        <w:widowControl w:val="0"/>
        <w:spacing w:after="0" w:line="240" w:lineRule="auto"/>
        <w:jc w:val="center"/>
        <w:rPr>
          <w:rFonts w:ascii="Times New Roman" w:hAnsi="Times New Roman"/>
          <w:color w:val="000000"/>
          <w:sz w:val="28"/>
          <w:szCs w:val="28"/>
        </w:rPr>
      </w:pPr>
      <w:r w:rsidRPr="00994621">
        <w:rPr>
          <w:rFonts w:ascii="Times New Roman" w:hAnsi="Times New Roman"/>
          <w:color w:val="000000"/>
          <w:sz w:val="28"/>
          <w:szCs w:val="28"/>
        </w:rPr>
        <w:t xml:space="preserve">расходов по поддержке инструментов университетского венчурного строительства (университетская «стартап-студия») </w:t>
      </w:r>
      <w:r w:rsidR="00A7790D" w:rsidRPr="00994621">
        <w:rPr>
          <w:rFonts w:ascii="Times New Roman" w:hAnsi="Times New Roman"/>
          <w:color w:val="000000"/>
          <w:sz w:val="28"/>
          <w:szCs w:val="28"/>
        </w:rPr>
        <w:t>в форме взноса в уставной капитал университетской «стартап-студии»</w:t>
      </w:r>
    </w:p>
    <w:p w:rsidR="005A6D84" w:rsidRPr="00994621" w:rsidRDefault="005A6D84" w:rsidP="002662BB">
      <w:pPr>
        <w:widowControl w:val="0"/>
        <w:spacing w:after="0" w:line="240" w:lineRule="auto"/>
        <w:jc w:val="center"/>
        <w:rPr>
          <w:rFonts w:ascii="Times New Roman" w:hAnsi="Times New Roman"/>
          <w:b/>
          <w:bCs/>
          <w:sz w:val="28"/>
          <w:szCs w:val="28"/>
        </w:rPr>
      </w:pPr>
    </w:p>
    <w:tbl>
      <w:tblPr>
        <w:tblW w:w="10206"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000" w:firstRow="0" w:lastRow="0" w:firstColumn="0" w:lastColumn="0" w:noHBand="0" w:noVBand="0"/>
      </w:tblPr>
      <w:tblGrid>
        <w:gridCol w:w="3067"/>
        <w:gridCol w:w="3455"/>
        <w:gridCol w:w="3684"/>
      </w:tblGrid>
      <w:tr w:rsidR="00D4143E" w:rsidRPr="00994621" w:rsidTr="00D2757A">
        <w:trPr>
          <w:trHeight w:val="20"/>
        </w:trPr>
        <w:tc>
          <w:tcPr>
            <w:tcW w:w="3067" w:type="dxa"/>
            <w:tcBorders>
              <w:top w:val="single" w:sz="4" w:space="0" w:color="auto"/>
              <w:bottom w:val="single" w:sz="4" w:space="0" w:color="auto"/>
              <w:right w:val="single" w:sz="4" w:space="0" w:color="auto"/>
            </w:tcBorders>
          </w:tcPr>
          <w:p w:rsidR="009A5472" w:rsidRPr="00994621" w:rsidRDefault="009A5472"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Наименование</w:t>
            </w:r>
          </w:p>
          <w:p w:rsidR="00A53251" w:rsidRPr="00994621" w:rsidRDefault="00A53251"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 xml:space="preserve">некоммерческой </w:t>
            </w:r>
          </w:p>
          <w:p w:rsidR="00D4143E" w:rsidRPr="00994621" w:rsidRDefault="00A53251"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организации</w:t>
            </w:r>
          </w:p>
        </w:tc>
        <w:tc>
          <w:tcPr>
            <w:tcW w:w="3455" w:type="dxa"/>
            <w:tcBorders>
              <w:top w:val="single" w:sz="4" w:space="0" w:color="auto"/>
              <w:left w:val="single" w:sz="4" w:space="0" w:color="auto"/>
              <w:bottom w:val="single" w:sz="4" w:space="0" w:color="auto"/>
              <w:right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Фам</w:t>
            </w:r>
            <w:r w:rsidR="003F2224" w:rsidRPr="00994621">
              <w:rPr>
                <w:rFonts w:ascii="Times New Roman" w:hAnsi="Times New Roman"/>
                <w:sz w:val="28"/>
                <w:szCs w:val="28"/>
              </w:rPr>
              <w:t>илия, имя, отчество (последнее –</w:t>
            </w:r>
            <w:r w:rsidRPr="00994621">
              <w:rPr>
                <w:rFonts w:ascii="Times New Roman" w:hAnsi="Times New Roman"/>
                <w:sz w:val="28"/>
                <w:szCs w:val="28"/>
              </w:rPr>
              <w:t xml:space="preserve"> при наличии) руководителя</w:t>
            </w:r>
          </w:p>
        </w:tc>
        <w:tc>
          <w:tcPr>
            <w:tcW w:w="3684" w:type="dxa"/>
            <w:tcBorders>
              <w:top w:val="single" w:sz="4" w:space="0" w:color="auto"/>
              <w:left w:val="single" w:sz="4" w:space="0" w:color="auto"/>
              <w:bottom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 xml:space="preserve">Место нахождения </w:t>
            </w:r>
            <w:r w:rsidR="00A53251" w:rsidRPr="00994621">
              <w:rPr>
                <w:rFonts w:ascii="Times New Roman" w:hAnsi="Times New Roman"/>
                <w:sz w:val="28"/>
                <w:szCs w:val="28"/>
              </w:rPr>
              <w:t>некоммерческой организации</w:t>
            </w:r>
            <w:r w:rsidRPr="00994621">
              <w:rPr>
                <w:rFonts w:ascii="Times New Roman" w:hAnsi="Times New Roman"/>
                <w:sz w:val="28"/>
                <w:szCs w:val="28"/>
              </w:rPr>
              <w:t>, телефон, электронный адрес</w:t>
            </w:r>
          </w:p>
        </w:tc>
      </w:tr>
      <w:tr w:rsidR="00D4143E" w:rsidRPr="00994621" w:rsidTr="00D2757A">
        <w:trPr>
          <w:trHeight w:val="20"/>
        </w:trPr>
        <w:tc>
          <w:tcPr>
            <w:tcW w:w="3067" w:type="dxa"/>
            <w:tcBorders>
              <w:top w:val="single" w:sz="4" w:space="0" w:color="auto"/>
              <w:bottom w:val="single" w:sz="4" w:space="0" w:color="auto"/>
              <w:right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1</w:t>
            </w:r>
          </w:p>
        </w:tc>
        <w:tc>
          <w:tcPr>
            <w:tcW w:w="3455" w:type="dxa"/>
            <w:tcBorders>
              <w:top w:val="single" w:sz="4" w:space="0" w:color="auto"/>
              <w:left w:val="single" w:sz="4" w:space="0" w:color="auto"/>
              <w:bottom w:val="single" w:sz="4" w:space="0" w:color="auto"/>
              <w:right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2</w:t>
            </w:r>
          </w:p>
        </w:tc>
        <w:tc>
          <w:tcPr>
            <w:tcW w:w="3684" w:type="dxa"/>
            <w:tcBorders>
              <w:top w:val="single" w:sz="4" w:space="0" w:color="auto"/>
              <w:left w:val="single" w:sz="4" w:space="0" w:color="auto"/>
              <w:bottom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r w:rsidRPr="00994621">
              <w:rPr>
                <w:rFonts w:ascii="Times New Roman" w:hAnsi="Times New Roman"/>
                <w:sz w:val="28"/>
                <w:szCs w:val="28"/>
              </w:rPr>
              <w:t>3</w:t>
            </w:r>
          </w:p>
        </w:tc>
      </w:tr>
      <w:tr w:rsidR="00D4143E" w:rsidRPr="00994621" w:rsidTr="00D2757A">
        <w:trPr>
          <w:trHeight w:val="20"/>
        </w:trPr>
        <w:tc>
          <w:tcPr>
            <w:tcW w:w="3067" w:type="dxa"/>
            <w:tcBorders>
              <w:top w:val="single" w:sz="4" w:space="0" w:color="auto"/>
              <w:bottom w:val="single" w:sz="4" w:space="0" w:color="auto"/>
              <w:right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p>
        </w:tc>
        <w:tc>
          <w:tcPr>
            <w:tcW w:w="3455" w:type="dxa"/>
            <w:tcBorders>
              <w:top w:val="single" w:sz="4" w:space="0" w:color="auto"/>
              <w:left w:val="single" w:sz="4" w:space="0" w:color="auto"/>
              <w:bottom w:val="single" w:sz="4" w:space="0" w:color="auto"/>
              <w:right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p>
        </w:tc>
        <w:tc>
          <w:tcPr>
            <w:tcW w:w="3684" w:type="dxa"/>
            <w:tcBorders>
              <w:top w:val="single" w:sz="4" w:space="0" w:color="auto"/>
              <w:left w:val="single" w:sz="4" w:space="0" w:color="auto"/>
              <w:bottom w:val="single" w:sz="4" w:space="0" w:color="auto"/>
            </w:tcBorders>
          </w:tcPr>
          <w:p w:rsidR="00D4143E" w:rsidRPr="00994621" w:rsidRDefault="00D4143E" w:rsidP="002662BB">
            <w:pPr>
              <w:widowControl w:val="0"/>
              <w:spacing w:after="0" w:line="240" w:lineRule="auto"/>
              <w:jc w:val="center"/>
              <w:rPr>
                <w:rFonts w:ascii="Times New Roman" w:hAnsi="Times New Roman"/>
                <w:sz w:val="28"/>
                <w:szCs w:val="28"/>
              </w:rPr>
            </w:pPr>
          </w:p>
        </w:tc>
      </w:tr>
    </w:tbl>
    <w:p w:rsidR="003F2224" w:rsidRPr="00994621" w:rsidRDefault="003F2224" w:rsidP="002662BB">
      <w:pPr>
        <w:widowControl w:val="0"/>
        <w:spacing w:after="0" w:line="240" w:lineRule="auto"/>
        <w:ind w:firstLine="709"/>
        <w:jc w:val="both"/>
        <w:rPr>
          <w:rFonts w:ascii="Times New Roman" w:hAnsi="Times New Roman"/>
          <w:color w:val="000000"/>
          <w:sz w:val="28"/>
          <w:szCs w:val="28"/>
        </w:rPr>
      </w:pPr>
    </w:p>
    <w:p w:rsidR="00D4143E" w:rsidRPr="00994621" w:rsidRDefault="00D4143E" w:rsidP="002662BB">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Настоящей заявкой </w:t>
      </w:r>
      <w:r w:rsidR="00A53251" w:rsidRPr="00994621">
        <w:rPr>
          <w:rFonts w:ascii="Times New Roman" w:hAnsi="Times New Roman"/>
          <w:color w:val="000000"/>
          <w:sz w:val="28"/>
          <w:szCs w:val="28"/>
        </w:rPr>
        <w:t>некоммерческая организация</w:t>
      </w:r>
      <w:r w:rsidRPr="00994621">
        <w:rPr>
          <w:rFonts w:ascii="Times New Roman" w:hAnsi="Times New Roman"/>
          <w:color w:val="000000"/>
          <w:sz w:val="28"/>
          <w:szCs w:val="28"/>
        </w:rPr>
        <w:t xml:space="preserve"> подтверждает соответствие требованиям, установленным пунктом </w:t>
      </w:r>
      <w:hyperlink w:anchor="sub_111" w:history="1">
        <w:r w:rsidR="008C442F" w:rsidRPr="00994621">
          <w:rPr>
            <w:rFonts w:ascii="Times New Roman" w:hAnsi="Times New Roman"/>
            <w:sz w:val="28"/>
            <w:szCs w:val="28"/>
          </w:rPr>
          <w:t>7</w:t>
        </w:r>
      </w:hyperlink>
      <w:r w:rsidRPr="00994621">
        <w:rPr>
          <w:rFonts w:ascii="Times New Roman" w:hAnsi="Times New Roman"/>
          <w:color w:val="000000"/>
          <w:sz w:val="28"/>
          <w:szCs w:val="28"/>
        </w:rPr>
        <w:t xml:space="preserve"> Порядка </w:t>
      </w:r>
      <w:r w:rsidR="005A6D84" w:rsidRPr="00994621">
        <w:rPr>
          <w:rFonts w:ascii="Times New Roman" w:hAnsi="Times New Roman"/>
          <w:color w:val="000000"/>
          <w:sz w:val="28"/>
          <w:szCs w:val="28"/>
        </w:rPr>
        <w:t xml:space="preserve">предоставления </w:t>
      </w:r>
      <w:r w:rsidR="003C68A5" w:rsidRPr="00994621">
        <w:rPr>
          <w:rFonts w:ascii="Times New Roman" w:hAnsi="Times New Roman"/>
          <w:color w:val="000000"/>
          <w:sz w:val="28"/>
          <w:szCs w:val="28"/>
        </w:rPr>
        <w:t>в 202</w:t>
      </w:r>
      <w:r w:rsidR="00234690" w:rsidRPr="00994621">
        <w:rPr>
          <w:rFonts w:ascii="Times New Roman" w:hAnsi="Times New Roman"/>
          <w:color w:val="000000"/>
          <w:sz w:val="28"/>
          <w:szCs w:val="28"/>
        </w:rPr>
        <w:t>3</w:t>
      </w:r>
      <w:r w:rsidR="003C68A5" w:rsidRPr="00994621">
        <w:rPr>
          <w:rFonts w:ascii="Times New Roman" w:hAnsi="Times New Roman"/>
          <w:color w:val="000000"/>
          <w:sz w:val="28"/>
          <w:szCs w:val="28"/>
        </w:rPr>
        <w:t xml:space="preserve"> году </w:t>
      </w:r>
      <w:r w:rsidR="005A6D84" w:rsidRPr="00994621">
        <w:rPr>
          <w:rFonts w:ascii="Times New Roman" w:hAnsi="Times New Roman"/>
          <w:color w:val="000000"/>
          <w:sz w:val="28"/>
          <w:szCs w:val="28"/>
        </w:rPr>
        <w:t xml:space="preserve">субсидии из бюджета Республики Татарстан </w:t>
      </w:r>
      <w:r w:rsidR="00A53251" w:rsidRPr="00994621">
        <w:rPr>
          <w:rFonts w:ascii="Times New Roman" w:hAnsi="Times New Roman"/>
          <w:color w:val="000000"/>
          <w:sz w:val="28"/>
          <w:szCs w:val="28"/>
        </w:rPr>
        <w:t>некоммерческ</w:t>
      </w:r>
      <w:r w:rsidR="001E3A82" w:rsidRPr="00994621">
        <w:rPr>
          <w:rFonts w:ascii="Times New Roman" w:hAnsi="Times New Roman"/>
          <w:color w:val="000000"/>
          <w:sz w:val="28"/>
          <w:szCs w:val="28"/>
        </w:rPr>
        <w:t xml:space="preserve">ой </w:t>
      </w:r>
      <w:r w:rsidR="00A53251" w:rsidRPr="00994621">
        <w:rPr>
          <w:rFonts w:ascii="Times New Roman" w:hAnsi="Times New Roman"/>
          <w:color w:val="000000"/>
          <w:sz w:val="28"/>
          <w:szCs w:val="28"/>
        </w:rPr>
        <w:t>организаци</w:t>
      </w:r>
      <w:r w:rsidR="001E3A82" w:rsidRPr="00994621">
        <w:rPr>
          <w:rFonts w:ascii="Times New Roman" w:hAnsi="Times New Roman"/>
          <w:color w:val="000000"/>
          <w:sz w:val="28"/>
          <w:szCs w:val="28"/>
        </w:rPr>
        <w:t>и</w:t>
      </w:r>
      <w:r w:rsidR="00B0602A" w:rsidRPr="00994621">
        <w:rPr>
          <w:rFonts w:ascii="Times New Roman" w:hAnsi="Times New Roman"/>
          <w:color w:val="000000"/>
          <w:sz w:val="28"/>
          <w:szCs w:val="28"/>
        </w:rPr>
        <w:t xml:space="preserve"> (за исключением государственных и муниципальных учреждений)</w:t>
      </w:r>
      <w:r w:rsidR="005A6D84" w:rsidRPr="00994621">
        <w:rPr>
          <w:rFonts w:ascii="Times New Roman" w:hAnsi="Times New Roman"/>
          <w:color w:val="000000"/>
          <w:sz w:val="28"/>
          <w:szCs w:val="28"/>
        </w:rPr>
        <w:t xml:space="preserve"> </w:t>
      </w:r>
      <w:r w:rsidR="00CC6413" w:rsidRPr="00994621">
        <w:rPr>
          <w:rFonts w:ascii="Times New Roman" w:hAnsi="Times New Roman"/>
          <w:color w:val="000000"/>
          <w:sz w:val="28"/>
          <w:szCs w:val="28"/>
        </w:rPr>
        <w:t>на финансовое обеспечение расходов по поддержке инструментов университетского венчурного строительства (университетская «стартап-студия»)</w:t>
      </w:r>
      <w:r w:rsidR="00A7790D" w:rsidRPr="00994621">
        <w:rPr>
          <w:rFonts w:ascii="Times New Roman" w:hAnsi="Times New Roman"/>
          <w:color w:val="000000"/>
          <w:sz w:val="28"/>
          <w:szCs w:val="28"/>
        </w:rPr>
        <w:t xml:space="preserve"> в форме взноса в уставной капитал университетской «стартап-студии»</w:t>
      </w:r>
      <w:r w:rsidR="008C442F" w:rsidRPr="00994621">
        <w:rPr>
          <w:rFonts w:ascii="Times New Roman" w:hAnsi="Times New Roman"/>
          <w:color w:val="000000"/>
          <w:sz w:val="28"/>
          <w:szCs w:val="28"/>
        </w:rPr>
        <w:t>, утвержденного постановлением Кабинета Министров Республики Татарстан от</w:t>
      </w:r>
      <w:r w:rsidR="00D2757A" w:rsidRPr="00994621">
        <w:rPr>
          <w:rFonts w:ascii="Times New Roman" w:hAnsi="Times New Roman"/>
          <w:color w:val="000000"/>
          <w:sz w:val="28"/>
          <w:szCs w:val="28"/>
        </w:rPr>
        <w:t>___________</w:t>
      </w:r>
      <w:r w:rsidR="008C442F" w:rsidRPr="00994621">
        <w:rPr>
          <w:rFonts w:ascii="Times New Roman" w:hAnsi="Times New Roman"/>
          <w:color w:val="000000"/>
          <w:sz w:val="28"/>
          <w:szCs w:val="28"/>
        </w:rPr>
        <w:t xml:space="preserve"> №</w:t>
      </w:r>
      <w:r w:rsidR="00D2757A" w:rsidRPr="00994621">
        <w:rPr>
          <w:rFonts w:ascii="Times New Roman" w:hAnsi="Times New Roman"/>
          <w:color w:val="000000"/>
          <w:sz w:val="28"/>
          <w:szCs w:val="28"/>
        </w:rPr>
        <w:t xml:space="preserve"> </w:t>
      </w:r>
      <w:r w:rsidR="00C20F81" w:rsidRPr="00994621">
        <w:rPr>
          <w:rFonts w:ascii="Times New Roman" w:hAnsi="Times New Roman"/>
          <w:color w:val="000000"/>
          <w:sz w:val="28"/>
          <w:szCs w:val="28"/>
        </w:rPr>
        <w:t>______________ «Об утверждении Порядка предоставления в 202</w:t>
      </w:r>
      <w:r w:rsidR="00ED04F8" w:rsidRPr="00994621">
        <w:rPr>
          <w:rFonts w:ascii="Times New Roman" w:hAnsi="Times New Roman"/>
          <w:color w:val="000000"/>
          <w:sz w:val="28"/>
          <w:szCs w:val="28"/>
        </w:rPr>
        <w:t>3</w:t>
      </w:r>
      <w:r w:rsidR="00C20F81" w:rsidRPr="00994621">
        <w:rPr>
          <w:rFonts w:ascii="Times New Roman" w:hAnsi="Times New Roman"/>
          <w:color w:val="000000"/>
          <w:sz w:val="28"/>
          <w:szCs w:val="28"/>
        </w:rPr>
        <w:t xml:space="preserve"> году субсидии из бюджета Республики Татарстан некоммерческой организации (за исключением государственных и муниципальных учреждений) на финансовое обеспечение расходов по поддержке инструментов университетского венчурного строительства (университетская «стартап-студия»)»</w:t>
      </w:r>
      <w:r w:rsidRPr="00994621">
        <w:rPr>
          <w:rFonts w:ascii="Times New Roman" w:hAnsi="Times New Roman"/>
          <w:color w:val="000000"/>
          <w:sz w:val="28"/>
          <w:szCs w:val="28"/>
        </w:rPr>
        <w:t>.</w:t>
      </w:r>
    </w:p>
    <w:p w:rsidR="00D4143E" w:rsidRPr="00994621" w:rsidRDefault="00D4143E" w:rsidP="0080559A">
      <w:pPr>
        <w:widowControl w:val="0"/>
        <w:spacing w:after="0" w:line="240" w:lineRule="auto"/>
        <w:ind w:firstLine="709"/>
        <w:jc w:val="both"/>
        <w:rPr>
          <w:rFonts w:ascii="Times New Roman" w:hAnsi="Times New Roman"/>
          <w:color w:val="000000"/>
          <w:sz w:val="28"/>
          <w:szCs w:val="28"/>
        </w:rPr>
      </w:pPr>
      <w:r w:rsidRPr="00994621">
        <w:rPr>
          <w:rFonts w:ascii="Times New Roman" w:hAnsi="Times New Roman"/>
          <w:color w:val="000000"/>
          <w:sz w:val="28"/>
          <w:szCs w:val="28"/>
        </w:rPr>
        <w:t xml:space="preserve">Настоящей заявкой </w:t>
      </w:r>
      <w:r w:rsidR="00A53251" w:rsidRPr="00994621">
        <w:rPr>
          <w:rFonts w:ascii="Times New Roman" w:hAnsi="Times New Roman"/>
          <w:color w:val="000000"/>
          <w:sz w:val="28"/>
          <w:szCs w:val="28"/>
        </w:rPr>
        <w:t>некоммерческая организация</w:t>
      </w:r>
      <w:r w:rsidRPr="00994621">
        <w:rPr>
          <w:rFonts w:ascii="Times New Roman" w:hAnsi="Times New Roman"/>
          <w:color w:val="000000"/>
          <w:sz w:val="28"/>
          <w:szCs w:val="28"/>
        </w:rPr>
        <w:t xml:space="preserve"> подтверждает согласие на публикацию (размещение) в информационно-телекоммуникационной сети «Интернет» информации о </w:t>
      </w:r>
      <w:r w:rsidR="00A53251" w:rsidRPr="00994621">
        <w:rPr>
          <w:rFonts w:ascii="Times New Roman" w:hAnsi="Times New Roman"/>
          <w:color w:val="000000"/>
          <w:sz w:val="28"/>
          <w:szCs w:val="28"/>
        </w:rPr>
        <w:t>некоммерческой организации</w:t>
      </w:r>
      <w:r w:rsidRPr="00994621">
        <w:rPr>
          <w:rFonts w:ascii="Times New Roman" w:hAnsi="Times New Roman"/>
          <w:color w:val="000000"/>
          <w:sz w:val="28"/>
          <w:szCs w:val="28"/>
        </w:rPr>
        <w:t xml:space="preserve">, о подаваемой </w:t>
      </w:r>
      <w:r w:rsidR="00A53251" w:rsidRPr="00994621">
        <w:rPr>
          <w:rFonts w:ascii="Times New Roman" w:hAnsi="Times New Roman"/>
          <w:color w:val="000000"/>
          <w:sz w:val="28"/>
          <w:szCs w:val="28"/>
        </w:rPr>
        <w:t>некоммерческой организацией</w:t>
      </w:r>
      <w:r w:rsidRPr="00994621">
        <w:rPr>
          <w:rFonts w:ascii="Times New Roman" w:hAnsi="Times New Roman"/>
          <w:color w:val="000000"/>
          <w:sz w:val="28"/>
          <w:szCs w:val="28"/>
        </w:rPr>
        <w:t xml:space="preserve"> заявке, иной информации о </w:t>
      </w:r>
      <w:r w:rsidR="00A53251" w:rsidRPr="00994621">
        <w:rPr>
          <w:rFonts w:ascii="Times New Roman" w:hAnsi="Times New Roman"/>
          <w:color w:val="000000"/>
          <w:sz w:val="28"/>
          <w:szCs w:val="28"/>
        </w:rPr>
        <w:t>некоммерческой организации</w:t>
      </w:r>
      <w:r w:rsidR="003F2224" w:rsidRPr="00994621">
        <w:rPr>
          <w:rFonts w:ascii="Times New Roman" w:hAnsi="Times New Roman"/>
          <w:color w:val="000000"/>
          <w:sz w:val="28"/>
          <w:szCs w:val="28"/>
        </w:rPr>
        <w:t>, связанной</w:t>
      </w:r>
      <w:r w:rsidR="009A5472" w:rsidRPr="00994621">
        <w:rPr>
          <w:rFonts w:ascii="Times New Roman" w:hAnsi="Times New Roman"/>
          <w:color w:val="000000"/>
          <w:sz w:val="28"/>
          <w:szCs w:val="28"/>
        </w:rPr>
        <w:t xml:space="preserve"> </w:t>
      </w:r>
      <w:r w:rsidRPr="00994621">
        <w:rPr>
          <w:rFonts w:ascii="Times New Roman" w:hAnsi="Times New Roman"/>
          <w:color w:val="000000"/>
          <w:sz w:val="28"/>
          <w:szCs w:val="28"/>
        </w:rPr>
        <w:t>с соответствующим отбором на предоставление субсидии.</w:t>
      </w:r>
    </w:p>
    <w:p w:rsidR="007F3B3B" w:rsidRPr="00994621" w:rsidRDefault="007F3B3B" w:rsidP="0080559A">
      <w:pPr>
        <w:widowControl w:val="0"/>
        <w:spacing w:after="0" w:line="240" w:lineRule="auto"/>
        <w:ind w:firstLine="709"/>
        <w:jc w:val="both"/>
        <w:rPr>
          <w:rFonts w:ascii="Times New Roman" w:hAnsi="Times New Roman"/>
          <w:color w:val="000000"/>
          <w:sz w:val="28"/>
          <w:szCs w:val="28"/>
        </w:rPr>
      </w:pPr>
    </w:p>
    <w:p w:rsidR="007F3B3B" w:rsidRPr="00994621" w:rsidRDefault="007F3B3B" w:rsidP="007F3B3B">
      <w:pPr>
        <w:widowControl w:val="0"/>
        <w:spacing w:after="0" w:line="240" w:lineRule="auto"/>
        <w:jc w:val="both"/>
        <w:rPr>
          <w:rFonts w:ascii="Times New Roman" w:hAnsi="Times New Roman"/>
          <w:color w:val="000000"/>
          <w:sz w:val="28"/>
          <w:szCs w:val="28"/>
        </w:rPr>
      </w:pPr>
      <w:r w:rsidRPr="00994621">
        <w:rPr>
          <w:rFonts w:ascii="Times New Roman" w:hAnsi="Times New Roman"/>
          <w:color w:val="000000"/>
          <w:sz w:val="28"/>
          <w:szCs w:val="28"/>
        </w:rPr>
        <w:t>Приложения: 1. _________________________________________________________</w:t>
      </w:r>
    </w:p>
    <w:p w:rsidR="007F3B3B" w:rsidRPr="00994621" w:rsidRDefault="007F3B3B" w:rsidP="007F3B3B">
      <w:pPr>
        <w:widowControl w:val="0"/>
        <w:spacing w:after="0" w:line="240" w:lineRule="auto"/>
        <w:ind w:left="1416"/>
        <w:jc w:val="both"/>
        <w:rPr>
          <w:rFonts w:ascii="Times New Roman" w:hAnsi="Times New Roman"/>
          <w:color w:val="000000"/>
          <w:sz w:val="28"/>
          <w:szCs w:val="28"/>
        </w:rPr>
      </w:pPr>
      <w:r w:rsidRPr="00994621">
        <w:rPr>
          <w:rFonts w:ascii="Times New Roman" w:hAnsi="Times New Roman"/>
          <w:color w:val="000000"/>
          <w:sz w:val="28"/>
          <w:szCs w:val="28"/>
        </w:rPr>
        <w:t xml:space="preserve">    2. _________________________________________________________</w:t>
      </w:r>
    </w:p>
    <w:p w:rsidR="00B239AE" w:rsidRPr="00994621" w:rsidRDefault="00B239AE" w:rsidP="002662BB">
      <w:pPr>
        <w:widowControl w:val="0"/>
        <w:spacing w:after="0" w:line="240" w:lineRule="auto"/>
        <w:jc w:val="both"/>
        <w:rPr>
          <w:rFonts w:ascii="Times New Roman" w:hAnsi="Times New Roman"/>
          <w:sz w:val="28"/>
          <w:szCs w:val="28"/>
        </w:rPr>
      </w:pPr>
    </w:p>
    <w:p w:rsidR="00B239AE" w:rsidRPr="00994621" w:rsidRDefault="00B239AE" w:rsidP="002662BB">
      <w:pPr>
        <w:widowControl w:val="0"/>
        <w:spacing w:after="0" w:line="240" w:lineRule="auto"/>
        <w:jc w:val="both"/>
        <w:rPr>
          <w:rFonts w:ascii="Times New Roman" w:hAnsi="Times New Roman"/>
          <w:sz w:val="28"/>
          <w:szCs w:val="28"/>
        </w:rPr>
      </w:pPr>
    </w:p>
    <w:p w:rsidR="00D4143E" w:rsidRPr="00994621" w:rsidRDefault="00D4143E" w:rsidP="002662BB">
      <w:pPr>
        <w:widowControl w:val="0"/>
        <w:spacing w:after="0" w:line="240" w:lineRule="auto"/>
        <w:jc w:val="both"/>
        <w:rPr>
          <w:rFonts w:ascii="Times New Roman" w:hAnsi="Times New Roman"/>
          <w:sz w:val="28"/>
          <w:szCs w:val="28"/>
        </w:rPr>
      </w:pPr>
      <w:r w:rsidRPr="00994621">
        <w:rPr>
          <w:rFonts w:ascii="Times New Roman" w:hAnsi="Times New Roman"/>
          <w:sz w:val="28"/>
          <w:szCs w:val="28"/>
        </w:rPr>
        <w:t xml:space="preserve">Заявитель </w:t>
      </w:r>
      <w:r w:rsidR="00E31410" w:rsidRPr="00994621">
        <w:rPr>
          <w:rFonts w:ascii="Times New Roman" w:hAnsi="Times New Roman"/>
          <w:sz w:val="28"/>
          <w:szCs w:val="28"/>
        </w:rPr>
        <w:t>_____________________________</w:t>
      </w:r>
      <w:r w:rsidR="008C442F" w:rsidRPr="00994621">
        <w:rPr>
          <w:rFonts w:ascii="Times New Roman" w:hAnsi="Times New Roman"/>
          <w:sz w:val="28"/>
          <w:szCs w:val="28"/>
        </w:rPr>
        <w:t xml:space="preserve">     </w:t>
      </w:r>
      <w:r w:rsidR="00D2757A" w:rsidRPr="00994621">
        <w:rPr>
          <w:rFonts w:ascii="Times New Roman" w:hAnsi="Times New Roman"/>
          <w:sz w:val="28"/>
          <w:szCs w:val="28"/>
        </w:rPr>
        <w:t>______________________</w:t>
      </w:r>
      <w:r w:rsidRPr="00994621">
        <w:rPr>
          <w:rFonts w:ascii="Times New Roman" w:hAnsi="Times New Roman"/>
          <w:sz w:val="28"/>
          <w:szCs w:val="28"/>
        </w:rPr>
        <w:t>/__________</w:t>
      </w:r>
    </w:p>
    <w:p w:rsidR="008B2A42" w:rsidRPr="00994621" w:rsidRDefault="005F7A30" w:rsidP="002662BB">
      <w:pPr>
        <w:widowControl w:val="0"/>
        <w:spacing w:after="0" w:line="240" w:lineRule="auto"/>
        <w:jc w:val="both"/>
        <w:rPr>
          <w:rFonts w:ascii="Times New Roman" w:hAnsi="Times New Roman"/>
          <w:sz w:val="20"/>
          <w:szCs w:val="28"/>
        </w:rPr>
      </w:pPr>
      <w:r w:rsidRPr="00994621">
        <w:rPr>
          <w:rFonts w:ascii="Times New Roman" w:hAnsi="Times New Roman"/>
          <w:sz w:val="28"/>
          <w:szCs w:val="28"/>
        </w:rPr>
        <w:t xml:space="preserve">                   </w:t>
      </w:r>
      <w:r w:rsidR="00D4143E" w:rsidRPr="00994621">
        <w:rPr>
          <w:rFonts w:ascii="Times New Roman" w:hAnsi="Times New Roman"/>
          <w:sz w:val="20"/>
          <w:szCs w:val="28"/>
        </w:rPr>
        <w:t>(</w:t>
      </w:r>
      <w:r w:rsidR="00D2757A" w:rsidRPr="00994621">
        <w:rPr>
          <w:rFonts w:ascii="Times New Roman" w:hAnsi="Times New Roman"/>
          <w:sz w:val="20"/>
          <w:szCs w:val="28"/>
        </w:rPr>
        <w:t>н</w:t>
      </w:r>
      <w:r w:rsidR="008C442F" w:rsidRPr="00994621">
        <w:rPr>
          <w:rFonts w:ascii="Times New Roman" w:hAnsi="Times New Roman"/>
          <w:sz w:val="20"/>
          <w:szCs w:val="28"/>
        </w:rPr>
        <w:t xml:space="preserve">аименование </w:t>
      </w:r>
      <w:r w:rsidR="00C260AE" w:rsidRPr="00994621">
        <w:rPr>
          <w:rFonts w:ascii="Times New Roman" w:hAnsi="Times New Roman"/>
          <w:sz w:val="20"/>
          <w:szCs w:val="28"/>
        </w:rPr>
        <w:t xml:space="preserve">некоммерческой </w:t>
      </w:r>
      <w:r w:rsidR="00A53251" w:rsidRPr="00994621">
        <w:rPr>
          <w:rFonts w:ascii="Times New Roman" w:hAnsi="Times New Roman"/>
          <w:sz w:val="20"/>
          <w:szCs w:val="28"/>
        </w:rPr>
        <w:t>организации</w:t>
      </w:r>
      <w:r w:rsidR="008C442F" w:rsidRPr="00994621">
        <w:rPr>
          <w:rFonts w:ascii="Times New Roman" w:hAnsi="Times New Roman"/>
          <w:sz w:val="20"/>
          <w:szCs w:val="28"/>
        </w:rPr>
        <w:t>)        (</w:t>
      </w:r>
      <w:r w:rsidR="00D4143E" w:rsidRPr="00994621">
        <w:rPr>
          <w:rFonts w:ascii="Times New Roman" w:hAnsi="Times New Roman"/>
          <w:sz w:val="20"/>
          <w:szCs w:val="28"/>
        </w:rPr>
        <w:t xml:space="preserve">фамилия, инициалы руководителя) </w:t>
      </w:r>
      <w:r w:rsidR="009A5472" w:rsidRPr="00994621">
        <w:rPr>
          <w:rFonts w:ascii="Times New Roman" w:hAnsi="Times New Roman"/>
          <w:sz w:val="20"/>
          <w:szCs w:val="28"/>
        </w:rPr>
        <w:t xml:space="preserve">   </w:t>
      </w:r>
      <w:r w:rsidR="00D2757A" w:rsidRPr="00994621">
        <w:rPr>
          <w:rFonts w:ascii="Times New Roman" w:hAnsi="Times New Roman"/>
          <w:sz w:val="20"/>
          <w:szCs w:val="28"/>
        </w:rPr>
        <w:t xml:space="preserve">  </w:t>
      </w:r>
      <w:r w:rsidR="009A5472" w:rsidRPr="00994621">
        <w:rPr>
          <w:rFonts w:ascii="Times New Roman" w:hAnsi="Times New Roman"/>
          <w:sz w:val="20"/>
          <w:szCs w:val="28"/>
        </w:rPr>
        <w:t xml:space="preserve"> </w:t>
      </w:r>
      <w:r w:rsidR="00D4143E" w:rsidRPr="00994621">
        <w:rPr>
          <w:rFonts w:ascii="Times New Roman" w:hAnsi="Times New Roman"/>
          <w:sz w:val="20"/>
          <w:szCs w:val="28"/>
        </w:rPr>
        <w:t>(подпись)</w:t>
      </w:r>
    </w:p>
    <w:p w:rsidR="00B239AE" w:rsidRPr="00994621" w:rsidRDefault="00B239AE" w:rsidP="002662BB">
      <w:pPr>
        <w:widowControl w:val="0"/>
        <w:spacing w:after="0" w:line="240" w:lineRule="auto"/>
        <w:jc w:val="both"/>
        <w:rPr>
          <w:rFonts w:ascii="Times New Roman" w:hAnsi="Times New Roman"/>
          <w:sz w:val="20"/>
          <w:szCs w:val="28"/>
        </w:rPr>
      </w:pPr>
    </w:p>
    <w:p w:rsidR="00B239AE" w:rsidRPr="00994621" w:rsidRDefault="00B239AE" w:rsidP="002662BB">
      <w:pPr>
        <w:widowControl w:val="0"/>
        <w:spacing w:after="0" w:line="240" w:lineRule="auto"/>
        <w:jc w:val="both"/>
        <w:rPr>
          <w:rFonts w:ascii="Times New Roman" w:hAnsi="Times New Roman"/>
          <w:sz w:val="20"/>
          <w:szCs w:val="28"/>
        </w:rPr>
      </w:pPr>
    </w:p>
    <w:p w:rsidR="00B239AE" w:rsidRPr="00994621" w:rsidRDefault="00B239AE" w:rsidP="002662BB">
      <w:pPr>
        <w:widowControl w:val="0"/>
        <w:spacing w:after="0" w:line="240" w:lineRule="auto"/>
        <w:jc w:val="both"/>
        <w:rPr>
          <w:rFonts w:ascii="Times New Roman" w:hAnsi="Times New Roman"/>
          <w:sz w:val="20"/>
          <w:szCs w:val="28"/>
        </w:rPr>
      </w:pPr>
    </w:p>
    <w:p w:rsidR="00B239AE" w:rsidRPr="00994621" w:rsidRDefault="00B239AE" w:rsidP="002662BB">
      <w:pPr>
        <w:widowControl w:val="0"/>
        <w:spacing w:after="0" w:line="240" w:lineRule="auto"/>
        <w:jc w:val="both"/>
        <w:rPr>
          <w:rFonts w:ascii="Times New Roman" w:hAnsi="Times New Roman"/>
          <w:sz w:val="20"/>
          <w:szCs w:val="28"/>
        </w:rPr>
      </w:pPr>
    </w:p>
    <w:p w:rsidR="00B239AE" w:rsidRPr="002662BB" w:rsidRDefault="00B239AE" w:rsidP="00B239AE">
      <w:pPr>
        <w:widowControl w:val="0"/>
        <w:spacing w:after="0" w:line="240" w:lineRule="auto"/>
        <w:jc w:val="center"/>
        <w:rPr>
          <w:rFonts w:ascii="Times New Roman" w:hAnsi="Times New Roman"/>
          <w:sz w:val="28"/>
          <w:szCs w:val="28"/>
        </w:rPr>
      </w:pPr>
      <w:r w:rsidRPr="00994621">
        <w:rPr>
          <w:rFonts w:ascii="Times New Roman" w:hAnsi="Times New Roman"/>
          <w:sz w:val="20"/>
          <w:szCs w:val="28"/>
        </w:rPr>
        <w:t>_____________________________________</w:t>
      </w:r>
    </w:p>
    <w:p w:rsidR="008B2A42" w:rsidRPr="002662BB" w:rsidRDefault="008B2A42" w:rsidP="002662BB">
      <w:pPr>
        <w:widowControl w:val="0"/>
        <w:spacing w:after="0" w:line="240" w:lineRule="auto"/>
        <w:rPr>
          <w:rFonts w:ascii="Times New Roman" w:hAnsi="Times New Roman"/>
          <w:sz w:val="28"/>
          <w:szCs w:val="28"/>
        </w:rPr>
      </w:pPr>
    </w:p>
    <w:sectPr w:rsidR="008B2A42" w:rsidRPr="002662BB" w:rsidSect="009A547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95" w:rsidRDefault="00856395" w:rsidP="0042511E">
      <w:pPr>
        <w:spacing w:after="0" w:line="240" w:lineRule="auto"/>
      </w:pPr>
      <w:r>
        <w:separator/>
      </w:r>
    </w:p>
  </w:endnote>
  <w:endnote w:type="continuationSeparator" w:id="0">
    <w:p w:rsidR="00856395" w:rsidRDefault="00856395" w:rsidP="0042511E">
      <w:pPr>
        <w:spacing w:after="0" w:line="240" w:lineRule="auto"/>
      </w:pPr>
      <w:r>
        <w:continuationSeparator/>
      </w:r>
    </w:p>
  </w:endnote>
  <w:endnote w:type="continuationNotice" w:id="1">
    <w:p w:rsidR="00856395" w:rsidRDefault="00856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95" w:rsidRDefault="00856395" w:rsidP="0042511E">
      <w:pPr>
        <w:spacing w:after="0" w:line="240" w:lineRule="auto"/>
      </w:pPr>
      <w:r>
        <w:separator/>
      </w:r>
    </w:p>
  </w:footnote>
  <w:footnote w:type="continuationSeparator" w:id="0">
    <w:p w:rsidR="00856395" w:rsidRDefault="00856395" w:rsidP="0042511E">
      <w:pPr>
        <w:spacing w:after="0" w:line="240" w:lineRule="auto"/>
      </w:pPr>
      <w:r>
        <w:continuationSeparator/>
      </w:r>
    </w:p>
  </w:footnote>
  <w:footnote w:type="continuationNotice" w:id="1">
    <w:p w:rsidR="00856395" w:rsidRDefault="00856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582312"/>
      <w:docPartObj>
        <w:docPartGallery w:val="Page Numbers (Top of Page)"/>
        <w:docPartUnique/>
      </w:docPartObj>
    </w:sdtPr>
    <w:sdtEndPr/>
    <w:sdtContent>
      <w:p w:rsidR="00D9372E" w:rsidRDefault="00D9372E">
        <w:pPr>
          <w:pStyle w:val="a4"/>
          <w:jc w:val="center"/>
        </w:pPr>
        <w:r w:rsidRPr="00D9372E">
          <w:rPr>
            <w:rFonts w:ascii="Times New Roman" w:hAnsi="Times New Roman"/>
            <w:sz w:val="28"/>
            <w:szCs w:val="28"/>
          </w:rPr>
          <w:fldChar w:fldCharType="begin"/>
        </w:r>
        <w:r w:rsidRPr="00D9372E">
          <w:rPr>
            <w:rFonts w:ascii="Times New Roman" w:hAnsi="Times New Roman"/>
            <w:sz w:val="28"/>
            <w:szCs w:val="28"/>
          </w:rPr>
          <w:instrText>PAGE   \* MERGEFORMAT</w:instrText>
        </w:r>
        <w:r w:rsidRPr="00D9372E">
          <w:rPr>
            <w:rFonts w:ascii="Times New Roman" w:hAnsi="Times New Roman"/>
            <w:sz w:val="28"/>
            <w:szCs w:val="28"/>
          </w:rPr>
          <w:fldChar w:fldCharType="separate"/>
        </w:r>
        <w:r w:rsidR="00A4392C">
          <w:rPr>
            <w:rFonts w:ascii="Times New Roman" w:hAnsi="Times New Roman"/>
            <w:noProof/>
            <w:sz w:val="28"/>
            <w:szCs w:val="28"/>
          </w:rPr>
          <w:t>2</w:t>
        </w:r>
        <w:r w:rsidRPr="00D9372E">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44"/>
    <w:rsid w:val="000113FE"/>
    <w:rsid w:val="00013C2E"/>
    <w:rsid w:val="00014AAF"/>
    <w:rsid w:val="00022424"/>
    <w:rsid w:val="000233CC"/>
    <w:rsid w:val="00030ED9"/>
    <w:rsid w:val="000319BE"/>
    <w:rsid w:val="0003632A"/>
    <w:rsid w:val="00037B80"/>
    <w:rsid w:val="00037EE3"/>
    <w:rsid w:val="00040D83"/>
    <w:rsid w:val="000450BA"/>
    <w:rsid w:val="000513F2"/>
    <w:rsid w:val="00052A1C"/>
    <w:rsid w:val="00055C1C"/>
    <w:rsid w:val="0006195C"/>
    <w:rsid w:val="00064528"/>
    <w:rsid w:val="00067FBB"/>
    <w:rsid w:val="00070FA7"/>
    <w:rsid w:val="00072542"/>
    <w:rsid w:val="00072767"/>
    <w:rsid w:val="00072856"/>
    <w:rsid w:val="000757EB"/>
    <w:rsid w:val="000767EB"/>
    <w:rsid w:val="00076F58"/>
    <w:rsid w:val="00081996"/>
    <w:rsid w:val="0008586C"/>
    <w:rsid w:val="000911D6"/>
    <w:rsid w:val="000932F5"/>
    <w:rsid w:val="0009444C"/>
    <w:rsid w:val="000A336F"/>
    <w:rsid w:val="000A553A"/>
    <w:rsid w:val="000A780F"/>
    <w:rsid w:val="000B2765"/>
    <w:rsid w:val="000B6EF0"/>
    <w:rsid w:val="000B71C1"/>
    <w:rsid w:val="000C10DD"/>
    <w:rsid w:val="000C5FE5"/>
    <w:rsid w:val="000D0DA4"/>
    <w:rsid w:val="000D4459"/>
    <w:rsid w:val="000D4C7D"/>
    <w:rsid w:val="000E02E9"/>
    <w:rsid w:val="000E03D2"/>
    <w:rsid w:val="000E33C9"/>
    <w:rsid w:val="000E45A4"/>
    <w:rsid w:val="000E5EDD"/>
    <w:rsid w:val="000F155E"/>
    <w:rsid w:val="000F25F4"/>
    <w:rsid w:val="00111682"/>
    <w:rsid w:val="0011354A"/>
    <w:rsid w:val="00115272"/>
    <w:rsid w:val="00115C1D"/>
    <w:rsid w:val="00116D13"/>
    <w:rsid w:val="001174A9"/>
    <w:rsid w:val="00117F23"/>
    <w:rsid w:val="00127AA8"/>
    <w:rsid w:val="00127DA1"/>
    <w:rsid w:val="00131C97"/>
    <w:rsid w:val="00137D98"/>
    <w:rsid w:val="00140490"/>
    <w:rsid w:val="00145059"/>
    <w:rsid w:val="00147404"/>
    <w:rsid w:val="00160097"/>
    <w:rsid w:val="00160F1C"/>
    <w:rsid w:val="00166CF0"/>
    <w:rsid w:val="001670D0"/>
    <w:rsid w:val="00170F53"/>
    <w:rsid w:val="00175C43"/>
    <w:rsid w:val="00182BA0"/>
    <w:rsid w:val="00185EB0"/>
    <w:rsid w:val="0019394C"/>
    <w:rsid w:val="00193AD0"/>
    <w:rsid w:val="001953F6"/>
    <w:rsid w:val="00195B36"/>
    <w:rsid w:val="00196B50"/>
    <w:rsid w:val="00197251"/>
    <w:rsid w:val="001A0186"/>
    <w:rsid w:val="001A251C"/>
    <w:rsid w:val="001A4587"/>
    <w:rsid w:val="001A47FC"/>
    <w:rsid w:val="001A51FC"/>
    <w:rsid w:val="001A697D"/>
    <w:rsid w:val="001B2D33"/>
    <w:rsid w:val="001B4597"/>
    <w:rsid w:val="001B54E2"/>
    <w:rsid w:val="001B7ECC"/>
    <w:rsid w:val="001C16D0"/>
    <w:rsid w:val="001C28AE"/>
    <w:rsid w:val="001C61CE"/>
    <w:rsid w:val="001D0222"/>
    <w:rsid w:val="001D0AD3"/>
    <w:rsid w:val="001D5BD0"/>
    <w:rsid w:val="001E3A82"/>
    <w:rsid w:val="001E47F5"/>
    <w:rsid w:val="001E615F"/>
    <w:rsid w:val="001F207E"/>
    <w:rsid w:val="001F6F5A"/>
    <w:rsid w:val="00202736"/>
    <w:rsid w:val="00210EAC"/>
    <w:rsid w:val="002115CA"/>
    <w:rsid w:val="00221D98"/>
    <w:rsid w:val="00230EA1"/>
    <w:rsid w:val="0023301E"/>
    <w:rsid w:val="00234690"/>
    <w:rsid w:val="00242E55"/>
    <w:rsid w:val="002432AA"/>
    <w:rsid w:val="00243EC9"/>
    <w:rsid w:val="0024452D"/>
    <w:rsid w:val="00245808"/>
    <w:rsid w:val="002539B0"/>
    <w:rsid w:val="00254AD9"/>
    <w:rsid w:val="00256543"/>
    <w:rsid w:val="002575E9"/>
    <w:rsid w:val="00257EF4"/>
    <w:rsid w:val="00260331"/>
    <w:rsid w:val="00261814"/>
    <w:rsid w:val="00262209"/>
    <w:rsid w:val="0026495C"/>
    <w:rsid w:val="00265A14"/>
    <w:rsid w:val="002662BB"/>
    <w:rsid w:val="00270A0B"/>
    <w:rsid w:val="002717CC"/>
    <w:rsid w:val="002733AC"/>
    <w:rsid w:val="002737DA"/>
    <w:rsid w:val="00282A2C"/>
    <w:rsid w:val="002846CD"/>
    <w:rsid w:val="002864A9"/>
    <w:rsid w:val="00290818"/>
    <w:rsid w:val="00291DC9"/>
    <w:rsid w:val="002940D7"/>
    <w:rsid w:val="00294B63"/>
    <w:rsid w:val="0029696E"/>
    <w:rsid w:val="002A5C2A"/>
    <w:rsid w:val="002A7E63"/>
    <w:rsid w:val="002B198F"/>
    <w:rsid w:val="002B4648"/>
    <w:rsid w:val="002B6564"/>
    <w:rsid w:val="002C172E"/>
    <w:rsid w:val="002C398C"/>
    <w:rsid w:val="002C696C"/>
    <w:rsid w:val="002C76A8"/>
    <w:rsid w:val="002C7A56"/>
    <w:rsid w:val="002D0DD9"/>
    <w:rsid w:val="002E0469"/>
    <w:rsid w:val="002E12AF"/>
    <w:rsid w:val="002E5D1C"/>
    <w:rsid w:val="002F1AC8"/>
    <w:rsid w:val="002F1C51"/>
    <w:rsid w:val="002F3E5D"/>
    <w:rsid w:val="002F4D79"/>
    <w:rsid w:val="002F7EEC"/>
    <w:rsid w:val="0030630D"/>
    <w:rsid w:val="00306CE8"/>
    <w:rsid w:val="0030796D"/>
    <w:rsid w:val="0031210E"/>
    <w:rsid w:val="003131AB"/>
    <w:rsid w:val="003133DB"/>
    <w:rsid w:val="00313604"/>
    <w:rsid w:val="0031577C"/>
    <w:rsid w:val="00315FF0"/>
    <w:rsid w:val="003171E2"/>
    <w:rsid w:val="0032143D"/>
    <w:rsid w:val="00327E8B"/>
    <w:rsid w:val="0033076E"/>
    <w:rsid w:val="00330CD4"/>
    <w:rsid w:val="00343C23"/>
    <w:rsid w:val="00350A01"/>
    <w:rsid w:val="003569BE"/>
    <w:rsid w:val="00362178"/>
    <w:rsid w:val="00364AA5"/>
    <w:rsid w:val="00365475"/>
    <w:rsid w:val="00373E96"/>
    <w:rsid w:val="00374EC3"/>
    <w:rsid w:val="00387BA0"/>
    <w:rsid w:val="0039444D"/>
    <w:rsid w:val="00395AE8"/>
    <w:rsid w:val="0039679C"/>
    <w:rsid w:val="003A2329"/>
    <w:rsid w:val="003B3D2B"/>
    <w:rsid w:val="003B50A1"/>
    <w:rsid w:val="003B63E1"/>
    <w:rsid w:val="003B7A16"/>
    <w:rsid w:val="003B7BFF"/>
    <w:rsid w:val="003C1941"/>
    <w:rsid w:val="003C68A5"/>
    <w:rsid w:val="003C7E07"/>
    <w:rsid w:val="003D0D92"/>
    <w:rsid w:val="003D105B"/>
    <w:rsid w:val="003D4075"/>
    <w:rsid w:val="003D7FF3"/>
    <w:rsid w:val="003E4BA7"/>
    <w:rsid w:val="003F2224"/>
    <w:rsid w:val="003F2779"/>
    <w:rsid w:val="003F2E7B"/>
    <w:rsid w:val="003F32B5"/>
    <w:rsid w:val="00400D93"/>
    <w:rsid w:val="00402CCF"/>
    <w:rsid w:val="00404646"/>
    <w:rsid w:val="0040552D"/>
    <w:rsid w:val="00407066"/>
    <w:rsid w:val="004133D0"/>
    <w:rsid w:val="00416EFF"/>
    <w:rsid w:val="00417136"/>
    <w:rsid w:val="00417314"/>
    <w:rsid w:val="004177FB"/>
    <w:rsid w:val="00420B32"/>
    <w:rsid w:val="0042511E"/>
    <w:rsid w:val="00446791"/>
    <w:rsid w:val="0045416B"/>
    <w:rsid w:val="00456BEE"/>
    <w:rsid w:val="00463C3D"/>
    <w:rsid w:val="0047039A"/>
    <w:rsid w:val="004746A9"/>
    <w:rsid w:val="004807FF"/>
    <w:rsid w:val="00482BB8"/>
    <w:rsid w:val="004856DB"/>
    <w:rsid w:val="00486876"/>
    <w:rsid w:val="00486FC7"/>
    <w:rsid w:val="00487C7C"/>
    <w:rsid w:val="00487DAB"/>
    <w:rsid w:val="00492360"/>
    <w:rsid w:val="004A3C37"/>
    <w:rsid w:val="004B01CC"/>
    <w:rsid w:val="004B625D"/>
    <w:rsid w:val="004C1DC6"/>
    <w:rsid w:val="004E4444"/>
    <w:rsid w:val="004E71A4"/>
    <w:rsid w:val="004E7E7F"/>
    <w:rsid w:val="004F1117"/>
    <w:rsid w:val="004F23CD"/>
    <w:rsid w:val="004F3C1A"/>
    <w:rsid w:val="005035BA"/>
    <w:rsid w:val="0050377E"/>
    <w:rsid w:val="005119A8"/>
    <w:rsid w:val="00511B46"/>
    <w:rsid w:val="00513E3E"/>
    <w:rsid w:val="00515DDC"/>
    <w:rsid w:val="00526437"/>
    <w:rsid w:val="00526BDB"/>
    <w:rsid w:val="005306E9"/>
    <w:rsid w:val="005354F1"/>
    <w:rsid w:val="00543CB8"/>
    <w:rsid w:val="00545A00"/>
    <w:rsid w:val="0055150F"/>
    <w:rsid w:val="005531AD"/>
    <w:rsid w:val="00554009"/>
    <w:rsid w:val="00554541"/>
    <w:rsid w:val="005566D6"/>
    <w:rsid w:val="005574EC"/>
    <w:rsid w:val="005578BC"/>
    <w:rsid w:val="00560B3E"/>
    <w:rsid w:val="005612FF"/>
    <w:rsid w:val="00572458"/>
    <w:rsid w:val="00572CC5"/>
    <w:rsid w:val="00574CC0"/>
    <w:rsid w:val="00574EAA"/>
    <w:rsid w:val="00577220"/>
    <w:rsid w:val="00585B1F"/>
    <w:rsid w:val="00586913"/>
    <w:rsid w:val="00591477"/>
    <w:rsid w:val="005959D7"/>
    <w:rsid w:val="00596835"/>
    <w:rsid w:val="005A6D84"/>
    <w:rsid w:val="005A7A09"/>
    <w:rsid w:val="005A7E7D"/>
    <w:rsid w:val="005B01B6"/>
    <w:rsid w:val="005B08B3"/>
    <w:rsid w:val="005B76D7"/>
    <w:rsid w:val="005C44F2"/>
    <w:rsid w:val="005C4765"/>
    <w:rsid w:val="005D55DA"/>
    <w:rsid w:val="005E07E6"/>
    <w:rsid w:val="005E15C3"/>
    <w:rsid w:val="005E18AF"/>
    <w:rsid w:val="005E57BD"/>
    <w:rsid w:val="005F7A30"/>
    <w:rsid w:val="006008B3"/>
    <w:rsid w:val="00601BA9"/>
    <w:rsid w:val="006024F8"/>
    <w:rsid w:val="006025ED"/>
    <w:rsid w:val="00606B80"/>
    <w:rsid w:val="006114FC"/>
    <w:rsid w:val="00613AF8"/>
    <w:rsid w:val="006201C5"/>
    <w:rsid w:val="006300B3"/>
    <w:rsid w:val="006319D1"/>
    <w:rsid w:val="00635BAA"/>
    <w:rsid w:val="006402C8"/>
    <w:rsid w:val="00641735"/>
    <w:rsid w:val="006505C9"/>
    <w:rsid w:val="00651403"/>
    <w:rsid w:val="0065751C"/>
    <w:rsid w:val="00660776"/>
    <w:rsid w:val="00663F64"/>
    <w:rsid w:val="00666167"/>
    <w:rsid w:val="00667D8F"/>
    <w:rsid w:val="00677B7B"/>
    <w:rsid w:val="006843AA"/>
    <w:rsid w:val="00686AF3"/>
    <w:rsid w:val="00690CAB"/>
    <w:rsid w:val="00695E4A"/>
    <w:rsid w:val="0069716B"/>
    <w:rsid w:val="00697D33"/>
    <w:rsid w:val="006A318F"/>
    <w:rsid w:val="006A4786"/>
    <w:rsid w:val="006A7993"/>
    <w:rsid w:val="006B0BA2"/>
    <w:rsid w:val="006B0FF8"/>
    <w:rsid w:val="006B2C76"/>
    <w:rsid w:val="006B4FFA"/>
    <w:rsid w:val="006C1EC3"/>
    <w:rsid w:val="006C63EE"/>
    <w:rsid w:val="006D3E80"/>
    <w:rsid w:val="006D5739"/>
    <w:rsid w:val="006D5CB5"/>
    <w:rsid w:val="006E15B0"/>
    <w:rsid w:val="006E3F8D"/>
    <w:rsid w:val="006E60E2"/>
    <w:rsid w:val="006E78E3"/>
    <w:rsid w:val="006F0DB6"/>
    <w:rsid w:val="006F1976"/>
    <w:rsid w:val="006F1D99"/>
    <w:rsid w:val="006F5AE6"/>
    <w:rsid w:val="006F6304"/>
    <w:rsid w:val="00701AA7"/>
    <w:rsid w:val="007021F5"/>
    <w:rsid w:val="00710CBD"/>
    <w:rsid w:val="00715808"/>
    <w:rsid w:val="00715F95"/>
    <w:rsid w:val="00716C13"/>
    <w:rsid w:val="00723CAD"/>
    <w:rsid w:val="007249D7"/>
    <w:rsid w:val="0073310C"/>
    <w:rsid w:val="00736182"/>
    <w:rsid w:val="00746613"/>
    <w:rsid w:val="00747CD4"/>
    <w:rsid w:val="0075007E"/>
    <w:rsid w:val="00753586"/>
    <w:rsid w:val="00760AD1"/>
    <w:rsid w:val="00761311"/>
    <w:rsid w:val="00761B91"/>
    <w:rsid w:val="00763CED"/>
    <w:rsid w:val="007749DE"/>
    <w:rsid w:val="00775B73"/>
    <w:rsid w:val="00775C1D"/>
    <w:rsid w:val="00777B20"/>
    <w:rsid w:val="007832EF"/>
    <w:rsid w:val="0078483D"/>
    <w:rsid w:val="00787922"/>
    <w:rsid w:val="0079051F"/>
    <w:rsid w:val="007907BA"/>
    <w:rsid w:val="007A00E3"/>
    <w:rsid w:val="007A1524"/>
    <w:rsid w:val="007A2057"/>
    <w:rsid w:val="007A4E21"/>
    <w:rsid w:val="007B798A"/>
    <w:rsid w:val="007C07EB"/>
    <w:rsid w:val="007C4834"/>
    <w:rsid w:val="007D0C1A"/>
    <w:rsid w:val="007D39C7"/>
    <w:rsid w:val="007D63AD"/>
    <w:rsid w:val="007D686A"/>
    <w:rsid w:val="007D7900"/>
    <w:rsid w:val="007E2083"/>
    <w:rsid w:val="007E2CD5"/>
    <w:rsid w:val="007E61FF"/>
    <w:rsid w:val="007F1739"/>
    <w:rsid w:val="007F1D87"/>
    <w:rsid w:val="007F3B3B"/>
    <w:rsid w:val="0080559A"/>
    <w:rsid w:val="00805BF4"/>
    <w:rsid w:val="00816710"/>
    <w:rsid w:val="00821825"/>
    <w:rsid w:val="00822508"/>
    <w:rsid w:val="00825985"/>
    <w:rsid w:val="00830966"/>
    <w:rsid w:val="00830FD5"/>
    <w:rsid w:val="00831E13"/>
    <w:rsid w:val="0083334C"/>
    <w:rsid w:val="00834B9F"/>
    <w:rsid w:val="00840D75"/>
    <w:rsid w:val="008500D5"/>
    <w:rsid w:val="008513B3"/>
    <w:rsid w:val="00853C63"/>
    <w:rsid w:val="008549C4"/>
    <w:rsid w:val="00854BEE"/>
    <w:rsid w:val="00855467"/>
    <w:rsid w:val="00856395"/>
    <w:rsid w:val="00857914"/>
    <w:rsid w:val="008620B6"/>
    <w:rsid w:val="008626DB"/>
    <w:rsid w:val="008708BA"/>
    <w:rsid w:val="00873520"/>
    <w:rsid w:val="00875DF2"/>
    <w:rsid w:val="00882E7E"/>
    <w:rsid w:val="00891D37"/>
    <w:rsid w:val="00893134"/>
    <w:rsid w:val="00893C6B"/>
    <w:rsid w:val="00895A45"/>
    <w:rsid w:val="0089712E"/>
    <w:rsid w:val="008977E2"/>
    <w:rsid w:val="00897B7B"/>
    <w:rsid w:val="00897DE8"/>
    <w:rsid w:val="008A6C7F"/>
    <w:rsid w:val="008A78B8"/>
    <w:rsid w:val="008B1F1C"/>
    <w:rsid w:val="008B2851"/>
    <w:rsid w:val="008B2A42"/>
    <w:rsid w:val="008B2BBD"/>
    <w:rsid w:val="008B4F9D"/>
    <w:rsid w:val="008B7C8F"/>
    <w:rsid w:val="008C442F"/>
    <w:rsid w:val="008C6C89"/>
    <w:rsid w:val="008C756C"/>
    <w:rsid w:val="008D0DC5"/>
    <w:rsid w:val="008D2678"/>
    <w:rsid w:val="008D3497"/>
    <w:rsid w:val="008D75CA"/>
    <w:rsid w:val="008D7F3C"/>
    <w:rsid w:val="008E0CD8"/>
    <w:rsid w:val="008E1FF4"/>
    <w:rsid w:val="008E4202"/>
    <w:rsid w:val="008E61A6"/>
    <w:rsid w:val="008E66B9"/>
    <w:rsid w:val="008E6E7E"/>
    <w:rsid w:val="008F048E"/>
    <w:rsid w:val="008F090D"/>
    <w:rsid w:val="008F1784"/>
    <w:rsid w:val="008F7D7A"/>
    <w:rsid w:val="0091123E"/>
    <w:rsid w:val="009150E2"/>
    <w:rsid w:val="009201F1"/>
    <w:rsid w:val="00920967"/>
    <w:rsid w:val="009215EB"/>
    <w:rsid w:val="009239D8"/>
    <w:rsid w:val="00923B79"/>
    <w:rsid w:val="0092796E"/>
    <w:rsid w:val="00940195"/>
    <w:rsid w:val="00942B54"/>
    <w:rsid w:val="00943C68"/>
    <w:rsid w:val="0095102D"/>
    <w:rsid w:val="009510FE"/>
    <w:rsid w:val="0095231D"/>
    <w:rsid w:val="009542A3"/>
    <w:rsid w:val="009554D4"/>
    <w:rsid w:val="009557C5"/>
    <w:rsid w:val="009566B9"/>
    <w:rsid w:val="00964E31"/>
    <w:rsid w:val="009662F1"/>
    <w:rsid w:val="00970AAA"/>
    <w:rsid w:val="009748A1"/>
    <w:rsid w:val="00980B6A"/>
    <w:rsid w:val="00985B14"/>
    <w:rsid w:val="00987F52"/>
    <w:rsid w:val="00994621"/>
    <w:rsid w:val="00997C57"/>
    <w:rsid w:val="009A4E21"/>
    <w:rsid w:val="009A5472"/>
    <w:rsid w:val="009A5556"/>
    <w:rsid w:val="009A7255"/>
    <w:rsid w:val="009B35C6"/>
    <w:rsid w:val="009B4680"/>
    <w:rsid w:val="009B4962"/>
    <w:rsid w:val="009B67B9"/>
    <w:rsid w:val="009C0F5E"/>
    <w:rsid w:val="009C1E77"/>
    <w:rsid w:val="009D0D6A"/>
    <w:rsid w:val="009D7CEA"/>
    <w:rsid w:val="009E147A"/>
    <w:rsid w:val="009E2655"/>
    <w:rsid w:val="009E3A10"/>
    <w:rsid w:val="009E5596"/>
    <w:rsid w:val="009E78FD"/>
    <w:rsid w:val="009F52A4"/>
    <w:rsid w:val="009F5F98"/>
    <w:rsid w:val="009F6E42"/>
    <w:rsid w:val="00A060DD"/>
    <w:rsid w:val="00A06D00"/>
    <w:rsid w:val="00A14F60"/>
    <w:rsid w:val="00A15509"/>
    <w:rsid w:val="00A158A6"/>
    <w:rsid w:val="00A2278E"/>
    <w:rsid w:val="00A24302"/>
    <w:rsid w:val="00A246A7"/>
    <w:rsid w:val="00A24CA1"/>
    <w:rsid w:val="00A25E97"/>
    <w:rsid w:val="00A31079"/>
    <w:rsid w:val="00A312C7"/>
    <w:rsid w:val="00A3207D"/>
    <w:rsid w:val="00A428A8"/>
    <w:rsid w:val="00A4392C"/>
    <w:rsid w:val="00A44CB6"/>
    <w:rsid w:val="00A45E16"/>
    <w:rsid w:val="00A51694"/>
    <w:rsid w:val="00A521D6"/>
    <w:rsid w:val="00A52684"/>
    <w:rsid w:val="00A53251"/>
    <w:rsid w:val="00A54DD9"/>
    <w:rsid w:val="00A61A4A"/>
    <w:rsid w:val="00A61D6B"/>
    <w:rsid w:val="00A642D9"/>
    <w:rsid w:val="00A7790D"/>
    <w:rsid w:val="00A91784"/>
    <w:rsid w:val="00A92D0D"/>
    <w:rsid w:val="00A94494"/>
    <w:rsid w:val="00A9464C"/>
    <w:rsid w:val="00AA2878"/>
    <w:rsid w:val="00AB0B8A"/>
    <w:rsid w:val="00AB12C9"/>
    <w:rsid w:val="00AB66A0"/>
    <w:rsid w:val="00AC107C"/>
    <w:rsid w:val="00AC2DF0"/>
    <w:rsid w:val="00AC7FD4"/>
    <w:rsid w:val="00AD035E"/>
    <w:rsid w:val="00AD2A75"/>
    <w:rsid w:val="00AE0DF9"/>
    <w:rsid w:val="00AE4BB0"/>
    <w:rsid w:val="00AF02F5"/>
    <w:rsid w:val="00AF491C"/>
    <w:rsid w:val="00AF4BF0"/>
    <w:rsid w:val="00AF6170"/>
    <w:rsid w:val="00B00CFB"/>
    <w:rsid w:val="00B014F0"/>
    <w:rsid w:val="00B01F5D"/>
    <w:rsid w:val="00B0602A"/>
    <w:rsid w:val="00B16A93"/>
    <w:rsid w:val="00B2399D"/>
    <w:rsid w:val="00B239AE"/>
    <w:rsid w:val="00B2678E"/>
    <w:rsid w:val="00B32C86"/>
    <w:rsid w:val="00B331F6"/>
    <w:rsid w:val="00B35131"/>
    <w:rsid w:val="00B43491"/>
    <w:rsid w:val="00B5110D"/>
    <w:rsid w:val="00B5422A"/>
    <w:rsid w:val="00B54E50"/>
    <w:rsid w:val="00B555E0"/>
    <w:rsid w:val="00B65F67"/>
    <w:rsid w:val="00B679B6"/>
    <w:rsid w:val="00B67A16"/>
    <w:rsid w:val="00B728BF"/>
    <w:rsid w:val="00B748F5"/>
    <w:rsid w:val="00B77A46"/>
    <w:rsid w:val="00B830AE"/>
    <w:rsid w:val="00B8316D"/>
    <w:rsid w:val="00B84C68"/>
    <w:rsid w:val="00B87F8F"/>
    <w:rsid w:val="00B92628"/>
    <w:rsid w:val="00B92FF7"/>
    <w:rsid w:val="00B94E8A"/>
    <w:rsid w:val="00BA1677"/>
    <w:rsid w:val="00BA2E81"/>
    <w:rsid w:val="00BA3B50"/>
    <w:rsid w:val="00BA4385"/>
    <w:rsid w:val="00BA449A"/>
    <w:rsid w:val="00BA4632"/>
    <w:rsid w:val="00BB3183"/>
    <w:rsid w:val="00BB63BF"/>
    <w:rsid w:val="00BC6878"/>
    <w:rsid w:val="00BC7BA2"/>
    <w:rsid w:val="00BD0242"/>
    <w:rsid w:val="00BD0E8C"/>
    <w:rsid w:val="00BD10E2"/>
    <w:rsid w:val="00BD303D"/>
    <w:rsid w:val="00BE18CC"/>
    <w:rsid w:val="00BE7A46"/>
    <w:rsid w:val="00C016F3"/>
    <w:rsid w:val="00C06035"/>
    <w:rsid w:val="00C1006C"/>
    <w:rsid w:val="00C11C94"/>
    <w:rsid w:val="00C1357E"/>
    <w:rsid w:val="00C159FD"/>
    <w:rsid w:val="00C1751F"/>
    <w:rsid w:val="00C20F81"/>
    <w:rsid w:val="00C260AE"/>
    <w:rsid w:val="00C330B1"/>
    <w:rsid w:val="00C43155"/>
    <w:rsid w:val="00C431CC"/>
    <w:rsid w:val="00C44A32"/>
    <w:rsid w:val="00C46910"/>
    <w:rsid w:val="00C475F4"/>
    <w:rsid w:val="00C4783B"/>
    <w:rsid w:val="00C47A88"/>
    <w:rsid w:val="00C51246"/>
    <w:rsid w:val="00C5327C"/>
    <w:rsid w:val="00C575EA"/>
    <w:rsid w:val="00C6305F"/>
    <w:rsid w:val="00C67FBD"/>
    <w:rsid w:val="00C714A6"/>
    <w:rsid w:val="00C72FC6"/>
    <w:rsid w:val="00C7483E"/>
    <w:rsid w:val="00C76DBE"/>
    <w:rsid w:val="00C811CD"/>
    <w:rsid w:val="00C90C68"/>
    <w:rsid w:val="00C91793"/>
    <w:rsid w:val="00C91B98"/>
    <w:rsid w:val="00C91DCB"/>
    <w:rsid w:val="00C927EB"/>
    <w:rsid w:val="00C929E9"/>
    <w:rsid w:val="00C94F20"/>
    <w:rsid w:val="00C96BEC"/>
    <w:rsid w:val="00C96FC0"/>
    <w:rsid w:val="00CA17AB"/>
    <w:rsid w:val="00CA2A5E"/>
    <w:rsid w:val="00CA69C3"/>
    <w:rsid w:val="00CB3329"/>
    <w:rsid w:val="00CB4B78"/>
    <w:rsid w:val="00CB5310"/>
    <w:rsid w:val="00CB5B00"/>
    <w:rsid w:val="00CC120F"/>
    <w:rsid w:val="00CC174C"/>
    <w:rsid w:val="00CC1DFD"/>
    <w:rsid w:val="00CC2673"/>
    <w:rsid w:val="00CC6413"/>
    <w:rsid w:val="00CC70B7"/>
    <w:rsid w:val="00CD0450"/>
    <w:rsid w:val="00CD1E42"/>
    <w:rsid w:val="00CD22FA"/>
    <w:rsid w:val="00CD43E2"/>
    <w:rsid w:val="00CE1ABC"/>
    <w:rsid w:val="00CE5125"/>
    <w:rsid w:val="00CF0E75"/>
    <w:rsid w:val="00CF292A"/>
    <w:rsid w:val="00CF4901"/>
    <w:rsid w:val="00CF59F2"/>
    <w:rsid w:val="00D01898"/>
    <w:rsid w:val="00D02CDB"/>
    <w:rsid w:val="00D04E95"/>
    <w:rsid w:val="00D05C23"/>
    <w:rsid w:val="00D06037"/>
    <w:rsid w:val="00D11F50"/>
    <w:rsid w:val="00D14681"/>
    <w:rsid w:val="00D2421F"/>
    <w:rsid w:val="00D2757A"/>
    <w:rsid w:val="00D30E1F"/>
    <w:rsid w:val="00D32DE3"/>
    <w:rsid w:val="00D337B7"/>
    <w:rsid w:val="00D360B4"/>
    <w:rsid w:val="00D4053C"/>
    <w:rsid w:val="00D40F2D"/>
    <w:rsid w:val="00D4119C"/>
    <w:rsid w:val="00D4143E"/>
    <w:rsid w:val="00D427A2"/>
    <w:rsid w:val="00D42CA1"/>
    <w:rsid w:val="00D42D75"/>
    <w:rsid w:val="00D430AC"/>
    <w:rsid w:val="00D43847"/>
    <w:rsid w:val="00D45E6B"/>
    <w:rsid w:val="00D55085"/>
    <w:rsid w:val="00D63FEC"/>
    <w:rsid w:val="00D72B0B"/>
    <w:rsid w:val="00D75A63"/>
    <w:rsid w:val="00D843AF"/>
    <w:rsid w:val="00D85BA1"/>
    <w:rsid w:val="00D875B5"/>
    <w:rsid w:val="00D87AEE"/>
    <w:rsid w:val="00D921D1"/>
    <w:rsid w:val="00D9372E"/>
    <w:rsid w:val="00D959AD"/>
    <w:rsid w:val="00D97EE4"/>
    <w:rsid w:val="00DA5DAD"/>
    <w:rsid w:val="00DB05A0"/>
    <w:rsid w:val="00DB336B"/>
    <w:rsid w:val="00DB45C5"/>
    <w:rsid w:val="00DC0658"/>
    <w:rsid w:val="00DC4E25"/>
    <w:rsid w:val="00DC5CF4"/>
    <w:rsid w:val="00DD2122"/>
    <w:rsid w:val="00DD2FF3"/>
    <w:rsid w:val="00DD41A5"/>
    <w:rsid w:val="00DE56C7"/>
    <w:rsid w:val="00DF4E13"/>
    <w:rsid w:val="00DF532A"/>
    <w:rsid w:val="00E01028"/>
    <w:rsid w:val="00E02A86"/>
    <w:rsid w:val="00E051C1"/>
    <w:rsid w:val="00E07FEA"/>
    <w:rsid w:val="00E10B07"/>
    <w:rsid w:val="00E10B92"/>
    <w:rsid w:val="00E1147C"/>
    <w:rsid w:val="00E11C46"/>
    <w:rsid w:val="00E2031B"/>
    <w:rsid w:val="00E24C88"/>
    <w:rsid w:val="00E24D5B"/>
    <w:rsid w:val="00E31410"/>
    <w:rsid w:val="00E31BF9"/>
    <w:rsid w:val="00E430F2"/>
    <w:rsid w:val="00E43745"/>
    <w:rsid w:val="00E44154"/>
    <w:rsid w:val="00E468B1"/>
    <w:rsid w:val="00E610E3"/>
    <w:rsid w:val="00E63A50"/>
    <w:rsid w:val="00E65EEF"/>
    <w:rsid w:val="00E71D54"/>
    <w:rsid w:val="00E7245D"/>
    <w:rsid w:val="00E759C2"/>
    <w:rsid w:val="00E87351"/>
    <w:rsid w:val="00E90E69"/>
    <w:rsid w:val="00E91692"/>
    <w:rsid w:val="00E97E0F"/>
    <w:rsid w:val="00EA140C"/>
    <w:rsid w:val="00EA38FA"/>
    <w:rsid w:val="00EA4887"/>
    <w:rsid w:val="00EC48C5"/>
    <w:rsid w:val="00EC7429"/>
    <w:rsid w:val="00EC77F9"/>
    <w:rsid w:val="00ED04F8"/>
    <w:rsid w:val="00EE0354"/>
    <w:rsid w:val="00EE2B1A"/>
    <w:rsid w:val="00EE5C5E"/>
    <w:rsid w:val="00EE75C7"/>
    <w:rsid w:val="00EF05D5"/>
    <w:rsid w:val="00EF1F43"/>
    <w:rsid w:val="00EF313C"/>
    <w:rsid w:val="00EF369E"/>
    <w:rsid w:val="00F0574B"/>
    <w:rsid w:val="00F05760"/>
    <w:rsid w:val="00F07D09"/>
    <w:rsid w:val="00F07FA7"/>
    <w:rsid w:val="00F1351B"/>
    <w:rsid w:val="00F138C2"/>
    <w:rsid w:val="00F16B43"/>
    <w:rsid w:val="00F2427A"/>
    <w:rsid w:val="00F314BA"/>
    <w:rsid w:val="00F33501"/>
    <w:rsid w:val="00F3397A"/>
    <w:rsid w:val="00F33C05"/>
    <w:rsid w:val="00F34F08"/>
    <w:rsid w:val="00F439B1"/>
    <w:rsid w:val="00F4597C"/>
    <w:rsid w:val="00F57538"/>
    <w:rsid w:val="00F60199"/>
    <w:rsid w:val="00F64AEF"/>
    <w:rsid w:val="00F64BD1"/>
    <w:rsid w:val="00F6686F"/>
    <w:rsid w:val="00F67AD7"/>
    <w:rsid w:val="00F735BF"/>
    <w:rsid w:val="00F8012E"/>
    <w:rsid w:val="00F831AE"/>
    <w:rsid w:val="00F838C3"/>
    <w:rsid w:val="00F85A15"/>
    <w:rsid w:val="00F85F5B"/>
    <w:rsid w:val="00F868E1"/>
    <w:rsid w:val="00F90E1E"/>
    <w:rsid w:val="00F911BE"/>
    <w:rsid w:val="00F92D74"/>
    <w:rsid w:val="00F95373"/>
    <w:rsid w:val="00FA0F4F"/>
    <w:rsid w:val="00FA1C62"/>
    <w:rsid w:val="00FB754D"/>
    <w:rsid w:val="00FC0732"/>
    <w:rsid w:val="00FC1808"/>
    <w:rsid w:val="00FE0E13"/>
    <w:rsid w:val="00FE3417"/>
    <w:rsid w:val="00FF3DAD"/>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FEC55-68CF-4462-83B5-2EA55B61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93"/>
    <w:pPr>
      <w:spacing w:after="160" w:line="259" w:lineRule="auto"/>
    </w:pPr>
    <w:rPr>
      <w:sz w:val="22"/>
      <w:szCs w:val="22"/>
      <w:lang w:eastAsia="en-US"/>
    </w:rPr>
  </w:style>
  <w:style w:type="paragraph" w:styleId="1">
    <w:name w:val="heading 1"/>
    <w:basedOn w:val="a"/>
    <w:next w:val="a"/>
    <w:link w:val="10"/>
    <w:uiPriority w:val="99"/>
    <w:qFormat/>
    <w:rsid w:val="00763CE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44"/>
    <w:pPr>
      <w:ind w:left="720"/>
      <w:contextualSpacing/>
    </w:pPr>
  </w:style>
  <w:style w:type="paragraph" w:styleId="a4">
    <w:name w:val="header"/>
    <w:basedOn w:val="a"/>
    <w:link w:val="a5"/>
    <w:uiPriority w:val="99"/>
    <w:unhideWhenUsed/>
    <w:rsid w:val="0042511E"/>
    <w:pPr>
      <w:tabs>
        <w:tab w:val="center" w:pos="4677"/>
        <w:tab w:val="right" w:pos="9355"/>
      </w:tabs>
    </w:pPr>
  </w:style>
  <w:style w:type="character" w:customStyle="1" w:styleId="a5">
    <w:name w:val="Верхний колонтитул Знак"/>
    <w:link w:val="a4"/>
    <w:uiPriority w:val="99"/>
    <w:rsid w:val="0042511E"/>
    <w:rPr>
      <w:sz w:val="22"/>
      <w:szCs w:val="22"/>
      <w:lang w:eastAsia="en-US"/>
    </w:rPr>
  </w:style>
  <w:style w:type="paragraph" w:styleId="a6">
    <w:name w:val="footer"/>
    <w:basedOn w:val="a"/>
    <w:link w:val="a7"/>
    <w:uiPriority w:val="99"/>
    <w:unhideWhenUsed/>
    <w:rsid w:val="0042511E"/>
    <w:pPr>
      <w:tabs>
        <w:tab w:val="center" w:pos="4677"/>
        <w:tab w:val="right" w:pos="9355"/>
      </w:tabs>
    </w:pPr>
  </w:style>
  <w:style w:type="character" w:customStyle="1" w:styleId="a7">
    <w:name w:val="Нижний колонтитул Знак"/>
    <w:link w:val="a6"/>
    <w:uiPriority w:val="99"/>
    <w:rsid w:val="0042511E"/>
    <w:rPr>
      <w:sz w:val="22"/>
      <w:szCs w:val="22"/>
      <w:lang w:eastAsia="en-US"/>
    </w:rPr>
  </w:style>
  <w:style w:type="character" w:styleId="a8">
    <w:name w:val="Hyperlink"/>
    <w:uiPriority w:val="99"/>
    <w:unhideWhenUsed/>
    <w:rsid w:val="00897DE8"/>
    <w:rPr>
      <w:color w:val="0563C1"/>
      <w:u w:val="single"/>
    </w:rPr>
  </w:style>
  <w:style w:type="character" w:customStyle="1" w:styleId="a9">
    <w:name w:val="Гипертекстовая ссылка"/>
    <w:uiPriority w:val="99"/>
    <w:rsid w:val="003D4075"/>
    <w:rPr>
      <w:rFonts w:ascii="Times New Roman" w:hAnsi="Times New Roman" w:cs="Times New Roman"/>
      <w:color w:val="000000"/>
    </w:rPr>
  </w:style>
  <w:style w:type="character" w:customStyle="1" w:styleId="10">
    <w:name w:val="Заголовок 1 Знак"/>
    <w:link w:val="1"/>
    <w:uiPriority w:val="99"/>
    <w:rsid w:val="00763CED"/>
    <w:rPr>
      <w:rFonts w:ascii="Arial" w:eastAsia="Times New Roman" w:hAnsi="Arial" w:cs="Arial"/>
      <w:b/>
      <w:bCs/>
      <w:color w:val="26282F"/>
      <w:sz w:val="24"/>
      <w:szCs w:val="24"/>
    </w:rPr>
  </w:style>
  <w:style w:type="paragraph" w:customStyle="1" w:styleId="aa">
    <w:name w:val="Нормальный (таблица)"/>
    <w:basedOn w:val="a"/>
    <w:next w:val="a"/>
    <w:uiPriority w:val="99"/>
    <w:rsid w:val="00763C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uiPriority w:val="99"/>
    <w:rsid w:val="00763C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table" w:styleId="ac">
    <w:name w:val="Table Grid"/>
    <w:basedOn w:val="a1"/>
    <w:uiPriority w:val="59"/>
    <w:rsid w:val="009A5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05D5"/>
    <w:pPr>
      <w:spacing w:before="100" w:beforeAutospacing="1" w:after="100" w:afterAutospacing="1" w:line="240" w:lineRule="auto"/>
    </w:pPr>
    <w:rPr>
      <w:rFonts w:ascii="Tahoma" w:eastAsia="Times New Roman" w:hAnsi="Tahoma" w:cs="Tahoma"/>
      <w:sz w:val="20"/>
      <w:szCs w:val="20"/>
      <w:lang w:val="en-US"/>
    </w:rPr>
  </w:style>
  <w:style w:type="character" w:styleId="ad">
    <w:name w:val="Placeholder Text"/>
    <w:basedOn w:val="a0"/>
    <w:uiPriority w:val="99"/>
    <w:semiHidden/>
    <w:rsid w:val="002575E9"/>
    <w:rPr>
      <w:color w:val="808080"/>
    </w:rPr>
  </w:style>
  <w:style w:type="paragraph" w:styleId="ae">
    <w:name w:val="Balloon Text"/>
    <w:basedOn w:val="a"/>
    <w:link w:val="af"/>
    <w:uiPriority w:val="99"/>
    <w:semiHidden/>
    <w:unhideWhenUsed/>
    <w:rsid w:val="00775B7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5B7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3086927">
      <w:bodyDiv w:val="1"/>
      <w:marLeft w:val="0"/>
      <w:marRight w:val="0"/>
      <w:marTop w:val="0"/>
      <w:marBottom w:val="0"/>
      <w:divBdr>
        <w:top w:val="none" w:sz="0" w:space="0" w:color="auto"/>
        <w:left w:val="none" w:sz="0" w:space="0" w:color="auto"/>
        <w:bottom w:val="none" w:sz="0" w:space="0" w:color="auto"/>
        <w:right w:val="none" w:sz="0" w:space="0" w:color="auto"/>
      </w:divBdr>
    </w:div>
    <w:div w:id="1992833089">
      <w:bodyDiv w:val="1"/>
      <w:marLeft w:val="0"/>
      <w:marRight w:val="0"/>
      <w:marTop w:val="0"/>
      <w:marBottom w:val="0"/>
      <w:divBdr>
        <w:top w:val="none" w:sz="0" w:space="0" w:color="auto"/>
        <w:left w:val="none" w:sz="0" w:space="0" w:color="auto"/>
        <w:bottom w:val="none" w:sz="0" w:space="0" w:color="auto"/>
        <w:right w:val="none" w:sz="0" w:space="0" w:color="auto"/>
      </w:divBdr>
      <w:divsChild>
        <w:div w:id="336277273">
          <w:marLeft w:val="0"/>
          <w:marRight w:val="0"/>
          <w:marTop w:val="0"/>
          <w:marBottom w:val="0"/>
          <w:divBdr>
            <w:top w:val="none" w:sz="0" w:space="0" w:color="auto"/>
            <w:left w:val="none" w:sz="0" w:space="0" w:color="auto"/>
            <w:bottom w:val="none" w:sz="0" w:space="0" w:color="auto"/>
            <w:right w:val="none" w:sz="0" w:space="0" w:color="auto"/>
          </w:divBdr>
          <w:divsChild>
            <w:div w:id="3482470">
              <w:marLeft w:val="0"/>
              <w:marRight w:val="0"/>
              <w:marTop w:val="0"/>
              <w:marBottom w:val="0"/>
              <w:divBdr>
                <w:top w:val="none" w:sz="0" w:space="0" w:color="auto"/>
                <w:left w:val="none" w:sz="0" w:space="0" w:color="auto"/>
                <w:bottom w:val="none" w:sz="0" w:space="0" w:color="auto"/>
                <w:right w:val="none" w:sz="0" w:space="0" w:color="auto"/>
              </w:divBdr>
              <w:divsChild>
                <w:div w:id="1307737777">
                  <w:marLeft w:val="0"/>
                  <w:marRight w:val="0"/>
                  <w:marTop w:val="0"/>
                  <w:marBottom w:val="0"/>
                  <w:divBdr>
                    <w:top w:val="none" w:sz="0" w:space="0" w:color="auto"/>
                    <w:left w:val="none" w:sz="0" w:space="0" w:color="auto"/>
                    <w:bottom w:val="none" w:sz="0" w:space="0" w:color="auto"/>
                    <w:right w:val="none" w:sz="0" w:space="0" w:color="auto"/>
                  </w:divBdr>
                  <w:divsChild>
                    <w:div w:id="2114855690">
                      <w:marLeft w:val="0"/>
                      <w:marRight w:val="0"/>
                      <w:marTop w:val="0"/>
                      <w:marBottom w:val="0"/>
                      <w:divBdr>
                        <w:top w:val="none" w:sz="0" w:space="0" w:color="auto"/>
                        <w:left w:val="none" w:sz="0" w:space="0" w:color="auto"/>
                        <w:bottom w:val="none" w:sz="0" w:space="0" w:color="auto"/>
                        <w:right w:val="none" w:sz="0" w:space="0" w:color="auto"/>
                      </w:divBdr>
                      <w:divsChild>
                        <w:div w:id="652679603">
                          <w:marLeft w:val="0"/>
                          <w:marRight w:val="0"/>
                          <w:marTop w:val="0"/>
                          <w:marBottom w:val="0"/>
                          <w:divBdr>
                            <w:top w:val="none" w:sz="0" w:space="0" w:color="auto"/>
                            <w:left w:val="none" w:sz="0" w:space="0" w:color="auto"/>
                            <w:bottom w:val="none" w:sz="0" w:space="0" w:color="auto"/>
                            <w:right w:val="none" w:sz="0" w:space="0" w:color="auto"/>
                          </w:divBdr>
                          <w:divsChild>
                            <w:div w:id="1042437534">
                              <w:marLeft w:val="0"/>
                              <w:marRight w:val="0"/>
                              <w:marTop w:val="0"/>
                              <w:marBottom w:val="0"/>
                              <w:divBdr>
                                <w:top w:val="none" w:sz="0" w:space="0" w:color="auto"/>
                                <w:left w:val="none" w:sz="0" w:space="0" w:color="auto"/>
                                <w:bottom w:val="none" w:sz="0" w:space="0" w:color="auto"/>
                                <w:right w:val="none" w:sz="0" w:space="0" w:color="auto"/>
                              </w:divBdr>
                              <w:divsChild>
                                <w:div w:id="1833259128">
                                  <w:marLeft w:val="0"/>
                                  <w:marRight w:val="0"/>
                                  <w:marTop w:val="0"/>
                                  <w:marBottom w:val="0"/>
                                  <w:divBdr>
                                    <w:top w:val="none" w:sz="0" w:space="0" w:color="auto"/>
                                    <w:left w:val="none" w:sz="0" w:space="0" w:color="auto"/>
                                    <w:bottom w:val="none" w:sz="0" w:space="0" w:color="auto"/>
                                    <w:right w:val="none" w:sz="0" w:space="0" w:color="auto"/>
                                  </w:divBdr>
                                  <w:divsChild>
                                    <w:div w:id="1263953840">
                                      <w:marLeft w:val="0"/>
                                      <w:marRight w:val="0"/>
                                      <w:marTop w:val="0"/>
                                      <w:marBottom w:val="0"/>
                                      <w:divBdr>
                                        <w:top w:val="none" w:sz="0" w:space="0" w:color="auto"/>
                                        <w:left w:val="none" w:sz="0" w:space="0" w:color="auto"/>
                                        <w:bottom w:val="none" w:sz="0" w:space="0" w:color="auto"/>
                                        <w:right w:val="none" w:sz="0" w:space="0" w:color="auto"/>
                                      </w:divBdr>
                                      <w:divsChild>
                                        <w:div w:id="662706723">
                                          <w:marLeft w:val="0"/>
                                          <w:marRight w:val="0"/>
                                          <w:marTop w:val="0"/>
                                          <w:marBottom w:val="0"/>
                                          <w:divBdr>
                                            <w:top w:val="none" w:sz="0" w:space="0" w:color="auto"/>
                                            <w:left w:val="none" w:sz="0" w:space="0" w:color="auto"/>
                                            <w:bottom w:val="none" w:sz="0" w:space="0" w:color="auto"/>
                                            <w:right w:val="none" w:sz="0" w:space="0" w:color="auto"/>
                                          </w:divBdr>
                                          <w:divsChild>
                                            <w:div w:id="310252770">
                                              <w:marLeft w:val="0"/>
                                              <w:marRight w:val="0"/>
                                              <w:marTop w:val="0"/>
                                              <w:marBottom w:val="0"/>
                                              <w:divBdr>
                                                <w:top w:val="none" w:sz="0" w:space="0" w:color="auto"/>
                                                <w:left w:val="none" w:sz="0" w:space="0" w:color="auto"/>
                                                <w:bottom w:val="none" w:sz="0" w:space="0" w:color="auto"/>
                                                <w:right w:val="none" w:sz="0" w:space="0" w:color="auto"/>
                                              </w:divBdr>
                                              <w:divsChild>
                                                <w:div w:id="282228658">
                                                  <w:marLeft w:val="0"/>
                                                  <w:marRight w:val="0"/>
                                                  <w:marTop w:val="0"/>
                                                  <w:marBottom w:val="0"/>
                                                  <w:divBdr>
                                                    <w:top w:val="none" w:sz="0" w:space="0" w:color="auto"/>
                                                    <w:left w:val="none" w:sz="0" w:space="0" w:color="auto"/>
                                                    <w:bottom w:val="none" w:sz="0" w:space="0" w:color="auto"/>
                                                    <w:right w:val="none" w:sz="0" w:space="0" w:color="auto"/>
                                                  </w:divBdr>
                                                  <w:divsChild>
                                                    <w:div w:id="1543978035">
                                                      <w:marLeft w:val="0"/>
                                                      <w:marRight w:val="0"/>
                                                      <w:marTop w:val="0"/>
                                                      <w:marBottom w:val="0"/>
                                                      <w:divBdr>
                                                        <w:top w:val="none" w:sz="0" w:space="0" w:color="auto"/>
                                                        <w:left w:val="none" w:sz="0" w:space="0" w:color="auto"/>
                                                        <w:bottom w:val="none" w:sz="0" w:space="0" w:color="auto"/>
                                                        <w:right w:val="none" w:sz="0" w:space="0" w:color="auto"/>
                                                      </w:divBdr>
                                                      <w:divsChild>
                                                        <w:div w:id="1825507831">
                                                          <w:marLeft w:val="0"/>
                                                          <w:marRight w:val="0"/>
                                                          <w:marTop w:val="0"/>
                                                          <w:marBottom w:val="0"/>
                                                          <w:divBdr>
                                                            <w:top w:val="none" w:sz="0" w:space="0" w:color="auto"/>
                                                            <w:left w:val="none" w:sz="0" w:space="0" w:color="auto"/>
                                                            <w:bottom w:val="none" w:sz="0" w:space="0" w:color="auto"/>
                                                            <w:right w:val="none" w:sz="0" w:space="0" w:color="auto"/>
                                                          </w:divBdr>
                                                          <w:divsChild>
                                                            <w:div w:id="1130824056">
                                                              <w:marLeft w:val="0"/>
                                                              <w:marRight w:val="0"/>
                                                              <w:marTop w:val="0"/>
                                                              <w:marBottom w:val="0"/>
                                                              <w:divBdr>
                                                                <w:top w:val="none" w:sz="0" w:space="0" w:color="auto"/>
                                                                <w:left w:val="none" w:sz="0" w:space="0" w:color="auto"/>
                                                                <w:bottom w:val="none" w:sz="0" w:space="0" w:color="auto"/>
                                                                <w:right w:val="none" w:sz="0" w:space="0" w:color="auto"/>
                                                              </w:divBdr>
                                                              <w:divsChild>
                                                                <w:div w:id="806816827">
                                                                  <w:marLeft w:val="0"/>
                                                                  <w:marRight w:val="0"/>
                                                                  <w:marTop w:val="0"/>
                                                                  <w:marBottom w:val="0"/>
                                                                  <w:divBdr>
                                                                    <w:top w:val="none" w:sz="0" w:space="0" w:color="auto"/>
                                                                    <w:left w:val="none" w:sz="0" w:space="0" w:color="auto"/>
                                                                    <w:bottom w:val="none" w:sz="0" w:space="0" w:color="auto"/>
                                                                    <w:right w:val="none" w:sz="0" w:space="0" w:color="auto"/>
                                                                  </w:divBdr>
                                                                  <w:divsChild>
                                                                    <w:div w:id="632296861">
                                                                      <w:marLeft w:val="0"/>
                                                                      <w:marRight w:val="0"/>
                                                                      <w:marTop w:val="0"/>
                                                                      <w:marBottom w:val="0"/>
                                                                      <w:divBdr>
                                                                        <w:top w:val="none" w:sz="0" w:space="0" w:color="auto"/>
                                                                        <w:left w:val="none" w:sz="0" w:space="0" w:color="auto"/>
                                                                        <w:bottom w:val="none" w:sz="0" w:space="0" w:color="auto"/>
                                                                        <w:right w:val="none" w:sz="0" w:space="0" w:color="auto"/>
                                                                      </w:divBdr>
                                                                      <w:divsChild>
                                                                        <w:div w:id="1826630893">
                                                                          <w:marLeft w:val="0"/>
                                                                          <w:marRight w:val="0"/>
                                                                          <w:marTop w:val="0"/>
                                                                          <w:marBottom w:val="0"/>
                                                                          <w:divBdr>
                                                                            <w:top w:val="none" w:sz="0" w:space="0" w:color="auto"/>
                                                                            <w:left w:val="none" w:sz="0" w:space="0" w:color="auto"/>
                                                                            <w:bottom w:val="none" w:sz="0" w:space="0" w:color="auto"/>
                                                                            <w:right w:val="none" w:sz="0" w:space="0" w:color="auto"/>
                                                                          </w:divBdr>
                                                                          <w:divsChild>
                                                                            <w:div w:id="1537503316">
                                                                              <w:marLeft w:val="0"/>
                                                                              <w:marRight w:val="0"/>
                                                                              <w:marTop w:val="0"/>
                                                                              <w:marBottom w:val="0"/>
                                                                              <w:divBdr>
                                                                                <w:top w:val="none" w:sz="0" w:space="0" w:color="auto"/>
                                                                                <w:left w:val="none" w:sz="0" w:space="0" w:color="auto"/>
                                                                                <w:bottom w:val="none" w:sz="0" w:space="0" w:color="auto"/>
                                                                                <w:right w:val="none" w:sz="0" w:space="0" w:color="auto"/>
                                                                              </w:divBdr>
                                                                              <w:divsChild>
                                                                                <w:div w:id="18049858">
                                                                                  <w:marLeft w:val="0"/>
                                                                                  <w:marRight w:val="0"/>
                                                                                  <w:marTop w:val="0"/>
                                                                                  <w:marBottom w:val="0"/>
                                                                                  <w:divBdr>
                                                                                    <w:top w:val="none" w:sz="0" w:space="0" w:color="auto"/>
                                                                                    <w:left w:val="none" w:sz="0" w:space="0" w:color="auto"/>
                                                                                    <w:bottom w:val="none" w:sz="0" w:space="0" w:color="auto"/>
                                                                                    <w:right w:val="none" w:sz="0" w:space="0" w:color="auto"/>
                                                                                  </w:divBdr>
                                                                                  <w:divsChild>
                                                                                    <w:div w:id="258099145">
                                                                                      <w:marLeft w:val="0"/>
                                                                                      <w:marRight w:val="0"/>
                                                                                      <w:marTop w:val="0"/>
                                                                                      <w:marBottom w:val="0"/>
                                                                                      <w:divBdr>
                                                                                        <w:top w:val="none" w:sz="0" w:space="0" w:color="auto"/>
                                                                                        <w:left w:val="none" w:sz="0" w:space="0" w:color="auto"/>
                                                                                        <w:bottom w:val="none" w:sz="0" w:space="0" w:color="auto"/>
                                                                                        <w:right w:val="none" w:sz="0" w:space="0" w:color="auto"/>
                                                                                      </w:divBdr>
                                                                                    </w:div>
                                                                                  </w:divsChild>
                                                                                </w:div>
                                                                                <w:div w:id="80759852">
                                                                                  <w:marLeft w:val="0"/>
                                                                                  <w:marRight w:val="0"/>
                                                                                  <w:marTop w:val="0"/>
                                                                                  <w:marBottom w:val="0"/>
                                                                                  <w:divBdr>
                                                                                    <w:top w:val="none" w:sz="0" w:space="0" w:color="auto"/>
                                                                                    <w:left w:val="none" w:sz="0" w:space="0" w:color="auto"/>
                                                                                    <w:bottom w:val="none" w:sz="0" w:space="0" w:color="auto"/>
                                                                                    <w:right w:val="none" w:sz="0" w:space="0" w:color="auto"/>
                                                                                  </w:divBdr>
                                                                                  <w:divsChild>
                                                                                    <w:div w:id="1946813586">
                                                                                      <w:marLeft w:val="0"/>
                                                                                      <w:marRight w:val="0"/>
                                                                                      <w:marTop w:val="0"/>
                                                                                      <w:marBottom w:val="0"/>
                                                                                      <w:divBdr>
                                                                                        <w:top w:val="none" w:sz="0" w:space="0" w:color="auto"/>
                                                                                        <w:left w:val="none" w:sz="0" w:space="0" w:color="auto"/>
                                                                                        <w:bottom w:val="none" w:sz="0" w:space="0" w:color="auto"/>
                                                                                        <w:right w:val="none" w:sz="0" w:space="0" w:color="auto"/>
                                                                                      </w:divBdr>
                                                                                    </w:div>
                                                                                  </w:divsChild>
                                                                                </w:div>
                                                                                <w:div w:id="120851055">
                                                                                  <w:marLeft w:val="0"/>
                                                                                  <w:marRight w:val="0"/>
                                                                                  <w:marTop w:val="0"/>
                                                                                  <w:marBottom w:val="0"/>
                                                                                  <w:divBdr>
                                                                                    <w:top w:val="none" w:sz="0" w:space="0" w:color="auto"/>
                                                                                    <w:left w:val="none" w:sz="0" w:space="0" w:color="auto"/>
                                                                                    <w:bottom w:val="none" w:sz="0" w:space="0" w:color="auto"/>
                                                                                    <w:right w:val="none" w:sz="0" w:space="0" w:color="auto"/>
                                                                                  </w:divBdr>
                                                                                </w:div>
                                                                                <w:div w:id="133523572">
                                                                                  <w:marLeft w:val="0"/>
                                                                                  <w:marRight w:val="0"/>
                                                                                  <w:marTop w:val="0"/>
                                                                                  <w:marBottom w:val="0"/>
                                                                                  <w:divBdr>
                                                                                    <w:top w:val="none" w:sz="0" w:space="0" w:color="auto"/>
                                                                                    <w:left w:val="none" w:sz="0" w:space="0" w:color="auto"/>
                                                                                    <w:bottom w:val="none" w:sz="0" w:space="0" w:color="auto"/>
                                                                                    <w:right w:val="none" w:sz="0" w:space="0" w:color="auto"/>
                                                                                  </w:divBdr>
                                                                                </w:div>
                                                                                <w:div w:id="195387455">
                                                                                  <w:marLeft w:val="0"/>
                                                                                  <w:marRight w:val="0"/>
                                                                                  <w:marTop w:val="0"/>
                                                                                  <w:marBottom w:val="0"/>
                                                                                  <w:divBdr>
                                                                                    <w:top w:val="none" w:sz="0" w:space="0" w:color="auto"/>
                                                                                    <w:left w:val="none" w:sz="0" w:space="0" w:color="auto"/>
                                                                                    <w:bottom w:val="none" w:sz="0" w:space="0" w:color="auto"/>
                                                                                    <w:right w:val="none" w:sz="0" w:space="0" w:color="auto"/>
                                                                                  </w:divBdr>
                                                                                  <w:divsChild>
                                                                                    <w:div w:id="1416249042">
                                                                                      <w:marLeft w:val="0"/>
                                                                                      <w:marRight w:val="0"/>
                                                                                      <w:marTop w:val="0"/>
                                                                                      <w:marBottom w:val="0"/>
                                                                                      <w:divBdr>
                                                                                        <w:top w:val="none" w:sz="0" w:space="0" w:color="auto"/>
                                                                                        <w:left w:val="none" w:sz="0" w:space="0" w:color="auto"/>
                                                                                        <w:bottom w:val="none" w:sz="0" w:space="0" w:color="auto"/>
                                                                                        <w:right w:val="none" w:sz="0" w:space="0" w:color="auto"/>
                                                                                      </w:divBdr>
                                                                                    </w:div>
                                                                                  </w:divsChild>
                                                                                </w:div>
                                                                                <w:div w:id="199131065">
                                                                                  <w:marLeft w:val="0"/>
                                                                                  <w:marRight w:val="0"/>
                                                                                  <w:marTop w:val="0"/>
                                                                                  <w:marBottom w:val="0"/>
                                                                                  <w:divBdr>
                                                                                    <w:top w:val="none" w:sz="0" w:space="0" w:color="auto"/>
                                                                                    <w:left w:val="none" w:sz="0" w:space="0" w:color="auto"/>
                                                                                    <w:bottom w:val="none" w:sz="0" w:space="0" w:color="auto"/>
                                                                                    <w:right w:val="none" w:sz="0" w:space="0" w:color="auto"/>
                                                                                  </w:divBdr>
                                                                                </w:div>
                                                                                <w:div w:id="494105128">
                                                                                  <w:marLeft w:val="0"/>
                                                                                  <w:marRight w:val="0"/>
                                                                                  <w:marTop w:val="0"/>
                                                                                  <w:marBottom w:val="0"/>
                                                                                  <w:divBdr>
                                                                                    <w:top w:val="none" w:sz="0" w:space="0" w:color="auto"/>
                                                                                    <w:left w:val="none" w:sz="0" w:space="0" w:color="auto"/>
                                                                                    <w:bottom w:val="none" w:sz="0" w:space="0" w:color="auto"/>
                                                                                    <w:right w:val="none" w:sz="0" w:space="0" w:color="auto"/>
                                                                                  </w:divBdr>
                                                                                </w:div>
                                                                                <w:div w:id="525556834">
                                                                                  <w:marLeft w:val="0"/>
                                                                                  <w:marRight w:val="0"/>
                                                                                  <w:marTop w:val="0"/>
                                                                                  <w:marBottom w:val="0"/>
                                                                                  <w:divBdr>
                                                                                    <w:top w:val="none" w:sz="0" w:space="0" w:color="auto"/>
                                                                                    <w:left w:val="none" w:sz="0" w:space="0" w:color="auto"/>
                                                                                    <w:bottom w:val="none" w:sz="0" w:space="0" w:color="auto"/>
                                                                                    <w:right w:val="none" w:sz="0" w:space="0" w:color="auto"/>
                                                                                  </w:divBdr>
                                                                                </w:div>
                                                                                <w:div w:id="664356987">
                                                                                  <w:marLeft w:val="0"/>
                                                                                  <w:marRight w:val="0"/>
                                                                                  <w:marTop w:val="0"/>
                                                                                  <w:marBottom w:val="0"/>
                                                                                  <w:divBdr>
                                                                                    <w:top w:val="none" w:sz="0" w:space="0" w:color="auto"/>
                                                                                    <w:left w:val="none" w:sz="0" w:space="0" w:color="auto"/>
                                                                                    <w:bottom w:val="none" w:sz="0" w:space="0" w:color="auto"/>
                                                                                    <w:right w:val="none" w:sz="0" w:space="0" w:color="auto"/>
                                                                                  </w:divBdr>
                                                                                  <w:divsChild>
                                                                                    <w:div w:id="2068987386">
                                                                                      <w:marLeft w:val="0"/>
                                                                                      <w:marRight w:val="0"/>
                                                                                      <w:marTop w:val="0"/>
                                                                                      <w:marBottom w:val="0"/>
                                                                                      <w:divBdr>
                                                                                        <w:top w:val="none" w:sz="0" w:space="0" w:color="auto"/>
                                                                                        <w:left w:val="none" w:sz="0" w:space="0" w:color="auto"/>
                                                                                        <w:bottom w:val="none" w:sz="0" w:space="0" w:color="auto"/>
                                                                                        <w:right w:val="none" w:sz="0" w:space="0" w:color="auto"/>
                                                                                      </w:divBdr>
                                                                                    </w:div>
                                                                                  </w:divsChild>
                                                                                </w:div>
                                                                                <w:div w:id="838236651">
                                                                                  <w:marLeft w:val="0"/>
                                                                                  <w:marRight w:val="0"/>
                                                                                  <w:marTop w:val="0"/>
                                                                                  <w:marBottom w:val="0"/>
                                                                                  <w:divBdr>
                                                                                    <w:top w:val="none" w:sz="0" w:space="0" w:color="auto"/>
                                                                                    <w:left w:val="none" w:sz="0" w:space="0" w:color="auto"/>
                                                                                    <w:bottom w:val="none" w:sz="0" w:space="0" w:color="auto"/>
                                                                                    <w:right w:val="none" w:sz="0" w:space="0" w:color="auto"/>
                                                                                  </w:divBdr>
                                                                                </w:div>
                                                                                <w:div w:id="859704662">
                                                                                  <w:marLeft w:val="0"/>
                                                                                  <w:marRight w:val="0"/>
                                                                                  <w:marTop w:val="0"/>
                                                                                  <w:marBottom w:val="0"/>
                                                                                  <w:divBdr>
                                                                                    <w:top w:val="none" w:sz="0" w:space="0" w:color="auto"/>
                                                                                    <w:left w:val="none" w:sz="0" w:space="0" w:color="auto"/>
                                                                                    <w:bottom w:val="none" w:sz="0" w:space="0" w:color="auto"/>
                                                                                    <w:right w:val="none" w:sz="0" w:space="0" w:color="auto"/>
                                                                                  </w:divBdr>
                                                                                  <w:divsChild>
                                                                                    <w:div w:id="986126839">
                                                                                      <w:marLeft w:val="0"/>
                                                                                      <w:marRight w:val="0"/>
                                                                                      <w:marTop w:val="0"/>
                                                                                      <w:marBottom w:val="0"/>
                                                                                      <w:divBdr>
                                                                                        <w:top w:val="none" w:sz="0" w:space="0" w:color="auto"/>
                                                                                        <w:left w:val="none" w:sz="0" w:space="0" w:color="auto"/>
                                                                                        <w:bottom w:val="none" w:sz="0" w:space="0" w:color="auto"/>
                                                                                        <w:right w:val="none" w:sz="0" w:space="0" w:color="auto"/>
                                                                                      </w:divBdr>
                                                                                    </w:div>
                                                                                  </w:divsChild>
                                                                                </w:div>
                                                                                <w:div w:id="951941845">
                                                                                  <w:marLeft w:val="0"/>
                                                                                  <w:marRight w:val="0"/>
                                                                                  <w:marTop w:val="0"/>
                                                                                  <w:marBottom w:val="0"/>
                                                                                  <w:divBdr>
                                                                                    <w:top w:val="none" w:sz="0" w:space="0" w:color="auto"/>
                                                                                    <w:left w:val="none" w:sz="0" w:space="0" w:color="auto"/>
                                                                                    <w:bottom w:val="none" w:sz="0" w:space="0" w:color="auto"/>
                                                                                    <w:right w:val="none" w:sz="0" w:space="0" w:color="auto"/>
                                                                                  </w:divBdr>
                                                                                  <w:divsChild>
                                                                                    <w:div w:id="1222331879">
                                                                                      <w:marLeft w:val="0"/>
                                                                                      <w:marRight w:val="0"/>
                                                                                      <w:marTop w:val="0"/>
                                                                                      <w:marBottom w:val="0"/>
                                                                                      <w:divBdr>
                                                                                        <w:top w:val="none" w:sz="0" w:space="0" w:color="auto"/>
                                                                                        <w:left w:val="none" w:sz="0" w:space="0" w:color="auto"/>
                                                                                        <w:bottom w:val="none" w:sz="0" w:space="0" w:color="auto"/>
                                                                                        <w:right w:val="none" w:sz="0" w:space="0" w:color="auto"/>
                                                                                      </w:divBdr>
                                                                                    </w:div>
                                                                                  </w:divsChild>
                                                                                </w:div>
                                                                                <w:div w:id="1042285530">
                                                                                  <w:marLeft w:val="0"/>
                                                                                  <w:marRight w:val="0"/>
                                                                                  <w:marTop w:val="0"/>
                                                                                  <w:marBottom w:val="0"/>
                                                                                  <w:divBdr>
                                                                                    <w:top w:val="none" w:sz="0" w:space="0" w:color="auto"/>
                                                                                    <w:left w:val="none" w:sz="0" w:space="0" w:color="auto"/>
                                                                                    <w:bottom w:val="none" w:sz="0" w:space="0" w:color="auto"/>
                                                                                    <w:right w:val="none" w:sz="0" w:space="0" w:color="auto"/>
                                                                                  </w:divBdr>
                                                                                  <w:divsChild>
                                                                                    <w:div w:id="1918006946">
                                                                                      <w:marLeft w:val="0"/>
                                                                                      <w:marRight w:val="0"/>
                                                                                      <w:marTop w:val="0"/>
                                                                                      <w:marBottom w:val="0"/>
                                                                                      <w:divBdr>
                                                                                        <w:top w:val="none" w:sz="0" w:space="0" w:color="auto"/>
                                                                                        <w:left w:val="none" w:sz="0" w:space="0" w:color="auto"/>
                                                                                        <w:bottom w:val="none" w:sz="0" w:space="0" w:color="auto"/>
                                                                                        <w:right w:val="none" w:sz="0" w:space="0" w:color="auto"/>
                                                                                      </w:divBdr>
                                                                                    </w:div>
                                                                                  </w:divsChild>
                                                                                </w:div>
                                                                                <w:div w:id="1134525122">
                                                                                  <w:marLeft w:val="0"/>
                                                                                  <w:marRight w:val="0"/>
                                                                                  <w:marTop w:val="0"/>
                                                                                  <w:marBottom w:val="0"/>
                                                                                  <w:divBdr>
                                                                                    <w:top w:val="none" w:sz="0" w:space="0" w:color="auto"/>
                                                                                    <w:left w:val="none" w:sz="0" w:space="0" w:color="auto"/>
                                                                                    <w:bottom w:val="none" w:sz="0" w:space="0" w:color="auto"/>
                                                                                    <w:right w:val="none" w:sz="0" w:space="0" w:color="auto"/>
                                                                                  </w:divBdr>
                                                                                </w:div>
                                                                                <w:div w:id="1177159420">
                                                                                  <w:marLeft w:val="0"/>
                                                                                  <w:marRight w:val="0"/>
                                                                                  <w:marTop w:val="0"/>
                                                                                  <w:marBottom w:val="0"/>
                                                                                  <w:divBdr>
                                                                                    <w:top w:val="none" w:sz="0" w:space="0" w:color="auto"/>
                                                                                    <w:left w:val="none" w:sz="0" w:space="0" w:color="auto"/>
                                                                                    <w:bottom w:val="none" w:sz="0" w:space="0" w:color="auto"/>
                                                                                    <w:right w:val="none" w:sz="0" w:space="0" w:color="auto"/>
                                                                                  </w:divBdr>
                                                                                </w:div>
                                                                                <w:div w:id="1210612140">
                                                                                  <w:marLeft w:val="0"/>
                                                                                  <w:marRight w:val="0"/>
                                                                                  <w:marTop w:val="0"/>
                                                                                  <w:marBottom w:val="0"/>
                                                                                  <w:divBdr>
                                                                                    <w:top w:val="none" w:sz="0" w:space="0" w:color="auto"/>
                                                                                    <w:left w:val="none" w:sz="0" w:space="0" w:color="auto"/>
                                                                                    <w:bottom w:val="none" w:sz="0" w:space="0" w:color="auto"/>
                                                                                    <w:right w:val="none" w:sz="0" w:space="0" w:color="auto"/>
                                                                                  </w:divBdr>
                                                                                </w:div>
                                                                                <w:div w:id="1344940340">
                                                                                  <w:marLeft w:val="0"/>
                                                                                  <w:marRight w:val="0"/>
                                                                                  <w:marTop w:val="0"/>
                                                                                  <w:marBottom w:val="0"/>
                                                                                  <w:divBdr>
                                                                                    <w:top w:val="none" w:sz="0" w:space="0" w:color="auto"/>
                                                                                    <w:left w:val="none" w:sz="0" w:space="0" w:color="auto"/>
                                                                                    <w:bottom w:val="none" w:sz="0" w:space="0" w:color="auto"/>
                                                                                    <w:right w:val="none" w:sz="0" w:space="0" w:color="auto"/>
                                                                                  </w:divBdr>
                                                                                </w:div>
                                                                                <w:div w:id="1417091461">
                                                                                  <w:marLeft w:val="0"/>
                                                                                  <w:marRight w:val="0"/>
                                                                                  <w:marTop w:val="0"/>
                                                                                  <w:marBottom w:val="0"/>
                                                                                  <w:divBdr>
                                                                                    <w:top w:val="none" w:sz="0" w:space="0" w:color="auto"/>
                                                                                    <w:left w:val="none" w:sz="0" w:space="0" w:color="auto"/>
                                                                                    <w:bottom w:val="none" w:sz="0" w:space="0" w:color="auto"/>
                                                                                    <w:right w:val="none" w:sz="0" w:space="0" w:color="auto"/>
                                                                                  </w:divBdr>
                                                                                  <w:divsChild>
                                                                                    <w:div w:id="2093619504">
                                                                                      <w:marLeft w:val="0"/>
                                                                                      <w:marRight w:val="0"/>
                                                                                      <w:marTop w:val="0"/>
                                                                                      <w:marBottom w:val="0"/>
                                                                                      <w:divBdr>
                                                                                        <w:top w:val="none" w:sz="0" w:space="0" w:color="auto"/>
                                                                                        <w:left w:val="none" w:sz="0" w:space="0" w:color="auto"/>
                                                                                        <w:bottom w:val="none" w:sz="0" w:space="0" w:color="auto"/>
                                                                                        <w:right w:val="none" w:sz="0" w:space="0" w:color="auto"/>
                                                                                      </w:divBdr>
                                                                                    </w:div>
                                                                                  </w:divsChild>
                                                                                </w:div>
                                                                                <w:div w:id="1579166768">
                                                                                  <w:marLeft w:val="0"/>
                                                                                  <w:marRight w:val="0"/>
                                                                                  <w:marTop w:val="0"/>
                                                                                  <w:marBottom w:val="0"/>
                                                                                  <w:divBdr>
                                                                                    <w:top w:val="none" w:sz="0" w:space="0" w:color="auto"/>
                                                                                    <w:left w:val="none" w:sz="0" w:space="0" w:color="auto"/>
                                                                                    <w:bottom w:val="none" w:sz="0" w:space="0" w:color="auto"/>
                                                                                    <w:right w:val="none" w:sz="0" w:space="0" w:color="auto"/>
                                                                                  </w:divBdr>
                                                                                  <w:divsChild>
                                                                                    <w:div w:id="127164732">
                                                                                      <w:marLeft w:val="0"/>
                                                                                      <w:marRight w:val="0"/>
                                                                                      <w:marTop w:val="0"/>
                                                                                      <w:marBottom w:val="0"/>
                                                                                      <w:divBdr>
                                                                                        <w:top w:val="none" w:sz="0" w:space="0" w:color="auto"/>
                                                                                        <w:left w:val="none" w:sz="0" w:space="0" w:color="auto"/>
                                                                                        <w:bottom w:val="none" w:sz="0" w:space="0" w:color="auto"/>
                                                                                        <w:right w:val="none" w:sz="0" w:space="0" w:color="auto"/>
                                                                                      </w:divBdr>
                                                                                    </w:div>
                                                                                  </w:divsChild>
                                                                                </w:div>
                                                                                <w:div w:id="1586915289">
                                                                                  <w:marLeft w:val="0"/>
                                                                                  <w:marRight w:val="0"/>
                                                                                  <w:marTop w:val="0"/>
                                                                                  <w:marBottom w:val="0"/>
                                                                                  <w:divBdr>
                                                                                    <w:top w:val="none" w:sz="0" w:space="0" w:color="auto"/>
                                                                                    <w:left w:val="none" w:sz="0" w:space="0" w:color="auto"/>
                                                                                    <w:bottom w:val="none" w:sz="0" w:space="0" w:color="auto"/>
                                                                                    <w:right w:val="none" w:sz="0" w:space="0" w:color="auto"/>
                                                                                  </w:divBdr>
                                                                                  <w:divsChild>
                                                                                    <w:div w:id="1696154471">
                                                                                      <w:marLeft w:val="0"/>
                                                                                      <w:marRight w:val="0"/>
                                                                                      <w:marTop w:val="0"/>
                                                                                      <w:marBottom w:val="0"/>
                                                                                      <w:divBdr>
                                                                                        <w:top w:val="none" w:sz="0" w:space="0" w:color="auto"/>
                                                                                        <w:left w:val="none" w:sz="0" w:space="0" w:color="auto"/>
                                                                                        <w:bottom w:val="none" w:sz="0" w:space="0" w:color="auto"/>
                                                                                        <w:right w:val="none" w:sz="0" w:space="0" w:color="auto"/>
                                                                                      </w:divBdr>
                                                                                    </w:div>
                                                                                  </w:divsChild>
                                                                                </w:div>
                                                                                <w:div w:id="1674991335">
                                                                                  <w:marLeft w:val="0"/>
                                                                                  <w:marRight w:val="0"/>
                                                                                  <w:marTop w:val="0"/>
                                                                                  <w:marBottom w:val="0"/>
                                                                                  <w:divBdr>
                                                                                    <w:top w:val="none" w:sz="0" w:space="0" w:color="auto"/>
                                                                                    <w:left w:val="none" w:sz="0" w:space="0" w:color="auto"/>
                                                                                    <w:bottom w:val="none" w:sz="0" w:space="0" w:color="auto"/>
                                                                                    <w:right w:val="none" w:sz="0" w:space="0" w:color="auto"/>
                                                                                  </w:divBdr>
                                                                                </w:div>
                                                                                <w:div w:id="1792430247">
                                                                                  <w:marLeft w:val="0"/>
                                                                                  <w:marRight w:val="0"/>
                                                                                  <w:marTop w:val="0"/>
                                                                                  <w:marBottom w:val="0"/>
                                                                                  <w:divBdr>
                                                                                    <w:top w:val="none" w:sz="0" w:space="0" w:color="auto"/>
                                                                                    <w:left w:val="none" w:sz="0" w:space="0" w:color="auto"/>
                                                                                    <w:bottom w:val="none" w:sz="0" w:space="0" w:color="auto"/>
                                                                                    <w:right w:val="none" w:sz="0" w:space="0" w:color="auto"/>
                                                                                  </w:divBdr>
                                                                                </w:div>
                                                                                <w:div w:id="1794446434">
                                                                                  <w:marLeft w:val="0"/>
                                                                                  <w:marRight w:val="0"/>
                                                                                  <w:marTop w:val="0"/>
                                                                                  <w:marBottom w:val="0"/>
                                                                                  <w:divBdr>
                                                                                    <w:top w:val="none" w:sz="0" w:space="0" w:color="auto"/>
                                                                                    <w:left w:val="none" w:sz="0" w:space="0" w:color="auto"/>
                                                                                    <w:bottom w:val="none" w:sz="0" w:space="0" w:color="auto"/>
                                                                                    <w:right w:val="none" w:sz="0" w:space="0" w:color="auto"/>
                                                                                  </w:divBdr>
                                                                                  <w:divsChild>
                                                                                    <w:div w:id="2135824605">
                                                                                      <w:marLeft w:val="0"/>
                                                                                      <w:marRight w:val="0"/>
                                                                                      <w:marTop w:val="0"/>
                                                                                      <w:marBottom w:val="0"/>
                                                                                      <w:divBdr>
                                                                                        <w:top w:val="none" w:sz="0" w:space="0" w:color="auto"/>
                                                                                        <w:left w:val="none" w:sz="0" w:space="0" w:color="auto"/>
                                                                                        <w:bottom w:val="none" w:sz="0" w:space="0" w:color="auto"/>
                                                                                        <w:right w:val="none" w:sz="0" w:space="0" w:color="auto"/>
                                                                                      </w:divBdr>
                                                                                    </w:div>
                                                                                  </w:divsChild>
                                                                                </w:div>
                                                                                <w:div w:id="1817256077">
                                                                                  <w:marLeft w:val="0"/>
                                                                                  <w:marRight w:val="0"/>
                                                                                  <w:marTop w:val="0"/>
                                                                                  <w:marBottom w:val="0"/>
                                                                                  <w:divBdr>
                                                                                    <w:top w:val="none" w:sz="0" w:space="0" w:color="auto"/>
                                                                                    <w:left w:val="none" w:sz="0" w:space="0" w:color="auto"/>
                                                                                    <w:bottom w:val="none" w:sz="0" w:space="0" w:color="auto"/>
                                                                                    <w:right w:val="none" w:sz="0" w:space="0" w:color="auto"/>
                                                                                  </w:divBdr>
                                                                                </w:div>
                                                                                <w:div w:id="2022395725">
                                                                                  <w:marLeft w:val="0"/>
                                                                                  <w:marRight w:val="0"/>
                                                                                  <w:marTop w:val="0"/>
                                                                                  <w:marBottom w:val="0"/>
                                                                                  <w:divBdr>
                                                                                    <w:top w:val="none" w:sz="0" w:space="0" w:color="auto"/>
                                                                                    <w:left w:val="none" w:sz="0" w:space="0" w:color="auto"/>
                                                                                    <w:bottom w:val="none" w:sz="0" w:space="0" w:color="auto"/>
                                                                                    <w:right w:val="none" w:sz="0" w:space="0" w:color="auto"/>
                                                                                  </w:divBdr>
                                                                                  <w:divsChild>
                                                                                    <w:div w:id="124005465">
                                                                                      <w:marLeft w:val="0"/>
                                                                                      <w:marRight w:val="0"/>
                                                                                      <w:marTop w:val="0"/>
                                                                                      <w:marBottom w:val="0"/>
                                                                                      <w:divBdr>
                                                                                        <w:top w:val="none" w:sz="0" w:space="0" w:color="auto"/>
                                                                                        <w:left w:val="none" w:sz="0" w:space="0" w:color="auto"/>
                                                                                        <w:bottom w:val="none" w:sz="0" w:space="0" w:color="auto"/>
                                                                                        <w:right w:val="none" w:sz="0" w:space="0" w:color="auto"/>
                                                                                      </w:divBdr>
                                                                                    </w:div>
                                                                                  </w:divsChild>
                                                                                </w:div>
                                                                                <w:div w:id="2040619575">
                                                                                  <w:marLeft w:val="0"/>
                                                                                  <w:marRight w:val="0"/>
                                                                                  <w:marTop w:val="0"/>
                                                                                  <w:marBottom w:val="0"/>
                                                                                  <w:divBdr>
                                                                                    <w:top w:val="none" w:sz="0" w:space="0" w:color="auto"/>
                                                                                    <w:left w:val="none" w:sz="0" w:space="0" w:color="auto"/>
                                                                                    <w:bottom w:val="none" w:sz="0" w:space="0" w:color="auto"/>
                                                                                    <w:right w:val="none" w:sz="0" w:space="0" w:color="auto"/>
                                                                                  </w:divBdr>
                                                                                  <w:divsChild>
                                                                                    <w:div w:id="1068262923">
                                                                                      <w:marLeft w:val="0"/>
                                                                                      <w:marRight w:val="0"/>
                                                                                      <w:marTop w:val="0"/>
                                                                                      <w:marBottom w:val="0"/>
                                                                                      <w:divBdr>
                                                                                        <w:top w:val="none" w:sz="0" w:space="0" w:color="auto"/>
                                                                                        <w:left w:val="none" w:sz="0" w:space="0" w:color="auto"/>
                                                                                        <w:bottom w:val="none" w:sz="0" w:space="0" w:color="auto"/>
                                                                                        <w:right w:val="none" w:sz="0" w:space="0" w:color="auto"/>
                                                                                      </w:divBdr>
                                                                                    </w:div>
                                                                                    <w:div w:id="17077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80EF-7761-460C-8CF6-880F080A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4339</Words>
  <Characters>24738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29019</CharactersWithSpaces>
  <SharedDoc>false</SharedDoc>
  <HLinks>
    <vt:vector size="24" baseType="variant">
      <vt:variant>
        <vt:i4>1769504</vt:i4>
      </vt:variant>
      <vt:variant>
        <vt:i4>9</vt:i4>
      </vt:variant>
      <vt:variant>
        <vt:i4>0</vt:i4>
      </vt:variant>
      <vt:variant>
        <vt:i4>5</vt:i4>
      </vt:variant>
      <vt:variant>
        <vt:lpwstr/>
      </vt:variant>
      <vt:variant>
        <vt:lpwstr>sub_111</vt:lpwstr>
      </vt:variant>
      <vt:variant>
        <vt:i4>3407923</vt:i4>
      </vt:variant>
      <vt:variant>
        <vt:i4>6</vt:i4>
      </vt:variant>
      <vt:variant>
        <vt:i4>0</vt:i4>
      </vt:variant>
      <vt:variant>
        <vt:i4>5</vt:i4>
      </vt:variant>
      <vt:variant>
        <vt:lpwstr>http://mobileonline.garant.ru/document/redirect/12112604/4</vt:lpwstr>
      </vt:variant>
      <vt:variant>
        <vt:lpwstr/>
      </vt:variant>
      <vt:variant>
        <vt:i4>3342391</vt:i4>
      </vt:variant>
      <vt:variant>
        <vt:i4>3</vt:i4>
      </vt:variant>
      <vt:variant>
        <vt:i4>0</vt:i4>
      </vt:variant>
      <vt:variant>
        <vt:i4>5</vt:i4>
      </vt:variant>
      <vt:variant>
        <vt:lpwstr>http://mobileonline.garant.ru/document/redirect/12133556/0</vt:lpwstr>
      </vt:variant>
      <vt:variant>
        <vt:lpwstr/>
      </vt:variant>
      <vt:variant>
        <vt:i4>1703968</vt:i4>
      </vt:variant>
      <vt:variant>
        <vt:i4>0</vt:i4>
      </vt:variant>
      <vt:variant>
        <vt:i4>0</vt:i4>
      </vt:variant>
      <vt:variant>
        <vt:i4>5</vt:i4>
      </vt:variant>
      <vt:variant>
        <vt:lpwstr/>
      </vt:variant>
      <vt:variant>
        <vt:lpwstr>sub_102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Юлия </cp:lastModifiedBy>
  <cp:revision>73</cp:revision>
  <cp:lastPrinted>2022-12-27T16:02:00Z</cp:lastPrinted>
  <dcterms:created xsi:type="dcterms:W3CDTF">2022-12-24T07:57:00Z</dcterms:created>
  <dcterms:modified xsi:type="dcterms:W3CDTF">2023-11-23T08:20:00Z</dcterms:modified>
</cp:coreProperties>
</file>