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FE47" w14:textId="50987C38" w:rsidR="009E0749" w:rsidRDefault="00230E36" w:rsidP="00E56865">
      <w:pPr>
        <w:pStyle w:val="ConsPlusTitle"/>
        <w:spacing w:line="228" w:lineRule="auto"/>
        <w:ind w:firstLine="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77DBE3D" w14:textId="77777777" w:rsidR="009E0749" w:rsidRDefault="009E0749" w:rsidP="00E56865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DF7F8D6" w14:textId="77777777" w:rsidR="009E0749" w:rsidRDefault="009E0749" w:rsidP="00E56865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1819">
        <w:rPr>
          <w:rFonts w:ascii="Times New Roman" w:hAnsi="Times New Roman" w:cs="Times New Roman"/>
          <w:sz w:val="28"/>
          <w:szCs w:val="28"/>
        </w:rPr>
        <w:t>АБИНЕТ МИНИСТРОВ РЕСПУБЛИКИ ТАТАРСТАН</w:t>
      </w:r>
    </w:p>
    <w:p w14:paraId="6D11F8F0" w14:textId="77777777" w:rsidR="002C6583" w:rsidRDefault="002C6583" w:rsidP="00E56865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80F2A" w14:textId="77777777" w:rsidR="009E0749" w:rsidRDefault="009E0749" w:rsidP="00E56865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FBAA164" w14:textId="77777777" w:rsidR="000C0B40" w:rsidRDefault="000C0B40" w:rsidP="00E56865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E38B8" w14:textId="380C4442" w:rsidR="009E0749" w:rsidRDefault="009E0749" w:rsidP="00E56865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_____ 20</w:t>
      </w:r>
      <w:r w:rsidR="00CB3EE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2C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_______</w:t>
      </w:r>
    </w:p>
    <w:p w14:paraId="7362B7F1" w14:textId="77777777" w:rsidR="009E0749" w:rsidRDefault="009E0749" w:rsidP="00E56865">
      <w:pPr>
        <w:pStyle w:val="ConsPlusTitle"/>
        <w:spacing w:line="22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053888C" w14:textId="75A5335D" w:rsidR="009E0749" w:rsidRPr="002D4E91" w:rsidRDefault="00257AF7" w:rsidP="00E56865">
      <w:pPr>
        <w:autoSpaceDE w:val="0"/>
        <w:autoSpaceDN w:val="0"/>
        <w:adjustRightInd w:val="0"/>
        <w:spacing w:after="0" w:line="228" w:lineRule="auto"/>
        <w:ind w:right="48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74FA8">
        <w:rPr>
          <w:rFonts w:ascii="Times New Roman" w:hAnsi="Times New Roman" w:cs="Times New Roman"/>
          <w:sz w:val="28"/>
          <w:szCs w:val="28"/>
        </w:rPr>
        <w:t>й</w:t>
      </w:r>
      <w:r w:rsidR="009E0749" w:rsidRPr="002D4E91">
        <w:rPr>
          <w:rFonts w:ascii="Times New Roman" w:hAnsi="Times New Roman" w:cs="Times New Roman"/>
          <w:sz w:val="28"/>
          <w:szCs w:val="28"/>
        </w:rPr>
        <w:t xml:space="preserve"> в</w:t>
      </w:r>
      <w:r w:rsidR="00A0496B">
        <w:rPr>
          <w:rFonts w:ascii="Times New Roman" w:hAnsi="Times New Roman" w:cs="Times New Roman"/>
          <w:sz w:val="28"/>
          <w:szCs w:val="28"/>
        </w:rPr>
        <w:t xml:space="preserve"> </w:t>
      </w:r>
      <w:r w:rsidR="00A0496B" w:rsidRPr="00A0496B">
        <w:rPr>
          <w:rFonts w:ascii="Times New Roman" w:hAnsi="Times New Roman" w:cs="Times New Roman"/>
          <w:sz w:val="28"/>
          <w:szCs w:val="28"/>
        </w:rPr>
        <w:t>Правил</w:t>
      </w:r>
      <w:r w:rsidR="00A0496B">
        <w:rPr>
          <w:rFonts w:ascii="Times New Roman" w:hAnsi="Times New Roman" w:cs="Times New Roman"/>
          <w:sz w:val="28"/>
          <w:szCs w:val="28"/>
        </w:rPr>
        <w:t>а</w:t>
      </w:r>
      <w:r w:rsidR="00A0496B" w:rsidRPr="00A0496B">
        <w:rPr>
          <w:rFonts w:ascii="Times New Roman" w:hAnsi="Times New Roman" w:cs="Times New Roman"/>
          <w:sz w:val="28"/>
          <w:szCs w:val="28"/>
        </w:rPr>
        <w:t xml:space="preserve"> обращения за доплатой к пенсии лиц, замещавших государственные должности Республики Татарстан, </w:t>
      </w:r>
      <w:r w:rsidR="00604FBD">
        <w:rPr>
          <w:rFonts w:ascii="Times New Roman" w:hAnsi="Times New Roman" w:cs="Times New Roman"/>
          <w:sz w:val="28"/>
          <w:szCs w:val="28"/>
        </w:rPr>
        <w:t xml:space="preserve">и </w:t>
      </w:r>
      <w:r w:rsidR="00A0496B" w:rsidRPr="00A0496B">
        <w:rPr>
          <w:rFonts w:ascii="Times New Roman" w:hAnsi="Times New Roman" w:cs="Times New Roman"/>
          <w:sz w:val="28"/>
          <w:szCs w:val="28"/>
        </w:rPr>
        <w:t>пенсией за выслугу лет государственных гражданских служащих Республики Татарстан, их назначения, выплаты и организации доставки</w:t>
      </w:r>
      <w:r w:rsidR="00F83B33" w:rsidRPr="002D4E91">
        <w:rPr>
          <w:rFonts w:ascii="Times New Roman" w:hAnsi="Times New Roman" w:cs="Times New Roman"/>
          <w:sz w:val="28"/>
          <w:szCs w:val="28"/>
        </w:rPr>
        <w:t>,</w:t>
      </w:r>
      <w:r w:rsidR="002D4E91" w:rsidRPr="002D4E91">
        <w:rPr>
          <w:rFonts w:ascii="Times New Roman" w:hAnsi="Times New Roman" w:cs="Times New Roman"/>
          <w:sz w:val="28"/>
          <w:szCs w:val="28"/>
        </w:rPr>
        <w:t xml:space="preserve"> </w:t>
      </w:r>
      <w:r w:rsidR="00F83B33" w:rsidRPr="002D4E91">
        <w:rPr>
          <w:rFonts w:ascii="Times New Roman" w:hAnsi="Times New Roman" w:cs="Times New Roman"/>
          <w:sz w:val="28"/>
          <w:szCs w:val="28"/>
        </w:rPr>
        <w:t>утвержденны</w:t>
      </w:r>
      <w:r w:rsidR="00A0496B">
        <w:rPr>
          <w:rFonts w:ascii="Times New Roman" w:hAnsi="Times New Roman" w:cs="Times New Roman"/>
          <w:sz w:val="28"/>
          <w:szCs w:val="28"/>
        </w:rPr>
        <w:t>е</w:t>
      </w:r>
      <w:r w:rsidR="00F83B33" w:rsidRPr="002D4E91">
        <w:rPr>
          <w:rFonts w:ascii="Times New Roman" w:hAnsi="Times New Roman" w:cs="Times New Roman"/>
          <w:sz w:val="28"/>
          <w:szCs w:val="28"/>
        </w:rPr>
        <w:t xml:space="preserve"> </w:t>
      </w:r>
      <w:r w:rsidR="002D4E91" w:rsidRPr="002D4E91">
        <w:rPr>
          <w:rFonts w:ascii="Times New Roman" w:hAnsi="Times New Roman" w:cs="Times New Roman"/>
          <w:sz w:val="28"/>
          <w:szCs w:val="28"/>
        </w:rPr>
        <w:t>по</w:t>
      </w:r>
      <w:r w:rsidR="00190BA0" w:rsidRPr="002D4E91">
        <w:rPr>
          <w:rFonts w:ascii="Times New Roman" w:hAnsi="Times New Roman" w:cs="Times New Roman"/>
          <w:sz w:val="28"/>
          <w:szCs w:val="28"/>
        </w:rPr>
        <w:t>становлени</w:t>
      </w:r>
      <w:r w:rsidR="00576452" w:rsidRPr="002D4E91">
        <w:rPr>
          <w:rFonts w:ascii="Times New Roman" w:hAnsi="Times New Roman" w:cs="Times New Roman"/>
          <w:sz w:val="28"/>
          <w:szCs w:val="28"/>
        </w:rPr>
        <w:t>е</w:t>
      </w:r>
      <w:r w:rsidR="00F83B33" w:rsidRPr="002D4E91">
        <w:rPr>
          <w:rFonts w:ascii="Times New Roman" w:hAnsi="Times New Roman" w:cs="Times New Roman"/>
          <w:sz w:val="28"/>
          <w:szCs w:val="28"/>
        </w:rPr>
        <w:t>м</w:t>
      </w:r>
      <w:r w:rsidR="00190BA0" w:rsidRPr="002D4E9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576452" w:rsidRPr="002D4E91">
        <w:rPr>
          <w:rFonts w:ascii="Times New Roman" w:hAnsi="Times New Roman" w:cs="Times New Roman"/>
          <w:sz w:val="28"/>
          <w:szCs w:val="28"/>
        </w:rPr>
        <w:t xml:space="preserve">от </w:t>
      </w:r>
      <w:r w:rsidR="007514A5" w:rsidRPr="007514A5">
        <w:rPr>
          <w:rFonts w:ascii="Times New Roman" w:hAnsi="Times New Roman" w:cs="Times New Roman"/>
          <w:sz w:val="28"/>
          <w:szCs w:val="28"/>
        </w:rPr>
        <w:t>09</w:t>
      </w:r>
      <w:r w:rsidR="00A0496B">
        <w:rPr>
          <w:rFonts w:ascii="Times New Roman" w:hAnsi="Times New Roman" w:cs="Times New Roman"/>
          <w:sz w:val="28"/>
          <w:szCs w:val="28"/>
        </w:rPr>
        <w:t>.</w:t>
      </w:r>
      <w:r w:rsidR="007514A5" w:rsidRPr="007514A5">
        <w:rPr>
          <w:rFonts w:ascii="Times New Roman" w:hAnsi="Times New Roman" w:cs="Times New Roman"/>
          <w:sz w:val="28"/>
          <w:szCs w:val="28"/>
        </w:rPr>
        <w:t>06</w:t>
      </w:r>
      <w:r w:rsidR="00A0496B">
        <w:rPr>
          <w:rFonts w:ascii="Times New Roman" w:hAnsi="Times New Roman" w:cs="Times New Roman"/>
          <w:sz w:val="28"/>
          <w:szCs w:val="28"/>
        </w:rPr>
        <w:t>.20</w:t>
      </w:r>
      <w:r w:rsidR="007514A5" w:rsidRPr="007514A5">
        <w:rPr>
          <w:rFonts w:ascii="Times New Roman" w:hAnsi="Times New Roman" w:cs="Times New Roman"/>
          <w:sz w:val="28"/>
          <w:szCs w:val="28"/>
        </w:rPr>
        <w:t>06</w:t>
      </w:r>
      <w:r w:rsidR="00A22E20">
        <w:rPr>
          <w:rFonts w:ascii="Times New Roman" w:hAnsi="Times New Roman" w:cs="Times New Roman"/>
          <w:sz w:val="28"/>
          <w:szCs w:val="28"/>
        </w:rPr>
        <w:t xml:space="preserve"> №</w:t>
      </w:r>
      <w:r w:rsidR="00576452" w:rsidRPr="002D4E91">
        <w:rPr>
          <w:rFonts w:ascii="Times New Roman" w:hAnsi="Times New Roman" w:cs="Times New Roman"/>
          <w:sz w:val="28"/>
          <w:szCs w:val="28"/>
        </w:rPr>
        <w:t xml:space="preserve"> </w:t>
      </w:r>
      <w:r w:rsidR="00A0496B">
        <w:rPr>
          <w:rFonts w:ascii="Times New Roman" w:hAnsi="Times New Roman" w:cs="Times New Roman"/>
          <w:sz w:val="28"/>
          <w:szCs w:val="28"/>
        </w:rPr>
        <w:t>290 «</w:t>
      </w:r>
      <w:r w:rsidR="00A0496B" w:rsidRPr="00A0496B">
        <w:rPr>
          <w:rFonts w:ascii="Times New Roman" w:hAnsi="Times New Roman" w:cs="Times New Roman"/>
          <w:sz w:val="28"/>
          <w:szCs w:val="28"/>
        </w:rPr>
        <w:t>Об утверждении Правил обращения за доплатой к пенсии лиц, замещавших государственные должности Республики Татарстан, и пенсией за выслугу лет государственных гражданских служащих Республики Татарстан, их назначения,</w:t>
      </w:r>
      <w:r w:rsidR="00A0496B">
        <w:rPr>
          <w:rFonts w:ascii="Times New Roman" w:hAnsi="Times New Roman" w:cs="Times New Roman"/>
          <w:sz w:val="28"/>
          <w:szCs w:val="28"/>
        </w:rPr>
        <w:t xml:space="preserve"> выплаты и организации доставки</w:t>
      </w:r>
      <w:r w:rsidR="00576452" w:rsidRPr="002D4E91">
        <w:rPr>
          <w:rFonts w:ascii="Times New Roman" w:hAnsi="Times New Roman" w:cs="Times New Roman"/>
          <w:sz w:val="28"/>
          <w:szCs w:val="28"/>
        </w:rPr>
        <w:t>»</w:t>
      </w:r>
    </w:p>
    <w:p w14:paraId="7FAA45D6" w14:textId="77777777" w:rsidR="009E0749" w:rsidRDefault="009E0749" w:rsidP="00E56865">
      <w:pPr>
        <w:pStyle w:val="ConsPlusTitle"/>
        <w:spacing w:line="228" w:lineRule="auto"/>
        <w:ind w:right="5102"/>
        <w:contextualSpacing/>
        <w:rPr>
          <w:rFonts w:ascii="Times New Roman" w:hAnsi="Times New Roman" w:cs="Times New Roman"/>
          <w:sz w:val="28"/>
          <w:szCs w:val="28"/>
        </w:rPr>
      </w:pPr>
    </w:p>
    <w:p w14:paraId="424620EC" w14:textId="77777777" w:rsidR="009E0749" w:rsidRDefault="009E0749" w:rsidP="00E56865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1769D315" w14:textId="77777777" w:rsidR="009E0749" w:rsidRDefault="009E0749" w:rsidP="00E56865">
      <w:pPr>
        <w:pStyle w:val="ConsPlusNormal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F4E38" w14:textId="56A7CE73" w:rsidR="00FE4BB1" w:rsidRPr="00864CBA" w:rsidRDefault="00576452" w:rsidP="00171DE0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496B" w:rsidRPr="00A0496B">
        <w:rPr>
          <w:rFonts w:ascii="Times New Roman" w:hAnsi="Times New Roman" w:cs="Times New Roman"/>
          <w:sz w:val="28"/>
          <w:szCs w:val="28"/>
        </w:rPr>
        <w:t xml:space="preserve">Правила обращения за доплатой к пенсии лиц, замещавших государственные должности Республики Татарстан, </w:t>
      </w:r>
      <w:r w:rsidR="00F31FC0">
        <w:rPr>
          <w:rFonts w:ascii="Times New Roman" w:hAnsi="Times New Roman" w:cs="Times New Roman"/>
          <w:sz w:val="28"/>
          <w:szCs w:val="28"/>
        </w:rPr>
        <w:t xml:space="preserve">и </w:t>
      </w:r>
      <w:r w:rsidR="00A0496B" w:rsidRPr="00A0496B">
        <w:rPr>
          <w:rFonts w:ascii="Times New Roman" w:hAnsi="Times New Roman" w:cs="Times New Roman"/>
          <w:sz w:val="28"/>
          <w:szCs w:val="28"/>
        </w:rPr>
        <w:t xml:space="preserve">пенсией за выслугу лет государственных гражданских служащих Республики Татарстан, их назначения, выплаты и организации доставки, утвержденные постановлением Кабинета Министров Республики Татарстан от </w:t>
      </w:r>
      <w:r w:rsidR="007514A5" w:rsidRPr="007514A5">
        <w:rPr>
          <w:rFonts w:ascii="Times New Roman" w:hAnsi="Times New Roman" w:cs="Times New Roman"/>
          <w:sz w:val="28"/>
          <w:szCs w:val="28"/>
        </w:rPr>
        <w:t>09</w:t>
      </w:r>
      <w:r w:rsidR="00A0496B" w:rsidRPr="00A0496B">
        <w:rPr>
          <w:rFonts w:ascii="Times New Roman" w:hAnsi="Times New Roman" w:cs="Times New Roman"/>
          <w:sz w:val="28"/>
          <w:szCs w:val="28"/>
        </w:rPr>
        <w:t>.</w:t>
      </w:r>
      <w:r w:rsidR="007514A5" w:rsidRPr="007514A5">
        <w:rPr>
          <w:rFonts w:ascii="Times New Roman" w:hAnsi="Times New Roman" w:cs="Times New Roman"/>
          <w:sz w:val="28"/>
          <w:szCs w:val="28"/>
        </w:rPr>
        <w:t>06</w:t>
      </w:r>
      <w:r w:rsidR="00A0496B" w:rsidRPr="00A0496B">
        <w:rPr>
          <w:rFonts w:ascii="Times New Roman" w:hAnsi="Times New Roman" w:cs="Times New Roman"/>
          <w:sz w:val="28"/>
          <w:szCs w:val="28"/>
        </w:rPr>
        <w:t>.20</w:t>
      </w:r>
      <w:r w:rsidR="007514A5" w:rsidRPr="007514A5">
        <w:rPr>
          <w:rFonts w:ascii="Times New Roman" w:hAnsi="Times New Roman" w:cs="Times New Roman"/>
          <w:sz w:val="28"/>
          <w:szCs w:val="28"/>
        </w:rPr>
        <w:t>06</w:t>
      </w:r>
      <w:r w:rsidR="00A0496B" w:rsidRPr="00A0496B">
        <w:rPr>
          <w:rFonts w:ascii="Times New Roman" w:hAnsi="Times New Roman" w:cs="Times New Roman"/>
          <w:sz w:val="28"/>
          <w:szCs w:val="28"/>
        </w:rPr>
        <w:t xml:space="preserve"> № 290 «Об утверждении Правил обращения за доплатой к пенсии лиц, замещавших государственные должности Республики Татарстан, и пенсией за выслугу лет государственных гражданских служащих Республики Татарстан, их назначения, выплаты и организации доставки» </w:t>
      </w:r>
      <w:r w:rsidRPr="003725F4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A0496B" w:rsidRPr="00A0496B">
        <w:rPr>
          <w:rFonts w:ascii="Times New Roman" w:hAnsi="Times New Roman" w:cs="Times New Roman"/>
          <w:sz w:val="28"/>
          <w:szCs w:val="28"/>
        </w:rPr>
        <w:t>от 13.12.2011</w:t>
      </w:r>
      <w:r w:rsidR="00A0496B">
        <w:rPr>
          <w:rFonts w:ascii="Times New Roman" w:hAnsi="Times New Roman" w:cs="Times New Roman"/>
          <w:sz w:val="28"/>
          <w:szCs w:val="28"/>
        </w:rPr>
        <w:t xml:space="preserve"> №</w:t>
      </w:r>
      <w:r w:rsidR="00A0496B" w:rsidRPr="00A0496B">
        <w:rPr>
          <w:rFonts w:ascii="Times New Roman" w:hAnsi="Times New Roman" w:cs="Times New Roman"/>
          <w:sz w:val="28"/>
          <w:szCs w:val="28"/>
        </w:rPr>
        <w:t xml:space="preserve"> 1013,</w:t>
      </w:r>
      <w:r w:rsidR="00A0496B">
        <w:rPr>
          <w:rFonts w:ascii="Times New Roman" w:hAnsi="Times New Roman" w:cs="Times New Roman"/>
          <w:sz w:val="28"/>
          <w:szCs w:val="28"/>
        </w:rPr>
        <w:t xml:space="preserve"> </w:t>
      </w:r>
      <w:r w:rsidR="00A0496B" w:rsidRPr="00A0496B">
        <w:rPr>
          <w:rFonts w:ascii="Times New Roman" w:hAnsi="Times New Roman" w:cs="Times New Roman"/>
          <w:sz w:val="28"/>
          <w:szCs w:val="28"/>
        </w:rPr>
        <w:t xml:space="preserve">от 23.12.2014 </w:t>
      </w:r>
      <w:r w:rsidR="00A0496B">
        <w:rPr>
          <w:rFonts w:ascii="Times New Roman" w:hAnsi="Times New Roman" w:cs="Times New Roman"/>
          <w:sz w:val="28"/>
          <w:szCs w:val="28"/>
        </w:rPr>
        <w:t>№</w:t>
      </w:r>
      <w:r w:rsidR="00A0496B" w:rsidRPr="00A0496B">
        <w:rPr>
          <w:rFonts w:ascii="Times New Roman" w:hAnsi="Times New Roman" w:cs="Times New Roman"/>
          <w:sz w:val="28"/>
          <w:szCs w:val="28"/>
        </w:rPr>
        <w:t xml:space="preserve"> 1005, от 26.05.2017 </w:t>
      </w:r>
      <w:r w:rsidR="00A0496B">
        <w:rPr>
          <w:rFonts w:ascii="Times New Roman" w:hAnsi="Times New Roman" w:cs="Times New Roman"/>
          <w:sz w:val="28"/>
          <w:szCs w:val="28"/>
        </w:rPr>
        <w:t>№</w:t>
      </w:r>
      <w:r w:rsidR="002D2030">
        <w:rPr>
          <w:rFonts w:ascii="Times New Roman" w:hAnsi="Times New Roman" w:cs="Times New Roman"/>
          <w:sz w:val="28"/>
          <w:szCs w:val="28"/>
        </w:rPr>
        <w:t xml:space="preserve"> 310</w:t>
      </w:r>
      <w:r w:rsidR="00085D97">
        <w:rPr>
          <w:rFonts w:ascii="Times New Roman" w:hAnsi="Times New Roman" w:cs="Times New Roman"/>
          <w:sz w:val="28"/>
          <w:szCs w:val="28"/>
        </w:rPr>
        <w:t>,</w:t>
      </w:r>
      <w:r w:rsidR="00510625">
        <w:rPr>
          <w:rFonts w:ascii="Times New Roman" w:hAnsi="Times New Roman" w:cs="Times New Roman"/>
          <w:sz w:val="28"/>
          <w:szCs w:val="28"/>
        </w:rPr>
        <w:t xml:space="preserve"> </w:t>
      </w:r>
      <w:r w:rsidR="00F02047">
        <w:rPr>
          <w:rFonts w:ascii="Times New Roman" w:hAnsi="Times New Roman" w:cs="Times New Roman"/>
          <w:sz w:val="28"/>
          <w:szCs w:val="28"/>
        </w:rPr>
        <w:t>от</w:t>
      </w:r>
      <w:r w:rsidR="00F02047" w:rsidRPr="00F02047">
        <w:rPr>
          <w:rFonts w:ascii="Times New Roman" w:hAnsi="Times New Roman" w:cs="Times New Roman"/>
          <w:sz w:val="28"/>
          <w:szCs w:val="28"/>
        </w:rPr>
        <w:t xml:space="preserve"> 27</w:t>
      </w:r>
      <w:r w:rsidR="00F02047">
        <w:rPr>
          <w:rFonts w:ascii="Times New Roman" w:hAnsi="Times New Roman" w:cs="Times New Roman"/>
          <w:sz w:val="28"/>
          <w:szCs w:val="28"/>
        </w:rPr>
        <w:t>.</w:t>
      </w:r>
      <w:r w:rsidR="00F02047" w:rsidRPr="00F02047">
        <w:rPr>
          <w:rFonts w:ascii="Times New Roman" w:hAnsi="Times New Roman" w:cs="Times New Roman"/>
          <w:sz w:val="28"/>
          <w:szCs w:val="28"/>
        </w:rPr>
        <w:t>11</w:t>
      </w:r>
      <w:r w:rsidR="00F02047">
        <w:rPr>
          <w:rFonts w:ascii="Times New Roman" w:hAnsi="Times New Roman" w:cs="Times New Roman"/>
          <w:sz w:val="28"/>
          <w:szCs w:val="28"/>
        </w:rPr>
        <w:t>.2018 № 1060</w:t>
      </w:r>
      <w:r w:rsidR="00D51095">
        <w:rPr>
          <w:rFonts w:ascii="Times New Roman" w:hAnsi="Times New Roman" w:cs="Times New Roman"/>
          <w:sz w:val="28"/>
          <w:szCs w:val="28"/>
        </w:rPr>
        <w:t>, от 12.03.2020 № 186</w:t>
      </w:r>
      <w:r w:rsidR="00F25AF0">
        <w:rPr>
          <w:rFonts w:ascii="Times New Roman" w:hAnsi="Times New Roman" w:cs="Times New Roman"/>
          <w:sz w:val="28"/>
          <w:szCs w:val="28"/>
        </w:rPr>
        <w:t xml:space="preserve">, </w:t>
      </w:r>
      <w:r w:rsidR="00F25AF0" w:rsidRPr="00057BEF">
        <w:rPr>
          <w:rFonts w:ascii="Times New Roman" w:hAnsi="Times New Roman" w:cs="Times New Roman"/>
          <w:sz w:val="28"/>
          <w:szCs w:val="28"/>
        </w:rPr>
        <w:t>от 12.11.202 № 1015, от 03.02.2021 №</w:t>
      </w:r>
      <w:r w:rsidR="00A632C5">
        <w:rPr>
          <w:rFonts w:ascii="Times New Roman" w:hAnsi="Times New Roman" w:cs="Times New Roman"/>
          <w:sz w:val="28"/>
          <w:szCs w:val="28"/>
        </w:rPr>
        <w:t xml:space="preserve"> </w:t>
      </w:r>
      <w:r w:rsidR="00F25AF0" w:rsidRPr="00FE4BB1">
        <w:rPr>
          <w:rFonts w:ascii="Times New Roman" w:hAnsi="Times New Roman" w:cs="Times New Roman"/>
          <w:sz w:val="28"/>
          <w:szCs w:val="28"/>
        </w:rPr>
        <w:t>53</w:t>
      </w:r>
      <w:r w:rsidR="00FD0D18">
        <w:rPr>
          <w:rFonts w:ascii="Times New Roman" w:hAnsi="Times New Roman" w:cs="Times New Roman"/>
          <w:sz w:val="28"/>
          <w:szCs w:val="28"/>
        </w:rPr>
        <w:t>, от 24.03.2023 №</w:t>
      </w:r>
      <w:r w:rsidR="0065214A">
        <w:rPr>
          <w:rFonts w:ascii="Times New Roman" w:hAnsi="Times New Roman" w:cs="Times New Roman"/>
          <w:sz w:val="28"/>
          <w:szCs w:val="28"/>
        </w:rPr>
        <w:t xml:space="preserve"> </w:t>
      </w:r>
      <w:r w:rsidR="00FD0D18">
        <w:rPr>
          <w:rFonts w:ascii="Times New Roman" w:hAnsi="Times New Roman" w:cs="Times New Roman"/>
          <w:sz w:val="28"/>
          <w:szCs w:val="28"/>
        </w:rPr>
        <w:t>335)</w:t>
      </w:r>
      <w:r w:rsidR="00116C45">
        <w:rPr>
          <w:rFonts w:ascii="Times New Roman" w:hAnsi="Times New Roman" w:cs="Times New Roman"/>
          <w:sz w:val="28"/>
          <w:szCs w:val="28"/>
        </w:rPr>
        <w:t>,</w:t>
      </w:r>
      <w:r w:rsidR="00622D41">
        <w:rPr>
          <w:rFonts w:ascii="Times New Roman" w:hAnsi="Times New Roman" w:cs="Times New Roman"/>
          <w:sz w:val="28"/>
          <w:szCs w:val="28"/>
        </w:rPr>
        <w:t xml:space="preserve"> </w:t>
      </w:r>
      <w:r w:rsidR="00622D41">
        <w:rPr>
          <w:rStyle w:val="a5"/>
          <w:rFonts w:ascii="Times New Roman" w:hAnsi="Times New Roman" w:cs="Times New Roman"/>
          <w:sz w:val="28"/>
          <w:szCs w:val="28"/>
        </w:rPr>
        <w:t>заменив</w:t>
      </w:r>
      <w:r w:rsidR="00622D41">
        <w:rPr>
          <w:rFonts w:ascii="Times New Roman" w:hAnsi="Times New Roman" w:cs="Times New Roman"/>
          <w:sz w:val="28"/>
          <w:szCs w:val="28"/>
        </w:rPr>
        <w:t xml:space="preserve"> </w:t>
      </w:r>
      <w:r w:rsidR="00A91CA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16C45">
        <w:rPr>
          <w:rFonts w:ascii="Times New Roman" w:hAnsi="Times New Roman" w:cs="Times New Roman"/>
          <w:sz w:val="28"/>
          <w:szCs w:val="28"/>
        </w:rPr>
        <w:t>4</w:t>
      </w:r>
      <w:r w:rsidR="00A91CA6">
        <w:rPr>
          <w:rFonts w:ascii="Times New Roman" w:hAnsi="Times New Roman" w:cs="Times New Roman"/>
          <w:sz w:val="28"/>
          <w:szCs w:val="28"/>
        </w:rPr>
        <w:t>.</w:t>
      </w:r>
      <w:r w:rsidR="00116C45">
        <w:rPr>
          <w:rFonts w:ascii="Times New Roman" w:hAnsi="Times New Roman" w:cs="Times New Roman"/>
          <w:sz w:val="28"/>
          <w:szCs w:val="28"/>
        </w:rPr>
        <w:t>10</w:t>
      </w:r>
      <w:r w:rsidR="00622D41">
        <w:rPr>
          <w:rFonts w:ascii="Times New Roman" w:hAnsi="Times New Roman" w:cs="Times New Roman"/>
          <w:sz w:val="28"/>
          <w:szCs w:val="28"/>
        </w:rPr>
        <w:t xml:space="preserve"> </w:t>
      </w:r>
      <w:r w:rsidR="00401775" w:rsidRPr="00864CB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FE4BB1" w:rsidRPr="00864CBA">
        <w:rPr>
          <w:rFonts w:ascii="Times New Roman" w:hAnsi="Times New Roman" w:cs="Times New Roman"/>
          <w:sz w:val="28"/>
          <w:szCs w:val="28"/>
        </w:rPr>
        <w:t>«</w:t>
      </w:r>
      <w:r w:rsidR="00622D41">
        <w:rPr>
          <w:rFonts w:ascii="Times New Roman" w:hAnsi="Times New Roman" w:cs="Times New Roman"/>
          <w:sz w:val="28"/>
          <w:szCs w:val="28"/>
        </w:rPr>
        <w:t xml:space="preserve">в </w:t>
      </w:r>
      <w:r w:rsidR="00116C45" w:rsidRPr="00116C45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системе социального обеспечения</w:t>
      </w:r>
      <w:r w:rsidR="00FE4BB1" w:rsidRPr="00864CBA"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="00116C45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171DE0">
        <w:rPr>
          <w:rFonts w:ascii="Times New Roman" w:hAnsi="Times New Roman" w:cs="Times New Roman"/>
          <w:sz w:val="28"/>
          <w:szCs w:val="28"/>
        </w:rPr>
        <w:t xml:space="preserve">в </w:t>
      </w:r>
      <w:r w:rsidR="00116C45" w:rsidRPr="00116C45">
        <w:rPr>
          <w:rFonts w:ascii="Times New Roman" w:hAnsi="Times New Roman" w:cs="Times New Roman"/>
          <w:sz w:val="28"/>
          <w:szCs w:val="28"/>
        </w:rPr>
        <w:t>«государственной информационной системе «Единая центр</w:t>
      </w:r>
      <w:r w:rsidR="00116C45">
        <w:rPr>
          <w:rFonts w:ascii="Times New Roman" w:hAnsi="Times New Roman" w:cs="Times New Roman"/>
          <w:sz w:val="28"/>
          <w:szCs w:val="28"/>
        </w:rPr>
        <w:t xml:space="preserve">ализованная цифровая платформа </w:t>
      </w:r>
      <w:r w:rsidR="00116C45" w:rsidRPr="00116C45">
        <w:rPr>
          <w:rFonts w:ascii="Times New Roman" w:hAnsi="Times New Roman" w:cs="Times New Roman"/>
          <w:sz w:val="28"/>
          <w:szCs w:val="28"/>
        </w:rPr>
        <w:t>в социальной сфере»</w:t>
      </w:r>
      <w:r w:rsidR="00116C45">
        <w:rPr>
          <w:rFonts w:ascii="Times New Roman" w:hAnsi="Times New Roman" w:cs="Times New Roman"/>
          <w:sz w:val="28"/>
          <w:szCs w:val="28"/>
        </w:rPr>
        <w:t xml:space="preserve">, </w:t>
      </w:r>
      <w:r w:rsidR="00171DE0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71DE0" w:rsidRPr="00171DE0">
        <w:rPr>
          <w:rFonts w:ascii="Times New Roman" w:hAnsi="Times New Roman" w:cs="Times New Roman"/>
          <w:sz w:val="28"/>
          <w:szCs w:val="28"/>
        </w:rPr>
        <w:t xml:space="preserve">указанной информации в </w:t>
      </w:r>
      <w:r w:rsidR="00171DE0">
        <w:rPr>
          <w:rFonts w:ascii="Times New Roman" w:hAnsi="Times New Roman" w:cs="Times New Roman"/>
          <w:sz w:val="28"/>
          <w:szCs w:val="28"/>
        </w:rPr>
        <w:t>«</w:t>
      </w:r>
      <w:r w:rsidR="00171DE0" w:rsidRPr="00171DE0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системе социального обеспечения</w:t>
      </w:r>
      <w:r w:rsidR="00171DE0">
        <w:rPr>
          <w:rFonts w:ascii="Times New Roman" w:hAnsi="Times New Roman" w:cs="Times New Roman"/>
          <w:sz w:val="28"/>
          <w:szCs w:val="28"/>
        </w:rPr>
        <w:t xml:space="preserve">» </w:t>
      </w:r>
      <w:r w:rsidR="00171DE0" w:rsidRPr="00171DE0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1C6F10" w:rsidRPr="001C6F10">
        <w:rPr>
          <w:rFonts w:ascii="Times New Roman" w:hAnsi="Times New Roman" w:cs="Times New Roman"/>
          <w:sz w:val="28"/>
          <w:szCs w:val="28"/>
        </w:rPr>
        <w:t xml:space="preserve">указанной информации в </w:t>
      </w:r>
      <w:r w:rsidR="00171DE0" w:rsidRPr="00171DE0">
        <w:rPr>
          <w:rFonts w:ascii="Times New Roman" w:hAnsi="Times New Roman" w:cs="Times New Roman"/>
          <w:sz w:val="28"/>
          <w:szCs w:val="28"/>
        </w:rPr>
        <w:t>«государственной информационной системе «Единая централизованная цифровая платформа в социальной сфере»</w:t>
      </w:r>
      <w:r w:rsidR="00171DE0">
        <w:rPr>
          <w:rFonts w:ascii="Times New Roman" w:hAnsi="Times New Roman" w:cs="Times New Roman"/>
          <w:sz w:val="28"/>
          <w:szCs w:val="28"/>
        </w:rPr>
        <w:t>.</w:t>
      </w:r>
    </w:p>
    <w:p w14:paraId="518A20F3" w14:textId="46B0C001" w:rsidR="002A0CBF" w:rsidRDefault="002A0CBF" w:rsidP="00E56865">
      <w:pPr>
        <w:autoSpaceDE w:val="0"/>
        <w:autoSpaceDN w:val="0"/>
        <w:adjustRightInd w:val="0"/>
        <w:spacing w:after="0" w:line="228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1EEC49" w14:textId="77777777" w:rsidR="00466AD4" w:rsidRDefault="00466AD4" w:rsidP="00E56865">
      <w:pPr>
        <w:autoSpaceDE w:val="0"/>
        <w:autoSpaceDN w:val="0"/>
        <w:adjustRightInd w:val="0"/>
        <w:spacing w:after="0" w:line="228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6E08C423" w14:textId="4B638126" w:rsidR="00180462" w:rsidRDefault="00466AD4" w:rsidP="00E56865">
      <w:pPr>
        <w:autoSpaceDE w:val="0"/>
        <w:autoSpaceDN w:val="0"/>
        <w:adjustRightInd w:val="0"/>
        <w:spacing w:after="0" w:line="228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</w:t>
      </w:r>
      <w:r w:rsidR="00AB0E56">
        <w:rPr>
          <w:rFonts w:ascii="Times New Roman" w:hAnsi="Times New Roman" w:cs="Times New Roman"/>
          <w:sz w:val="28"/>
          <w:szCs w:val="28"/>
        </w:rPr>
        <w:t xml:space="preserve">       </w:t>
      </w:r>
      <w:r w:rsidR="006A0B5B">
        <w:rPr>
          <w:rFonts w:ascii="Times New Roman" w:hAnsi="Times New Roman" w:cs="Times New Roman"/>
          <w:sz w:val="28"/>
          <w:szCs w:val="28"/>
        </w:rPr>
        <w:t xml:space="preserve">  </w:t>
      </w:r>
      <w:r w:rsidR="00C05F8D">
        <w:rPr>
          <w:rFonts w:ascii="Times New Roman" w:hAnsi="Times New Roman" w:cs="Times New Roman"/>
          <w:sz w:val="28"/>
          <w:szCs w:val="28"/>
        </w:rPr>
        <w:t xml:space="preserve"> </w:t>
      </w:r>
      <w:r w:rsidR="006A0B5B">
        <w:rPr>
          <w:rFonts w:ascii="Times New Roman" w:hAnsi="Times New Roman" w:cs="Times New Roman"/>
          <w:sz w:val="28"/>
          <w:szCs w:val="28"/>
        </w:rPr>
        <w:t xml:space="preserve">   </w:t>
      </w:r>
      <w:r w:rsidR="00212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032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80462" w:rsidSect="00E84F8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49"/>
    <w:rsid w:val="000113DD"/>
    <w:rsid w:val="00011B5F"/>
    <w:rsid w:val="00024B55"/>
    <w:rsid w:val="0003087B"/>
    <w:rsid w:val="000329FA"/>
    <w:rsid w:val="00044FED"/>
    <w:rsid w:val="00053F17"/>
    <w:rsid w:val="00057134"/>
    <w:rsid w:val="00057BEF"/>
    <w:rsid w:val="00062558"/>
    <w:rsid w:val="00074FA8"/>
    <w:rsid w:val="000840C7"/>
    <w:rsid w:val="0008500E"/>
    <w:rsid w:val="00085D97"/>
    <w:rsid w:val="0009217C"/>
    <w:rsid w:val="00096339"/>
    <w:rsid w:val="000A0C68"/>
    <w:rsid w:val="000A420A"/>
    <w:rsid w:val="000B301A"/>
    <w:rsid w:val="000C0B40"/>
    <w:rsid w:val="000C23C3"/>
    <w:rsid w:val="000C260A"/>
    <w:rsid w:val="000C29A7"/>
    <w:rsid w:val="000C612C"/>
    <w:rsid w:val="000D0E6E"/>
    <w:rsid w:val="000F2711"/>
    <w:rsid w:val="000F6FA1"/>
    <w:rsid w:val="00111F6E"/>
    <w:rsid w:val="0011631D"/>
    <w:rsid w:val="00116C45"/>
    <w:rsid w:val="00120C8B"/>
    <w:rsid w:val="00122D76"/>
    <w:rsid w:val="00125BA6"/>
    <w:rsid w:val="001367A2"/>
    <w:rsid w:val="00136AF6"/>
    <w:rsid w:val="00152CD2"/>
    <w:rsid w:val="0016494D"/>
    <w:rsid w:val="001679E0"/>
    <w:rsid w:val="00171DE0"/>
    <w:rsid w:val="00180462"/>
    <w:rsid w:val="00190BA0"/>
    <w:rsid w:val="001979AF"/>
    <w:rsid w:val="001A3CB2"/>
    <w:rsid w:val="001A3DF8"/>
    <w:rsid w:val="001A7783"/>
    <w:rsid w:val="001B1C65"/>
    <w:rsid w:val="001C0369"/>
    <w:rsid w:val="001C1B1C"/>
    <w:rsid w:val="001C1C57"/>
    <w:rsid w:val="001C6F10"/>
    <w:rsid w:val="001C722C"/>
    <w:rsid w:val="001D638E"/>
    <w:rsid w:val="001E2321"/>
    <w:rsid w:val="001F3BBD"/>
    <w:rsid w:val="001F4F96"/>
    <w:rsid w:val="0020358B"/>
    <w:rsid w:val="00212C9C"/>
    <w:rsid w:val="002215C5"/>
    <w:rsid w:val="00224806"/>
    <w:rsid w:val="00230E36"/>
    <w:rsid w:val="0023362C"/>
    <w:rsid w:val="00244EFF"/>
    <w:rsid w:val="0025774D"/>
    <w:rsid w:val="00257AF7"/>
    <w:rsid w:val="00264239"/>
    <w:rsid w:val="0027781E"/>
    <w:rsid w:val="00287737"/>
    <w:rsid w:val="002949B7"/>
    <w:rsid w:val="00294E6F"/>
    <w:rsid w:val="002A0AAA"/>
    <w:rsid w:val="002A0CBF"/>
    <w:rsid w:val="002A59DF"/>
    <w:rsid w:val="002B0A4E"/>
    <w:rsid w:val="002C0AA1"/>
    <w:rsid w:val="002C6583"/>
    <w:rsid w:val="002D2030"/>
    <w:rsid w:val="002D33BD"/>
    <w:rsid w:val="002D4E91"/>
    <w:rsid w:val="002F6EA5"/>
    <w:rsid w:val="00306F51"/>
    <w:rsid w:val="00312F71"/>
    <w:rsid w:val="00320680"/>
    <w:rsid w:val="00325EB8"/>
    <w:rsid w:val="00343941"/>
    <w:rsid w:val="00362B2F"/>
    <w:rsid w:val="0036713D"/>
    <w:rsid w:val="003725F4"/>
    <w:rsid w:val="00381385"/>
    <w:rsid w:val="003816D8"/>
    <w:rsid w:val="00393B04"/>
    <w:rsid w:val="003A749A"/>
    <w:rsid w:val="003B576F"/>
    <w:rsid w:val="003D41D4"/>
    <w:rsid w:val="003F2F9C"/>
    <w:rsid w:val="003F3937"/>
    <w:rsid w:val="00401775"/>
    <w:rsid w:val="0041508E"/>
    <w:rsid w:val="00420F20"/>
    <w:rsid w:val="00421393"/>
    <w:rsid w:val="004345F1"/>
    <w:rsid w:val="00456040"/>
    <w:rsid w:val="00456E40"/>
    <w:rsid w:val="004633A3"/>
    <w:rsid w:val="00466AD4"/>
    <w:rsid w:val="00470B0B"/>
    <w:rsid w:val="004760A0"/>
    <w:rsid w:val="004A1B70"/>
    <w:rsid w:val="004A2849"/>
    <w:rsid w:val="004B0136"/>
    <w:rsid w:val="004B5614"/>
    <w:rsid w:val="004B7BD1"/>
    <w:rsid w:val="004C0E72"/>
    <w:rsid w:val="004C190B"/>
    <w:rsid w:val="004C21DE"/>
    <w:rsid w:val="004D084F"/>
    <w:rsid w:val="004D37BD"/>
    <w:rsid w:val="004E1EBB"/>
    <w:rsid w:val="004E5A97"/>
    <w:rsid w:val="004E6BD3"/>
    <w:rsid w:val="004F1B26"/>
    <w:rsid w:val="004F48E8"/>
    <w:rsid w:val="005007AB"/>
    <w:rsid w:val="00510625"/>
    <w:rsid w:val="005117EC"/>
    <w:rsid w:val="0051484E"/>
    <w:rsid w:val="0051628A"/>
    <w:rsid w:val="00525DCF"/>
    <w:rsid w:val="0053156E"/>
    <w:rsid w:val="00541BBD"/>
    <w:rsid w:val="00544E1E"/>
    <w:rsid w:val="005557C6"/>
    <w:rsid w:val="0055612C"/>
    <w:rsid w:val="00576452"/>
    <w:rsid w:val="00580CEC"/>
    <w:rsid w:val="00582008"/>
    <w:rsid w:val="005832E4"/>
    <w:rsid w:val="00587A73"/>
    <w:rsid w:val="00590E75"/>
    <w:rsid w:val="005A099C"/>
    <w:rsid w:val="005A626F"/>
    <w:rsid w:val="005A6E44"/>
    <w:rsid w:val="005B2906"/>
    <w:rsid w:val="005B3CD1"/>
    <w:rsid w:val="005B739C"/>
    <w:rsid w:val="005C2740"/>
    <w:rsid w:val="005C3D2C"/>
    <w:rsid w:val="005C578C"/>
    <w:rsid w:val="005D1FF7"/>
    <w:rsid w:val="005F2DD8"/>
    <w:rsid w:val="00601509"/>
    <w:rsid w:val="00604FBD"/>
    <w:rsid w:val="00616F7E"/>
    <w:rsid w:val="00622D41"/>
    <w:rsid w:val="00634922"/>
    <w:rsid w:val="00641845"/>
    <w:rsid w:val="0065214A"/>
    <w:rsid w:val="00660F1B"/>
    <w:rsid w:val="00660FD3"/>
    <w:rsid w:val="00661B10"/>
    <w:rsid w:val="00667914"/>
    <w:rsid w:val="00673637"/>
    <w:rsid w:val="006856A1"/>
    <w:rsid w:val="00691773"/>
    <w:rsid w:val="006A0B5B"/>
    <w:rsid w:val="006A17FC"/>
    <w:rsid w:val="006B05BB"/>
    <w:rsid w:val="006B6D32"/>
    <w:rsid w:val="006C7572"/>
    <w:rsid w:val="006D2B5A"/>
    <w:rsid w:val="006E1ACB"/>
    <w:rsid w:val="006E43A0"/>
    <w:rsid w:val="006F2CF5"/>
    <w:rsid w:val="0072312D"/>
    <w:rsid w:val="00735D67"/>
    <w:rsid w:val="00750EF6"/>
    <w:rsid w:val="007514A5"/>
    <w:rsid w:val="007C4925"/>
    <w:rsid w:val="007D4F9A"/>
    <w:rsid w:val="007E10A5"/>
    <w:rsid w:val="007E728D"/>
    <w:rsid w:val="007F0FF0"/>
    <w:rsid w:val="007F1AD6"/>
    <w:rsid w:val="00802623"/>
    <w:rsid w:val="00802E92"/>
    <w:rsid w:val="00805335"/>
    <w:rsid w:val="0081156A"/>
    <w:rsid w:val="008119EE"/>
    <w:rsid w:val="0082093C"/>
    <w:rsid w:val="00825651"/>
    <w:rsid w:val="0083318B"/>
    <w:rsid w:val="00864CBA"/>
    <w:rsid w:val="008659EA"/>
    <w:rsid w:val="008854AB"/>
    <w:rsid w:val="00893E42"/>
    <w:rsid w:val="008947A3"/>
    <w:rsid w:val="008B0AB2"/>
    <w:rsid w:val="008C3B58"/>
    <w:rsid w:val="008C67AD"/>
    <w:rsid w:val="008D2032"/>
    <w:rsid w:val="008D2CDF"/>
    <w:rsid w:val="008D420F"/>
    <w:rsid w:val="008E645E"/>
    <w:rsid w:val="008E7694"/>
    <w:rsid w:val="008F36CF"/>
    <w:rsid w:val="008F6D33"/>
    <w:rsid w:val="00911A5E"/>
    <w:rsid w:val="00930241"/>
    <w:rsid w:val="00931F51"/>
    <w:rsid w:val="00953928"/>
    <w:rsid w:val="00954A04"/>
    <w:rsid w:val="0095542A"/>
    <w:rsid w:val="009801FC"/>
    <w:rsid w:val="009C29B5"/>
    <w:rsid w:val="009E0685"/>
    <w:rsid w:val="009E0749"/>
    <w:rsid w:val="00A03975"/>
    <w:rsid w:val="00A0496B"/>
    <w:rsid w:val="00A05D8D"/>
    <w:rsid w:val="00A10AAA"/>
    <w:rsid w:val="00A210F4"/>
    <w:rsid w:val="00A22E20"/>
    <w:rsid w:val="00A3156D"/>
    <w:rsid w:val="00A32187"/>
    <w:rsid w:val="00A41957"/>
    <w:rsid w:val="00A438DF"/>
    <w:rsid w:val="00A44CA9"/>
    <w:rsid w:val="00A632C5"/>
    <w:rsid w:val="00A63614"/>
    <w:rsid w:val="00A841EA"/>
    <w:rsid w:val="00A9036F"/>
    <w:rsid w:val="00A91CA6"/>
    <w:rsid w:val="00AB0E56"/>
    <w:rsid w:val="00AB1AE8"/>
    <w:rsid w:val="00AB3EA9"/>
    <w:rsid w:val="00AB49BE"/>
    <w:rsid w:val="00AB7C54"/>
    <w:rsid w:val="00AD010D"/>
    <w:rsid w:val="00AD2340"/>
    <w:rsid w:val="00AE1819"/>
    <w:rsid w:val="00AF50EF"/>
    <w:rsid w:val="00B1172A"/>
    <w:rsid w:val="00B167F2"/>
    <w:rsid w:val="00B22065"/>
    <w:rsid w:val="00B265EB"/>
    <w:rsid w:val="00B3011E"/>
    <w:rsid w:val="00B31A19"/>
    <w:rsid w:val="00B41493"/>
    <w:rsid w:val="00B450E5"/>
    <w:rsid w:val="00B551F1"/>
    <w:rsid w:val="00B56AFD"/>
    <w:rsid w:val="00B61F0A"/>
    <w:rsid w:val="00B72550"/>
    <w:rsid w:val="00B7331B"/>
    <w:rsid w:val="00B87D76"/>
    <w:rsid w:val="00BA1C9A"/>
    <w:rsid w:val="00BA710D"/>
    <w:rsid w:val="00BB3F7B"/>
    <w:rsid w:val="00BB479E"/>
    <w:rsid w:val="00BC02E2"/>
    <w:rsid w:val="00BC3F94"/>
    <w:rsid w:val="00BC6319"/>
    <w:rsid w:val="00BD5912"/>
    <w:rsid w:val="00BD64BB"/>
    <w:rsid w:val="00BD704B"/>
    <w:rsid w:val="00BD7A19"/>
    <w:rsid w:val="00BD7A6F"/>
    <w:rsid w:val="00BE18A6"/>
    <w:rsid w:val="00BF04C4"/>
    <w:rsid w:val="00BF2DA2"/>
    <w:rsid w:val="00C01AAC"/>
    <w:rsid w:val="00C05F8D"/>
    <w:rsid w:val="00C11AD8"/>
    <w:rsid w:val="00C14D04"/>
    <w:rsid w:val="00C2130F"/>
    <w:rsid w:val="00C238D9"/>
    <w:rsid w:val="00C240E0"/>
    <w:rsid w:val="00C31032"/>
    <w:rsid w:val="00C37016"/>
    <w:rsid w:val="00C81BB9"/>
    <w:rsid w:val="00CB3EE3"/>
    <w:rsid w:val="00CC70F8"/>
    <w:rsid w:val="00CE2AF1"/>
    <w:rsid w:val="00CE40FF"/>
    <w:rsid w:val="00CF2DC2"/>
    <w:rsid w:val="00CF6299"/>
    <w:rsid w:val="00CF7AB8"/>
    <w:rsid w:val="00D13167"/>
    <w:rsid w:val="00D219E8"/>
    <w:rsid w:val="00D32D29"/>
    <w:rsid w:val="00D355F8"/>
    <w:rsid w:val="00D42746"/>
    <w:rsid w:val="00D47727"/>
    <w:rsid w:val="00D47E4C"/>
    <w:rsid w:val="00D51095"/>
    <w:rsid w:val="00D56A44"/>
    <w:rsid w:val="00D6245E"/>
    <w:rsid w:val="00D6713C"/>
    <w:rsid w:val="00D7778A"/>
    <w:rsid w:val="00D77A3A"/>
    <w:rsid w:val="00D80789"/>
    <w:rsid w:val="00D81A33"/>
    <w:rsid w:val="00D847CB"/>
    <w:rsid w:val="00D9280F"/>
    <w:rsid w:val="00D95978"/>
    <w:rsid w:val="00DA3156"/>
    <w:rsid w:val="00DB6077"/>
    <w:rsid w:val="00DC0F80"/>
    <w:rsid w:val="00DC2711"/>
    <w:rsid w:val="00DC388C"/>
    <w:rsid w:val="00DD4672"/>
    <w:rsid w:val="00DD6B7A"/>
    <w:rsid w:val="00DE272B"/>
    <w:rsid w:val="00DE3D1C"/>
    <w:rsid w:val="00DF19C7"/>
    <w:rsid w:val="00DF5D2D"/>
    <w:rsid w:val="00DF6E9B"/>
    <w:rsid w:val="00E03987"/>
    <w:rsid w:val="00E059FF"/>
    <w:rsid w:val="00E13111"/>
    <w:rsid w:val="00E13A62"/>
    <w:rsid w:val="00E13CF3"/>
    <w:rsid w:val="00E25D90"/>
    <w:rsid w:val="00E3551A"/>
    <w:rsid w:val="00E36478"/>
    <w:rsid w:val="00E52BA0"/>
    <w:rsid w:val="00E56865"/>
    <w:rsid w:val="00E57A60"/>
    <w:rsid w:val="00E66934"/>
    <w:rsid w:val="00E67E75"/>
    <w:rsid w:val="00E7026C"/>
    <w:rsid w:val="00E84F8C"/>
    <w:rsid w:val="00E97E32"/>
    <w:rsid w:val="00EA1497"/>
    <w:rsid w:val="00EA162E"/>
    <w:rsid w:val="00EA7E1B"/>
    <w:rsid w:val="00EB048B"/>
    <w:rsid w:val="00EB2BF7"/>
    <w:rsid w:val="00EB7FD0"/>
    <w:rsid w:val="00EC16B1"/>
    <w:rsid w:val="00EC4DED"/>
    <w:rsid w:val="00EE2D9C"/>
    <w:rsid w:val="00EF0F7C"/>
    <w:rsid w:val="00EF0FE3"/>
    <w:rsid w:val="00EF5C65"/>
    <w:rsid w:val="00F02047"/>
    <w:rsid w:val="00F1508F"/>
    <w:rsid w:val="00F24E3F"/>
    <w:rsid w:val="00F25AF0"/>
    <w:rsid w:val="00F31FC0"/>
    <w:rsid w:val="00F35AEB"/>
    <w:rsid w:val="00F40EB0"/>
    <w:rsid w:val="00F545CC"/>
    <w:rsid w:val="00F7015E"/>
    <w:rsid w:val="00F832B0"/>
    <w:rsid w:val="00F83ADC"/>
    <w:rsid w:val="00F83B33"/>
    <w:rsid w:val="00F94301"/>
    <w:rsid w:val="00FB29FA"/>
    <w:rsid w:val="00FC2EBF"/>
    <w:rsid w:val="00FC434A"/>
    <w:rsid w:val="00FD0D18"/>
    <w:rsid w:val="00FE4BB1"/>
    <w:rsid w:val="00FF1241"/>
    <w:rsid w:val="00FF4691"/>
    <w:rsid w:val="00FF5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15B2"/>
  <w15:docId w15:val="{35121682-6A6A-4377-B5EC-2E0C23F4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07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074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9E07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6AD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B7C5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B7C5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B7C5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7C5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B7C5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C54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702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062F-3D4B-4F48-8D87-B5F0E902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semenova.irina</dc:creator>
  <cp:lastModifiedBy>Шарапова Алсу Барыевна</cp:lastModifiedBy>
  <cp:revision>18</cp:revision>
  <cp:lastPrinted>2023-02-15T12:48:00Z</cp:lastPrinted>
  <dcterms:created xsi:type="dcterms:W3CDTF">2023-02-16T06:01:00Z</dcterms:created>
  <dcterms:modified xsi:type="dcterms:W3CDTF">2023-12-14T09:00:00Z</dcterms:modified>
</cp:coreProperties>
</file>