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EA2622" w:rsidRPr="00AD0DB1" w:rsidTr="004D51C4">
        <w:trPr>
          <w:trHeight w:val="1560"/>
        </w:trPr>
        <w:tc>
          <w:tcPr>
            <w:tcW w:w="4395" w:type="dxa"/>
          </w:tcPr>
          <w:p w:rsidR="00EA2622" w:rsidRPr="00AD0DB1" w:rsidRDefault="00EA2622" w:rsidP="004D51C4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EA2622" w:rsidRPr="00AD0DB1" w:rsidRDefault="00EA2622" w:rsidP="004D51C4">
            <w:pPr>
              <w:pStyle w:val="1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 xml:space="preserve">ГОСУДАРСТВЕННЫЙ </w:t>
            </w:r>
          </w:p>
          <w:p w:rsidR="00EA2622" w:rsidRPr="00AD0DB1" w:rsidRDefault="00EA2622" w:rsidP="004D51C4">
            <w:pPr>
              <w:pStyle w:val="1"/>
              <w:rPr>
                <w:rFonts w:ascii="Times New Roman" w:hAnsi="Times New Roman"/>
                <w:bCs/>
              </w:rPr>
            </w:pPr>
            <w:r w:rsidRPr="00AD0DB1">
              <w:rPr>
                <w:rFonts w:ascii="Times New Roman" w:hAnsi="Times New Roman"/>
              </w:rPr>
              <w:t>КОМИТЕТ РЕСПУБЛИКИ   ТАТАРСТАН ПО ЗАКУПКАМ</w:t>
            </w:r>
          </w:p>
          <w:p w:rsidR="00EA2622" w:rsidRPr="00AD0DB1" w:rsidRDefault="00EA2622" w:rsidP="004D51C4">
            <w:pPr>
              <w:spacing w:line="300" w:lineRule="exact"/>
              <w:jc w:val="center"/>
            </w:pPr>
          </w:p>
        </w:tc>
        <w:tc>
          <w:tcPr>
            <w:tcW w:w="1276" w:type="dxa"/>
          </w:tcPr>
          <w:p w:rsidR="00EA2622" w:rsidRPr="00AD0DB1" w:rsidRDefault="00EA2622" w:rsidP="004D51C4">
            <w:pPr>
              <w:jc w:val="center"/>
            </w:pPr>
          </w:p>
          <w:p w:rsidR="00EA2622" w:rsidRPr="00AD0DB1" w:rsidRDefault="00585AAC" w:rsidP="004D51C4">
            <w:pPr>
              <w:jc w:val="center"/>
            </w:pPr>
            <w:r w:rsidRPr="00A745F4"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A2622" w:rsidRPr="00AD0DB1" w:rsidRDefault="00EA2622" w:rsidP="004D51C4">
            <w:pPr>
              <w:spacing w:line="300" w:lineRule="exact"/>
              <w:jc w:val="center"/>
              <w:rPr>
                <w:b/>
              </w:rPr>
            </w:pPr>
          </w:p>
          <w:p w:rsidR="00EA2622" w:rsidRPr="00AD0DB1" w:rsidRDefault="00EA2622" w:rsidP="004D51C4">
            <w:pPr>
              <w:pStyle w:val="1"/>
              <w:jc w:val="left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>ТАТАРСТАН</w:t>
            </w:r>
            <w:r w:rsidRPr="00AD0DB1">
              <w:rPr>
                <w:rFonts w:ascii="Times New Roman" w:hAnsi="Times New Roman"/>
                <w:lang w:val="tt-RU"/>
              </w:rPr>
              <w:t xml:space="preserve"> </w:t>
            </w:r>
            <w:r w:rsidRPr="00AD0DB1">
              <w:rPr>
                <w:rFonts w:ascii="Times New Roman" w:hAnsi="Times New Roman"/>
              </w:rPr>
              <w:t>РЕСПУБЛИКАСЫНЫ</w:t>
            </w:r>
            <w:r w:rsidRPr="00AD0DB1">
              <w:rPr>
                <w:rFonts w:ascii="Times New Roman" w:hAnsi="Times New Roman"/>
                <w:lang w:val="tt-RU"/>
              </w:rPr>
              <w:t>Ң</w:t>
            </w:r>
            <w:r w:rsidRPr="00AD0DB1">
              <w:rPr>
                <w:rFonts w:ascii="Times New Roman" w:hAnsi="Times New Roman"/>
              </w:rPr>
              <w:t xml:space="preserve"> </w:t>
            </w:r>
          </w:p>
          <w:p w:rsidR="00EA2622" w:rsidRPr="00AD0DB1" w:rsidRDefault="00EA2622" w:rsidP="004D51C4">
            <w:pPr>
              <w:spacing w:line="300" w:lineRule="exact"/>
              <w:jc w:val="center"/>
              <w:rPr>
                <w:b/>
                <w:lang w:val="be-BY"/>
              </w:rPr>
            </w:pPr>
            <w:r w:rsidRPr="00AD0DB1">
              <w:rPr>
                <w:b/>
                <w:lang w:val="be-BY"/>
              </w:rPr>
              <w:t xml:space="preserve">САТЫП АЛУЛАР БУЕНЧА </w:t>
            </w:r>
          </w:p>
          <w:p w:rsidR="00EA2622" w:rsidRPr="00AD0DB1" w:rsidRDefault="00EA2622" w:rsidP="004D51C4">
            <w:pPr>
              <w:spacing w:line="360" w:lineRule="auto"/>
              <w:jc w:val="center"/>
              <w:rPr>
                <w:b/>
                <w:sz w:val="18"/>
              </w:rPr>
            </w:pPr>
            <w:r w:rsidRPr="00AD0DB1">
              <w:rPr>
                <w:b/>
                <w:lang w:val="be-BY"/>
              </w:rPr>
              <w:t>Д</w:t>
            </w:r>
            <w:r w:rsidRPr="00AD0DB1">
              <w:rPr>
                <w:b/>
                <w:lang w:val="tt-RU"/>
              </w:rPr>
              <w:t>Ә</w:t>
            </w:r>
            <w:r w:rsidRPr="00AD0DB1">
              <w:rPr>
                <w:b/>
                <w:lang w:val="en-US"/>
              </w:rPr>
              <w:t>Y</w:t>
            </w:r>
            <w:r w:rsidRPr="00AD0DB1">
              <w:rPr>
                <w:b/>
                <w:lang w:val="be-BY"/>
              </w:rPr>
              <w:t>ЛӘТ КОМИТЕТЫ</w:t>
            </w:r>
          </w:p>
          <w:p w:rsidR="00EA2622" w:rsidRPr="00AD0DB1" w:rsidRDefault="00EA2622" w:rsidP="004D51C4">
            <w:pPr>
              <w:pStyle w:val="8"/>
              <w:rPr>
                <w:rFonts w:ascii="Times New Roman" w:hAnsi="Times New Roman"/>
              </w:rPr>
            </w:pPr>
          </w:p>
        </w:tc>
      </w:tr>
    </w:tbl>
    <w:p w:rsidR="00EA2622" w:rsidRPr="00AD0DB1" w:rsidRDefault="00EA2622" w:rsidP="00EA2622">
      <w:pPr>
        <w:pStyle w:val="Noeeu1"/>
        <w:spacing w:line="240" w:lineRule="auto"/>
      </w:pPr>
    </w:p>
    <w:p w:rsidR="00EA2622" w:rsidRPr="00AD0DB1" w:rsidRDefault="00EA2622" w:rsidP="00EA2622">
      <w:pPr>
        <w:pStyle w:val="Noeeu1"/>
        <w:rPr>
          <w:b/>
        </w:rPr>
      </w:pPr>
      <w:r w:rsidRPr="00AD0DB1">
        <w:rPr>
          <w:b/>
        </w:rPr>
        <w:t xml:space="preserve">             </w:t>
      </w:r>
      <w:r w:rsidR="004B7E59">
        <w:rPr>
          <w:b/>
        </w:rPr>
        <w:t xml:space="preserve">   </w:t>
      </w:r>
      <w:r w:rsidRPr="00AD0DB1">
        <w:rPr>
          <w:b/>
        </w:rPr>
        <w:t xml:space="preserve"> ПРИКАЗ                                                                           БОЕРЫК</w:t>
      </w:r>
    </w:p>
    <w:p w:rsidR="00EA2622" w:rsidRPr="00AD0DB1" w:rsidRDefault="00EA2622" w:rsidP="00EA2622">
      <w:pPr>
        <w:pStyle w:val="Noeeu1"/>
        <w:spacing w:line="240" w:lineRule="auto"/>
        <w:jc w:val="center"/>
      </w:pPr>
      <w:r w:rsidRPr="00AD0DB1"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A2622" w:rsidRPr="00AD0DB1" w:rsidTr="004D51C4">
        <w:tc>
          <w:tcPr>
            <w:tcW w:w="3369" w:type="dxa"/>
            <w:tcBorders>
              <w:bottom w:val="single" w:sz="6" w:space="0" w:color="auto"/>
            </w:tcBorders>
          </w:tcPr>
          <w:p w:rsidR="00EA2622" w:rsidRPr="008703C2" w:rsidRDefault="00EA2622" w:rsidP="003B6045">
            <w:pPr>
              <w:pStyle w:val="Noeeu1"/>
              <w:jc w:val="center"/>
              <w:rPr>
                <w:b/>
                <w:bCs/>
              </w:rPr>
            </w:pPr>
          </w:p>
        </w:tc>
        <w:tc>
          <w:tcPr>
            <w:tcW w:w="3010" w:type="dxa"/>
          </w:tcPr>
          <w:p w:rsidR="00EA2622" w:rsidRPr="00AD0DB1" w:rsidRDefault="00EA2622" w:rsidP="004D51C4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A2622" w:rsidRPr="00AD0DB1" w:rsidRDefault="00EA2622" w:rsidP="004D51C4">
            <w:pPr>
              <w:pStyle w:val="Noeeu1"/>
              <w:jc w:val="center"/>
            </w:pPr>
            <w:r w:rsidRPr="00AD0DB1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A2622" w:rsidRPr="008309FF" w:rsidRDefault="00EA2622" w:rsidP="00526326">
            <w:pPr>
              <w:pStyle w:val="Noeeu1"/>
              <w:jc w:val="center"/>
              <w:rPr>
                <w:b/>
              </w:rPr>
            </w:pPr>
          </w:p>
        </w:tc>
      </w:tr>
    </w:tbl>
    <w:p w:rsidR="00EA2622" w:rsidRDefault="00EA2622" w:rsidP="00EA2622">
      <w:pPr>
        <w:spacing w:line="300" w:lineRule="exact"/>
        <w:rPr>
          <w:sz w:val="28"/>
        </w:rPr>
      </w:pPr>
      <w:r w:rsidRPr="00AD0DB1">
        <w:rPr>
          <w:sz w:val="28"/>
        </w:rPr>
        <w:t xml:space="preserve">                                                           </w:t>
      </w:r>
    </w:p>
    <w:p w:rsidR="00783E95" w:rsidRPr="00EA2622" w:rsidRDefault="00EA2622" w:rsidP="00EA2622">
      <w:pPr>
        <w:spacing w:line="300" w:lineRule="exact"/>
        <w:jc w:val="center"/>
        <w:rPr>
          <w:sz w:val="28"/>
        </w:rPr>
      </w:pPr>
      <w:r w:rsidRPr="00AD0DB1">
        <w:rPr>
          <w:sz w:val="28"/>
        </w:rPr>
        <w:t>г. Казань</w:t>
      </w:r>
      <w:r w:rsidR="00783E95">
        <w:t xml:space="preserve">                  </w:t>
      </w:r>
    </w:p>
    <w:p w:rsidR="00F01D89" w:rsidRDefault="00F01D89" w:rsidP="003564C6">
      <w:pPr>
        <w:tabs>
          <w:tab w:val="left" w:pos="3544"/>
          <w:tab w:val="left" w:pos="3686"/>
          <w:tab w:val="left" w:pos="4253"/>
        </w:tabs>
        <w:ind w:right="5810"/>
        <w:jc w:val="both"/>
        <w:rPr>
          <w:sz w:val="28"/>
          <w:szCs w:val="28"/>
        </w:rPr>
      </w:pPr>
    </w:p>
    <w:p w:rsidR="004237FE" w:rsidRDefault="00F55C80" w:rsidP="003C666D">
      <w:pPr>
        <w:tabs>
          <w:tab w:val="left" w:pos="4111"/>
        </w:tabs>
        <w:ind w:right="6094"/>
        <w:jc w:val="both"/>
        <w:rPr>
          <w:bCs/>
          <w:color w:val="000000"/>
          <w:sz w:val="28"/>
          <w:szCs w:val="28"/>
        </w:rPr>
      </w:pPr>
      <w:r w:rsidRPr="00F55C80">
        <w:rPr>
          <w:bCs/>
          <w:color w:val="000000"/>
          <w:sz w:val="28"/>
          <w:szCs w:val="28"/>
        </w:rPr>
        <w:t xml:space="preserve">Об утверждении Порядка принятия </w:t>
      </w:r>
      <w:r>
        <w:rPr>
          <w:bCs/>
          <w:color w:val="000000"/>
          <w:sz w:val="28"/>
          <w:szCs w:val="28"/>
        </w:rPr>
        <w:t>Государственным комитетом</w:t>
      </w:r>
      <w:r w:rsidRPr="00F55C80">
        <w:rPr>
          <w:bCs/>
          <w:color w:val="000000"/>
          <w:sz w:val="28"/>
          <w:szCs w:val="28"/>
        </w:rPr>
        <w:t xml:space="preserve"> Республики Татарстан</w:t>
      </w:r>
      <w:r>
        <w:rPr>
          <w:bCs/>
          <w:color w:val="000000"/>
          <w:sz w:val="28"/>
          <w:szCs w:val="28"/>
        </w:rPr>
        <w:t xml:space="preserve"> по закупкам</w:t>
      </w:r>
      <w:r w:rsidRPr="00F55C80">
        <w:rPr>
          <w:bCs/>
          <w:color w:val="000000"/>
          <w:sz w:val="28"/>
          <w:szCs w:val="28"/>
        </w:rPr>
        <w:t xml:space="preserve"> решений о признании безнадежной к взысканию задолженности по платежам в бюджеты бюджетной системы Российской Федерации</w:t>
      </w:r>
    </w:p>
    <w:p w:rsidR="00F55C80" w:rsidRPr="000F4151" w:rsidRDefault="00F55C80" w:rsidP="004237FE">
      <w:pPr>
        <w:ind w:right="-465"/>
        <w:jc w:val="both"/>
        <w:rPr>
          <w:sz w:val="28"/>
          <w:szCs w:val="28"/>
        </w:rPr>
      </w:pPr>
    </w:p>
    <w:p w:rsidR="00A054D2" w:rsidRDefault="003C666D" w:rsidP="00323EF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C666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47</w:t>
      </w:r>
      <w:r w:rsidRPr="003B6F3D">
        <w:rPr>
          <w:sz w:val="28"/>
          <w:szCs w:val="28"/>
          <w:vertAlign w:val="superscript"/>
        </w:rPr>
        <w:t>2</w:t>
      </w:r>
      <w:r w:rsidRPr="003C666D">
        <w:rPr>
          <w:sz w:val="28"/>
          <w:szCs w:val="28"/>
        </w:rPr>
        <w:t xml:space="preserve"> Бюджетного кодекса Российской Федерации, </w:t>
      </w:r>
      <w:r w:rsidR="00595952" w:rsidRPr="00595952">
        <w:rPr>
          <w:sz w:val="28"/>
          <w:szCs w:val="28"/>
        </w:rPr>
        <w:t xml:space="preserve">во исполнение постановления Правительства Российской Федерации от 6 мая 2016 г. </w:t>
      </w:r>
      <w:r w:rsidR="00EC421B">
        <w:rPr>
          <w:sz w:val="28"/>
          <w:szCs w:val="28"/>
        </w:rPr>
        <w:t>№</w:t>
      </w:r>
      <w:r w:rsidR="00595952" w:rsidRPr="00595952">
        <w:rPr>
          <w:sz w:val="28"/>
          <w:szCs w:val="28"/>
        </w:rPr>
        <w:t xml:space="preserve"> 393 </w:t>
      </w:r>
      <w:r w:rsidR="00EC421B">
        <w:rPr>
          <w:sz w:val="28"/>
          <w:szCs w:val="28"/>
        </w:rPr>
        <w:t>«</w:t>
      </w:r>
      <w:r w:rsidR="00595952" w:rsidRPr="00595952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EC421B">
        <w:rPr>
          <w:sz w:val="28"/>
          <w:szCs w:val="28"/>
        </w:rPr>
        <w:t>»</w:t>
      </w:r>
      <w:r w:rsidR="00595952">
        <w:rPr>
          <w:sz w:val="28"/>
          <w:szCs w:val="28"/>
        </w:rPr>
        <w:t>, приказыв</w:t>
      </w:r>
      <w:r w:rsidRPr="003C666D">
        <w:rPr>
          <w:sz w:val="28"/>
          <w:szCs w:val="28"/>
        </w:rPr>
        <w:t>аю:</w:t>
      </w:r>
    </w:p>
    <w:p w:rsidR="009009FD" w:rsidRPr="00206A84" w:rsidRDefault="009009FD" w:rsidP="00A054D2">
      <w:pPr>
        <w:suppressAutoHyphens/>
        <w:ind w:firstLine="709"/>
        <w:jc w:val="both"/>
        <w:rPr>
          <w:sz w:val="28"/>
          <w:szCs w:val="28"/>
        </w:rPr>
      </w:pPr>
    </w:p>
    <w:p w:rsidR="009009FD" w:rsidRDefault="00A054D2" w:rsidP="009009F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06A84">
        <w:rPr>
          <w:sz w:val="28"/>
          <w:szCs w:val="28"/>
        </w:rPr>
        <w:t>1.</w:t>
      </w:r>
      <w:r w:rsidR="003D14FD" w:rsidRPr="00861CBE">
        <w:rPr>
          <w:sz w:val="28"/>
          <w:szCs w:val="28"/>
        </w:rPr>
        <w:t xml:space="preserve"> </w:t>
      </w:r>
      <w:r w:rsidR="00EC421B" w:rsidRPr="00861CBE">
        <w:rPr>
          <w:sz w:val="28"/>
          <w:szCs w:val="28"/>
        </w:rPr>
        <w:t>Утвердить прилагаем</w:t>
      </w:r>
      <w:r w:rsidR="00EC421B">
        <w:rPr>
          <w:sz w:val="28"/>
          <w:szCs w:val="28"/>
        </w:rPr>
        <w:t xml:space="preserve">ый </w:t>
      </w:r>
      <w:r w:rsidR="00EC421B" w:rsidRPr="003B6F3D">
        <w:rPr>
          <w:sz w:val="28"/>
          <w:szCs w:val="28"/>
        </w:rPr>
        <w:t>Поряд</w:t>
      </w:r>
      <w:r w:rsidR="00EC421B">
        <w:rPr>
          <w:sz w:val="28"/>
          <w:szCs w:val="28"/>
        </w:rPr>
        <w:t xml:space="preserve">ок </w:t>
      </w:r>
      <w:r w:rsidR="00EC421B" w:rsidRPr="00EC421B">
        <w:rPr>
          <w:sz w:val="28"/>
          <w:szCs w:val="28"/>
        </w:rPr>
        <w:t>принятия Государственным комитетом Республики Татарстан по закупкам решений о признании безнадежной к взысканию задолженности по платежам в бюджеты бюджетной системы Российской Федерации</w:t>
      </w:r>
      <w:r w:rsidR="00FC0A67">
        <w:rPr>
          <w:sz w:val="28"/>
          <w:szCs w:val="28"/>
        </w:rPr>
        <w:t>.</w:t>
      </w:r>
    </w:p>
    <w:p w:rsidR="00A054D2" w:rsidRDefault="0070760C" w:rsidP="009009F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655A">
        <w:rPr>
          <w:sz w:val="27"/>
          <w:szCs w:val="27"/>
        </w:rPr>
        <w:t>Контроль за исполнением настоящего приказа оставляю за собой</w:t>
      </w:r>
      <w:r w:rsidR="004A66FF">
        <w:rPr>
          <w:sz w:val="28"/>
          <w:szCs w:val="28"/>
        </w:rPr>
        <w:t>.</w:t>
      </w:r>
      <w:r w:rsidR="00A054D2" w:rsidRPr="00206A84">
        <w:rPr>
          <w:sz w:val="28"/>
          <w:szCs w:val="28"/>
        </w:rPr>
        <w:t xml:space="preserve"> </w:t>
      </w:r>
    </w:p>
    <w:p w:rsidR="00783E95" w:rsidRDefault="00783E95" w:rsidP="00D222E4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:rsidR="0070760C" w:rsidRPr="001E104E" w:rsidRDefault="0070760C" w:rsidP="00D222E4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:rsidR="00904799" w:rsidRDefault="0030761D" w:rsidP="00D22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669FE" w:rsidRPr="005F70AA">
        <w:rPr>
          <w:sz w:val="28"/>
          <w:szCs w:val="28"/>
        </w:rPr>
        <w:t xml:space="preserve">                                 </w:t>
      </w:r>
      <w:r w:rsidR="009669FE">
        <w:rPr>
          <w:sz w:val="28"/>
          <w:szCs w:val="28"/>
        </w:rPr>
        <w:t xml:space="preserve">                           </w:t>
      </w:r>
      <w:r w:rsidR="009669FE" w:rsidRPr="005F70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E43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046DA">
        <w:rPr>
          <w:sz w:val="28"/>
          <w:szCs w:val="28"/>
        </w:rPr>
        <w:t xml:space="preserve">            </w:t>
      </w:r>
      <w:r w:rsidR="006875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046DA">
        <w:rPr>
          <w:sz w:val="28"/>
          <w:szCs w:val="28"/>
        </w:rPr>
        <w:t xml:space="preserve">  </w:t>
      </w:r>
      <w:r w:rsidR="003B6045">
        <w:rPr>
          <w:sz w:val="28"/>
          <w:szCs w:val="28"/>
        </w:rPr>
        <w:t xml:space="preserve"> </w:t>
      </w:r>
      <w:r w:rsidR="008046DA">
        <w:rPr>
          <w:sz w:val="28"/>
          <w:szCs w:val="28"/>
        </w:rPr>
        <w:t xml:space="preserve">    </w:t>
      </w:r>
      <w:r w:rsidR="009669FE" w:rsidRPr="005F70AA">
        <w:rPr>
          <w:sz w:val="28"/>
          <w:szCs w:val="28"/>
        </w:rPr>
        <w:t xml:space="preserve"> </w:t>
      </w:r>
      <w:r w:rsidR="00E438ED">
        <w:rPr>
          <w:sz w:val="28"/>
          <w:szCs w:val="28"/>
        </w:rPr>
        <w:t>Р.Н.Сабиров</w:t>
      </w:r>
    </w:p>
    <w:p w:rsidR="00595D57" w:rsidRDefault="00595D57" w:rsidP="008D6500">
      <w:pPr>
        <w:ind w:left="5670"/>
        <w:rPr>
          <w:sz w:val="20"/>
          <w:szCs w:val="20"/>
        </w:rPr>
      </w:pPr>
    </w:p>
    <w:p w:rsidR="00323EF3" w:rsidRDefault="00323EF3" w:rsidP="008D6500">
      <w:pPr>
        <w:ind w:left="5670"/>
        <w:rPr>
          <w:sz w:val="20"/>
          <w:szCs w:val="20"/>
        </w:rPr>
      </w:pPr>
    </w:p>
    <w:p w:rsidR="002C6182" w:rsidRPr="00585AAC" w:rsidRDefault="002C6182" w:rsidP="008D6500">
      <w:pPr>
        <w:ind w:left="5670"/>
        <w:rPr>
          <w:sz w:val="28"/>
          <w:szCs w:val="28"/>
        </w:rPr>
      </w:pPr>
    </w:p>
    <w:p w:rsidR="002C6182" w:rsidRPr="00585AAC" w:rsidRDefault="002C6182" w:rsidP="008D6500">
      <w:pPr>
        <w:ind w:left="5670"/>
        <w:rPr>
          <w:sz w:val="28"/>
          <w:szCs w:val="28"/>
        </w:rPr>
      </w:pPr>
    </w:p>
    <w:p w:rsidR="002C6182" w:rsidRPr="00585AAC" w:rsidRDefault="002C6182" w:rsidP="008D6500">
      <w:pPr>
        <w:ind w:left="5670"/>
        <w:rPr>
          <w:sz w:val="28"/>
          <w:szCs w:val="28"/>
        </w:rPr>
      </w:pPr>
    </w:p>
    <w:p w:rsidR="00585AAC" w:rsidRDefault="00585AAC" w:rsidP="00585AAC">
      <w:pPr>
        <w:ind w:left="5954"/>
        <w:rPr>
          <w:sz w:val="28"/>
          <w:szCs w:val="28"/>
        </w:rPr>
      </w:pPr>
    </w:p>
    <w:p w:rsidR="00585AAC" w:rsidRDefault="00585AAC" w:rsidP="00585AAC">
      <w:pPr>
        <w:ind w:left="5954"/>
        <w:rPr>
          <w:sz w:val="28"/>
          <w:szCs w:val="28"/>
        </w:rPr>
      </w:pPr>
    </w:p>
    <w:p w:rsidR="00585AAC" w:rsidRDefault="00585AAC" w:rsidP="00585AAC">
      <w:pPr>
        <w:ind w:left="5954"/>
        <w:rPr>
          <w:sz w:val="28"/>
          <w:szCs w:val="28"/>
        </w:rPr>
      </w:pPr>
    </w:p>
    <w:p w:rsidR="00585AAC" w:rsidRDefault="00585AAC" w:rsidP="00585AAC">
      <w:pPr>
        <w:ind w:left="5954"/>
        <w:rPr>
          <w:sz w:val="28"/>
          <w:szCs w:val="28"/>
        </w:rPr>
      </w:pPr>
    </w:p>
    <w:p w:rsidR="00F213E6" w:rsidRDefault="00F213E6" w:rsidP="00585AAC">
      <w:pPr>
        <w:ind w:left="5954"/>
        <w:rPr>
          <w:sz w:val="28"/>
          <w:szCs w:val="28"/>
        </w:rPr>
      </w:pPr>
    </w:p>
    <w:p w:rsidR="00585AAC" w:rsidRPr="008D6500" w:rsidRDefault="00585AAC" w:rsidP="00585AAC">
      <w:pPr>
        <w:ind w:left="5954"/>
        <w:rPr>
          <w:sz w:val="28"/>
          <w:szCs w:val="28"/>
        </w:rPr>
      </w:pPr>
      <w:bookmarkStart w:id="0" w:name="_GoBack"/>
      <w:bookmarkEnd w:id="0"/>
      <w:r w:rsidRPr="008D6500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585AAC" w:rsidRPr="005B40D6" w:rsidRDefault="00585AAC" w:rsidP="00585AAC">
      <w:pPr>
        <w:ind w:left="5954" w:firstLine="6"/>
        <w:rPr>
          <w:sz w:val="28"/>
          <w:szCs w:val="28"/>
        </w:rPr>
      </w:pPr>
      <w:r>
        <w:rPr>
          <w:sz w:val="28"/>
          <w:szCs w:val="28"/>
        </w:rPr>
        <w:t>п</w:t>
      </w:r>
      <w:r w:rsidRPr="005B40D6">
        <w:rPr>
          <w:sz w:val="28"/>
          <w:szCs w:val="28"/>
        </w:rPr>
        <w:t>риказом Государственного комитета Республики Татарстан по закупкам</w:t>
      </w:r>
    </w:p>
    <w:p w:rsidR="00585AAC" w:rsidRPr="005B40D6" w:rsidRDefault="00585AAC" w:rsidP="00585AAC">
      <w:pPr>
        <w:ind w:left="5954" w:firstLine="6"/>
        <w:rPr>
          <w:sz w:val="28"/>
          <w:szCs w:val="28"/>
        </w:rPr>
      </w:pPr>
      <w:r w:rsidRPr="005B40D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 __________</w:t>
      </w:r>
    </w:p>
    <w:p w:rsidR="00585AAC" w:rsidRDefault="00585AAC" w:rsidP="00585AAC">
      <w:pPr>
        <w:jc w:val="both"/>
        <w:rPr>
          <w:sz w:val="28"/>
          <w:szCs w:val="28"/>
        </w:rPr>
      </w:pPr>
    </w:p>
    <w:p w:rsidR="00585AAC" w:rsidRPr="00FE74E7" w:rsidRDefault="00585AAC" w:rsidP="00585AAC">
      <w:pPr>
        <w:jc w:val="both"/>
        <w:rPr>
          <w:sz w:val="28"/>
          <w:szCs w:val="28"/>
        </w:rPr>
      </w:pPr>
    </w:p>
    <w:p w:rsidR="00585AAC" w:rsidRDefault="00585AAC" w:rsidP="00585AAC">
      <w:pPr>
        <w:spacing w:line="276" w:lineRule="auto"/>
        <w:jc w:val="center"/>
        <w:rPr>
          <w:sz w:val="28"/>
          <w:szCs w:val="28"/>
        </w:rPr>
      </w:pPr>
      <w:r w:rsidRPr="003B6F3D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EC421B">
        <w:rPr>
          <w:sz w:val="28"/>
          <w:szCs w:val="28"/>
        </w:rPr>
        <w:t>принятия Государственным комитетом Республики Татарстан по закупкам решений о признании безнадежной к взысканию задолженности по платежам в бюджеты бюджетной системы Российской Федерации</w:t>
      </w:r>
    </w:p>
    <w:p w:rsidR="00585AAC" w:rsidRDefault="00585AAC" w:rsidP="00585AAC">
      <w:pPr>
        <w:jc w:val="center"/>
        <w:rPr>
          <w:sz w:val="28"/>
          <w:szCs w:val="28"/>
        </w:rPr>
      </w:pP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4039">
        <w:rPr>
          <w:sz w:val="28"/>
          <w:szCs w:val="28"/>
        </w:rPr>
        <w:t xml:space="preserve">Настоящий Порядок </w:t>
      </w:r>
      <w:r w:rsidRPr="003D14FD">
        <w:rPr>
          <w:sz w:val="28"/>
          <w:szCs w:val="28"/>
        </w:rPr>
        <w:t xml:space="preserve">принятия Государственным комитетом Республики Татарстан по закупкам решений о признании безнадежной к взысканию задолженности по платежам в бюджеты бюджетной системы Российской Федерации </w:t>
      </w:r>
      <w:r>
        <w:rPr>
          <w:sz w:val="28"/>
          <w:szCs w:val="28"/>
        </w:rPr>
        <w:t xml:space="preserve">(далее – </w:t>
      </w:r>
      <w:r w:rsidRPr="002F4039">
        <w:rPr>
          <w:sz w:val="28"/>
          <w:szCs w:val="28"/>
        </w:rPr>
        <w:t>Порядок</w:t>
      </w:r>
      <w:r>
        <w:rPr>
          <w:sz w:val="28"/>
          <w:szCs w:val="28"/>
        </w:rPr>
        <w:t>)</w:t>
      </w:r>
      <w:r w:rsidRPr="002F4039">
        <w:rPr>
          <w:sz w:val="28"/>
          <w:szCs w:val="28"/>
        </w:rPr>
        <w:t xml:space="preserve"> разработан в целях определения процедуры признания безнадежной к взысканию задолженности по платежам в бюджет Республики Татарстан, администрируемым </w:t>
      </w:r>
      <w:r w:rsidRPr="003D14FD">
        <w:rPr>
          <w:sz w:val="28"/>
          <w:szCs w:val="28"/>
        </w:rPr>
        <w:t>Государственным комитетом Республики Татарстан по закупкам</w:t>
      </w:r>
      <w:r w:rsidRPr="002F403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Госкомитет</w:t>
      </w:r>
      <w:r w:rsidRPr="002F4039">
        <w:rPr>
          <w:sz w:val="28"/>
          <w:szCs w:val="28"/>
        </w:rPr>
        <w:t>).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Основаниями для принятия решения о признании безнадежной к взысканию </w:t>
      </w:r>
      <w:r w:rsidRPr="0089561B">
        <w:rPr>
          <w:sz w:val="28"/>
          <w:szCs w:val="28"/>
        </w:rPr>
        <w:t>задолженности по платежам в бюджет Республики Татарстан</w:t>
      </w:r>
      <w:r>
        <w:rPr>
          <w:sz w:val="28"/>
          <w:szCs w:val="28"/>
        </w:rPr>
        <w:t>, администрируемым Госкомитетом, являются: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2F4039">
        <w:rPr>
          <w:sz w:val="28"/>
          <w:szCs w:val="28"/>
        </w:rPr>
        <w:t>мерть физического лица – плательщика платежей в бюджет или объя</w:t>
      </w:r>
      <w:r w:rsidRPr="002F4039">
        <w:rPr>
          <w:sz w:val="28"/>
          <w:szCs w:val="28"/>
        </w:rPr>
        <w:t>в</w:t>
      </w:r>
      <w:r w:rsidRPr="002F4039">
        <w:rPr>
          <w:sz w:val="28"/>
          <w:szCs w:val="28"/>
        </w:rPr>
        <w:t>ление его умершим в порядке, установленном гражданским процессуальным зак</w:t>
      </w:r>
      <w:r w:rsidRPr="002F4039">
        <w:rPr>
          <w:sz w:val="28"/>
          <w:szCs w:val="28"/>
        </w:rPr>
        <w:t>о</w:t>
      </w:r>
      <w:r w:rsidRPr="002F4039">
        <w:rPr>
          <w:sz w:val="28"/>
          <w:szCs w:val="28"/>
        </w:rPr>
        <w:t>нодательством Российской Федерации;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F4039">
        <w:rPr>
          <w:sz w:val="28"/>
          <w:szCs w:val="28"/>
        </w:rPr>
        <w:t xml:space="preserve">Признание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(далее – Федеральный закон </w:t>
      </w:r>
      <w:r>
        <w:rPr>
          <w:sz w:val="28"/>
          <w:szCs w:val="28"/>
        </w:rPr>
        <w:br/>
      </w:r>
      <w:r w:rsidRPr="002F4039">
        <w:rPr>
          <w:sz w:val="28"/>
          <w:szCs w:val="28"/>
        </w:rPr>
        <w:t xml:space="preserve">№ 127-ФЗ) </w:t>
      </w:r>
      <w:r>
        <w:rPr>
          <w:sz w:val="28"/>
          <w:szCs w:val="28"/>
        </w:rPr>
        <w:t>–</w:t>
      </w:r>
      <w:r w:rsidRPr="002F4039">
        <w:rPr>
          <w:sz w:val="28"/>
          <w:szCs w:val="28"/>
        </w:rPr>
        <w:t xml:space="preserve"> в части задолженности по платежам в бюджет, не погашенной по пр</w:t>
      </w:r>
      <w:r w:rsidRPr="002F4039">
        <w:rPr>
          <w:sz w:val="28"/>
          <w:szCs w:val="28"/>
        </w:rPr>
        <w:t>и</w:t>
      </w:r>
      <w:r w:rsidRPr="002F4039">
        <w:rPr>
          <w:sz w:val="28"/>
          <w:szCs w:val="28"/>
        </w:rPr>
        <w:t>чине нед</w:t>
      </w:r>
      <w:r>
        <w:rPr>
          <w:sz w:val="28"/>
          <w:szCs w:val="28"/>
        </w:rPr>
        <w:t>остаточности имущества должника.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2F4039">
        <w:rPr>
          <w:sz w:val="28"/>
          <w:szCs w:val="28"/>
        </w:rPr>
        <w:t>Подтверждающим указанный факт документом являются судебный акт о завершении конкурсного производства или завершении реализации имущества гра</w:t>
      </w:r>
      <w:r w:rsidRPr="002F4039">
        <w:rPr>
          <w:sz w:val="28"/>
          <w:szCs w:val="28"/>
        </w:rPr>
        <w:t>ж</w:t>
      </w:r>
      <w:r w:rsidRPr="002F4039">
        <w:rPr>
          <w:sz w:val="28"/>
          <w:szCs w:val="28"/>
        </w:rPr>
        <w:t xml:space="preserve">данина </w:t>
      </w:r>
      <w:r>
        <w:rPr>
          <w:sz w:val="28"/>
          <w:szCs w:val="28"/>
        </w:rPr>
        <w:t>–</w:t>
      </w:r>
      <w:r w:rsidRPr="002F4039">
        <w:rPr>
          <w:sz w:val="28"/>
          <w:szCs w:val="28"/>
        </w:rPr>
        <w:t xml:space="preserve"> плательщика платежей в бюджет, являвшегося индивидуальным предпр</w:t>
      </w:r>
      <w:r w:rsidRPr="002F4039">
        <w:rPr>
          <w:sz w:val="28"/>
          <w:szCs w:val="28"/>
        </w:rPr>
        <w:t>и</w:t>
      </w:r>
      <w:r w:rsidRPr="002F4039">
        <w:rPr>
          <w:sz w:val="28"/>
          <w:szCs w:val="28"/>
        </w:rPr>
        <w:t xml:space="preserve">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>
        <w:rPr>
          <w:sz w:val="28"/>
          <w:szCs w:val="28"/>
        </w:rPr>
        <w:t>–</w:t>
      </w:r>
      <w:r w:rsidRPr="002F4039">
        <w:rPr>
          <w:sz w:val="28"/>
          <w:szCs w:val="28"/>
        </w:rPr>
        <w:t xml:space="preserve"> плательщиком платежей в бюджет деятельности в качестве индивидуального пре</w:t>
      </w:r>
      <w:r w:rsidRPr="002F4039">
        <w:rPr>
          <w:sz w:val="28"/>
          <w:szCs w:val="28"/>
        </w:rPr>
        <w:t>д</w:t>
      </w:r>
      <w:r w:rsidRPr="002F4039">
        <w:rPr>
          <w:sz w:val="28"/>
          <w:szCs w:val="28"/>
        </w:rPr>
        <w:t>принимателя в связи с принятием судебного акта о признании его несостоятельным (банкротом);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F4039">
        <w:rPr>
          <w:sz w:val="28"/>
          <w:szCs w:val="28"/>
        </w:rPr>
        <w:t>Признание банкротом гражданина, не являющегося индивидуальным предпринимателем, в соответствии с Федеральным законом № 127-ФЗ – в части з</w:t>
      </w:r>
      <w:r w:rsidRPr="002F4039">
        <w:rPr>
          <w:sz w:val="28"/>
          <w:szCs w:val="28"/>
        </w:rPr>
        <w:t>а</w:t>
      </w:r>
      <w:r w:rsidRPr="002F4039">
        <w:rPr>
          <w:sz w:val="28"/>
          <w:szCs w:val="28"/>
        </w:rPr>
        <w:t>долженности по платежам в бюджет, не погашенной после завершения расчетов с</w:t>
      </w:r>
      <w:r>
        <w:rPr>
          <w:sz w:val="28"/>
          <w:szCs w:val="28"/>
        </w:rPr>
        <w:t> </w:t>
      </w:r>
      <w:r w:rsidRPr="002F4039">
        <w:rPr>
          <w:sz w:val="28"/>
          <w:szCs w:val="28"/>
        </w:rPr>
        <w:t>кредиторами в соответствии с указанным Федеральным законом;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F4039">
        <w:rPr>
          <w:sz w:val="28"/>
          <w:szCs w:val="28"/>
        </w:rPr>
        <w:t xml:space="preserve">Ликвидация организации </w:t>
      </w:r>
      <w:r>
        <w:rPr>
          <w:sz w:val="28"/>
          <w:szCs w:val="28"/>
        </w:rPr>
        <w:t>–</w:t>
      </w:r>
      <w:r w:rsidRPr="002F4039">
        <w:rPr>
          <w:sz w:val="28"/>
          <w:szCs w:val="28"/>
        </w:rPr>
        <w:t xml:space="preserve"> плательщика платежей в бюджет в части з</w:t>
      </w:r>
      <w:r w:rsidRPr="002F4039">
        <w:rPr>
          <w:sz w:val="28"/>
          <w:szCs w:val="28"/>
        </w:rPr>
        <w:t>а</w:t>
      </w:r>
      <w:r w:rsidRPr="002F4039">
        <w:rPr>
          <w:sz w:val="28"/>
          <w:szCs w:val="28"/>
        </w:rPr>
        <w:t xml:space="preserve">долженности по платежам в бюджет, не погашенной по причине недостаточности </w:t>
      </w:r>
      <w:r w:rsidRPr="002F4039">
        <w:rPr>
          <w:sz w:val="28"/>
          <w:szCs w:val="28"/>
        </w:rPr>
        <w:lastRenderedPageBreak/>
        <w:t>имущества организации и (или) невозможности ее погашения учредителями (учас</w:t>
      </w:r>
      <w:r w:rsidRPr="002F4039">
        <w:rPr>
          <w:sz w:val="28"/>
          <w:szCs w:val="28"/>
        </w:rPr>
        <w:t>т</w:t>
      </w:r>
      <w:r w:rsidRPr="002F4039">
        <w:rPr>
          <w:sz w:val="28"/>
          <w:szCs w:val="28"/>
        </w:rPr>
        <w:t>никами) указанной организации в пределах и порядке, которые установлены зак</w:t>
      </w:r>
      <w:r w:rsidRPr="002F4039">
        <w:rPr>
          <w:sz w:val="28"/>
          <w:szCs w:val="28"/>
        </w:rPr>
        <w:t>о</w:t>
      </w:r>
      <w:r w:rsidRPr="002F4039">
        <w:rPr>
          <w:sz w:val="28"/>
          <w:szCs w:val="28"/>
        </w:rPr>
        <w:t>нодательством Российской Федерации;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F4039">
        <w:rPr>
          <w:sz w:val="28"/>
          <w:szCs w:val="28"/>
        </w:rPr>
        <w:t>Применение актов об амнистии или о помиловании в отношении осу</w:t>
      </w:r>
      <w:r w:rsidRPr="002F4039">
        <w:rPr>
          <w:sz w:val="28"/>
          <w:szCs w:val="28"/>
        </w:rPr>
        <w:t>ж</w:t>
      </w:r>
      <w:r w:rsidRPr="002F4039">
        <w:rPr>
          <w:sz w:val="28"/>
          <w:szCs w:val="28"/>
        </w:rPr>
        <w:t>денных к наказанию в виде штрафа или принятие судом решения, в соответствии с</w:t>
      </w:r>
      <w:r>
        <w:rPr>
          <w:sz w:val="28"/>
          <w:szCs w:val="28"/>
        </w:rPr>
        <w:t> </w:t>
      </w:r>
      <w:r w:rsidRPr="002F4039">
        <w:rPr>
          <w:sz w:val="28"/>
          <w:szCs w:val="28"/>
        </w:rPr>
        <w:t>которым администратор доходов бюджета утрачивает возможность взыскания з</w:t>
      </w:r>
      <w:r w:rsidRPr="002F4039">
        <w:rPr>
          <w:sz w:val="28"/>
          <w:szCs w:val="28"/>
        </w:rPr>
        <w:t>а</w:t>
      </w:r>
      <w:r w:rsidRPr="002F4039">
        <w:rPr>
          <w:sz w:val="28"/>
          <w:szCs w:val="28"/>
        </w:rPr>
        <w:t>долженности по платежам в бюджет;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F4039">
        <w:rPr>
          <w:sz w:val="28"/>
          <w:szCs w:val="28"/>
        </w:rPr>
        <w:t>Вынесение судебным приставом-исполнителем постановления об оконч</w:t>
      </w:r>
      <w:r w:rsidRPr="002F4039">
        <w:rPr>
          <w:sz w:val="28"/>
          <w:szCs w:val="28"/>
        </w:rPr>
        <w:t>а</w:t>
      </w:r>
      <w:r w:rsidRPr="002F4039">
        <w:rPr>
          <w:sz w:val="28"/>
          <w:szCs w:val="28"/>
        </w:rPr>
        <w:t>нии исполнительного производства и о возвращении взыскателю исполнительного документа по основаниям, предусмотренным пунктами 3 и 4 части 1 статьи 46 Ф</w:t>
      </w:r>
      <w:r w:rsidRPr="002F4039">
        <w:rPr>
          <w:sz w:val="28"/>
          <w:szCs w:val="28"/>
        </w:rPr>
        <w:t>е</w:t>
      </w:r>
      <w:r w:rsidRPr="002F4039">
        <w:rPr>
          <w:sz w:val="28"/>
          <w:szCs w:val="28"/>
        </w:rPr>
        <w:t>дерального закона от 2 октября 2007 года № 229-ФЗ «Об исполнительном произво</w:t>
      </w:r>
      <w:r w:rsidRPr="002F4039">
        <w:rPr>
          <w:sz w:val="28"/>
          <w:szCs w:val="28"/>
        </w:rPr>
        <w:t>д</w:t>
      </w:r>
      <w:r w:rsidRPr="002F4039">
        <w:rPr>
          <w:sz w:val="28"/>
          <w:szCs w:val="28"/>
        </w:rPr>
        <w:t>стве» (д</w:t>
      </w:r>
      <w:r>
        <w:rPr>
          <w:sz w:val="28"/>
          <w:szCs w:val="28"/>
        </w:rPr>
        <w:t>а</w:t>
      </w:r>
      <w:r w:rsidRPr="002F4039">
        <w:rPr>
          <w:sz w:val="28"/>
          <w:szCs w:val="28"/>
        </w:rPr>
        <w:t>лее – Федеральный закон № 229-ФЗ), если с даты образования задолженн</w:t>
      </w:r>
      <w:r w:rsidRPr="002F4039">
        <w:rPr>
          <w:sz w:val="28"/>
          <w:szCs w:val="28"/>
        </w:rPr>
        <w:t>о</w:t>
      </w:r>
      <w:r w:rsidRPr="002F4039">
        <w:rPr>
          <w:sz w:val="28"/>
          <w:szCs w:val="28"/>
        </w:rPr>
        <w:t>сти прошло более пяти лет, в случаях когда: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новленного законодательством Российской Федерации о несостоятельности (бан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ротстве) для возбуждения производства по делу о банкротстве;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средств, достаточных для возмещения судебных расходов на проведение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дур, применяемых в деле о банкротстве;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2F4039">
        <w:rPr>
          <w:sz w:val="28"/>
          <w:szCs w:val="28"/>
        </w:rPr>
        <w:t>Исключение юридического лица по решению регистрирующего органа из</w:t>
      </w:r>
      <w:r>
        <w:rPr>
          <w:sz w:val="28"/>
          <w:szCs w:val="28"/>
        </w:rPr>
        <w:t> </w:t>
      </w:r>
      <w:r w:rsidRPr="002F4039">
        <w:rPr>
          <w:sz w:val="28"/>
          <w:szCs w:val="28"/>
        </w:rPr>
        <w:t>Единого государственного реестра юридических лиц, что подтверждается выпи</w:t>
      </w:r>
      <w:r w:rsidRPr="002F4039">
        <w:rPr>
          <w:sz w:val="28"/>
          <w:szCs w:val="28"/>
        </w:rPr>
        <w:t>с</w:t>
      </w:r>
      <w:r w:rsidRPr="002F4039">
        <w:rPr>
          <w:sz w:val="28"/>
          <w:szCs w:val="28"/>
        </w:rPr>
        <w:t>кой из Единого государственного реестра юридических лиц, и наличие ранее вын</w:t>
      </w:r>
      <w:r w:rsidRPr="002F4039">
        <w:rPr>
          <w:sz w:val="28"/>
          <w:szCs w:val="28"/>
        </w:rPr>
        <w:t>е</w:t>
      </w:r>
      <w:r w:rsidRPr="002F4039">
        <w:rPr>
          <w:sz w:val="28"/>
          <w:szCs w:val="28"/>
        </w:rPr>
        <w:t>сенного судебным приставом-исполнителем постановления об окончании исполн</w:t>
      </w:r>
      <w:r w:rsidRPr="002F4039">
        <w:rPr>
          <w:sz w:val="28"/>
          <w:szCs w:val="28"/>
        </w:rPr>
        <w:t>и</w:t>
      </w:r>
      <w:r w:rsidRPr="002F4039">
        <w:rPr>
          <w:sz w:val="28"/>
          <w:szCs w:val="28"/>
        </w:rPr>
        <w:t>тельного производства в связи с возвращением взыскателю исполнительного док</w:t>
      </w:r>
      <w:r w:rsidRPr="002F4039">
        <w:rPr>
          <w:sz w:val="28"/>
          <w:szCs w:val="28"/>
        </w:rPr>
        <w:t>у</w:t>
      </w:r>
      <w:r w:rsidRPr="002F4039">
        <w:rPr>
          <w:sz w:val="28"/>
          <w:szCs w:val="28"/>
        </w:rPr>
        <w:t>мента по основанию, предусмотренному пункт</w:t>
      </w:r>
      <w:r>
        <w:rPr>
          <w:sz w:val="28"/>
          <w:szCs w:val="28"/>
        </w:rPr>
        <w:t>ами</w:t>
      </w:r>
      <w:r w:rsidRPr="002F4039">
        <w:rPr>
          <w:sz w:val="28"/>
          <w:szCs w:val="28"/>
        </w:rPr>
        <w:t xml:space="preserve"> 3 и</w:t>
      </w:r>
      <w:r>
        <w:rPr>
          <w:sz w:val="28"/>
          <w:szCs w:val="28"/>
        </w:rPr>
        <w:t>ли</w:t>
      </w:r>
      <w:r w:rsidRPr="002F4039">
        <w:rPr>
          <w:sz w:val="28"/>
          <w:szCs w:val="28"/>
        </w:rPr>
        <w:t xml:space="preserve"> 4 части 1 статьи 46 Фед</w:t>
      </w:r>
      <w:r w:rsidRPr="002F4039">
        <w:rPr>
          <w:sz w:val="28"/>
          <w:szCs w:val="28"/>
        </w:rPr>
        <w:t>е</w:t>
      </w:r>
      <w:r w:rsidRPr="002F4039">
        <w:rPr>
          <w:sz w:val="28"/>
          <w:szCs w:val="28"/>
        </w:rPr>
        <w:t>рального закона № 229-ФЗ, – в части задолженности по платежам в бюджет, не п</w:t>
      </w:r>
      <w:r w:rsidRPr="002F4039">
        <w:rPr>
          <w:sz w:val="28"/>
          <w:szCs w:val="28"/>
        </w:rPr>
        <w:t>о</w:t>
      </w:r>
      <w:r w:rsidRPr="002F4039">
        <w:rPr>
          <w:sz w:val="28"/>
          <w:szCs w:val="28"/>
        </w:rPr>
        <w:t>гашенной по причине недостаточности имущества организации и (или) невозмо</w:t>
      </w:r>
      <w:r w:rsidRPr="002F4039">
        <w:rPr>
          <w:sz w:val="28"/>
          <w:szCs w:val="28"/>
        </w:rPr>
        <w:t>ж</w:t>
      </w:r>
      <w:r w:rsidRPr="002F4039">
        <w:rPr>
          <w:sz w:val="28"/>
          <w:szCs w:val="28"/>
        </w:rPr>
        <w:t>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585AAC" w:rsidRPr="002F4039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4039">
        <w:rPr>
          <w:sz w:val="28"/>
          <w:szCs w:val="28"/>
        </w:rPr>
        <w:t>Наряду со случаями, предусмотренными пунктом 2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</w:t>
      </w:r>
      <w:r w:rsidRPr="002F4039">
        <w:rPr>
          <w:sz w:val="28"/>
          <w:szCs w:val="28"/>
        </w:rPr>
        <w:t>а</w:t>
      </w:r>
      <w:r w:rsidRPr="002F4039">
        <w:rPr>
          <w:sz w:val="28"/>
          <w:szCs w:val="28"/>
        </w:rPr>
        <w:t>тивного наказания, в случаях, предусмотренных Кодексом Российской Федерации об административных правонарушениях, вынесено постановление о</w:t>
      </w:r>
      <w:r>
        <w:rPr>
          <w:sz w:val="28"/>
          <w:szCs w:val="28"/>
        </w:rPr>
        <w:t> </w:t>
      </w:r>
      <w:r w:rsidRPr="002F4039">
        <w:rPr>
          <w:sz w:val="28"/>
          <w:szCs w:val="28"/>
        </w:rPr>
        <w:t>прекращении исполнения постановления о назначении административного наказания.</w:t>
      </w:r>
    </w:p>
    <w:p w:rsidR="00585AAC" w:rsidRPr="00324D9B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4D9B">
        <w:rPr>
          <w:sz w:val="28"/>
          <w:szCs w:val="28"/>
        </w:rPr>
        <w:t>Решение о признании безнадежной к взысканию задолженности по плат</w:t>
      </w:r>
      <w:r w:rsidRPr="00324D9B">
        <w:rPr>
          <w:sz w:val="28"/>
          <w:szCs w:val="28"/>
        </w:rPr>
        <w:t>е</w:t>
      </w:r>
      <w:r w:rsidRPr="00324D9B">
        <w:rPr>
          <w:sz w:val="28"/>
          <w:szCs w:val="28"/>
        </w:rPr>
        <w:t>жам</w:t>
      </w:r>
      <w:r>
        <w:rPr>
          <w:sz w:val="28"/>
          <w:szCs w:val="28"/>
        </w:rPr>
        <w:t xml:space="preserve"> в</w:t>
      </w:r>
      <w:r w:rsidRPr="00324D9B">
        <w:rPr>
          <w:sz w:val="28"/>
          <w:szCs w:val="28"/>
        </w:rPr>
        <w:t xml:space="preserve"> бюджет Республики Татарстан принимается на основании следующих докуме</w:t>
      </w:r>
      <w:r w:rsidRPr="00324D9B">
        <w:rPr>
          <w:sz w:val="28"/>
          <w:szCs w:val="28"/>
        </w:rPr>
        <w:t>н</w:t>
      </w:r>
      <w:r w:rsidRPr="00324D9B">
        <w:rPr>
          <w:sz w:val="28"/>
          <w:szCs w:val="28"/>
        </w:rPr>
        <w:t>тов:</w:t>
      </w:r>
    </w:p>
    <w:p w:rsidR="00585AAC" w:rsidRPr="00324D9B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24D9B">
        <w:rPr>
          <w:sz w:val="28"/>
          <w:szCs w:val="28"/>
        </w:rPr>
        <w:t xml:space="preserve">Выписки из отчетности </w:t>
      </w:r>
      <w:r>
        <w:rPr>
          <w:sz w:val="28"/>
          <w:szCs w:val="28"/>
        </w:rPr>
        <w:t xml:space="preserve">Госкомитета </w:t>
      </w:r>
      <w:r w:rsidRPr="00324D9B">
        <w:rPr>
          <w:sz w:val="28"/>
          <w:szCs w:val="28"/>
        </w:rPr>
        <w:t>об учитываемых суммах задолженности по уплате платежей в бюджет Респу</w:t>
      </w:r>
      <w:r w:rsidRPr="00324D9B">
        <w:rPr>
          <w:sz w:val="28"/>
          <w:szCs w:val="28"/>
        </w:rPr>
        <w:t>б</w:t>
      </w:r>
      <w:r w:rsidRPr="00324D9B">
        <w:rPr>
          <w:sz w:val="28"/>
          <w:szCs w:val="28"/>
        </w:rPr>
        <w:t>лики Татарстан;</w:t>
      </w:r>
    </w:p>
    <w:p w:rsidR="00585AAC" w:rsidRPr="00324D9B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24D9B">
        <w:rPr>
          <w:sz w:val="28"/>
          <w:szCs w:val="28"/>
        </w:rPr>
        <w:t xml:space="preserve">Справки </w:t>
      </w:r>
      <w:r>
        <w:rPr>
          <w:sz w:val="28"/>
          <w:szCs w:val="28"/>
        </w:rPr>
        <w:t>Госкомитета</w:t>
      </w:r>
      <w:r w:rsidRPr="00324D9B">
        <w:rPr>
          <w:sz w:val="28"/>
          <w:szCs w:val="28"/>
        </w:rPr>
        <w:t xml:space="preserve"> о принятых мерах по обеспечению взыскания з</w:t>
      </w:r>
      <w:r w:rsidRPr="00324D9B">
        <w:rPr>
          <w:sz w:val="28"/>
          <w:szCs w:val="28"/>
        </w:rPr>
        <w:t>а</w:t>
      </w:r>
      <w:r w:rsidRPr="00324D9B">
        <w:rPr>
          <w:sz w:val="28"/>
          <w:szCs w:val="28"/>
        </w:rPr>
        <w:t>долженности по платежам в бюджет Республики Татарстан;</w:t>
      </w:r>
    </w:p>
    <w:p w:rsidR="00585AAC" w:rsidRPr="00324D9B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Pr="00324D9B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324D9B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324D9B">
        <w:rPr>
          <w:sz w:val="28"/>
          <w:szCs w:val="28"/>
        </w:rPr>
        <w:t xml:space="preserve"> случаи признания безнадежной к</w:t>
      </w:r>
      <w:r>
        <w:rPr>
          <w:sz w:val="28"/>
          <w:szCs w:val="28"/>
        </w:rPr>
        <w:t> </w:t>
      </w:r>
      <w:r w:rsidRPr="00324D9B">
        <w:rPr>
          <w:sz w:val="28"/>
          <w:szCs w:val="28"/>
        </w:rPr>
        <w:t>взысканию задолженности по платежам в бюджет Республики Татарстан, в том числе: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 (в случае, указанном в подпункте 2.1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– плательщика платежей в бюджет Республики Татарстан, являвшегося индивидуальным предпринимателем, а также документа, содержащего сведения из Единого государственного реестра индивидуальных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принимателей о прекращении физическим лицом – плательщиком платежей в бюджет деятельности в качестве индивидуального предпринимателя в связи с принятием судебного акта о признании его несостоятельным (банкротом) (в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указанном в подпункте 2.2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– плательщика платежей в бюджет Республики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тарстан (в случае, указанном в подпункте 2.3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содержащего сведения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дических лиц о прекращении деятельности в связи с ликвидацией организации – плательщика платежей в бюджет Республики Татарстан (в случае, указанном в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пункте 2.4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 об амнистии или о помиловании в отношении осужденных к наказанию в виде штрафа или судебного акта, в соответствии с которым администратор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бюджета утрачивает возможность взыскания задолженности по платежам в бюджет Республики Татарстан (в случае, указанном в подпункте 2.5 пункта 2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судебного пристава-исполнителя об окончании исполнител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№ 229-ФЗ (в случае, указанном в подпункте 2.6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акта о возвращении заявления о признании должника несостоятел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(банкротом) или прекращении производства по делу о банкротстве в связи с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сутствием средств, достаточных для возмещения судебных расходов на проведение процедур, применяемых в деле о банкротстве (в случае, указанном в абзаце третьем подпункта 2.6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содержащего сведения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дических лиц об исключении юридического лица – плательщика платежей в бюджет Республики Татарстан из указанного реестра по решению регистрирующего органа (в случае, указанном в подпункте 2.7 пункта 2 Порядка);</w:t>
      </w:r>
    </w:p>
    <w:p w:rsidR="00585AAC" w:rsidRDefault="00585AAC" w:rsidP="00585AAC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о прекращении исполнения постановления о назначении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нистративного наказания (в случае, указанном в пункте 3 Порядка).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4499">
        <w:rPr>
          <w:sz w:val="28"/>
          <w:szCs w:val="28"/>
        </w:rPr>
        <w:t>В целях организации работы по признанию задолженности безнадежной к</w:t>
      </w:r>
      <w:r>
        <w:rPr>
          <w:sz w:val="28"/>
          <w:szCs w:val="28"/>
        </w:rPr>
        <w:t> </w:t>
      </w:r>
      <w:r w:rsidRPr="009E4499">
        <w:rPr>
          <w:sz w:val="28"/>
          <w:szCs w:val="28"/>
        </w:rPr>
        <w:t>взысканию создается Комиссия по списанию задолженности по платежам в бю</w:t>
      </w:r>
      <w:r w:rsidRPr="009E4499">
        <w:rPr>
          <w:sz w:val="28"/>
          <w:szCs w:val="28"/>
        </w:rPr>
        <w:t>д</w:t>
      </w:r>
      <w:r w:rsidRPr="009E4499">
        <w:rPr>
          <w:sz w:val="28"/>
          <w:szCs w:val="28"/>
        </w:rPr>
        <w:t xml:space="preserve">жет </w:t>
      </w:r>
      <w:r w:rsidRPr="009E4499">
        <w:rPr>
          <w:sz w:val="28"/>
          <w:szCs w:val="28"/>
        </w:rPr>
        <w:lastRenderedPageBreak/>
        <w:t xml:space="preserve">Республики Татарстан, администрируемым </w:t>
      </w:r>
      <w:r>
        <w:rPr>
          <w:sz w:val="28"/>
          <w:szCs w:val="28"/>
        </w:rPr>
        <w:t>Государственным комитетом Республики Татарстан по закупкам</w:t>
      </w:r>
      <w:r w:rsidRPr="009E449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E4499">
        <w:rPr>
          <w:sz w:val="28"/>
          <w:szCs w:val="28"/>
        </w:rPr>
        <w:t xml:space="preserve"> Комиссия), </w:t>
      </w:r>
      <w:r>
        <w:rPr>
          <w:sz w:val="28"/>
          <w:szCs w:val="28"/>
        </w:rPr>
        <w:t xml:space="preserve">в составе </w:t>
      </w:r>
      <w:r w:rsidRPr="009E44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Комиссии, заместителя председателя Комиссии и членов Комиссии. </w:t>
      </w:r>
      <w:r w:rsidRPr="00680B6E">
        <w:rPr>
          <w:sz w:val="28"/>
          <w:szCs w:val="28"/>
        </w:rPr>
        <w:t xml:space="preserve">Численность Комиссии составляет пять человек. Персональный состав Комиссии утверждается приказом </w:t>
      </w:r>
      <w:r>
        <w:rPr>
          <w:sz w:val="28"/>
          <w:szCs w:val="28"/>
        </w:rPr>
        <w:t>председателя</w:t>
      </w:r>
      <w:r w:rsidRPr="00680B6E">
        <w:rPr>
          <w:sz w:val="28"/>
          <w:szCs w:val="28"/>
        </w:rPr>
        <w:t xml:space="preserve"> (лица, исполняющего его обязанности).</w:t>
      </w:r>
      <w:r w:rsidRPr="009E4499">
        <w:rPr>
          <w:sz w:val="28"/>
          <w:szCs w:val="28"/>
        </w:rPr>
        <w:t xml:space="preserve"> 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E18">
        <w:rPr>
          <w:sz w:val="28"/>
          <w:szCs w:val="28"/>
        </w:rPr>
        <w:t xml:space="preserve"> Председатель Комиссии: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работой Комиссии; 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983E18">
        <w:rPr>
          <w:sz w:val="28"/>
          <w:szCs w:val="28"/>
        </w:rPr>
        <w:t>проводит заседания Комиссии;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983E18">
        <w:rPr>
          <w:sz w:val="28"/>
          <w:szCs w:val="28"/>
        </w:rPr>
        <w:t xml:space="preserve">назначает </w:t>
      </w:r>
      <w:r>
        <w:rPr>
          <w:sz w:val="28"/>
          <w:szCs w:val="28"/>
        </w:rPr>
        <w:t xml:space="preserve">из числа членов Комиссии </w:t>
      </w:r>
      <w:r w:rsidRPr="00983E18">
        <w:rPr>
          <w:sz w:val="28"/>
          <w:szCs w:val="28"/>
        </w:rPr>
        <w:t>от</w:t>
      </w:r>
      <w:r>
        <w:rPr>
          <w:sz w:val="28"/>
          <w:szCs w:val="28"/>
        </w:rPr>
        <w:t>ветственного секретаря Комиссии.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председателя </w:t>
      </w:r>
      <w:r w:rsidRPr="00983E18">
        <w:rPr>
          <w:sz w:val="28"/>
          <w:szCs w:val="28"/>
        </w:rPr>
        <w:t>его функции исполняет заместитель председателя Комиссии.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83E18">
        <w:rPr>
          <w:sz w:val="28"/>
          <w:szCs w:val="28"/>
        </w:rPr>
        <w:t xml:space="preserve"> Ответственный секретарь Комиссии: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983E18">
        <w:rPr>
          <w:sz w:val="28"/>
          <w:szCs w:val="28"/>
        </w:rPr>
        <w:t>организует ведение делопроизводства Комиссии;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983E18">
        <w:rPr>
          <w:sz w:val="28"/>
          <w:szCs w:val="28"/>
        </w:rPr>
        <w:t>обеспечивает членов Комиссии информацией о месте, времени и повестке дня заседания Комиссии;</w:t>
      </w:r>
    </w:p>
    <w:p w:rsidR="00585AAC" w:rsidRPr="00983E18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 w:rsidRPr="00983E18">
        <w:rPr>
          <w:sz w:val="28"/>
          <w:szCs w:val="28"/>
        </w:rPr>
        <w:t>выполняет по указанию председателя Комиссии другие функции, связанные с</w:t>
      </w:r>
      <w:r>
        <w:rPr>
          <w:sz w:val="28"/>
          <w:szCs w:val="28"/>
        </w:rPr>
        <w:t> </w:t>
      </w:r>
      <w:r w:rsidRPr="00983E18">
        <w:rPr>
          <w:sz w:val="28"/>
          <w:szCs w:val="28"/>
        </w:rPr>
        <w:t>работой Комиссии.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3E18">
        <w:rPr>
          <w:sz w:val="28"/>
          <w:szCs w:val="28"/>
        </w:rPr>
        <w:t>Заседания Комиссии проводятся по мере необходимости.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E4499">
        <w:rPr>
          <w:sz w:val="28"/>
          <w:szCs w:val="28"/>
        </w:rPr>
        <w:t>Пакет документов, подтверждающих основания признания безнадежной к</w:t>
      </w:r>
      <w:r>
        <w:rPr>
          <w:sz w:val="28"/>
          <w:szCs w:val="28"/>
        </w:rPr>
        <w:t> </w:t>
      </w:r>
      <w:r w:rsidRPr="009E4499">
        <w:rPr>
          <w:sz w:val="28"/>
          <w:szCs w:val="28"/>
        </w:rPr>
        <w:t>взысканию задолженности по платежам в бюджет Республики Татарстан в соо</w:t>
      </w:r>
      <w:r w:rsidRPr="009E4499">
        <w:rPr>
          <w:sz w:val="28"/>
          <w:szCs w:val="28"/>
        </w:rPr>
        <w:t>т</w:t>
      </w:r>
      <w:r w:rsidRPr="009E4499">
        <w:rPr>
          <w:sz w:val="28"/>
          <w:szCs w:val="28"/>
        </w:rPr>
        <w:t>ветствии с пунктом 4 Порядка</w:t>
      </w:r>
      <w:r>
        <w:rPr>
          <w:sz w:val="28"/>
          <w:szCs w:val="28"/>
        </w:rPr>
        <w:t>, формируется</w:t>
      </w:r>
      <w:r w:rsidRPr="009E4499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ведущим советником - бухгалтером</w:t>
      </w:r>
      <w:r w:rsidRPr="009E449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пяти рабочих дней со дня</w:t>
      </w:r>
      <w:r w:rsidRPr="009E4499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9E4499">
        <w:rPr>
          <w:sz w:val="28"/>
          <w:szCs w:val="28"/>
        </w:rPr>
        <w:t xml:space="preserve"> в </w:t>
      </w:r>
      <w:r>
        <w:rPr>
          <w:sz w:val="28"/>
          <w:szCs w:val="28"/>
        </w:rPr>
        <w:t>Госкомитет</w:t>
      </w:r>
      <w:r w:rsidRPr="009E4499">
        <w:rPr>
          <w:sz w:val="28"/>
          <w:szCs w:val="28"/>
        </w:rPr>
        <w:t xml:space="preserve"> информации о наступлении случая, предусмо</w:t>
      </w:r>
      <w:r w:rsidRPr="009E4499">
        <w:rPr>
          <w:sz w:val="28"/>
          <w:szCs w:val="28"/>
        </w:rPr>
        <w:t>т</w:t>
      </w:r>
      <w:r w:rsidRPr="009E4499">
        <w:rPr>
          <w:sz w:val="28"/>
          <w:szCs w:val="28"/>
        </w:rPr>
        <w:t>ренного пунктами 2 или 3 Порядка</w:t>
      </w:r>
      <w:r>
        <w:rPr>
          <w:sz w:val="28"/>
          <w:szCs w:val="28"/>
        </w:rPr>
        <w:t>. Документы</w:t>
      </w:r>
      <w:r w:rsidRPr="009E4499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E4499">
        <w:rPr>
          <w:sz w:val="28"/>
          <w:szCs w:val="28"/>
        </w:rPr>
        <w:t>тся на рассмотрение в</w:t>
      </w:r>
      <w:r>
        <w:rPr>
          <w:sz w:val="28"/>
          <w:szCs w:val="28"/>
        </w:rPr>
        <w:t> </w:t>
      </w:r>
      <w:r w:rsidRPr="009E4499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не позднее пяти рабочих дней со дня их формирования</w:t>
      </w:r>
      <w:r w:rsidRPr="009E4499">
        <w:rPr>
          <w:sz w:val="28"/>
          <w:szCs w:val="28"/>
        </w:rPr>
        <w:t>.</w:t>
      </w:r>
    </w:p>
    <w:p w:rsidR="00585AAC" w:rsidRDefault="00585AAC" w:rsidP="00585AA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проводится в течение пяти рабочих дней со дня получения документов. Комиссия принимает решение о признании или об отказе в признании задолженности безнадежной к взысканию по платежам в бюджет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 путем открытого голосования простым большинством голосов от числа ее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нов, присутствующих на заседании. При равенстве голосов решающим считается голос председательствующего на заседании.</w:t>
      </w:r>
    </w:p>
    <w:p w:rsidR="00585AAC" w:rsidRDefault="00585AAC" w:rsidP="00585AAC">
      <w:pPr>
        <w:spacing w:line="264" w:lineRule="auto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>11. Решение Комиссии в течение пяти рабочих дней со дня проведения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Комиссии оформляется актом, содержащим следующую информацию: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 (фамилия, имя, отчество (последнее – при наличии) физического лица);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 (идентификационный номер налогоплательщика физического лица (при наличии));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платеже, по которому возникла задолженность;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классификации доходов бюджетов Республики Татарстан, по которому учитывается задолженность по платежам в бюджет Республики Татарстан, его наименование;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сумма задолженности по платежам в бюджет Республики Татарстан;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задолженности по пеням и штрафам по соответствующим платежам в бюджет Республики Татарстан;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принятия решения о признании безнадежной к взысканию задолженности по платежам в бюджет Республики Татарстан.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составляется в двух экземплярах и подписывается председательствующим на заседании и членами</w:t>
      </w:r>
      <w:r w:rsidRPr="00077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Комиссии, присутствовавшими на заседании.</w:t>
      </w:r>
    </w:p>
    <w:p w:rsidR="00585AAC" w:rsidRDefault="00585AAC" w:rsidP="00585AAC">
      <w:pPr>
        <w:pStyle w:val="a9"/>
        <w:spacing w:after="0" w:line="264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585AAC" w:rsidRPr="006E6E0A" w:rsidRDefault="00585AAC" w:rsidP="00585AAC">
      <w:pPr>
        <w:pStyle w:val="a9"/>
        <w:spacing w:after="0" w:line="264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585AAC" w:rsidRDefault="00585AAC" w:rsidP="00585AAC">
      <w:pPr>
        <w:spacing w:line="276" w:lineRule="auto"/>
        <w:jc w:val="both"/>
        <w:rPr>
          <w:sz w:val="28"/>
          <w:szCs w:val="28"/>
        </w:rPr>
      </w:pPr>
    </w:p>
    <w:p w:rsidR="002C6182" w:rsidRDefault="002C6182" w:rsidP="008D6500">
      <w:pPr>
        <w:ind w:left="5670"/>
        <w:rPr>
          <w:sz w:val="28"/>
          <w:szCs w:val="28"/>
          <w:lang w:val="en-US"/>
        </w:rPr>
      </w:pPr>
    </w:p>
    <w:p w:rsidR="002C6182" w:rsidRDefault="002C6182" w:rsidP="008D6500">
      <w:pPr>
        <w:ind w:left="5670"/>
        <w:rPr>
          <w:sz w:val="28"/>
          <w:szCs w:val="28"/>
          <w:lang w:val="en-US"/>
        </w:rPr>
      </w:pPr>
    </w:p>
    <w:p w:rsidR="00FE74E7" w:rsidRDefault="00FE74E7" w:rsidP="004A203B">
      <w:pPr>
        <w:spacing w:line="276" w:lineRule="auto"/>
        <w:jc w:val="both"/>
        <w:rPr>
          <w:sz w:val="28"/>
          <w:szCs w:val="28"/>
        </w:rPr>
      </w:pPr>
    </w:p>
    <w:sectPr w:rsidR="00FE74E7" w:rsidSect="00B85EF9">
      <w:headerReference w:type="even" r:id="rId9"/>
      <w:headerReference w:type="first" r:id="rId10"/>
      <w:pgSz w:w="11906" w:h="16838"/>
      <w:pgMar w:top="957" w:right="567" w:bottom="568" w:left="1134" w:header="568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49" w:rsidRDefault="00EA3849">
      <w:r>
        <w:separator/>
      </w:r>
    </w:p>
  </w:endnote>
  <w:endnote w:type="continuationSeparator" w:id="0">
    <w:p w:rsidR="00EA3849" w:rsidRDefault="00EA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49" w:rsidRDefault="00EA3849">
      <w:r>
        <w:separator/>
      </w:r>
    </w:p>
  </w:footnote>
  <w:footnote w:type="continuationSeparator" w:id="0">
    <w:p w:rsidR="00EA3849" w:rsidRDefault="00EA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C9" w:rsidRDefault="009A4CC9" w:rsidP="00592E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CC9" w:rsidRDefault="009A4CC9" w:rsidP="00592E0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98" w:rsidRDefault="00D23A98">
    <w:pPr>
      <w:pStyle w:val="a3"/>
      <w:jc w:val="center"/>
    </w:pPr>
  </w:p>
  <w:p w:rsidR="00D23A98" w:rsidRDefault="00D23A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F38"/>
    <w:multiLevelType w:val="multilevel"/>
    <w:tmpl w:val="5DF64148"/>
    <w:lvl w:ilvl="0">
      <w:start w:val="1"/>
      <w:numFmt w:val="decimal"/>
      <w:lvlText w:val="%1."/>
      <w:lvlJc w:val="left"/>
      <w:pPr>
        <w:ind w:left="1895" w:hanging="1125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2160"/>
      </w:pPr>
      <w:rPr>
        <w:rFonts w:hint="default"/>
      </w:rPr>
    </w:lvl>
  </w:abstractNum>
  <w:abstractNum w:abstractNumId="1" w15:restartNumberingAfterBreak="0">
    <w:nsid w:val="568160CA"/>
    <w:multiLevelType w:val="multilevel"/>
    <w:tmpl w:val="4ADEAD8E"/>
    <w:lvl w:ilvl="0">
      <w:start w:val="1"/>
      <w:numFmt w:val="decimal"/>
      <w:lvlText w:val="%1."/>
      <w:lvlJc w:val="left"/>
      <w:pPr>
        <w:ind w:left="1895" w:hanging="1125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2160"/>
      </w:pPr>
      <w:rPr>
        <w:rFonts w:hint="default"/>
      </w:rPr>
    </w:lvl>
  </w:abstractNum>
  <w:abstractNum w:abstractNumId="2" w15:restartNumberingAfterBreak="0">
    <w:nsid w:val="661C1121"/>
    <w:multiLevelType w:val="multilevel"/>
    <w:tmpl w:val="C2A4917E"/>
    <w:lvl w:ilvl="0">
      <w:start w:val="1"/>
      <w:numFmt w:val="decimal"/>
      <w:lvlText w:val="%1."/>
      <w:lvlJc w:val="left"/>
      <w:pPr>
        <w:ind w:left="189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7"/>
    <w:rsid w:val="0000089B"/>
    <w:rsid w:val="0000496C"/>
    <w:rsid w:val="00010CF8"/>
    <w:rsid w:val="0001694C"/>
    <w:rsid w:val="00021361"/>
    <w:rsid w:val="000363E4"/>
    <w:rsid w:val="0004504E"/>
    <w:rsid w:val="00046EB4"/>
    <w:rsid w:val="00055079"/>
    <w:rsid w:val="0006175A"/>
    <w:rsid w:val="00076F3C"/>
    <w:rsid w:val="0008174D"/>
    <w:rsid w:val="00085D29"/>
    <w:rsid w:val="00090BC8"/>
    <w:rsid w:val="000A09CA"/>
    <w:rsid w:val="000A43F9"/>
    <w:rsid w:val="000B41D0"/>
    <w:rsid w:val="000C2142"/>
    <w:rsid w:val="000C6C12"/>
    <w:rsid w:val="000F4151"/>
    <w:rsid w:val="000F4FAC"/>
    <w:rsid w:val="000F5BE7"/>
    <w:rsid w:val="001218E9"/>
    <w:rsid w:val="00124225"/>
    <w:rsid w:val="0013301B"/>
    <w:rsid w:val="00140240"/>
    <w:rsid w:val="001544E3"/>
    <w:rsid w:val="00154FB8"/>
    <w:rsid w:val="0016008C"/>
    <w:rsid w:val="00161925"/>
    <w:rsid w:val="001726B1"/>
    <w:rsid w:val="00181A5F"/>
    <w:rsid w:val="001839EE"/>
    <w:rsid w:val="00184715"/>
    <w:rsid w:val="0018791E"/>
    <w:rsid w:val="001A5A99"/>
    <w:rsid w:val="001A61AE"/>
    <w:rsid w:val="001A69B6"/>
    <w:rsid w:val="001A7418"/>
    <w:rsid w:val="001A7A46"/>
    <w:rsid w:val="001B4B6F"/>
    <w:rsid w:val="001C1B7A"/>
    <w:rsid w:val="001C3A1F"/>
    <w:rsid w:val="001D5F1F"/>
    <w:rsid w:val="001F2264"/>
    <w:rsid w:val="001F2B4E"/>
    <w:rsid w:val="001F3BC2"/>
    <w:rsid w:val="002018D9"/>
    <w:rsid w:val="00205990"/>
    <w:rsid w:val="00206D9C"/>
    <w:rsid w:val="00206E46"/>
    <w:rsid w:val="00211491"/>
    <w:rsid w:val="00211E32"/>
    <w:rsid w:val="002221BB"/>
    <w:rsid w:val="00222792"/>
    <w:rsid w:val="00223C9D"/>
    <w:rsid w:val="00225819"/>
    <w:rsid w:val="0022700F"/>
    <w:rsid w:val="00235448"/>
    <w:rsid w:val="002362FB"/>
    <w:rsid w:val="00261517"/>
    <w:rsid w:val="00286285"/>
    <w:rsid w:val="002A14B6"/>
    <w:rsid w:val="002A2478"/>
    <w:rsid w:val="002B51DA"/>
    <w:rsid w:val="002B5DCB"/>
    <w:rsid w:val="002C6182"/>
    <w:rsid w:val="002C75A6"/>
    <w:rsid w:val="002D2A8C"/>
    <w:rsid w:val="002D2BF7"/>
    <w:rsid w:val="002E702B"/>
    <w:rsid w:val="002F6852"/>
    <w:rsid w:val="003023AE"/>
    <w:rsid w:val="0030761D"/>
    <w:rsid w:val="00321579"/>
    <w:rsid w:val="00323EF3"/>
    <w:rsid w:val="0032426B"/>
    <w:rsid w:val="00346767"/>
    <w:rsid w:val="003564C6"/>
    <w:rsid w:val="00372A95"/>
    <w:rsid w:val="003739B8"/>
    <w:rsid w:val="00373D51"/>
    <w:rsid w:val="003800BC"/>
    <w:rsid w:val="00385DE0"/>
    <w:rsid w:val="003960CD"/>
    <w:rsid w:val="003A51B4"/>
    <w:rsid w:val="003B6045"/>
    <w:rsid w:val="003C108D"/>
    <w:rsid w:val="003C666D"/>
    <w:rsid w:val="003D14FD"/>
    <w:rsid w:val="003D4EB1"/>
    <w:rsid w:val="003E3575"/>
    <w:rsid w:val="003E5DF0"/>
    <w:rsid w:val="003F44AA"/>
    <w:rsid w:val="003F52CA"/>
    <w:rsid w:val="00400524"/>
    <w:rsid w:val="004025F4"/>
    <w:rsid w:val="004057D2"/>
    <w:rsid w:val="00405925"/>
    <w:rsid w:val="00413105"/>
    <w:rsid w:val="00420B28"/>
    <w:rsid w:val="004237FE"/>
    <w:rsid w:val="004245FE"/>
    <w:rsid w:val="0043102E"/>
    <w:rsid w:val="00432E8C"/>
    <w:rsid w:val="00464995"/>
    <w:rsid w:val="0046664A"/>
    <w:rsid w:val="004731A8"/>
    <w:rsid w:val="0049107D"/>
    <w:rsid w:val="004935A7"/>
    <w:rsid w:val="004947F8"/>
    <w:rsid w:val="00497D94"/>
    <w:rsid w:val="004A203B"/>
    <w:rsid w:val="004A2562"/>
    <w:rsid w:val="004A66FF"/>
    <w:rsid w:val="004B1896"/>
    <w:rsid w:val="004B5FCA"/>
    <w:rsid w:val="004B70EC"/>
    <w:rsid w:val="004B7E59"/>
    <w:rsid w:val="004C1571"/>
    <w:rsid w:val="004C3CD2"/>
    <w:rsid w:val="004C3CED"/>
    <w:rsid w:val="004D20B3"/>
    <w:rsid w:val="004D51C4"/>
    <w:rsid w:val="004E0B4D"/>
    <w:rsid w:val="004E63F1"/>
    <w:rsid w:val="004F3C3E"/>
    <w:rsid w:val="004F724C"/>
    <w:rsid w:val="004F77D3"/>
    <w:rsid w:val="00502BF8"/>
    <w:rsid w:val="00507C21"/>
    <w:rsid w:val="00517FE5"/>
    <w:rsid w:val="00520989"/>
    <w:rsid w:val="005211C9"/>
    <w:rsid w:val="00526326"/>
    <w:rsid w:val="00527A5C"/>
    <w:rsid w:val="005358BC"/>
    <w:rsid w:val="00543E26"/>
    <w:rsid w:val="00546CBC"/>
    <w:rsid w:val="0055256F"/>
    <w:rsid w:val="005704B2"/>
    <w:rsid w:val="00570C59"/>
    <w:rsid w:val="00580C8C"/>
    <w:rsid w:val="00581B2B"/>
    <w:rsid w:val="00585AAC"/>
    <w:rsid w:val="00590380"/>
    <w:rsid w:val="00591661"/>
    <w:rsid w:val="00592E0F"/>
    <w:rsid w:val="00594A45"/>
    <w:rsid w:val="00595952"/>
    <w:rsid w:val="00595D57"/>
    <w:rsid w:val="005979D0"/>
    <w:rsid w:val="005B40D6"/>
    <w:rsid w:val="005C1103"/>
    <w:rsid w:val="005D5232"/>
    <w:rsid w:val="005E09A2"/>
    <w:rsid w:val="005F3A27"/>
    <w:rsid w:val="005F6D7F"/>
    <w:rsid w:val="006042EE"/>
    <w:rsid w:val="00625548"/>
    <w:rsid w:val="00625D31"/>
    <w:rsid w:val="006325F9"/>
    <w:rsid w:val="006363AA"/>
    <w:rsid w:val="0065771E"/>
    <w:rsid w:val="00661440"/>
    <w:rsid w:val="0067165C"/>
    <w:rsid w:val="00675FA2"/>
    <w:rsid w:val="00682856"/>
    <w:rsid w:val="006837FF"/>
    <w:rsid w:val="006875D4"/>
    <w:rsid w:val="006A626F"/>
    <w:rsid w:val="006B2CFD"/>
    <w:rsid w:val="006B4339"/>
    <w:rsid w:val="006B518E"/>
    <w:rsid w:val="006B5303"/>
    <w:rsid w:val="006C0542"/>
    <w:rsid w:val="006C0DB8"/>
    <w:rsid w:val="006C2594"/>
    <w:rsid w:val="006D1172"/>
    <w:rsid w:val="006D2CEF"/>
    <w:rsid w:val="006D3BDE"/>
    <w:rsid w:val="006D507A"/>
    <w:rsid w:val="006E33F1"/>
    <w:rsid w:val="006F13F3"/>
    <w:rsid w:val="0070760C"/>
    <w:rsid w:val="007210D9"/>
    <w:rsid w:val="00744AC5"/>
    <w:rsid w:val="00750847"/>
    <w:rsid w:val="0075139C"/>
    <w:rsid w:val="00753FA0"/>
    <w:rsid w:val="00760BE3"/>
    <w:rsid w:val="00765EB7"/>
    <w:rsid w:val="0076757C"/>
    <w:rsid w:val="00774E61"/>
    <w:rsid w:val="00783E95"/>
    <w:rsid w:val="00787C47"/>
    <w:rsid w:val="007926E4"/>
    <w:rsid w:val="007939AD"/>
    <w:rsid w:val="00793EBD"/>
    <w:rsid w:val="007964F1"/>
    <w:rsid w:val="0079710B"/>
    <w:rsid w:val="007A1905"/>
    <w:rsid w:val="007C0609"/>
    <w:rsid w:val="007C3AFA"/>
    <w:rsid w:val="007D4013"/>
    <w:rsid w:val="007E0300"/>
    <w:rsid w:val="007E2268"/>
    <w:rsid w:val="007E4DAF"/>
    <w:rsid w:val="007E4F49"/>
    <w:rsid w:val="007E6DEE"/>
    <w:rsid w:val="008002B4"/>
    <w:rsid w:val="00800860"/>
    <w:rsid w:val="008036E4"/>
    <w:rsid w:val="008046DA"/>
    <w:rsid w:val="00810FA0"/>
    <w:rsid w:val="008129F5"/>
    <w:rsid w:val="00817827"/>
    <w:rsid w:val="00820C9C"/>
    <w:rsid w:val="008265B3"/>
    <w:rsid w:val="00831193"/>
    <w:rsid w:val="0083373C"/>
    <w:rsid w:val="00850CC5"/>
    <w:rsid w:val="00851A24"/>
    <w:rsid w:val="008579CB"/>
    <w:rsid w:val="0086439C"/>
    <w:rsid w:val="00865B2E"/>
    <w:rsid w:val="008664A2"/>
    <w:rsid w:val="008703C2"/>
    <w:rsid w:val="008723E1"/>
    <w:rsid w:val="00874FB6"/>
    <w:rsid w:val="0089237A"/>
    <w:rsid w:val="008A2A56"/>
    <w:rsid w:val="008C3364"/>
    <w:rsid w:val="008C3B2B"/>
    <w:rsid w:val="008D3E57"/>
    <w:rsid w:val="008D4858"/>
    <w:rsid w:val="008D6500"/>
    <w:rsid w:val="008E5886"/>
    <w:rsid w:val="009009FD"/>
    <w:rsid w:val="00904799"/>
    <w:rsid w:val="00906CDC"/>
    <w:rsid w:val="00916E30"/>
    <w:rsid w:val="009228E4"/>
    <w:rsid w:val="0092691A"/>
    <w:rsid w:val="00934BAA"/>
    <w:rsid w:val="0094109E"/>
    <w:rsid w:val="00942FCF"/>
    <w:rsid w:val="00944224"/>
    <w:rsid w:val="009546F1"/>
    <w:rsid w:val="009669FE"/>
    <w:rsid w:val="00967BB1"/>
    <w:rsid w:val="00971A93"/>
    <w:rsid w:val="009774E8"/>
    <w:rsid w:val="009853F8"/>
    <w:rsid w:val="009945EF"/>
    <w:rsid w:val="00994717"/>
    <w:rsid w:val="009A3B3F"/>
    <w:rsid w:val="009A4CC9"/>
    <w:rsid w:val="009C13D1"/>
    <w:rsid w:val="009D0211"/>
    <w:rsid w:val="009D058A"/>
    <w:rsid w:val="009E2C49"/>
    <w:rsid w:val="009F1C7C"/>
    <w:rsid w:val="009F62B2"/>
    <w:rsid w:val="00A03C4C"/>
    <w:rsid w:val="00A054D2"/>
    <w:rsid w:val="00A0720D"/>
    <w:rsid w:val="00A0734A"/>
    <w:rsid w:val="00A078CD"/>
    <w:rsid w:val="00A12CBB"/>
    <w:rsid w:val="00A32409"/>
    <w:rsid w:val="00A33F16"/>
    <w:rsid w:val="00A36523"/>
    <w:rsid w:val="00A3774A"/>
    <w:rsid w:val="00A4148F"/>
    <w:rsid w:val="00A56BA2"/>
    <w:rsid w:val="00A74731"/>
    <w:rsid w:val="00A944FF"/>
    <w:rsid w:val="00AA089F"/>
    <w:rsid w:val="00AA412F"/>
    <w:rsid w:val="00AA5F9F"/>
    <w:rsid w:val="00AB0735"/>
    <w:rsid w:val="00AB5D18"/>
    <w:rsid w:val="00AC3EC6"/>
    <w:rsid w:val="00AC5305"/>
    <w:rsid w:val="00AD32B1"/>
    <w:rsid w:val="00AE068B"/>
    <w:rsid w:val="00AE3191"/>
    <w:rsid w:val="00AF3903"/>
    <w:rsid w:val="00AF7DB7"/>
    <w:rsid w:val="00B113B6"/>
    <w:rsid w:val="00B15218"/>
    <w:rsid w:val="00B33FC7"/>
    <w:rsid w:val="00B3417E"/>
    <w:rsid w:val="00B6543C"/>
    <w:rsid w:val="00B7169F"/>
    <w:rsid w:val="00B717C1"/>
    <w:rsid w:val="00B73AF4"/>
    <w:rsid w:val="00B7739A"/>
    <w:rsid w:val="00B815DA"/>
    <w:rsid w:val="00B85EF9"/>
    <w:rsid w:val="00BA15FC"/>
    <w:rsid w:val="00BA7FD2"/>
    <w:rsid w:val="00BB04FE"/>
    <w:rsid w:val="00BC054C"/>
    <w:rsid w:val="00BC2846"/>
    <w:rsid w:val="00BD222D"/>
    <w:rsid w:val="00BE2D4C"/>
    <w:rsid w:val="00BE3A16"/>
    <w:rsid w:val="00C03CC6"/>
    <w:rsid w:val="00C107AE"/>
    <w:rsid w:val="00C17112"/>
    <w:rsid w:val="00C17F27"/>
    <w:rsid w:val="00C20E32"/>
    <w:rsid w:val="00C24A38"/>
    <w:rsid w:val="00C405E6"/>
    <w:rsid w:val="00C633A8"/>
    <w:rsid w:val="00C670D1"/>
    <w:rsid w:val="00C752B2"/>
    <w:rsid w:val="00C8052D"/>
    <w:rsid w:val="00C90B8F"/>
    <w:rsid w:val="00C93867"/>
    <w:rsid w:val="00C948D8"/>
    <w:rsid w:val="00C9590A"/>
    <w:rsid w:val="00CA7F07"/>
    <w:rsid w:val="00CD2345"/>
    <w:rsid w:val="00CD5CFA"/>
    <w:rsid w:val="00CD6E72"/>
    <w:rsid w:val="00CE06B0"/>
    <w:rsid w:val="00CF1DB1"/>
    <w:rsid w:val="00D034F8"/>
    <w:rsid w:val="00D05898"/>
    <w:rsid w:val="00D071D8"/>
    <w:rsid w:val="00D11E36"/>
    <w:rsid w:val="00D13EA0"/>
    <w:rsid w:val="00D1727D"/>
    <w:rsid w:val="00D222E4"/>
    <w:rsid w:val="00D23A98"/>
    <w:rsid w:val="00D26556"/>
    <w:rsid w:val="00D413F9"/>
    <w:rsid w:val="00D421EA"/>
    <w:rsid w:val="00D5103D"/>
    <w:rsid w:val="00D53156"/>
    <w:rsid w:val="00D60F49"/>
    <w:rsid w:val="00D76FA0"/>
    <w:rsid w:val="00D80A67"/>
    <w:rsid w:val="00D85DF0"/>
    <w:rsid w:val="00D91141"/>
    <w:rsid w:val="00D94EB3"/>
    <w:rsid w:val="00DA39D6"/>
    <w:rsid w:val="00DA464D"/>
    <w:rsid w:val="00DA53BC"/>
    <w:rsid w:val="00DB6C56"/>
    <w:rsid w:val="00DC1E47"/>
    <w:rsid w:val="00DC3670"/>
    <w:rsid w:val="00DE220E"/>
    <w:rsid w:val="00DF41E5"/>
    <w:rsid w:val="00DF4E20"/>
    <w:rsid w:val="00E0313F"/>
    <w:rsid w:val="00E1355E"/>
    <w:rsid w:val="00E14470"/>
    <w:rsid w:val="00E14BCF"/>
    <w:rsid w:val="00E25031"/>
    <w:rsid w:val="00E30610"/>
    <w:rsid w:val="00E316BA"/>
    <w:rsid w:val="00E323B9"/>
    <w:rsid w:val="00E37F2E"/>
    <w:rsid w:val="00E438ED"/>
    <w:rsid w:val="00E47CCD"/>
    <w:rsid w:val="00E56261"/>
    <w:rsid w:val="00E61C2D"/>
    <w:rsid w:val="00E62B5A"/>
    <w:rsid w:val="00E6721A"/>
    <w:rsid w:val="00E73FB3"/>
    <w:rsid w:val="00E80F6C"/>
    <w:rsid w:val="00E9085F"/>
    <w:rsid w:val="00E92F7E"/>
    <w:rsid w:val="00EA2339"/>
    <w:rsid w:val="00EA2622"/>
    <w:rsid w:val="00EA3849"/>
    <w:rsid w:val="00EB35A0"/>
    <w:rsid w:val="00EC421B"/>
    <w:rsid w:val="00ED3444"/>
    <w:rsid w:val="00EE2620"/>
    <w:rsid w:val="00EE6D28"/>
    <w:rsid w:val="00EF6F08"/>
    <w:rsid w:val="00F00ADF"/>
    <w:rsid w:val="00F01D89"/>
    <w:rsid w:val="00F01EC4"/>
    <w:rsid w:val="00F02FB8"/>
    <w:rsid w:val="00F06F98"/>
    <w:rsid w:val="00F139ED"/>
    <w:rsid w:val="00F15C48"/>
    <w:rsid w:val="00F17276"/>
    <w:rsid w:val="00F213E6"/>
    <w:rsid w:val="00F21953"/>
    <w:rsid w:val="00F22888"/>
    <w:rsid w:val="00F3595B"/>
    <w:rsid w:val="00F36566"/>
    <w:rsid w:val="00F5202E"/>
    <w:rsid w:val="00F527A4"/>
    <w:rsid w:val="00F53F5E"/>
    <w:rsid w:val="00F55C80"/>
    <w:rsid w:val="00F677BB"/>
    <w:rsid w:val="00F90083"/>
    <w:rsid w:val="00F949C3"/>
    <w:rsid w:val="00F950AF"/>
    <w:rsid w:val="00F95F1C"/>
    <w:rsid w:val="00FA02DC"/>
    <w:rsid w:val="00FB0640"/>
    <w:rsid w:val="00FC0A67"/>
    <w:rsid w:val="00FD16E4"/>
    <w:rsid w:val="00FE74E7"/>
    <w:rsid w:val="00FF0E6D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9BB29"/>
  <w15:chartTrackingRefBased/>
  <w15:docId w15:val="{7D54C06C-CDF7-4329-BD8E-7372C6B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622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paragraph" w:styleId="8">
    <w:name w:val="heading 8"/>
    <w:basedOn w:val="a"/>
    <w:next w:val="a"/>
    <w:link w:val="80"/>
    <w:qFormat/>
    <w:rsid w:val="00EA2622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92E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2E0F"/>
  </w:style>
  <w:style w:type="paragraph" w:styleId="a6">
    <w:name w:val="footer"/>
    <w:basedOn w:val="a"/>
    <w:rsid w:val="00592E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15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432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5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EA2622"/>
    <w:rPr>
      <w:rFonts w:ascii="SL_Times New Roman" w:hAnsi="SL_Times New Roman"/>
      <w:b/>
      <w:sz w:val="24"/>
    </w:rPr>
  </w:style>
  <w:style w:type="character" w:customStyle="1" w:styleId="80">
    <w:name w:val="Заголовок 8 Знак"/>
    <w:link w:val="8"/>
    <w:rsid w:val="00EA2622"/>
    <w:rPr>
      <w:rFonts w:ascii="SL_Times New Roman" w:hAnsi="SL_Times New Roman"/>
      <w:b/>
      <w:sz w:val="24"/>
    </w:rPr>
  </w:style>
  <w:style w:type="paragraph" w:customStyle="1" w:styleId="Noeeu1">
    <w:name w:val="Noeeu1"/>
    <w:basedOn w:val="a"/>
    <w:rsid w:val="00EA2622"/>
    <w:pPr>
      <w:spacing w:line="288" w:lineRule="auto"/>
    </w:pPr>
    <w:rPr>
      <w:sz w:val="28"/>
      <w:szCs w:val="20"/>
    </w:rPr>
  </w:style>
  <w:style w:type="table" w:styleId="a8">
    <w:name w:val="Table Grid"/>
    <w:basedOn w:val="a1"/>
    <w:rsid w:val="000F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link w:val="Bodytext60"/>
    <w:uiPriority w:val="99"/>
    <w:rsid w:val="00800860"/>
    <w:rPr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800860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a4">
    <w:name w:val="Верхний колонтитул Знак"/>
    <w:link w:val="a3"/>
    <w:uiPriority w:val="99"/>
    <w:rsid w:val="008A2A56"/>
    <w:rPr>
      <w:sz w:val="24"/>
      <w:szCs w:val="24"/>
    </w:rPr>
  </w:style>
  <w:style w:type="paragraph" w:styleId="a9">
    <w:name w:val="List Paragraph"/>
    <w:basedOn w:val="a"/>
    <w:uiPriority w:val="34"/>
    <w:qFormat/>
    <w:rsid w:val="00A33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B13A-DB7E-4C96-B01F-AC8348F5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Elmira</dc:creator>
  <cp:keywords/>
  <cp:lastModifiedBy>Гарипова Римма Раисовна</cp:lastModifiedBy>
  <cp:revision>3</cp:revision>
  <cp:lastPrinted>2022-10-18T12:32:00Z</cp:lastPrinted>
  <dcterms:created xsi:type="dcterms:W3CDTF">2023-11-13T13:41:00Z</dcterms:created>
  <dcterms:modified xsi:type="dcterms:W3CDTF">2023-11-13T13:41:00Z</dcterms:modified>
</cp:coreProperties>
</file>