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CC" w:rsidRPr="003A77B8" w:rsidRDefault="00E27F44" w:rsidP="003A77B8">
      <w:pPr>
        <w:spacing w:line="240" w:lineRule="auto"/>
        <w:ind w:right="5669"/>
        <w:jc w:val="both"/>
        <w:rPr>
          <w:szCs w:val="28"/>
        </w:rPr>
      </w:pPr>
      <w:r>
        <w:rPr>
          <w:szCs w:val="28"/>
        </w:rPr>
        <w:t xml:space="preserve"> </w:t>
      </w:r>
      <w:r w:rsidR="00CA79F9" w:rsidRPr="003A77B8">
        <w:rPr>
          <w:szCs w:val="28"/>
        </w:rPr>
        <w:t xml:space="preserve"> </w:t>
      </w:r>
    </w:p>
    <w:p w:rsidR="00F178CA" w:rsidRPr="003A77B8" w:rsidRDefault="00F178CA" w:rsidP="003A77B8">
      <w:pPr>
        <w:spacing w:line="240" w:lineRule="auto"/>
        <w:ind w:right="5669"/>
        <w:jc w:val="both"/>
        <w:rPr>
          <w:szCs w:val="28"/>
        </w:rPr>
      </w:pPr>
    </w:p>
    <w:p w:rsidR="00F178CA" w:rsidRPr="003A77B8" w:rsidRDefault="00F178CA" w:rsidP="003A77B8">
      <w:pPr>
        <w:spacing w:line="240" w:lineRule="auto"/>
        <w:ind w:right="5669"/>
        <w:jc w:val="both"/>
        <w:rPr>
          <w:szCs w:val="28"/>
        </w:rPr>
      </w:pPr>
    </w:p>
    <w:p w:rsidR="00F178CA" w:rsidRPr="003A77B8" w:rsidRDefault="00F178CA" w:rsidP="003A77B8">
      <w:pPr>
        <w:spacing w:line="240" w:lineRule="auto"/>
        <w:ind w:right="5669"/>
        <w:jc w:val="both"/>
        <w:rPr>
          <w:szCs w:val="28"/>
        </w:rPr>
      </w:pPr>
    </w:p>
    <w:p w:rsidR="00F178CA" w:rsidRPr="003A77B8" w:rsidRDefault="00F178CA" w:rsidP="003A77B8">
      <w:pPr>
        <w:spacing w:line="240" w:lineRule="auto"/>
        <w:ind w:right="5669"/>
        <w:jc w:val="both"/>
        <w:rPr>
          <w:szCs w:val="28"/>
        </w:rPr>
      </w:pPr>
    </w:p>
    <w:p w:rsidR="00F178CA" w:rsidRPr="003A77B8" w:rsidRDefault="00F178CA" w:rsidP="003A77B8">
      <w:pPr>
        <w:spacing w:line="240" w:lineRule="auto"/>
        <w:ind w:right="5669"/>
        <w:jc w:val="both"/>
        <w:rPr>
          <w:szCs w:val="28"/>
        </w:rPr>
      </w:pPr>
    </w:p>
    <w:p w:rsidR="00F178CA" w:rsidRPr="003A77B8" w:rsidRDefault="00F178CA" w:rsidP="003A77B8">
      <w:pPr>
        <w:spacing w:line="240" w:lineRule="auto"/>
        <w:ind w:right="5669"/>
        <w:jc w:val="both"/>
        <w:rPr>
          <w:szCs w:val="28"/>
        </w:rPr>
      </w:pPr>
    </w:p>
    <w:p w:rsidR="00F178CA" w:rsidRPr="003A77B8" w:rsidRDefault="00F178CA" w:rsidP="003A77B8">
      <w:pPr>
        <w:spacing w:line="240" w:lineRule="auto"/>
        <w:ind w:right="5669"/>
        <w:jc w:val="both"/>
        <w:rPr>
          <w:szCs w:val="28"/>
        </w:rPr>
      </w:pPr>
    </w:p>
    <w:p w:rsidR="00F178CA" w:rsidRPr="003A77B8" w:rsidRDefault="00F178CA" w:rsidP="003A77B8">
      <w:pPr>
        <w:spacing w:line="240" w:lineRule="auto"/>
        <w:ind w:right="5669"/>
        <w:jc w:val="both"/>
        <w:rPr>
          <w:szCs w:val="28"/>
        </w:rPr>
      </w:pPr>
    </w:p>
    <w:p w:rsidR="00F45209" w:rsidRPr="003A77B8" w:rsidRDefault="00F45209" w:rsidP="003A77B8">
      <w:pPr>
        <w:spacing w:line="240" w:lineRule="auto"/>
        <w:ind w:right="5669"/>
        <w:jc w:val="both"/>
        <w:rPr>
          <w:szCs w:val="28"/>
        </w:rPr>
      </w:pPr>
    </w:p>
    <w:p w:rsidR="00F45209" w:rsidRPr="003A77B8" w:rsidRDefault="00F45209" w:rsidP="003A77B8">
      <w:pPr>
        <w:spacing w:line="240" w:lineRule="auto"/>
        <w:ind w:right="5669"/>
        <w:jc w:val="both"/>
        <w:rPr>
          <w:szCs w:val="28"/>
        </w:rPr>
      </w:pPr>
    </w:p>
    <w:p w:rsidR="00043EE6" w:rsidRPr="003A77B8" w:rsidRDefault="00043EE6" w:rsidP="003A77B8">
      <w:pPr>
        <w:spacing w:line="240" w:lineRule="auto"/>
        <w:ind w:right="5669"/>
        <w:jc w:val="both"/>
        <w:rPr>
          <w:szCs w:val="28"/>
        </w:rPr>
      </w:pPr>
    </w:p>
    <w:p w:rsidR="0027657B" w:rsidRPr="003A77B8" w:rsidRDefault="0027657B" w:rsidP="003A77B8">
      <w:pPr>
        <w:spacing w:line="240" w:lineRule="auto"/>
        <w:ind w:right="5669"/>
        <w:jc w:val="both"/>
        <w:rPr>
          <w:szCs w:val="28"/>
        </w:rPr>
      </w:pPr>
    </w:p>
    <w:p w:rsidR="00974E4F" w:rsidRPr="00DE77F4" w:rsidRDefault="00974E4F" w:rsidP="003A77B8">
      <w:pPr>
        <w:spacing w:line="240" w:lineRule="auto"/>
        <w:ind w:right="5669"/>
        <w:jc w:val="both"/>
        <w:rPr>
          <w:szCs w:val="28"/>
        </w:rPr>
      </w:pPr>
      <w:r w:rsidRPr="00DE77F4">
        <w:rPr>
          <w:szCs w:val="28"/>
        </w:rPr>
        <w:t>О внесении изменений в государственную программу «Развитие молодежной политики в Республике Татарстан», утвержденную постановлением Кабинета Ми</w:t>
      </w:r>
      <w:r w:rsidR="003A77B8" w:rsidRPr="00DE77F4">
        <w:rPr>
          <w:szCs w:val="28"/>
        </w:rPr>
        <w:t xml:space="preserve">нистров Республики Татарстан </w:t>
      </w:r>
      <w:r w:rsidR="003A77B8" w:rsidRPr="00DE77F4">
        <w:rPr>
          <w:spacing w:val="-2"/>
          <w:szCs w:val="28"/>
        </w:rPr>
        <w:t>от </w:t>
      </w:r>
      <w:r w:rsidRPr="00DE77F4">
        <w:rPr>
          <w:spacing w:val="-2"/>
          <w:szCs w:val="28"/>
        </w:rPr>
        <w:t>05.03.2019 № 158 «Об утверждении государственной программы «Развитие молодежной политики в Республике Татарстан»</w:t>
      </w:r>
    </w:p>
    <w:p w:rsidR="0010640D" w:rsidRPr="00DE77F4" w:rsidRDefault="0010640D" w:rsidP="003A77B8">
      <w:pPr>
        <w:spacing w:line="240" w:lineRule="auto"/>
        <w:ind w:right="55" w:firstLine="709"/>
        <w:jc w:val="both"/>
        <w:rPr>
          <w:szCs w:val="28"/>
        </w:rPr>
      </w:pPr>
    </w:p>
    <w:p w:rsidR="001541C8" w:rsidRPr="00DE77F4" w:rsidRDefault="001541C8" w:rsidP="003A77B8">
      <w:pPr>
        <w:spacing w:line="240" w:lineRule="auto"/>
        <w:ind w:right="55" w:firstLine="709"/>
        <w:jc w:val="both"/>
        <w:rPr>
          <w:szCs w:val="28"/>
        </w:rPr>
      </w:pPr>
    </w:p>
    <w:p w:rsidR="003358BB" w:rsidRPr="00DE77F4" w:rsidRDefault="003358BB" w:rsidP="003A77B8">
      <w:pPr>
        <w:spacing w:line="240" w:lineRule="auto"/>
        <w:ind w:right="55" w:firstLine="709"/>
        <w:jc w:val="both"/>
        <w:rPr>
          <w:szCs w:val="28"/>
        </w:rPr>
      </w:pPr>
      <w:r w:rsidRPr="00DE77F4">
        <w:rPr>
          <w:szCs w:val="28"/>
        </w:rPr>
        <w:t>Кабинет Министров Республики Татарстан ПОСТАНОВЛЯЕТ:</w:t>
      </w:r>
    </w:p>
    <w:p w:rsidR="00FA1E5A" w:rsidRPr="00DE77F4" w:rsidRDefault="00FA1E5A" w:rsidP="003A77B8">
      <w:pPr>
        <w:spacing w:line="240" w:lineRule="auto"/>
        <w:jc w:val="both"/>
        <w:rPr>
          <w:szCs w:val="28"/>
        </w:rPr>
      </w:pPr>
    </w:p>
    <w:p w:rsidR="00974E4F" w:rsidRDefault="00DE22AE" w:rsidP="003A77B8">
      <w:pPr>
        <w:spacing w:line="240" w:lineRule="auto"/>
        <w:ind w:right="-1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974E4F" w:rsidRPr="00DE77F4">
        <w:rPr>
          <w:szCs w:val="28"/>
        </w:rPr>
        <w:t>Внести в государственную программу «Развитие молодежной политики в Республике Татарстан», утвержденную постановлением Кабинета Министров Республики Татарстан от 05.03.2019 № 158 «Об утверждении государственной программы «Развитие молодежной политики в Республике Татарстан»</w:t>
      </w:r>
      <w:r w:rsidR="007C01A1">
        <w:rPr>
          <w:szCs w:val="28"/>
        </w:rPr>
        <w:t xml:space="preserve"> </w:t>
      </w:r>
      <w:r w:rsidR="007C01A1" w:rsidRPr="00AF1C93">
        <w:rPr>
          <w:szCs w:val="28"/>
        </w:rPr>
        <w:t xml:space="preserve">(с изменениями, внесенными </w:t>
      </w:r>
      <w:r w:rsidR="007C01A1" w:rsidRPr="003F2CA2">
        <w:rPr>
          <w:szCs w:val="28"/>
        </w:rPr>
        <w:t>постановлени</w:t>
      </w:r>
      <w:r w:rsidR="00AF1C93" w:rsidRPr="003F2CA2">
        <w:rPr>
          <w:szCs w:val="28"/>
        </w:rPr>
        <w:t>ем</w:t>
      </w:r>
      <w:r w:rsidR="007C01A1" w:rsidRPr="003F2CA2">
        <w:rPr>
          <w:szCs w:val="28"/>
        </w:rPr>
        <w:t xml:space="preserve"> К</w:t>
      </w:r>
      <w:r w:rsidR="007C01A1" w:rsidRPr="00AF1C93">
        <w:rPr>
          <w:szCs w:val="28"/>
        </w:rPr>
        <w:t xml:space="preserve">абинета Министров Республики Татарстан </w:t>
      </w:r>
      <w:r w:rsidRPr="00AF1C93">
        <w:rPr>
          <w:szCs w:val="28"/>
        </w:rPr>
        <w:t>от 04.10.2023 № 1225)</w:t>
      </w:r>
      <w:r w:rsidR="00974E4F" w:rsidRPr="00DE77F4">
        <w:rPr>
          <w:szCs w:val="28"/>
        </w:rPr>
        <w:t xml:space="preserve"> (далее – Программа), следующие изменения:</w:t>
      </w:r>
    </w:p>
    <w:p w:rsidR="000C40B6" w:rsidRPr="00DE77F4" w:rsidRDefault="003D6582" w:rsidP="003A77B8">
      <w:pPr>
        <w:spacing w:line="240" w:lineRule="auto"/>
        <w:ind w:right="-1" w:firstLine="709"/>
        <w:jc w:val="both"/>
        <w:rPr>
          <w:szCs w:val="28"/>
        </w:rPr>
      </w:pPr>
      <w:r>
        <w:rPr>
          <w:szCs w:val="28"/>
        </w:rPr>
        <w:t>в паспорте П</w:t>
      </w:r>
      <w:r w:rsidR="000C40B6">
        <w:rPr>
          <w:szCs w:val="28"/>
        </w:rPr>
        <w:t>рограммы:</w:t>
      </w:r>
    </w:p>
    <w:p w:rsidR="006F1A06" w:rsidRPr="00DE77F4" w:rsidRDefault="005E7DCA" w:rsidP="003A77B8">
      <w:pPr>
        <w:spacing w:line="240" w:lineRule="auto"/>
        <w:ind w:firstLine="709"/>
        <w:jc w:val="both"/>
        <w:rPr>
          <w:szCs w:val="28"/>
        </w:rPr>
      </w:pPr>
      <w:r w:rsidRPr="00DE77F4">
        <w:rPr>
          <w:szCs w:val="28"/>
        </w:rPr>
        <w:t>строку</w:t>
      </w:r>
      <w:r w:rsidR="00314027" w:rsidRPr="00DE77F4">
        <w:rPr>
          <w:szCs w:val="28"/>
        </w:rPr>
        <w:t xml:space="preserve"> </w:t>
      </w:r>
      <w:r w:rsidR="00D0413A" w:rsidRPr="00DE77F4">
        <w:rPr>
          <w:szCs w:val="28"/>
        </w:rPr>
        <w:t>«</w:t>
      </w:r>
      <w:r w:rsidR="000C40B6" w:rsidRPr="000C40B6">
        <w:rPr>
          <w:szCs w:val="28"/>
        </w:rPr>
        <w:t>Объемы финансового обеспечения за весь период реализации государственной программы Республики Татарстан</w:t>
      </w:r>
      <w:r w:rsidR="003A4352" w:rsidRPr="00DE77F4">
        <w:rPr>
          <w:szCs w:val="28"/>
        </w:rPr>
        <w:t>»</w:t>
      </w:r>
      <w:r w:rsidR="003D6582">
        <w:rPr>
          <w:szCs w:val="28"/>
        </w:rPr>
        <w:t xml:space="preserve"> раздела 1</w:t>
      </w:r>
      <w:r w:rsidR="003A4352" w:rsidRPr="00DE77F4">
        <w:rPr>
          <w:szCs w:val="28"/>
        </w:rPr>
        <w:t xml:space="preserve"> </w:t>
      </w:r>
      <w:r w:rsidR="001075C0" w:rsidRPr="00DE77F4">
        <w:rPr>
          <w:szCs w:val="28"/>
        </w:rPr>
        <w:t>изложить в следующей редакции:</w:t>
      </w:r>
    </w:p>
    <w:p w:rsidR="001D2464" w:rsidRPr="00DE77F4" w:rsidRDefault="001D2464" w:rsidP="003A77B8">
      <w:pPr>
        <w:spacing w:line="240" w:lineRule="auto"/>
        <w:ind w:firstLine="709"/>
        <w:jc w:val="both"/>
        <w:rPr>
          <w:szCs w:val="28"/>
        </w:rPr>
      </w:pPr>
    </w:p>
    <w:tbl>
      <w:tblPr>
        <w:tblStyle w:val="af2"/>
        <w:tblW w:w="10060" w:type="dxa"/>
        <w:tblLayout w:type="fixed"/>
        <w:tblLook w:val="0400" w:firstRow="0" w:lastRow="0" w:firstColumn="0" w:lastColumn="0" w:noHBand="0" w:noVBand="1"/>
      </w:tblPr>
      <w:tblGrid>
        <w:gridCol w:w="4673"/>
        <w:gridCol w:w="5387"/>
      </w:tblGrid>
      <w:tr w:rsidR="000C40B6" w:rsidRPr="000C40B6" w:rsidTr="000C40B6">
        <w:trPr>
          <w:trHeight w:val="20"/>
        </w:trPr>
        <w:tc>
          <w:tcPr>
            <w:tcW w:w="4673" w:type="dxa"/>
          </w:tcPr>
          <w:p w:rsidR="000C40B6" w:rsidRPr="000C40B6" w:rsidRDefault="000C40B6" w:rsidP="000C40B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0C40B6">
              <w:rPr>
                <w:szCs w:val="28"/>
              </w:rPr>
              <w:t>Объемы финансового обеспечения за весь период реализации государственной программы Республики Татарстан</w:t>
            </w:r>
          </w:p>
        </w:tc>
        <w:tc>
          <w:tcPr>
            <w:tcW w:w="5387" w:type="dxa"/>
          </w:tcPr>
          <w:p w:rsidR="000C40B6" w:rsidRPr="000C40B6" w:rsidRDefault="000C40B6" w:rsidP="000C40B6">
            <w:pPr>
              <w:spacing w:line="240" w:lineRule="auto"/>
              <w:jc w:val="both"/>
              <w:rPr>
                <w:szCs w:val="28"/>
              </w:rPr>
            </w:pPr>
            <w:r w:rsidRPr="000C40B6">
              <w:rPr>
                <w:szCs w:val="28"/>
              </w:rPr>
              <w:t>1 этап: 25 997 856,2 тыс.рублей;</w:t>
            </w:r>
          </w:p>
          <w:p w:rsidR="000C40B6" w:rsidRPr="000C40B6" w:rsidRDefault="000C40B6" w:rsidP="000C40B6">
            <w:pPr>
              <w:spacing w:line="240" w:lineRule="auto"/>
              <w:jc w:val="both"/>
              <w:rPr>
                <w:szCs w:val="28"/>
              </w:rPr>
            </w:pPr>
            <w:r w:rsidRPr="000C40B6">
              <w:rPr>
                <w:szCs w:val="28"/>
              </w:rPr>
              <w:t xml:space="preserve">2 этап: </w:t>
            </w:r>
            <w:r w:rsidR="00231881" w:rsidRPr="00231881">
              <w:rPr>
                <w:szCs w:val="28"/>
              </w:rPr>
              <w:t xml:space="preserve">17 866 228,3 </w:t>
            </w:r>
            <w:r w:rsidRPr="00231881">
              <w:rPr>
                <w:szCs w:val="28"/>
              </w:rPr>
              <w:t>тыс.рублей»;</w:t>
            </w:r>
          </w:p>
        </w:tc>
      </w:tr>
    </w:tbl>
    <w:p w:rsidR="00662E4C" w:rsidRPr="00DE77F4" w:rsidRDefault="00662E4C" w:rsidP="003A77B8">
      <w:pPr>
        <w:spacing w:line="240" w:lineRule="auto"/>
        <w:ind w:firstLine="709"/>
        <w:jc w:val="both"/>
        <w:rPr>
          <w:szCs w:val="28"/>
        </w:rPr>
      </w:pPr>
    </w:p>
    <w:p w:rsidR="0015158C" w:rsidRPr="00DE77F4" w:rsidRDefault="00234025" w:rsidP="0015158C">
      <w:pPr>
        <w:spacing w:line="240" w:lineRule="auto"/>
        <w:ind w:firstLine="709"/>
        <w:jc w:val="both"/>
        <w:rPr>
          <w:szCs w:val="28"/>
        </w:rPr>
      </w:pPr>
      <w:r w:rsidRPr="00DE77F4">
        <w:rPr>
          <w:szCs w:val="28"/>
        </w:rPr>
        <w:t>раздел</w:t>
      </w:r>
      <w:r w:rsidR="0015158C" w:rsidRPr="00DE77F4">
        <w:rPr>
          <w:szCs w:val="28"/>
        </w:rPr>
        <w:t xml:space="preserve"> </w:t>
      </w:r>
      <w:r w:rsidR="000C40B6">
        <w:rPr>
          <w:szCs w:val="28"/>
        </w:rPr>
        <w:t xml:space="preserve">5 </w:t>
      </w:r>
      <w:r w:rsidR="0015158C" w:rsidRPr="00DE77F4">
        <w:rPr>
          <w:szCs w:val="28"/>
        </w:rPr>
        <w:t>изложить в следующей редакции:</w:t>
      </w:r>
    </w:p>
    <w:p w:rsidR="0015158C" w:rsidRPr="00DE77F4" w:rsidRDefault="0015158C" w:rsidP="0015158C">
      <w:pPr>
        <w:spacing w:line="240" w:lineRule="auto"/>
        <w:ind w:firstLine="709"/>
        <w:jc w:val="both"/>
        <w:rPr>
          <w:szCs w:val="28"/>
        </w:rPr>
      </w:pPr>
    </w:p>
    <w:p w:rsidR="000C40B6" w:rsidRDefault="0015158C" w:rsidP="00D159A6">
      <w:pPr>
        <w:spacing w:line="240" w:lineRule="auto"/>
        <w:jc w:val="center"/>
        <w:rPr>
          <w:szCs w:val="28"/>
        </w:rPr>
      </w:pPr>
      <w:r w:rsidRPr="00DE77F4">
        <w:rPr>
          <w:szCs w:val="28"/>
        </w:rPr>
        <w:t>«</w:t>
      </w:r>
      <w:r w:rsidR="000C40B6" w:rsidRPr="000C40B6">
        <w:rPr>
          <w:szCs w:val="28"/>
        </w:rPr>
        <w:t>5. Финансовое обеспечение государственной программы</w:t>
      </w:r>
      <w:r w:rsidR="001C607D">
        <w:rPr>
          <w:szCs w:val="28"/>
        </w:rPr>
        <w:t xml:space="preserve"> </w:t>
      </w:r>
      <w:r w:rsidR="000C40B6" w:rsidRPr="000C40B6">
        <w:rPr>
          <w:szCs w:val="28"/>
        </w:rPr>
        <w:t>Республики Татарстан</w:t>
      </w:r>
    </w:p>
    <w:p w:rsidR="000C40B6" w:rsidRDefault="000C40B6" w:rsidP="000C40B6">
      <w:pPr>
        <w:spacing w:line="240" w:lineRule="auto"/>
        <w:ind w:firstLine="709"/>
        <w:jc w:val="center"/>
        <w:rPr>
          <w:szCs w:val="28"/>
        </w:rPr>
      </w:pPr>
    </w:p>
    <w:tbl>
      <w:tblPr>
        <w:tblW w:w="11199" w:type="dxa"/>
        <w:tblInd w:w="-71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1701"/>
        <w:gridCol w:w="1701"/>
        <w:gridCol w:w="1701"/>
        <w:gridCol w:w="1843"/>
      </w:tblGrid>
      <w:tr w:rsidR="000C40B6" w:rsidRPr="00467E3D" w:rsidTr="008E60B2">
        <w:trPr>
          <w:trHeight w:val="20"/>
          <w:tblHeader/>
        </w:trPr>
        <w:tc>
          <w:tcPr>
            <w:tcW w:w="4253" w:type="dxa"/>
            <w:vMerge w:val="restart"/>
            <w:vAlign w:val="center"/>
          </w:tcPr>
          <w:p w:rsidR="000C40B6" w:rsidRPr="00467E3D" w:rsidRDefault="000C40B6" w:rsidP="000C40B6">
            <w:pPr>
              <w:spacing w:line="240" w:lineRule="auto"/>
              <w:jc w:val="center"/>
            </w:pPr>
            <w:r w:rsidRPr="00467E3D">
              <w:lastRenderedPageBreak/>
              <w:t>Наименование государственной программы Республики Татарстан, структурного элемента / источник финансового обеспечения</w:t>
            </w:r>
          </w:p>
        </w:tc>
        <w:tc>
          <w:tcPr>
            <w:tcW w:w="6946" w:type="dxa"/>
            <w:gridSpan w:val="4"/>
            <w:vAlign w:val="center"/>
          </w:tcPr>
          <w:p w:rsidR="000C40B6" w:rsidRPr="00467E3D" w:rsidRDefault="000C40B6" w:rsidP="000C40B6">
            <w:pPr>
              <w:spacing w:line="240" w:lineRule="auto"/>
              <w:ind w:firstLine="851"/>
              <w:jc w:val="center"/>
            </w:pPr>
            <w:r w:rsidRPr="00467E3D">
              <w:t>Объем финансового обеспечения по годам реализации, тыс.рублей</w:t>
            </w:r>
          </w:p>
        </w:tc>
      </w:tr>
      <w:tr w:rsidR="000C40B6" w:rsidRPr="00467E3D" w:rsidTr="008E60B2">
        <w:trPr>
          <w:trHeight w:val="20"/>
          <w:tblHeader/>
        </w:trPr>
        <w:tc>
          <w:tcPr>
            <w:tcW w:w="4253" w:type="dxa"/>
            <w:vMerge/>
            <w:vAlign w:val="center"/>
          </w:tcPr>
          <w:p w:rsidR="000C40B6" w:rsidRPr="00467E3D" w:rsidRDefault="000C40B6" w:rsidP="000C40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1" w:type="dxa"/>
            <w:vAlign w:val="center"/>
          </w:tcPr>
          <w:p w:rsidR="000C40B6" w:rsidRPr="00467E3D" w:rsidRDefault="000C40B6" w:rsidP="000C40B6">
            <w:pPr>
              <w:spacing w:line="240" w:lineRule="auto"/>
              <w:jc w:val="center"/>
            </w:pPr>
            <w:r>
              <w:t>2024 г.</w:t>
            </w:r>
          </w:p>
        </w:tc>
        <w:tc>
          <w:tcPr>
            <w:tcW w:w="1701" w:type="dxa"/>
            <w:vAlign w:val="center"/>
          </w:tcPr>
          <w:p w:rsidR="000C40B6" w:rsidRPr="00467E3D" w:rsidRDefault="000C40B6" w:rsidP="000C40B6">
            <w:pPr>
              <w:spacing w:line="240" w:lineRule="auto"/>
              <w:jc w:val="center"/>
            </w:pPr>
            <w:r>
              <w:t>2025 г.</w:t>
            </w:r>
          </w:p>
        </w:tc>
        <w:tc>
          <w:tcPr>
            <w:tcW w:w="1701" w:type="dxa"/>
            <w:vAlign w:val="center"/>
          </w:tcPr>
          <w:p w:rsidR="000C40B6" w:rsidRPr="00467E3D" w:rsidRDefault="000C40B6" w:rsidP="000C40B6">
            <w:pPr>
              <w:spacing w:line="240" w:lineRule="auto"/>
              <w:jc w:val="center"/>
            </w:pPr>
            <w:r w:rsidRPr="00467E3D">
              <w:t>2</w:t>
            </w:r>
            <w:r>
              <w:t>026 г.</w:t>
            </w:r>
          </w:p>
        </w:tc>
        <w:tc>
          <w:tcPr>
            <w:tcW w:w="1843" w:type="dxa"/>
            <w:vAlign w:val="center"/>
          </w:tcPr>
          <w:p w:rsidR="000C40B6" w:rsidRPr="00467E3D" w:rsidRDefault="000C40B6" w:rsidP="000C40B6">
            <w:pPr>
              <w:spacing w:line="240" w:lineRule="auto"/>
              <w:jc w:val="center"/>
            </w:pPr>
            <w:r w:rsidRPr="00467E3D">
              <w:t>всего</w:t>
            </w:r>
          </w:p>
        </w:tc>
      </w:tr>
    </w:tbl>
    <w:p w:rsidR="000C40B6" w:rsidRPr="00467E3D" w:rsidRDefault="000C40B6" w:rsidP="000C40B6">
      <w:pPr>
        <w:spacing w:line="240" w:lineRule="auto"/>
        <w:rPr>
          <w:sz w:val="2"/>
          <w:szCs w:val="2"/>
        </w:rPr>
      </w:pPr>
    </w:p>
    <w:tbl>
      <w:tblPr>
        <w:tblStyle w:val="af2"/>
        <w:tblW w:w="11199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4253"/>
        <w:gridCol w:w="1701"/>
        <w:gridCol w:w="1701"/>
        <w:gridCol w:w="1701"/>
        <w:gridCol w:w="1843"/>
      </w:tblGrid>
      <w:tr w:rsidR="000C40B6" w:rsidRPr="00D159A6" w:rsidTr="008E60B2">
        <w:trPr>
          <w:trHeight w:val="20"/>
          <w:tblHeader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jc w:val="center"/>
            </w:pPr>
            <w:r w:rsidRPr="00D159A6">
              <w:t>1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jc w:val="center"/>
            </w:pPr>
            <w:r w:rsidRPr="00D159A6">
              <w:t>2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jc w:val="center"/>
            </w:pPr>
            <w:r w:rsidRPr="00D159A6">
              <w:t>3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jc w:val="center"/>
            </w:pPr>
            <w:r w:rsidRPr="00D159A6">
              <w:t>4</w:t>
            </w:r>
          </w:p>
        </w:tc>
        <w:tc>
          <w:tcPr>
            <w:tcW w:w="1843" w:type="dxa"/>
          </w:tcPr>
          <w:p w:rsidR="000C40B6" w:rsidRPr="00D159A6" w:rsidRDefault="000C40B6" w:rsidP="008E60B2">
            <w:pPr>
              <w:spacing w:line="240" w:lineRule="auto"/>
              <w:jc w:val="center"/>
            </w:pPr>
            <w:r w:rsidRPr="00D159A6">
              <w:t>5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jc w:val="both"/>
            </w:pPr>
            <w:r w:rsidRPr="00D159A6">
              <w:t>Государственная программа Республики Татарстан «Развитие молодежной политики в Республике Татарстан» – всего, в том числе:</w:t>
            </w:r>
          </w:p>
        </w:tc>
        <w:tc>
          <w:tcPr>
            <w:tcW w:w="1701" w:type="dxa"/>
          </w:tcPr>
          <w:p w:rsidR="000C40B6" w:rsidRPr="00D159A6" w:rsidRDefault="007B22D4" w:rsidP="008E60B2">
            <w:pPr>
              <w:spacing w:line="240" w:lineRule="auto"/>
              <w:ind w:firstLine="31"/>
              <w:jc w:val="center"/>
            </w:pPr>
            <w:r w:rsidRPr="00D159A6">
              <w:t>5 836 128,5</w:t>
            </w:r>
          </w:p>
        </w:tc>
        <w:tc>
          <w:tcPr>
            <w:tcW w:w="1701" w:type="dxa"/>
          </w:tcPr>
          <w:p w:rsidR="000C40B6" w:rsidRPr="00D159A6" w:rsidRDefault="007B22D4" w:rsidP="008E60B2">
            <w:pPr>
              <w:spacing w:line="240" w:lineRule="auto"/>
              <w:ind w:firstLine="6"/>
              <w:jc w:val="center"/>
            </w:pPr>
            <w:r w:rsidRPr="00D159A6">
              <w:t>6 015 449,9</w:t>
            </w:r>
          </w:p>
        </w:tc>
        <w:tc>
          <w:tcPr>
            <w:tcW w:w="1701" w:type="dxa"/>
          </w:tcPr>
          <w:p w:rsidR="000C40B6" w:rsidRPr="00D159A6" w:rsidRDefault="00B429BA" w:rsidP="008E60B2">
            <w:pPr>
              <w:spacing w:line="240" w:lineRule="auto"/>
              <w:ind w:firstLine="31"/>
              <w:jc w:val="center"/>
            </w:pPr>
            <w:r w:rsidRPr="00D159A6">
              <w:t>6 014 649,9</w:t>
            </w:r>
          </w:p>
        </w:tc>
        <w:tc>
          <w:tcPr>
            <w:tcW w:w="1843" w:type="dxa"/>
          </w:tcPr>
          <w:p w:rsidR="000C40B6" w:rsidRPr="00D159A6" w:rsidRDefault="00B429BA" w:rsidP="008E60B2">
            <w:pPr>
              <w:spacing w:line="240" w:lineRule="auto"/>
              <w:ind w:firstLine="31"/>
              <w:jc w:val="center"/>
            </w:pPr>
            <w:r w:rsidRPr="00D159A6">
              <w:t>17 866 228,3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федеральный бюджет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6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бюджет Республики Татарстан</w:t>
            </w:r>
          </w:p>
        </w:tc>
        <w:tc>
          <w:tcPr>
            <w:tcW w:w="1701" w:type="dxa"/>
          </w:tcPr>
          <w:p w:rsidR="000C40B6" w:rsidRPr="00D159A6" w:rsidRDefault="007B22D4" w:rsidP="008E60B2">
            <w:pPr>
              <w:spacing w:line="240" w:lineRule="auto"/>
              <w:ind w:firstLine="31"/>
              <w:jc w:val="center"/>
            </w:pPr>
            <w:r w:rsidRPr="00D159A6">
              <w:t>5 825 052,8</w:t>
            </w:r>
          </w:p>
        </w:tc>
        <w:tc>
          <w:tcPr>
            <w:tcW w:w="1701" w:type="dxa"/>
          </w:tcPr>
          <w:p w:rsidR="000C40B6" w:rsidRPr="00D159A6" w:rsidRDefault="007B22D4" w:rsidP="008E60B2">
            <w:pPr>
              <w:spacing w:line="240" w:lineRule="auto"/>
              <w:ind w:firstLine="31"/>
              <w:jc w:val="center"/>
            </w:pPr>
            <w:r w:rsidRPr="00D159A6">
              <w:t>6 004 374,2</w:t>
            </w:r>
          </w:p>
        </w:tc>
        <w:tc>
          <w:tcPr>
            <w:tcW w:w="1701" w:type="dxa"/>
          </w:tcPr>
          <w:p w:rsidR="000C40B6" w:rsidRPr="00D159A6" w:rsidRDefault="007B22D4" w:rsidP="008E60B2">
            <w:pPr>
              <w:spacing w:line="240" w:lineRule="auto"/>
              <w:ind w:firstLine="31"/>
              <w:jc w:val="center"/>
            </w:pPr>
            <w:r w:rsidRPr="00D159A6">
              <w:t>6 003 574,2</w:t>
            </w:r>
          </w:p>
        </w:tc>
        <w:tc>
          <w:tcPr>
            <w:tcW w:w="1843" w:type="dxa"/>
          </w:tcPr>
          <w:p w:rsidR="000C40B6" w:rsidRPr="00D159A6" w:rsidRDefault="00B429BA" w:rsidP="008E60B2">
            <w:pPr>
              <w:spacing w:line="240" w:lineRule="auto"/>
              <w:ind w:firstLine="31"/>
              <w:jc w:val="center"/>
            </w:pPr>
            <w:r w:rsidRPr="00D159A6">
              <w:t>17 833 001,2</w:t>
            </w:r>
          </w:p>
        </w:tc>
      </w:tr>
      <w:tr w:rsidR="007B22D4" w:rsidRPr="00D159A6" w:rsidTr="008E60B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53" w:type="dxa"/>
          </w:tcPr>
          <w:p w:rsidR="007B22D4" w:rsidRPr="00D159A6" w:rsidRDefault="007B22D4" w:rsidP="007B22D4">
            <w:pPr>
              <w:spacing w:line="240" w:lineRule="auto"/>
              <w:ind w:firstLine="22"/>
              <w:jc w:val="both"/>
            </w:pPr>
            <w:r w:rsidRPr="00D159A6">
              <w:t>бюджет муниципальных образований Республики Татарстан</w:t>
            </w:r>
          </w:p>
        </w:tc>
        <w:tc>
          <w:tcPr>
            <w:tcW w:w="1701" w:type="dxa"/>
          </w:tcPr>
          <w:p w:rsidR="007B22D4" w:rsidRPr="00D159A6" w:rsidRDefault="007B22D4" w:rsidP="007B22D4">
            <w:pPr>
              <w:widowControl w:val="0"/>
              <w:spacing w:line="218" w:lineRule="auto"/>
              <w:jc w:val="center"/>
            </w:pPr>
            <w:r w:rsidRPr="00D159A6">
              <w:t>11 075,7</w:t>
            </w:r>
          </w:p>
        </w:tc>
        <w:tc>
          <w:tcPr>
            <w:tcW w:w="1701" w:type="dxa"/>
          </w:tcPr>
          <w:p w:rsidR="007B22D4" w:rsidRPr="00D159A6" w:rsidRDefault="007B22D4" w:rsidP="007B22D4">
            <w:pPr>
              <w:widowControl w:val="0"/>
              <w:spacing w:line="218" w:lineRule="auto"/>
              <w:jc w:val="center"/>
            </w:pPr>
            <w:r w:rsidRPr="00D159A6">
              <w:t>11 075,7</w:t>
            </w:r>
          </w:p>
        </w:tc>
        <w:tc>
          <w:tcPr>
            <w:tcW w:w="1701" w:type="dxa"/>
          </w:tcPr>
          <w:p w:rsidR="007B22D4" w:rsidRPr="00D159A6" w:rsidRDefault="007B22D4" w:rsidP="007B22D4">
            <w:pPr>
              <w:widowControl w:val="0"/>
              <w:spacing w:line="218" w:lineRule="auto"/>
              <w:jc w:val="center"/>
            </w:pPr>
            <w:r w:rsidRPr="00D159A6">
              <w:t>11 075,7</w:t>
            </w:r>
          </w:p>
        </w:tc>
        <w:tc>
          <w:tcPr>
            <w:tcW w:w="1843" w:type="dxa"/>
          </w:tcPr>
          <w:p w:rsidR="007B22D4" w:rsidRPr="00D159A6" w:rsidRDefault="007B22D4" w:rsidP="007B22D4">
            <w:pPr>
              <w:widowControl w:val="0"/>
              <w:spacing w:line="218" w:lineRule="auto"/>
              <w:jc w:val="center"/>
            </w:pPr>
            <w:r w:rsidRPr="00D159A6">
              <w:t>33 227,1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 xml:space="preserve">бюджеты территориальных государственных внебюджетных фондов 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внебюджетные источники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FA2468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FA2468" w:rsidRPr="00D159A6" w:rsidRDefault="00FA2468" w:rsidP="00FA2468">
            <w:pPr>
              <w:spacing w:line="240" w:lineRule="auto"/>
              <w:ind w:firstLine="22"/>
              <w:jc w:val="both"/>
            </w:pPr>
            <w:r w:rsidRPr="00D159A6">
              <w:t>Региональный проект «Организация отдыха детей и молодежи» – всего, в том числе:</w:t>
            </w:r>
          </w:p>
        </w:tc>
        <w:tc>
          <w:tcPr>
            <w:tcW w:w="1701" w:type="dxa"/>
            <w:tcMar>
              <w:bottom w:w="11" w:type="dxa"/>
            </w:tcMar>
          </w:tcPr>
          <w:p w:rsidR="00FA2468" w:rsidRPr="00D159A6" w:rsidRDefault="00FA2468" w:rsidP="00FA2468">
            <w:pPr>
              <w:widowControl w:val="0"/>
              <w:jc w:val="center"/>
            </w:pPr>
            <w:r w:rsidRPr="00D159A6">
              <w:t>2 305 114,9</w:t>
            </w:r>
          </w:p>
        </w:tc>
        <w:tc>
          <w:tcPr>
            <w:tcW w:w="1701" w:type="dxa"/>
            <w:tcMar>
              <w:bottom w:w="11" w:type="dxa"/>
            </w:tcMar>
          </w:tcPr>
          <w:p w:rsidR="00FA2468" w:rsidRPr="00D159A6" w:rsidRDefault="00FA2468" w:rsidP="00FA2468">
            <w:pPr>
              <w:widowControl w:val="0"/>
              <w:jc w:val="center"/>
            </w:pPr>
            <w:r w:rsidRPr="00D159A6">
              <w:t>2 305 114,9</w:t>
            </w:r>
          </w:p>
        </w:tc>
        <w:tc>
          <w:tcPr>
            <w:tcW w:w="1701" w:type="dxa"/>
            <w:tcMar>
              <w:bottom w:w="11" w:type="dxa"/>
            </w:tcMar>
          </w:tcPr>
          <w:p w:rsidR="00FA2468" w:rsidRPr="00D159A6" w:rsidRDefault="00FA2468" w:rsidP="00FA2468">
            <w:pPr>
              <w:widowControl w:val="0"/>
              <w:jc w:val="center"/>
            </w:pPr>
            <w:r w:rsidRPr="00D159A6">
              <w:t>2 305 114,9</w:t>
            </w:r>
          </w:p>
        </w:tc>
        <w:tc>
          <w:tcPr>
            <w:tcW w:w="1843" w:type="dxa"/>
            <w:tcMar>
              <w:bottom w:w="11" w:type="dxa"/>
            </w:tcMar>
          </w:tcPr>
          <w:p w:rsidR="00FA2468" w:rsidRPr="00D159A6" w:rsidRDefault="00FA2468" w:rsidP="00FA2468">
            <w:pPr>
              <w:widowControl w:val="0"/>
              <w:jc w:val="center"/>
            </w:pPr>
            <w:r w:rsidRPr="00D159A6">
              <w:t>6 915 344,7</w:t>
            </w:r>
          </w:p>
        </w:tc>
      </w:tr>
      <w:tr w:rsidR="00FA2468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FA2468" w:rsidRPr="00D159A6" w:rsidRDefault="00FA2468" w:rsidP="00FA2468">
            <w:pPr>
              <w:spacing w:line="240" w:lineRule="auto"/>
              <w:ind w:firstLine="22"/>
              <w:jc w:val="both"/>
            </w:pPr>
            <w:r w:rsidRPr="00D159A6">
              <w:t>федеральный бюджет</w:t>
            </w:r>
          </w:p>
        </w:tc>
        <w:tc>
          <w:tcPr>
            <w:tcW w:w="1701" w:type="dxa"/>
            <w:tcMar>
              <w:bottom w:w="11" w:type="dxa"/>
            </w:tcMar>
          </w:tcPr>
          <w:p w:rsidR="00FA2468" w:rsidRPr="00D159A6" w:rsidRDefault="00FA2468" w:rsidP="00FA2468">
            <w:pPr>
              <w:widowControl w:val="0"/>
              <w:spacing w:line="218" w:lineRule="auto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FA2468" w:rsidRPr="00D159A6" w:rsidRDefault="00FA2468" w:rsidP="00FA2468">
            <w:pPr>
              <w:widowControl w:val="0"/>
              <w:spacing w:line="218" w:lineRule="auto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FA2468" w:rsidRPr="00D159A6" w:rsidRDefault="00FA2468" w:rsidP="00FA2468">
            <w:pPr>
              <w:widowControl w:val="0"/>
              <w:spacing w:line="218" w:lineRule="auto"/>
              <w:jc w:val="center"/>
            </w:pPr>
            <w:r w:rsidRPr="00D159A6">
              <w:t>0,0</w:t>
            </w:r>
          </w:p>
        </w:tc>
        <w:tc>
          <w:tcPr>
            <w:tcW w:w="1843" w:type="dxa"/>
            <w:tcMar>
              <w:bottom w:w="11" w:type="dxa"/>
            </w:tcMar>
          </w:tcPr>
          <w:p w:rsidR="00FA2468" w:rsidRPr="00D159A6" w:rsidRDefault="00FA2468" w:rsidP="00FA2468">
            <w:pPr>
              <w:widowControl w:val="0"/>
              <w:spacing w:line="218" w:lineRule="auto"/>
              <w:jc w:val="center"/>
            </w:pPr>
            <w:r w:rsidRPr="00D159A6">
              <w:t>0,0</w:t>
            </w:r>
          </w:p>
        </w:tc>
      </w:tr>
      <w:tr w:rsidR="00FA2468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FA2468" w:rsidRPr="00D159A6" w:rsidRDefault="00FA2468" w:rsidP="00FA2468">
            <w:pPr>
              <w:spacing w:line="240" w:lineRule="auto"/>
              <w:ind w:firstLine="22"/>
              <w:jc w:val="both"/>
            </w:pPr>
            <w:r w:rsidRPr="00D159A6">
              <w:t>бюджет Республики Татарстан</w:t>
            </w:r>
          </w:p>
        </w:tc>
        <w:tc>
          <w:tcPr>
            <w:tcW w:w="1701" w:type="dxa"/>
            <w:tcMar>
              <w:bottom w:w="11" w:type="dxa"/>
            </w:tcMar>
          </w:tcPr>
          <w:p w:rsidR="00FA2468" w:rsidRPr="00D159A6" w:rsidRDefault="00FA2468" w:rsidP="00FA2468">
            <w:pPr>
              <w:widowControl w:val="0"/>
              <w:spacing w:line="218" w:lineRule="auto"/>
              <w:jc w:val="center"/>
            </w:pPr>
            <w:r w:rsidRPr="00D159A6">
              <w:t>2 294 039,2</w:t>
            </w:r>
          </w:p>
        </w:tc>
        <w:tc>
          <w:tcPr>
            <w:tcW w:w="1701" w:type="dxa"/>
            <w:tcMar>
              <w:bottom w:w="11" w:type="dxa"/>
            </w:tcMar>
          </w:tcPr>
          <w:p w:rsidR="00FA2468" w:rsidRPr="00D159A6" w:rsidRDefault="00FA2468" w:rsidP="00FA2468">
            <w:pPr>
              <w:widowControl w:val="0"/>
              <w:spacing w:line="218" w:lineRule="auto"/>
              <w:jc w:val="center"/>
            </w:pPr>
            <w:r w:rsidRPr="00D159A6">
              <w:t>2 294 039,2</w:t>
            </w:r>
          </w:p>
        </w:tc>
        <w:tc>
          <w:tcPr>
            <w:tcW w:w="1701" w:type="dxa"/>
            <w:tcMar>
              <w:bottom w:w="11" w:type="dxa"/>
            </w:tcMar>
          </w:tcPr>
          <w:p w:rsidR="00FA2468" w:rsidRPr="00D159A6" w:rsidRDefault="00FA2468" w:rsidP="00FA2468">
            <w:pPr>
              <w:widowControl w:val="0"/>
              <w:spacing w:line="218" w:lineRule="auto"/>
              <w:jc w:val="center"/>
            </w:pPr>
            <w:r w:rsidRPr="00D159A6">
              <w:t>2 294 039,2</w:t>
            </w:r>
          </w:p>
        </w:tc>
        <w:tc>
          <w:tcPr>
            <w:tcW w:w="1843" w:type="dxa"/>
            <w:tcMar>
              <w:bottom w:w="11" w:type="dxa"/>
            </w:tcMar>
          </w:tcPr>
          <w:p w:rsidR="00FA2468" w:rsidRPr="00D159A6" w:rsidRDefault="00FA2468" w:rsidP="00FA2468">
            <w:pPr>
              <w:widowControl w:val="0"/>
              <w:spacing w:line="218" w:lineRule="auto"/>
              <w:jc w:val="center"/>
            </w:pPr>
            <w:r w:rsidRPr="00D159A6">
              <w:t>6 882 117,6</w:t>
            </w:r>
          </w:p>
        </w:tc>
      </w:tr>
      <w:tr w:rsidR="00FA2468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FA2468" w:rsidRPr="00D159A6" w:rsidRDefault="00FA2468" w:rsidP="00FA2468">
            <w:pPr>
              <w:spacing w:line="240" w:lineRule="auto"/>
              <w:ind w:firstLine="22"/>
              <w:jc w:val="both"/>
            </w:pPr>
            <w:r w:rsidRPr="00D159A6">
              <w:t>бюджет муниципальных образований Республики Татарстан</w:t>
            </w:r>
          </w:p>
        </w:tc>
        <w:tc>
          <w:tcPr>
            <w:tcW w:w="1701" w:type="dxa"/>
            <w:tcMar>
              <w:bottom w:w="11" w:type="dxa"/>
            </w:tcMar>
          </w:tcPr>
          <w:p w:rsidR="00FA2468" w:rsidRPr="00D159A6" w:rsidRDefault="00FA2468" w:rsidP="00FA2468">
            <w:pPr>
              <w:widowControl w:val="0"/>
              <w:spacing w:line="218" w:lineRule="auto"/>
              <w:jc w:val="center"/>
            </w:pPr>
            <w:r w:rsidRPr="00D159A6">
              <w:t>11 075,7</w:t>
            </w:r>
          </w:p>
        </w:tc>
        <w:tc>
          <w:tcPr>
            <w:tcW w:w="1701" w:type="dxa"/>
            <w:tcMar>
              <w:bottom w:w="11" w:type="dxa"/>
            </w:tcMar>
          </w:tcPr>
          <w:p w:rsidR="00FA2468" w:rsidRPr="00D159A6" w:rsidRDefault="00FA2468" w:rsidP="00FA2468">
            <w:pPr>
              <w:widowControl w:val="0"/>
              <w:spacing w:line="218" w:lineRule="auto"/>
              <w:jc w:val="center"/>
            </w:pPr>
            <w:r w:rsidRPr="00D159A6">
              <w:t>11 075,7</w:t>
            </w:r>
          </w:p>
        </w:tc>
        <w:tc>
          <w:tcPr>
            <w:tcW w:w="1701" w:type="dxa"/>
            <w:tcMar>
              <w:bottom w:w="11" w:type="dxa"/>
            </w:tcMar>
          </w:tcPr>
          <w:p w:rsidR="00FA2468" w:rsidRPr="00D159A6" w:rsidRDefault="00FA2468" w:rsidP="00FA2468">
            <w:pPr>
              <w:widowControl w:val="0"/>
              <w:spacing w:line="218" w:lineRule="auto"/>
              <w:jc w:val="center"/>
            </w:pPr>
            <w:r w:rsidRPr="00D159A6">
              <w:t>11 075,7</w:t>
            </w:r>
          </w:p>
        </w:tc>
        <w:tc>
          <w:tcPr>
            <w:tcW w:w="1843" w:type="dxa"/>
            <w:tcMar>
              <w:bottom w:w="11" w:type="dxa"/>
            </w:tcMar>
          </w:tcPr>
          <w:p w:rsidR="00FA2468" w:rsidRPr="00D159A6" w:rsidRDefault="00FA2468" w:rsidP="00FA2468">
            <w:pPr>
              <w:widowControl w:val="0"/>
              <w:spacing w:line="218" w:lineRule="auto"/>
              <w:jc w:val="center"/>
            </w:pPr>
            <w:r w:rsidRPr="00D159A6">
              <w:t>33 227,1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 xml:space="preserve">бюджеты территориальных государственных внебюджетных фондов 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  <w:r w:rsidR="00C84143" w:rsidRPr="00D159A6">
              <w:t xml:space="preserve"> 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внебюджетные источники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Региональный проект «Сельская молодежь» – всего, в том числе: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4 491,6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4 491,6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4 491,6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13 474,8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федеральный бюджет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бюджет Республики Татарстан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4 491,6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4 491,6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4 491,6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13 474,8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 xml:space="preserve">бюджеты территориальных государственных внебюджетных фондов 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внебюджетные источники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Региональный проект «Молодежь Татарстана» – всего, в том числе: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434 442,6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 xml:space="preserve">435 242,6 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434 442,6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1 304 127,8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федеральный бюджет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бюджет Республики Татарстан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434 442,6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 xml:space="preserve">435 242,6 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434 442,6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1 304 127,8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 xml:space="preserve">бюджеты территориальных государственных внебюджетных фондов 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lastRenderedPageBreak/>
              <w:t>внебюджетные источники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Региональный проект «Патриотическое воспитание молодежи Республики Татарстан» – всего, в том числе: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10 050,0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10 050,0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10 050,0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30 150,0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федеральный бюджет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бюджет Республики Татарстан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10 050,0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10 050,0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10 050,0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30 150,0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 xml:space="preserve">бюджеты территориальных государственных внебюджетных фондов 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внебюджетные источники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Региональный проект «Развитие социальной и инженерной инфраструктуры» – всего, в том числе: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2 000 000,0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2 000 000,0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2 000 000,0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6 000 000,0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федеральный бюджет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бюджет Республики Татарстан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2 000 000,0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2 000 000,0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2 000 000,0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6 000 000,0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 xml:space="preserve">бюджеты территориальных государственных внебюджетных фондов 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внебюджетные источники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Региональный проект «Дети Татарстана» – всего, в том числе: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11 484,8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11 484,8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11 484,8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34 454,4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федеральный бюджет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бюджет Республики Татарстан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11 484,8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11 484,8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11 484,8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34 454,4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 xml:space="preserve">бюджеты территориальных государственных внебюджетных фондов 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внебюджетные источники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  <w:tcMar>
              <w:bottom w:w="11" w:type="dxa"/>
            </w:tcMar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Региональный проект «Работающая молодежь Республики Татарстан» – всего, в том числе: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10 732,6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10 732,6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10 732,6</w:t>
            </w:r>
          </w:p>
        </w:tc>
        <w:tc>
          <w:tcPr>
            <w:tcW w:w="1843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32 197,8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федеральный бюджет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бюджет Республики Татарстан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10 732,6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10 732,6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10 732,6</w:t>
            </w:r>
          </w:p>
        </w:tc>
        <w:tc>
          <w:tcPr>
            <w:tcW w:w="1843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32 197,8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 xml:space="preserve">бюджеты территориальных государственных внебюджетных фондов 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внебюджетные источники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Комплекс процессных мероприятий «Совершенствование молодежной политики в Республике Татарстан» – всего, в том числе: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43 994,1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45 341,6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45 341,6</w:t>
            </w:r>
          </w:p>
        </w:tc>
        <w:tc>
          <w:tcPr>
            <w:tcW w:w="1843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134 677,3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федеральный бюджет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бюджет Республики Татарстан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43 994,1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45 341,6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45 341,6</w:t>
            </w:r>
          </w:p>
        </w:tc>
        <w:tc>
          <w:tcPr>
            <w:tcW w:w="1843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134 677,3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lastRenderedPageBreak/>
              <w:t xml:space="preserve">бюджеты территориальных государственных внебюджетных фондов 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внебюджетные источники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Комплекс процессных мероприятий «Обеспечение деятельности государственных учреждений молодежной политики» – всего, в том числе: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1 015 817,9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1 192 991,8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1 192 991,8</w:t>
            </w:r>
          </w:p>
        </w:tc>
        <w:tc>
          <w:tcPr>
            <w:tcW w:w="1843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3 401 801,5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федеральный бюджет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бюджет Республики Татарстан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1 015 817,9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1 192 991,8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1 192 991,8</w:t>
            </w:r>
          </w:p>
        </w:tc>
        <w:tc>
          <w:tcPr>
            <w:tcW w:w="1843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3 401 801,5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 xml:space="preserve">бюджеты территориальных государственных внебюджетных фондов 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внебюджетные источники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Комплекс процессных мероприятий «Государственная политика в области энергосбережения и повышения энергетической эффективности в государственных учреждениях молодежной политики» – всего, в том числе: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федеральный бюджет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бюджет Республики Татарстан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D159A6" w:rsidTr="008E60B2">
        <w:trPr>
          <w:trHeight w:val="20"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 xml:space="preserve">бюджеты территориальных государственных внебюджетных фондов 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</w:tr>
      <w:tr w:rsidR="000C40B6" w:rsidRPr="002C5FF5" w:rsidTr="008E60B2">
        <w:trPr>
          <w:trHeight w:val="20"/>
        </w:trPr>
        <w:tc>
          <w:tcPr>
            <w:tcW w:w="4253" w:type="dxa"/>
          </w:tcPr>
          <w:p w:rsidR="000C40B6" w:rsidRPr="00D159A6" w:rsidRDefault="000C40B6" w:rsidP="008E60B2">
            <w:pPr>
              <w:spacing w:line="240" w:lineRule="auto"/>
              <w:ind w:firstLine="22"/>
              <w:jc w:val="both"/>
            </w:pPr>
            <w:r w:rsidRPr="00D159A6">
              <w:t>внебюджетные источники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701" w:type="dxa"/>
          </w:tcPr>
          <w:p w:rsidR="000C40B6" w:rsidRPr="00D159A6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</w:p>
        </w:tc>
        <w:tc>
          <w:tcPr>
            <w:tcW w:w="1843" w:type="dxa"/>
          </w:tcPr>
          <w:p w:rsidR="000C40B6" w:rsidRPr="002C5FF5" w:rsidRDefault="000C40B6" w:rsidP="008E60B2">
            <w:pPr>
              <w:spacing w:line="240" w:lineRule="auto"/>
              <w:ind w:firstLine="31"/>
              <w:jc w:val="center"/>
            </w:pPr>
            <w:r w:rsidRPr="00D159A6">
              <w:t>0,0</w:t>
            </w:r>
            <w:r w:rsidR="008E60B2" w:rsidRPr="00D159A6">
              <w:t>»;</w:t>
            </w:r>
          </w:p>
        </w:tc>
      </w:tr>
    </w:tbl>
    <w:p w:rsidR="000C40B6" w:rsidRDefault="000C40B6" w:rsidP="000C40B6">
      <w:pPr>
        <w:spacing w:line="240" w:lineRule="auto"/>
        <w:ind w:firstLine="709"/>
        <w:jc w:val="center"/>
        <w:rPr>
          <w:szCs w:val="28"/>
        </w:rPr>
      </w:pPr>
    </w:p>
    <w:p w:rsidR="008E60B2" w:rsidRDefault="008E60B2" w:rsidP="00C91464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 xml:space="preserve">региональный проект </w:t>
      </w:r>
      <w:r w:rsidRPr="008E60B2">
        <w:rPr>
          <w:rFonts w:eastAsia="Calibri"/>
          <w:szCs w:val="28"/>
          <w:lang w:eastAsia="ar-SA"/>
        </w:rPr>
        <w:t>«Организация отдыха детей и молодежи</w:t>
      </w:r>
      <w:r>
        <w:rPr>
          <w:rFonts w:eastAsia="Calibri"/>
          <w:szCs w:val="28"/>
          <w:lang w:eastAsia="ar-SA"/>
        </w:rPr>
        <w:t xml:space="preserve">» </w:t>
      </w:r>
      <w:r w:rsidRPr="008E60B2">
        <w:rPr>
          <w:rFonts w:eastAsia="Calibri"/>
          <w:szCs w:val="28"/>
          <w:lang w:eastAsia="ar-SA"/>
        </w:rPr>
        <w:t>изложить в новой редакции (прилагается).</w:t>
      </w:r>
    </w:p>
    <w:p w:rsidR="00EA48B0" w:rsidRDefault="00EA48B0" w:rsidP="00C91464">
      <w:pPr>
        <w:spacing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DE22AE">
        <w:rPr>
          <w:rFonts w:eastAsia="Calibri"/>
          <w:szCs w:val="28"/>
          <w:lang w:eastAsia="ar-SA"/>
        </w:rPr>
        <w:t>2. Установить, что настоящее постановление вступает в силу с 1 января 2024 года.</w:t>
      </w:r>
    </w:p>
    <w:p w:rsidR="002F7CC8" w:rsidRPr="00DE77F4" w:rsidRDefault="002F7CC8" w:rsidP="003A77B8">
      <w:pPr>
        <w:spacing w:line="240" w:lineRule="auto"/>
        <w:jc w:val="both"/>
        <w:rPr>
          <w:szCs w:val="28"/>
        </w:rPr>
      </w:pPr>
    </w:p>
    <w:p w:rsidR="00B12922" w:rsidRPr="00DE77F4" w:rsidRDefault="00B12922" w:rsidP="003A77B8">
      <w:pPr>
        <w:spacing w:line="240" w:lineRule="auto"/>
        <w:jc w:val="both"/>
        <w:rPr>
          <w:szCs w:val="28"/>
        </w:rPr>
      </w:pPr>
    </w:p>
    <w:p w:rsidR="00B12922" w:rsidRPr="00DE77F4" w:rsidRDefault="00B12922" w:rsidP="003A77B8">
      <w:pPr>
        <w:spacing w:line="240" w:lineRule="auto"/>
        <w:jc w:val="both"/>
        <w:rPr>
          <w:szCs w:val="28"/>
        </w:rPr>
      </w:pPr>
    </w:p>
    <w:p w:rsidR="003358BB" w:rsidRPr="00DE77F4" w:rsidRDefault="003358BB" w:rsidP="003A77B8">
      <w:pPr>
        <w:spacing w:line="240" w:lineRule="auto"/>
        <w:jc w:val="both"/>
        <w:rPr>
          <w:szCs w:val="28"/>
        </w:rPr>
      </w:pPr>
      <w:r w:rsidRPr="00DE77F4">
        <w:rPr>
          <w:szCs w:val="28"/>
        </w:rPr>
        <w:t>Премьер-министр</w:t>
      </w:r>
    </w:p>
    <w:p w:rsidR="009B521F" w:rsidRDefault="003358BB" w:rsidP="003A77B8">
      <w:pPr>
        <w:spacing w:line="240" w:lineRule="auto"/>
        <w:jc w:val="both"/>
        <w:rPr>
          <w:szCs w:val="28"/>
        </w:rPr>
      </w:pPr>
      <w:r w:rsidRPr="00DE77F4">
        <w:rPr>
          <w:szCs w:val="28"/>
        </w:rPr>
        <w:t>Республики</w:t>
      </w:r>
      <w:r w:rsidR="000972A7" w:rsidRPr="00DE77F4">
        <w:rPr>
          <w:szCs w:val="28"/>
        </w:rPr>
        <w:t xml:space="preserve"> </w:t>
      </w:r>
      <w:r w:rsidRPr="00DE77F4">
        <w:rPr>
          <w:szCs w:val="28"/>
        </w:rPr>
        <w:t>Татарстан</w:t>
      </w:r>
      <w:r w:rsidR="000972A7" w:rsidRPr="00DE77F4">
        <w:rPr>
          <w:szCs w:val="28"/>
        </w:rPr>
        <w:t xml:space="preserve">           </w:t>
      </w:r>
      <w:r w:rsidR="003A77B8" w:rsidRPr="00DE77F4">
        <w:rPr>
          <w:szCs w:val="28"/>
        </w:rPr>
        <w:t xml:space="preserve">              </w:t>
      </w:r>
      <w:r w:rsidRPr="00DE77F4">
        <w:rPr>
          <w:szCs w:val="28"/>
        </w:rPr>
        <w:t xml:space="preserve">     </w:t>
      </w:r>
      <w:r w:rsidR="00A84C47" w:rsidRPr="00DE77F4">
        <w:rPr>
          <w:szCs w:val="28"/>
        </w:rPr>
        <w:t xml:space="preserve"> </w:t>
      </w:r>
      <w:r w:rsidRPr="00DE77F4">
        <w:rPr>
          <w:szCs w:val="28"/>
        </w:rPr>
        <w:t xml:space="preserve">                                    </w:t>
      </w:r>
      <w:r w:rsidR="00836283" w:rsidRPr="00DE77F4">
        <w:rPr>
          <w:szCs w:val="28"/>
        </w:rPr>
        <w:t xml:space="preserve">       </w:t>
      </w:r>
      <w:r w:rsidRPr="00DE77F4">
        <w:rPr>
          <w:szCs w:val="28"/>
        </w:rPr>
        <w:t xml:space="preserve">      </w:t>
      </w:r>
      <w:r w:rsidR="005959A8">
        <w:rPr>
          <w:szCs w:val="28"/>
        </w:rPr>
        <w:t xml:space="preserve">   </w:t>
      </w:r>
      <w:r w:rsidRPr="00DE77F4">
        <w:rPr>
          <w:szCs w:val="28"/>
        </w:rPr>
        <w:t xml:space="preserve">    </w:t>
      </w:r>
      <w:r w:rsidR="00836283" w:rsidRPr="00DE77F4">
        <w:rPr>
          <w:szCs w:val="28"/>
        </w:rPr>
        <w:t>А.В.Песошин</w:t>
      </w:r>
    </w:p>
    <w:p w:rsidR="000A4EA3" w:rsidRDefault="000A4EA3" w:rsidP="003A77B8">
      <w:pPr>
        <w:spacing w:line="240" w:lineRule="auto"/>
        <w:jc w:val="both"/>
        <w:rPr>
          <w:szCs w:val="28"/>
        </w:rPr>
      </w:pPr>
    </w:p>
    <w:p w:rsidR="000A4EA3" w:rsidRDefault="000A4EA3" w:rsidP="003A77B8">
      <w:pPr>
        <w:spacing w:line="240" w:lineRule="auto"/>
        <w:jc w:val="both"/>
        <w:rPr>
          <w:szCs w:val="28"/>
        </w:rPr>
      </w:pPr>
    </w:p>
    <w:p w:rsidR="000A4EA3" w:rsidRDefault="000A4EA3" w:rsidP="003A77B8">
      <w:pPr>
        <w:spacing w:line="240" w:lineRule="auto"/>
        <w:jc w:val="both"/>
        <w:rPr>
          <w:szCs w:val="28"/>
        </w:rPr>
      </w:pPr>
    </w:p>
    <w:p w:rsidR="000A4EA3" w:rsidRDefault="000A4EA3" w:rsidP="003A77B8">
      <w:pPr>
        <w:spacing w:line="240" w:lineRule="auto"/>
        <w:jc w:val="both"/>
        <w:rPr>
          <w:szCs w:val="28"/>
        </w:rPr>
      </w:pPr>
    </w:p>
    <w:p w:rsidR="000A4EA3" w:rsidRDefault="000A4EA3" w:rsidP="003A77B8">
      <w:pPr>
        <w:spacing w:line="240" w:lineRule="auto"/>
        <w:jc w:val="both"/>
        <w:rPr>
          <w:szCs w:val="28"/>
        </w:rPr>
      </w:pPr>
    </w:p>
    <w:p w:rsidR="000A4EA3" w:rsidRDefault="000A4EA3" w:rsidP="003A77B8">
      <w:pPr>
        <w:spacing w:line="240" w:lineRule="auto"/>
        <w:jc w:val="both"/>
        <w:rPr>
          <w:szCs w:val="28"/>
        </w:rPr>
      </w:pPr>
    </w:p>
    <w:p w:rsidR="000A4EA3" w:rsidRDefault="000A4EA3" w:rsidP="003A77B8">
      <w:pPr>
        <w:spacing w:line="240" w:lineRule="auto"/>
        <w:jc w:val="both"/>
        <w:rPr>
          <w:szCs w:val="28"/>
        </w:rPr>
        <w:sectPr w:rsidR="000A4EA3" w:rsidSect="00C00F00">
          <w:headerReference w:type="default" r:id="rId8"/>
          <w:pgSz w:w="11906" w:h="16838" w:code="9"/>
          <w:pgMar w:top="1134" w:right="567" w:bottom="851" w:left="1134" w:header="567" w:footer="0" w:gutter="0"/>
          <w:cols w:space="720"/>
          <w:titlePg/>
          <w:docGrid w:linePitch="381"/>
        </w:sectPr>
      </w:pPr>
    </w:p>
    <w:p w:rsidR="000A4EA3" w:rsidRPr="00DF6565" w:rsidRDefault="000A4EA3" w:rsidP="000A4E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82"/>
        <w:jc w:val="both"/>
        <w:rPr>
          <w:color w:val="000000"/>
          <w:szCs w:val="28"/>
        </w:rPr>
      </w:pPr>
      <w:r w:rsidRPr="00DF6565">
        <w:rPr>
          <w:color w:val="000000"/>
          <w:szCs w:val="28"/>
        </w:rPr>
        <w:lastRenderedPageBreak/>
        <w:t>Утвержден</w:t>
      </w:r>
    </w:p>
    <w:p w:rsidR="000A4EA3" w:rsidRPr="00DF6565" w:rsidRDefault="000A4EA3" w:rsidP="000A4E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82"/>
        <w:jc w:val="both"/>
        <w:rPr>
          <w:color w:val="000000"/>
          <w:szCs w:val="28"/>
        </w:rPr>
      </w:pPr>
      <w:r w:rsidRPr="00DF6565">
        <w:rPr>
          <w:color w:val="000000"/>
          <w:szCs w:val="28"/>
        </w:rPr>
        <w:t xml:space="preserve">постановлением </w:t>
      </w:r>
    </w:p>
    <w:p w:rsidR="000A4EA3" w:rsidRPr="00DF6565" w:rsidRDefault="000A4EA3" w:rsidP="000A4E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82"/>
        <w:jc w:val="both"/>
        <w:rPr>
          <w:color w:val="000000"/>
          <w:szCs w:val="28"/>
        </w:rPr>
      </w:pPr>
      <w:r w:rsidRPr="00DF6565">
        <w:rPr>
          <w:color w:val="000000"/>
          <w:szCs w:val="28"/>
        </w:rPr>
        <w:t xml:space="preserve">Кабинета Министров </w:t>
      </w:r>
    </w:p>
    <w:p w:rsidR="000A4EA3" w:rsidRPr="00DF6565" w:rsidRDefault="000A4EA3" w:rsidP="000A4E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82"/>
        <w:jc w:val="both"/>
        <w:rPr>
          <w:color w:val="000000"/>
          <w:szCs w:val="28"/>
        </w:rPr>
      </w:pPr>
      <w:r w:rsidRPr="00DF6565">
        <w:rPr>
          <w:color w:val="000000"/>
          <w:szCs w:val="28"/>
        </w:rPr>
        <w:t xml:space="preserve">Республики Татарстан </w:t>
      </w:r>
    </w:p>
    <w:p w:rsidR="000A4EA3" w:rsidRPr="00DF6565" w:rsidRDefault="000A4EA3" w:rsidP="000A4E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82"/>
        <w:jc w:val="both"/>
        <w:rPr>
          <w:color w:val="000000"/>
          <w:szCs w:val="28"/>
        </w:rPr>
      </w:pPr>
      <w:r w:rsidRPr="00DF6565">
        <w:rPr>
          <w:color w:val="000000"/>
          <w:szCs w:val="28"/>
        </w:rPr>
        <w:t xml:space="preserve">от 05.03.2019 № 158 </w:t>
      </w:r>
    </w:p>
    <w:p w:rsidR="000A4EA3" w:rsidRPr="00DF6565" w:rsidRDefault="000A4EA3" w:rsidP="000A4E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82"/>
        <w:jc w:val="both"/>
        <w:rPr>
          <w:color w:val="000000"/>
          <w:szCs w:val="28"/>
        </w:rPr>
      </w:pPr>
      <w:r w:rsidRPr="00DF6565">
        <w:rPr>
          <w:color w:val="000000"/>
          <w:szCs w:val="28"/>
        </w:rPr>
        <w:t xml:space="preserve">(в редакции постановления </w:t>
      </w:r>
    </w:p>
    <w:p w:rsidR="000A4EA3" w:rsidRPr="00DF6565" w:rsidRDefault="000A4EA3" w:rsidP="000A4E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82"/>
        <w:jc w:val="both"/>
        <w:rPr>
          <w:color w:val="000000"/>
          <w:szCs w:val="28"/>
        </w:rPr>
      </w:pPr>
      <w:r w:rsidRPr="00DF6565">
        <w:rPr>
          <w:color w:val="000000"/>
          <w:szCs w:val="28"/>
        </w:rPr>
        <w:t xml:space="preserve">Кабинета Министров </w:t>
      </w:r>
    </w:p>
    <w:p w:rsidR="000A4EA3" w:rsidRPr="00DF6565" w:rsidRDefault="000A4EA3" w:rsidP="000A4E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82"/>
        <w:jc w:val="both"/>
        <w:rPr>
          <w:color w:val="000000"/>
          <w:szCs w:val="28"/>
        </w:rPr>
      </w:pPr>
      <w:r w:rsidRPr="00DF6565">
        <w:rPr>
          <w:color w:val="000000"/>
          <w:szCs w:val="28"/>
        </w:rPr>
        <w:t>Республики Татарстан</w:t>
      </w:r>
    </w:p>
    <w:p w:rsidR="000A4EA3" w:rsidRPr="00DF6565" w:rsidRDefault="000A4EA3" w:rsidP="000A4E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82"/>
        <w:jc w:val="both"/>
        <w:rPr>
          <w:color w:val="000000"/>
          <w:szCs w:val="28"/>
        </w:rPr>
      </w:pPr>
      <w:r w:rsidRPr="00DF6565">
        <w:rPr>
          <w:color w:val="000000"/>
          <w:szCs w:val="28"/>
        </w:rPr>
        <w:t>от _______ 2023 № _____)</w:t>
      </w:r>
    </w:p>
    <w:p w:rsidR="000A4EA3" w:rsidRPr="00DF6565" w:rsidRDefault="000A4EA3" w:rsidP="000A4EA3">
      <w:pPr>
        <w:widowControl w:val="0"/>
        <w:autoSpaceDE w:val="0"/>
        <w:autoSpaceDN w:val="0"/>
        <w:spacing w:line="240" w:lineRule="auto"/>
        <w:jc w:val="center"/>
        <w:outlineLvl w:val="0"/>
        <w:rPr>
          <w:szCs w:val="28"/>
        </w:rPr>
      </w:pPr>
    </w:p>
    <w:p w:rsidR="000A4EA3" w:rsidRPr="00DF6565" w:rsidRDefault="000A4EA3" w:rsidP="000A4EA3">
      <w:pPr>
        <w:widowControl w:val="0"/>
        <w:autoSpaceDE w:val="0"/>
        <w:autoSpaceDN w:val="0"/>
        <w:spacing w:line="240" w:lineRule="auto"/>
        <w:jc w:val="center"/>
        <w:outlineLvl w:val="0"/>
        <w:rPr>
          <w:szCs w:val="28"/>
        </w:rPr>
      </w:pPr>
      <w:r w:rsidRPr="00DF6565">
        <w:rPr>
          <w:szCs w:val="28"/>
        </w:rPr>
        <w:t xml:space="preserve">Паспорт </w:t>
      </w:r>
    </w:p>
    <w:p w:rsidR="000A4EA3" w:rsidRPr="00DF6565" w:rsidRDefault="000A4EA3" w:rsidP="000A4EA3">
      <w:pPr>
        <w:widowControl w:val="0"/>
        <w:autoSpaceDE w:val="0"/>
        <w:autoSpaceDN w:val="0"/>
        <w:spacing w:line="240" w:lineRule="auto"/>
        <w:jc w:val="center"/>
        <w:outlineLvl w:val="0"/>
        <w:rPr>
          <w:szCs w:val="28"/>
        </w:rPr>
      </w:pPr>
      <w:r w:rsidRPr="00DF6565">
        <w:rPr>
          <w:szCs w:val="28"/>
        </w:rPr>
        <w:t>регионального проекта</w:t>
      </w:r>
    </w:p>
    <w:p w:rsidR="000A4EA3" w:rsidRPr="00DF6565" w:rsidRDefault="000A4EA3" w:rsidP="000A4EA3">
      <w:pPr>
        <w:widowControl w:val="0"/>
        <w:spacing w:line="240" w:lineRule="auto"/>
        <w:jc w:val="center"/>
        <w:rPr>
          <w:rFonts w:eastAsia="Calibri"/>
          <w:szCs w:val="28"/>
        </w:rPr>
      </w:pPr>
      <w:r w:rsidRPr="00DF6565">
        <w:rPr>
          <w:rFonts w:eastAsia="Calibri"/>
          <w:szCs w:val="28"/>
        </w:rPr>
        <w:t>«Организация отдыха детей и молодежи»</w:t>
      </w:r>
    </w:p>
    <w:p w:rsidR="000A4EA3" w:rsidRPr="00DF6565" w:rsidRDefault="000A4EA3" w:rsidP="000A4EA3">
      <w:pPr>
        <w:widowControl w:val="0"/>
        <w:spacing w:line="240" w:lineRule="auto"/>
        <w:jc w:val="center"/>
        <w:rPr>
          <w:sz w:val="24"/>
          <w:szCs w:val="24"/>
        </w:rPr>
      </w:pPr>
    </w:p>
    <w:p w:rsidR="000A4EA3" w:rsidRPr="00DF6565" w:rsidRDefault="000A4EA3" w:rsidP="00C5417C">
      <w:pPr>
        <w:widowControl w:val="0"/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center"/>
        <w:rPr>
          <w:szCs w:val="28"/>
        </w:rPr>
      </w:pPr>
      <w:r w:rsidRPr="00DF6565">
        <w:rPr>
          <w:szCs w:val="28"/>
        </w:rPr>
        <w:t>Основные положения</w:t>
      </w:r>
    </w:p>
    <w:p w:rsidR="000A4EA3" w:rsidRPr="00DF6565" w:rsidRDefault="000A4EA3" w:rsidP="000A4EA3">
      <w:pPr>
        <w:widowControl w:val="0"/>
        <w:spacing w:line="240" w:lineRule="auto"/>
        <w:contextualSpacing/>
        <w:rPr>
          <w:szCs w:val="28"/>
        </w:rPr>
      </w:pPr>
    </w:p>
    <w:tbl>
      <w:tblPr>
        <w:tblStyle w:val="16"/>
        <w:tblW w:w="5017" w:type="pct"/>
        <w:tblLook w:val="0000" w:firstRow="0" w:lastRow="0" w:firstColumn="0" w:lastColumn="0" w:noHBand="0" w:noVBand="0"/>
      </w:tblPr>
      <w:tblGrid>
        <w:gridCol w:w="5315"/>
        <w:gridCol w:w="662"/>
        <w:gridCol w:w="2948"/>
        <w:gridCol w:w="2301"/>
        <w:gridCol w:w="1867"/>
        <w:gridCol w:w="2085"/>
      </w:tblGrid>
      <w:tr w:rsidR="000A4EA3" w:rsidRPr="00DF6565" w:rsidTr="00DB68A5">
        <w:trPr>
          <w:trHeight w:val="20"/>
        </w:trPr>
        <w:tc>
          <w:tcPr>
            <w:tcW w:w="1751" w:type="pct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1189" w:type="pct"/>
            <w:gridSpan w:val="2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>«Организация отдыха детей и молодежи»</w:t>
            </w:r>
          </w:p>
        </w:tc>
        <w:tc>
          <w:tcPr>
            <w:tcW w:w="758" w:type="pct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 xml:space="preserve">Срок реализации </w:t>
            </w:r>
          </w:p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>проекта</w:t>
            </w:r>
          </w:p>
        </w:tc>
        <w:tc>
          <w:tcPr>
            <w:tcW w:w="615" w:type="pct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>Дата начала: 01.01.2024</w:t>
            </w:r>
          </w:p>
        </w:tc>
        <w:tc>
          <w:tcPr>
            <w:tcW w:w="687" w:type="pct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>Дата окончания: 31.12.2026</w:t>
            </w:r>
          </w:p>
        </w:tc>
      </w:tr>
      <w:tr w:rsidR="000A4EA3" w:rsidRPr="00DF6565" w:rsidTr="00DB68A5">
        <w:trPr>
          <w:trHeight w:val="20"/>
        </w:trPr>
        <w:tc>
          <w:tcPr>
            <w:tcW w:w="1751" w:type="pct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>Куратор регионального проекта</w:t>
            </w:r>
          </w:p>
        </w:tc>
        <w:tc>
          <w:tcPr>
            <w:tcW w:w="1189" w:type="pct"/>
            <w:gridSpan w:val="2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F6565">
              <w:rPr>
                <w:rFonts w:ascii="Times New Roman" w:eastAsia="Arial Unicode MS" w:hAnsi="Times New Roman" w:cs="Times New Roman"/>
                <w:szCs w:val="24"/>
              </w:rPr>
              <w:t xml:space="preserve">Л.Р.Фазлеева </w:t>
            </w:r>
          </w:p>
        </w:tc>
        <w:tc>
          <w:tcPr>
            <w:tcW w:w="2060" w:type="pct"/>
            <w:gridSpan w:val="3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F6565">
              <w:rPr>
                <w:rFonts w:ascii="Times New Roman" w:eastAsia="Arial Unicode MS" w:hAnsi="Times New Roman" w:cs="Times New Roman"/>
                <w:szCs w:val="24"/>
              </w:rPr>
              <w:t>заместитель Премьер-министра Республики Татарстан</w:t>
            </w:r>
          </w:p>
        </w:tc>
      </w:tr>
      <w:tr w:rsidR="000A4EA3" w:rsidRPr="00DF6565" w:rsidTr="00DB68A5">
        <w:trPr>
          <w:trHeight w:val="20"/>
        </w:trPr>
        <w:tc>
          <w:tcPr>
            <w:tcW w:w="1751" w:type="pct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>Руководитель регионального проекта</w:t>
            </w:r>
          </w:p>
        </w:tc>
        <w:tc>
          <w:tcPr>
            <w:tcW w:w="1189" w:type="pct"/>
            <w:gridSpan w:val="2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F6565">
              <w:rPr>
                <w:rFonts w:ascii="Times New Roman" w:eastAsia="Arial Unicode MS" w:hAnsi="Times New Roman" w:cs="Times New Roman"/>
                <w:szCs w:val="24"/>
              </w:rPr>
              <w:t xml:space="preserve">Р.Н.Садыков </w:t>
            </w:r>
          </w:p>
        </w:tc>
        <w:tc>
          <w:tcPr>
            <w:tcW w:w="2060" w:type="pct"/>
            <w:gridSpan w:val="3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F6565">
              <w:rPr>
                <w:rFonts w:ascii="Times New Roman" w:eastAsia="Arial Unicode MS" w:hAnsi="Times New Roman" w:cs="Times New Roman"/>
                <w:szCs w:val="24"/>
              </w:rPr>
              <w:t>министр по делам молодежи Республики Татарстан</w:t>
            </w:r>
          </w:p>
        </w:tc>
      </w:tr>
      <w:tr w:rsidR="000A4EA3" w:rsidRPr="00DF6565" w:rsidTr="00DB68A5">
        <w:trPr>
          <w:trHeight w:val="20"/>
        </w:trPr>
        <w:tc>
          <w:tcPr>
            <w:tcW w:w="1751" w:type="pct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>Администратор регионального проекта</w:t>
            </w:r>
          </w:p>
        </w:tc>
        <w:tc>
          <w:tcPr>
            <w:tcW w:w="1189" w:type="pct"/>
            <w:gridSpan w:val="2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 xml:space="preserve">Д.В.Лулаков </w:t>
            </w:r>
          </w:p>
        </w:tc>
        <w:tc>
          <w:tcPr>
            <w:tcW w:w="2060" w:type="pct"/>
            <w:gridSpan w:val="3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>заместитель министра по делам молодежи Республики Татарстан</w:t>
            </w:r>
          </w:p>
        </w:tc>
      </w:tr>
      <w:tr w:rsidR="000A4EA3" w:rsidRPr="00DF6565" w:rsidTr="00DB68A5">
        <w:trPr>
          <w:trHeight w:val="20"/>
        </w:trPr>
        <w:tc>
          <w:tcPr>
            <w:tcW w:w="1751" w:type="pct"/>
            <w:vMerge w:val="restart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 xml:space="preserve">Связь с государственными программами (комплексными программами) Российской </w:t>
            </w:r>
            <w:r w:rsidRPr="00DF656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Федерации и с государственными программами Республики Татарстан </w:t>
            </w:r>
          </w:p>
        </w:tc>
        <w:tc>
          <w:tcPr>
            <w:tcW w:w="218" w:type="pct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lastRenderedPageBreak/>
              <w:t>1.</w:t>
            </w:r>
          </w:p>
        </w:tc>
        <w:tc>
          <w:tcPr>
            <w:tcW w:w="971" w:type="pct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>Государственная программа</w:t>
            </w:r>
          </w:p>
        </w:tc>
        <w:tc>
          <w:tcPr>
            <w:tcW w:w="2060" w:type="pct"/>
            <w:gridSpan w:val="3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>«Развитие молодежной политики в Республике Татарстан»</w:t>
            </w:r>
          </w:p>
        </w:tc>
      </w:tr>
      <w:tr w:rsidR="000A4EA3" w:rsidRPr="00DF6565" w:rsidTr="00DB68A5">
        <w:trPr>
          <w:trHeight w:val="20"/>
        </w:trPr>
        <w:tc>
          <w:tcPr>
            <w:tcW w:w="1751" w:type="pct"/>
            <w:vMerge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8" w:type="pct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971" w:type="pct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2060" w:type="pct"/>
            <w:gridSpan w:val="3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0A4EA3" w:rsidRPr="00DF6565" w:rsidRDefault="000A4EA3" w:rsidP="000A4EA3">
      <w:pPr>
        <w:widowControl w:val="0"/>
        <w:spacing w:line="240" w:lineRule="auto"/>
        <w:jc w:val="center"/>
        <w:rPr>
          <w:sz w:val="24"/>
        </w:rPr>
      </w:pPr>
    </w:p>
    <w:p w:rsidR="000A4EA3" w:rsidRPr="00DF6565" w:rsidRDefault="000A4EA3" w:rsidP="000A4EA3">
      <w:pPr>
        <w:widowControl w:val="0"/>
        <w:spacing w:line="240" w:lineRule="auto"/>
        <w:jc w:val="center"/>
        <w:rPr>
          <w:sz w:val="24"/>
        </w:rPr>
      </w:pPr>
    </w:p>
    <w:p w:rsidR="000A4EA3" w:rsidRPr="00DF6565" w:rsidRDefault="000A4EA3" w:rsidP="000A4EA3">
      <w:pPr>
        <w:widowControl w:val="0"/>
        <w:spacing w:line="240" w:lineRule="auto"/>
        <w:jc w:val="center"/>
        <w:rPr>
          <w:sz w:val="24"/>
        </w:rPr>
      </w:pPr>
    </w:p>
    <w:p w:rsidR="000A4EA3" w:rsidRPr="00DF6565" w:rsidRDefault="000A4EA3" w:rsidP="000A4EA3">
      <w:pPr>
        <w:widowControl w:val="0"/>
        <w:spacing w:line="240" w:lineRule="auto"/>
        <w:jc w:val="center"/>
        <w:rPr>
          <w:sz w:val="24"/>
        </w:rPr>
      </w:pPr>
    </w:p>
    <w:p w:rsidR="000A4EA3" w:rsidRPr="00DF6565" w:rsidRDefault="000A4EA3" w:rsidP="000A4EA3">
      <w:pPr>
        <w:widowControl w:val="0"/>
        <w:spacing w:line="240" w:lineRule="auto"/>
        <w:jc w:val="center"/>
        <w:rPr>
          <w:sz w:val="24"/>
        </w:rPr>
      </w:pPr>
    </w:p>
    <w:p w:rsidR="000A4EA3" w:rsidRPr="00DF6565" w:rsidRDefault="000A4EA3" w:rsidP="000A4EA3">
      <w:pPr>
        <w:widowControl w:val="0"/>
        <w:spacing w:line="240" w:lineRule="auto"/>
        <w:jc w:val="center"/>
        <w:rPr>
          <w:szCs w:val="28"/>
        </w:rPr>
      </w:pPr>
      <w:r w:rsidRPr="00DF6565">
        <w:rPr>
          <w:szCs w:val="28"/>
        </w:rPr>
        <w:t>2. Показатели регионального проекта</w:t>
      </w:r>
    </w:p>
    <w:p w:rsidR="000A4EA3" w:rsidRPr="00DF6565" w:rsidRDefault="000A4EA3" w:rsidP="000A4EA3">
      <w:pPr>
        <w:widowControl w:val="0"/>
        <w:spacing w:line="240" w:lineRule="auto"/>
        <w:jc w:val="center"/>
        <w:rPr>
          <w:sz w:val="32"/>
        </w:rPr>
      </w:pPr>
      <w:r w:rsidRPr="00DF6565">
        <w:rPr>
          <w:szCs w:val="28"/>
        </w:rPr>
        <w:t xml:space="preserve"> </w:t>
      </w:r>
    </w:p>
    <w:p w:rsidR="000A4EA3" w:rsidRPr="00DF6565" w:rsidRDefault="000A4EA3" w:rsidP="000A4EA3">
      <w:pPr>
        <w:widowControl w:val="0"/>
        <w:spacing w:line="240" w:lineRule="auto"/>
        <w:rPr>
          <w:rFonts w:eastAsia="Calibri"/>
          <w:sz w:val="2"/>
          <w:szCs w:val="2"/>
        </w:rPr>
      </w:pPr>
    </w:p>
    <w:tbl>
      <w:tblPr>
        <w:tblStyle w:val="af2"/>
        <w:tblW w:w="15169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548"/>
        <w:gridCol w:w="1130"/>
        <w:gridCol w:w="1280"/>
        <w:gridCol w:w="1134"/>
        <w:gridCol w:w="851"/>
        <w:gridCol w:w="850"/>
        <w:gridCol w:w="992"/>
        <w:gridCol w:w="851"/>
        <w:gridCol w:w="1128"/>
        <w:gridCol w:w="1278"/>
        <w:gridCol w:w="1129"/>
        <w:gridCol w:w="1432"/>
      </w:tblGrid>
      <w:tr w:rsidR="000A4EA3" w:rsidRPr="00DF6565" w:rsidTr="00DB68A5">
        <w:trPr>
          <w:trHeight w:val="20"/>
        </w:trPr>
        <w:tc>
          <w:tcPr>
            <w:tcW w:w="566" w:type="dxa"/>
            <w:vMerge w:val="restart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№ п/п</w:t>
            </w:r>
          </w:p>
        </w:tc>
        <w:tc>
          <w:tcPr>
            <w:tcW w:w="2548" w:type="dxa"/>
            <w:vMerge w:val="restart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Показатели</w:t>
            </w:r>
            <w:r w:rsidRPr="00DF6565">
              <w:rPr>
                <w:sz w:val="20"/>
                <w:lang w:val="en-US"/>
              </w:rPr>
              <w:t xml:space="preserve"> </w:t>
            </w:r>
            <w:r w:rsidRPr="00DF6565">
              <w:rPr>
                <w:sz w:val="20"/>
              </w:rPr>
              <w:t>регионального проекта</w:t>
            </w:r>
          </w:p>
        </w:tc>
        <w:tc>
          <w:tcPr>
            <w:tcW w:w="1130" w:type="dxa"/>
            <w:vMerge w:val="restart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Уровень показателя</w:t>
            </w:r>
          </w:p>
        </w:tc>
        <w:tc>
          <w:tcPr>
            <w:tcW w:w="1280" w:type="dxa"/>
            <w:vMerge w:val="restart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Единица измерения</w:t>
            </w:r>
          </w:p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(по ОКЕИ)</w:t>
            </w:r>
          </w:p>
        </w:tc>
        <w:tc>
          <w:tcPr>
            <w:tcW w:w="1985" w:type="dxa"/>
            <w:gridSpan w:val="2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Базовое значение</w:t>
            </w:r>
          </w:p>
        </w:tc>
        <w:tc>
          <w:tcPr>
            <w:tcW w:w="2693" w:type="dxa"/>
            <w:gridSpan w:val="3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Период, год</w:t>
            </w:r>
          </w:p>
        </w:tc>
        <w:tc>
          <w:tcPr>
            <w:tcW w:w="1128" w:type="dxa"/>
            <w:vMerge w:val="restart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Признак возрастания /</w:t>
            </w:r>
          </w:p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vertAlign w:val="superscript"/>
              </w:rPr>
            </w:pPr>
            <w:r w:rsidRPr="00DF6565">
              <w:rPr>
                <w:sz w:val="20"/>
              </w:rPr>
              <w:t>убывания</w:t>
            </w:r>
            <w:r w:rsidRPr="00DF6565" w:rsidDel="00893B0D">
              <w:rPr>
                <w:sz w:val="20"/>
              </w:rPr>
              <w:t xml:space="preserve"> </w:t>
            </w:r>
          </w:p>
        </w:tc>
        <w:tc>
          <w:tcPr>
            <w:tcW w:w="1278" w:type="dxa"/>
            <w:vMerge w:val="restart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vertAlign w:val="superscript"/>
              </w:rPr>
            </w:pPr>
            <w:r w:rsidRPr="00DF6565">
              <w:rPr>
                <w:sz w:val="20"/>
              </w:rPr>
              <w:t>Нарастаю-щий итог</w:t>
            </w:r>
          </w:p>
        </w:tc>
        <w:tc>
          <w:tcPr>
            <w:tcW w:w="1129" w:type="dxa"/>
            <w:vMerge w:val="restart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vertAlign w:val="superscript"/>
              </w:rPr>
            </w:pPr>
            <w:r w:rsidRPr="00DF6565">
              <w:rPr>
                <w:sz w:val="20"/>
              </w:rPr>
              <w:t>Декомпозиция на муниципальные образования</w:t>
            </w:r>
          </w:p>
        </w:tc>
        <w:tc>
          <w:tcPr>
            <w:tcW w:w="1432" w:type="dxa"/>
            <w:vMerge w:val="restart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 xml:space="preserve">Информационная система (источник данных) 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vMerge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2548" w:type="dxa"/>
            <w:vMerge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130" w:type="dxa"/>
            <w:vMerge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280" w:type="dxa"/>
            <w:vMerge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значение</w:t>
            </w:r>
          </w:p>
        </w:tc>
        <w:tc>
          <w:tcPr>
            <w:tcW w:w="851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год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2024</w:t>
            </w:r>
          </w:p>
        </w:tc>
        <w:tc>
          <w:tcPr>
            <w:tcW w:w="992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2025</w:t>
            </w:r>
          </w:p>
        </w:tc>
        <w:tc>
          <w:tcPr>
            <w:tcW w:w="851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2026</w:t>
            </w:r>
          </w:p>
        </w:tc>
        <w:tc>
          <w:tcPr>
            <w:tcW w:w="1128" w:type="dxa"/>
            <w:vMerge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278" w:type="dxa"/>
            <w:vMerge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129" w:type="dxa"/>
            <w:vMerge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432" w:type="dxa"/>
            <w:vMerge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</w:p>
        </w:tc>
      </w:tr>
    </w:tbl>
    <w:p w:rsidR="000A4EA3" w:rsidRPr="00DF6565" w:rsidRDefault="000A4EA3" w:rsidP="000A4EA3">
      <w:pPr>
        <w:spacing w:line="228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af2"/>
        <w:tblW w:w="15169" w:type="dxa"/>
        <w:tblLayout w:type="fixed"/>
        <w:tblLook w:val="0000" w:firstRow="0" w:lastRow="0" w:firstColumn="0" w:lastColumn="0" w:noHBand="0" w:noVBand="0"/>
      </w:tblPr>
      <w:tblGrid>
        <w:gridCol w:w="566"/>
        <w:gridCol w:w="2548"/>
        <w:gridCol w:w="1130"/>
        <w:gridCol w:w="1280"/>
        <w:gridCol w:w="1134"/>
        <w:gridCol w:w="851"/>
        <w:gridCol w:w="850"/>
        <w:gridCol w:w="992"/>
        <w:gridCol w:w="851"/>
        <w:gridCol w:w="1128"/>
        <w:gridCol w:w="1278"/>
        <w:gridCol w:w="1129"/>
        <w:gridCol w:w="1432"/>
      </w:tblGrid>
      <w:tr w:rsidR="000A4EA3" w:rsidRPr="00DF6565" w:rsidTr="00DB68A5">
        <w:trPr>
          <w:trHeight w:val="20"/>
          <w:tblHeader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</w:t>
            </w:r>
          </w:p>
        </w:tc>
        <w:tc>
          <w:tcPr>
            <w:tcW w:w="254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2</w:t>
            </w:r>
          </w:p>
        </w:tc>
        <w:tc>
          <w:tcPr>
            <w:tcW w:w="113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</w:t>
            </w:r>
          </w:p>
        </w:tc>
        <w:tc>
          <w:tcPr>
            <w:tcW w:w="128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4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5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6</w:t>
            </w:r>
          </w:p>
        </w:tc>
        <w:tc>
          <w:tcPr>
            <w:tcW w:w="85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</w:t>
            </w:r>
          </w:p>
        </w:tc>
        <w:tc>
          <w:tcPr>
            <w:tcW w:w="99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8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</w:t>
            </w:r>
          </w:p>
        </w:tc>
        <w:tc>
          <w:tcPr>
            <w:tcW w:w="112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10</w:t>
            </w:r>
          </w:p>
        </w:tc>
        <w:tc>
          <w:tcPr>
            <w:tcW w:w="127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11</w:t>
            </w:r>
          </w:p>
        </w:tc>
        <w:tc>
          <w:tcPr>
            <w:tcW w:w="112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12</w:t>
            </w:r>
          </w:p>
        </w:tc>
        <w:tc>
          <w:tcPr>
            <w:tcW w:w="14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13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1.</w:t>
            </w:r>
          </w:p>
        </w:tc>
        <w:tc>
          <w:tcPr>
            <w:tcW w:w="14603" w:type="dxa"/>
            <w:gridSpan w:val="12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Развитие различных форм отдыха детей и молодежи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1.1.</w:t>
            </w:r>
          </w:p>
        </w:tc>
        <w:tc>
          <w:tcPr>
            <w:tcW w:w="254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 xml:space="preserve">Доля участников мероприятий от общего числа студентов образовательных организаций высшего образования </w:t>
            </w:r>
          </w:p>
        </w:tc>
        <w:tc>
          <w:tcPr>
            <w:tcW w:w="113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28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3,2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2023</w:t>
            </w:r>
          </w:p>
        </w:tc>
        <w:tc>
          <w:tcPr>
            <w:tcW w:w="85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3,2</w:t>
            </w:r>
          </w:p>
        </w:tc>
        <w:tc>
          <w:tcPr>
            <w:tcW w:w="99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3,2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3,2</w:t>
            </w:r>
          </w:p>
        </w:tc>
        <w:tc>
          <w:tcPr>
            <w:tcW w:w="112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возрастающий</w:t>
            </w:r>
          </w:p>
        </w:tc>
        <w:tc>
          <w:tcPr>
            <w:tcW w:w="127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да</w:t>
            </w:r>
          </w:p>
        </w:tc>
        <w:tc>
          <w:tcPr>
            <w:tcW w:w="112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нет</w:t>
            </w:r>
          </w:p>
        </w:tc>
        <w:tc>
          <w:tcPr>
            <w:tcW w:w="14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1.2.</w:t>
            </w:r>
          </w:p>
        </w:tc>
        <w:tc>
          <w:tcPr>
            <w:tcW w:w="254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Уровень выраженного оздоровительного эффекта</w:t>
            </w:r>
          </w:p>
        </w:tc>
        <w:tc>
          <w:tcPr>
            <w:tcW w:w="113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28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78,0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2023</w:t>
            </w:r>
          </w:p>
        </w:tc>
        <w:tc>
          <w:tcPr>
            <w:tcW w:w="85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78,0</w:t>
            </w:r>
          </w:p>
        </w:tc>
        <w:tc>
          <w:tcPr>
            <w:tcW w:w="99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78,0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78,0</w:t>
            </w:r>
          </w:p>
        </w:tc>
        <w:tc>
          <w:tcPr>
            <w:tcW w:w="112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возрастающий</w:t>
            </w:r>
          </w:p>
        </w:tc>
        <w:tc>
          <w:tcPr>
            <w:tcW w:w="127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да</w:t>
            </w:r>
          </w:p>
        </w:tc>
        <w:tc>
          <w:tcPr>
            <w:tcW w:w="112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нет</w:t>
            </w:r>
          </w:p>
        </w:tc>
        <w:tc>
          <w:tcPr>
            <w:tcW w:w="14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2.</w:t>
            </w:r>
          </w:p>
        </w:tc>
        <w:tc>
          <w:tcPr>
            <w:tcW w:w="14603" w:type="dxa"/>
            <w:gridSpan w:val="12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Формирование системы выявления, а также поддержки одаренных детей, победителей предметных олимпиад, творческих конкурсов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2.1.</w:t>
            </w:r>
          </w:p>
        </w:tc>
        <w:tc>
          <w:tcPr>
            <w:tcW w:w="254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sz w:val="20"/>
              </w:rPr>
              <w:t>Доля охваченных отдыхом данной категории детей от общего числа детей, охваченных отдыхом в Республике Татарстан</w:t>
            </w:r>
          </w:p>
        </w:tc>
        <w:tc>
          <w:tcPr>
            <w:tcW w:w="1130" w:type="dxa"/>
            <w:tcMar>
              <w:bottom w:w="11" w:type="dxa"/>
            </w:tcMar>
          </w:tcPr>
          <w:p w:rsidR="000A4EA3" w:rsidRPr="00DF6565" w:rsidDel="00A74E36" w:rsidRDefault="000A4EA3" w:rsidP="00DB68A5">
            <w:pPr>
              <w:widowControl w:val="0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28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42,0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2023</w:t>
            </w:r>
          </w:p>
        </w:tc>
        <w:tc>
          <w:tcPr>
            <w:tcW w:w="85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88,0</w:t>
            </w:r>
          </w:p>
        </w:tc>
        <w:tc>
          <w:tcPr>
            <w:tcW w:w="99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88,0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88,0</w:t>
            </w:r>
          </w:p>
        </w:tc>
        <w:tc>
          <w:tcPr>
            <w:tcW w:w="112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возрастающий</w:t>
            </w:r>
          </w:p>
        </w:tc>
        <w:tc>
          <w:tcPr>
            <w:tcW w:w="127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да</w:t>
            </w:r>
          </w:p>
        </w:tc>
        <w:tc>
          <w:tcPr>
            <w:tcW w:w="112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нет</w:t>
            </w:r>
          </w:p>
        </w:tc>
        <w:tc>
          <w:tcPr>
            <w:tcW w:w="14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lastRenderedPageBreak/>
              <w:t>2.2.</w:t>
            </w:r>
          </w:p>
        </w:tc>
        <w:tc>
          <w:tcPr>
            <w:tcW w:w="254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sz w:val="20"/>
              </w:rPr>
              <w:t>Уровень выраженного оздоровительного эффекта</w:t>
            </w:r>
          </w:p>
        </w:tc>
        <w:tc>
          <w:tcPr>
            <w:tcW w:w="113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28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96,0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2023</w:t>
            </w:r>
          </w:p>
        </w:tc>
        <w:tc>
          <w:tcPr>
            <w:tcW w:w="85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96,0</w:t>
            </w:r>
          </w:p>
        </w:tc>
        <w:tc>
          <w:tcPr>
            <w:tcW w:w="99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96,0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96,0</w:t>
            </w:r>
          </w:p>
        </w:tc>
        <w:tc>
          <w:tcPr>
            <w:tcW w:w="112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возрастающий</w:t>
            </w:r>
          </w:p>
        </w:tc>
        <w:tc>
          <w:tcPr>
            <w:tcW w:w="127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да</w:t>
            </w:r>
          </w:p>
        </w:tc>
        <w:tc>
          <w:tcPr>
            <w:tcW w:w="112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нет</w:t>
            </w:r>
          </w:p>
        </w:tc>
        <w:tc>
          <w:tcPr>
            <w:tcW w:w="14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3.</w:t>
            </w:r>
          </w:p>
        </w:tc>
        <w:tc>
          <w:tcPr>
            <w:tcW w:w="14603" w:type="dxa"/>
            <w:gridSpan w:val="12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Профилактика детской заболеваемости и создание равных возможностей для отдыха детей-инвалидов и детей с ограниченными возможностями здоровья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3.1.</w:t>
            </w:r>
          </w:p>
        </w:tc>
        <w:tc>
          <w:tcPr>
            <w:tcW w:w="254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Доля охваченных отдыхом детей в санаторно-курортных организациях с предоставлением лечения</w:t>
            </w:r>
          </w:p>
        </w:tc>
        <w:tc>
          <w:tcPr>
            <w:tcW w:w="113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28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3,5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2023</w:t>
            </w:r>
          </w:p>
        </w:tc>
        <w:tc>
          <w:tcPr>
            <w:tcW w:w="85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3,5</w:t>
            </w:r>
          </w:p>
        </w:tc>
        <w:tc>
          <w:tcPr>
            <w:tcW w:w="99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3,5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3,5</w:t>
            </w:r>
          </w:p>
        </w:tc>
        <w:tc>
          <w:tcPr>
            <w:tcW w:w="112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возрастающий</w:t>
            </w:r>
          </w:p>
        </w:tc>
        <w:tc>
          <w:tcPr>
            <w:tcW w:w="127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да</w:t>
            </w:r>
          </w:p>
        </w:tc>
        <w:tc>
          <w:tcPr>
            <w:tcW w:w="112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нет</w:t>
            </w:r>
          </w:p>
        </w:tc>
        <w:tc>
          <w:tcPr>
            <w:tcW w:w="14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3.2.</w:t>
            </w:r>
          </w:p>
        </w:tc>
        <w:tc>
          <w:tcPr>
            <w:tcW w:w="254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Уровень выраженного оздоровительного эффекта</w:t>
            </w:r>
          </w:p>
        </w:tc>
        <w:tc>
          <w:tcPr>
            <w:tcW w:w="113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28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100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2023</w:t>
            </w:r>
          </w:p>
        </w:tc>
        <w:tc>
          <w:tcPr>
            <w:tcW w:w="85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100</w:t>
            </w:r>
          </w:p>
        </w:tc>
        <w:tc>
          <w:tcPr>
            <w:tcW w:w="99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100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100</w:t>
            </w:r>
          </w:p>
        </w:tc>
        <w:tc>
          <w:tcPr>
            <w:tcW w:w="112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возрастающий</w:t>
            </w:r>
          </w:p>
        </w:tc>
        <w:tc>
          <w:tcPr>
            <w:tcW w:w="127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да</w:t>
            </w:r>
          </w:p>
        </w:tc>
        <w:tc>
          <w:tcPr>
            <w:tcW w:w="112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нет</w:t>
            </w:r>
          </w:p>
        </w:tc>
        <w:tc>
          <w:tcPr>
            <w:tcW w:w="14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4.</w:t>
            </w:r>
          </w:p>
        </w:tc>
        <w:tc>
          <w:tcPr>
            <w:tcW w:w="14603" w:type="dxa"/>
            <w:gridSpan w:val="12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Профилактика безнадзорности и правонарушений несовершеннолетних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4.1.</w:t>
            </w:r>
          </w:p>
        </w:tc>
        <w:tc>
          <w:tcPr>
            <w:tcW w:w="254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Доля охваченных активными формами отдыха детей от общего числа детей, состоящих на профилактическом учете</w:t>
            </w:r>
          </w:p>
        </w:tc>
        <w:tc>
          <w:tcPr>
            <w:tcW w:w="113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28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36,0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2023</w:t>
            </w:r>
          </w:p>
        </w:tc>
        <w:tc>
          <w:tcPr>
            <w:tcW w:w="85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36,0</w:t>
            </w:r>
          </w:p>
        </w:tc>
        <w:tc>
          <w:tcPr>
            <w:tcW w:w="99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36,0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36,0</w:t>
            </w:r>
          </w:p>
        </w:tc>
        <w:tc>
          <w:tcPr>
            <w:tcW w:w="112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возрастающий</w:t>
            </w:r>
          </w:p>
        </w:tc>
        <w:tc>
          <w:tcPr>
            <w:tcW w:w="127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да</w:t>
            </w:r>
          </w:p>
        </w:tc>
        <w:tc>
          <w:tcPr>
            <w:tcW w:w="112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нет</w:t>
            </w:r>
          </w:p>
        </w:tc>
        <w:tc>
          <w:tcPr>
            <w:tcW w:w="14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529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4.2.</w:t>
            </w:r>
          </w:p>
        </w:tc>
        <w:tc>
          <w:tcPr>
            <w:tcW w:w="254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Уровень выраженного оздоровительного эффекта</w:t>
            </w:r>
          </w:p>
        </w:tc>
        <w:tc>
          <w:tcPr>
            <w:tcW w:w="113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28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85,0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2023</w:t>
            </w:r>
          </w:p>
        </w:tc>
        <w:tc>
          <w:tcPr>
            <w:tcW w:w="85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85,0</w:t>
            </w:r>
          </w:p>
        </w:tc>
        <w:tc>
          <w:tcPr>
            <w:tcW w:w="99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85,0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85,0</w:t>
            </w:r>
          </w:p>
        </w:tc>
        <w:tc>
          <w:tcPr>
            <w:tcW w:w="112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возрастающий</w:t>
            </w:r>
          </w:p>
        </w:tc>
        <w:tc>
          <w:tcPr>
            <w:tcW w:w="127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да</w:t>
            </w:r>
          </w:p>
        </w:tc>
        <w:tc>
          <w:tcPr>
            <w:tcW w:w="112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нет</w:t>
            </w:r>
          </w:p>
        </w:tc>
        <w:tc>
          <w:tcPr>
            <w:tcW w:w="14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5.</w:t>
            </w:r>
          </w:p>
        </w:tc>
        <w:tc>
          <w:tcPr>
            <w:tcW w:w="14603" w:type="dxa"/>
            <w:gridSpan w:val="12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Улучшение жизнедеятельности и решение проблем неблагополучия детей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5.1.</w:t>
            </w:r>
          </w:p>
        </w:tc>
        <w:tc>
          <w:tcPr>
            <w:tcW w:w="254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rPr>
                <w:sz w:val="20"/>
              </w:rPr>
            </w:pPr>
            <w:r w:rsidRPr="00DF6565">
              <w:rPr>
                <w:sz w:val="20"/>
              </w:rPr>
              <w:t>Доля охваченных отдыхом детей-сирот от общего числа детей в Республике Татарстан</w:t>
            </w:r>
          </w:p>
        </w:tc>
        <w:tc>
          <w:tcPr>
            <w:tcW w:w="113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28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0,6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2023</w:t>
            </w:r>
          </w:p>
        </w:tc>
        <w:tc>
          <w:tcPr>
            <w:tcW w:w="85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0,6</w:t>
            </w:r>
          </w:p>
        </w:tc>
        <w:tc>
          <w:tcPr>
            <w:tcW w:w="99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0,6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0,6</w:t>
            </w:r>
          </w:p>
        </w:tc>
        <w:tc>
          <w:tcPr>
            <w:tcW w:w="112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возрастающий</w:t>
            </w:r>
          </w:p>
        </w:tc>
        <w:tc>
          <w:tcPr>
            <w:tcW w:w="127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да</w:t>
            </w:r>
          </w:p>
        </w:tc>
        <w:tc>
          <w:tcPr>
            <w:tcW w:w="112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нет</w:t>
            </w:r>
          </w:p>
        </w:tc>
        <w:tc>
          <w:tcPr>
            <w:tcW w:w="14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5.2.</w:t>
            </w:r>
          </w:p>
        </w:tc>
        <w:tc>
          <w:tcPr>
            <w:tcW w:w="254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Доля охваченных отдыхом детей-сирот от числа детей, находящихся в интернатах</w:t>
            </w:r>
          </w:p>
        </w:tc>
        <w:tc>
          <w:tcPr>
            <w:tcW w:w="113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28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90,0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2023</w:t>
            </w:r>
          </w:p>
        </w:tc>
        <w:tc>
          <w:tcPr>
            <w:tcW w:w="85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90,0</w:t>
            </w:r>
          </w:p>
        </w:tc>
        <w:tc>
          <w:tcPr>
            <w:tcW w:w="99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90,0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90,0</w:t>
            </w:r>
          </w:p>
        </w:tc>
        <w:tc>
          <w:tcPr>
            <w:tcW w:w="112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возрастающий</w:t>
            </w:r>
          </w:p>
        </w:tc>
        <w:tc>
          <w:tcPr>
            <w:tcW w:w="127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да</w:t>
            </w:r>
          </w:p>
        </w:tc>
        <w:tc>
          <w:tcPr>
            <w:tcW w:w="112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нет</w:t>
            </w:r>
          </w:p>
        </w:tc>
        <w:tc>
          <w:tcPr>
            <w:tcW w:w="14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lastRenderedPageBreak/>
              <w:t>5.3.</w:t>
            </w:r>
          </w:p>
        </w:tc>
        <w:tc>
          <w:tcPr>
            <w:tcW w:w="254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Уровень выраженного оздоровительного эффекта</w:t>
            </w:r>
          </w:p>
        </w:tc>
        <w:tc>
          <w:tcPr>
            <w:tcW w:w="113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28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100,0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2023</w:t>
            </w:r>
          </w:p>
        </w:tc>
        <w:tc>
          <w:tcPr>
            <w:tcW w:w="85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100,0</w:t>
            </w:r>
          </w:p>
        </w:tc>
        <w:tc>
          <w:tcPr>
            <w:tcW w:w="99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100,0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100,0</w:t>
            </w:r>
          </w:p>
        </w:tc>
        <w:tc>
          <w:tcPr>
            <w:tcW w:w="112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возрастающий</w:t>
            </w:r>
          </w:p>
        </w:tc>
        <w:tc>
          <w:tcPr>
            <w:tcW w:w="127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да</w:t>
            </w:r>
          </w:p>
        </w:tc>
        <w:tc>
          <w:tcPr>
            <w:tcW w:w="112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нет</w:t>
            </w:r>
          </w:p>
        </w:tc>
        <w:tc>
          <w:tcPr>
            <w:tcW w:w="14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6.</w:t>
            </w:r>
          </w:p>
        </w:tc>
        <w:tc>
          <w:tcPr>
            <w:tcW w:w="14603" w:type="dxa"/>
            <w:gridSpan w:val="12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Формирование эффективной комплексной социальной защиты и интеграции в общество детей, находящихся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6.1.</w:t>
            </w:r>
          </w:p>
        </w:tc>
        <w:tc>
          <w:tcPr>
            <w:tcW w:w="254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Доля оздоровленных детей, находящихся в трудной жизненной ситуации, от общего количества детей данной категории в Республике Татарстан, подлежащих оздоровлению</w:t>
            </w:r>
          </w:p>
        </w:tc>
        <w:tc>
          <w:tcPr>
            <w:tcW w:w="113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28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75,0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2023</w:t>
            </w:r>
          </w:p>
        </w:tc>
        <w:tc>
          <w:tcPr>
            <w:tcW w:w="85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75,0</w:t>
            </w:r>
          </w:p>
        </w:tc>
        <w:tc>
          <w:tcPr>
            <w:tcW w:w="99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75,0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75,0</w:t>
            </w:r>
          </w:p>
        </w:tc>
        <w:tc>
          <w:tcPr>
            <w:tcW w:w="112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возрастающий</w:t>
            </w:r>
          </w:p>
        </w:tc>
        <w:tc>
          <w:tcPr>
            <w:tcW w:w="127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да</w:t>
            </w:r>
          </w:p>
        </w:tc>
        <w:tc>
          <w:tcPr>
            <w:tcW w:w="112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нет</w:t>
            </w:r>
          </w:p>
        </w:tc>
        <w:tc>
          <w:tcPr>
            <w:tcW w:w="14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6.2.</w:t>
            </w:r>
          </w:p>
        </w:tc>
        <w:tc>
          <w:tcPr>
            <w:tcW w:w="254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Уровень выраженного оздоровительного эффекта</w:t>
            </w:r>
          </w:p>
        </w:tc>
        <w:tc>
          <w:tcPr>
            <w:tcW w:w="113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28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92,0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2023</w:t>
            </w:r>
          </w:p>
        </w:tc>
        <w:tc>
          <w:tcPr>
            <w:tcW w:w="85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92,0</w:t>
            </w:r>
          </w:p>
        </w:tc>
        <w:tc>
          <w:tcPr>
            <w:tcW w:w="99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92,0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92,0</w:t>
            </w:r>
          </w:p>
        </w:tc>
        <w:tc>
          <w:tcPr>
            <w:tcW w:w="112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возрастающий</w:t>
            </w:r>
          </w:p>
        </w:tc>
        <w:tc>
          <w:tcPr>
            <w:tcW w:w="127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да</w:t>
            </w:r>
          </w:p>
        </w:tc>
        <w:tc>
          <w:tcPr>
            <w:tcW w:w="112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нет</w:t>
            </w:r>
          </w:p>
        </w:tc>
        <w:tc>
          <w:tcPr>
            <w:tcW w:w="14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7.</w:t>
            </w:r>
          </w:p>
        </w:tc>
        <w:tc>
          <w:tcPr>
            <w:tcW w:w="14603" w:type="dxa"/>
            <w:gridSpan w:val="12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Обеспечение детей школьного возраста отдыхом в каникулярный период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7.1.</w:t>
            </w:r>
          </w:p>
        </w:tc>
        <w:tc>
          <w:tcPr>
            <w:tcW w:w="254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Доля охваченных отдыхом детей в лагерях, организованных образовательными организациями, с дневным пребыванием от общего числа обучающихся</w:t>
            </w:r>
          </w:p>
        </w:tc>
        <w:tc>
          <w:tcPr>
            <w:tcW w:w="113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28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17,0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2023</w:t>
            </w:r>
          </w:p>
        </w:tc>
        <w:tc>
          <w:tcPr>
            <w:tcW w:w="85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17,0</w:t>
            </w:r>
          </w:p>
        </w:tc>
        <w:tc>
          <w:tcPr>
            <w:tcW w:w="99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17,0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17,0</w:t>
            </w:r>
          </w:p>
        </w:tc>
        <w:tc>
          <w:tcPr>
            <w:tcW w:w="112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возрастающий</w:t>
            </w:r>
          </w:p>
        </w:tc>
        <w:tc>
          <w:tcPr>
            <w:tcW w:w="127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да</w:t>
            </w:r>
          </w:p>
        </w:tc>
        <w:tc>
          <w:tcPr>
            <w:tcW w:w="112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нет</w:t>
            </w:r>
          </w:p>
        </w:tc>
        <w:tc>
          <w:tcPr>
            <w:tcW w:w="14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7.2.</w:t>
            </w:r>
          </w:p>
        </w:tc>
        <w:tc>
          <w:tcPr>
            <w:tcW w:w="254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Уровень выраженного оздоровительного эффекта</w:t>
            </w:r>
          </w:p>
        </w:tc>
        <w:tc>
          <w:tcPr>
            <w:tcW w:w="113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28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70,0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2023</w:t>
            </w:r>
          </w:p>
        </w:tc>
        <w:tc>
          <w:tcPr>
            <w:tcW w:w="85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70,0</w:t>
            </w:r>
          </w:p>
        </w:tc>
        <w:tc>
          <w:tcPr>
            <w:tcW w:w="99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70,0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70,0</w:t>
            </w:r>
          </w:p>
        </w:tc>
        <w:tc>
          <w:tcPr>
            <w:tcW w:w="112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возрастающий</w:t>
            </w:r>
          </w:p>
        </w:tc>
        <w:tc>
          <w:tcPr>
            <w:tcW w:w="127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да</w:t>
            </w:r>
          </w:p>
        </w:tc>
        <w:tc>
          <w:tcPr>
            <w:tcW w:w="112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нет</w:t>
            </w:r>
          </w:p>
        </w:tc>
        <w:tc>
          <w:tcPr>
            <w:tcW w:w="14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8.</w:t>
            </w:r>
          </w:p>
        </w:tc>
        <w:tc>
          <w:tcPr>
            <w:tcW w:w="14603" w:type="dxa"/>
            <w:gridSpan w:val="12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Организация отдыха детей работников муниципальных и государственных организаций и детей работников коммерческих и некоммерческих организаций в каникулярный период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8.1.</w:t>
            </w:r>
          </w:p>
        </w:tc>
        <w:tc>
          <w:tcPr>
            <w:tcW w:w="254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 xml:space="preserve">Доля охваченных отдыхом детей работников коммерческих и некоммерческих </w:t>
            </w:r>
            <w:r w:rsidRPr="00DF6565">
              <w:rPr>
                <w:sz w:val="20"/>
              </w:rPr>
              <w:lastRenderedPageBreak/>
              <w:t>организаций (государственных и муниципальных учреждений) от общего числа детей работающих граждан</w:t>
            </w:r>
          </w:p>
        </w:tc>
        <w:tc>
          <w:tcPr>
            <w:tcW w:w="113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lastRenderedPageBreak/>
              <w:t>ГП</w:t>
            </w:r>
          </w:p>
        </w:tc>
        <w:tc>
          <w:tcPr>
            <w:tcW w:w="128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8,9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2023</w:t>
            </w:r>
          </w:p>
        </w:tc>
        <w:tc>
          <w:tcPr>
            <w:tcW w:w="85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8,9</w:t>
            </w:r>
          </w:p>
        </w:tc>
        <w:tc>
          <w:tcPr>
            <w:tcW w:w="99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8,9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8,9</w:t>
            </w:r>
          </w:p>
        </w:tc>
        <w:tc>
          <w:tcPr>
            <w:tcW w:w="112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возрастающий</w:t>
            </w:r>
          </w:p>
        </w:tc>
        <w:tc>
          <w:tcPr>
            <w:tcW w:w="127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да</w:t>
            </w:r>
          </w:p>
        </w:tc>
        <w:tc>
          <w:tcPr>
            <w:tcW w:w="112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нет</w:t>
            </w:r>
          </w:p>
        </w:tc>
        <w:tc>
          <w:tcPr>
            <w:tcW w:w="14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</w:t>
            </w:r>
            <w:r w:rsidRPr="00DF6565">
              <w:rPr>
                <w:sz w:val="20"/>
              </w:rPr>
              <w:lastRenderedPageBreak/>
              <w:t>тельной кампании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lastRenderedPageBreak/>
              <w:t>8.2.</w:t>
            </w:r>
          </w:p>
        </w:tc>
        <w:tc>
          <w:tcPr>
            <w:tcW w:w="254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Доля охваченных отдыхом детей работников коммер-</w:t>
            </w:r>
            <w:r w:rsidRPr="00DF6565">
              <w:rPr>
                <w:sz w:val="20"/>
              </w:rPr>
              <w:br/>
              <w:t>ческих и некоммерческих организаций (за исключением государственных и муниципальных учреждений) от общего числа детей</w:t>
            </w:r>
          </w:p>
        </w:tc>
        <w:tc>
          <w:tcPr>
            <w:tcW w:w="113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28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12,0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2023</w:t>
            </w:r>
          </w:p>
        </w:tc>
        <w:tc>
          <w:tcPr>
            <w:tcW w:w="85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12,0</w:t>
            </w:r>
          </w:p>
        </w:tc>
        <w:tc>
          <w:tcPr>
            <w:tcW w:w="99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12,0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12,0</w:t>
            </w:r>
          </w:p>
        </w:tc>
        <w:tc>
          <w:tcPr>
            <w:tcW w:w="112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возрастающий</w:t>
            </w:r>
          </w:p>
        </w:tc>
        <w:tc>
          <w:tcPr>
            <w:tcW w:w="127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да</w:t>
            </w:r>
          </w:p>
        </w:tc>
        <w:tc>
          <w:tcPr>
            <w:tcW w:w="112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нет</w:t>
            </w:r>
          </w:p>
        </w:tc>
        <w:tc>
          <w:tcPr>
            <w:tcW w:w="14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8.3.</w:t>
            </w:r>
          </w:p>
        </w:tc>
        <w:tc>
          <w:tcPr>
            <w:tcW w:w="254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Уровень выраженного оздоровительного эффекта</w:t>
            </w:r>
          </w:p>
        </w:tc>
        <w:tc>
          <w:tcPr>
            <w:tcW w:w="113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28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94,0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2023</w:t>
            </w:r>
          </w:p>
        </w:tc>
        <w:tc>
          <w:tcPr>
            <w:tcW w:w="85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94,0</w:t>
            </w:r>
          </w:p>
        </w:tc>
        <w:tc>
          <w:tcPr>
            <w:tcW w:w="99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94,0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94,0</w:t>
            </w:r>
          </w:p>
        </w:tc>
        <w:tc>
          <w:tcPr>
            <w:tcW w:w="112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возрастающий</w:t>
            </w:r>
          </w:p>
        </w:tc>
        <w:tc>
          <w:tcPr>
            <w:tcW w:w="127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да</w:t>
            </w:r>
          </w:p>
        </w:tc>
        <w:tc>
          <w:tcPr>
            <w:tcW w:w="112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нет</w:t>
            </w:r>
          </w:p>
        </w:tc>
        <w:tc>
          <w:tcPr>
            <w:tcW w:w="14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9.</w:t>
            </w:r>
          </w:p>
        </w:tc>
        <w:tc>
          <w:tcPr>
            <w:tcW w:w="14603" w:type="dxa"/>
            <w:gridSpan w:val="12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Обеспечение детей и молодежи занятостью в каникулярный период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9.1.</w:t>
            </w:r>
          </w:p>
        </w:tc>
        <w:tc>
          <w:tcPr>
            <w:tcW w:w="254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Доля охваченных занятостью в лагерях труда и отдыха от общего числа несовершеннолетних граждан</w:t>
            </w:r>
          </w:p>
        </w:tc>
        <w:tc>
          <w:tcPr>
            <w:tcW w:w="113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28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26,0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2023</w:t>
            </w:r>
          </w:p>
        </w:tc>
        <w:tc>
          <w:tcPr>
            <w:tcW w:w="85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26,0</w:t>
            </w:r>
          </w:p>
        </w:tc>
        <w:tc>
          <w:tcPr>
            <w:tcW w:w="99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26,0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26,0</w:t>
            </w:r>
          </w:p>
        </w:tc>
        <w:tc>
          <w:tcPr>
            <w:tcW w:w="112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возрастающий</w:t>
            </w:r>
          </w:p>
        </w:tc>
        <w:tc>
          <w:tcPr>
            <w:tcW w:w="127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да</w:t>
            </w:r>
          </w:p>
        </w:tc>
        <w:tc>
          <w:tcPr>
            <w:tcW w:w="112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нет</w:t>
            </w:r>
          </w:p>
        </w:tc>
        <w:tc>
          <w:tcPr>
            <w:tcW w:w="14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9.2.</w:t>
            </w:r>
          </w:p>
        </w:tc>
        <w:tc>
          <w:tcPr>
            <w:tcW w:w="254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Доля охваченных занятостью в лагерях труда и отдыха от общего числа трудоустроенных несовершеннолетних граждан</w:t>
            </w:r>
          </w:p>
        </w:tc>
        <w:tc>
          <w:tcPr>
            <w:tcW w:w="113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28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40,0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2023</w:t>
            </w:r>
          </w:p>
        </w:tc>
        <w:tc>
          <w:tcPr>
            <w:tcW w:w="85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40,0</w:t>
            </w:r>
          </w:p>
        </w:tc>
        <w:tc>
          <w:tcPr>
            <w:tcW w:w="99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40,0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40,0</w:t>
            </w:r>
          </w:p>
        </w:tc>
        <w:tc>
          <w:tcPr>
            <w:tcW w:w="112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возрастающий</w:t>
            </w:r>
          </w:p>
        </w:tc>
        <w:tc>
          <w:tcPr>
            <w:tcW w:w="127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да</w:t>
            </w:r>
          </w:p>
        </w:tc>
        <w:tc>
          <w:tcPr>
            <w:tcW w:w="112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нет</w:t>
            </w:r>
          </w:p>
        </w:tc>
        <w:tc>
          <w:tcPr>
            <w:tcW w:w="14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10.</w:t>
            </w:r>
          </w:p>
        </w:tc>
        <w:tc>
          <w:tcPr>
            <w:tcW w:w="14603" w:type="dxa"/>
            <w:gridSpan w:val="12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Обеспечение укомплектования персоналом организаций отдыха</w:t>
            </w:r>
          </w:p>
        </w:tc>
      </w:tr>
      <w:tr w:rsidR="000A4EA3" w:rsidRPr="00DF6565" w:rsidTr="00DB68A5">
        <w:trPr>
          <w:trHeight w:val="20"/>
        </w:trPr>
        <w:tc>
          <w:tcPr>
            <w:tcW w:w="566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10.1.</w:t>
            </w:r>
          </w:p>
        </w:tc>
        <w:tc>
          <w:tcPr>
            <w:tcW w:w="254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Укомплектованность детских оздоровительных организаций персоналом</w:t>
            </w:r>
          </w:p>
        </w:tc>
        <w:tc>
          <w:tcPr>
            <w:tcW w:w="113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28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100,0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2023</w:t>
            </w:r>
          </w:p>
        </w:tc>
        <w:tc>
          <w:tcPr>
            <w:tcW w:w="850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100,0</w:t>
            </w:r>
          </w:p>
        </w:tc>
        <w:tc>
          <w:tcPr>
            <w:tcW w:w="99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100,0</w:t>
            </w:r>
          </w:p>
        </w:tc>
        <w:tc>
          <w:tcPr>
            <w:tcW w:w="851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100,0</w:t>
            </w:r>
          </w:p>
        </w:tc>
        <w:tc>
          <w:tcPr>
            <w:tcW w:w="112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возрастающий</w:t>
            </w:r>
          </w:p>
        </w:tc>
        <w:tc>
          <w:tcPr>
            <w:tcW w:w="127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да</w:t>
            </w:r>
          </w:p>
        </w:tc>
        <w:tc>
          <w:tcPr>
            <w:tcW w:w="112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 xml:space="preserve">нет </w:t>
            </w:r>
          </w:p>
        </w:tc>
        <w:tc>
          <w:tcPr>
            <w:tcW w:w="14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</w:tbl>
    <w:p w:rsidR="000A4EA3" w:rsidRPr="00DF6565" w:rsidRDefault="000A4EA3" w:rsidP="000A4EA3">
      <w:pPr>
        <w:widowControl w:val="0"/>
        <w:spacing w:line="228" w:lineRule="auto"/>
        <w:jc w:val="center"/>
        <w:rPr>
          <w:szCs w:val="28"/>
        </w:rPr>
      </w:pPr>
    </w:p>
    <w:p w:rsidR="000A4EA3" w:rsidRPr="00DF6565" w:rsidRDefault="000A4EA3" w:rsidP="000A4EA3">
      <w:pPr>
        <w:widowControl w:val="0"/>
        <w:spacing w:line="228" w:lineRule="auto"/>
        <w:jc w:val="center"/>
        <w:rPr>
          <w:szCs w:val="28"/>
        </w:rPr>
      </w:pPr>
      <w:r w:rsidRPr="00DF6565">
        <w:rPr>
          <w:szCs w:val="28"/>
        </w:rPr>
        <w:t>3. План достижения показателей регионального проекта в 2024 году</w:t>
      </w:r>
    </w:p>
    <w:p w:rsidR="000A4EA3" w:rsidRPr="00DF6565" w:rsidRDefault="000A4EA3" w:rsidP="000A4EA3">
      <w:pPr>
        <w:widowControl w:val="0"/>
        <w:spacing w:line="228" w:lineRule="auto"/>
        <w:jc w:val="center"/>
        <w:rPr>
          <w:szCs w:val="28"/>
        </w:rPr>
      </w:pPr>
    </w:p>
    <w:tbl>
      <w:tblPr>
        <w:tblStyle w:val="af2"/>
        <w:tblW w:w="15127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095"/>
        <w:gridCol w:w="1134"/>
        <w:gridCol w:w="141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1637"/>
      </w:tblGrid>
      <w:tr w:rsidR="000A4EA3" w:rsidRPr="00DF6565" w:rsidTr="00DB68A5">
        <w:trPr>
          <w:trHeight w:val="23"/>
        </w:trPr>
        <w:tc>
          <w:tcPr>
            <w:tcW w:w="583" w:type="dxa"/>
            <w:vMerge w:val="restart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 xml:space="preserve">№ </w:t>
            </w:r>
          </w:p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lastRenderedPageBreak/>
              <w:t>п/п</w:t>
            </w:r>
          </w:p>
        </w:tc>
        <w:tc>
          <w:tcPr>
            <w:tcW w:w="4095" w:type="dxa"/>
            <w:vMerge w:val="restart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lastRenderedPageBreak/>
              <w:t>Показатели регионального проекта</w:t>
            </w:r>
          </w:p>
        </w:tc>
        <w:tc>
          <w:tcPr>
            <w:tcW w:w="1134" w:type="dxa"/>
            <w:vMerge w:val="restart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 xml:space="preserve">Уровень </w:t>
            </w:r>
            <w:r w:rsidRPr="00DF6565">
              <w:rPr>
                <w:sz w:val="20"/>
              </w:rPr>
              <w:lastRenderedPageBreak/>
              <w:t>показателя</w:t>
            </w:r>
          </w:p>
        </w:tc>
        <w:tc>
          <w:tcPr>
            <w:tcW w:w="1419" w:type="dxa"/>
            <w:vMerge w:val="restart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lastRenderedPageBreak/>
              <w:t>Единица измерения</w:t>
            </w:r>
          </w:p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(по ОКЕИ)</w:t>
            </w:r>
          </w:p>
        </w:tc>
        <w:tc>
          <w:tcPr>
            <w:tcW w:w="6259" w:type="dxa"/>
            <w:gridSpan w:val="11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Плановые значения по месяцам</w:t>
            </w:r>
          </w:p>
        </w:tc>
        <w:tc>
          <w:tcPr>
            <w:tcW w:w="1637" w:type="dxa"/>
            <w:vMerge w:val="restart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 xml:space="preserve">На конец </w:t>
            </w:r>
          </w:p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lastRenderedPageBreak/>
              <w:t>года</w:t>
            </w:r>
          </w:p>
        </w:tc>
      </w:tr>
      <w:tr w:rsidR="000A4EA3" w:rsidRPr="00DF6565" w:rsidTr="00DB68A5">
        <w:trPr>
          <w:trHeight w:val="1060"/>
        </w:trPr>
        <w:tc>
          <w:tcPr>
            <w:tcW w:w="583" w:type="dxa"/>
            <w:vMerge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</w:rPr>
            </w:pPr>
          </w:p>
        </w:tc>
        <w:tc>
          <w:tcPr>
            <w:tcW w:w="4095" w:type="dxa"/>
            <w:vMerge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</w:rPr>
            </w:pPr>
          </w:p>
        </w:tc>
        <w:tc>
          <w:tcPr>
            <w:tcW w:w="1419" w:type="dxa"/>
            <w:vMerge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</w:rPr>
            </w:pPr>
          </w:p>
        </w:tc>
        <w:tc>
          <w:tcPr>
            <w:tcW w:w="569" w:type="dxa"/>
            <w:textDirection w:val="btLr"/>
            <w:vAlign w:val="center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январь</w:t>
            </w:r>
          </w:p>
        </w:tc>
        <w:tc>
          <w:tcPr>
            <w:tcW w:w="569" w:type="dxa"/>
            <w:textDirection w:val="btLr"/>
            <w:vAlign w:val="center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февраль</w:t>
            </w:r>
          </w:p>
        </w:tc>
        <w:tc>
          <w:tcPr>
            <w:tcW w:w="569" w:type="dxa"/>
            <w:textDirection w:val="btLr"/>
            <w:vAlign w:val="center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март</w:t>
            </w:r>
          </w:p>
        </w:tc>
        <w:tc>
          <w:tcPr>
            <w:tcW w:w="569" w:type="dxa"/>
            <w:textDirection w:val="btLr"/>
            <w:vAlign w:val="center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апрель</w:t>
            </w:r>
          </w:p>
        </w:tc>
        <w:tc>
          <w:tcPr>
            <w:tcW w:w="569" w:type="dxa"/>
            <w:textDirection w:val="btLr"/>
            <w:vAlign w:val="center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май</w:t>
            </w:r>
          </w:p>
        </w:tc>
        <w:tc>
          <w:tcPr>
            <w:tcW w:w="569" w:type="dxa"/>
            <w:textDirection w:val="btLr"/>
            <w:vAlign w:val="center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июнь</w:t>
            </w:r>
          </w:p>
        </w:tc>
        <w:tc>
          <w:tcPr>
            <w:tcW w:w="569" w:type="dxa"/>
            <w:textDirection w:val="btLr"/>
            <w:vAlign w:val="center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июль</w:t>
            </w:r>
          </w:p>
        </w:tc>
        <w:tc>
          <w:tcPr>
            <w:tcW w:w="569" w:type="dxa"/>
            <w:textDirection w:val="btLr"/>
            <w:vAlign w:val="center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август</w:t>
            </w:r>
          </w:p>
        </w:tc>
        <w:tc>
          <w:tcPr>
            <w:tcW w:w="569" w:type="dxa"/>
            <w:textDirection w:val="btLr"/>
            <w:vAlign w:val="center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сентябрь</w:t>
            </w:r>
          </w:p>
        </w:tc>
        <w:tc>
          <w:tcPr>
            <w:tcW w:w="569" w:type="dxa"/>
            <w:textDirection w:val="btLr"/>
            <w:vAlign w:val="center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октябрь</w:t>
            </w:r>
          </w:p>
        </w:tc>
        <w:tc>
          <w:tcPr>
            <w:tcW w:w="569" w:type="dxa"/>
            <w:textDirection w:val="btLr"/>
            <w:vAlign w:val="center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ноябрь</w:t>
            </w:r>
          </w:p>
        </w:tc>
        <w:tc>
          <w:tcPr>
            <w:tcW w:w="1637" w:type="dxa"/>
            <w:vMerge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sz w:val="20"/>
              </w:rPr>
            </w:pPr>
          </w:p>
        </w:tc>
      </w:tr>
    </w:tbl>
    <w:p w:rsidR="000A4EA3" w:rsidRPr="00DF6565" w:rsidRDefault="000A4EA3" w:rsidP="000A4EA3">
      <w:pPr>
        <w:widowControl w:val="0"/>
        <w:spacing w:line="228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af2"/>
        <w:tblW w:w="15127" w:type="dxa"/>
        <w:tblLayout w:type="fixed"/>
        <w:tblLook w:val="0000" w:firstRow="0" w:lastRow="0" w:firstColumn="0" w:lastColumn="0" w:noHBand="0" w:noVBand="0"/>
      </w:tblPr>
      <w:tblGrid>
        <w:gridCol w:w="583"/>
        <w:gridCol w:w="4095"/>
        <w:gridCol w:w="1134"/>
        <w:gridCol w:w="141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1637"/>
      </w:tblGrid>
      <w:tr w:rsidR="000A4EA3" w:rsidRPr="00DF6565" w:rsidTr="00DB68A5">
        <w:trPr>
          <w:trHeight w:val="23"/>
          <w:tblHeader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</w:t>
            </w:r>
          </w:p>
        </w:tc>
        <w:tc>
          <w:tcPr>
            <w:tcW w:w="409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2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</w:t>
            </w:r>
          </w:p>
        </w:tc>
        <w:tc>
          <w:tcPr>
            <w:tcW w:w="141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4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5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6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8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11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12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13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14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15</w:t>
            </w:r>
          </w:p>
        </w:tc>
        <w:tc>
          <w:tcPr>
            <w:tcW w:w="163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16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1.</w:t>
            </w:r>
          </w:p>
        </w:tc>
        <w:tc>
          <w:tcPr>
            <w:tcW w:w="14544" w:type="dxa"/>
            <w:gridSpan w:val="15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rPr>
                <w:sz w:val="20"/>
              </w:rPr>
            </w:pPr>
            <w:r w:rsidRPr="00DF6565">
              <w:rPr>
                <w:sz w:val="20"/>
              </w:rPr>
              <w:t>Развитие различных форм отдыха детей и молодежи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1.1.</w:t>
            </w:r>
          </w:p>
        </w:tc>
        <w:tc>
          <w:tcPr>
            <w:tcW w:w="409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 xml:space="preserve">Доля участников мероприятий от общего числа студентов образовательных организаций высшего образования 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ГП</w:t>
            </w:r>
          </w:p>
        </w:tc>
        <w:tc>
          <w:tcPr>
            <w:tcW w:w="141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163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3,2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1.</w:t>
            </w:r>
            <w:r w:rsidRPr="00DF6565">
              <w:rPr>
                <w:sz w:val="20"/>
                <w:lang w:val="en-US"/>
              </w:rPr>
              <w:t>2.</w:t>
            </w:r>
          </w:p>
        </w:tc>
        <w:tc>
          <w:tcPr>
            <w:tcW w:w="409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Уровень выраженного оздоровительного эффекта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ГП</w:t>
            </w:r>
          </w:p>
        </w:tc>
        <w:tc>
          <w:tcPr>
            <w:tcW w:w="141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78,0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78,0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78,0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78,0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78,0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78,0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78,0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78,0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78,0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78,0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78,0</w:t>
            </w:r>
          </w:p>
        </w:tc>
        <w:tc>
          <w:tcPr>
            <w:tcW w:w="163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78,0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2.</w:t>
            </w:r>
          </w:p>
        </w:tc>
        <w:tc>
          <w:tcPr>
            <w:tcW w:w="14544" w:type="dxa"/>
            <w:gridSpan w:val="15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Формирование системы выявления, а также поддержки одаренных детей, победителей предметных олимпиад, творческих конкурсов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2.1.</w:t>
            </w:r>
          </w:p>
        </w:tc>
        <w:tc>
          <w:tcPr>
            <w:tcW w:w="409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sz w:val="20"/>
              </w:rPr>
              <w:t>Доля охваченных отдыхом данной категории детей от общего числа детей, охваченных отдыхом в Республике Татарстан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41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163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88,0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2.2.</w:t>
            </w:r>
          </w:p>
        </w:tc>
        <w:tc>
          <w:tcPr>
            <w:tcW w:w="409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sz w:val="20"/>
              </w:rPr>
              <w:t>Уровень выраженного оздоровительного эффекта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41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96,0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96,0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96,0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96,0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96,0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96,0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96,0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96,0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96,0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96,0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96,0</w:t>
            </w:r>
          </w:p>
        </w:tc>
        <w:tc>
          <w:tcPr>
            <w:tcW w:w="163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96,0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3.</w:t>
            </w:r>
          </w:p>
        </w:tc>
        <w:tc>
          <w:tcPr>
            <w:tcW w:w="14544" w:type="dxa"/>
            <w:gridSpan w:val="15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Профилактика детской заболеваемости и создание равных возможностей для отдыха детей-инвалидов и детей с ограниченными возможностями здоровья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3.1.</w:t>
            </w:r>
          </w:p>
        </w:tc>
        <w:tc>
          <w:tcPr>
            <w:tcW w:w="409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sz w:val="20"/>
              </w:rPr>
              <w:t>Доля охваченных отдыхом детей в санаторно-курортных организациях с предоставлением лечения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41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163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3,5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3.2.</w:t>
            </w:r>
          </w:p>
        </w:tc>
        <w:tc>
          <w:tcPr>
            <w:tcW w:w="409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sz w:val="20"/>
              </w:rPr>
              <w:t>Уровень выраженного оздоровительного эффекта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41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100,0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100,0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100,0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100,0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100,0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100,0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100,0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100,0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100,0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100,0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100,0</w:t>
            </w:r>
          </w:p>
        </w:tc>
        <w:tc>
          <w:tcPr>
            <w:tcW w:w="163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100,0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4.</w:t>
            </w:r>
          </w:p>
        </w:tc>
        <w:tc>
          <w:tcPr>
            <w:tcW w:w="14544" w:type="dxa"/>
            <w:gridSpan w:val="15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Профилактика безнадзорности и правонарушений несовершеннолетних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4.1.</w:t>
            </w:r>
          </w:p>
        </w:tc>
        <w:tc>
          <w:tcPr>
            <w:tcW w:w="409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Доля охваченных активными формами отдыха детей от общего числа детей, состоящих на профилактическом учете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41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163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36,0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4.2.</w:t>
            </w:r>
          </w:p>
        </w:tc>
        <w:tc>
          <w:tcPr>
            <w:tcW w:w="409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Уровень выраженного оздоровительного эффекта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41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85,0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85,0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85,0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85,0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85,0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85,0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85,0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85,0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85,0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85,0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85,0</w:t>
            </w:r>
          </w:p>
        </w:tc>
        <w:tc>
          <w:tcPr>
            <w:tcW w:w="163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85,0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5.</w:t>
            </w:r>
          </w:p>
        </w:tc>
        <w:tc>
          <w:tcPr>
            <w:tcW w:w="14544" w:type="dxa"/>
            <w:gridSpan w:val="15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Улучшение жизнедеятельности и решение проблем неблагополучия детей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5.1.</w:t>
            </w:r>
          </w:p>
        </w:tc>
        <w:tc>
          <w:tcPr>
            <w:tcW w:w="409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Доля охваченных отдыхом детей-сирот от общего числа детей в Республике Татарстан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41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163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0,6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5.2.</w:t>
            </w:r>
          </w:p>
        </w:tc>
        <w:tc>
          <w:tcPr>
            <w:tcW w:w="409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Доля охваченных отдыхом детей-сирот от числа детей, находящихся в интернатах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41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163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90,0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lastRenderedPageBreak/>
              <w:t>5.3.</w:t>
            </w:r>
          </w:p>
        </w:tc>
        <w:tc>
          <w:tcPr>
            <w:tcW w:w="409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Уровень выраженного оздоровительного эффекта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41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100,0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100,0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100,0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100,0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100,0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100,0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100,0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100,0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100,0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100,0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100,0</w:t>
            </w:r>
          </w:p>
        </w:tc>
        <w:tc>
          <w:tcPr>
            <w:tcW w:w="163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100,0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6.</w:t>
            </w:r>
          </w:p>
        </w:tc>
        <w:tc>
          <w:tcPr>
            <w:tcW w:w="14544" w:type="dxa"/>
            <w:gridSpan w:val="15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  <w:u w:color="000000"/>
              </w:rPr>
            </w:pPr>
            <w:r w:rsidRPr="00DF6565">
              <w:rPr>
                <w:sz w:val="20"/>
              </w:rPr>
              <w:t>Формирование эффективной комплексной социальной защиты и интеграции в общество детей, находящихся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6.1.</w:t>
            </w:r>
          </w:p>
        </w:tc>
        <w:tc>
          <w:tcPr>
            <w:tcW w:w="409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Доля оздоровленных детей, находящихся в трудной жизненной ситуации, от общего количества детей данной категории в Республике Татарстан, подлежащих оздоровлению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41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163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75,0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6.2.</w:t>
            </w:r>
          </w:p>
        </w:tc>
        <w:tc>
          <w:tcPr>
            <w:tcW w:w="409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Уровень выраженного оздоровительного эффекта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41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92,0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92,0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92,0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92,0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92,0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92,0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92,0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92,0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92,0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92,0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92,0</w:t>
            </w:r>
          </w:p>
        </w:tc>
        <w:tc>
          <w:tcPr>
            <w:tcW w:w="163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92,0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7.</w:t>
            </w:r>
          </w:p>
        </w:tc>
        <w:tc>
          <w:tcPr>
            <w:tcW w:w="14544" w:type="dxa"/>
            <w:gridSpan w:val="15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  <w:u w:color="000000"/>
              </w:rPr>
            </w:pPr>
            <w:r w:rsidRPr="00DF6565">
              <w:rPr>
                <w:sz w:val="20"/>
              </w:rPr>
              <w:t>Обеспечение детей школьного возраста отдыхом в каникулярный период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7.1.</w:t>
            </w:r>
          </w:p>
        </w:tc>
        <w:tc>
          <w:tcPr>
            <w:tcW w:w="409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sz w:val="20"/>
              </w:rPr>
            </w:pPr>
            <w:r w:rsidRPr="00DF6565">
              <w:rPr>
                <w:sz w:val="20"/>
              </w:rPr>
              <w:t>Доля охваченных отдыхом детей в лагерях, организованных образовательными организациями, с дневным пребыванием от общего числа обучающихся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41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163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17,0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7.2.</w:t>
            </w:r>
          </w:p>
        </w:tc>
        <w:tc>
          <w:tcPr>
            <w:tcW w:w="409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Уровень выраженного оздоровительного эффекта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41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70,0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70,0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70,0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70,0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70,0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70,0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70,0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70,0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70,0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70,0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70,0</w:t>
            </w:r>
          </w:p>
        </w:tc>
        <w:tc>
          <w:tcPr>
            <w:tcW w:w="163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70,0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8.</w:t>
            </w:r>
          </w:p>
        </w:tc>
        <w:tc>
          <w:tcPr>
            <w:tcW w:w="14544" w:type="dxa"/>
            <w:gridSpan w:val="15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  <w:u w:color="000000"/>
              </w:rPr>
            </w:pPr>
            <w:r w:rsidRPr="00DF6565">
              <w:rPr>
                <w:sz w:val="20"/>
              </w:rPr>
              <w:t>Организация отдыха детей работников муниципальных и государственных организаций и детей работников коммерческих и некоммерческих организаций в каникулярный период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8.1.</w:t>
            </w:r>
          </w:p>
        </w:tc>
        <w:tc>
          <w:tcPr>
            <w:tcW w:w="409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Доля охваченных отдыхом детей работников коммерческих и некоммерческих организаций (государственных и муниципальных учреждений) от общего числа детей работающих граждан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41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163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8,9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8.2.</w:t>
            </w:r>
          </w:p>
        </w:tc>
        <w:tc>
          <w:tcPr>
            <w:tcW w:w="409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Доля охваченных отдыхом детей работников коммерческих и некоммерческих организаций (за исключением государственных и муниципальных учреждений) от общего числа детей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41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163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12,0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8.3.</w:t>
            </w:r>
          </w:p>
        </w:tc>
        <w:tc>
          <w:tcPr>
            <w:tcW w:w="409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Уровень выраженного оздоровительного эффекта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41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94,0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94,0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94,0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94,0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94,0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94,0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94,0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94,0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94,0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94,0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94,0</w:t>
            </w:r>
          </w:p>
        </w:tc>
        <w:tc>
          <w:tcPr>
            <w:tcW w:w="163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94,0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9.</w:t>
            </w:r>
          </w:p>
        </w:tc>
        <w:tc>
          <w:tcPr>
            <w:tcW w:w="14544" w:type="dxa"/>
            <w:gridSpan w:val="15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  <w:u w:color="000000"/>
              </w:rPr>
            </w:pPr>
            <w:r w:rsidRPr="00DF6565">
              <w:rPr>
                <w:sz w:val="20"/>
              </w:rPr>
              <w:t>Обеспечение детей и молодежи занятостью в каникулярный период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9.1.</w:t>
            </w:r>
          </w:p>
        </w:tc>
        <w:tc>
          <w:tcPr>
            <w:tcW w:w="409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Доля охваченных занятостью в лагерях труда и отдыха от общего числа несовершеннолетних граждан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41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163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26,0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9.2.</w:t>
            </w:r>
          </w:p>
        </w:tc>
        <w:tc>
          <w:tcPr>
            <w:tcW w:w="409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Доля охваченных занятостью в лагерях труда и отдыха от общего числа трудоустроенных несовершеннолетних граждан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z w:val="20"/>
                <w:u w:color="00000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41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163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  <w:u w:color="000000"/>
              </w:rPr>
            </w:pPr>
            <w:r w:rsidRPr="00DF6565">
              <w:rPr>
                <w:sz w:val="20"/>
                <w:u w:color="000000"/>
              </w:rPr>
              <w:t>40,0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lastRenderedPageBreak/>
              <w:t>10.</w:t>
            </w:r>
          </w:p>
        </w:tc>
        <w:tc>
          <w:tcPr>
            <w:tcW w:w="14544" w:type="dxa"/>
            <w:gridSpan w:val="15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Обеспечение укомплектования персоналом организаций отдыха</w:t>
            </w:r>
          </w:p>
        </w:tc>
      </w:tr>
      <w:tr w:rsidR="000A4EA3" w:rsidRPr="00DF6565" w:rsidTr="00DB68A5">
        <w:trPr>
          <w:trHeight w:val="23"/>
        </w:trPr>
        <w:tc>
          <w:tcPr>
            <w:tcW w:w="583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10.1.</w:t>
            </w:r>
          </w:p>
        </w:tc>
        <w:tc>
          <w:tcPr>
            <w:tcW w:w="409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Укомплектованность детских оздоровительных организаций персоналом</w:t>
            </w:r>
          </w:p>
        </w:tc>
        <w:tc>
          <w:tcPr>
            <w:tcW w:w="113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color w:val="000000"/>
                <w:sz w:val="20"/>
                <w:u w:color="000000"/>
              </w:rPr>
              <w:t>ГП</w:t>
            </w:r>
          </w:p>
        </w:tc>
        <w:tc>
          <w:tcPr>
            <w:tcW w:w="141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  <w:u w:color="000000"/>
              </w:rPr>
              <w:t>процентов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56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</w:t>
            </w:r>
          </w:p>
        </w:tc>
        <w:tc>
          <w:tcPr>
            <w:tcW w:w="163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100,0</w:t>
            </w:r>
          </w:p>
        </w:tc>
      </w:tr>
    </w:tbl>
    <w:p w:rsidR="000A4EA3" w:rsidRPr="00DF6565" w:rsidRDefault="000A4EA3" w:rsidP="000A4EA3">
      <w:pPr>
        <w:widowControl w:val="0"/>
        <w:spacing w:line="228" w:lineRule="auto"/>
        <w:jc w:val="center"/>
        <w:rPr>
          <w:szCs w:val="28"/>
        </w:rPr>
      </w:pPr>
    </w:p>
    <w:p w:rsidR="000A4EA3" w:rsidRPr="00DF6565" w:rsidRDefault="000A4EA3" w:rsidP="000A4EA3">
      <w:pPr>
        <w:widowControl w:val="0"/>
        <w:spacing w:line="228" w:lineRule="auto"/>
        <w:jc w:val="center"/>
        <w:rPr>
          <w:szCs w:val="28"/>
        </w:rPr>
      </w:pPr>
      <w:r w:rsidRPr="00DF6565">
        <w:rPr>
          <w:szCs w:val="28"/>
        </w:rPr>
        <w:t>4. Мероприятия (результаты) регионального проекта</w:t>
      </w:r>
    </w:p>
    <w:p w:rsidR="000A4EA3" w:rsidRPr="00DF6565" w:rsidRDefault="000A4EA3" w:rsidP="000A4EA3">
      <w:pPr>
        <w:widowControl w:val="0"/>
        <w:spacing w:line="228" w:lineRule="auto"/>
        <w:jc w:val="center"/>
        <w:rPr>
          <w:szCs w:val="28"/>
        </w:rPr>
      </w:pPr>
      <w:r w:rsidRPr="00DF6565">
        <w:rPr>
          <w:szCs w:val="28"/>
        </w:rPr>
        <w:t xml:space="preserve"> </w:t>
      </w:r>
    </w:p>
    <w:tbl>
      <w:tblPr>
        <w:tblStyle w:val="16"/>
        <w:tblW w:w="15163" w:type="dxa"/>
        <w:tblBorders>
          <w:bottom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694"/>
        <w:gridCol w:w="1412"/>
        <w:gridCol w:w="845"/>
        <w:gridCol w:w="709"/>
        <w:gridCol w:w="708"/>
        <w:gridCol w:w="709"/>
        <w:gridCol w:w="709"/>
        <w:gridCol w:w="2132"/>
        <w:gridCol w:w="1344"/>
        <w:gridCol w:w="1349"/>
        <w:gridCol w:w="1985"/>
      </w:tblGrid>
      <w:tr w:rsidR="000A4EA3" w:rsidRPr="00DF6565" w:rsidTr="00DB68A5">
        <w:trPr>
          <w:trHeight w:val="23"/>
        </w:trPr>
        <w:tc>
          <w:tcPr>
            <w:tcW w:w="567" w:type="dxa"/>
            <w:vMerge w:val="restart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12" w:type="dxa"/>
            <w:vMerge w:val="restart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1554" w:type="dxa"/>
            <w:gridSpan w:val="2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126" w:type="dxa"/>
            <w:gridSpan w:val="3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Период, год</w:t>
            </w:r>
          </w:p>
        </w:tc>
        <w:tc>
          <w:tcPr>
            <w:tcW w:w="2132" w:type="dxa"/>
            <w:vMerge w:val="restart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1344" w:type="dxa"/>
            <w:vMerge w:val="restart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349" w:type="dxa"/>
            <w:vMerge w:val="restart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Декомпозиция на муниципальные образования</w:t>
            </w:r>
          </w:p>
        </w:tc>
        <w:tc>
          <w:tcPr>
            <w:tcW w:w="1985" w:type="dxa"/>
            <w:vMerge w:val="restart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с показателями регионального проекта</w:t>
            </w:r>
          </w:p>
        </w:tc>
      </w:tr>
      <w:tr w:rsidR="000A4EA3" w:rsidRPr="00DF6565" w:rsidTr="00DB68A5">
        <w:trPr>
          <w:trHeight w:val="23"/>
        </w:trPr>
        <w:tc>
          <w:tcPr>
            <w:tcW w:w="567" w:type="dxa"/>
            <w:vMerge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132" w:type="dxa"/>
            <w:vMerge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4EA3" w:rsidRPr="00DF6565" w:rsidRDefault="000A4EA3" w:rsidP="000A4EA3">
      <w:pPr>
        <w:spacing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16"/>
        <w:tblW w:w="15163" w:type="dxa"/>
        <w:tblLayout w:type="fixed"/>
        <w:tblLook w:val="0400" w:firstRow="0" w:lastRow="0" w:firstColumn="0" w:lastColumn="0" w:noHBand="0" w:noVBand="1"/>
      </w:tblPr>
      <w:tblGrid>
        <w:gridCol w:w="567"/>
        <w:gridCol w:w="2694"/>
        <w:gridCol w:w="1412"/>
        <w:gridCol w:w="845"/>
        <w:gridCol w:w="709"/>
        <w:gridCol w:w="708"/>
        <w:gridCol w:w="709"/>
        <w:gridCol w:w="709"/>
        <w:gridCol w:w="2132"/>
        <w:gridCol w:w="1344"/>
        <w:gridCol w:w="1349"/>
        <w:gridCol w:w="1985"/>
      </w:tblGrid>
      <w:tr w:rsidR="000A4EA3" w:rsidRPr="00DF6565" w:rsidTr="00DB68A5">
        <w:trPr>
          <w:trHeight w:val="23"/>
          <w:tblHeader/>
        </w:trPr>
        <w:tc>
          <w:tcPr>
            <w:tcW w:w="56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A4EA3" w:rsidRPr="00DF6565" w:rsidTr="00DB68A5">
        <w:trPr>
          <w:trHeight w:val="23"/>
        </w:trPr>
        <w:tc>
          <w:tcPr>
            <w:tcW w:w="56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596" w:type="dxa"/>
            <w:gridSpan w:val="11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различных форм отдыха детей и молодежи</w:t>
            </w:r>
          </w:p>
        </w:tc>
      </w:tr>
      <w:tr w:rsidR="000A4EA3" w:rsidRPr="00DF6565" w:rsidTr="00DB68A5">
        <w:trPr>
          <w:trHeight w:val="23"/>
        </w:trPr>
        <w:tc>
          <w:tcPr>
            <w:tcW w:w="56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9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Организованы физкультурно-массовые мероприятия для студентов образовательных организаций высшего образования в возрасте от 18 до 35 лет включительно</w:t>
            </w:r>
          </w:p>
        </w:tc>
        <w:tc>
          <w:tcPr>
            <w:tcW w:w="141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процентов </w:t>
            </w:r>
          </w:p>
        </w:tc>
        <w:tc>
          <w:tcPr>
            <w:tcW w:w="84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1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организованы физкультурно-массовые мероприятия для студентов образовательных организаций выс-</w:t>
            </w:r>
          </w:p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шего образования в возрасте от 18 до </w:t>
            </w: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35 лет включительно</w:t>
            </w:r>
          </w:p>
        </w:tc>
        <w:tc>
          <w:tcPr>
            <w:tcW w:w="134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34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участников мероприятий от общего числа студентов образовательных организаций высшего образования </w:t>
            </w:r>
          </w:p>
        </w:tc>
      </w:tr>
      <w:tr w:rsidR="000A4EA3" w:rsidRPr="00DF6565" w:rsidTr="00DB68A5">
        <w:trPr>
          <w:trHeight w:val="23"/>
        </w:trPr>
        <w:tc>
          <w:tcPr>
            <w:tcW w:w="56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596" w:type="dxa"/>
            <w:gridSpan w:val="11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системы выявления, а также поддержки одаренных детей, победителей предметных олимпиад, творческих конкурсов</w:t>
            </w:r>
          </w:p>
        </w:tc>
      </w:tr>
      <w:tr w:rsidR="000A4EA3" w:rsidRPr="00DF6565" w:rsidTr="00DB68A5">
        <w:trPr>
          <w:trHeight w:val="23"/>
        </w:trPr>
        <w:tc>
          <w:tcPr>
            <w:tcW w:w="56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9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Проведена профильная смена и смена различной тематической направленности в загородном лагере отдыха, в том числе на Черноморском побережье, смена в лагере палаточного типа для творчески одаренных и социально активных детей, обучающихся, осваивающих дополнительные общеобразовательные программы, детей, проходящих спортивную подготовку, а также детей и молодежи, направляе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мых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Татарстан, в возрасте от 7 до 35 лет включительно</w:t>
            </w:r>
          </w:p>
        </w:tc>
        <w:tc>
          <w:tcPr>
            <w:tcW w:w="141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процентов </w:t>
            </w:r>
          </w:p>
        </w:tc>
        <w:tc>
          <w:tcPr>
            <w:tcW w:w="84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21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проведена профильная смена и смена различной тематической направленности в загородном лагере отдыха, в том числе на Черноморском побережье, смена в лагере палаточного типа для творчески одаренных и социально активных детей, обучающихся, осваивающих дополнительные общеобразовательные про</w:t>
            </w: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граммы, детей, проходящих спортивную подготовку, а также детей и молодежи, направляемых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Татарстан, в возрасте от 7 до 35 лет включительно</w:t>
            </w:r>
          </w:p>
        </w:tc>
        <w:tc>
          <w:tcPr>
            <w:tcW w:w="134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оказание услуг (выполнение работ)</w:t>
            </w:r>
          </w:p>
        </w:tc>
        <w:tc>
          <w:tcPr>
            <w:tcW w:w="134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47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охваченных отдыхом данной категории детей от общего числа детей, охваченных отдыхом в Республике Татарстан</w:t>
            </w:r>
          </w:p>
        </w:tc>
      </w:tr>
      <w:tr w:rsidR="000A4EA3" w:rsidRPr="00DF6565" w:rsidTr="00DB68A5">
        <w:trPr>
          <w:trHeight w:val="23"/>
        </w:trPr>
        <w:tc>
          <w:tcPr>
            <w:tcW w:w="56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596" w:type="dxa"/>
            <w:gridSpan w:val="11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детской заболеваемости и создание равных возможностей для отдыха детей-инвалидов и детей с ограниченными возможностями здоровья</w:t>
            </w:r>
          </w:p>
        </w:tc>
      </w:tr>
      <w:tr w:rsidR="000A4EA3" w:rsidRPr="00DF6565" w:rsidTr="00DB68A5">
        <w:trPr>
          <w:trHeight w:val="23"/>
        </w:trPr>
        <w:tc>
          <w:tcPr>
            <w:tcW w:w="56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69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Проведены смены в санаторно-курортных организациях для детей и молодежи, имеющих хронические заболевания, в том числе с сопровождением одного из родителей (или законных представителей), в возрасте от 4 до 18 лет включительно, а также для детей, находящихся в трудной жизненной ситуации, имеющих хронические заболевания и нуждающихся в восстановительном лечении, от 7 до 15 лет включительно</w:t>
            </w:r>
          </w:p>
        </w:tc>
        <w:tc>
          <w:tcPr>
            <w:tcW w:w="141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процентов </w:t>
            </w:r>
          </w:p>
        </w:tc>
        <w:tc>
          <w:tcPr>
            <w:tcW w:w="84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3,5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3,5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3,5</w:t>
            </w:r>
          </w:p>
        </w:tc>
        <w:tc>
          <w:tcPr>
            <w:tcW w:w="21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проведены смены в санаторно-курортных организациях для де-</w:t>
            </w: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тей и молодежи, имеющих хронические заболевания, в том числе с сопровождением одного из родителей (или законных представителей), в возрасте от 4 до 18 лет включительно, а также для детей, находящихся в трудной жизненной ситуации, имеющих хронические заболевания и нуждающихся в восстановительном лечении, от 7 до 15 лет включительно</w:t>
            </w:r>
          </w:p>
        </w:tc>
        <w:tc>
          <w:tcPr>
            <w:tcW w:w="134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34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охваченных отдыхом детей в санаторно-курортных организациях с предоставлением лечения</w:t>
            </w:r>
          </w:p>
        </w:tc>
      </w:tr>
      <w:tr w:rsidR="000A4EA3" w:rsidRPr="00DF6565" w:rsidTr="00DB68A5">
        <w:trPr>
          <w:trHeight w:val="23"/>
        </w:trPr>
        <w:tc>
          <w:tcPr>
            <w:tcW w:w="56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596" w:type="dxa"/>
            <w:gridSpan w:val="11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безнадзорности и правонарушений несовершеннолетних</w:t>
            </w:r>
          </w:p>
        </w:tc>
      </w:tr>
      <w:tr w:rsidR="000A4EA3" w:rsidRPr="00DF6565" w:rsidTr="00DB68A5">
        <w:trPr>
          <w:trHeight w:val="23"/>
        </w:trPr>
        <w:tc>
          <w:tcPr>
            <w:tcW w:w="56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269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специализированные смены для воспитанников специализированных организаций для несовершеннолетних, нуждающихся в социальной реабилитации, детей из семей, находящихся в социально опасном положении, в возрасте от 7 до </w:t>
            </w:r>
            <w:r w:rsidRPr="00DF6565">
              <w:rPr>
                <w:rFonts w:ascii="Times New Roman" w:hAnsi="Times New Roman" w:cs="Times New Roman"/>
                <w:sz w:val="20"/>
                <w:szCs w:val="20"/>
              </w:rPr>
              <w:br/>
              <w:t>18 лет включительно; детей, находящихся в образовательных организациях для обучающихся с девиантным поведением (состоящие на профилактическом учете), в возрасте от 7 до 18 лет включительно</w:t>
            </w:r>
          </w:p>
        </w:tc>
        <w:tc>
          <w:tcPr>
            <w:tcW w:w="141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процентов </w:t>
            </w:r>
          </w:p>
        </w:tc>
        <w:tc>
          <w:tcPr>
            <w:tcW w:w="84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36,0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36,0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36,0</w:t>
            </w:r>
          </w:p>
        </w:tc>
        <w:tc>
          <w:tcPr>
            <w:tcW w:w="21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35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проведены специализированные смены для воспитанников специализированных организаций для несовершеннолетних, нуждающихся в социальной реабилитации, детей из семей, находящихся в социально опасном положении, в возрасте от 7 до 18 лет включительно; детей, находящихся в образовательных организациях для обучающихся с девиантным поведением (состоящие на профилактическом учете), в возрасте от 7 до 18 лет включительно</w:t>
            </w:r>
          </w:p>
        </w:tc>
        <w:tc>
          <w:tcPr>
            <w:tcW w:w="134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34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охваченных активными формами отдыха детей от общего числа детей, состоящих на профилактическом учете</w:t>
            </w:r>
          </w:p>
        </w:tc>
      </w:tr>
      <w:tr w:rsidR="000A4EA3" w:rsidRPr="00DF6565" w:rsidTr="00DB68A5">
        <w:trPr>
          <w:trHeight w:val="23"/>
        </w:trPr>
        <w:tc>
          <w:tcPr>
            <w:tcW w:w="56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596" w:type="dxa"/>
            <w:gridSpan w:val="11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жизнедеятельности и решение проблем неблагополучия детей</w:t>
            </w:r>
          </w:p>
        </w:tc>
      </w:tr>
      <w:tr w:rsidR="000A4EA3" w:rsidRPr="00DF6565" w:rsidTr="00DB68A5">
        <w:trPr>
          <w:trHeight w:val="23"/>
        </w:trPr>
        <w:tc>
          <w:tcPr>
            <w:tcW w:w="56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69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Организован отдых воспитанников организаций для детей-сирот и детей, оставшихся без попечения родителей, детей-сирот, воспитывающихся в опекунских и приемных семьях, в возрасте от 7 до 18 лет включительно</w:t>
            </w:r>
          </w:p>
        </w:tc>
        <w:tc>
          <w:tcPr>
            <w:tcW w:w="141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процентов </w:t>
            </w:r>
          </w:p>
        </w:tc>
        <w:tc>
          <w:tcPr>
            <w:tcW w:w="84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0,6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0,6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0,6</w:t>
            </w:r>
          </w:p>
        </w:tc>
        <w:tc>
          <w:tcPr>
            <w:tcW w:w="21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организован отдых воспитанников организаций для детей-сирот и детей, оставшихся без попечения родителей, детей-сирот, воспитывающихся в опекунских и приемных семьях, в возрасте от 7 до 18 лет включительно</w:t>
            </w:r>
          </w:p>
        </w:tc>
        <w:tc>
          <w:tcPr>
            <w:tcW w:w="134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34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охваченных отдыхом детей-сирот от общего числа детей в Республике Татарстан,</w:t>
            </w:r>
          </w:p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охваченных отдыхом детей-сирот от числа детей, находящихся в интернатах</w:t>
            </w:r>
          </w:p>
        </w:tc>
      </w:tr>
      <w:tr w:rsidR="000A4EA3" w:rsidRPr="00DF6565" w:rsidTr="00DB68A5">
        <w:trPr>
          <w:trHeight w:val="23"/>
        </w:trPr>
        <w:tc>
          <w:tcPr>
            <w:tcW w:w="56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596" w:type="dxa"/>
            <w:gridSpan w:val="11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комплексной социальной защиты и интеграции в общество детей, находящихся в трудной жизненной ситуации</w:t>
            </w:r>
          </w:p>
        </w:tc>
      </w:tr>
      <w:tr w:rsidR="000A4EA3" w:rsidRPr="00DF6565" w:rsidTr="00DB68A5">
        <w:trPr>
          <w:trHeight w:val="23"/>
        </w:trPr>
        <w:tc>
          <w:tcPr>
            <w:tcW w:w="56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69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Организован отдых детей, находящихся в трудной жизненной ситуации</w:t>
            </w:r>
          </w:p>
        </w:tc>
        <w:tc>
          <w:tcPr>
            <w:tcW w:w="141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процентов </w:t>
            </w:r>
          </w:p>
        </w:tc>
        <w:tc>
          <w:tcPr>
            <w:tcW w:w="84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75,0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75,0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75,0</w:t>
            </w:r>
          </w:p>
        </w:tc>
        <w:tc>
          <w:tcPr>
            <w:tcW w:w="21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организован отдых детей, находящихся в трудной жизненной ситуации</w:t>
            </w:r>
          </w:p>
        </w:tc>
        <w:tc>
          <w:tcPr>
            <w:tcW w:w="134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34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оздоровленных детей, находящихся в трудной жизненной ситуации, от общего количества де</w:t>
            </w: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тей данной категории в Республике Татарстан, подлежащих оздоровлению</w:t>
            </w:r>
          </w:p>
        </w:tc>
      </w:tr>
      <w:tr w:rsidR="000A4EA3" w:rsidRPr="00DF6565" w:rsidTr="00DB68A5">
        <w:trPr>
          <w:trHeight w:val="23"/>
        </w:trPr>
        <w:tc>
          <w:tcPr>
            <w:tcW w:w="56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596" w:type="dxa"/>
            <w:gridSpan w:val="11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детей школьного возраста отдыхом в каникулярный период</w:t>
            </w:r>
          </w:p>
        </w:tc>
      </w:tr>
      <w:tr w:rsidR="000A4EA3" w:rsidRPr="00DF6565" w:rsidTr="00DB68A5">
        <w:trPr>
          <w:trHeight w:val="23"/>
        </w:trPr>
        <w:tc>
          <w:tcPr>
            <w:tcW w:w="56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269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hAnsi="Times New Roman" w:cs="Times New Roman"/>
                <w:sz w:val="20"/>
                <w:szCs w:val="20"/>
              </w:rPr>
              <w:t>Организован отдых детей в лагерях, организованных образовательными организациями, с дневным пребыванием</w:t>
            </w:r>
          </w:p>
        </w:tc>
        <w:tc>
          <w:tcPr>
            <w:tcW w:w="141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процентов </w:t>
            </w:r>
          </w:p>
        </w:tc>
        <w:tc>
          <w:tcPr>
            <w:tcW w:w="84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17,0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17,0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17,0</w:t>
            </w:r>
          </w:p>
        </w:tc>
        <w:tc>
          <w:tcPr>
            <w:tcW w:w="21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организован отдых детей в лагерях, организованных образовательными организациями, с дневным пребыванием</w:t>
            </w:r>
          </w:p>
        </w:tc>
        <w:tc>
          <w:tcPr>
            <w:tcW w:w="134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34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охваченных отдыхом детей в лагерях, организованных образовательными организациями, с дневным пребыванием от общего числа обучающихся</w:t>
            </w:r>
          </w:p>
        </w:tc>
      </w:tr>
      <w:tr w:rsidR="000A4EA3" w:rsidRPr="00DF6565" w:rsidTr="00DB68A5">
        <w:trPr>
          <w:trHeight w:val="23"/>
        </w:trPr>
        <w:tc>
          <w:tcPr>
            <w:tcW w:w="56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596" w:type="dxa"/>
            <w:gridSpan w:val="11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детей работников муниципальных и государственных организаций и детей работников коммерческих и некоммерческих организаций в каникулярный период</w:t>
            </w:r>
          </w:p>
        </w:tc>
      </w:tr>
      <w:tr w:rsidR="000A4EA3" w:rsidRPr="00DF6565" w:rsidTr="00DB68A5">
        <w:trPr>
          <w:trHeight w:val="23"/>
        </w:trPr>
        <w:tc>
          <w:tcPr>
            <w:tcW w:w="56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269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Организован отдых детей работников муниципальных и государственных организаций в возрасте от 7 до 18 лет и детей работников коммерческих и некоммерческих организаций (за исключением муниципальных и государственных организаций) в возрасте от 7 до 18 лет</w:t>
            </w:r>
          </w:p>
        </w:tc>
        <w:tc>
          <w:tcPr>
            <w:tcW w:w="141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процентов </w:t>
            </w:r>
          </w:p>
        </w:tc>
        <w:tc>
          <w:tcPr>
            <w:tcW w:w="84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8,9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8,9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8,9</w:t>
            </w:r>
          </w:p>
        </w:tc>
        <w:tc>
          <w:tcPr>
            <w:tcW w:w="21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организован отдых детей работников муниципальных и государ-</w:t>
            </w: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ственных организа-</w:t>
            </w: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ций в возрасте от 7 до 18 лет и детей работников коммерческих и некоммерческих организаций (за исключе-</w:t>
            </w: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нием муниципальных и государственных организаций) в возрасте от 7 до 18 лет</w:t>
            </w:r>
          </w:p>
        </w:tc>
        <w:tc>
          <w:tcPr>
            <w:tcW w:w="134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34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охваченных отдыхом детей работников коммерческих и некоммерческих организаций (государственных и муниципальных учреждений) от общего числа детей работа-</w:t>
            </w: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ющих граждан,</w:t>
            </w:r>
          </w:p>
          <w:p w:rsidR="000A4EA3" w:rsidRPr="00DF6565" w:rsidRDefault="000A4EA3" w:rsidP="00DB68A5">
            <w:pPr>
              <w:widowControl w:val="0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охваченных отдыхом детей работников коммерческих и некоммерческих организаций (за исключением государственных и муниципальных учреждений) от общего числа детей</w:t>
            </w:r>
          </w:p>
        </w:tc>
      </w:tr>
      <w:tr w:rsidR="000A4EA3" w:rsidRPr="00DF6565" w:rsidTr="00DB68A5">
        <w:trPr>
          <w:trHeight w:val="23"/>
        </w:trPr>
        <w:tc>
          <w:tcPr>
            <w:tcW w:w="56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596" w:type="dxa"/>
            <w:gridSpan w:val="11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детей и молодежи занятостью в каникулярный период</w:t>
            </w:r>
          </w:p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0A4EA3" w:rsidRPr="00DF6565" w:rsidTr="00DB68A5">
        <w:trPr>
          <w:trHeight w:val="23"/>
        </w:trPr>
        <w:tc>
          <w:tcPr>
            <w:tcW w:w="56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269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Проведена работа с разновозрастными отрядами в образовательных организациях, организована работа по благоустройству собственной и прилегающей </w:t>
            </w: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территории (обрезка и посадка деревьев и кустарников, поддержание территории в надлежащем состоянии), обеспечена временная занятость несовершеннолетних (обучающихся) общественно полезными работами в период летних каникул, организовано временное трудоустройство несовершеннолетних граждан в возрасте от 14 до 18 лет в свободное от учебы время с целью профилактики беспризорности, безнадзорности и преступности среди несовершеннолетних граждан</w:t>
            </w:r>
          </w:p>
        </w:tc>
        <w:tc>
          <w:tcPr>
            <w:tcW w:w="141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процентов </w:t>
            </w:r>
          </w:p>
        </w:tc>
        <w:tc>
          <w:tcPr>
            <w:tcW w:w="84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26,0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26,0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26,0</w:t>
            </w:r>
          </w:p>
        </w:tc>
        <w:tc>
          <w:tcPr>
            <w:tcW w:w="21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проведена работа с разновозрастными отрядами в образова</w:t>
            </w: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тельных организациях, организована работа по благоустройству собственной и прилегающей территории, обеспечена временная занятость несовершеннолетних (обучающихся) общественно полезными работами в период летних каникул, организовано временное трудоустройство несовершеннолетних граждан в возрасте от 14 до </w:t>
            </w: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18 лет в свободное от учебы время с целью профилактики беспризорности, безнадзорности и преступности среди несовершеннолетних граждан</w:t>
            </w:r>
          </w:p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оказание услуг (выполнение работ)</w:t>
            </w:r>
          </w:p>
        </w:tc>
        <w:tc>
          <w:tcPr>
            <w:tcW w:w="134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охваченных занятостью в лагерях труда и отдыха от </w:t>
            </w: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общего числа несовершеннолетних граждан,</w:t>
            </w:r>
          </w:p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охваченных занятостью в лагерях труда и отдыха от общего числа трудоустроенных несовершеннолетних граждан</w:t>
            </w:r>
          </w:p>
        </w:tc>
      </w:tr>
      <w:tr w:rsidR="000A4EA3" w:rsidRPr="00DF6565" w:rsidTr="00DB68A5">
        <w:trPr>
          <w:trHeight w:val="23"/>
        </w:trPr>
        <w:tc>
          <w:tcPr>
            <w:tcW w:w="56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4596" w:type="dxa"/>
            <w:gridSpan w:val="11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укомплектования персоналом организаций отдыха</w:t>
            </w:r>
          </w:p>
        </w:tc>
      </w:tr>
      <w:tr w:rsidR="000A4EA3" w:rsidRPr="00DF6565" w:rsidTr="00DB68A5">
        <w:trPr>
          <w:trHeight w:val="23"/>
        </w:trPr>
        <w:tc>
          <w:tcPr>
            <w:tcW w:w="567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269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spacing w:line="22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Проведены профилактические медицинские осмотры</w:t>
            </w:r>
          </w:p>
        </w:tc>
        <w:tc>
          <w:tcPr>
            <w:tcW w:w="141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процентов </w:t>
            </w:r>
          </w:p>
        </w:tc>
        <w:tc>
          <w:tcPr>
            <w:tcW w:w="84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32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проведены профилактические  медицинских осмотров</w:t>
            </w:r>
          </w:p>
        </w:tc>
        <w:tc>
          <w:tcPr>
            <w:tcW w:w="1344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349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Mar>
              <w:bottom w:w="11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sz w:val="20"/>
                <w:szCs w:val="20"/>
              </w:rPr>
              <w:t>укомплектованность детских оздоровительных организаций персоналом</w:t>
            </w:r>
          </w:p>
        </w:tc>
      </w:tr>
    </w:tbl>
    <w:p w:rsidR="000A4EA3" w:rsidRPr="00DF6565" w:rsidRDefault="000A4EA3" w:rsidP="000A4EA3">
      <w:pPr>
        <w:widowControl w:val="0"/>
        <w:spacing w:line="221" w:lineRule="auto"/>
        <w:jc w:val="center"/>
        <w:rPr>
          <w:szCs w:val="28"/>
        </w:rPr>
      </w:pPr>
    </w:p>
    <w:p w:rsidR="000A4EA3" w:rsidRPr="00DF6565" w:rsidRDefault="000A4EA3" w:rsidP="000A4EA3">
      <w:pPr>
        <w:widowControl w:val="0"/>
        <w:spacing w:line="240" w:lineRule="auto"/>
        <w:jc w:val="center"/>
        <w:rPr>
          <w:szCs w:val="28"/>
        </w:rPr>
      </w:pPr>
      <w:r w:rsidRPr="00DF6565">
        <w:rPr>
          <w:szCs w:val="28"/>
        </w:rPr>
        <w:t>5. Финансовое обеспечение реализации регионального проекта</w:t>
      </w:r>
    </w:p>
    <w:p w:rsidR="000A4EA3" w:rsidRPr="00DF6565" w:rsidRDefault="000A4EA3" w:rsidP="000A4EA3">
      <w:pPr>
        <w:widowControl w:val="0"/>
        <w:spacing w:line="240" w:lineRule="auto"/>
        <w:jc w:val="center"/>
        <w:rPr>
          <w:szCs w:val="28"/>
        </w:rPr>
      </w:pPr>
    </w:p>
    <w:tbl>
      <w:tblPr>
        <w:tblStyle w:val="16"/>
        <w:tblW w:w="15163" w:type="dxa"/>
        <w:tblBorders>
          <w:bottom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8647"/>
        <w:gridCol w:w="1418"/>
        <w:gridCol w:w="1979"/>
        <w:gridCol w:w="1418"/>
        <w:gridCol w:w="1701"/>
      </w:tblGrid>
      <w:tr w:rsidR="000A4EA3" w:rsidRPr="00DF6565" w:rsidTr="00DB68A5">
        <w:trPr>
          <w:trHeight w:val="283"/>
        </w:trPr>
        <w:tc>
          <w:tcPr>
            <w:tcW w:w="8647" w:type="dxa"/>
            <w:vMerge w:val="restart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815" w:type="dxa"/>
            <w:gridSpan w:val="3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Объем финансового обеспечения по годам реализации, тыс.рублей</w:t>
            </w:r>
          </w:p>
        </w:tc>
        <w:tc>
          <w:tcPr>
            <w:tcW w:w="1701" w:type="dxa"/>
            <w:vMerge w:val="restart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 xml:space="preserve">Всего, </w:t>
            </w:r>
          </w:p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тыс.рублей</w:t>
            </w:r>
          </w:p>
        </w:tc>
      </w:tr>
      <w:tr w:rsidR="000A4EA3" w:rsidRPr="00DF6565" w:rsidTr="00DB68A5">
        <w:trPr>
          <w:trHeight w:val="246"/>
        </w:trPr>
        <w:tc>
          <w:tcPr>
            <w:tcW w:w="8647" w:type="dxa"/>
            <w:vMerge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2024 г.</w:t>
            </w:r>
          </w:p>
        </w:tc>
        <w:tc>
          <w:tcPr>
            <w:tcW w:w="1979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2025 г.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2026 г.</w:t>
            </w:r>
          </w:p>
        </w:tc>
        <w:tc>
          <w:tcPr>
            <w:tcW w:w="1701" w:type="dxa"/>
            <w:vMerge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4EA3" w:rsidRPr="00DF6565" w:rsidRDefault="000A4EA3" w:rsidP="000A4EA3">
      <w:pPr>
        <w:widowControl w:val="0"/>
        <w:spacing w:line="240" w:lineRule="auto"/>
        <w:rPr>
          <w:rFonts w:eastAsia="Calibri"/>
          <w:sz w:val="2"/>
          <w:szCs w:val="2"/>
        </w:rPr>
      </w:pPr>
    </w:p>
    <w:tbl>
      <w:tblPr>
        <w:tblStyle w:val="16"/>
        <w:tblW w:w="15163" w:type="dxa"/>
        <w:tblLayout w:type="fixed"/>
        <w:tblLook w:val="0400" w:firstRow="0" w:lastRow="0" w:firstColumn="0" w:lastColumn="0" w:noHBand="0" w:noVBand="1"/>
      </w:tblPr>
      <w:tblGrid>
        <w:gridCol w:w="8643"/>
        <w:gridCol w:w="1417"/>
        <w:gridCol w:w="1984"/>
        <w:gridCol w:w="1418"/>
        <w:gridCol w:w="1701"/>
      </w:tblGrid>
      <w:tr w:rsidR="000A4EA3" w:rsidRPr="00DF6565" w:rsidTr="00DB68A5">
        <w:trPr>
          <w:trHeight w:val="23"/>
          <w:tblHeader/>
        </w:trPr>
        <w:tc>
          <w:tcPr>
            <w:tcW w:w="8643" w:type="dxa"/>
          </w:tcPr>
          <w:p w:rsidR="000A4EA3" w:rsidRPr="00DF6565" w:rsidRDefault="000A4EA3" w:rsidP="00C5417C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0A4EA3" w:rsidRPr="00DF6565" w:rsidRDefault="000A4EA3" w:rsidP="00C5417C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0A4EA3" w:rsidRPr="00DF6565" w:rsidRDefault="000A4EA3" w:rsidP="00C5417C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0A4EA3" w:rsidRPr="00DF6565" w:rsidRDefault="000A4EA3" w:rsidP="00C5417C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0A4EA3" w:rsidRPr="00DF6565" w:rsidRDefault="000A4EA3" w:rsidP="00C5417C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4EA3" w:rsidRPr="00DF6565" w:rsidTr="00DB68A5">
        <w:trPr>
          <w:trHeight w:val="23"/>
        </w:trPr>
        <w:tc>
          <w:tcPr>
            <w:tcW w:w="15163" w:type="dxa"/>
            <w:gridSpan w:val="5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Развитие различных форм отдыха детей и молодежи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Организованы физкультурно-массовые мероприятия для студентов образовательных организаций высшего образования в возрасте от 18 до 35 лет включительно – всего, в том числе: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13 666,8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13 666,8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13 666,8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41 000,4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13 666,8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13 666,8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13 666,8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41 000,4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15163" w:type="dxa"/>
            <w:gridSpan w:val="5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Формирование системы выявления, а также поддержки одаренных детей, победителей предметных олимпиад, творческих конкурсов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 xml:space="preserve">Проведена профильная смена и смена различной тематической направленности в загородном лагере отдыха, в том числе на Черноморском побережье, смена в лагере палаточного типа для творчески одаренных и социально активных детей, обучающихся, осваивающих дополнительные общеобразовательные программы, детей, проходящих спортивную подготовку, а также детей и молодежи, направляемых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Татарстан, в возрасте от 7 до 35 лет включительно – всего, </w:t>
            </w:r>
            <w:r w:rsidRPr="00DF6565">
              <w:rPr>
                <w:rFonts w:ascii="Times New Roman" w:eastAsia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lastRenderedPageBreak/>
              <w:t>1 292 109,4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1 292 109,4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1 292 109,4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3 876 328,2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1 292 109,4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1 292 109,4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1 292 109,4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3 876 328,2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385"/>
        </w:trPr>
        <w:tc>
          <w:tcPr>
            <w:tcW w:w="15163" w:type="dxa"/>
            <w:gridSpan w:val="5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Профилактика детской заболеваемости и создание равных возможностей для отдыха детей-инвалидов и детей с ограниченными возможностями здоровья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Проведены смены в санаторно-курортных организациях для детей и молодежи, имеющих хронические заболевания, в том числе с сопровождением одного из родителей (или законных представителей), в возрасте от 4 до 18 лет включительно, а также для детей, находящихся в трудной жизненной ситуации, имеющих хронические заболевания и нуждающихся в восстановительном лечении, от 7 до 15 лет включительно – всего, в том числе: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288 842,4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288 842,4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288 842,4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866 527,2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288 842,4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288 842,4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288 842,4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866 527,2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15163" w:type="dxa"/>
            <w:gridSpan w:val="5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Профилактика безнадзорности и правонарушений несовершеннолетних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 xml:space="preserve">Проведены специализированные смены для воспитанников специализированных организаций для несовершеннолетних, нуждающихся в социальной реабилитации, детей из семей, находящихся в социально </w:t>
            </w:r>
            <w:r w:rsidRPr="00DF6565">
              <w:rPr>
                <w:rFonts w:ascii="Times New Roman" w:eastAsia="Times New Roman" w:hAnsi="Times New Roman" w:cs="Times New Roman"/>
              </w:rPr>
              <w:lastRenderedPageBreak/>
              <w:t>опасном положении, в возрасте от 7 до 18 лет включительно; детей, находящихся в образовательных организациях для обучающихся с девиантным поведением (состоящие на профилактическом учете), в возрасте от 7 до 18 лет включительно – всего, в том числе: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lastRenderedPageBreak/>
              <w:t>10 738,2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10 738,2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10 738,2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32 214,6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10 738,2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10 738,2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10 738,2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32 214,6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15163" w:type="dxa"/>
            <w:gridSpan w:val="5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Улучшение жизнедеятельности и решение проблем неблагополучия детей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Организован отдых воспитанников организаций для детей-сирот и детей, оставшихся без попечения родителей, детей-сирот, воспитывающихся в опекунских и приемных семьях, в возрасте от 7 до 18 лет включительно – всего, в том числе: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29 700,9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29 700,9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29 700,9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89 102,7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29 700,9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29 700,9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29 700,9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89 102,7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15163" w:type="dxa"/>
            <w:gridSpan w:val="5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Формирование эффективной комплексной социальной защиты и интеграции в общество детей, находящихся в трудной жизненной ситуации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Организован отдых детей, находящихся в трудной жизненной ситуации – всего, в том числе: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79 258,9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79 258,9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79 258,9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237 776,7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79 258,9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79 258,9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79 258,9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237 776,7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бюджеты территориальных государственных внебюджетных фондов 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15163" w:type="dxa"/>
            <w:gridSpan w:val="5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Обеспечение детей школьного возраста отдыхом в каникулярный период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Организован отдых детей в лагерях, организованных образовательными организациями, с дневным пребыванием – всего, в том числе: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283 776,8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283 776,8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283 776,8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851 330,4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283 776,8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283 776,8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283 776,8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851 330,4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15163" w:type="dxa"/>
            <w:gridSpan w:val="5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Организация отдыха детей работников муниципальных и государственных организаций и детей работников коммерческих и некоммерческих организаций в каникулярный период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 xml:space="preserve">Организован отдых детей работников муниципальных и государственных организаций в возрасте от 7 до 18 лет и детей работников коммерческих и некоммерческих организаций (за исключением муниципальных и государственных организаций) в возрасте от 7 до </w:t>
            </w:r>
            <w:r w:rsidRPr="00DF6565">
              <w:rPr>
                <w:rFonts w:ascii="Times New Roman" w:eastAsia="Times New Roman" w:hAnsi="Times New Roman" w:cs="Times New Roman"/>
              </w:rPr>
              <w:br/>
              <w:t>18 лет – всего, в том числе: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249 837,0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249 837,0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249 837,0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749 511,0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238 761,3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238 761,3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238 761,3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716 283,9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  <w:color w:val="000000"/>
              </w:rPr>
              <w:t>бюджет муниципальных образований Республики Татарстан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11 075,7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11 075,7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11 075,7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33 227,1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15163" w:type="dxa"/>
            <w:gridSpan w:val="5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Обеспечение детей и молодежи занятостью в каникулярный период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tabs>
                <w:tab w:val="left" w:pos="655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 xml:space="preserve">Проведена работа с разновозрастными отрядами в образовательных </w:t>
            </w:r>
            <w:r w:rsidRPr="00DF6565">
              <w:rPr>
                <w:rFonts w:ascii="Times New Roman" w:eastAsia="Times New Roman" w:hAnsi="Times New Roman" w:cs="Times New Roman"/>
              </w:rPr>
              <w:lastRenderedPageBreak/>
              <w:t>организациях, организована работа по благоустройству собственной и прилегающей территории (обрезка и посадка деревьев и кустарников, поддержание территории в надлежащем состоянии), обеспечена временная занятость несовершеннолетних (обучающихся) общественно полезными работами в период летних каникул, организовано временное трудоустройство несовершеннолетних граждан в возрасте от 14 до 18 лет в свободное от учебы время с целью профилактики беспризорности, безнадзорности и преступности среди несовершеннолетних граждан – всего, в том числе: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lastRenderedPageBreak/>
              <w:t>49 750,5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49 750,5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49 750,5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149 251,5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tabs>
                <w:tab w:val="left" w:pos="655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tabs>
                <w:tab w:val="left" w:pos="214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49 750,5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49 750,5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49 750,5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149 251,5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tabs>
                <w:tab w:val="left" w:pos="214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tabs>
                <w:tab w:val="left" w:pos="214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15163" w:type="dxa"/>
            <w:gridSpan w:val="5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Обеспечение укомплектования персоналом организаций отдыха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tabs>
                <w:tab w:val="left" w:pos="214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Проведены профилактические медицинские осмотры – всего, в том числе: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7 434,0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7 434,0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7 434,0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22 302,0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tabs>
                <w:tab w:val="left" w:pos="214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tabs>
                <w:tab w:val="left" w:pos="214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7 434,0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7 434,0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7 434,0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22 302,0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tabs>
                <w:tab w:val="left" w:pos="214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tabs>
                <w:tab w:val="left" w:pos="214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Итого по региональному проекту «Организация отдыха детей и молодежи», в том числе: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2 305 114,9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2 305 114,9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2 305 114,9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6 915 344,7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2 294 039,</w:t>
            </w:r>
            <w:r w:rsidRPr="00DF656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lastRenderedPageBreak/>
              <w:t>2 294 039,2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2 294 039,</w:t>
            </w:r>
            <w:r w:rsidRPr="00DF656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lastRenderedPageBreak/>
              <w:t>6 882 117,6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  <w:color w:val="000000"/>
              </w:rPr>
              <w:t>бюджет муниципальных образований Республики Татарстан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11 075,7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11 075,7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11 075,7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33 227,1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  <w:tr w:rsidR="000A4EA3" w:rsidRPr="00DF6565" w:rsidTr="00DB68A5">
        <w:trPr>
          <w:trHeight w:val="23"/>
        </w:trPr>
        <w:tc>
          <w:tcPr>
            <w:tcW w:w="8643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0A4EA3" w:rsidRPr="00DF6565" w:rsidRDefault="000A4EA3" w:rsidP="00DB68A5">
            <w:pPr>
              <w:widowControl w:val="0"/>
              <w:spacing w:line="218" w:lineRule="auto"/>
              <w:jc w:val="center"/>
              <w:rPr>
                <w:rFonts w:ascii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A4EA3" w:rsidRPr="00DF6565" w:rsidRDefault="000A4EA3" w:rsidP="000A4EA3">
      <w:pPr>
        <w:widowControl w:val="0"/>
        <w:spacing w:line="240" w:lineRule="auto"/>
        <w:rPr>
          <w:szCs w:val="24"/>
        </w:rPr>
      </w:pPr>
    </w:p>
    <w:p w:rsidR="000A4EA3" w:rsidRPr="00DF6565" w:rsidRDefault="000A4EA3" w:rsidP="000A4EA3">
      <w:pPr>
        <w:widowControl w:val="0"/>
        <w:spacing w:line="240" w:lineRule="auto"/>
        <w:rPr>
          <w:szCs w:val="24"/>
        </w:rPr>
      </w:pPr>
    </w:p>
    <w:p w:rsidR="000A4EA3" w:rsidRPr="00DF6565" w:rsidRDefault="000A4EA3" w:rsidP="000A4EA3">
      <w:pPr>
        <w:widowControl w:val="0"/>
        <w:spacing w:line="240" w:lineRule="auto"/>
        <w:rPr>
          <w:szCs w:val="24"/>
        </w:rPr>
      </w:pPr>
    </w:p>
    <w:p w:rsidR="000A4EA3" w:rsidRPr="00DF6565" w:rsidRDefault="000A4EA3" w:rsidP="000A4EA3">
      <w:pPr>
        <w:widowControl w:val="0"/>
        <w:spacing w:line="240" w:lineRule="auto"/>
        <w:rPr>
          <w:szCs w:val="24"/>
        </w:rPr>
      </w:pPr>
    </w:p>
    <w:p w:rsidR="000A4EA3" w:rsidRPr="00DF6565" w:rsidRDefault="000A4EA3" w:rsidP="000A4EA3">
      <w:pPr>
        <w:widowControl w:val="0"/>
        <w:spacing w:line="240" w:lineRule="auto"/>
        <w:jc w:val="center"/>
        <w:rPr>
          <w:szCs w:val="28"/>
        </w:rPr>
      </w:pPr>
      <w:r w:rsidRPr="00DF6565">
        <w:rPr>
          <w:szCs w:val="28"/>
        </w:rPr>
        <w:t>6. План исполнения бюджета Республики Татарстан в части бюджетных ассигнований, предусмотренных на финансовое обеспечение реализации регионального проекта в 2024 году</w:t>
      </w:r>
      <w:r w:rsidRPr="00DF6565">
        <w:rPr>
          <w:szCs w:val="28"/>
          <w:vertAlign w:val="superscript"/>
        </w:rPr>
        <w:footnoteReference w:id="1"/>
      </w:r>
    </w:p>
    <w:p w:rsidR="000A4EA3" w:rsidRPr="00DF6565" w:rsidRDefault="000A4EA3" w:rsidP="000A4EA3">
      <w:pPr>
        <w:widowControl w:val="0"/>
        <w:spacing w:line="240" w:lineRule="auto"/>
        <w:jc w:val="center"/>
        <w:rPr>
          <w:szCs w:val="28"/>
        </w:rPr>
      </w:pPr>
    </w:p>
    <w:tbl>
      <w:tblPr>
        <w:tblStyle w:val="16"/>
        <w:tblW w:w="15158" w:type="dxa"/>
        <w:tblBorders>
          <w:bottom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38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276"/>
      </w:tblGrid>
      <w:tr w:rsidR="000A4EA3" w:rsidRPr="00DF6565" w:rsidTr="00DB68A5">
        <w:trPr>
          <w:trHeight w:val="23"/>
        </w:trPr>
        <w:tc>
          <w:tcPr>
            <w:tcW w:w="704" w:type="dxa"/>
            <w:vMerge w:val="restart"/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DF6565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5382" w:type="dxa"/>
            <w:vMerge w:val="restart"/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7796" w:type="dxa"/>
            <w:gridSpan w:val="11"/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План исполнения нарастающим итогом, тыс.рублей</w:t>
            </w:r>
          </w:p>
        </w:tc>
        <w:tc>
          <w:tcPr>
            <w:tcW w:w="1276" w:type="dxa"/>
            <w:vMerge w:val="restart"/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Всего на конец года, тыс.рублей</w:t>
            </w:r>
          </w:p>
        </w:tc>
      </w:tr>
      <w:tr w:rsidR="000A4EA3" w:rsidRPr="00DF6565" w:rsidTr="00DB68A5">
        <w:trPr>
          <w:trHeight w:val="1024"/>
        </w:trPr>
        <w:tc>
          <w:tcPr>
            <w:tcW w:w="704" w:type="dxa"/>
            <w:vMerge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2" w:type="dxa"/>
            <w:vMerge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708" w:type="dxa"/>
            <w:textDirection w:val="btLr"/>
            <w:vAlign w:val="center"/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709" w:type="dxa"/>
            <w:textDirection w:val="btLr"/>
            <w:vAlign w:val="center"/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708" w:type="dxa"/>
            <w:textDirection w:val="btLr"/>
            <w:vAlign w:val="center"/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709" w:type="dxa"/>
            <w:textDirection w:val="btLr"/>
            <w:vAlign w:val="center"/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709" w:type="dxa"/>
            <w:textDirection w:val="btLr"/>
            <w:vAlign w:val="center"/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709" w:type="dxa"/>
            <w:textDirection w:val="btLr"/>
            <w:vAlign w:val="center"/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708" w:type="dxa"/>
            <w:textDirection w:val="btLr"/>
            <w:vAlign w:val="center"/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276" w:type="dxa"/>
            <w:vMerge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4EA3" w:rsidRPr="00DF6565" w:rsidRDefault="000A4EA3" w:rsidP="000A4EA3">
      <w:pPr>
        <w:widowControl w:val="0"/>
        <w:spacing w:line="223" w:lineRule="auto"/>
        <w:rPr>
          <w:rFonts w:eastAsia="Calibri"/>
          <w:sz w:val="2"/>
          <w:szCs w:val="2"/>
        </w:rPr>
      </w:pPr>
    </w:p>
    <w:tbl>
      <w:tblPr>
        <w:tblStyle w:val="16"/>
        <w:tblW w:w="15163" w:type="dxa"/>
        <w:tblLayout w:type="fixed"/>
        <w:tblLook w:val="0400" w:firstRow="0" w:lastRow="0" w:firstColumn="0" w:lastColumn="0" w:noHBand="0" w:noVBand="1"/>
      </w:tblPr>
      <w:tblGrid>
        <w:gridCol w:w="704"/>
        <w:gridCol w:w="538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276"/>
      </w:tblGrid>
      <w:tr w:rsidR="000A4EA3" w:rsidRPr="00DF6565" w:rsidTr="00DB68A5">
        <w:trPr>
          <w:trHeight w:val="23"/>
          <w:tblHeader/>
        </w:trPr>
        <w:tc>
          <w:tcPr>
            <w:tcW w:w="704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87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6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0A4EA3" w:rsidRPr="00DF6565" w:rsidTr="00DB68A5">
        <w:trPr>
          <w:trHeight w:val="23"/>
        </w:trPr>
        <w:tc>
          <w:tcPr>
            <w:tcW w:w="704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4459" w:type="dxa"/>
            <w:gridSpan w:val="13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Развитие различных форм отдыха детей и молодежи</w:t>
            </w:r>
          </w:p>
        </w:tc>
      </w:tr>
      <w:tr w:rsidR="000A4EA3" w:rsidRPr="00DF6565" w:rsidTr="00DB68A5">
        <w:trPr>
          <w:trHeight w:val="23"/>
        </w:trPr>
        <w:tc>
          <w:tcPr>
            <w:tcW w:w="704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7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spacing w:line="22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 xml:space="preserve">Организованы физкультурно-массовые мероприятия для студентов образовательных организаций высшего образования в возрасте от 18 до 35 лет включительно 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13 666,8</w:t>
            </w:r>
          </w:p>
        </w:tc>
      </w:tr>
      <w:tr w:rsidR="000A4EA3" w:rsidRPr="00DF6565" w:rsidTr="00DB68A5">
        <w:trPr>
          <w:trHeight w:val="23"/>
        </w:trPr>
        <w:tc>
          <w:tcPr>
            <w:tcW w:w="704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59" w:type="dxa"/>
            <w:gridSpan w:val="13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spacing w:line="22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Формирование системы выявления, а также поддержки одаренных детей, победителей предметных олимпиад, творческих конкурсов</w:t>
            </w:r>
          </w:p>
        </w:tc>
      </w:tr>
      <w:tr w:rsidR="000A4EA3" w:rsidRPr="00DF6565" w:rsidTr="00DB68A5">
        <w:trPr>
          <w:trHeight w:val="23"/>
        </w:trPr>
        <w:tc>
          <w:tcPr>
            <w:tcW w:w="704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387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spacing w:line="22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Проведена профильная смена и смена различной тематической направленности в загородном лагере отдыха, в том числе на Черноморском побережье, смена в лагере палаточного типа для творчески одаренных и социально активных детей, обучающихся, осваивающих дополнительные общеобразовательные программы, детей, проходящих спортивную подготовку, а также детей и молодежи, направляемых из субъектов Российской Федерации и стран ближнего и дальнего зарубежья в рамках реализации международных и межрегио-</w:t>
            </w:r>
            <w:r w:rsidRPr="00DF6565">
              <w:rPr>
                <w:rFonts w:ascii="Times New Roman" w:hAnsi="Times New Roman" w:cs="Times New Roman"/>
              </w:rPr>
              <w:br/>
              <w:t xml:space="preserve">нальных соглашений Республики Татарстан, в возрасте от 7 до 35 лет включительно 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1 292 109,4</w:t>
            </w:r>
          </w:p>
        </w:tc>
      </w:tr>
      <w:tr w:rsidR="000A4EA3" w:rsidRPr="00DF6565" w:rsidTr="00DB68A5">
        <w:trPr>
          <w:trHeight w:val="23"/>
        </w:trPr>
        <w:tc>
          <w:tcPr>
            <w:tcW w:w="704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59" w:type="dxa"/>
            <w:gridSpan w:val="13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Профилактика детской заболеваемости и создание равных возможностей для отдыха детей-инвалидов и детей с ограниченными возможностями здоровья</w:t>
            </w:r>
          </w:p>
        </w:tc>
      </w:tr>
      <w:tr w:rsidR="000A4EA3" w:rsidRPr="00DF6565" w:rsidTr="00DB68A5">
        <w:trPr>
          <w:trHeight w:val="23"/>
        </w:trPr>
        <w:tc>
          <w:tcPr>
            <w:tcW w:w="704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87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spacing w:line="22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 xml:space="preserve">Проведены смены в санаторно-курортных организациях для детей и молодежи, имеющих хронические заболевания, в том числе с сопровождением одного из родителей (или законных представителей), в возрасте от 4 до 18 лет включительно, а также для детей, находящихся в трудной жизненной ситуации, имеющих хронические заболевания и нуждающихся в восстановительном лечении, от 7 до 15 лет включительно 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288 842,4</w:t>
            </w:r>
          </w:p>
        </w:tc>
      </w:tr>
      <w:tr w:rsidR="000A4EA3" w:rsidRPr="00DF6565" w:rsidTr="00DB68A5">
        <w:trPr>
          <w:trHeight w:val="23"/>
        </w:trPr>
        <w:tc>
          <w:tcPr>
            <w:tcW w:w="704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59" w:type="dxa"/>
            <w:gridSpan w:val="13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spacing w:line="226" w:lineRule="auto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Профилактика безнадзорности и правонарушений несовершеннолетних</w:t>
            </w:r>
          </w:p>
        </w:tc>
      </w:tr>
      <w:tr w:rsidR="000A4EA3" w:rsidRPr="00DF6565" w:rsidTr="00DB68A5">
        <w:trPr>
          <w:trHeight w:val="23"/>
        </w:trPr>
        <w:tc>
          <w:tcPr>
            <w:tcW w:w="704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387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spacing w:line="22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 xml:space="preserve">Проведены специализированные смены для воспитанников специализированных организаций для несовершеннолетних, нуждающихся в социальной реабилитации, детей из семей, находящихся в социально опасном положении, в возрасте от 7 до 18 лет включительно; детей, находящихся в образовательных организациях для обучающихся с девиантным поведением (состоящие на профилактическом учете), в возрасте от 7 до 18 лет включительно 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10 738,2</w:t>
            </w:r>
          </w:p>
        </w:tc>
      </w:tr>
      <w:tr w:rsidR="000A4EA3" w:rsidRPr="00DF6565" w:rsidTr="00DB68A5">
        <w:trPr>
          <w:trHeight w:val="23"/>
        </w:trPr>
        <w:tc>
          <w:tcPr>
            <w:tcW w:w="704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59" w:type="dxa"/>
            <w:gridSpan w:val="13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spacing w:line="22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Улучшение жизнедеятельности и решение проблем неблагополучия детей</w:t>
            </w:r>
          </w:p>
        </w:tc>
      </w:tr>
      <w:tr w:rsidR="000A4EA3" w:rsidRPr="00DF6565" w:rsidTr="00DB68A5">
        <w:trPr>
          <w:trHeight w:val="23"/>
        </w:trPr>
        <w:tc>
          <w:tcPr>
            <w:tcW w:w="704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65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387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spacing w:line="22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Организован отдых воспитанников организаций для детей-сирот и детей, оставшихся без попечения родителей, детей-сирот, воспитывающихся в опекунских и приемных семьях, в возрасте от 7 до 18 лет включительно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29 700,9</w:t>
            </w:r>
          </w:p>
        </w:tc>
      </w:tr>
      <w:tr w:rsidR="000A4EA3" w:rsidRPr="00DF6565" w:rsidTr="00DB68A5">
        <w:trPr>
          <w:trHeight w:val="23"/>
        </w:trPr>
        <w:tc>
          <w:tcPr>
            <w:tcW w:w="704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4459" w:type="dxa"/>
            <w:gridSpan w:val="13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spacing w:line="226" w:lineRule="auto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Формирование эффективной комплексной социальной защиты и интеграции в общество детей, находящихся в трудной жизненной ситуации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4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5387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spacing w:line="22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 xml:space="preserve">Организован отдых детей, находящихся в трудной жизненной ситуации 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79 258,9</w:t>
            </w:r>
          </w:p>
        </w:tc>
      </w:tr>
      <w:tr w:rsidR="000A4EA3" w:rsidRPr="00DF6565" w:rsidTr="00DB68A5">
        <w:trPr>
          <w:trHeight w:val="23"/>
        </w:trPr>
        <w:tc>
          <w:tcPr>
            <w:tcW w:w="704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4459" w:type="dxa"/>
            <w:gridSpan w:val="13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spacing w:line="226" w:lineRule="auto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Обеспечение детей школьного возраста отдыхом в каникулярный период</w:t>
            </w:r>
          </w:p>
        </w:tc>
      </w:tr>
      <w:tr w:rsidR="000A4EA3" w:rsidRPr="00DF6565" w:rsidTr="00DB68A5">
        <w:trPr>
          <w:trHeight w:val="23"/>
        </w:trPr>
        <w:tc>
          <w:tcPr>
            <w:tcW w:w="704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7.1.</w:t>
            </w:r>
          </w:p>
        </w:tc>
        <w:tc>
          <w:tcPr>
            <w:tcW w:w="5387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spacing w:line="22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Организован отдых детей в лагерях, организованных образовательными организациями, с дневным пребыванием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283 776,8</w:t>
            </w:r>
          </w:p>
        </w:tc>
      </w:tr>
      <w:tr w:rsidR="000A4EA3" w:rsidRPr="00DF6565" w:rsidTr="00DB68A5">
        <w:trPr>
          <w:trHeight w:val="23"/>
        </w:trPr>
        <w:tc>
          <w:tcPr>
            <w:tcW w:w="704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4459" w:type="dxa"/>
            <w:gridSpan w:val="13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spacing w:line="226" w:lineRule="auto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Организация отдыха детей работников муниципальных и государственных организаций и детей работников коммерческих и некоммерческих организаций в каникулярный период</w:t>
            </w:r>
          </w:p>
        </w:tc>
      </w:tr>
      <w:tr w:rsidR="000A4EA3" w:rsidRPr="00DF6565" w:rsidTr="00DB68A5">
        <w:trPr>
          <w:trHeight w:val="23"/>
        </w:trPr>
        <w:tc>
          <w:tcPr>
            <w:tcW w:w="704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lastRenderedPageBreak/>
              <w:t>8.1.</w:t>
            </w:r>
          </w:p>
        </w:tc>
        <w:tc>
          <w:tcPr>
            <w:tcW w:w="5387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 xml:space="preserve">Организован отдых детей работников муниципальных и государственных организаций в возрасте от 7 до </w:t>
            </w:r>
            <w:r w:rsidRPr="00DF6565">
              <w:rPr>
                <w:rFonts w:ascii="Times New Roman" w:hAnsi="Times New Roman" w:cs="Times New Roman"/>
              </w:rPr>
              <w:br/>
              <w:t xml:space="preserve">18 лет и детей работников коммерческих и некоммерческих организаций (за исключением муниципальных и государственных организаций) в возрасте от 7 до </w:t>
            </w:r>
            <w:r w:rsidRPr="00DF6565">
              <w:rPr>
                <w:rFonts w:ascii="Times New Roman" w:hAnsi="Times New Roman" w:cs="Times New Roman"/>
              </w:rPr>
              <w:br/>
              <w:t>18 лет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249 837,0</w:t>
            </w:r>
          </w:p>
        </w:tc>
      </w:tr>
      <w:tr w:rsidR="000A4EA3" w:rsidRPr="00DF6565" w:rsidTr="00DB68A5">
        <w:trPr>
          <w:trHeight w:val="23"/>
        </w:trPr>
        <w:tc>
          <w:tcPr>
            <w:tcW w:w="704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4459" w:type="dxa"/>
            <w:gridSpan w:val="13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Обеспечение детей и молодежи занятостью в каникулярный период</w:t>
            </w:r>
          </w:p>
        </w:tc>
      </w:tr>
      <w:tr w:rsidR="000A4EA3" w:rsidRPr="00DF6565" w:rsidTr="00DB68A5">
        <w:trPr>
          <w:trHeight w:val="23"/>
        </w:trPr>
        <w:tc>
          <w:tcPr>
            <w:tcW w:w="704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9.1.</w:t>
            </w:r>
          </w:p>
        </w:tc>
        <w:tc>
          <w:tcPr>
            <w:tcW w:w="5387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 xml:space="preserve">Проведена работа с разновозрастными отрядами в образовательных организациях, организована работа по благоустройству собственной и прилегающей территории (обрезка и посадка деревьев и кустарников, поддержание территории в надлежащем состоянии), обеспечена временная занятость несовершеннолетних (обучающихся) общественно полезными работами в период летних каникул, организовано временное трудоустройство несовершеннолетних граждан в возрасте от 14 до 18 лет в свободное от учебы время с целью профилактики беспризорности, безнадзорности и </w:t>
            </w:r>
            <w:r w:rsidRPr="00DF6565">
              <w:rPr>
                <w:rFonts w:ascii="Times New Roman" w:hAnsi="Times New Roman" w:cs="Times New Roman"/>
              </w:rPr>
              <w:lastRenderedPageBreak/>
              <w:t>преступности среди несовершеннолетних граждан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lastRenderedPageBreak/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49 750,5</w:t>
            </w:r>
          </w:p>
        </w:tc>
      </w:tr>
      <w:tr w:rsidR="000A4EA3" w:rsidRPr="00DF6565" w:rsidTr="00DB68A5">
        <w:trPr>
          <w:trHeight w:val="23"/>
        </w:trPr>
        <w:tc>
          <w:tcPr>
            <w:tcW w:w="704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4459" w:type="dxa"/>
            <w:gridSpan w:val="13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Обеспечение укомплектования персоналом организаций отдыха</w:t>
            </w:r>
          </w:p>
        </w:tc>
      </w:tr>
      <w:tr w:rsidR="000A4EA3" w:rsidRPr="00DF6565" w:rsidTr="00DB68A5">
        <w:trPr>
          <w:trHeight w:val="23"/>
        </w:trPr>
        <w:tc>
          <w:tcPr>
            <w:tcW w:w="704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10.1.</w:t>
            </w:r>
          </w:p>
        </w:tc>
        <w:tc>
          <w:tcPr>
            <w:tcW w:w="5387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 xml:space="preserve">Проведены профилактические медицинские осмотры 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7 434,0</w:t>
            </w:r>
          </w:p>
        </w:tc>
      </w:tr>
      <w:tr w:rsidR="000A4EA3" w:rsidRPr="00DF6565" w:rsidTr="00DB68A5">
        <w:trPr>
          <w:trHeight w:val="23"/>
        </w:trPr>
        <w:tc>
          <w:tcPr>
            <w:tcW w:w="6091" w:type="dxa"/>
            <w:gridSpan w:val="2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8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Mar>
              <w:bottom w:w="23" w:type="dxa"/>
            </w:tcMar>
          </w:tcPr>
          <w:p w:rsidR="000A4EA3" w:rsidRPr="00DF6565" w:rsidRDefault="000A4EA3" w:rsidP="00DB68A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DF6565">
              <w:rPr>
                <w:rFonts w:ascii="Times New Roman" w:hAnsi="Times New Roman" w:cs="Times New Roman"/>
              </w:rPr>
              <w:t>2 305 114,9</w:t>
            </w:r>
          </w:p>
        </w:tc>
      </w:tr>
    </w:tbl>
    <w:p w:rsidR="000A4EA3" w:rsidRPr="00DF6565" w:rsidRDefault="000A4EA3" w:rsidP="000A4EA3">
      <w:pPr>
        <w:widowControl w:val="0"/>
        <w:spacing w:line="240" w:lineRule="auto"/>
        <w:jc w:val="both"/>
        <w:rPr>
          <w:szCs w:val="28"/>
        </w:rPr>
      </w:pPr>
    </w:p>
    <w:p w:rsidR="000A4EA3" w:rsidRPr="00DF6565" w:rsidRDefault="000A4EA3" w:rsidP="000A4EA3">
      <w:pPr>
        <w:widowControl w:val="0"/>
        <w:spacing w:line="240" w:lineRule="auto"/>
        <w:jc w:val="center"/>
        <w:rPr>
          <w:szCs w:val="28"/>
        </w:rPr>
      </w:pPr>
      <w:r w:rsidRPr="00DF6565">
        <w:rPr>
          <w:szCs w:val="28"/>
        </w:rPr>
        <w:t>7. Дополнительная информация</w:t>
      </w:r>
    </w:p>
    <w:p w:rsidR="000A4EA3" w:rsidRPr="00DF6565" w:rsidRDefault="000A4EA3" w:rsidP="000A4EA3">
      <w:pPr>
        <w:widowControl w:val="0"/>
        <w:spacing w:line="240" w:lineRule="auto"/>
        <w:jc w:val="center"/>
        <w:rPr>
          <w:szCs w:val="28"/>
        </w:rPr>
      </w:pPr>
    </w:p>
    <w:tbl>
      <w:tblPr>
        <w:tblStyle w:val="16"/>
        <w:tblW w:w="15163" w:type="dxa"/>
        <w:tblLayout w:type="fixed"/>
        <w:tblLook w:val="0000" w:firstRow="0" w:lastRow="0" w:firstColumn="0" w:lastColumn="0" w:noHBand="0" w:noVBand="0"/>
      </w:tblPr>
      <w:tblGrid>
        <w:gridCol w:w="15163"/>
      </w:tblGrid>
      <w:tr w:rsidR="000A4EA3" w:rsidRPr="00DF6565" w:rsidTr="00DB68A5">
        <w:trPr>
          <w:trHeight w:val="23"/>
        </w:trPr>
        <w:tc>
          <w:tcPr>
            <w:tcW w:w="15163" w:type="dxa"/>
          </w:tcPr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DF6565">
              <w:rPr>
                <w:rFonts w:ascii="Times New Roman" w:eastAsia="Times New Roman" w:hAnsi="Times New Roman" w:cs="Times New Roman"/>
                <w:spacing w:val="-2"/>
              </w:rPr>
              <w:t>Региональный проект «Организация отдыха детей и молодежи» реализуется в Республике Татарстан и предусматривает оказание государственной услуги по организации отдыха и оздоровления детей и молодежи.</w:t>
            </w:r>
          </w:p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</w:p>
          <w:p w:rsidR="000A4EA3" w:rsidRPr="00DF6565" w:rsidRDefault="000A4EA3" w:rsidP="00DB68A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F6565">
              <w:rPr>
                <w:rFonts w:ascii="Times New Roman" w:hAnsi="Times New Roman" w:cs="Times New Roman"/>
                <w:lang w:eastAsia="ar-SA"/>
              </w:rPr>
              <w:t>Продолжительность</w:t>
            </w:r>
            <w:r w:rsidRPr="00DF6565">
              <w:rPr>
                <w:rFonts w:ascii="Times New Roman" w:hAnsi="Times New Roman" w:cs="Times New Roman"/>
                <w:caps/>
                <w:lang w:eastAsia="ar-SA"/>
              </w:rPr>
              <w:t xml:space="preserve"> </w:t>
            </w:r>
            <w:r w:rsidRPr="00DF6565">
              <w:rPr>
                <w:rFonts w:ascii="Times New Roman" w:hAnsi="Times New Roman" w:cs="Times New Roman"/>
                <w:lang w:eastAsia="ar-SA"/>
              </w:rPr>
              <w:t>смен в организациях</w:t>
            </w:r>
            <w:r w:rsidRPr="00DF6565">
              <w:rPr>
                <w:rFonts w:ascii="Times New Roman" w:hAnsi="Times New Roman" w:cs="Times New Roman"/>
                <w:caps/>
                <w:lang w:eastAsia="ar-SA"/>
              </w:rPr>
              <w:t xml:space="preserve"> </w:t>
            </w:r>
            <w:r w:rsidRPr="00DF6565">
              <w:rPr>
                <w:rFonts w:ascii="Times New Roman" w:hAnsi="Times New Roman" w:cs="Times New Roman"/>
                <w:lang w:eastAsia="ar-SA"/>
              </w:rPr>
              <w:t>отдыха</w:t>
            </w:r>
            <w:r w:rsidRPr="00DF6565">
              <w:rPr>
                <w:rFonts w:ascii="Times New Roman" w:hAnsi="Times New Roman" w:cs="Times New Roman"/>
                <w:caps/>
                <w:lang w:eastAsia="ar-SA"/>
              </w:rPr>
              <w:t xml:space="preserve"> </w:t>
            </w:r>
            <w:r w:rsidRPr="00DF6565">
              <w:rPr>
                <w:rFonts w:ascii="Times New Roman" w:hAnsi="Times New Roman" w:cs="Times New Roman"/>
                <w:lang w:eastAsia="ar-SA"/>
              </w:rPr>
              <w:t>Республики Татарстан</w:t>
            </w:r>
          </w:p>
          <w:p w:rsidR="000A4EA3" w:rsidRPr="00DF6565" w:rsidRDefault="000A4EA3" w:rsidP="00DB68A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tbl>
            <w:tblPr>
              <w:tblW w:w="14884" w:type="dxa"/>
              <w:tblInd w:w="17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24"/>
              <w:gridCol w:w="5260"/>
            </w:tblGrid>
            <w:tr w:rsidR="000A4EA3" w:rsidRPr="00DF6565" w:rsidTr="00DB68A5">
              <w:trPr>
                <w:trHeight w:val="20"/>
              </w:trPr>
              <w:tc>
                <w:tcPr>
                  <w:tcW w:w="9624" w:type="dxa"/>
                </w:tcPr>
                <w:p w:rsidR="000A4EA3" w:rsidRPr="00DF6565" w:rsidRDefault="000A4EA3" w:rsidP="00DB68A5">
                  <w:pPr>
                    <w:widowControl w:val="0"/>
                    <w:adjustRightInd w:val="0"/>
                    <w:spacing w:line="240" w:lineRule="auto"/>
                    <w:ind w:firstLine="83"/>
                    <w:jc w:val="center"/>
                    <w:rPr>
                      <w:rFonts w:eastAsia="Calibri"/>
                      <w:lang w:eastAsia="ar-SA"/>
                    </w:rPr>
                  </w:pPr>
                  <w:r w:rsidRPr="00DF6565">
                    <w:rPr>
                      <w:rFonts w:eastAsia="Calibri"/>
                      <w:lang w:eastAsia="ar-SA"/>
                    </w:rPr>
                    <w:t xml:space="preserve">Форма организации отдыха и оздоровления </w:t>
                  </w:r>
                </w:p>
                <w:p w:rsidR="000A4EA3" w:rsidRPr="00DF6565" w:rsidRDefault="000A4EA3" w:rsidP="00DB68A5">
                  <w:pPr>
                    <w:widowControl w:val="0"/>
                    <w:adjustRightInd w:val="0"/>
                    <w:spacing w:line="240" w:lineRule="auto"/>
                    <w:ind w:firstLine="83"/>
                    <w:jc w:val="center"/>
                    <w:rPr>
                      <w:rFonts w:eastAsia="Calibri"/>
                      <w:lang w:eastAsia="ar-SA"/>
                    </w:rPr>
                  </w:pPr>
                  <w:r w:rsidRPr="00DF6565">
                    <w:rPr>
                      <w:rFonts w:eastAsia="Calibri"/>
                      <w:lang w:eastAsia="ar-SA"/>
                    </w:rPr>
                    <w:t>детей и молодежи</w:t>
                  </w:r>
                </w:p>
              </w:tc>
              <w:tc>
                <w:tcPr>
                  <w:tcW w:w="5260" w:type="dxa"/>
                </w:tcPr>
                <w:p w:rsidR="000A4EA3" w:rsidRPr="00DF6565" w:rsidRDefault="000A4EA3" w:rsidP="00DB68A5">
                  <w:pPr>
                    <w:widowControl w:val="0"/>
                    <w:adjustRightInd w:val="0"/>
                    <w:spacing w:line="240" w:lineRule="auto"/>
                    <w:ind w:firstLine="83"/>
                    <w:jc w:val="center"/>
                    <w:rPr>
                      <w:rFonts w:eastAsia="Calibri"/>
                      <w:lang w:eastAsia="ar-SA"/>
                    </w:rPr>
                  </w:pPr>
                  <w:r w:rsidRPr="00DF6565">
                    <w:rPr>
                      <w:rFonts w:eastAsia="Calibri"/>
                      <w:lang w:eastAsia="ar-SA"/>
                    </w:rPr>
                    <w:t>Продолжительность смены, дней</w:t>
                  </w:r>
                </w:p>
              </w:tc>
            </w:tr>
            <w:tr w:rsidR="000A4EA3" w:rsidRPr="00DF6565" w:rsidTr="00DB68A5">
              <w:tblPrEx>
                <w:tblBorders>
                  <w:bottom w:val="single" w:sz="4" w:space="0" w:color="auto"/>
                </w:tblBorders>
              </w:tblPrEx>
              <w:trPr>
                <w:trHeight w:val="20"/>
              </w:trPr>
              <w:tc>
                <w:tcPr>
                  <w:tcW w:w="9624" w:type="dxa"/>
                </w:tcPr>
                <w:p w:rsidR="000A4EA3" w:rsidRPr="00DF6565" w:rsidRDefault="000A4EA3" w:rsidP="00DB68A5">
                  <w:pPr>
                    <w:widowControl w:val="0"/>
                    <w:adjustRightInd w:val="0"/>
                    <w:spacing w:line="240" w:lineRule="auto"/>
                    <w:jc w:val="both"/>
                    <w:rPr>
                      <w:rFonts w:eastAsia="Calibri"/>
                      <w:lang w:eastAsia="ar-SA"/>
                    </w:rPr>
                  </w:pPr>
                  <w:r w:rsidRPr="00DF6565">
                    <w:rPr>
                      <w:rFonts w:eastAsia="Calibri"/>
                      <w:lang w:eastAsia="ar-SA"/>
                    </w:rPr>
                    <w:t>Смена в загородном лагере</w:t>
                  </w:r>
                </w:p>
              </w:tc>
              <w:tc>
                <w:tcPr>
                  <w:tcW w:w="5260" w:type="dxa"/>
                </w:tcPr>
                <w:p w:rsidR="000A4EA3" w:rsidRPr="00DF6565" w:rsidRDefault="000A4EA3" w:rsidP="00DB68A5">
                  <w:pPr>
                    <w:widowControl w:val="0"/>
                    <w:adjustRightInd w:val="0"/>
                    <w:spacing w:line="240" w:lineRule="auto"/>
                    <w:ind w:firstLine="83"/>
                    <w:jc w:val="center"/>
                    <w:rPr>
                      <w:rFonts w:eastAsia="Calibri"/>
                      <w:lang w:eastAsia="ar-SA"/>
                    </w:rPr>
                  </w:pPr>
                  <w:r w:rsidRPr="00DF6565">
                    <w:rPr>
                      <w:rFonts w:eastAsia="Calibri"/>
                      <w:lang w:eastAsia="ar-SA"/>
                    </w:rPr>
                    <w:t>7 – 21</w:t>
                  </w:r>
                </w:p>
              </w:tc>
            </w:tr>
            <w:tr w:rsidR="000A4EA3" w:rsidRPr="00DF6565" w:rsidTr="00DB68A5">
              <w:tblPrEx>
                <w:tblBorders>
                  <w:bottom w:val="single" w:sz="4" w:space="0" w:color="auto"/>
                </w:tblBorders>
              </w:tblPrEx>
              <w:trPr>
                <w:trHeight w:val="20"/>
              </w:trPr>
              <w:tc>
                <w:tcPr>
                  <w:tcW w:w="9624" w:type="dxa"/>
                </w:tcPr>
                <w:p w:rsidR="000A4EA3" w:rsidRPr="00DF6565" w:rsidRDefault="000A4EA3" w:rsidP="00DB68A5">
                  <w:pPr>
                    <w:widowControl w:val="0"/>
                    <w:adjustRightInd w:val="0"/>
                    <w:spacing w:line="240" w:lineRule="auto"/>
                    <w:jc w:val="both"/>
                    <w:rPr>
                      <w:rFonts w:eastAsia="Calibri"/>
                      <w:lang w:eastAsia="ar-SA"/>
                    </w:rPr>
                  </w:pPr>
                  <w:r w:rsidRPr="00DF6565">
                    <w:rPr>
                      <w:rFonts w:eastAsia="Calibri"/>
                      <w:lang w:eastAsia="ar-SA"/>
                    </w:rPr>
                    <w:t>Профильная смена в загородном лагере, в том числе на  Черноморском побережье</w:t>
                  </w:r>
                </w:p>
              </w:tc>
              <w:tc>
                <w:tcPr>
                  <w:tcW w:w="5260" w:type="dxa"/>
                </w:tcPr>
                <w:p w:rsidR="000A4EA3" w:rsidRPr="00DF6565" w:rsidRDefault="000A4EA3" w:rsidP="00DB68A5">
                  <w:pPr>
                    <w:widowControl w:val="0"/>
                    <w:adjustRightInd w:val="0"/>
                    <w:spacing w:line="240" w:lineRule="auto"/>
                    <w:ind w:firstLine="83"/>
                    <w:jc w:val="center"/>
                    <w:rPr>
                      <w:rFonts w:eastAsia="Calibri"/>
                      <w:lang w:eastAsia="ar-SA"/>
                    </w:rPr>
                  </w:pPr>
                  <w:r w:rsidRPr="00DF6565">
                    <w:rPr>
                      <w:rFonts w:eastAsia="Calibri"/>
                      <w:lang w:eastAsia="ar-SA"/>
                    </w:rPr>
                    <w:t>7 – 18</w:t>
                  </w:r>
                </w:p>
              </w:tc>
            </w:tr>
            <w:tr w:rsidR="000A4EA3" w:rsidRPr="00DF6565" w:rsidTr="00DB68A5">
              <w:tblPrEx>
                <w:tblBorders>
                  <w:bottom w:val="single" w:sz="4" w:space="0" w:color="auto"/>
                </w:tblBorders>
              </w:tblPrEx>
              <w:trPr>
                <w:trHeight w:val="20"/>
              </w:trPr>
              <w:tc>
                <w:tcPr>
                  <w:tcW w:w="9624" w:type="dxa"/>
                </w:tcPr>
                <w:p w:rsidR="000A4EA3" w:rsidRPr="00DF6565" w:rsidRDefault="000A4EA3" w:rsidP="00DB68A5">
                  <w:pPr>
                    <w:widowControl w:val="0"/>
                    <w:adjustRightInd w:val="0"/>
                    <w:spacing w:line="240" w:lineRule="auto"/>
                    <w:jc w:val="both"/>
                    <w:rPr>
                      <w:rFonts w:eastAsia="Calibri"/>
                      <w:lang w:eastAsia="ar-SA"/>
                    </w:rPr>
                  </w:pPr>
                  <w:r w:rsidRPr="00DF6565">
                    <w:rPr>
                      <w:rFonts w:eastAsia="Calibri"/>
                      <w:lang w:eastAsia="ar-SA"/>
                    </w:rPr>
                    <w:t>Профильная смена в лагере палаточного типа</w:t>
                  </w:r>
                </w:p>
              </w:tc>
              <w:tc>
                <w:tcPr>
                  <w:tcW w:w="5260" w:type="dxa"/>
                </w:tcPr>
                <w:p w:rsidR="000A4EA3" w:rsidRPr="00DF6565" w:rsidRDefault="000A4EA3" w:rsidP="00DB68A5">
                  <w:pPr>
                    <w:widowControl w:val="0"/>
                    <w:adjustRightInd w:val="0"/>
                    <w:spacing w:line="240" w:lineRule="auto"/>
                    <w:ind w:firstLine="83"/>
                    <w:jc w:val="center"/>
                    <w:rPr>
                      <w:rFonts w:eastAsia="Calibri"/>
                      <w:lang w:eastAsia="ar-SA"/>
                    </w:rPr>
                  </w:pPr>
                  <w:r w:rsidRPr="00DF6565">
                    <w:rPr>
                      <w:rFonts w:eastAsia="Calibri"/>
                      <w:lang w:eastAsia="ar-SA"/>
                    </w:rPr>
                    <w:t xml:space="preserve">7 – 21 </w:t>
                  </w:r>
                </w:p>
              </w:tc>
            </w:tr>
            <w:tr w:rsidR="000A4EA3" w:rsidRPr="00DF6565" w:rsidTr="00DB68A5">
              <w:tblPrEx>
                <w:tblBorders>
                  <w:bottom w:val="single" w:sz="4" w:space="0" w:color="auto"/>
                </w:tblBorders>
              </w:tblPrEx>
              <w:trPr>
                <w:trHeight w:val="20"/>
              </w:trPr>
              <w:tc>
                <w:tcPr>
                  <w:tcW w:w="9624" w:type="dxa"/>
                </w:tcPr>
                <w:p w:rsidR="000A4EA3" w:rsidRPr="00DF6565" w:rsidRDefault="000A4EA3" w:rsidP="00DB68A5">
                  <w:pPr>
                    <w:widowControl w:val="0"/>
                    <w:adjustRightInd w:val="0"/>
                    <w:spacing w:line="240" w:lineRule="auto"/>
                    <w:jc w:val="both"/>
                    <w:rPr>
                      <w:rFonts w:eastAsia="Calibri"/>
                      <w:lang w:eastAsia="ar-SA"/>
                    </w:rPr>
                  </w:pPr>
                  <w:r w:rsidRPr="00DF6565">
                    <w:rPr>
                      <w:rFonts w:eastAsia="Calibri"/>
                      <w:lang w:eastAsia="ar-SA"/>
                    </w:rPr>
                    <w:t xml:space="preserve">Смена в лагере, организованном образовательной организацией, с дневным пребыванием </w:t>
                  </w:r>
                </w:p>
              </w:tc>
              <w:tc>
                <w:tcPr>
                  <w:tcW w:w="5260" w:type="dxa"/>
                </w:tcPr>
                <w:p w:rsidR="000A4EA3" w:rsidRPr="00DF6565" w:rsidRDefault="000A4EA3" w:rsidP="00DB68A5">
                  <w:pPr>
                    <w:widowControl w:val="0"/>
                    <w:adjustRightInd w:val="0"/>
                    <w:spacing w:line="240" w:lineRule="auto"/>
                    <w:ind w:firstLine="83"/>
                    <w:jc w:val="center"/>
                    <w:rPr>
                      <w:rFonts w:eastAsia="Calibri"/>
                      <w:lang w:eastAsia="ar-SA"/>
                    </w:rPr>
                  </w:pPr>
                  <w:r w:rsidRPr="00DF6565">
                    <w:rPr>
                      <w:rFonts w:eastAsia="Calibri"/>
                      <w:lang w:eastAsia="ar-SA"/>
                    </w:rPr>
                    <w:t>7 – 21</w:t>
                  </w:r>
                </w:p>
              </w:tc>
            </w:tr>
            <w:tr w:rsidR="000A4EA3" w:rsidRPr="00DF6565" w:rsidTr="00DB68A5">
              <w:tblPrEx>
                <w:tblBorders>
                  <w:bottom w:val="single" w:sz="4" w:space="0" w:color="auto"/>
                </w:tblBorders>
              </w:tblPrEx>
              <w:trPr>
                <w:trHeight w:val="20"/>
              </w:trPr>
              <w:tc>
                <w:tcPr>
                  <w:tcW w:w="9624" w:type="dxa"/>
                </w:tcPr>
                <w:p w:rsidR="000A4EA3" w:rsidRPr="00DF6565" w:rsidRDefault="000A4EA3" w:rsidP="00DB68A5">
                  <w:pPr>
                    <w:widowControl w:val="0"/>
                    <w:adjustRightInd w:val="0"/>
                    <w:spacing w:line="240" w:lineRule="auto"/>
                    <w:jc w:val="both"/>
                    <w:rPr>
                      <w:rFonts w:eastAsia="Calibri"/>
                      <w:lang w:eastAsia="ar-SA"/>
                    </w:rPr>
                  </w:pPr>
                  <w:r w:rsidRPr="00DF6565">
                    <w:rPr>
                      <w:rFonts w:eastAsia="Calibri"/>
                      <w:lang w:eastAsia="ar-SA"/>
                    </w:rPr>
                    <w:t>Смена в лагере труда и отдыха</w:t>
                  </w:r>
                </w:p>
              </w:tc>
              <w:tc>
                <w:tcPr>
                  <w:tcW w:w="5260" w:type="dxa"/>
                </w:tcPr>
                <w:p w:rsidR="000A4EA3" w:rsidRPr="00DF6565" w:rsidRDefault="000A4EA3" w:rsidP="00DB68A5">
                  <w:pPr>
                    <w:widowControl w:val="0"/>
                    <w:adjustRightInd w:val="0"/>
                    <w:spacing w:line="240" w:lineRule="auto"/>
                    <w:ind w:firstLine="83"/>
                    <w:jc w:val="center"/>
                    <w:rPr>
                      <w:rFonts w:eastAsia="Calibri"/>
                      <w:lang w:eastAsia="ar-SA"/>
                    </w:rPr>
                  </w:pPr>
                  <w:r w:rsidRPr="00DF6565">
                    <w:rPr>
                      <w:rFonts w:eastAsia="Calibri"/>
                      <w:lang w:eastAsia="ar-SA"/>
                    </w:rPr>
                    <w:t>18</w:t>
                  </w:r>
                </w:p>
              </w:tc>
            </w:tr>
            <w:tr w:rsidR="000A4EA3" w:rsidRPr="00DF6565" w:rsidTr="00DB68A5">
              <w:tblPrEx>
                <w:tblBorders>
                  <w:bottom w:val="single" w:sz="4" w:space="0" w:color="auto"/>
                </w:tblBorders>
              </w:tblPrEx>
              <w:trPr>
                <w:trHeight w:val="20"/>
              </w:trPr>
              <w:tc>
                <w:tcPr>
                  <w:tcW w:w="9624" w:type="dxa"/>
                </w:tcPr>
                <w:p w:rsidR="000A4EA3" w:rsidRPr="00DF6565" w:rsidRDefault="000A4EA3" w:rsidP="00DB68A5">
                  <w:pPr>
                    <w:widowControl w:val="0"/>
                    <w:adjustRightInd w:val="0"/>
                    <w:spacing w:line="240" w:lineRule="auto"/>
                    <w:jc w:val="both"/>
                    <w:rPr>
                      <w:rFonts w:eastAsia="Calibri"/>
                      <w:lang w:eastAsia="ar-SA"/>
                    </w:rPr>
                  </w:pPr>
                  <w:r w:rsidRPr="00DF6565">
                    <w:rPr>
                      <w:rFonts w:eastAsia="Calibri"/>
                      <w:lang w:eastAsia="ar-SA"/>
                    </w:rPr>
                    <w:t>Смена в санаторно-курортной организации</w:t>
                  </w:r>
                </w:p>
              </w:tc>
              <w:tc>
                <w:tcPr>
                  <w:tcW w:w="5260" w:type="dxa"/>
                </w:tcPr>
                <w:p w:rsidR="000A4EA3" w:rsidRPr="00DF6565" w:rsidRDefault="000A4EA3" w:rsidP="00DB68A5">
                  <w:pPr>
                    <w:widowControl w:val="0"/>
                    <w:adjustRightInd w:val="0"/>
                    <w:spacing w:line="240" w:lineRule="auto"/>
                    <w:ind w:firstLine="83"/>
                    <w:jc w:val="center"/>
                    <w:rPr>
                      <w:rFonts w:eastAsia="Calibri"/>
                      <w:lang w:eastAsia="ar-SA"/>
                    </w:rPr>
                  </w:pPr>
                  <w:r w:rsidRPr="00DF6565">
                    <w:rPr>
                      <w:rFonts w:eastAsia="Calibri"/>
                      <w:lang w:eastAsia="ar-SA"/>
                    </w:rPr>
                    <w:t xml:space="preserve">24 </w:t>
                  </w:r>
                </w:p>
              </w:tc>
            </w:tr>
            <w:tr w:rsidR="000A4EA3" w:rsidRPr="00DF6565" w:rsidTr="00DB68A5">
              <w:tblPrEx>
                <w:tblBorders>
                  <w:bottom w:val="single" w:sz="4" w:space="0" w:color="auto"/>
                </w:tblBorders>
              </w:tblPrEx>
              <w:trPr>
                <w:trHeight w:val="20"/>
              </w:trPr>
              <w:tc>
                <w:tcPr>
                  <w:tcW w:w="9624" w:type="dxa"/>
                </w:tcPr>
                <w:p w:rsidR="000A4EA3" w:rsidRPr="00DF6565" w:rsidRDefault="000A4EA3" w:rsidP="00DB68A5">
                  <w:pPr>
                    <w:widowControl w:val="0"/>
                    <w:adjustRightInd w:val="0"/>
                    <w:spacing w:line="240" w:lineRule="auto"/>
                    <w:jc w:val="both"/>
                    <w:rPr>
                      <w:rFonts w:eastAsia="Calibri"/>
                      <w:lang w:eastAsia="ar-SA"/>
                    </w:rPr>
                  </w:pPr>
                  <w:r w:rsidRPr="00DF6565">
                    <w:rPr>
                      <w:rFonts w:eastAsia="Calibri"/>
                      <w:lang w:eastAsia="ar-SA"/>
                    </w:rPr>
                    <w:lastRenderedPageBreak/>
                    <w:t xml:space="preserve">Физкультурно-оздоровительные мероприятия, а также спартакиады, творческие конкурсы, слеты, фестивали, детские и молодежные форумы, обучающие программы, школы вожатского мастерства, семинары и иные мероприятия в рамках организации отдыха детей и молодежи </w:t>
                  </w:r>
                </w:p>
              </w:tc>
              <w:tc>
                <w:tcPr>
                  <w:tcW w:w="5260" w:type="dxa"/>
                </w:tcPr>
                <w:p w:rsidR="000A4EA3" w:rsidRPr="00DF6565" w:rsidRDefault="000A4EA3" w:rsidP="00DB68A5">
                  <w:pPr>
                    <w:widowControl w:val="0"/>
                    <w:adjustRightInd w:val="0"/>
                    <w:spacing w:line="240" w:lineRule="auto"/>
                    <w:ind w:firstLine="83"/>
                    <w:jc w:val="center"/>
                    <w:rPr>
                      <w:rFonts w:eastAsia="Calibri"/>
                      <w:lang w:eastAsia="ar-SA"/>
                    </w:rPr>
                  </w:pPr>
                  <w:r w:rsidRPr="00DF6565">
                    <w:rPr>
                      <w:rFonts w:eastAsia="Calibri"/>
                      <w:lang w:eastAsia="ar-SA"/>
                    </w:rPr>
                    <w:t>3 – 12</w:t>
                  </w:r>
                </w:p>
              </w:tc>
            </w:tr>
          </w:tbl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F6565">
              <w:rPr>
                <w:rFonts w:ascii="Times New Roman" w:hAnsi="Times New Roman" w:cs="Times New Roman"/>
                <w:lang w:eastAsia="ar-SA"/>
              </w:rPr>
              <w:t>Распределение ассигнований на реализацию подпрограммы по министерствам</w:t>
            </w:r>
          </w:p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  <w:tbl>
            <w:tblPr>
              <w:tblW w:w="14884" w:type="dxa"/>
              <w:tblInd w:w="17" w:type="dxa"/>
              <w:tblLayout w:type="fixed"/>
              <w:tblLook w:val="04A0" w:firstRow="1" w:lastRow="0" w:firstColumn="1" w:lastColumn="0" w:noHBand="0" w:noVBand="1"/>
            </w:tblPr>
            <w:tblGrid>
              <w:gridCol w:w="6842"/>
              <w:gridCol w:w="2514"/>
              <w:gridCol w:w="2693"/>
              <w:gridCol w:w="2835"/>
            </w:tblGrid>
            <w:tr w:rsidR="000A4EA3" w:rsidRPr="00DF6565" w:rsidTr="00DB68A5">
              <w:trPr>
                <w:trHeight w:val="20"/>
              </w:trPr>
              <w:tc>
                <w:tcPr>
                  <w:tcW w:w="6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</w:rPr>
                  </w:pPr>
                  <w:r w:rsidRPr="00DF6565">
                    <w:rPr>
                      <w:color w:val="000000"/>
                    </w:rPr>
                    <w:t>Наименование министерства</w:t>
                  </w:r>
                </w:p>
              </w:tc>
              <w:tc>
                <w:tcPr>
                  <w:tcW w:w="804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</w:rPr>
                  </w:pPr>
                  <w:r w:rsidRPr="00DF6565">
                    <w:rPr>
                      <w:color w:val="000000"/>
                    </w:rPr>
                    <w:t>Сумма ассигнований, тыс.рублей</w:t>
                  </w:r>
                </w:p>
              </w:tc>
            </w:tr>
            <w:tr w:rsidR="000A4EA3" w:rsidRPr="00DF6565" w:rsidTr="00DB68A5">
              <w:trPr>
                <w:trHeight w:val="20"/>
              </w:trPr>
              <w:tc>
                <w:tcPr>
                  <w:tcW w:w="684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</w:rPr>
                  </w:pPr>
                  <w:r w:rsidRPr="00DF6565">
                    <w:rPr>
                      <w:color w:val="000000"/>
                    </w:rPr>
                    <w:t>2024 г.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</w:rPr>
                  </w:pPr>
                  <w:r w:rsidRPr="00DF6565">
                    <w:rPr>
                      <w:color w:val="000000"/>
                    </w:rPr>
                    <w:t>2025 г.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</w:rPr>
                  </w:pPr>
                  <w:r w:rsidRPr="00DF6565">
                    <w:rPr>
                      <w:color w:val="000000"/>
                    </w:rPr>
                    <w:t>2026 г.</w:t>
                  </w:r>
                </w:p>
              </w:tc>
            </w:tr>
            <w:tr w:rsidR="000A4EA3" w:rsidRPr="00DF6565" w:rsidTr="00DB68A5">
              <w:trPr>
                <w:trHeight w:val="20"/>
              </w:trPr>
              <w:tc>
                <w:tcPr>
                  <w:tcW w:w="6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</w:rPr>
                  </w:pPr>
                  <w:r w:rsidRPr="00DF6565">
                    <w:rPr>
                      <w:color w:val="000000"/>
                    </w:rPr>
                    <w:t>Министерство по делам молодежи Республики Татарстан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</w:rPr>
                  </w:pPr>
                  <w:r w:rsidRPr="00DF6565">
                    <w:rPr>
                      <w:color w:val="000000"/>
                    </w:rPr>
                    <w:t>752 992,6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jc w:val="center"/>
                    <w:rPr>
                      <w:rFonts w:eastAsia="Calibri"/>
                    </w:rPr>
                  </w:pPr>
                  <w:r w:rsidRPr="00DF6565">
                    <w:rPr>
                      <w:rFonts w:eastAsia="Calibri"/>
                    </w:rPr>
                    <w:t>752 992,6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4EA3" w:rsidRPr="00DF6565" w:rsidRDefault="000A4EA3" w:rsidP="00DB68A5">
                  <w:pPr>
                    <w:jc w:val="center"/>
                    <w:rPr>
                      <w:rFonts w:eastAsia="Calibri"/>
                    </w:rPr>
                  </w:pPr>
                  <w:r w:rsidRPr="00DF6565">
                    <w:rPr>
                      <w:rFonts w:eastAsia="Calibri"/>
                    </w:rPr>
                    <w:t>752 992,6</w:t>
                  </w:r>
                </w:p>
              </w:tc>
            </w:tr>
            <w:tr w:rsidR="000A4EA3" w:rsidRPr="00DF6565" w:rsidTr="00DB68A5">
              <w:trPr>
                <w:trHeight w:val="20"/>
              </w:trPr>
              <w:tc>
                <w:tcPr>
                  <w:tcW w:w="6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</w:rPr>
                  </w:pPr>
                  <w:r w:rsidRPr="00DF6565">
                    <w:rPr>
                      <w:color w:val="000000"/>
                    </w:rPr>
                    <w:t>Министерство по делам молодежи Республики Татарстан (субсидии из бюджета Республики Татарстан бюджетам муниципальных районов и городских округов Республики Татарстан)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</w:rPr>
                  </w:pPr>
                  <w:r w:rsidRPr="00DF6565">
                    <w:rPr>
                      <w:color w:val="000000"/>
                    </w:rPr>
                    <w:t>1 096 494,8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jc w:val="center"/>
                    <w:rPr>
                      <w:rFonts w:eastAsia="Calibri"/>
                    </w:rPr>
                  </w:pPr>
                  <w:r w:rsidRPr="00DF6565">
                    <w:rPr>
                      <w:rFonts w:eastAsia="Calibri"/>
                    </w:rPr>
                    <w:t>1 096 494,8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4EA3" w:rsidRPr="00DF6565" w:rsidRDefault="000A4EA3" w:rsidP="00DB68A5">
                  <w:pPr>
                    <w:jc w:val="center"/>
                    <w:rPr>
                      <w:rFonts w:eastAsia="Calibri"/>
                    </w:rPr>
                  </w:pPr>
                  <w:r w:rsidRPr="00DF6565">
                    <w:rPr>
                      <w:rFonts w:eastAsia="Calibri"/>
                    </w:rPr>
                    <w:t>1 096 494,8</w:t>
                  </w:r>
                </w:p>
              </w:tc>
            </w:tr>
            <w:tr w:rsidR="000A4EA3" w:rsidRPr="00DF6565" w:rsidTr="00DB68A5">
              <w:trPr>
                <w:trHeight w:val="20"/>
              </w:trPr>
              <w:tc>
                <w:tcPr>
                  <w:tcW w:w="6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</w:rPr>
                  </w:pPr>
                  <w:r w:rsidRPr="00DF6565">
                    <w:rPr>
                      <w:color w:val="000000"/>
                    </w:rPr>
                    <w:t>Министерство образования и науки Республики Татарстан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</w:rPr>
                  </w:pPr>
                  <w:r w:rsidRPr="00DF6565">
                    <w:rPr>
                      <w:color w:val="000000"/>
                    </w:rPr>
                    <w:t>127 851,1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jc w:val="center"/>
                    <w:rPr>
                      <w:rFonts w:eastAsia="Calibri"/>
                    </w:rPr>
                  </w:pPr>
                  <w:r w:rsidRPr="00DF6565">
                    <w:rPr>
                      <w:rFonts w:eastAsia="Calibri"/>
                    </w:rPr>
                    <w:t>127 851,1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4EA3" w:rsidRPr="00DF6565" w:rsidRDefault="000A4EA3" w:rsidP="00DB68A5">
                  <w:pPr>
                    <w:jc w:val="center"/>
                    <w:rPr>
                      <w:rFonts w:eastAsia="Calibri"/>
                    </w:rPr>
                  </w:pPr>
                  <w:r w:rsidRPr="00DF6565">
                    <w:rPr>
                      <w:rFonts w:eastAsia="Calibri"/>
                    </w:rPr>
                    <w:t>127 851,1</w:t>
                  </w:r>
                </w:p>
              </w:tc>
            </w:tr>
            <w:tr w:rsidR="000A4EA3" w:rsidRPr="00DF6565" w:rsidTr="00DB68A5">
              <w:trPr>
                <w:trHeight w:val="20"/>
              </w:trPr>
              <w:tc>
                <w:tcPr>
                  <w:tcW w:w="6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</w:rPr>
                  </w:pPr>
                  <w:r w:rsidRPr="00DF6565">
                    <w:rPr>
                      <w:color w:val="000000"/>
                    </w:rPr>
                    <w:t>Министерство здравоохранения Республики Татарстан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</w:rPr>
                  </w:pPr>
                  <w:r w:rsidRPr="00DF6565">
                    <w:rPr>
                      <w:color w:val="000000"/>
                    </w:rPr>
                    <w:t>288 842,4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jc w:val="center"/>
                    <w:rPr>
                      <w:rFonts w:eastAsia="Calibri"/>
                    </w:rPr>
                  </w:pPr>
                  <w:r w:rsidRPr="00DF6565">
                    <w:rPr>
                      <w:rFonts w:eastAsia="Calibri"/>
                    </w:rPr>
                    <w:t>288 842,4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4EA3" w:rsidRPr="00DF6565" w:rsidRDefault="000A4EA3" w:rsidP="00DB68A5">
                  <w:pPr>
                    <w:jc w:val="center"/>
                    <w:rPr>
                      <w:rFonts w:eastAsia="Calibri"/>
                    </w:rPr>
                  </w:pPr>
                  <w:r w:rsidRPr="00DF6565">
                    <w:rPr>
                      <w:rFonts w:eastAsia="Calibri"/>
                    </w:rPr>
                    <w:t>288 842,4</w:t>
                  </w:r>
                </w:p>
              </w:tc>
            </w:tr>
            <w:tr w:rsidR="000A4EA3" w:rsidRPr="00DF6565" w:rsidTr="00DB68A5">
              <w:trPr>
                <w:trHeight w:val="20"/>
              </w:trPr>
              <w:tc>
                <w:tcPr>
                  <w:tcW w:w="6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</w:rPr>
                  </w:pPr>
                  <w:r w:rsidRPr="00DF6565">
                    <w:rPr>
                      <w:color w:val="000000"/>
                    </w:rPr>
                    <w:t>Министерство здравоохранения Республики Татарстан (на обеспечение медицинскими осмотрами сотрудников детских оздоровительных организаций)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</w:rPr>
                  </w:pPr>
                  <w:r w:rsidRPr="00DF6565">
                    <w:rPr>
                      <w:color w:val="000000"/>
                    </w:rPr>
                    <w:t>7 434,0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jc w:val="center"/>
                    <w:rPr>
                      <w:rFonts w:eastAsia="Calibri"/>
                    </w:rPr>
                  </w:pPr>
                  <w:r w:rsidRPr="00DF6565">
                    <w:rPr>
                      <w:rFonts w:eastAsia="Calibri"/>
                    </w:rPr>
                    <w:t>7 434,0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EA3" w:rsidRPr="00DF6565" w:rsidRDefault="000A4EA3" w:rsidP="00DB68A5">
                  <w:pPr>
                    <w:jc w:val="center"/>
                    <w:rPr>
                      <w:rFonts w:eastAsia="Calibri"/>
                    </w:rPr>
                  </w:pPr>
                  <w:r w:rsidRPr="00DF6565">
                    <w:rPr>
                      <w:rFonts w:eastAsia="Calibri"/>
                    </w:rPr>
                    <w:t>7 434,0</w:t>
                  </w:r>
                </w:p>
              </w:tc>
            </w:tr>
            <w:tr w:rsidR="000A4EA3" w:rsidRPr="00DF6565" w:rsidTr="00DB68A5">
              <w:trPr>
                <w:trHeight w:val="20"/>
              </w:trPr>
              <w:tc>
                <w:tcPr>
                  <w:tcW w:w="6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</w:rPr>
                  </w:pPr>
                  <w:r w:rsidRPr="00DF6565">
                    <w:rPr>
                      <w:color w:val="000000"/>
                    </w:rPr>
                    <w:t>Министерство спорта Республики Татарстан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</w:rPr>
                  </w:pPr>
                  <w:r w:rsidRPr="00DF6565">
                    <w:rPr>
                      <w:color w:val="000000"/>
                    </w:rPr>
                    <w:t>20 424,3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jc w:val="center"/>
                    <w:rPr>
                      <w:rFonts w:eastAsia="Calibri"/>
                    </w:rPr>
                  </w:pPr>
                  <w:r w:rsidRPr="00DF6565">
                    <w:rPr>
                      <w:rFonts w:eastAsia="Calibri"/>
                    </w:rPr>
                    <w:t>20 424,3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4EA3" w:rsidRPr="00DF6565" w:rsidRDefault="000A4EA3" w:rsidP="00DB68A5">
                  <w:pPr>
                    <w:jc w:val="center"/>
                    <w:rPr>
                      <w:rFonts w:eastAsia="Calibri"/>
                    </w:rPr>
                  </w:pPr>
                  <w:r w:rsidRPr="00DF6565">
                    <w:rPr>
                      <w:rFonts w:eastAsia="Calibri"/>
                    </w:rPr>
                    <w:t>20 424,3</w:t>
                  </w:r>
                </w:p>
              </w:tc>
            </w:tr>
            <w:tr w:rsidR="000A4EA3" w:rsidRPr="00DF6565" w:rsidTr="00DB68A5">
              <w:trPr>
                <w:trHeight w:val="20"/>
              </w:trPr>
              <w:tc>
                <w:tcPr>
                  <w:tcW w:w="6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</w:rPr>
                  </w:pPr>
                  <w:r w:rsidRPr="00DF6565">
                    <w:rPr>
                      <w:color w:val="000000"/>
                    </w:rPr>
                    <w:t>Министерство строительства, архитектуры и жилищно-коммунального хозяйства Республики Татарстан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</w:rPr>
                  </w:pPr>
                  <w:r w:rsidRPr="00DF656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jc w:val="center"/>
                    <w:rPr>
                      <w:rFonts w:eastAsia="Calibri"/>
                    </w:rPr>
                  </w:pPr>
                  <w:r w:rsidRPr="00DF6565">
                    <w:rPr>
                      <w:rFonts w:eastAsia="Calibri"/>
                    </w:rPr>
                    <w:t>0,0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4EA3" w:rsidRPr="00DF6565" w:rsidRDefault="000A4EA3" w:rsidP="00DB68A5">
                  <w:pPr>
                    <w:jc w:val="center"/>
                    <w:rPr>
                      <w:rFonts w:eastAsia="Calibri"/>
                    </w:rPr>
                  </w:pPr>
                  <w:r w:rsidRPr="00DF6565">
                    <w:rPr>
                      <w:rFonts w:eastAsia="Calibri"/>
                    </w:rPr>
                    <w:t>0,0</w:t>
                  </w:r>
                </w:p>
              </w:tc>
            </w:tr>
            <w:tr w:rsidR="000A4EA3" w:rsidRPr="00DF6565" w:rsidTr="00DB68A5">
              <w:trPr>
                <w:trHeight w:val="20"/>
              </w:trPr>
              <w:tc>
                <w:tcPr>
                  <w:tcW w:w="6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</w:rPr>
                  </w:pPr>
                  <w:r w:rsidRPr="00DF6565">
                    <w:rPr>
                      <w:color w:val="000000"/>
                    </w:rPr>
                    <w:t>Итого средства бюджета Республики Татарстан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3" w:rsidRPr="00DF6565" w:rsidRDefault="000A4EA3" w:rsidP="00DB68A5">
                  <w:pPr>
                    <w:jc w:val="center"/>
                  </w:pPr>
                  <w:r w:rsidRPr="00DF6565">
                    <w:rPr>
                      <w:rFonts w:eastAsia="Calibri"/>
                    </w:rPr>
                    <w:t>2 294 039,2</w:t>
                  </w:r>
                </w:p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jc w:val="center"/>
                    <w:rPr>
                      <w:rFonts w:eastAsia="Calibri"/>
                    </w:rPr>
                  </w:pPr>
                  <w:r w:rsidRPr="00DF6565">
                    <w:rPr>
                      <w:rFonts w:eastAsia="Calibri"/>
                    </w:rPr>
                    <w:t>2 294 039,2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4EA3" w:rsidRPr="00DF6565" w:rsidRDefault="000A4EA3" w:rsidP="00DB68A5">
                  <w:pPr>
                    <w:jc w:val="center"/>
                    <w:rPr>
                      <w:rFonts w:eastAsia="Calibri"/>
                    </w:rPr>
                  </w:pPr>
                  <w:r w:rsidRPr="00DF6565">
                    <w:rPr>
                      <w:rFonts w:eastAsia="Calibri"/>
                    </w:rPr>
                    <w:t>2 294 039,2</w:t>
                  </w:r>
                </w:p>
              </w:tc>
            </w:tr>
            <w:tr w:rsidR="000A4EA3" w:rsidRPr="00DF6565" w:rsidTr="00DB68A5">
              <w:trPr>
                <w:trHeight w:val="20"/>
              </w:trPr>
              <w:tc>
                <w:tcPr>
                  <w:tcW w:w="6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18" w:lineRule="auto"/>
                    <w:jc w:val="both"/>
                  </w:pPr>
                  <w:r w:rsidRPr="00DF6565">
                    <w:rPr>
                      <w:color w:val="000000"/>
                    </w:rPr>
                    <w:lastRenderedPageBreak/>
                    <w:t>Средства бюджета муниципальных образований Республики Татарстан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</w:rPr>
                  </w:pPr>
                  <w:r w:rsidRPr="00DF6565">
                    <w:rPr>
                      <w:color w:val="000000"/>
                    </w:rPr>
                    <w:t>11 075,7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jc w:val="center"/>
                    <w:rPr>
                      <w:rFonts w:eastAsia="Calibri"/>
                    </w:rPr>
                  </w:pPr>
                  <w:r w:rsidRPr="00DF6565">
                    <w:rPr>
                      <w:rFonts w:eastAsia="Calibri"/>
                    </w:rPr>
                    <w:t>11 075,7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EA3" w:rsidRPr="00DF6565" w:rsidRDefault="000A4EA3" w:rsidP="00DB68A5">
                  <w:pPr>
                    <w:jc w:val="center"/>
                    <w:rPr>
                      <w:rFonts w:eastAsia="Calibri"/>
                    </w:rPr>
                  </w:pPr>
                  <w:r w:rsidRPr="00DF6565">
                    <w:rPr>
                      <w:rFonts w:eastAsia="Calibri"/>
                    </w:rPr>
                    <w:t>11 075,7</w:t>
                  </w:r>
                </w:p>
              </w:tc>
            </w:tr>
            <w:tr w:rsidR="000A4EA3" w:rsidRPr="00DF6565" w:rsidTr="00DB68A5">
              <w:trPr>
                <w:trHeight w:val="20"/>
              </w:trPr>
              <w:tc>
                <w:tcPr>
                  <w:tcW w:w="6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rPr>
                      <w:color w:val="000000"/>
                    </w:rPr>
                  </w:pPr>
                  <w:r w:rsidRPr="00DF6565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2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</w:rPr>
                  </w:pPr>
                  <w:r w:rsidRPr="00DF6565">
                    <w:rPr>
                      <w:rFonts w:eastAsia="Calibri"/>
                    </w:rPr>
                    <w:t>2 305 114,9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3" w:rsidRPr="00DF6565" w:rsidRDefault="000A4EA3" w:rsidP="00DB68A5">
                  <w:pPr>
                    <w:jc w:val="center"/>
                    <w:rPr>
                      <w:rFonts w:eastAsia="Calibri"/>
                    </w:rPr>
                  </w:pPr>
                  <w:r w:rsidRPr="00DF6565">
                    <w:rPr>
                      <w:rFonts w:eastAsia="Calibri"/>
                    </w:rPr>
                    <w:t>2 305 114,9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4EA3" w:rsidRPr="00DF6565" w:rsidRDefault="000A4EA3" w:rsidP="00DB68A5">
                  <w:pPr>
                    <w:jc w:val="center"/>
                    <w:rPr>
                      <w:rFonts w:eastAsia="Calibri"/>
                    </w:rPr>
                  </w:pPr>
                  <w:r w:rsidRPr="00DF6565">
                    <w:rPr>
                      <w:rFonts w:eastAsia="Calibri"/>
                    </w:rPr>
                    <w:t>2 305 114,9</w:t>
                  </w:r>
                </w:p>
              </w:tc>
            </w:tr>
          </w:tbl>
          <w:p w:rsidR="000A4EA3" w:rsidRPr="00DF6565" w:rsidRDefault="000A4EA3" w:rsidP="00DB68A5">
            <w:pPr>
              <w:widowControl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0A4EA3" w:rsidRPr="00DF6565" w:rsidRDefault="000A4EA3" w:rsidP="00DB68A5">
            <w:pPr>
              <w:widowControl w:val="0"/>
              <w:adjustRightInd w:val="0"/>
              <w:jc w:val="center"/>
              <w:outlineLvl w:val="1"/>
              <w:rPr>
                <w:rFonts w:ascii="Times New Roman" w:hAnsi="Times New Roman" w:cs="Times New Roman"/>
                <w:lang w:eastAsia="ar-SA"/>
              </w:rPr>
            </w:pPr>
            <w:r w:rsidRPr="00DF6565">
              <w:rPr>
                <w:rFonts w:ascii="Times New Roman" w:hAnsi="Times New Roman" w:cs="Times New Roman"/>
                <w:bCs/>
                <w:lang w:eastAsia="ar-SA"/>
              </w:rPr>
              <w:t>Нормативы</w:t>
            </w:r>
            <w:r w:rsidRPr="00DF6565">
              <w:rPr>
                <w:rFonts w:ascii="Times New Roman" w:hAnsi="Times New Roman" w:cs="Times New Roman"/>
                <w:lang w:eastAsia="ar-SA"/>
              </w:rPr>
              <w:t xml:space="preserve"> объемов услуг на организацию отдыха детей и молодежи </w:t>
            </w:r>
          </w:p>
          <w:p w:rsidR="000A4EA3" w:rsidRPr="00DF6565" w:rsidRDefault="000A4EA3" w:rsidP="00DB68A5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  <w:sz w:val="2"/>
                <w:szCs w:val="2"/>
                <w:lang w:eastAsia="ar-SA"/>
              </w:rPr>
            </w:pPr>
          </w:p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  <w:sz w:val="2"/>
                <w:szCs w:val="2"/>
                <w:lang w:eastAsia="ar-SA"/>
              </w:rPr>
            </w:pPr>
          </w:p>
          <w:tbl>
            <w:tblPr>
              <w:tblW w:w="14740" w:type="dxa"/>
              <w:tblInd w:w="16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1"/>
              <w:gridCol w:w="2835"/>
              <w:gridCol w:w="2694"/>
              <w:gridCol w:w="9"/>
              <w:gridCol w:w="1406"/>
              <w:gridCol w:w="1420"/>
              <w:gridCol w:w="9"/>
              <w:gridCol w:w="1406"/>
            </w:tblGrid>
            <w:tr w:rsidR="000A4EA3" w:rsidRPr="00DF6565" w:rsidTr="00DB68A5">
              <w:trPr>
                <w:trHeight w:val="23"/>
                <w:tblHeader/>
              </w:trPr>
              <w:tc>
                <w:tcPr>
                  <w:tcW w:w="4961" w:type="dxa"/>
                  <w:shd w:val="clear" w:color="auto" w:fill="auto"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Наименование категории детей и молодежи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Организатор смены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Форма организации отдыха и оздоровления детей и молодежи</w:t>
                  </w:r>
                </w:p>
              </w:tc>
              <w:tc>
                <w:tcPr>
                  <w:tcW w:w="1415" w:type="dxa"/>
                  <w:gridSpan w:val="2"/>
                  <w:shd w:val="clear" w:color="auto" w:fill="auto"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Количество человек в 2024 году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Количество человек в 2025 году</w:t>
                  </w:r>
                </w:p>
              </w:tc>
              <w:tc>
                <w:tcPr>
                  <w:tcW w:w="1415" w:type="dxa"/>
                  <w:gridSpan w:val="2"/>
                  <w:shd w:val="clear" w:color="auto" w:fill="auto"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Количество человек в 2026 году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rFonts w:eastAsia="Calibri"/>
                      <w:sz w:val="20"/>
                      <w:lang w:eastAsia="ar-SA"/>
                    </w:rPr>
                    <w:t>Творчески одаренные и социально активные дети, обучающиеся, осваивающие дополнительные общеобразовательные программы, дети, проходящие спортивную подготовку, а также дети и молодежь,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Татарстан, в возрасте от 7 до 35 лет включительно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исполнительные комитеты муниципальных образований Республики Татарстан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смена в лагере палаточного типа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2 139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2 139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2 139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Творчески одаренные или социально активные дети, члены актива детских и молодежных общественных объединений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исполнительный комитет Алексеевского муниципального района Республики Татарстан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смена в лагере палаточного типа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rFonts w:eastAsia="Calibri"/>
                      <w:sz w:val="20"/>
                      <w:lang w:eastAsia="ar-SA"/>
                    </w:rPr>
                    <w:t>Дети, находящиеся в трудной жизненной ситуации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исполнительные комитеты муниципальных образований Республики Татарстан, Министерство по делам молодежи Республики Татарстан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смена в лагере палаточного типа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890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890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890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rFonts w:eastAsia="Calibri"/>
                      <w:sz w:val="20"/>
                      <w:lang w:eastAsia="ar-SA"/>
                    </w:rPr>
                    <w:t>Обучающиеся общеобразовательных организаций от 6,5 до 18 лет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исполнительные комитеты муниципальных образований Республики Татарстан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смена в лагере, организованном образовательными организациями, с дневным пребыванием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56 884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56 884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56 884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rFonts w:eastAsia="Calibri"/>
                      <w:sz w:val="20"/>
                      <w:lang w:eastAsia="ar-SA"/>
                    </w:rPr>
                    <w:t>Обучающиеся общеобразовательных организаций от 6,5 до 18 лет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исполнительные комитеты муниципальных образований Республики Татарстан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смена в лагере труда и отдыха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11 315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11 315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11 315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Дети, находящиеся в трудной жизненной ситуации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исполнительные комитеты муниципальных образований Республики Татарстан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смена в загородном лагере отдыха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4 200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4 200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4 200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rFonts w:eastAsia="Calibri"/>
                      <w:sz w:val="20"/>
                      <w:lang w:eastAsia="ar-SA"/>
                    </w:rPr>
                    <w:t>Дети работников муниципальных и государственных организаций в возрасте от 7 до 18 лет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 xml:space="preserve">исполнительные комитеты муниципальных образований </w:t>
                  </w:r>
                  <w:r w:rsidRPr="00DF6565">
                    <w:rPr>
                      <w:color w:val="000000"/>
                      <w:sz w:val="20"/>
                    </w:rPr>
                    <w:lastRenderedPageBreak/>
                    <w:t>Республики Татарстан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lastRenderedPageBreak/>
                    <w:t>смена в загородном лагере отдыха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4 835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4 835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4 835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rFonts w:eastAsia="Calibri"/>
                      <w:sz w:val="20"/>
                      <w:lang w:eastAsia="ar-SA"/>
                    </w:rPr>
                    <w:t>Дети работников коммерческих и некоммерческих организаций (за исключением муниципальных и государственных организаций) в возрасте от 7 до 18 лет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исполнительные комитеты муниципальных образований Республики Татарстан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смена в загородном лагере отдыха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4 973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4 973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4 973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rFonts w:eastAsia="Calibri"/>
                      <w:sz w:val="20"/>
                      <w:lang w:eastAsia="ar-SA"/>
                    </w:rPr>
                    <w:t>Творчески одаренные и социально активные дети, обучающиеся, осваивающие дополнительные общеобразовательные программы, дети, проходящие спортивную подготовку, а также дети и молодежь,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Татарстан, в возрасте от 7 до 35 лет включительно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исполнительные комитеты муниципальных образований Республики Татарстан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профильная смена и смена различной тематической направленности в загородном лагере отдыха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26 715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26 715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26 715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rFonts w:eastAsia="Calibri"/>
                      <w:sz w:val="20"/>
                      <w:lang w:eastAsia="ar-SA"/>
                    </w:rPr>
                    <w:t>Творчески одаренные и социально активные дети, обучающиеся, осваивающие дополнительные общеобразовательные программы, дети, проходящие спортивную подготовку, а также дети и молодежь,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Татарстан, в возрасте от 7 до 35 лет включительно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исполнительные комитеты муниципальных образований Республики Татарстан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профильная смена и смена различной тематической направленности в загородном лагере отдыха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10 521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10 521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10 521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rFonts w:eastAsia="Calibri"/>
                      <w:sz w:val="20"/>
                      <w:lang w:eastAsia="ar-SA"/>
                    </w:rPr>
                    <w:t>Обучающиеся общеобразовательных организаций от 6,5 до 18 лет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исполнительные комитеты муниципальных образований Республики Татарстан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смена в лагере, организованном образовательными организациями, с дневным пребыванием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24 597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24 597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24 597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104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Итого по исполнительным комитетам муниципальных образований Республики Татарстан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147 069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147 069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147 069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rFonts w:eastAsia="Calibri"/>
                      <w:sz w:val="20"/>
                      <w:lang w:eastAsia="ar-SA"/>
                    </w:rPr>
                    <w:t>Дети, имеющие хронические заболевания, нуждающиеся в восстановительном лечении, в том числе с сопровождением одного из родителей (или законных представителей), в возрасте от 4 до 18 лет включительно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Министерство здравоохранения Республики Татарстан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смена в санаторно-курортных организациях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4 700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4 700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4 700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 xml:space="preserve">Дети, находящиеся в трудной жизненной ситуации, </w:t>
                  </w:r>
                  <w:r w:rsidRPr="00DF6565">
                    <w:rPr>
                      <w:rFonts w:eastAsia="Calibri"/>
                      <w:sz w:val="20"/>
                      <w:lang w:eastAsia="ar-SA"/>
                    </w:rPr>
                    <w:t>имеющие хронические заболевания, нуждающиеся в восстановительном лечении, в том числе с сопровождением одного из родителей (или законных представителей), в возрасте от 4 до 18 лет включительно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Министерство здравоохранения Республики Татарстан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смена в санаторно-курортных организациях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3 000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3 000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104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Итого по Министерству здравоохранения Республики Татарстан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7 700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7 700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7 700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rFonts w:eastAsia="Calibri"/>
                      <w:sz w:val="20"/>
                      <w:lang w:eastAsia="ar-SA"/>
                    </w:rPr>
                    <w:t>Воспитанники организаций для детей-сирот и детей, оставшихся без попечения родителей, дети-сироты, воспитывающиеся в опекунских и приемных семьях, в возрасте от 7 до 18 лет включительно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Министерство образования и науки Республики Татарстан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смена в загородном лагере отдыха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2 451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2 451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2 451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rFonts w:eastAsia="Calibri"/>
                      <w:sz w:val="20"/>
                      <w:lang w:eastAsia="ar-SA"/>
                    </w:rPr>
                    <w:t xml:space="preserve">Дети-инвалиды и дети с ограниченными возможностями здоровья в возрасте от 4 до 18 лет включительно </w:t>
                  </w:r>
                  <w:r w:rsidRPr="00DF6565">
                    <w:rPr>
                      <w:rFonts w:eastAsia="Calibri"/>
                      <w:sz w:val="20"/>
                      <w:lang w:eastAsia="ar-SA"/>
                    </w:rPr>
                    <w:lastRenderedPageBreak/>
                    <w:t>с сопровождением и без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lastRenderedPageBreak/>
                    <w:t>Министерство образования и науки Республики Татарстан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 xml:space="preserve">профильная смена и смена различной тематической </w:t>
                  </w:r>
                  <w:r w:rsidRPr="00DF6565">
                    <w:rPr>
                      <w:color w:val="000000"/>
                      <w:sz w:val="20"/>
                    </w:rPr>
                    <w:lastRenderedPageBreak/>
                    <w:t>направленности в загородном лагере отдыха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lastRenderedPageBreak/>
                    <w:t>280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280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280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rFonts w:eastAsia="Calibri"/>
                      <w:sz w:val="20"/>
                      <w:lang w:eastAsia="ar-SA"/>
                    </w:rPr>
                    <w:t>Творчески одаренные и социально активные дети, обучающиеся, осваивающие дополнительные общеобразовательные программы, дети, проходящие спортивную подготовку, а также дети и молодежь,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Татарстан, в возрасте от 7 до 35 лет включительно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Министерство образования и науки Республики Татарстан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смена в лагере палаточного типа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700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700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rFonts w:eastAsia="Calibri"/>
                      <w:sz w:val="20"/>
                      <w:lang w:eastAsia="ar-SA"/>
                    </w:rPr>
                    <w:t>Творчески одаренные и социально активные дети, обучающиеся, осваивающие дополнительные общеобразовательные программы, дети, проходящие спортивную подготовку, а также дети и молодежь,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Татарстан, в возрасте от 7 до 35 лет включительно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Министерство образования и науки Республики Татарстан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профильная смена и смена различной тематической направленности в загородном лагере отдыха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5 170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5 170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5 170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rFonts w:eastAsia="Calibri"/>
                      <w:sz w:val="20"/>
                      <w:lang w:eastAsia="ar-SA"/>
                    </w:rPr>
                    <w:t>Обучающиеся общеобразовательных организаций от 6,5 до 18 лет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Министерство образования и науки Республики Татарстан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смена в лагере, организованном образовательными организациями, с дневным пребыванием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32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32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104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Итого по Министерству образования и науки Республики Татарстан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8 633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8 633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8 633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rFonts w:eastAsia="Calibri"/>
                      <w:sz w:val="20"/>
                      <w:lang w:eastAsia="ar-SA"/>
                    </w:rPr>
                    <w:t>Творчески одаренные и социально активные дети, обучающиеся, осваивающие дополнительные общеобразовательные программы, дети, проходящие спортивную подготовку, а также дети и молодежь,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Татарстан, в возрасте от 7 до 35 лет включительно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Министерство спорта Республики Татарстан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профильная смена и смена различной тематической направленности в загородном лагере отдыха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1 455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1 455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1 455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104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Итого по Министерству спорта Республики Татарстан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1 455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1 455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1 455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rFonts w:eastAsia="Calibri"/>
                      <w:sz w:val="20"/>
                      <w:lang w:eastAsia="ar-SA"/>
                    </w:rPr>
                  </w:pPr>
                  <w:r w:rsidRPr="00DF6565">
                    <w:rPr>
                      <w:rFonts w:eastAsia="Calibri"/>
                      <w:sz w:val="20"/>
                      <w:lang w:eastAsia="ar-SA"/>
                    </w:rPr>
                    <w:t>Творчески одаренные и социально активные дети, обучающиеся, осваивающие дополнительные общеобразовательные программы, дети, проходящие спортивную подготовку, а также дети и молодежь,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Татарстан, в возрасте от 7 до 35 лет включительно</w:t>
                  </w:r>
                </w:p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rFonts w:eastAsia="Calibri"/>
                      <w:sz w:val="20"/>
                      <w:lang w:eastAsia="ar-SA"/>
                    </w:rPr>
                  </w:pPr>
                </w:p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lastRenderedPageBreak/>
                    <w:t>Министерство по делам молодежи Республики Татарстан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смена в лагере палаточного типа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5 600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5 600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5 600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rFonts w:eastAsia="Calibri"/>
                      <w:sz w:val="20"/>
                      <w:lang w:eastAsia="ar-SA"/>
                    </w:rPr>
                  </w:pPr>
                  <w:r w:rsidRPr="00DF6565">
                    <w:rPr>
                      <w:rFonts w:eastAsia="Calibri"/>
                      <w:sz w:val="20"/>
                      <w:lang w:eastAsia="ar-SA"/>
                    </w:rPr>
                    <w:t>Дети, находящиеся в трудной жизненной ситуации</w:t>
                  </w: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200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rFonts w:eastAsia="Calibri"/>
                      <w:sz w:val="20"/>
                      <w:lang w:eastAsia="ar-SA"/>
                    </w:rPr>
                    <w:t>Творчески одаренные и социально активные дети, обучающиеся, осваивающие дополнительные общеобразовательные программы, дети, проходящие спортивную подготовку, а также дети и молодежь,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Татарстан, в возрасте от 7 до 35 лет включительно; дети, находящиеся в трудной жизненной ситуации</w:t>
                  </w: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3 000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3 000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rFonts w:eastAsia="Calibri"/>
                      <w:sz w:val="20"/>
                      <w:lang w:eastAsia="ar-SA"/>
                    </w:rPr>
                    <w:t>Творчески одаренные и социально активные дети, обучающиеся, осваивающие дополнительные общеобразовательные программы, дети, проходящие спортивную подготовку, а также дети и молодежь,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Татарстан, в возрасте от 7 до 35 лет включительно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Министерство по делам молодежи Республики Татарстан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профильная смена и смена различной тематической направленности в загородном лагере отдыха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24 938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24 938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24 938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rFonts w:eastAsia="Calibri"/>
                      <w:sz w:val="20"/>
                      <w:lang w:eastAsia="ar-SA"/>
                    </w:rPr>
                    <w:t>Студенты образовательных организаций высшего образования в возрасте от 18 до 35 лет включительно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Министерство по делам молодежи Республики Татарстан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5 000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5 000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5 000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rFonts w:eastAsia="Calibri"/>
                      <w:sz w:val="20"/>
                      <w:lang w:eastAsia="ar-SA"/>
                    </w:rPr>
                    <w:t>Творчески одаренные и социально активные дети, обучающиеся, осваивающие дополнительные общеобразовательные программы, дети, проходящие спортивную подготовку, а также дети и молодежь, направляемые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Татарстан, в возрасте от 7 до 35 лет включительно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Министерство по делам молодежи Республики Татарстан, Министерство образования и науки Республики Татарстан, Министерство культуры Республики Татарстан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профильная смена и смена различной тематической направленности в загородном лагере отдыха на Черноморском побережье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7 012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7 012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7 012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rFonts w:eastAsia="Calibri"/>
                      <w:sz w:val="20"/>
                      <w:lang w:eastAsia="ar-SA"/>
                    </w:rPr>
                    <w:t>Дети работников коммерческих и некоммерческих организаций (за исключением муниципальных и государственных организаций) в возрасте от 7 до 18 лет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Министерство по делам молодежи Республики Татарстан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смена в загородном лагере отдыха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10 080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10 080</w:t>
                  </w: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10 080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1049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both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Итого по Министерству по делам молодежи Республики Татарстан 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55 830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55 830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55 830</w:t>
                  </w:r>
                </w:p>
              </w:tc>
            </w:tr>
            <w:tr w:rsidR="000A4EA3" w:rsidRPr="00DF6565" w:rsidTr="00DB68A5">
              <w:tblPrEx>
                <w:tblBorders>
                  <w:top w:val="none" w:sz="0" w:space="0" w:color="auto"/>
                  <w:left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"/>
              </w:trPr>
              <w:tc>
                <w:tcPr>
                  <w:tcW w:w="1049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Всего  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220 687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220 687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4EA3" w:rsidRPr="00DF6565" w:rsidRDefault="000A4EA3" w:rsidP="00DB68A5">
                  <w:pPr>
                    <w:widowControl w:val="0"/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220 687</w:t>
                  </w:r>
                </w:p>
              </w:tc>
            </w:tr>
          </w:tbl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</w:p>
          <w:p w:rsidR="000A4EA3" w:rsidRPr="00DF6565" w:rsidRDefault="000A4EA3" w:rsidP="00DB68A5">
            <w:pPr>
              <w:widowControl w:val="0"/>
              <w:adjustRightInd w:val="0"/>
              <w:jc w:val="center"/>
              <w:outlineLvl w:val="1"/>
              <w:rPr>
                <w:rFonts w:ascii="Times New Roman" w:hAnsi="Times New Roman" w:cs="Times New Roman"/>
                <w:lang w:eastAsia="ar-SA"/>
              </w:rPr>
            </w:pPr>
            <w:r w:rsidRPr="00DF6565">
              <w:rPr>
                <w:rFonts w:ascii="Times New Roman" w:hAnsi="Times New Roman" w:cs="Times New Roman"/>
                <w:lang w:eastAsia="ar-SA"/>
              </w:rPr>
              <w:t xml:space="preserve">Нормативы объемов услуг на организацию отдыха детей и молодежи в разрезе </w:t>
            </w:r>
          </w:p>
          <w:p w:rsidR="000A4EA3" w:rsidRPr="00DF6565" w:rsidRDefault="000A4EA3" w:rsidP="00DB68A5">
            <w:pPr>
              <w:widowControl w:val="0"/>
              <w:adjustRightInd w:val="0"/>
              <w:jc w:val="center"/>
              <w:outlineLvl w:val="1"/>
              <w:rPr>
                <w:rFonts w:ascii="Times New Roman" w:hAnsi="Times New Roman" w:cs="Times New Roman"/>
                <w:lang w:eastAsia="ar-SA"/>
              </w:rPr>
            </w:pPr>
            <w:r w:rsidRPr="00DF6565">
              <w:rPr>
                <w:rFonts w:ascii="Times New Roman" w:hAnsi="Times New Roman" w:cs="Times New Roman"/>
                <w:lang w:eastAsia="ar-SA"/>
              </w:rPr>
              <w:t>муниципальных районов и городских округов Республики Татарстан на 2024 – 2026 годы (ежегодно)</w:t>
            </w:r>
          </w:p>
          <w:p w:rsidR="000A4EA3" w:rsidRPr="00DF6565" w:rsidRDefault="000A4EA3" w:rsidP="00DB68A5">
            <w:pPr>
              <w:widowControl w:val="0"/>
              <w:adjustRightInd w:val="0"/>
              <w:ind w:right="172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65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(человек)</w:t>
            </w:r>
          </w:p>
          <w:tbl>
            <w:tblPr>
              <w:tblW w:w="14766" w:type="dxa"/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1134"/>
              <w:gridCol w:w="992"/>
              <w:gridCol w:w="1134"/>
              <w:gridCol w:w="1033"/>
              <w:gridCol w:w="1180"/>
              <w:gridCol w:w="947"/>
              <w:gridCol w:w="1180"/>
              <w:gridCol w:w="1188"/>
              <w:gridCol w:w="1134"/>
              <w:gridCol w:w="992"/>
              <w:gridCol w:w="851"/>
              <w:gridCol w:w="992"/>
            </w:tblGrid>
            <w:tr w:rsidR="000A4EA3" w:rsidRPr="00DF6565" w:rsidTr="00DB68A5">
              <w:trPr>
                <w:trHeight w:val="1965"/>
              </w:trPr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lastRenderedPageBreak/>
                    <w:t>Наименование    муниципального района (городского округа)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Всего, человек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профильная смена в лагере палаточного типа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специализированная смена в лагере палаточного типа для детей, состоящих на профилактическом учете</w:t>
                  </w:r>
                </w:p>
              </w:tc>
              <w:tc>
                <w:tcPr>
                  <w:tcW w:w="2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смена в лагере с дневным   пребыванием  (пришкольном) в течение года в каникулярный период продолжительностью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профильная смена в стационарном лагере  продолжительностью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смена в стационарном лагере для детей работников муниципальных и государственных учреждений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 xml:space="preserve">смена в стационарном лагере для детей работников коммерческих и некоммерческих организаций      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смена в стационарном лагере для детей, находящихся в трудной жизненной ситуации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смена в лагере труда и отдыха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 дней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 дней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21 день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 дней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18 дней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 дней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21 день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21 день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21 день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 дней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18 дней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Агрызский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1 295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350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Азнакаевский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2637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970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634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249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Аксубаевский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90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Актанышский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360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140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260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Алексеевский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1776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524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752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270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Алькеевский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890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250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250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Альметьевский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5695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2500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1100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900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Арский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1435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830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350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Апастовский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130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Атнинский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60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Бавлинский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1607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600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160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Балтасинский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770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350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Бугульминский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5079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1650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634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280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Буинский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2254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764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560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140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Высокогорский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2330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450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225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Верхнеуслонский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250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120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Дрожжановский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1390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28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350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Елабужский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3421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1820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126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390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Заинский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850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500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Зеленодольский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6636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2400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900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DF6565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576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430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lastRenderedPageBreak/>
                    <w:t>Камско-Устьинский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376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130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130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Кайбицкий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180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Кукморский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2274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1300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Лаишевский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1485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830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250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140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Лениногорский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2247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1434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130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Мамадышский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1715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65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Менделеевский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1207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180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Мензелинский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1380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180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Муслюмовский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270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120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Нижнекамский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10051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1800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1121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1650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700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Новошешминский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983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274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340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Нурлатский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1885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380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Пестречинский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800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Рыбно-Слободский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615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80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Сабинский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1689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250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165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150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Сармановский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1573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845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320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180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150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Спасский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1208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450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140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Тетюшский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225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180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120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Тюлячинский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150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Тукаевский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780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480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225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60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Черемшанский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440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45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Чистопольский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2795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1280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575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350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150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Ютазинский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г.Набережные Челны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19898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7800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3000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3000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875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1395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2573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1000</w:t>
                  </w:r>
                </w:p>
              </w:tc>
            </w:tr>
            <w:tr w:rsidR="000A4EA3" w:rsidRPr="00DF6565" w:rsidTr="00DB68A5">
              <w:trPr>
                <w:trHeight w:val="300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г. Казань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44 615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125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14838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8062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13760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5000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650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1980</w:t>
                  </w:r>
                </w:p>
              </w:tc>
            </w:tr>
            <w:tr w:rsidR="000A4EA3" w:rsidRPr="00DF6565" w:rsidTr="00DB68A5">
              <w:trPr>
                <w:trHeight w:val="315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147 069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2 139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890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56 884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24 597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26 715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10 521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4 835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4 973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2 900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1 300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EA3" w:rsidRPr="00DF6565" w:rsidRDefault="000A4EA3" w:rsidP="00DB68A5">
                  <w:pPr>
                    <w:spacing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DF6565">
                    <w:rPr>
                      <w:color w:val="000000"/>
                      <w:sz w:val="20"/>
                    </w:rPr>
                    <w:t>11 315</w:t>
                  </w:r>
                </w:p>
              </w:tc>
            </w:tr>
          </w:tbl>
          <w:p w:rsidR="000A4EA3" w:rsidRPr="00DF6565" w:rsidRDefault="000A4EA3" w:rsidP="00DB68A5">
            <w:pPr>
              <w:widowControl w:val="0"/>
              <w:adjustRightInd w:val="0"/>
              <w:ind w:right="172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A4EA3" w:rsidRPr="00DF6565" w:rsidRDefault="000A4EA3" w:rsidP="00DB68A5">
            <w:pPr>
              <w:widowControl w:val="0"/>
              <w:adjustRightInd w:val="0"/>
              <w:ind w:right="172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A4EA3" w:rsidRPr="00DF6565" w:rsidRDefault="000A4EA3" w:rsidP="00DB68A5">
            <w:pPr>
              <w:widowControl w:val="0"/>
              <w:adjustRightInd w:val="0"/>
              <w:ind w:right="172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A4EA3" w:rsidRPr="00DF6565" w:rsidRDefault="000A4EA3" w:rsidP="00DB68A5">
            <w:pPr>
              <w:widowControl w:val="0"/>
              <w:adjustRightInd w:val="0"/>
              <w:ind w:right="172"/>
              <w:jc w:val="right"/>
              <w:outlineLvl w:val="1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  <w:p w:rsidR="000A4EA3" w:rsidRPr="00DF6565" w:rsidRDefault="000A4EA3" w:rsidP="00DB68A5">
            <w:pPr>
              <w:widowControl w:val="0"/>
              <w:jc w:val="center"/>
              <w:rPr>
                <w:rFonts w:ascii="Times New Roman" w:hAnsi="Times New Roman" w:cs="Times New Roman"/>
                <w:sz w:val="2"/>
                <w:szCs w:val="2"/>
                <w:lang w:eastAsia="ar-SA"/>
              </w:rPr>
            </w:pPr>
          </w:p>
          <w:p w:rsidR="000A4EA3" w:rsidRPr="00DF6565" w:rsidRDefault="000A4EA3" w:rsidP="00DB68A5">
            <w:pPr>
              <w:widowControl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"/>
                <w:szCs w:val="2"/>
              </w:rPr>
            </w:pPr>
          </w:p>
          <w:p w:rsidR="000A4EA3" w:rsidRPr="00DF6565" w:rsidRDefault="000A4EA3" w:rsidP="00DB68A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</w:tbl>
    <w:p w:rsidR="000A4EA3" w:rsidRPr="00DF6565" w:rsidRDefault="000A4EA3" w:rsidP="000A4E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Cs w:val="28"/>
        </w:rPr>
        <w:sectPr w:rsidR="000A4EA3" w:rsidRPr="00DF6565" w:rsidSect="00BB3BA9">
          <w:headerReference w:type="default" r:id="rId9"/>
          <w:headerReference w:type="first" r:id="rId10"/>
          <w:footnotePr>
            <w:numRestart w:val="eachPage"/>
          </w:footnotePr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pgNumType w:start="1"/>
          <w:cols w:space="720"/>
          <w:titlePg/>
          <w:docGrid w:linePitch="299"/>
        </w:sectPr>
      </w:pPr>
    </w:p>
    <w:p w:rsidR="000A4EA3" w:rsidRPr="00DF6565" w:rsidRDefault="000A4EA3" w:rsidP="000A4EA3">
      <w:pPr>
        <w:widowControl w:val="0"/>
        <w:spacing w:line="240" w:lineRule="auto"/>
        <w:ind w:left="9639"/>
        <w:jc w:val="both"/>
        <w:rPr>
          <w:szCs w:val="28"/>
        </w:rPr>
      </w:pPr>
      <w:r w:rsidRPr="00DF6565">
        <w:rPr>
          <w:szCs w:val="28"/>
        </w:rPr>
        <w:lastRenderedPageBreak/>
        <w:t xml:space="preserve">Приложение </w:t>
      </w:r>
    </w:p>
    <w:p w:rsidR="000A4EA3" w:rsidRPr="00DF6565" w:rsidRDefault="000A4EA3" w:rsidP="000A4EA3">
      <w:pPr>
        <w:widowControl w:val="0"/>
        <w:spacing w:line="240" w:lineRule="auto"/>
        <w:ind w:left="9639"/>
        <w:jc w:val="both"/>
        <w:rPr>
          <w:szCs w:val="28"/>
        </w:rPr>
      </w:pPr>
      <w:r w:rsidRPr="00DF6565">
        <w:rPr>
          <w:szCs w:val="28"/>
        </w:rPr>
        <w:t>к паспорту регионального проекта</w:t>
      </w:r>
    </w:p>
    <w:p w:rsidR="000A4EA3" w:rsidRPr="00DF6565" w:rsidRDefault="000A4EA3" w:rsidP="000A4EA3">
      <w:pPr>
        <w:widowControl w:val="0"/>
        <w:tabs>
          <w:tab w:val="left" w:pos="9072"/>
        </w:tabs>
        <w:spacing w:line="240" w:lineRule="auto"/>
        <w:ind w:left="9639"/>
        <w:jc w:val="both"/>
        <w:rPr>
          <w:szCs w:val="28"/>
        </w:rPr>
      </w:pPr>
      <w:r w:rsidRPr="00DF6565">
        <w:rPr>
          <w:szCs w:val="28"/>
        </w:rPr>
        <w:t>«Организация отдыха детей и молодежи»</w:t>
      </w:r>
    </w:p>
    <w:p w:rsidR="000A4EA3" w:rsidRPr="00DF6565" w:rsidRDefault="000A4EA3" w:rsidP="000A4EA3">
      <w:pPr>
        <w:widowControl w:val="0"/>
        <w:spacing w:line="240" w:lineRule="auto"/>
        <w:jc w:val="center"/>
        <w:rPr>
          <w:szCs w:val="28"/>
        </w:rPr>
      </w:pPr>
    </w:p>
    <w:p w:rsidR="000A4EA3" w:rsidRPr="00DF6565" w:rsidRDefault="000A4EA3" w:rsidP="000A4EA3">
      <w:pPr>
        <w:widowControl w:val="0"/>
        <w:spacing w:line="240" w:lineRule="auto"/>
        <w:jc w:val="center"/>
        <w:rPr>
          <w:szCs w:val="28"/>
        </w:rPr>
      </w:pPr>
      <w:r w:rsidRPr="00DF6565">
        <w:rPr>
          <w:szCs w:val="28"/>
        </w:rPr>
        <w:t xml:space="preserve">План </w:t>
      </w:r>
    </w:p>
    <w:p w:rsidR="000A4EA3" w:rsidRPr="00DF6565" w:rsidRDefault="000A4EA3" w:rsidP="000A4EA3">
      <w:pPr>
        <w:widowControl w:val="0"/>
        <w:spacing w:line="240" w:lineRule="auto"/>
        <w:jc w:val="center"/>
        <w:rPr>
          <w:szCs w:val="28"/>
        </w:rPr>
      </w:pPr>
      <w:r w:rsidRPr="00DF6565">
        <w:rPr>
          <w:szCs w:val="28"/>
        </w:rPr>
        <w:t>реализации регионального проекта</w:t>
      </w:r>
    </w:p>
    <w:p w:rsidR="000A4EA3" w:rsidRPr="00DF6565" w:rsidRDefault="000A4EA3" w:rsidP="000A4EA3">
      <w:pPr>
        <w:widowControl w:val="0"/>
        <w:spacing w:line="240" w:lineRule="auto"/>
        <w:jc w:val="center"/>
        <w:rPr>
          <w:szCs w:val="28"/>
        </w:rPr>
      </w:pPr>
    </w:p>
    <w:tbl>
      <w:tblPr>
        <w:tblW w:w="15877" w:type="dxa"/>
        <w:tblInd w:w="-71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127"/>
        <w:gridCol w:w="1275"/>
        <w:gridCol w:w="1134"/>
        <w:gridCol w:w="1276"/>
        <w:gridCol w:w="1322"/>
        <w:gridCol w:w="1300"/>
        <w:gridCol w:w="1064"/>
        <w:gridCol w:w="1134"/>
        <w:gridCol w:w="850"/>
        <w:gridCol w:w="1276"/>
        <w:gridCol w:w="1276"/>
        <w:gridCol w:w="1134"/>
      </w:tblGrid>
      <w:tr w:rsidR="000A4EA3" w:rsidRPr="00DF6565" w:rsidTr="00DB68A5">
        <w:trPr>
          <w:trHeight w:val="23"/>
        </w:trPr>
        <w:tc>
          <w:tcPr>
            <w:tcW w:w="709" w:type="dxa"/>
            <w:vMerge w:val="restart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№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Наименование мероприятия (результата),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контрольной точки</w:t>
            </w:r>
          </w:p>
        </w:tc>
        <w:tc>
          <w:tcPr>
            <w:tcW w:w="2409" w:type="dxa"/>
            <w:gridSpan w:val="2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Срок реализации</w:t>
            </w:r>
          </w:p>
        </w:tc>
        <w:tc>
          <w:tcPr>
            <w:tcW w:w="2598" w:type="dxa"/>
            <w:gridSpan w:val="2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Взаимосвязь</w:t>
            </w:r>
          </w:p>
        </w:tc>
        <w:tc>
          <w:tcPr>
            <w:tcW w:w="1300" w:type="dxa"/>
            <w:vMerge w:val="restart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Ответствен-ный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исполнитель</w:t>
            </w:r>
          </w:p>
        </w:tc>
        <w:tc>
          <w:tcPr>
            <w:tcW w:w="1064" w:type="dxa"/>
            <w:vMerge w:val="restart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 xml:space="preserve">Адрес 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bookmarkStart w:id="0" w:name="_2jxsxqh" w:colFirst="0" w:colLast="0"/>
            <w:bookmarkEnd w:id="0"/>
            <w:r w:rsidRPr="00DF6565">
              <w:rPr>
                <w:sz w:val="20"/>
              </w:rPr>
              <w:t>объекта</w:t>
            </w:r>
            <w:r w:rsidRPr="00DF6565">
              <w:rPr>
                <w:sz w:val="20"/>
              </w:rPr>
              <w:br/>
              <w:t>(в соответствии</w:t>
            </w:r>
            <w:r w:rsidRPr="00DF6565">
              <w:rPr>
                <w:sz w:val="20"/>
              </w:rPr>
              <w:br/>
              <w:t>с ФИАС)</w:t>
            </w:r>
          </w:p>
        </w:tc>
        <w:tc>
          <w:tcPr>
            <w:tcW w:w="1984" w:type="dxa"/>
            <w:gridSpan w:val="2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Мощность объекта</w:t>
            </w:r>
          </w:p>
        </w:tc>
        <w:tc>
          <w:tcPr>
            <w:tcW w:w="1276" w:type="dxa"/>
            <w:vMerge w:val="restart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Объем финансового обеспечения,</w:t>
            </w:r>
            <w:r w:rsidRPr="00DF6565">
              <w:rPr>
                <w:sz w:val="20"/>
              </w:rPr>
              <w:br/>
              <w:t>тыс.рублей</w:t>
            </w:r>
          </w:p>
        </w:tc>
        <w:tc>
          <w:tcPr>
            <w:tcW w:w="1276" w:type="dxa"/>
            <w:vMerge w:val="restart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Вид подтверждающего документа</w:t>
            </w:r>
          </w:p>
        </w:tc>
        <w:tc>
          <w:tcPr>
            <w:tcW w:w="1134" w:type="dxa"/>
            <w:vMerge w:val="restart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Информа-ционная система (источник данных)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  <w:vMerge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</w:rPr>
            </w:pPr>
          </w:p>
        </w:tc>
        <w:tc>
          <w:tcPr>
            <w:tcW w:w="2127" w:type="dxa"/>
            <w:vMerge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</w:rPr>
            </w:pP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начало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окончание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предшественники</w:t>
            </w: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последователи</w:t>
            </w:r>
          </w:p>
        </w:tc>
        <w:tc>
          <w:tcPr>
            <w:tcW w:w="1300" w:type="dxa"/>
            <w:vMerge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</w:rPr>
            </w:pPr>
          </w:p>
        </w:tc>
        <w:tc>
          <w:tcPr>
            <w:tcW w:w="1064" w:type="dxa"/>
            <w:vMerge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единица измерения</w:t>
            </w:r>
            <w:r w:rsidRPr="00DF6565">
              <w:rPr>
                <w:sz w:val="20"/>
              </w:rPr>
              <w:br/>
              <w:t>(по ОКЕИ)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значение</w:t>
            </w:r>
          </w:p>
        </w:tc>
        <w:tc>
          <w:tcPr>
            <w:tcW w:w="1276" w:type="dxa"/>
            <w:vMerge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</w:rPr>
            </w:pPr>
          </w:p>
        </w:tc>
      </w:tr>
    </w:tbl>
    <w:p w:rsidR="000A4EA3" w:rsidRPr="00DF6565" w:rsidRDefault="000A4EA3" w:rsidP="000A4EA3">
      <w:pPr>
        <w:widowControl w:val="0"/>
        <w:spacing w:line="240" w:lineRule="auto"/>
        <w:rPr>
          <w:rFonts w:eastAsia="Calibri"/>
          <w:sz w:val="2"/>
          <w:szCs w:val="2"/>
        </w:rPr>
      </w:pPr>
    </w:p>
    <w:tbl>
      <w:tblPr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127"/>
        <w:gridCol w:w="1275"/>
        <w:gridCol w:w="1134"/>
        <w:gridCol w:w="1276"/>
        <w:gridCol w:w="1322"/>
        <w:gridCol w:w="1300"/>
        <w:gridCol w:w="1064"/>
        <w:gridCol w:w="1134"/>
        <w:gridCol w:w="850"/>
        <w:gridCol w:w="1276"/>
        <w:gridCol w:w="1276"/>
        <w:gridCol w:w="1134"/>
      </w:tblGrid>
      <w:tr w:rsidR="000A4EA3" w:rsidRPr="00DF6565" w:rsidTr="00DB68A5">
        <w:trPr>
          <w:trHeight w:val="23"/>
          <w:tblHeader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5</w:t>
            </w: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6</w:t>
            </w: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13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  <w:lang w:val="en-US"/>
              </w:rPr>
            </w:pPr>
            <w:r w:rsidRPr="00DF6565">
              <w:rPr>
                <w:sz w:val="20"/>
                <w:lang w:val="en-US"/>
              </w:rPr>
              <w:t>1.</w:t>
            </w:r>
          </w:p>
        </w:tc>
        <w:tc>
          <w:tcPr>
            <w:tcW w:w="15168" w:type="dxa"/>
            <w:gridSpan w:val="12"/>
          </w:tcPr>
          <w:p w:rsidR="000A4EA3" w:rsidRPr="00DF6565" w:rsidRDefault="000A4EA3" w:rsidP="00DB68A5">
            <w:pPr>
              <w:widowControl w:val="0"/>
              <w:spacing w:line="240" w:lineRule="auto"/>
              <w:rPr>
                <w:sz w:val="20"/>
              </w:rPr>
            </w:pPr>
            <w:r w:rsidRPr="00DF6565">
              <w:rPr>
                <w:rFonts w:eastAsia="Calibri"/>
                <w:sz w:val="20"/>
              </w:rPr>
              <w:t>Развитие различных форм отдыха детей и молодежи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1.1.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rFonts w:eastAsia="Calibri"/>
                <w:sz w:val="20"/>
              </w:rPr>
              <w:t xml:space="preserve">Результат «Организованы физкультурно-массовые мероприятия для студентов образовательных организаций высшего образования в возрасте от 18 до 35 лет включительно» 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01.01.2024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31.12.2026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по делам молодежи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rFonts w:eastAsia="Calibri"/>
                <w:sz w:val="20"/>
              </w:rPr>
              <w:t>13 666,8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1.1.1.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31.12.2024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по делам молодежи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1.1.2.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31.12.2025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по делам молодежи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1.1.3.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31.12.2026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 xml:space="preserve">взаимосвязь с иными результатами </w:t>
            </w:r>
            <w:r w:rsidRPr="00DF6565">
              <w:rPr>
                <w:spacing w:val="-2"/>
                <w:sz w:val="20"/>
              </w:rPr>
              <w:lastRenderedPageBreak/>
              <w:t>и контрольными точками отсутствует</w:t>
            </w: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lastRenderedPageBreak/>
              <w:t xml:space="preserve">взаимосвязь с иными результатами и </w:t>
            </w:r>
            <w:r w:rsidRPr="00DF6565">
              <w:rPr>
                <w:spacing w:val="-2"/>
                <w:sz w:val="20"/>
              </w:rPr>
              <w:lastRenderedPageBreak/>
              <w:t>контрольными точками отсутствует</w:t>
            </w: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lastRenderedPageBreak/>
              <w:t>Министерство по де</w:t>
            </w:r>
            <w:r w:rsidRPr="00DF6565">
              <w:rPr>
                <w:sz w:val="20"/>
              </w:rPr>
              <w:lastRenderedPageBreak/>
              <w:t>лам молодежи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lastRenderedPageBreak/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</w:t>
            </w:r>
            <w:r w:rsidRPr="00DF6565">
              <w:rPr>
                <w:sz w:val="20"/>
              </w:rPr>
              <w:lastRenderedPageBreak/>
              <w:t>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lastRenderedPageBreak/>
              <w:t>2.</w:t>
            </w:r>
          </w:p>
        </w:tc>
        <w:tc>
          <w:tcPr>
            <w:tcW w:w="15168" w:type="dxa"/>
            <w:gridSpan w:val="12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rFonts w:eastAsia="Calibri"/>
                <w:sz w:val="20"/>
              </w:rPr>
              <w:t>Формирование системы выявления, а также поддержки одаренных детей, победителей предметных олимпиад, творческих конкурсов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2.1.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rFonts w:eastAsia="Calibri"/>
                <w:sz w:val="20"/>
              </w:rPr>
              <w:t xml:space="preserve">Результат «Проведена профильная смена и смена различной тематической направленности в загородном лагере отдыха, в том числе на Черноморском побережье, смена в лагере палаточного типа для творчески одаренных и социально активных детей, обучающихся, осваивающих дополнительные общеобразовательные программы, детей, проходящих спортивную подготовку, а также детей и молодежи, направляемых из субъектов Российской Федерации и стран ближнего и дальнего зарубежья в рамках реализации международных и межрегиональных соглашений Республики Татарстан, в возрасте от 7 до 35 лет включительно» 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01.01.2024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31.12.2026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по делам молодежи Республики Татарстан, Министерство образования и науки Республики Татарстан, Исполнительные комитеты муниципальных образований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rFonts w:eastAsia="Calibri"/>
                <w:sz w:val="20"/>
              </w:rPr>
              <w:t>1 292 109,4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2.1.1.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31.12.2024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</w:t>
            </w:r>
            <w:r w:rsidRPr="00DF6565">
              <w:rPr>
                <w:spacing w:val="-2"/>
                <w:sz w:val="20"/>
              </w:rPr>
              <w:lastRenderedPageBreak/>
              <w:t>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lastRenderedPageBreak/>
              <w:t>взаимосвязь с иными результатами и контрольными точ</w:t>
            </w:r>
            <w:r w:rsidRPr="00DF6565">
              <w:rPr>
                <w:spacing w:val="-2"/>
                <w:sz w:val="20"/>
              </w:rPr>
              <w:lastRenderedPageBreak/>
              <w:t>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lastRenderedPageBreak/>
              <w:t xml:space="preserve">Министерство по делам молодежи Республики Татарстан, </w:t>
            </w:r>
            <w:r w:rsidRPr="00DF6565">
              <w:rPr>
                <w:sz w:val="20"/>
              </w:rPr>
              <w:lastRenderedPageBreak/>
              <w:t>Министерство образования и науки Республики Татарстан, Исполнительные комитеты муниципальных образований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lastRenderedPageBreak/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2.1.2.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31.12.2025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по делам молодежи Республики Татарстан, Министерство образования и науки Республики Татарстан, Исполнительные комитеты муниципальных образований Республики Татарстан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2.1.3.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31.12.2026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 xml:space="preserve">Министерство по делам молодежи Республики Татарстан, Министерство образования и </w:t>
            </w:r>
            <w:r w:rsidRPr="00DF6565">
              <w:rPr>
                <w:sz w:val="20"/>
              </w:rPr>
              <w:lastRenderedPageBreak/>
              <w:t>науки Республики Татарстан, Исполнительные комитеты муниципальных образований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lastRenderedPageBreak/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3.</w:t>
            </w:r>
          </w:p>
        </w:tc>
        <w:tc>
          <w:tcPr>
            <w:tcW w:w="15168" w:type="dxa"/>
            <w:gridSpan w:val="12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rFonts w:eastAsia="Calibri"/>
                <w:sz w:val="20"/>
              </w:rPr>
              <w:t>Профилактика детской заболеваемости и создание равных возможностей для отдыха детей-инвалидов и детей с ограниченными возможностями здоровья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3.1.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both"/>
              <w:rPr>
                <w:sz w:val="20"/>
              </w:rPr>
            </w:pPr>
            <w:r w:rsidRPr="00DF6565">
              <w:rPr>
                <w:rFonts w:eastAsia="Calibri"/>
                <w:sz w:val="20"/>
              </w:rPr>
              <w:t xml:space="preserve">Проведены смены в санаторно-курортных организациях для детей и молодежи, имеющих хронические заболевания, в том числе с сопровождением одного из родителей (или законных представителей), в возрасте от 4 до 18 лет включительно, а так-же для детей, находящихся в трудной жизненной ситуации, имеющих хронические заболевания и нуждающихся в восстановительном лечении, от 7 до 15 лет включительно 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01.01.2024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31.12.2026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здравоохранения Республики Татарстан, Министерство по делам молодежи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288 842,4</w:t>
            </w:r>
            <w:r w:rsidRPr="00DF6565">
              <w:rPr>
                <w:bCs/>
                <w:color w:val="000000"/>
                <w:sz w:val="20"/>
                <w:u w:color="000000"/>
              </w:rPr>
              <w:tab/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3.1.1.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31.12.2024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здравоохранения Республики Татарстан, Министерство по делам молодежи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lastRenderedPageBreak/>
              <w:t>3.1.2.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31.12.2025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здравоохранения Республики Татарстан, Министерство по делам молодежи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3.1.3.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31.12.2026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здравоохранения Республики Татарстан, Министерство по делам молодежи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4.</w:t>
            </w:r>
          </w:p>
        </w:tc>
        <w:tc>
          <w:tcPr>
            <w:tcW w:w="15168" w:type="dxa"/>
            <w:gridSpan w:val="12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rFonts w:eastAsia="Calibri"/>
                <w:sz w:val="20"/>
              </w:rPr>
              <w:t>Профилактика безнадзорности и правонарушений несовершеннолетних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4.1.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both"/>
              <w:rPr>
                <w:sz w:val="20"/>
              </w:rPr>
            </w:pPr>
            <w:r w:rsidRPr="00DF6565">
              <w:rPr>
                <w:rFonts w:eastAsia="Calibri"/>
                <w:sz w:val="20"/>
              </w:rPr>
              <w:t>Результат «Проведены специализированные смены для воспитанников специализированных организаций для несовер-</w:t>
            </w:r>
            <w:r w:rsidRPr="00DF6565">
              <w:rPr>
                <w:rFonts w:eastAsia="Calibri"/>
                <w:sz w:val="20"/>
              </w:rPr>
              <w:br/>
              <w:t xml:space="preserve">шеннолетних, нуждающихся в социальной реабилитации, детей из семей, находящихся в социально опасном положении, в возрасте от 7 до 18 лет включительно; детей, находящихся в образовательных организациях для обучающихся с девиантным </w:t>
            </w:r>
            <w:r w:rsidRPr="00DF6565">
              <w:rPr>
                <w:rFonts w:eastAsia="Calibri"/>
                <w:sz w:val="20"/>
              </w:rPr>
              <w:lastRenderedPageBreak/>
              <w:t xml:space="preserve">поведением (состоящие на профилактическом учете), в возрасте от 7 до 18 лет включительно» 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lastRenderedPageBreak/>
              <w:t>01.01.2024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31.12.2026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отсут-</w:t>
            </w:r>
            <w:r w:rsidRPr="00DF6565">
              <w:rPr>
                <w:spacing w:val="-2"/>
                <w:sz w:val="20"/>
              </w:rPr>
              <w:br/>
              <w:t>ствует</w:t>
            </w:r>
          </w:p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отсут-</w:t>
            </w:r>
            <w:r w:rsidRPr="00DF6565">
              <w:rPr>
                <w:spacing w:val="-2"/>
                <w:sz w:val="20"/>
              </w:rPr>
              <w:br/>
              <w:t>ствует</w:t>
            </w:r>
          </w:p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по делам молодежи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10 738,2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4.1.1.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31.12.2024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по делам молодежи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4.1.2.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31.12.2025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по делам молодежи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4.1.3.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31.12.2026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по делам молодежи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5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5.</w:t>
            </w:r>
          </w:p>
        </w:tc>
        <w:tc>
          <w:tcPr>
            <w:tcW w:w="15168" w:type="dxa"/>
            <w:gridSpan w:val="12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rFonts w:eastAsia="Calibri"/>
                <w:sz w:val="20"/>
              </w:rPr>
              <w:t>Улучшение жизнедеятельности и решение проблем неблагополучия детей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5.1.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both"/>
              <w:rPr>
                <w:sz w:val="20"/>
              </w:rPr>
            </w:pPr>
            <w:r w:rsidRPr="00DF6565">
              <w:rPr>
                <w:rFonts w:eastAsia="Calibri"/>
                <w:sz w:val="20"/>
              </w:rPr>
              <w:t>Организован отдых воспитанников организаций для детей-сирот и детей, оставшихся без попечения родителей, детей-сирот, воспитывающихся в опекунских и приемных семьях, в возрасте от 7 до 18 лет включительно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01.01.2024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31.12.2026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образования и науки 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29 700,9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5.1.1.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31.12.2024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 xml:space="preserve">взаимосвязь с иными результатами </w:t>
            </w:r>
            <w:r w:rsidRPr="00DF6565">
              <w:rPr>
                <w:spacing w:val="-2"/>
                <w:sz w:val="20"/>
              </w:rPr>
              <w:lastRenderedPageBreak/>
              <w:t>и контрольными точками отсутствует</w:t>
            </w: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lastRenderedPageBreak/>
              <w:t xml:space="preserve">взаимосвязь с иными результатами и </w:t>
            </w:r>
            <w:r w:rsidRPr="00DF6565">
              <w:rPr>
                <w:spacing w:val="-2"/>
                <w:sz w:val="20"/>
              </w:rPr>
              <w:lastRenderedPageBreak/>
              <w:t>контрольными точками отсутствует</w:t>
            </w: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lastRenderedPageBreak/>
              <w:t xml:space="preserve">Министерство образования и </w:t>
            </w:r>
            <w:r w:rsidRPr="00DF6565">
              <w:rPr>
                <w:sz w:val="20"/>
              </w:rPr>
              <w:lastRenderedPageBreak/>
              <w:t>науки 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lastRenderedPageBreak/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</w:t>
            </w:r>
            <w:r w:rsidRPr="00DF6565">
              <w:rPr>
                <w:sz w:val="20"/>
              </w:rPr>
              <w:lastRenderedPageBreak/>
              <w:t>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lastRenderedPageBreak/>
              <w:t>5.1.2.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31.12.2025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образования и науки 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1535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5.1.3.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31.12.2026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образования и науки 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3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6.</w:t>
            </w:r>
          </w:p>
        </w:tc>
        <w:tc>
          <w:tcPr>
            <w:tcW w:w="15168" w:type="dxa"/>
            <w:gridSpan w:val="12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rFonts w:eastAsia="Calibri"/>
                <w:sz w:val="20"/>
              </w:rPr>
              <w:t>Формирование эффективной комплексной социальной защиты и интеграции в общество детей, находящихся в трудной жизненной ситуации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6.1.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rFonts w:eastAsia="Calibri"/>
                <w:sz w:val="20"/>
              </w:rPr>
              <w:t xml:space="preserve">Организован отдых детей, находящихся в трудной жизненной ситуации 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01.01.2024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31.12.2026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по делам молодежи Республики Татарстан, Министерство здравоохранения Республики Татарстан, Исполнительные комитеты муниципальных образований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rFonts w:eastAsia="Calibri"/>
                <w:sz w:val="20"/>
              </w:rPr>
              <w:t>79 258,9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6.1.1.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rFonts w:eastAsia="Calibri"/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31.12.2024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</w:t>
            </w:r>
            <w:r w:rsidRPr="00DF6565">
              <w:rPr>
                <w:spacing w:val="-2"/>
                <w:sz w:val="20"/>
              </w:rPr>
              <w:lastRenderedPageBreak/>
              <w:t>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lastRenderedPageBreak/>
              <w:t>взаимосвязь с иными результатами и контроль</w:t>
            </w:r>
            <w:r w:rsidRPr="00DF6565">
              <w:rPr>
                <w:spacing w:val="-2"/>
                <w:sz w:val="20"/>
              </w:rPr>
              <w:lastRenderedPageBreak/>
              <w:t>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lastRenderedPageBreak/>
              <w:t>Министерство по делам молодежи Рес</w:t>
            </w:r>
            <w:r w:rsidRPr="00DF6565">
              <w:rPr>
                <w:sz w:val="20"/>
              </w:rPr>
              <w:lastRenderedPageBreak/>
              <w:t>публики Татарстан, Министерство здравоохранения Республики Татарстан, Исполнительные комитеты муниципальных образований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lastRenderedPageBreak/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6.1.2.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31.12.2025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по делам молодежи Республики Татарстан, Министерство здравоохранения Республики Татарстан, Исполнительные комитеты муниципальных образований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6.1.3.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31.12.2026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 xml:space="preserve">Министерство по делам молодежи Республики Татарстан, Министерство здравоохранения </w:t>
            </w:r>
            <w:r w:rsidRPr="00DF6565">
              <w:rPr>
                <w:sz w:val="20"/>
              </w:rPr>
              <w:lastRenderedPageBreak/>
              <w:t>Республики Татарстан, Исполнительные комитеты муниципальных образований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lastRenderedPageBreak/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7.</w:t>
            </w:r>
          </w:p>
        </w:tc>
        <w:tc>
          <w:tcPr>
            <w:tcW w:w="15168" w:type="dxa"/>
            <w:gridSpan w:val="12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rFonts w:eastAsia="Calibri"/>
                <w:sz w:val="20"/>
              </w:rPr>
              <w:t>Обеспечение детей школьного возраста отдыхом в каникулярный период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7.1.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rFonts w:eastAsia="Calibri"/>
                <w:sz w:val="20"/>
              </w:rPr>
              <w:t>Организован отдых детей в лагерях, организованных образовательными организациями, с дневным пребыванием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01.01.2024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31.12.2026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образования и науки Республики Татарстан, Исполнительные коми-</w:t>
            </w:r>
            <w:r w:rsidRPr="00DF6565">
              <w:rPr>
                <w:sz w:val="20"/>
              </w:rPr>
              <w:br/>
              <w:t>теты муниципальных образований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283 776,8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7.1.1.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rFonts w:eastAsia="Calibri"/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rFonts w:eastAsia="Calibri"/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31.12.2024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образования и науки Республики Татарстан, Исполнительные комитеты муниципальных образований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7.1.2.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31.12.2025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</w:t>
            </w:r>
            <w:r w:rsidRPr="00DF6565">
              <w:rPr>
                <w:spacing w:val="-2"/>
                <w:sz w:val="20"/>
              </w:rPr>
              <w:lastRenderedPageBreak/>
              <w:t>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lastRenderedPageBreak/>
              <w:t>взаимосвязь с иными результатами и контрольными точ</w:t>
            </w:r>
            <w:r w:rsidRPr="00DF6565">
              <w:rPr>
                <w:spacing w:val="-2"/>
                <w:sz w:val="20"/>
              </w:rPr>
              <w:lastRenderedPageBreak/>
              <w:t>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lastRenderedPageBreak/>
              <w:t>Министерство образования и науки Республики Та</w:t>
            </w:r>
            <w:r w:rsidRPr="00DF6565">
              <w:rPr>
                <w:sz w:val="20"/>
              </w:rPr>
              <w:lastRenderedPageBreak/>
              <w:t>тарстан, Исполнительные комитеты муниципальных образований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lastRenderedPageBreak/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7.1.3.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31.12.2026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образования и науки Республики Татарстан, Исполнительные комитеты муни-</w:t>
            </w:r>
            <w:r w:rsidRPr="00DF6565">
              <w:rPr>
                <w:sz w:val="20"/>
              </w:rPr>
              <w:br/>
              <w:t>ципальных образований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8.</w:t>
            </w:r>
          </w:p>
        </w:tc>
        <w:tc>
          <w:tcPr>
            <w:tcW w:w="15168" w:type="dxa"/>
            <w:gridSpan w:val="12"/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Организация отдыха детей работников муниципальных и государственных организаций и детей работников коммерческих и некоммерческих организаций в каникулярный период</w:t>
            </w:r>
          </w:p>
        </w:tc>
      </w:tr>
      <w:tr w:rsidR="000A4EA3" w:rsidRPr="00DF6565" w:rsidTr="00DB68A5">
        <w:trPr>
          <w:trHeight w:val="20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8.1.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DF6565">
              <w:rPr>
                <w:rFonts w:eastAsia="Calibri"/>
                <w:sz w:val="20"/>
              </w:rPr>
              <w:t xml:space="preserve">Организован отдых детей работников муниципальных и государственных организаций в возрасте от </w:t>
            </w:r>
            <w:r w:rsidRPr="00DF6565">
              <w:rPr>
                <w:rFonts w:eastAsia="Calibri"/>
                <w:sz w:val="20"/>
              </w:rPr>
              <w:br/>
              <w:t>7 до 18 лет и детей работников коммерческих и некоммерческих организаций (за исключением муниципальных и государственных организаций) в возрасте от 7 до 18 лет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28" w:lineRule="auto"/>
              <w:rPr>
                <w:sz w:val="20"/>
              </w:rPr>
            </w:pPr>
            <w:r w:rsidRPr="00DF6565">
              <w:rPr>
                <w:sz w:val="20"/>
              </w:rPr>
              <w:t>01.01.2024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28" w:lineRule="auto"/>
              <w:rPr>
                <w:sz w:val="20"/>
              </w:rPr>
            </w:pPr>
            <w:r w:rsidRPr="00DF6565">
              <w:rPr>
                <w:sz w:val="20"/>
              </w:rPr>
              <w:t>31.12.2026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по делам молодежи Республики Татарстан, Исполнительные комитеты муниципальных образований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249 837,0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0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8.1.1.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rFonts w:eastAsia="Calibri"/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31.12.2024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lastRenderedPageBreak/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lastRenderedPageBreak/>
              <w:t>Министерство по делам молодежи Республики Татарстан, Ис</w:t>
            </w:r>
            <w:r w:rsidRPr="00DF6565">
              <w:rPr>
                <w:sz w:val="20"/>
              </w:rPr>
              <w:lastRenderedPageBreak/>
              <w:t>полнительные комитеты муниципальных образований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lastRenderedPageBreak/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0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8.1.2.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31.12.2025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по делам молодежи Республики Татарстан, Исполнительные комитеты муниципальных образований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 xml:space="preserve">мониторинг оздоровительной кампании </w:t>
            </w:r>
          </w:p>
        </w:tc>
      </w:tr>
      <w:tr w:rsidR="000A4EA3" w:rsidRPr="00DF6565" w:rsidTr="00DB68A5">
        <w:trPr>
          <w:trHeight w:val="20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8.1.3.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31.12.2026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по делам молодежи Республики Татарстан, Исполнительные комитеты муниципальных образований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9.</w:t>
            </w:r>
          </w:p>
        </w:tc>
        <w:tc>
          <w:tcPr>
            <w:tcW w:w="15168" w:type="dxa"/>
            <w:gridSpan w:val="12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rFonts w:eastAsia="Calibri"/>
                <w:sz w:val="20"/>
              </w:rPr>
              <w:t>Обеспечение детей и молодежи занятостью в каникулярный период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9.1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rFonts w:eastAsia="Calibri"/>
                <w:sz w:val="20"/>
              </w:rPr>
              <w:t xml:space="preserve">Проведена работа с разновозрастными отрядами в образовательных организациях, организована работа по благоустройству собственной и прилегающей территории (обрезка и </w:t>
            </w:r>
            <w:r w:rsidRPr="00DF6565">
              <w:rPr>
                <w:rFonts w:eastAsia="Calibri"/>
                <w:sz w:val="20"/>
              </w:rPr>
              <w:lastRenderedPageBreak/>
              <w:t>посадка деревьев и кустарников, поддержание территории в надлежащем состоянии), обеспечена временная занятость несовершеннолетних (обучающихся) общественно полезными работами в период летних каникул, организовано временное трудоустройство несовершеннолетних граждан в возрасте от 14 до 18 лет в свободное от учебы время с целью профилактики беспризорности, безнадзорности и преступности среди несовершеннолетних граждан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lastRenderedPageBreak/>
              <w:t>01.01.2024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31.12.2026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Исполнительные комитеты муниципальных образований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49 750,5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9.1.1.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rFonts w:eastAsia="Calibri"/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31.12.2024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Исполнительные комитеты муниципальных образований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9.1.2.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31.12.2025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Исполнительные комитеты муниципальных образований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9.1.3.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31.12.2026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</w:t>
            </w:r>
            <w:r w:rsidRPr="00DF6565">
              <w:rPr>
                <w:spacing w:val="-2"/>
                <w:sz w:val="20"/>
              </w:rPr>
              <w:lastRenderedPageBreak/>
              <w:t>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lastRenderedPageBreak/>
              <w:t>взаимосвязь с иными результатами и контроль</w:t>
            </w:r>
            <w:r w:rsidRPr="00DF6565">
              <w:rPr>
                <w:spacing w:val="-2"/>
                <w:sz w:val="20"/>
              </w:rPr>
              <w:lastRenderedPageBreak/>
              <w:t>ными точками отсутствует</w:t>
            </w:r>
          </w:p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lastRenderedPageBreak/>
              <w:t>Исполнительные комитеты муниципаль</w:t>
            </w:r>
            <w:r w:rsidRPr="00DF6565">
              <w:rPr>
                <w:sz w:val="20"/>
              </w:rPr>
              <w:lastRenderedPageBreak/>
              <w:t>ных образований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lastRenderedPageBreak/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10.</w:t>
            </w:r>
          </w:p>
        </w:tc>
        <w:tc>
          <w:tcPr>
            <w:tcW w:w="15168" w:type="dxa"/>
            <w:gridSpan w:val="12"/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DF6565">
              <w:rPr>
                <w:rFonts w:eastAsia="Calibri"/>
                <w:sz w:val="20"/>
              </w:rPr>
              <w:t>Обеспечение укомплектования персоналом организаций отдыха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10.1.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both"/>
              <w:rPr>
                <w:sz w:val="20"/>
              </w:rPr>
            </w:pPr>
            <w:r w:rsidRPr="00DF6565">
              <w:rPr>
                <w:rFonts w:eastAsia="Calibri"/>
                <w:sz w:val="20"/>
              </w:rPr>
              <w:t xml:space="preserve">Проведены профилактические медицинские осмотры 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01.01.2024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31.12.2026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здравоохранения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7 434,0</w:t>
            </w:r>
          </w:p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bCs/>
                <w:color w:val="000000"/>
                <w:sz w:val="20"/>
                <w:u w:color="000000"/>
              </w:rPr>
            </w:pP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28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10.1.1.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rFonts w:eastAsia="Calibri"/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31.12.2024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здравоохранения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F6565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10.1.2.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31.12.2025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здравоохранения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  <w:tr w:rsidR="000A4EA3" w:rsidRPr="00D831AF" w:rsidTr="00DB68A5">
        <w:trPr>
          <w:trHeight w:val="23"/>
        </w:trPr>
        <w:tc>
          <w:tcPr>
            <w:tcW w:w="709" w:type="dxa"/>
          </w:tcPr>
          <w:p w:rsidR="000A4EA3" w:rsidRPr="00DF6565" w:rsidRDefault="000A4EA3" w:rsidP="00DB68A5">
            <w:pPr>
              <w:widowControl w:val="0"/>
              <w:spacing w:line="240" w:lineRule="auto"/>
              <w:ind w:left="-57" w:right="-57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10.1.3.</w:t>
            </w:r>
          </w:p>
        </w:tc>
        <w:tc>
          <w:tcPr>
            <w:tcW w:w="2127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both"/>
              <w:rPr>
                <w:sz w:val="20"/>
              </w:rPr>
            </w:pPr>
            <w:r w:rsidRPr="00DF6565">
              <w:rPr>
                <w:sz w:val="20"/>
              </w:rPr>
              <w:t>Контрольная точка «Услуга оказана (работы выполнены)»</w:t>
            </w:r>
          </w:p>
        </w:tc>
        <w:tc>
          <w:tcPr>
            <w:tcW w:w="1275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31.12.2026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22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color w:val="000000"/>
                <w:spacing w:val="-2"/>
                <w:sz w:val="20"/>
              </w:rPr>
            </w:pPr>
            <w:r w:rsidRPr="00DF6565">
              <w:rPr>
                <w:spacing w:val="-2"/>
                <w:sz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0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Министерство здравоохранения Республики Татарстан</w:t>
            </w:r>
          </w:p>
        </w:tc>
        <w:tc>
          <w:tcPr>
            <w:tcW w:w="106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134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850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bCs/>
                <w:color w:val="000000"/>
                <w:sz w:val="20"/>
                <w:u w:color="00000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bCs/>
                <w:color w:val="000000"/>
                <w:sz w:val="20"/>
                <w:u w:color="000000"/>
              </w:rPr>
            </w:pPr>
            <w:r w:rsidRPr="00DF6565"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0A4EA3" w:rsidRPr="00DF6565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отчетные и статистические данные</w:t>
            </w:r>
          </w:p>
        </w:tc>
        <w:tc>
          <w:tcPr>
            <w:tcW w:w="1134" w:type="dxa"/>
          </w:tcPr>
          <w:p w:rsidR="000A4EA3" w:rsidRPr="00D831AF" w:rsidRDefault="000A4EA3" w:rsidP="00DB68A5">
            <w:pPr>
              <w:widowControl w:val="0"/>
              <w:spacing w:line="240" w:lineRule="auto"/>
              <w:jc w:val="center"/>
              <w:rPr>
                <w:sz w:val="20"/>
              </w:rPr>
            </w:pPr>
            <w:r w:rsidRPr="00DF6565">
              <w:rPr>
                <w:sz w:val="20"/>
              </w:rPr>
              <w:t>мониторинг оздоровительной кампании</w:t>
            </w:r>
          </w:p>
        </w:tc>
      </w:tr>
    </w:tbl>
    <w:p w:rsidR="000A4EA3" w:rsidRPr="003A77B8" w:rsidRDefault="000A4EA3" w:rsidP="003A77B8">
      <w:pPr>
        <w:spacing w:line="240" w:lineRule="auto"/>
        <w:jc w:val="both"/>
        <w:rPr>
          <w:szCs w:val="28"/>
        </w:rPr>
      </w:pPr>
      <w:bookmarkStart w:id="1" w:name="_GoBack"/>
      <w:bookmarkEnd w:id="1"/>
    </w:p>
    <w:sectPr w:rsidR="000A4EA3" w:rsidRPr="003A77B8" w:rsidSect="000A4EA3">
      <w:pgSz w:w="16838" w:h="11906" w:orient="landscape" w:code="9"/>
      <w:pgMar w:top="1134" w:right="1134" w:bottom="567" w:left="851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17C" w:rsidRDefault="00C5417C">
      <w:r>
        <w:separator/>
      </w:r>
    </w:p>
  </w:endnote>
  <w:endnote w:type="continuationSeparator" w:id="0">
    <w:p w:rsidR="00C5417C" w:rsidRDefault="00C5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tat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17C" w:rsidRDefault="00C5417C">
      <w:r>
        <w:separator/>
      </w:r>
    </w:p>
  </w:footnote>
  <w:footnote w:type="continuationSeparator" w:id="0">
    <w:p w:rsidR="00C5417C" w:rsidRDefault="00C5417C">
      <w:r>
        <w:continuationSeparator/>
      </w:r>
    </w:p>
  </w:footnote>
  <w:footnote w:id="1">
    <w:p w:rsidR="000A4EA3" w:rsidRPr="00904B9D" w:rsidRDefault="000A4EA3" w:rsidP="000A4EA3">
      <w:pPr>
        <w:pStyle w:val="afe"/>
        <w:ind w:firstLine="709"/>
        <w:rPr>
          <w:rFonts w:ascii="Times New Roman" w:hAnsi="Times New Roman" w:cs="Times New Roman"/>
        </w:rPr>
      </w:pPr>
      <w:r w:rsidRPr="00904B9D">
        <w:rPr>
          <w:rStyle w:val="aff0"/>
          <w:rFonts w:ascii="Times New Roman" w:hAnsi="Times New Roman"/>
        </w:rPr>
        <w:footnoteRef/>
      </w:r>
      <w:r w:rsidRPr="00904B9D">
        <w:rPr>
          <w:rFonts w:ascii="Times New Roman" w:hAnsi="Times New Roman" w:cs="Times New Roman"/>
        </w:rPr>
        <w:t>Финансирование регионального проекта осуществляется в соответствии с положением и порядком, утвержденными постановлением Кабинета Министров Республики Татарстан от 29.04.2020 № 346 «Об организации отдыха и оздоровления детей и молодежи».</w:t>
      </w:r>
    </w:p>
    <w:p w:rsidR="000A4EA3" w:rsidRDefault="000A4EA3" w:rsidP="000A4EA3">
      <w:pPr>
        <w:pStyle w:val="af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DBA" w:rsidRPr="008D55E6" w:rsidRDefault="00FC1DBA" w:rsidP="00AF5173">
    <w:pPr>
      <w:pStyle w:val="a3"/>
      <w:jc w:val="center"/>
      <w:rPr>
        <w:sz w:val="28"/>
        <w:szCs w:val="28"/>
      </w:rPr>
    </w:pPr>
    <w:r w:rsidRPr="008D55E6">
      <w:rPr>
        <w:sz w:val="28"/>
        <w:szCs w:val="28"/>
      </w:rPr>
      <w:fldChar w:fldCharType="begin"/>
    </w:r>
    <w:r w:rsidRPr="008D55E6">
      <w:rPr>
        <w:sz w:val="28"/>
        <w:szCs w:val="28"/>
      </w:rPr>
      <w:instrText>PAGE   \* MERGEFORMAT</w:instrText>
    </w:r>
    <w:r w:rsidRPr="008D55E6">
      <w:rPr>
        <w:sz w:val="28"/>
        <w:szCs w:val="28"/>
      </w:rPr>
      <w:fldChar w:fldCharType="separate"/>
    </w:r>
    <w:r w:rsidR="000A4EA3">
      <w:rPr>
        <w:noProof/>
        <w:sz w:val="28"/>
        <w:szCs w:val="28"/>
      </w:rPr>
      <w:t>4</w:t>
    </w:r>
    <w:r w:rsidRPr="008D55E6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A3" w:rsidRDefault="000A4E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>
      <w:rPr>
        <w:noProof/>
        <w:color w:val="000000"/>
        <w:szCs w:val="28"/>
      </w:rPr>
      <w:t>43</w:t>
    </w:r>
    <w:r>
      <w:rPr>
        <w:color w:val="000000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A3" w:rsidRPr="00603691" w:rsidRDefault="000A4EA3">
    <w:pPr>
      <w:pStyle w:val="a3"/>
      <w:jc w:val="center"/>
      <w:rPr>
        <w:sz w:val="28"/>
      </w:rPr>
    </w:pPr>
  </w:p>
  <w:p w:rsidR="000A4EA3" w:rsidRDefault="000A4E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E6789"/>
    <w:multiLevelType w:val="hybridMultilevel"/>
    <w:tmpl w:val="658C1FD0"/>
    <w:lvl w:ilvl="0" w:tplc="BC22E3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3F38"/>
    <w:multiLevelType w:val="hybridMultilevel"/>
    <w:tmpl w:val="D010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88"/>
    <w:rsid w:val="0000140F"/>
    <w:rsid w:val="0000158E"/>
    <w:rsid w:val="000015DF"/>
    <w:rsid w:val="0000315F"/>
    <w:rsid w:val="0000369F"/>
    <w:rsid w:val="000051A1"/>
    <w:rsid w:val="000069B7"/>
    <w:rsid w:val="00006A09"/>
    <w:rsid w:val="00006FD8"/>
    <w:rsid w:val="00007020"/>
    <w:rsid w:val="000076A3"/>
    <w:rsid w:val="00007FB8"/>
    <w:rsid w:val="000108C2"/>
    <w:rsid w:val="00011BA7"/>
    <w:rsid w:val="00011E82"/>
    <w:rsid w:val="0001286D"/>
    <w:rsid w:val="00012B0A"/>
    <w:rsid w:val="000158CB"/>
    <w:rsid w:val="000166C8"/>
    <w:rsid w:val="0001710F"/>
    <w:rsid w:val="0002007D"/>
    <w:rsid w:val="00020FE1"/>
    <w:rsid w:val="0002135C"/>
    <w:rsid w:val="00023903"/>
    <w:rsid w:val="000241BF"/>
    <w:rsid w:val="00024B4E"/>
    <w:rsid w:val="000254C5"/>
    <w:rsid w:val="00025D0B"/>
    <w:rsid w:val="00025F73"/>
    <w:rsid w:val="000262D1"/>
    <w:rsid w:val="00026CDC"/>
    <w:rsid w:val="00027391"/>
    <w:rsid w:val="000275CC"/>
    <w:rsid w:val="000330AB"/>
    <w:rsid w:val="00033215"/>
    <w:rsid w:val="000333DE"/>
    <w:rsid w:val="000342D8"/>
    <w:rsid w:val="00034C15"/>
    <w:rsid w:val="00043EE6"/>
    <w:rsid w:val="00044AF0"/>
    <w:rsid w:val="000462ED"/>
    <w:rsid w:val="00046368"/>
    <w:rsid w:val="0004721E"/>
    <w:rsid w:val="000503F0"/>
    <w:rsid w:val="00051CD7"/>
    <w:rsid w:val="00052AF4"/>
    <w:rsid w:val="0005355C"/>
    <w:rsid w:val="00053A18"/>
    <w:rsid w:val="00053B29"/>
    <w:rsid w:val="00053C97"/>
    <w:rsid w:val="00053EC2"/>
    <w:rsid w:val="00053F7A"/>
    <w:rsid w:val="00054BCA"/>
    <w:rsid w:val="000569F0"/>
    <w:rsid w:val="00057354"/>
    <w:rsid w:val="00060C16"/>
    <w:rsid w:val="0006265B"/>
    <w:rsid w:val="00062E6C"/>
    <w:rsid w:val="00064D5D"/>
    <w:rsid w:val="00064E07"/>
    <w:rsid w:val="00064E64"/>
    <w:rsid w:val="00065605"/>
    <w:rsid w:val="0006674E"/>
    <w:rsid w:val="00066C6A"/>
    <w:rsid w:val="00066D0E"/>
    <w:rsid w:val="000729AF"/>
    <w:rsid w:val="0007789A"/>
    <w:rsid w:val="00082782"/>
    <w:rsid w:val="00082D68"/>
    <w:rsid w:val="00082E95"/>
    <w:rsid w:val="00084106"/>
    <w:rsid w:val="0008422A"/>
    <w:rsid w:val="0008484F"/>
    <w:rsid w:val="00084C06"/>
    <w:rsid w:val="00085EF9"/>
    <w:rsid w:val="00086616"/>
    <w:rsid w:val="00086A5D"/>
    <w:rsid w:val="00087FB5"/>
    <w:rsid w:val="000910BC"/>
    <w:rsid w:val="000915FB"/>
    <w:rsid w:val="00091ABE"/>
    <w:rsid w:val="0009203B"/>
    <w:rsid w:val="00093297"/>
    <w:rsid w:val="00093B1D"/>
    <w:rsid w:val="00093FB1"/>
    <w:rsid w:val="0009483F"/>
    <w:rsid w:val="00096F58"/>
    <w:rsid w:val="000972A7"/>
    <w:rsid w:val="000A0A9D"/>
    <w:rsid w:val="000A1606"/>
    <w:rsid w:val="000A31E2"/>
    <w:rsid w:val="000A4EA3"/>
    <w:rsid w:val="000B0578"/>
    <w:rsid w:val="000B1577"/>
    <w:rsid w:val="000B236F"/>
    <w:rsid w:val="000B2390"/>
    <w:rsid w:val="000B484C"/>
    <w:rsid w:val="000B4B7F"/>
    <w:rsid w:val="000C1296"/>
    <w:rsid w:val="000C3276"/>
    <w:rsid w:val="000C40B6"/>
    <w:rsid w:val="000C5303"/>
    <w:rsid w:val="000C728E"/>
    <w:rsid w:val="000C75D6"/>
    <w:rsid w:val="000D1B61"/>
    <w:rsid w:val="000D2943"/>
    <w:rsid w:val="000D3CD2"/>
    <w:rsid w:val="000D4318"/>
    <w:rsid w:val="000D431A"/>
    <w:rsid w:val="000D53F7"/>
    <w:rsid w:val="000D6E42"/>
    <w:rsid w:val="000E0FE3"/>
    <w:rsid w:val="000E2F4B"/>
    <w:rsid w:val="000E374D"/>
    <w:rsid w:val="000E642C"/>
    <w:rsid w:val="000E69E3"/>
    <w:rsid w:val="000E7EC3"/>
    <w:rsid w:val="000F0472"/>
    <w:rsid w:val="000F0560"/>
    <w:rsid w:val="000F0709"/>
    <w:rsid w:val="000F1095"/>
    <w:rsid w:val="000F431B"/>
    <w:rsid w:val="000F4CF9"/>
    <w:rsid w:val="000F5493"/>
    <w:rsid w:val="000F5BF2"/>
    <w:rsid w:val="000F5EA8"/>
    <w:rsid w:val="000F66F7"/>
    <w:rsid w:val="00100292"/>
    <w:rsid w:val="00100405"/>
    <w:rsid w:val="00100B87"/>
    <w:rsid w:val="0010133B"/>
    <w:rsid w:val="00101941"/>
    <w:rsid w:val="00101A23"/>
    <w:rsid w:val="00101D9B"/>
    <w:rsid w:val="00103685"/>
    <w:rsid w:val="001036CA"/>
    <w:rsid w:val="001042FE"/>
    <w:rsid w:val="00105D76"/>
    <w:rsid w:val="00105F5B"/>
    <w:rsid w:val="001061F9"/>
    <w:rsid w:val="001062DB"/>
    <w:rsid w:val="0010640D"/>
    <w:rsid w:val="00106E9B"/>
    <w:rsid w:val="00106F91"/>
    <w:rsid w:val="00107361"/>
    <w:rsid w:val="001075C0"/>
    <w:rsid w:val="0011019E"/>
    <w:rsid w:val="00112392"/>
    <w:rsid w:val="001129F4"/>
    <w:rsid w:val="00113023"/>
    <w:rsid w:val="001147F6"/>
    <w:rsid w:val="00115FC1"/>
    <w:rsid w:val="0011781D"/>
    <w:rsid w:val="0012062E"/>
    <w:rsid w:val="0012096C"/>
    <w:rsid w:val="00120E85"/>
    <w:rsid w:val="001210A1"/>
    <w:rsid w:val="00123BD0"/>
    <w:rsid w:val="001244FA"/>
    <w:rsid w:val="001269A4"/>
    <w:rsid w:val="00130C9C"/>
    <w:rsid w:val="001313B5"/>
    <w:rsid w:val="0013322F"/>
    <w:rsid w:val="00136C9A"/>
    <w:rsid w:val="0014023C"/>
    <w:rsid w:val="00140CA5"/>
    <w:rsid w:val="00142E8E"/>
    <w:rsid w:val="001435B7"/>
    <w:rsid w:val="001443D7"/>
    <w:rsid w:val="00144E44"/>
    <w:rsid w:val="00146794"/>
    <w:rsid w:val="00146C89"/>
    <w:rsid w:val="0014787A"/>
    <w:rsid w:val="00147CC8"/>
    <w:rsid w:val="0015158C"/>
    <w:rsid w:val="0015177C"/>
    <w:rsid w:val="001541C8"/>
    <w:rsid w:val="00154C58"/>
    <w:rsid w:val="00155561"/>
    <w:rsid w:val="0015588D"/>
    <w:rsid w:val="001563C9"/>
    <w:rsid w:val="001566CB"/>
    <w:rsid w:val="0015746C"/>
    <w:rsid w:val="00157AFC"/>
    <w:rsid w:val="0016034A"/>
    <w:rsid w:val="00160979"/>
    <w:rsid w:val="00160A81"/>
    <w:rsid w:val="00161556"/>
    <w:rsid w:val="00161D0F"/>
    <w:rsid w:val="00165988"/>
    <w:rsid w:val="00165E2F"/>
    <w:rsid w:val="00173F70"/>
    <w:rsid w:val="00175C63"/>
    <w:rsid w:val="00177C0C"/>
    <w:rsid w:val="00177EDB"/>
    <w:rsid w:val="00180E50"/>
    <w:rsid w:val="00181019"/>
    <w:rsid w:val="00181DC0"/>
    <w:rsid w:val="001821DC"/>
    <w:rsid w:val="00182F12"/>
    <w:rsid w:val="00183D7B"/>
    <w:rsid w:val="00183FFE"/>
    <w:rsid w:val="00184496"/>
    <w:rsid w:val="00184F02"/>
    <w:rsid w:val="00185019"/>
    <w:rsid w:val="00186C6F"/>
    <w:rsid w:val="00190881"/>
    <w:rsid w:val="00190DF6"/>
    <w:rsid w:val="00191CEC"/>
    <w:rsid w:val="00192934"/>
    <w:rsid w:val="00192995"/>
    <w:rsid w:val="00192EED"/>
    <w:rsid w:val="001955D4"/>
    <w:rsid w:val="0019623D"/>
    <w:rsid w:val="001A0298"/>
    <w:rsid w:val="001A0586"/>
    <w:rsid w:val="001A0C6E"/>
    <w:rsid w:val="001A2314"/>
    <w:rsid w:val="001A4FD5"/>
    <w:rsid w:val="001B016C"/>
    <w:rsid w:val="001B0213"/>
    <w:rsid w:val="001B11D2"/>
    <w:rsid w:val="001B12C0"/>
    <w:rsid w:val="001B24E8"/>
    <w:rsid w:val="001B3B12"/>
    <w:rsid w:val="001B5C63"/>
    <w:rsid w:val="001B752A"/>
    <w:rsid w:val="001C11EA"/>
    <w:rsid w:val="001C29F8"/>
    <w:rsid w:val="001C33D1"/>
    <w:rsid w:val="001C4166"/>
    <w:rsid w:val="001C4D7A"/>
    <w:rsid w:val="001C5356"/>
    <w:rsid w:val="001C5BEF"/>
    <w:rsid w:val="001C607D"/>
    <w:rsid w:val="001C614F"/>
    <w:rsid w:val="001D2464"/>
    <w:rsid w:val="001D452E"/>
    <w:rsid w:val="001D45F9"/>
    <w:rsid w:val="001D48FB"/>
    <w:rsid w:val="001D5B5B"/>
    <w:rsid w:val="001D6C47"/>
    <w:rsid w:val="001D705A"/>
    <w:rsid w:val="001E1197"/>
    <w:rsid w:val="001E1AED"/>
    <w:rsid w:val="001E290F"/>
    <w:rsid w:val="001E2A26"/>
    <w:rsid w:val="001E2BEB"/>
    <w:rsid w:val="001E77FC"/>
    <w:rsid w:val="001E78E3"/>
    <w:rsid w:val="001F021A"/>
    <w:rsid w:val="001F06E5"/>
    <w:rsid w:val="001F14D7"/>
    <w:rsid w:val="001F1A25"/>
    <w:rsid w:val="001F1F01"/>
    <w:rsid w:val="001F27F4"/>
    <w:rsid w:val="001F31D6"/>
    <w:rsid w:val="001F3AF0"/>
    <w:rsid w:val="001F5463"/>
    <w:rsid w:val="001F6650"/>
    <w:rsid w:val="001F7DAE"/>
    <w:rsid w:val="00200C06"/>
    <w:rsid w:val="0020115D"/>
    <w:rsid w:val="00201B07"/>
    <w:rsid w:val="0020342C"/>
    <w:rsid w:val="0020710C"/>
    <w:rsid w:val="00207A04"/>
    <w:rsid w:val="0021117A"/>
    <w:rsid w:val="00211208"/>
    <w:rsid w:val="00211B06"/>
    <w:rsid w:val="00212D83"/>
    <w:rsid w:val="00212E48"/>
    <w:rsid w:val="00214727"/>
    <w:rsid w:val="00220BEF"/>
    <w:rsid w:val="00221600"/>
    <w:rsid w:val="00221887"/>
    <w:rsid w:val="00222A65"/>
    <w:rsid w:val="00224DA4"/>
    <w:rsid w:val="00224EA0"/>
    <w:rsid w:val="0022512B"/>
    <w:rsid w:val="00225F79"/>
    <w:rsid w:val="0022622D"/>
    <w:rsid w:val="00230E6B"/>
    <w:rsid w:val="0023187A"/>
    <w:rsid w:val="00231881"/>
    <w:rsid w:val="00231ED5"/>
    <w:rsid w:val="00234025"/>
    <w:rsid w:val="00234DEF"/>
    <w:rsid w:val="00235D0C"/>
    <w:rsid w:val="00237708"/>
    <w:rsid w:val="00237B18"/>
    <w:rsid w:val="0024024C"/>
    <w:rsid w:val="00240371"/>
    <w:rsid w:val="002428DC"/>
    <w:rsid w:val="00242CA5"/>
    <w:rsid w:val="00243325"/>
    <w:rsid w:val="002447D0"/>
    <w:rsid w:val="00244A83"/>
    <w:rsid w:val="0024609B"/>
    <w:rsid w:val="002460FC"/>
    <w:rsid w:val="00247B18"/>
    <w:rsid w:val="00252687"/>
    <w:rsid w:val="0025280E"/>
    <w:rsid w:val="00252AD9"/>
    <w:rsid w:val="00252C24"/>
    <w:rsid w:val="00253622"/>
    <w:rsid w:val="0025384D"/>
    <w:rsid w:val="00255C98"/>
    <w:rsid w:val="00255DD1"/>
    <w:rsid w:val="0025787B"/>
    <w:rsid w:val="0025793B"/>
    <w:rsid w:val="002615AF"/>
    <w:rsid w:val="00261BA9"/>
    <w:rsid w:val="00261E97"/>
    <w:rsid w:val="0026278E"/>
    <w:rsid w:val="0026449E"/>
    <w:rsid w:val="002651F2"/>
    <w:rsid w:val="002666E4"/>
    <w:rsid w:val="00270E02"/>
    <w:rsid w:val="002716E8"/>
    <w:rsid w:val="00271C0A"/>
    <w:rsid w:val="00273068"/>
    <w:rsid w:val="0027323D"/>
    <w:rsid w:val="0027448B"/>
    <w:rsid w:val="00274E8E"/>
    <w:rsid w:val="002761E7"/>
    <w:rsid w:val="0027657B"/>
    <w:rsid w:val="00281CF1"/>
    <w:rsid w:val="00282F57"/>
    <w:rsid w:val="00283A4C"/>
    <w:rsid w:val="00284368"/>
    <w:rsid w:val="002845E6"/>
    <w:rsid w:val="00286A8F"/>
    <w:rsid w:val="00286D3A"/>
    <w:rsid w:val="0028762C"/>
    <w:rsid w:val="002901C5"/>
    <w:rsid w:val="00290371"/>
    <w:rsid w:val="00290E22"/>
    <w:rsid w:val="002910A4"/>
    <w:rsid w:val="0029134E"/>
    <w:rsid w:val="00291785"/>
    <w:rsid w:val="002919EA"/>
    <w:rsid w:val="00295244"/>
    <w:rsid w:val="00295508"/>
    <w:rsid w:val="00296722"/>
    <w:rsid w:val="002A037F"/>
    <w:rsid w:val="002A0941"/>
    <w:rsid w:val="002A19EE"/>
    <w:rsid w:val="002A1B18"/>
    <w:rsid w:val="002A377E"/>
    <w:rsid w:val="002A3ECD"/>
    <w:rsid w:val="002A5DC2"/>
    <w:rsid w:val="002B03C0"/>
    <w:rsid w:val="002B14FD"/>
    <w:rsid w:val="002B4DE3"/>
    <w:rsid w:val="002B55D1"/>
    <w:rsid w:val="002B6078"/>
    <w:rsid w:val="002B6840"/>
    <w:rsid w:val="002C0C40"/>
    <w:rsid w:val="002C1570"/>
    <w:rsid w:val="002C17DC"/>
    <w:rsid w:val="002C1FEF"/>
    <w:rsid w:val="002C298B"/>
    <w:rsid w:val="002C2BAC"/>
    <w:rsid w:val="002C2C21"/>
    <w:rsid w:val="002C33D4"/>
    <w:rsid w:val="002C6AB4"/>
    <w:rsid w:val="002C6C85"/>
    <w:rsid w:val="002C7686"/>
    <w:rsid w:val="002C77F1"/>
    <w:rsid w:val="002C7CDB"/>
    <w:rsid w:val="002C7DEC"/>
    <w:rsid w:val="002D1071"/>
    <w:rsid w:val="002D14B8"/>
    <w:rsid w:val="002D14C7"/>
    <w:rsid w:val="002D1873"/>
    <w:rsid w:val="002D52D1"/>
    <w:rsid w:val="002D668D"/>
    <w:rsid w:val="002D7982"/>
    <w:rsid w:val="002E0B08"/>
    <w:rsid w:val="002E0D68"/>
    <w:rsid w:val="002E1994"/>
    <w:rsid w:val="002E1E7E"/>
    <w:rsid w:val="002E2689"/>
    <w:rsid w:val="002E29C9"/>
    <w:rsid w:val="002E407C"/>
    <w:rsid w:val="002E4431"/>
    <w:rsid w:val="002E4F16"/>
    <w:rsid w:val="002E7282"/>
    <w:rsid w:val="002F024F"/>
    <w:rsid w:val="002F0BF0"/>
    <w:rsid w:val="002F0C0D"/>
    <w:rsid w:val="002F159D"/>
    <w:rsid w:val="002F187B"/>
    <w:rsid w:val="002F1883"/>
    <w:rsid w:val="002F1D9C"/>
    <w:rsid w:val="002F31F6"/>
    <w:rsid w:val="002F4061"/>
    <w:rsid w:val="002F4129"/>
    <w:rsid w:val="002F43D0"/>
    <w:rsid w:val="002F59AC"/>
    <w:rsid w:val="002F5A0F"/>
    <w:rsid w:val="002F67C9"/>
    <w:rsid w:val="002F7456"/>
    <w:rsid w:val="002F7CC8"/>
    <w:rsid w:val="002F7EFD"/>
    <w:rsid w:val="00301063"/>
    <w:rsid w:val="003046BC"/>
    <w:rsid w:val="003048AB"/>
    <w:rsid w:val="003060CF"/>
    <w:rsid w:val="00306479"/>
    <w:rsid w:val="00307D92"/>
    <w:rsid w:val="00310DA5"/>
    <w:rsid w:val="00311E91"/>
    <w:rsid w:val="00312062"/>
    <w:rsid w:val="00312525"/>
    <w:rsid w:val="00313529"/>
    <w:rsid w:val="00314027"/>
    <w:rsid w:val="00314B51"/>
    <w:rsid w:val="003156AB"/>
    <w:rsid w:val="003174A5"/>
    <w:rsid w:val="00317C41"/>
    <w:rsid w:val="00320686"/>
    <w:rsid w:val="003208A3"/>
    <w:rsid w:val="00321518"/>
    <w:rsid w:val="003228D2"/>
    <w:rsid w:val="003242CA"/>
    <w:rsid w:val="003256F0"/>
    <w:rsid w:val="00326C39"/>
    <w:rsid w:val="00327A74"/>
    <w:rsid w:val="0033063A"/>
    <w:rsid w:val="00331623"/>
    <w:rsid w:val="003322D8"/>
    <w:rsid w:val="003324C0"/>
    <w:rsid w:val="00332AC1"/>
    <w:rsid w:val="00334438"/>
    <w:rsid w:val="003358BB"/>
    <w:rsid w:val="00336001"/>
    <w:rsid w:val="003364D6"/>
    <w:rsid w:val="00340A9B"/>
    <w:rsid w:val="00342909"/>
    <w:rsid w:val="003431B0"/>
    <w:rsid w:val="0034357E"/>
    <w:rsid w:val="00343837"/>
    <w:rsid w:val="00344C79"/>
    <w:rsid w:val="00346587"/>
    <w:rsid w:val="00347773"/>
    <w:rsid w:val="00347E90"/>
    <w:rsid w:val="00350E59"/>
    <w:rsid w:val="0035222E"/>
    <w:rsid w:val="00352818"/>
    <w:rsid w:val="00353DEA"/>
    <w:rsid w:val="00353FAD"/>
    <w:rsid w:val="00355FDB"/>
    <w:rsid w:val="003562E8"/>
    <w:rsid w:val="00356847"/>
    <w:rsid w:val="00356A07"/>
    <w:rsid w:val="003627AF"/>
    <w:rsid w:val="00362932"/>
    <w:rsid w:val="003638BC"/>
    <w:rsid w:val="00364774"/>
    <w:rsid w:val="0036605A"/>
    <w:rsid w:val="003663D2"/>
    <w:rsid w:val="00366AF5"/>
    <w:rsid w:val="0036710F"/>
    <w:rsid w:val="00367192"/>
    <w:rsid w:val="0036751D"/>
    <w:rsid w:val="0037039C"/>
    <w:rsid w:val="003709FC"/>
    <w:rsid w:val="003745BF"/>
    <w:rsid w:val="003745F9"/>
    <w:rsid w:val="00375F92"/>
    <w:rsid w:val="00376D66"/>
    <w:rsid w:val="00377B44"/>
    <w:rsid w:val="00381A73"/>
    <w:rsid w:val="00382FA0"/>
    <w:rsid w:val="00383F43"/>
    <w:rsid w:val="003864E9"/>
    <w:rsid w:val="00387188"/>
    <w:rsid w:val="00387506"/>
    <w:rsid w:val="00387C2D"/>
    <w:rsid w:val="00387EA1"/>
    <w:rsid w:val="00390645"/>
    <w:rsid w:val="00391058"/>
    <w:rsid w:val="00391874"/>
    <w:rsid w:val="00393694"/>
    <w:rsid w:val="003939E4"/>
    <w:rsid w:val="00393AE5"/>
    <w:rsid w:val="0039442E"/>
    <w:rsid w:val="00395447"/>
    <w:rsid w:val="0039562F"/>
    <w:rsid w:val="00395E0B"/>
    <w:rsid w:val="00395E41"/>
    <w:rsid w:val="003A0158"/>
    <w:rsid w:val="003A179E"/>
    <w:rsid w:val="003A18F4"/>
    <w:rsid w:val="003A1EA9"/>
    <w:rsid w:val="003A38F3"/>
    <w:rsid w:val="003A3B95"/>
    <w:rsid w:val="003A3FFD"/>
    <w:rsid w:val="003A433D"/>
    <w:rsid w:val="003A4352"/>
    <w:rsid w:val="003A4406"/>
    <w:rsid w:val="003A6067"/>
    <w:rsid w:val="003A6FE1"/>
    <w:rsid w:val="003A776F"/>
    <w:rsid w:val="003A77B8"/>
    <w:rsid w:val="003B0BCE"/>
    <w:rsid w:val="003B0DF3"/>
    <w:rsid w:val="003B30C6"/>
    <w:rsid w:val="003B33ED"/>
    <w:rsid w:val="003B6A8B"/>
    <w:rsid w:val="003B6AC8"/>
    <w:rsid w:val="003B70DE"/>
    <w:rsid w:val="003B7B58"/>
    <w:rsid w:val="003C0C8A"/>
    <w:rsid w:val="003C113C"/>
    <w:rsid w:val="003C132D"/>
    <w:rsid w:val="003C3112"/>
    <w:rsid w:val="003C34FE"/>
    <w:rsid w:val="003C4B30"/>
    <w:rsid w:val="003C54CF"/>
    <w:rsid w:val="003C6063"/>
    <w:rsid w:val="003C6411"/>
    <w:rsid w:val="003D0C59"/>
    <w:rsid w:val="003D116A"/>
    <w:rsid w:val="003D3942"/>
    <w:rsid w:val="003D3AA1"/>
    <w:rsid w:val="003D463B"/>
    <w:rsid w:val="003D4D68"/>
    <w:rsid w:val="003D599D"/>
    <w:rsid w:val="003D6289"/>
    <w:rsid w:val="003D6582"/>
    <w:rsid w:val="003D6705"/>
    <w:rsid w:val="003D7EEB"/>
    <w:rsid w:val="003E1A2B"/>
    <w:rsid w:val="003E1C30"/>
    <w:rsid w:val="003E304B"/>
    <w:rsid w:val="003E4787"/>
    <w:rsid w:val="003E50C9"/>
    <w:rsid w:val="003E5A74"/>
    <w:rsid w:val="003E6BEA"/>
    <w:rsid w:val="003F13A8"/>
    <w:rsid w:val="003F1D0E"/>
    <w:rsid w:val="003F212F"/>
    <w:rsid w:val="003F2C6C"/>
    <w:rsid w:val="003F2CA2"/>
    <w:rsid w:val="003F4854"/>
    <w:rsid w:val="003F4A8D"/>
    <w:rsid w:val="003F4D50"/>
    <w:rsid w:val="003F4E10"/>
    <w:rsid w:val="003F6140"/>
    <w:rsid w:val="003F730A"/>
    <w:rsid w:val="004002C6"/>
    <w:rsid w:val="00400B26"/>
    <w:rsid w:val="00401191"/>
    <w:rsid w:val="00402897"/>
    <w:rsid w:val="00403AD1"/>
    <w:rsid w:val="00403C59"/>
    <w:rsid w:val="00404C9A"/>
    <w:rsid w:val="00404CB6"/>
    <w:rsid w:val="00407125"/>
    <w:rsid w:val="0041260B"/>
    <w:rsid w:val="004130C7"/>
    <w:rsid w:val="004152F7"/>
    <w:rsid w:val="004157FC"/>
    <w:rsid w:val="00415914"/>
    <w:rsid w:val="00416AC6"/>
    <w:rsid w:val="00417D8A"/>
    <w:rsid w:val="004255B3"/>
    <w:rsid w:val="00427426"/>
    <w:rsid w:val="00427451"/>
    <w:rsid w:val="00427D38"/>
    <w:rsid w:val="00427EF5"/>
    <w:rsid w:val="00432104"/>
    <w:rsid w:val="00432132"/>
    <w:rsid w:val="00433CBE"/>
    <w:rsid w:val="00434F4C"/>
    <w:rsid w:val="00435B84"/>
    <w:rsid w:val="00435EBF"/>
    <w:rsid w:val="00437504"/>
    <w:rsid w:val="004375D5"/>
    <w:rsid w:val="00437A0F"/>
    <w:rsid w:val="00440869"/>
    <w:rsid w:val="004408D6"/>
    <w:rsid w:val="00440A02"/>
    <w:rsid w:val="0044156D"/>
    <w:rsid w:val="00442DB9"/>
    <w:rsid w:val="004448EC"/>
    <w:rsid w:val="00444AC9"/>
    <w:rsid w:val="004450E7"/>
    <w:rsid w:val="00445FA7"/>
    <w:rsid w:val="004523EA"/>
    <w:rsid w:val="00453AC4"/>
    <w:rsid w:val="00454ED8"/>
    <w:rsid w:val="00454FB8"/>
    <w:rsid w:val="004554AA"/>
    <w:rsid w:val="00455AE8"/>
    <w:rsid w:val="00456B10"/>
    <w:rsid w:val="00457D95"/>
    <w:rsid w:val="0046105F"/>
    <w:rsid w:val="00461F52"/>
    <w:rsid w:val="00463A86"/>
    <w:rsid w:val="00464427"/>
    <w:rsid w:val="00464AEE"/>
    <w:rsid w:val="00467CBF"/>
    <w:rsid w:val="00473708"/>
    <w:rsid w:val="004747EA"/>
    <w:rsid w:val="00474BAD"/>
    <w:rsid w:val="004759A9"/>
    <w:rsid w:val="00475E8F"/>
    <w:rsid w:val="00477100"/>
    <w:rsid w:val="00477809"/>
    <w:rsid w:val="00480424"/>
    <w:rsid w:val="00481738"/>
    <w:rsid w:val="004825AB"/>
    <w:rsid w:val="00484F05"/>
    <w:rsid w:val="00485212"/>
    <w:rsid w:val="0048647C"/>
    <w:rsid w:val="004865BA"/>
    <w:rsid w:val="004902A7"/>
    <w:rsid w:val="004908B9"/>
    <w:rsid w:val="00490AFB"/>
    <w:rsid w:val="004910B5"/>
    <w:rsid w:val="00491642"/>
    <w:rsid w:val="00491989"/>
    <w:rsid w:val="00492F46"/>
    <w:rsid w:val="00493275"/>
    <w:rsid w:val="0049499C"/>
    <w:rsid w:val="00494FC6"/>
    <w:rsid w:val="00495372"/>
    <w:rsid w:val="00495C60"/>
    <w:rsid w:val="00496331"/>
    <w:rsid w:val="00496EBC"/>
    <w:rsid w:val="004976A5"/>
    <w:rsid w:val="004A02D6"/>
    <w:rsid w:val="004A0CFC"/>
    <w:rsid w:val="004A1011"/>
    <w:rsid w:val="004A1C5E"/>
    <w:rsid w:val="004A1F65"/>
    <w:rsid w:val="004A29AB"/>
    <w:rsid w:val="004A3D8C"/>
    <w:rsid w:val="004A4238"/>
    <w:rsid w:val="004A4408"/>
    <w:rsid w:val="004A48BA"/>
    <w:rsid w:val="004A4B38"/>
    <w:rsid w:val="004A4C36"/>
    <w:rsid w:val="004B2F90"/>
    <w:rsid w:val="004B32F1"/>
    <w:rsid w:val="004B3964"/>
    <w:rsid w:val="004B4AB0"/>
    <w:rsid w:val="004B54C9"/>
    <w:rsid w:val="004B5B5C"/>
    <w:rsid w:val="004B60F2"/>
    <w:rsid w:val="004C081B"/>
    <w:rsid w:val="004C0AEB"/>
    <w:rsid w:val="004C2CF1"/>
    <w:rsid w:val="004C2DE4"/>
    <w:rsid w:val="004C366C"/>
    <w:rsid w:val="004C3813"/>
    <w:rsid w:val="004C4136"/>
    <w:rsid w:val="004C62BB"/>
    <w:rsid w:val="004C792E"/>
    <w:rsid w:val="004D1AC2"/>
    <w:rsid w:val="004D3542"/>
    <w:rsid w:val="004D3CC1"/>
    <w:rsid w:val="004D5046"/>
    <w:rsid w:val="004D6317"/>
    <w:rsid w:val="004D6875"/>
    <w:rsid w:val="004D70A6"/>
    <w:rsid w:val="004D7557"/>
    <w:rsid w:val="004E061F"/>
    <w:rsid w:val="004E09A6"/>
    <w:rsid w:val="004E3333"/>
    <w:rsid w:val="004E4426"/>
    <w:rsid w:val="004E48E7"/>
    <w:rsid w:val="004E4BB6"/>
    <w:rsid w:val="004E4C3F"/>
    <w:rsid w:val="004E7754"/>
    <w:rsid w:val="004E7C21"/>
    <w:rsid w:val="004F34BD"/>
    <w:rsid w:val="004F37AF"/>
    <w:rsid w:val="004F4FA8"/>
    <w:rsid w:val="004F4FC8"/>
    <w:rsid w:val="004F5256"/>
    <w:rsid w:val="004F6234"/>
    <w:rsid w:val="004F664A"/>
    <w:rsid w:val="004F6926"/>
    <w:rsid w:val="004F7A03"/>
    <w:rsid w:val="00500020"/>
    <w:rsid w:val="005004CF"/>
    <w:rsid w:val="0050061F"/>
    <w:rsid w:val="005015FB"/>
    <w:rsid w:val="00501998"/>
    <w:rsid w:val="00503898"/>
    <w:rsid w:val="00503BA2"/>
    <w:rsid w:val="00504E09"/>
    <w:rsid w:val="005055CC"/>
    <w:rsid w:val="00505968"/>
    <w:rsid w:val="0050604D"/>
    <w:rsid w:val="00510DBB"/>
    <w:rsid w:val="0051184F"/>
    <w:rsid w:val="00513EB0"/>
    <w:rsid w:val="00514254"/>
    <w:rsid w:val="005154D1"/>
    <w:rsid w:val="00515D15"/>
    <w:rsid w:val="0051689A"/>
    <w:rsid w:val="00516E4B"/>
    <w:rsid w:val="00517B7B"/>
    <w:rsid w:val="0052053E"/>
    <w:rsid w:val="00522D43"/>
    <w:rsid w:val="0052510F"/>
    <w:rsid w:val="005251FD"/>
    <w:rsid w:val="005255AE"/>
    <w:rsid w:val="0052574C"/>
    <w:rsid w:val="0052575C"/>
    <w:rsid w:val="00527371"/>
    <w:rsid w:val="00532504"/>
    <w:rsid w:val="00533B51"/>
    <w:rsid w:val="00533CBD"/>
    <w:rsid w:val="00533F45"/>
    <w:rsid w:val="00534C4D"/>
    <w:rsid w:val="00535EF0"/>
    <w:rsid w:val="00536286"/>
    <w:rsid w:val="005363AD"/>
    <w:rsid w:val="0053661D"/>
    <w:rsid w:val="0053665D"/>
    <w:rsid w:val="0054166B"/>
    <w:rsid w:val="00543B53"/>
    <w:rsid w:val="00550011"/>
    <w:rsid w:val="0055022B"/>
    <w:rsid w:val="00551F2D"/>
    <w:rsid w:val="005535BF"/>
    <w:rsid w:val="00556638"/>
    <w:rsid w:val="00556BAF"/>
    <w:rsid w:val="0055729A"/>
    <w:rsid w:val="0055741A"/>
    <w:rsid w:val="0055743F"/>
    <w:rsid w:val="00557802"/>
    <w:rsid w:val="00560644"/>
    <w:rsid w:val="00561456"/>
    <w:rsid w:val="0056431F"/>
    <w:rsid w:val="005643BF"/>
    <w:rsid w:val="005657A9"/>
    <w:rsid w:val="00566711"/>
    <w:rsid w:val="00566A17"/>
    <w:rsid w:val="00567038"/>
    <w:rsid w:val="00571E7F"/>
    <w:rsid w:val="00573461"/>
    <w:rsid w:val="005758C3"/>
    <w:rsid w:val="005760E4"/>
    <w:rsid w:val="0057686D"/>
    <w:rsid w:val="00576976"/>
    <w:rsid w:val="005774CF"/>
    <w:rsid w:val="0057778E"/>
    <w:rsid w:val="00577A42"/>
    <w:rsid w:val="0058015B"/>
    <w:rsid w:val="0058157C"/>
    <w:rsid w:val="00581D0B"/>
    <w:rsid w:val="0058209B"/>
    <w:rsid w:val="005825EA"/>
    <w:rsid w:val="005828A0"/>
    <w:rsid w:val="0058292B"/>
    <w:rsid w:val="00583DA5"/>
    <w:rsid w:val="00584192"/>
    <w:rsid w:val="0059030F"/>
    <w:rsid w:val="00590685"/>
    <w:rsid w:val="00590EC4"/>
    <w:rsid w:val="00591B3D"/>
    <w:rsid w:val="005925EE"/>
    <w:rsid w:val="0059372F"/>
    <w:rsid w:val="00594835"/>
    <w:rsid w:val="005959A8"/>
    <w:rsid w:val="005962C5"/>
    <w:rsid w:val="00597289"/>
    <w:rsid w:val="0059786A"/>
    <w:rsid w:val="005A0150"/>
    <w:rsid w:val="005A0778"/>
    <w:rsid w:val="005A0A3F"/>
    <w:rsid w:val="005A1035"/>
    <w:rsid w:val="005A232F"/>
    <w:rsid w:val="005A3A0F"/>
    <w:rsid w:val="005A3C28"/>
    <w:rsid w:val="005A42DB"/>
    <w:rsid w:val="005A446A"/>
    <w:rsid w:val="005A4D5E"/>
    <w:rsid w:val="005A5A52"/>
    <w:rsid w:val="005A705A"/>
    <w:rsid w:val="005A7957"/>
    <w:rsid w:val="005A7E7E"/>
    <w:rsid w:val="005B14F6"/>
    <w:rsid w:val="005B256C"/>
    <w:rsid w:val="005B3100"/>
    <w:rsid w:val="005B3764"/>
    <w:rsid w:val="005B4D25"/>
    <w:rsid w:val="005B7C00"/>
    <w:rsid w:val="005C0495"/>
    <w:rsid w:val="005C0CC1"/>
    <w:rsid w:val="005C1C56"/>
    <w:rsid w:val="005C20A0"/>
    <w:rsid w:val="005C29DF"/>
    <w:rsid w:val="005C3C08"/>
    <w:rsid w:val="005C4F5D"/>
    <w:rsid w:val="005C5081"/>
    <w:rsid w:val="005C5CF9"/>
    <w:rsid w:val="005C6E27"/>
    <w:rsid w:val="005C7542"/>
    <w:rsid w:val="005C7B22"/>
    <w:rsid w:val="005D1795"/>
    <w:rsid w:val="005D1825"/>
    <w:rsid w:val="005D1A9C"/>
    <w:rsid w:val="005D3848"/>
    <w:rsid w:val="005D7073"/>
    <w:rsid w:val="005E065F"/>
    <w:rsid w:val="005E3DAA"/>
    <w:rsid w:val="005E7218"/>
    <w:rsid w:val="005E7268"/>
    <w:rsid w:val="005E7DCA"/>
    <w:rsid w:val="005F00AA"/>
    <w:rsid w:val="005F016D"/>
    <w:rsid w:val="005F19EE"/>
    <w:rsid w:val="005F1EA0"/>
    <w:rsid w:val="005F29D9"/>
    <w:rsid w:val="005F2D1C"/>
    <w:rsid w:val="005F3FBF"/>
    <w:rsid w:val="005F4988"/>
    <w:rsid w:val="005F6024"/>
    <w:rsid w:val="005F6B6B"/>
    <w:rsid w:val="005F7F69"/>
    <w:rsid w:val="00600C25"/>
    <w:rsid w:val="00602F01"/>
    <w:rsid w:val="00602F2F"/>
    <w:rsid w:val="00603565"/>
    <w:rsid w:val="0060707B"/>
    <w:rsid w:val="006103CF"/>
    <w:rsid w:val="006141F7"/>
    <w:rsid w:val="00616BFB"/>
    <w:rsid w:val="00616DFD"/>
    <w:rsid w:val="0061704F"/>
    <w:rsid w:val="00617DF5"/>
    <w:rsid w:val="006208BE"/>
    <w:rsid w:val="00621592"/>
    <w:rsid w:val="006218D5"/>
    <w:rsid w:val="00622352"/>
    <w:rsid w:val="0062333E"/>
    <w:rsid w:val="00623AAA"/>
    <w:rsid w:val="00624B8C"/>
    <w:rsid w:val="00624DD5"/>
    <w:rsid w:val="00624EA7"/>
    <w:rsid w:val="00626C10"/>
    <w:rsid w:val="006273A8"/>
    <w:rsid w:val="006300FB"/>
    <w:rsid w:val="00633B37"/>
    <w:rsid w:val="0063552F"/>
    <w:rsid w:val="00635544"/>
    <w:rsid w:val="00637B68"/>
    <w:rsid w:val="00644C17"/>
    <w:rsid w:val="006456CA"/>
    <w:rsid w:val="00646ACF"/>
    <w:rsid w:val="00647C01"/>
    <w:rsid w:val="00647FF7"/>
    <w:rsid w:val="0065023D"/>
    <w:rsid w:val="00652081"/>
    <w:rsid w:val="00652B29"/>
    <w:rsid w:val="00653F89"/>
    <w:rsid w:val="006540FF"/>
    <w:rsid w:val="0065446A"/>
    <w:rsid w:val="006548A6"/>
    <w:rsid w:val="00654BA9"/>
    <w:rsid w:val="00654D24"/>
    <w:rsid w:val="00655319"/>
    <w:rsid w:val="006554BC"/>
    <w:rsid w:val="00662530"/>
    <w:rsid w:val="00662CFC"/>
    <w:rsid w:val="00662E4C"/>
    <w:rsid w:val="0066431D"/>
    <w:rsid w:val="006652C0"/>
    <w:rsid w:val="00665326"/>
    <w:rsid w:val="006654AF"/>
    <w:rsid w:val="00666087"/>
    <w:rsid w:val="006662F7"/>
    <w:rsid w:val="00666378"/>
    <w:rsid w:val="00670163"/>
    <w:rsid w:val="00670D75"/>
    <w:rsid w:val="0067163D"/>
    <w:rsid w:val="006717D1"/>
    <w:rsid w:val="00673177"/>
    <w:rsid w:val="006750B0"/>
    <w:rsid w:val="00675E6D"/>
    <w:rsid w:val="006769D7"/>
    <w:rsid w:val="00677892"/>
    <w:rsid w:val="00677F14"/>
    <w:rsid w:val="00677F62"/>
    <w:rsid w:val="0068173F"/>
    <w:rsid w:val="00683A27"/>
    <w:rsid w:val="00684D69"/>
    <w:rsid w:val="00684FB8"/>
    <w:rsid w:val="0068531E"/>
    <w:rsid w:val="006854BE"/>
    <w:rsid w:val="00687C3C"/>
    <w:rsid w:val="00687CA9"/>
    <w:rsid w:val="006909C8"/>
    <w:rsid w:val="00690DFE"/>
    <w:rsid w:val="00690FD7"/>
    <w:rsid w:val="006924D1"/>
    <w:rsid w:val="00692DF4"/>
    <w:rsid w:val="00693AAD"/>
    <w:rsid w:val="00693B74"/>
    <w:rsid w:val="00694EEE"/>
    <w:rsid w:val="0069515D"/>
    <w:rsid w:val="00697579"/>
    <w:rsid w:val="006A0308"/>
    <w:rsid w:val="006A0544"/>
    <w:rsid w:val="006A0D68"/>
    <w:rsid w:val="006A43A2"/>
    <w:rsid w:val="006A45CF"/>
    <w:rsid w:val="006A4E92"/>
    <w:rsid w:val="006A5700"/>
    <w:rsid w:val="006A653A"/>
    <w:rsid w:val="006A70E8"/>
    <w:rsid w:val="006A750B"/>
    <w:rsid w:val="006A7523"/>
    <w:rsid w:val="006B13DC"/>
    <w:rsid w:val="006B3855"/>
    <w:rsid w:val="006B4265"/>
    <w:rsid w:val="006B45BD"/>
    <w:rsid w:val="006B6504"/>
    <w:rsid w:val="006B6593"/>
    <w:rsid w:val="006B708E"/>
    <w:rsid w:val="006B71AD"/>
    <w:rsid w:val="006C088F"/>
    <w:rsid w:val="006C0EDF"/>
    <w:rsid w:val="006C1410"/>
    <w:rsid w:val="006C1456"/>
    <w:rsid w:val="006C229C"/>
    <w:rsid w:val="006C3BE5"/>
    <w:rsid w:val="006C500B"/>
    <w:rsid w:val="006C6456"/>
    <w:rsid w:val="006C6E90"/>
    <w:rsid w:val="006C77D2"/>
    <w:rsid w:val="006C7B84"/>
    <w:rsid w:val="006C7F45"/>
    <w:rsid w:val="006D0259"/>
    <w:rsid w:val="006D2118"/>
    <w:rsid w:val="006D28C6"/>
    <w:rsid w:val="006D3159"/>
    <w:rsid w:val="006D3704"/>
    <w:rsid w:val="006D445D"/>
    <w:rsid w:val="006D4CA6"/>
    <w:rsid w:val="006D5BDC"/>
    <w:rsid w:val="006D5F04"/>
    <w:rsid w:val="006D6A8D"/>
    <w:rsid w:val="006D6D57"/>
    <w:rsid w:val="006D70F4"/>
    <w:rsid w:val="006D7119"/>
    <w:rsid w:val="006D7EA1"/>
    <w:rsid w:val="006E19BF"/>
    <w:rsid w:val="006E3452"/>
    <w:rsid w:val="006E3B70"/>
    <w:rsid w:val="006E482A"/>
    <w:rsid w:val="006E4C30"/>
    <w:rsid w:val="006F1435"/>
    <w:rsid w:val="006F1A06"/>
    <w:rsid w:val="006F1D1B"/>
    <w:rsid w:val="006F2022"/>
    <w:rsid w:val="006F2AA9"/>
    <w:rsid w:val="006F2ABA"/>
    <w:rsid w:val="006F41CF"/>
    <w:rsid w:val="006F42DB"/>
    <w:rsid w:val="006F5021"/>
    <w:rsid w:val="006F51AC"/>
    <w:rsid w:val="006F617A"/>
    <w:rsid w:val="006F634E"/>
    <w:rsid w:val="006F70DA"/>
    <w:rsid w:val="007006FC"/>
    <w:rsid w:val="00702903"/>
    <w:rsid w:val="00702929"/>
    <w:rsid w:val="00704386"/>
    <w:rsid w:val="007046AC"/>
    <w:rsid w:val="00711504"/>
    <w:rsid w:val="00711D59"/>
    <w:rsid w:val="00711DD5"/>
    <w:rsid w:val="00712206"/>
    <w:rsid w:val="007127BD"/>
    <w:rsid w:val="00712990"/>
    <w:rsid w:val="00712EC0"/>
    <w:rsid w:val="0071407A"/>
    <w:rsid w:val="00715134"/>
    <w:rsid w:val="007152A1"/>
    <w:rsid w:val="00717783"/>
    <w:rsid w:val="0072022D"/>
    <w:rsid w:val="007216F0"/>
    <w:rsid w:val="00722857"/>
    <w:rsid w:val="0072317B"/>
    <w:rsid w:val="0072421F"/>
    <w:rsid w:val="00724778"/>
    <w:rsid w:val="00727589"/>
    <w:rsid w:val="00730F37"/>
    <w:rsid w:val="00731148"/>
    <w:rsid w:val="00731499"/>
    <w:rsid w:val="0073191B"/>
    <w:rsid w:val="007322E5"/>
    <w:rsid w:val="007327F1"/>
    <w:rsid w:val="00732CB1"/>
    <w:rsid w:val="007353C6"/>
    <w:rsid w:val="00736743"/>
    <w:rsid w:val="00736B2C"/>
    <w:rsid w:val="00736B52"/>
    <w:rsid w:val="00737A4D"/>
    <w:rsid w:val="00737AC1"/>
    <w:rsid w:val="00737F34"/>
    <w:rsid w:val="007411C3"/>
    <w:rsid w:val="00742F28"/>
    <w:rsid w:val="0074632D"/>
    <w:rsid w:val="007469B6"/>
    <w:rsid w:val="00751893"/>
    <w:rsid w:val="00751E54"/>
    <w:rsid w:val="0075256F"/>
    <w:rsid w:val="007532C9"/>
    <w:rsid w:val="007546FB"/>
    <w:rsid w:val="00756293"/>
    <w:rsid w:val="00756E4A"/>
    <w:rsid w:val="0075714A"/>
    <w:rsid w:val="0075770F"/>
    <w:rsid w:val="00757AFA"/>
    <w:rsid w:val="00757CDF"/>
    <w:rsid w:val="007622CB"/>
    <w:rsid w:val="007640FE"/>
    <w:rsid w:val="00764B50"/>
    <w:rsid w:val="007663F4"/>
    <w:rsid w:val="0076658E"/>
    <w:rsid w:val="007670DA"/>
    <w:rsid w:val="0076727B"/>
    <w:rsid w:val="0077073E"/>
    <w:rsid w:val="00771129"/>
    <w:rsid w:val="007712C0"/>
    <w:rsid w:val="00774EC7"/>
    <w:rsid w:val="0077703E"/>
    <w:rsid w:val="007804D9"/>
    <w:rsid w:val="007847C8"/>
    <w:rsid w:val="0078495E"/>
    <w:rsid w:val="00784E9C"/>
    <w:rsid w:val="007909BA"/>
    <w:rsid w:val="00790AA8"/>
    <w:rsid w:val="007937FC"/>
    <w:rsid w:val="0079428B"/>
    <w:rsid w:val="00795789"/>
    <w:rsid w:val="00796C23"/>
    <w:rsid w:val="007971B2"/>
    <w:rsid w:val="007972CD"/>
    <w:rsid w:val="007A1033"/>
    <w:rsid w:val="007A1936"/>
    <w:rsid w:val="007A1A08"/>
    <w:rsid w:val="007A325B"/>
    <w:rsid w:val="007A3440"/>
    <w:rsid w:val="007A3E5F"/>
    <w:rsid w:val="007A5F04"/>
    <w:rsid w:val="007A7149"/>
    <w:rsid w:val="007B083B"/>
    <w:rsid w:val="007B22D4"/>
    <w:rsid w:val="007B3137"/>
    <w:rsid w:val="007B3B1C"/>
    <w:rsid w:val="007B3FB3"/>
    <w:rsid w:val="007B6279"/>
    <w:rsid w:val="007B6B23"/>
    <w:rsid w:val="007B79BD"/>
    <w:rsid w:val="007C01A1"/>
    <w:rsid w:val="007C061D"/>
    <w:rsid w:val="007C2E15"/>
    <w:rsid w:val="007C4527"/>
    <w:rsid w:val="007C48B1"/>
    <w:rsid w:val="007C4CF7"/>
    <w:rsid w:val="007C6D49"/>
    <w:rsid w:val="007C70A9"/>
    <w:rsid w:val="007C7502"/>
    <w:rsid w:val="007C7ACC"/>
    <w:rsid w:val="007D08B9"/>
    <w:rsid w:val="007D14E5"/>
    <w:rsid w:val="007D1770"/>
    <w:rsid w:val="007D190C"/>
    <w:rsid w:val="007D1EDE"/>
    <w:rsid w:val="007D2E9D"/>
    <w:rsid w:val="007D3D1B"/>
    <w:rsid w:val="007D3D5F"/>
    <w:rsid w:val="007D40F5"/>
    <w:rsid w:val="007D4994"/>
    <w:rsid w:val="007D5B0B"/>
    <w:rsid w:val="007D5C2C"/>
    <w:rsid w:val="007D7322"/>
    <w:rsid w:val="007E28E8"/>
    <w:rsid w:val="007E3BD3"/>
    <w:rsid w:val="007E573B"/>
    <w:rsid w:val="007E65B5"/>
    <w:rsid w:val="007E7061"/>
    <w:rsid w:val="007F00DE"/>
    <w:rsid w:val="007F128F"/>
    <w:rsid w:val="007F1E2F"/>
    <w:rsid w:val="007F1FD1"/>
    <w:rsid w:val="007F3113"/>
    <w:rsid w:val="007F3E96"/>
    <w:rsid w:val="007F4A20"/>
    <w:rsid w:val="007F4F89"/>
    <w:rsid w:val="007F54DA"/>
    <w:rsid w:val="007F57A9"/>
    <w:rsid w:val="007F5AE3"/>
    <w:rsid w:val="007F77D1"/>
    <w:rsid w:val="00800F5C"/>
    <w:rsid w:val="008022D1"/>
    <w:rsid w:val="00804830"/>
    <w:rsid w:val="00805B84"/>
    <w:rsid w:val="00806CEB"/>
    <w:rsid w:val="00806F0C"/>
    <w:rsid w:val="008103C7"/>
    <w:rsid w:val="00811327"/>
    <w:rsid w:val="0081138C"/>
    <w:rsid w:val="00811981"/>
    <w:rsid w:val="00812B68"/>
    <w:rsid w:val="008132E0"/>
    <w:rsid w:val="00813F91"/>
    <w:rsid w:val="00815ED6"/>
    <w:rsid w:val="0081762F"/>
    <w:rsid w:val="00820011"/>
    <w:rsid w:val="008214A8"/>
    <w:rsid w:val="0082418A"/>
    <w:rsid w:val="0082472B"/>
    <w:rsid w:val="0082494A"/>
    <w:rsid w:val="00825548"/>
    <w:rsid w:val="008256A6"/>
    <w:rsid w:val="008256B6"/>
    <w:rsid w:val="00825C5A"/>
    <w:rsid w:val="00826084"/>
    <w:rsid w:val="008310A1"/>
    <w:rsid w:val="00831576"/>
    <w:rsid w:val="008338A8"/>
    <w:rsid w:val="00835455"/>
    <w:rsid w:val="00835BB5"/>
    <w:rsid w:val="00836283"/>
    <w:rsid w:val="0083645C"/>
    <w:rsid w:val="0083684A"/>
    <w:rsid w:val="008404D8"/>
    <w:rsid w:val="00840E59"/>
    <w:rsid w:val="00844991"/>
    <w:rsid w:val="00846944"/>
    <w:rsid w:val="0084722F"/>
    <w:rsid w:val="00847F09"/>
    <w:rsid w:val="00852298"/>
    <w:rsid w:val="00854214"/>
    <w:rsid w:val="00861283"/>
    <w:rsid w:val="008617A4"/>
    <w:rsid w:val="00862187"/>
    <w:rsid w:val="008628FA"/>
    <w:rsid w:val="00864838"/>
    <w:rsid w:val="0086484D"/>
    <w:rsid w:val="00864EDF"/>
    <w:rsid w:val="00865407"/>
    <w:rsid w:val="008674D3"/>
    <w:rsid w:val="008679D9"/>
    <w:rsid w:val="008722E9"/>
    <w:rsid w:val="00873232"/>
    <w:rsid w:val="00875262"/>
    <w:rsid w:val="0087599F"/>
    <w:rsid w:val="00875B4E"/>
    <w:rsid w:val="00880BA3"/>
    <w:rsid w:val="00881598"/>
    <w:rsid w:val="00882DA9"/>
    <w:rsid w:val="00883C9A"/>
    <w:rsid w:val="00884799"/>
    <w:rsid w:val="008858AF"/>
    <w:rsid w:val="00885D06"/>
    <w:rsid w:val="00885EFC"/>
    <w:rsid w:val="00886353"/>
    <w:rsid w:val="0089032E"/>
    <w:rsid w:val="00890ECD"/>
    <w:rsid w:val="00891AB0"/>
    <w:rsid w:val="0089271B"/>
    <w:rsid w:val="00893C9C"/>
    <w:rsid w:val="00895E8C"/>
    <w:rsid w:val="0089685F"/>
    <w:rsid w:val="00896F1A"/>
    <w:rsid w:val="00896F55"/>
    <w:rsid w:val="008972C1"/>
    <w:rsid w:val="00897CE1"/>
    <w:rsid w:val="008A0660"/>
    <w:rsid w:val="008A0C10"/>
    <w:rsid w:val="008A284D"/>
    <w:rsid w:val="008A6508"/>
    <w:rsid w:val="008A7467"/>
    <w:rsid w:val="008B160A"/>
    <w:rsid w:val="008B4254"/>
    <w:rsid w:val="008B44C5"/>
    <w:rsid w:val="008B4FB5"/>
    <w:rsid w:val="008B6E38"/>
    <w:rsid w:val="008C1621"/>
    <w:rsid w:val="008C1A6E"/>
    <w:rsid w:val="008C247F"/>
    <w:rsid w:val="008C3B53"/>
    <w:rsid w:val="008D358A"/>
    <w:rsid w:val="008D55E6"/>
    <w:rsid w:val="008D6846"/>
    <w:rsid w:val="008D6847"/>
    <w:rsid w:val="008D6C21"/>
    <w:rsid w:val="008D71FB"/>
    <w:rsid w:val="008D792E"/>
    <w:rsid w:val="008E0F21"/>
    <w:rsid w:val="008E199E"/>
    <w:rsid w:val="008E1C7E"/>
    <w:rsid w:val="008E1E14"/>
    <w:rsid w:val="008E2032"/>
    <w:rsid w:val="008E2211"/>
    <w:rsid w:val="008E46C8"/>
    <w:rsid w:val="008E51D7"/>
    <w:rsid w:val="008E60B2"/>
    <w:rsid w:val="008F1797"/>
    <w:rsid w:val="008F2976"/>
    <w:rsid w:val="008F2FC1"/>
    <w:rsid w:val="008F4604"/>
    <w:rsid w:val="008F510D"/>
    <w:rsid w:val="008F56BF"/>
    <w:rsid w:val="008F59CF"/>
    <w:rsid w:val="008F7C15"/>
    <w:rsid w:val="008F7D6B"/>
    <w:rsid w:val="00901C25"/>
    <w:rsid w:val="00902D91"/>
    <w:rsid w:val="00902EC3"/>
    <w:rsid w:val="009033C8"/>
    <w:rsid w:val="00903DBC"/>
    <w:rsid w:val="009047D8"/>
    <w:rsid w:val="009054C7"/>
    <w:rsid w:val="009055B5"/>
    <w:rsid w:val="009062C0"/>
    <w:rsid w:val="00907BFD"/>
    <w:rsid w:val="009104EA"/>
    <w:rsid w:val="009118C7"/>
    <w:rsid w:val="009127C0"/>
    <w:rsid w:val="00914853"/>
    <w:rsid w:val="00915278"/>
    <w:rsid w:val="0091557B"/>
    <w:rsid w:val="0091580B"/>
    <w:rsid w:val="00916A41"/>
    <w:rsid w:val="00917CA3"/>
    <w:rsid w:val="0092277D"/>
    <w:rsid w:val="00923976"/>
    <w:rsid w:val="00923B68"/>
    <w:rsid w:val="00926109"/>
    <w:rsid w:val="00926B4E"/>
    <w:rsid w:val="00931162"/>
    <w:rsid w:val="009324EE"/>
    <w:rsid w:val="00936F09"/>
    <w:rsid w:val="00940BB9"/>
    <w:rsid w:val="009411CA"/>
    <w:rsid w:val="00941730"/>
    <w:rsid w:val="00943E62"/>
    <w:rsid w:val="0094674D"/>
    <w:rsid w:val="0094731C"/>
    <w:rsid w:val="0095002C"/>
    <w:rsid w:val="00950355"/>
    <w:rsid w:val="0095057D"/>
    <w:rsid w:val="00951FDD"/>
    <w:rsid w:val="0095230E"/>
    <w:rsid w:val="00953BCA"/>
    <w:rsid w:val="0095464F"/>
    <w:rsid w:val="009565D2"/>
    <w:rsid w:val="0096355A"/>
    <w:rsid w:val="0096518E"/>
    <w:rsid w:val="00966474"/>
    <w:rsid w:val="00966524"/>
    <w:rsid w:val="00966BA9"/>
    <w:rsid w:val="00966C4D"/>
    <w:rsid w:val="009670E6"/>
    <w:rsid w:val="00967952"/>
    <w:rsid w:val="00973182"/>
    <w:rsid w:val="009733F9"/>
    <w:rsid w:val="00974E4F"/>
    <w:rsid w:val="0097551A"/>
    <w:rsid w:val="009755C7"/>
    <w:rsid w:val="00975C8F"/>
    <w:rsid w:val="00976EC6"/>
    <w:rsid w:val="00980288"/>
    <w:rsid w:val="00981566"/>
    <w:rsid w:val="0098230D"/>
    <w:rsid w:val="0098349A"/>
    <w:rsid w:val="00986BC6"/>
    <w:rsid w:val="0098703C"/>
    <w:rsid w:val="00987065"/>
    <w:rsid w:val="00987A95"/>
    <w:rsid w:val="00990416"/>
    <w:rsid w:val="00990BF2"/>
    <w:rsid w:val="0099130A"/>
    <w:rsid w:val="0099418F"/>
    <w:rsid w:val="00995150"/>
    <w:rsid w:val="00996A0F"/>
    <w:rsid w:val="00997EBC"/>
    <w:rsid w:val="009A039D"/>
    <w:rsid w:val="009A13B5"/>
    <w:rsid w:val="009A241A"/>
    <w:rsid w:val="009A45FD"/>
    <w:rsid w:val="009A52C8"/>
    <w:rsid w:val="009A601D"/>
    <w:rsid w:val="009A6A7D"/>
    <w:rsid w:val="009B06E5"/>
    <w:rsid w:val="009B0D36"/>
    <w:rsid w:val="009B0EC7"/>
    <w:rsid w:val="009B382E"/>
    <w:rsid w:val="009B521F"/>
    <w:rsid w:val="009B61B4"/>
    <w:rsid w:val="009C0F9C"/>
    <w:rsid w:val="009C3F46"/>
    <w:rsid w:val="009C443C"/>
    <w:rsid w:val="009C62EC"/>
    <w:rsid w:val="009C6FC4"/>
    <w:rsid w:val="009C7F0F"/>
    <w:rsid w:val="009D0397"/>
    <w:rsid w:val="009D095B"/>
    <w:rsid w:val="009D1B84"/>
    <w:rsid w:val="009D4979"/>
    <w:rsid w:val="009D7AD0"/>
    <w:rsid w:val="009D7C50"/>
    <w:rsid w:val="009E0CC8"/>
    <w:rsid w:val="009E1CD2"/>
    <w:rsid w:val="009E2BD3"/>
    <w:rsid w:val="009E2C91"/>
    <w:rsid w:val="009E2E87"/>
    <w:rsid w:val="009E3698"/>
    <w:rsid w:val="009E45DB"/>
    <w:rsid w:val="009E4C1C"/>
    <w:rsid w:val="009E569A"/>
    <w:rsid w:val="009E5ED1"/>
    <w:rsid w:val="009E65A4"/>
    <w:rsid w:val="009F08A5"/>
    <w:rsid w:val="009F1579"/>
    <w:rsid w:val="009F47C7"/>
    <w:rsid w:val="00A00D2D"/>
    <w:rsid w:val="00A015A3"/>
    <w:rsid w:val="00A01F0D"/>
    <w:rsid w:val="00A043EF"/>
    <w:rsid w:val="00A07E89"/>
    <w:rsid w:val="00A14B2B"/>
    <w:rsid w:val="00A14C8A"/>
    <w:rsid w:val="00A14FDF"/>
    <w:rsid w:val="00A1566E"/>
    <w:rsid w:val="00A15E5D"/>
    <w:rsid w:val="00A16B0E"/>
    <w:rsid w:val="00A16CBE"/>
    <w:rsid w:val="00A17182"/>
    <w:rsid w:val="00A21934"/>
    <w:rsid w:val="00A21E90"/>
    <w:rsid w:val="00A22FB7"/>
    <w:rsid w:val="00A2369E"/>
    <w:rsid w:val="00A27F9E"/>
    <w:rsid w:val="00A31AE4"/>
    <w:rsid w:val="00A3257E"/>
    <w:rsid w:val="00A343DA"/>
    <w:rsid w:val="00A34762"/>
    <w:rsid w:val="00A35C20"/>
    <w:rsid w:val="00A3618B"/>
    <w:rsid w:val="00A36FB3"/>
    <w:rsid w:val="00A37075"/>
    <w:rsid w:val="00A3774F"/>
    <w:rsid w:val="00A404D4"/>
    <w:rsid w:val="00A41884"/>
    <w:rsid w:val="00A4207F"/>
    <w:rsid w:val="00A42669"/>
    <w:rsid w:val="00A45302"/>
    <w:rsid w:val="00A4630A"/>
    <w:rsid w:val="00A47508"/>
    <w:rsid w:val="00A47E07"/>
    <w:rsid w:val="00A50594"/>
    <w:rsid w:val="00A50ABF"/>
    <w:rsid w:val="00A50F72"/>
    <w:rsid w:val="00A54D16"/>
    <w:rsid w:val="00A54DA6"/>
    <w:rsid w:val="00A559A7"/>
    <w:rsid w:val="00A5684E"/>
    <w:rsid w:val="00A577CE"/>
    <w:rsid w:val="00A6035D"/>
    <w:rsid w:val="00A60914"/>
    <w:rsid w:val="00A62778"/>
    <w:rsid w:val="00A628F9"/>
    <w:rsid w:val="00A63BE5"/>
    <w:rsid w:val="00A63D09"/>
    <w:rsid w:val="00A63DD6"/>
    <w:rsid w:val="00A64476"/>
    <w:rsid w:val="00A64D36"/>
    <w:rsid w:val="00A65D1A"/>
    <w:rsid w:val="00A66F21"/>
    <w:rsid w:val="00A67151"/>
    <w:rsid w:val="00A6770B"/>
    <w:rsid w:val="00A70BB6"/>
    <w:rsid w:val="00A70D34"/>
    <w:rsid w:val="00A71BE8"/>
    <w:rsid w:val="00A737CD"/>
    <w:rsid w:val="00A76A95"/>
    <w:rsid w:val="00A77515"/>
    <w:rsid w:val="00A80B88"/>
    <w:rsid w:val="00A80C3A"/>
    <w:rsid w:val="00A8159B"/>
    <w:rsid w:val="00A81EAC"/>
    <w:rsid w:val="00A83CCE"/>
    <w:rsid w:val="00A8414A"/>
    <w:rsid w:val="00A84A11"/>
    <w:rsid w:val="00A84C47"/>
    <w:rsid w:val="00A85C66"/>
    <w:rsid w:val="00A860AB"/>
    <w:rsid w:val="00A90C4E"/>
    <w:rsid w:val="00A9142D"/>
    <w:rsid w:val="00A91E13"/>
    <w:rsid w:val="00A92200"/>
    <w:rsid w:val="00A94239"/>
    <w:rsid w:val="00A950CD"/>
    <w:rsid w:val="00A9646A"/>
    <w:rsid w:val="00A96FB9"/>
    <w:rsid w:val="00AA00AF"/>
    <w:rsid w:val="00AA117F"/>
    <w:rsid w:val="00AA2482"/>
    <w:rsid w:val="00AA2ED4"/>
    <w:rsid w:val="00AA3076"/>
    <w:rsid w:val="00AA31A8"/>
    <w:rsid w:val="00AA3838"/>
    <w:rsid w:val="00AA3B2E"/>
    <w:rsid w:val="00AA41A1"/>
    <w:rsid w:val="00AA5039"/>
    <w:rsid w:val="00AA5C41"/>
    <w:rsid w:val="00AA6C66"/>
    <w:rsid w:val="00AB09BA"/>
    <w:rsid w:val="00AB1303"/>
    <w:rsid w:val="00AB224D"/>
    <w:rsid w:val="00AB2B06"/>
    <w:rsid w:val="00AB2CEB"/>
    <w:rsid w:val="00AB316A"/>
    <w:rsid w:val="00AB3538"/>
    <w:rsid w:val="00AC112E"/>
    <w:rsid w:val="00AC2246"/>
    <w:rsid w:val="00AC33B9"/>
    <w:rsid w:val="00AC34BB"/>
    <w:rsid w:val="00AC3CCA"/>
    <w:rsid w:val="00AC4739"/>
    <w:rsid w:val="00AC5D41"/>
    <w:rsid w:val="00AC76AB"/>
    <w:rsid w:val="00AD0071"/>
    <w:rsid w:val="00AD0D03"/>
    <w:rsid w:val="00AD0F9C"/>
    <w:rsid w:val="00AD17F6"/>
    <w:rsid w:val="00AD3384"/>
    <w:rsid w:val="00AD33AA"/>
    <w:rsid w:val="00AD4798"/>
    <w:rsid w:val="00AD63AE"/>
    <w:rsid w:val="00AD6C54"/>
    <w:rsid w:val="00AE26FC"/>
    <w:rsid w:val="00AE5B5B"/>
    <w:rsid w:val="00AF1C93"/>
    <w:rsid w:val="00AF5173"/>
    <w:rsid w:val="00AF58DF"/>
    <w:rsid w:val="00AF5C4E"/>
    <w:rsid w:val="00AF605C"/>
    <w:rsid w:val="00AF74E6"/>
    <w:rsid w:val="00AF788A"/>
    <w:rsid w:val="00B00735"/>
    <w:rsid w:val="00B00ECF"/>
    <w:rsid w:val="00B025C3"/>
    <w:rsid w:val="00B02BFD"/>
    <w:rsid w:val="00B02E5A"/>
    <w:rsid w:val="00B05279"/>
    <w:rsid w:val="00B05C76"/>
    <w:rsid w:val="00B05D69"/>
    <w:rsid w:val="00B079E6"/>
    <w:rsid w:val="00B10398"/>
    <w:rsid w:val="00B10F6B"/>
    <w:rsid w:val="00B111BC"/>
    <w:rsid w:val="00B11CCF"/>
    <w:rsid w:val="00B1283A"/>
    <w:rsid w:val="00B12922"/>
    <w:rsid w:val="00B13AFB"/>
    <w:rsid w:val="00B14107"/>
    <w:rsid w:val="00B14456"/>
    <w:rsid w:val="00B159F5"/>
    <w:rsid w:val="00B16467"/>
    <w:rsid w:val="00B168BC"/>
    <w:rsid w:val="00B16D4F"/>
    <w:rsid w:val="00B17AA7"/>
    <w:rsid w:val="00B17EB8"/>
    <w:rsid w:val="00B20212"/>
    <w:rsid w:val="00B20BF1"/>
    <w:rsid w:val="00B216B6"/>
    <w:rsid w:val="00B22BCD"/>
    <w:rsid w:val="00B239B9"/>
    <w:rsid w:val="00B24444"/>
    <w:rsid w:val="00B25534"/>
    <w:rsid w:val="00B25C0F"/>
    <w:rsid w:val="00B269A7"/>
    <w:rsid w:val="00B315AE"/>
    <w:rsid w:val="00B33462"/>
    <w:rsid w:val="00B3359B"/>
    <w:rsid w:val="00B34880"/>
    <w:rsid w:val="00B363F7"/>
    <w:rsid w:val="00B411D5"/>
    <w:rsid w:val="00B41E8D"/>
    <w:rsid w:val="00B427DB"/>
    <w:rsid w:val="00B429BA"/>
    <w:rsid w:val="00B439CF"/>
    <w:rsid w:val="00B449DB"/>
    <w:rsid w:val="00B46809"/>
    <w:rsid w:val="00B5066E"/>
    <w:rsid w:val="00B5130B"/>
    <w:rsid w:val="00B53FB1"/>
    <w:rsid w:val="00B55056"/>
    <w:rsid w:val="00B561E1"/>
    <w:rsid w:val="00B565DB"/>
    <w:rsid w:val="00B60559"/>
    <w:rsid w:val="00B60AD8"/>
    <w:rsid w:val="00B61A72"/>
    <w:rsid w:val="00B64352"/>
    <w:rsid w:val="00B666D8"/>
    <w:rsid w:val="00B667C1"/>
    <w:rsid w:val="00B66DE2"/>
    <w:rsid w:val="00B66F62"/>
    <w:rsid w:val="00B702B6"/>
    <w:rsid w:val="00B7031B"/>
    <w:rsid w:val="00B703F8"/>
    <w:rsid w:val="00B732EF"/>
    <w:rsid w:val="00B74899"/>
    <w:rsid w:val="00B76ED9"/>
    <w:rsid w:val="00B80B3C"/>
    <w:rsid w:val="00B80B5A"/>
    <w:rsid w:val="00B81719"/>
    <w:rsid w:val="00B83E37"/>
    <w:rsid w:val="00B83FD2"/>
    <w:rsid w:val="00B84B6B"/>
    <w:rsid w:val="00B85D3E"/>
    <w:rsid w:val="00B85E50"/>
    <w:rsid w:val="00B8693A"/>
    <w:rsid w:val="00B87D08"/>
    <w:rsid w:val="00B902A1"/>
    <w:rsid w:val="00B91E79"/>
    <w:rsid w:val="00B91ECE"/>
    <w:rsid w:val="00B925B6"/>
    <w:rsid w:val="00B95716"/>
    <w:rsid w:val="00B95CE9"/>
    <w:rsid w:val="00B97992"/>
    <w:rsid w:val="00BA20DB"/>
    <w:rsid w:val="00BA2293"/>
    <w:rsid w:val="00BA3860"/>
    <w:rsid w:val="00BA3DD4"/>
    <w:rsid w:val="00BA496D"/>
    <w:rsid w:val="00BA511E"/>
    <w:rsid w:val="00BA5BB1"/>
    <w:rsid w:val="00BB19D7"/>
    <w:rsid w:val="00BB24DC"/>
    <w:rsid w:val="00BB2F94"/>
    <w:rsid w:val="00BB5370"/>
    <w:rsid w:val="00BB5794"/>
    <w:rsid w:val="00BB5D8E"/>
    <w:rsid w:val="00BC04E8"/>
    <w:rsid w:val="00BC1469"/>
    <w:rsid w:val="00BC14E8"/>
    <w:rsid w:val="00BC1AD2"/>
    <w:rsid w:val="00BC2DCD"/>
    <w:rsid w:val="00BC2F60"/>
    <w:rsid w:val="00BC3174"/>
    <w:rsid w:val="00BC4246"/>
    <w:rsid w:val="00BC622F"/>
    <w:rsid w:val="00BC6ACA"/>
    <w:rsid w:val="00BC7D48"/>
    <w:rsid w:val="00BD1D3F"/>
    <w:rsid w:val="00BD2444"/>
    <w:rsid w:val="00BD4670"/>
    <w:rsid w:val="00BD5491"/>
    <w:rsid w:val="00BD6344"/>
    <w:rsid w:val="00BD647D"/>
    <w:rsid w:val="00BD64BB"/>
    <w:rsid w:val="00BD765C"/>
    <w:rsid w:val="00BE08E8"/>
    <w:rsid w:val="00BE0DF0"/>
    <w:rsid w:val="00BE130A"/>
    <w:rsid w:val="00BE2BD5"/>
    <w:rsid w:val="00BE41A2"/>
    <w:rsid w:val="00BE4D95"/>
    <w:rsid w:val="00BE553C"/>
    <w:rsid w:val="00BE690D"/>
    <w:rsid w:val="00BE7AB7"/>
    <w:rsid w:val="00BF086C"/>
    <w:rsid w:val="00BF240B"/>
    <w:rsid w:val="00BF2E0A"/>
    <w:rsid w:val="00BF504A"/>
    <w:rsid w:val="00BF5943"/>
    <w:rsid w:val="00BF6B50"/>
    <w:rsid w:val="00C00F00"/>
    <w:rsid w:val="00C01019"/>
    <w:rsid w:val="00C02D78"/>
    <w:rsid w:val="00C032E4"/>
    <w:rsid w:val="00C12B43"/>
    <w:rsid w:val="00C1430C"/>
    <w:rsid w:val="00C14F93"/>
    <w:rsid w:val="00C16200"/>
    <w:rsid w:val="00C16844"/>
    <w:rsid w:val="00C17EB8"/>
    <w:rsid w:val="00C213CC"/>
    <w:rsid w:val="00C21409"/>
    <w:rsid w:val="00C2477C"/>
    <w:rsid w:val="00C25A3C"/>
    <w:rsid w:val="00C268B9"/>
    <w:rsid w:val="00C27975"/>
    <w:rsid w:val="00C30F2B"/>
    <w:rsid w:val="00C33901"/>
    <w:rsid w:val="00C33B58"/>
    <w:rsid w:val="00C34BBF"/>
    <w:rsid w:val="00C37A4B"/>
    <w:rsid w:val="00C4105E"/>
    <w:rsid w:val="00C4109B"/>
    <w:rsid w:val="00C41C62"/>
    <w:rsid w:val="00C41F7B"/>
    <w:rsid w:val="00C42304"/>
    <w:rsid w:val="00C4544A"/>
    <w:rsid w:val="00C45A2B"/>
    <w:rsid w:val="00C46867"/>
    <w:rsid w:val="00C46A56"/>
    <w:rsid w:val="00C4741F"/>
    <w:rsid w:val="00C4782B"/>
    <w:rsid w:val="00C504EC"/>
    <w:rsid w:val="00C50534"/>
    <w:rsid w:val="00C514DC"/>
    <w:rsid w:val="00C51838"/>
    <w:rsid w:val="00C51884"/>
    <w:rsid w:val="00C5245C"/>
    <w:rsid w:val="00C5256B"/>
    <w:rsid w:val="00C52807"/>
    <w:rsid w:val="00C52EF6"/>
    <w:rsid w:val="00C5417C"/>
    <w:rsid w:val="00C55367"/>
    <w:rsid w:val="00C55DD1"/>
    <w:rsid w:val="00C5716A"/>
    <w:rsid w:val="00C6288D"/>
    <w:rsid w:val="00C63CB3"/>
    <w:rsid w:val="00C6623B"/>
    <w:rsid w:val="00C663A4"/>
    <w:rsid w:val="00C66CA9"/>
    <w:rsid w:val="00C67DED"/>
    <w:rsid w:val="00C70A3C"/>
    <w:rsid w:val="00C70BCE"/>
    <w:rsid w:val="00C72F1C"/>
    <w:rsid w:val="00C732A4"/>
    <w:rsid w:val="00C749D5"/>
    <w:rsid w:val="00C75352"/>
    <w:rsid w:val="00C754F6"/>
    <w:rsid w:val="00C770DB"/>
    <w:rsid w:val="00C7768B"/>
    <w:rsid w:val="00C80FD8"/>
    <w:rsid w:val="00C81CC5"/>
    <w:rsid w:val="00C8205A"/>
    <w:rsid w:val="00C827AB"/>
    <w:rsid w:val="00C83B1A"/>
    <w:rsid w:val="00C83C65"/>
    <w:rsid w:val="00C84143"/>
    <w:rsid w:val="00C85738"/>
    <w:rsid w:val="00C858F5"/>
    <w:rsid w:val="00C85E5E"/>
    <w:rsid w:val="00C91464"/>
    <w:rsid w:val="00C91DFD"/>
    <w:rsid w:val="00C921ED"/>
    <w:rsid w:val="00C93556"/>
    <w:rsid w:val="00C937FF"/>
    <w:rsid w:val="00C9382B"/>
    <w:rsid w:val="00C9560F"/>
    <w:rsid w:val="00C95DE4"/>
    <w:rsid w:val="00C969B8"/>
    <w:rsid w:val="00C977A5"/>
    <w:rsid w:val="00C97D15"/>
    <w:rsid w:val="00CA197F"/>
    <w:rsid w:val="00CA2303"/>
    <w:rsid w:val="00CA2F69"/>
    <w:rsid w:val="00CA3987"/>
    <w:rsid w:val="00CA63B4"/>
    <w:rsid w:val="00CA7357"/>
    <w:rsid w:val="00CA79F9"/>
    <w:rsid w:val="00CB0ADA"/>
    <w:rsid w:val="00CB0AF7"/>
    <w:rsid w:val="00CB0E95"/>
    <w:rsid w:val="00CB18FE"/>
    <w:rsid w:val="00CB2451"/>
    <w:rsid w:val="00CB2CB6"/>
    <w:rsid w:val="00CB36A2"/>
    <w:rsid w:val="00CB3916"/>
    <w:rsid w:val="00CB3FFC"/>
    <w:rsid w:val="00CB52AE"/>
    <w:rsid w:val="00CB7E52"/>
    <w:rsid w:val="00CB7E6C"/>
    <w:rsid w:val="00CC3858"/>
    <w:rsid w:val="00CC3B5A"/>
    <w:rsid w:val="00CC4E9F"/>
    <w:rsid w:val="00CC6514"/>
    <w:rsid w:val="00CC7A60"/>
    <w:rsid w:val="00CD0443"/>
    <w:rsid w:val="00CD346E"/>
    <w:rsid w:val="00CD4580"/>
    <w:rsid w:val="00CD5AD0"/>
    <w:rsid w:val="00CD6AED"/>
    <w:rsid w:val="00CD6D8F"/>
    <w:rsid w:val="00CD7B89"/>
    <w:rsid w:val="00CE0C52"/>
    <w:rsid w:val="00CE1F47"/>
    <w:rsid w:val="00CE30E1"/>
    <w:rsid w:val="00CE3D90"/>
    <w:rsid w:val="00CE3E77"/>
    <w:rsid w:val="00CE68D5"/>
    <w:rsid w:val="00CF33C9"/>
    <w:rsid w:val="00CF356E"/>
    <w:rsid w:val="00CF3D13"/>
    <w:rsid w:val="00CF41B8"/>
    <w:rsid w:val="00CF64E1"/>
    <w:rsid w:val="00CF673C"/>
    <w:rsid w:val="00CF752A"/>
    <w:rsid w:val="00D01A5D"/>
    <w:rsid w:val="00D03781"/>
    <w:rsid w:val="00D037B8"/>
    <w:rsid w:val="00D0413A"/>
    <w:rsid w:val="00D04375"/>
    <w:rsid w:val="00D05CBF"/>
    <w:rsid w:val="00D05FED"/>
    <w:rsid w:val="00D07AD3"/>
    <w:rsid w:val="00D102AD"/>
    <w:rsid w:val="00D10C4F"/>
    <w:rsid w:val="00D11278"/>
    <w:rsid w:val="00D1178B"/>
    <w:rsid w:val="00D12760"/>
    <w:rsid w:val="00D12E3A"/>
    <w:rsid w:val="00D159A6"/>
    <w:rsid w:val="00D168D3"/>
    <w:rsid w:val="00D21467"/>
    <w:rsid w:val="00D21984"/>
    <w:rsid w:val="00D21ADE"/>
    <w:rsid w:val="00D22753"/>
    <w:rsid w:val="00D23F8B"/>
    <w:rsid w:val="00D241F2"/>
    <w:rsid w:val="00D25570"/>
    <w:rsid w:val="00D27A34"/>
    <w:rsid w:val="00D27C4D"/>
    <w:rsid w:val="00D30372"/>
    <w:rsid w:val="00D308AB"/>
    <w:rsid w:val="00D3228B"/>
    <w:rsid w:val="00D3270C"/>
    <w:rsid w:val="00D33E43"/>
    <w:rsid w:val="00D33EBB"/>
    <w:rsid w:val="00D33F4A"/>
    <w:rsid w:val="00D36542"/>
    <w:rsid w:val="00D36EA1"/>
    <w:rsid w:val="00D3711B"/>
    <w:rsid w:val="00D4017A"/>
    <w:rsid w:val="00D406CB"/>
    <w:rsid w:val="00D41C4F"/>
    <w:rsid w:val="00D42878"/>
    <w:rsid w:val="00D43C6C"/>
    <w:rsid w:val="00D448A4"/>
    <w:rsid w:val="00D4673E"/>
    <w:rsid w:val="00D502CA"/>
    <w:rsid w:val="00D519E2"/>
    <w:rsid w:val="00D528C8"/>
    <w:rsid w:val="00D54527"/>
    <w:rsid w:val="00D546EF"/>
    <w:rsid w:val="00D55964"/>
    <w:rsid w:val="00D563B4"/>
    <w:rsid w:val="00D563D9"/>
    <w:rsid w:val="00D57766"/>
    <w:rsid w:val="00D611B8"/>
    <w:rsid w:val="00D62DAF"/>
    <w:rsid w:val="00D63615"/>
    <w:rsid w:val="00D64594"/>
    <w:rsid w:val="00D66B06"/>
    <w:rsid w:val="00D66F88"/>
    <w:rsid w:val="00D707CC"/>
    <w:rsid w:val="00D70B5E"/>
    <w:rsid w:val="00D71598"/>
    <w:rsid w:val="00D73D8C"/>
    <w:rsid w:val="00D75C71"/>
    <w:rsid w:val="00D83AFB"/>
    <w:rsid w:val="00D83C72"/>
    <w:rsid w:val="00D85B4C"/>
    <w:rsid w:val="00D86563"/>
    <w:rsid w:val="00D870E0"/>
    <w:rsid w:val="00D87DFA"/>
    <w:rsid w:val="00D906B7"/>
    <w:rsid w:val="00D91804"/>
    <w:rsid w:val="00D91FA8"/>
    <w:rsid w:val="00D92E95"/>
    <w:rsid w:val="00D94919"/>
    <w:rsid w:val="00D969D3"/>
    <w:rsid w:val="00DA3E80"/>
    <w:rsid w:val="00DB08CA"/>
    <w:rsid w:val="00DB1271"/>
    <w:rsid w:val="00DB155C"/>
    <w:rsid w:val="00DB41D4"/>
    <w:rsid w:val="00DB6721"/>
    <w:rsid w:val="00DB7796"/>
    <w:rsid w:val="00DC2766"/>
    <w:rsid w:val="00DC3FBA"/>
    <w:rsid w:val="00DC52BB"/>
    <w:rsid w:val="00DC69EC"/>
    <w:rsid w:val="00DD1D57"/>
    <w:rsid w:val="00DD2E65"/>
    <w:rsid w:val="00DD4EB7"/>
    <w:rsid w:val="00DD5E47"/>
    <w:rsid w:val="00DD6385"/>
    <w:rsid w:val="00DD7E91"/>
    <w:rsid w:val="00DE0446"/>
    <w:rsid w:val="00DE0465"/>
    <w:rsid w:val="00DE09BA"/>
    <w:rsid w:val="00DE22AE"/>
    <w:rsid w:val="00DE35DE"/>
    <w:rsid w:val="00DE3730"/>
    <w:rsid w:val="00DE4722"/>
    <w:rsid w:val="00DE61F9"/>
    <w:rsid w:val="00DE77F4"/>
    <w:rsid w:val="00DF1E74"/>
    <w:rsid w:val="00DF2972"/>
    <w:rsid w:val="00DF6223"/>
    <w:rsid w:val="00DF6798"/>
    <w:rsid w:val="00E0053A"/>
    <w:rsid w:val="00E01964"/>
    <w:rsid w:val="00E04AAC"/>
    <w:rsid w:val="00E050A1"/>
    <w:rsid w:val="00E053FD"/>
    <w:rsid w:val="00E0583C"/>
    <w:rsid w:val="00E067AB"/>
    <w:rsid w:val="00E06FB6"/>
    <w:rsid w:val="00E102A8"/>
    <w:rsid w:val="00E108D8"/>
    <w:rsid w:val="00E10942"/>
    <w:rsid w:val="00E10FFC"/>
    <w:rsid w:val="00E11AC4"/>
    <w:rsid w:val="00E12132"/>
    <w:rsid w:val="00E12FB2"/>
    <w:rsid w:val="00E13830"/>
    <w:rsid w:val="00E13B68"/>
    <w:rsid w:val="00E144A0"/>
    <w:rsid w:val="00E1494B"/>
    <w:rsid w:val="00E14DA2"/>
    <w:rsid w:val="00E14DBD"/>
    <w:rsid w:val="00E14F9F"/>
    <w:rsid w:val="00E208B6"/>
    <w:rsid w:val="00E2235A"/>
    <w:rsid w:val="00E23BA5"/>
    <w:rsid w:val="00E24EB2"/>
    <w:rsid w:val="00E24FEC"/>
    <w:rsid w:val="00E25FD5"/>
    <w:rsid w:val="00E261CD"/>
    <w:rsid w:val="00E2751E"/>
    <w:rsid w:val="00E27F44"/>
    <w:rsid w:val="00E30054"/>
    <w:rsid w:val="00E31477"/>
    <w:rsid w:val="00E31BA8"/>
    <w:rsid w:val="00E31FEC"/>
    <w:rsid w:val="00E331A9"/>
    <w:rsid w:val="00E34294"/>
    <w:rsid w:val="00E344B1"/>
    <w:rsid w:val="00E34759"/>
    <w:rsid w:val="00E3475A"/>
    <w:rsid w:val="00E35291"/>
    <w:rsid w:val="00E36F9A"/>
    <w:rsid w:val="00E37391"/>
    <w:rsid w:val="00E373AC"/>
    <w:rsid w:val="00E373D0"/>
    <w:rsid w:val="00E37D2E"/>
    <w:rsid w:val="00E4030B"/>
    <w:rsid w:val="00E41A8D"/>
    <w:rsid w:val="00E42094"/>
    <w:rsid w:val="00E42FED"/>
    <w:rsid w:val="00E4325B"/>
    <w:rsid w:val="00E43507"/>
    <w:rsid w:val="00E437CA"/>
    <w:rsid w:val="00E44F93"/>
    <w:rsid w:val="00E450D1"/>
    <w:rsid w:val="00E45EED"/>
    <w:rsid w:val="00E467DD"/>
    <w:rsid w:val="00E467FE"/>
    <w:rsid w:val="00E4767B"/>
    <w:rsid w:val="00E47DF5"/>
    <w:rsid w:val="00E51656"/>
    <w:rsid w:val="00E51A8E"/>
    <w:rsid w:val="00E53105"/>
    <w:rsid w:val="00E53585"/>
    <w:rsid w:val="00E54516"/>
    <w:rsid w:val="00E56003"/>
    <w:rsid w:val="00E62085"/>
    <w:rsid w:val="00E624A3"/>
    <w:rsid w:val="00E6289E"/>
    <w:rsid w:val="00E6324D"/>
    <w:rsid w:val="00E6391C"/>
    <w:rsid w:val="00E63C2C"/>
    <w:rsid w:val="00E63D48"/>
    <w:rsid w:val="00E63EB6"/>
    <w:rsid w:val="00E6441F"/>
    <w:rsid w:val="00E644B1"/>
    <w:rsid w:val="00E65449"/>
    <w:rsid w:val="00E67276"/>
    <w:rsid w:val="00E70760"/>
    <w:rsid w:val="00E71E50"/>
    <w:rsid w:val="00E71F45"/>
    <w:rsid w:val="00E75474"/>
    <w:rsid w:val="00E755C2"/>
    <w:rsid w:val="00E75645"/>
    <w:rsid w:val="00E75FA5"/>
    <w:rsid w:val="00E82C7D"/>
    <w:rsid w:val="00E84D1F"/>
    <w:rsid w:val="00E85BE1"/>
    <w:rsid w:val="00E85BF0"/>
    <w:rsid w:val="00E86C96"/>
    <w:rsid w:val="00E876E1"/>
    <w:rsid w:val="00E87A22"/>
    <w:rsid w:val="00E90B27"/>
    <w:rsid w:val="00E91554"/>
    <w:rsid w:val="00E91597"/>
    <w:rsid w:val="00E915C2"/>
    <w:rsid w:val="00E93B69"/>
    <w:rsid w:val="00E93D40"/>
    <w:rsid w:val="00E95C71"/>
    <w:rsid w:val="00E9638B"/>
    <w:rsid w:val="00E964A9"/>
    <w:rsid w:val="00E97C0A"/>
    <w:rsid w:val="00E97E6B"/>
    <w:rsid w:val="00EA0078"/>
    <w:rsid w:val="00EA0E39"/>
    <w:rsid w:val="00EA19A9"/>
    <w:rsid w:val="00EA1D8E"/>
    <w:rsid w:val="00EA25B8"/>
    <w:rsid w:val="00EA33F8"/>
    <w:rsid w:val="00EA4013"/>
    <w:rsid w:val="00EA48B0"/>
    <w:rsid w:val="00EA4BE5"/>
    <w:rsid w:val="00EA5784"/>
    <w:rsid w:val="00EA61E9"/>
    <w:rsid w:val="00EA7C17"/>
    <w:rsid w:val="00EB1FE1"/>
    <w:rsid w:val="00EB21C8"/>
    <w:rsid w:val="00EB2262"/>
    <w:rsid w:val="00EB2CE6"/>
    <w:rsid w:val="00EB3A09"/>
    <w:rsid w:val="00EB4847"/>
    <w:rsid w:val="00EB4B5A"/>
    <w:rsid w:val="00EB5A4B"/>
    <w:rsid w:val="00EB5F5B"/>
    <w:rsid w:val="00EC0869"/>
    <w:rsid w:val="00EC1405"/>
    <w:rsid w:val="00EC317F"/>
    <w:rsid w:val="00EC3591"/>
    <w:rsid w:val="00EC53EC"/>
    <w:rsid w:val="00EC547C"/>
    <w:rsid w:val="00EC6C05"/>
    <w:rsid w:val="00EC7A44"/>
    <w:rsid w:val="00ED1BFC"/>
    <w:rsid w:val="00ED4374"/>
    <w:rsid w:val="00ED482F"/>
    <w:rsid w:val="00ED5A31"/>
    <w:rsid w:val="00ED5D9E"/>
    <w:rsid w:val="00EE2439"/>
    <w:rsid w:val="00EE3DCE"/>
    <w:rsid w:val="00EE3FE9"/>
    <w:rsid w:val="00EE57D9"/>
    <w:rsid w:val="00EE6B98"/>
    <w:rsid w:val="00EE7748"/>
    <w:rsid w:val="00EE7F0F"/>
    <w:rsid w:val="00EF0FAC"/>
    <w:rsid w:val="00EF16A2"/>
    <w:rsid w:val="00EF4F0F"/>
    <w:rsid w:val="00EF55C0"/>
    <w:rsid w:val="00EF7453"/>
    <w:rsid w:val="00EF7C87"/>
    <w:rsid w:val="00F009D0"/>
    <w:rsid w:val="00F01DFE"/>
    <w:rsid w:val="00F03164"/>
    <w:rsid w:val="00F0351A"/>
    <w:rsid w:val="00F07FB8"/>
    <w:rsid w:val="00F11910"/>
    <w:rsid w:val="00F122F9"/>
    <w:rsid w:val="00F166B4"/>
    <w:rsid w:val="00F178CA"/>
    <w:rsid w:val="00F201EE"/>
    <w:rsid w:val="00F212D3"/>
    <w:rsid w:val="00F2297C"/>
    <w:rsid w:val="00F24A98"/>
    <w:rsid w:val="00F259C6"/>
    <w:rsid w:val="00F27613"/>
    <w:rsid w:val="00F30650"/>
    <w:rsid w:val="00F32766"/>
    <w:rsid w:val="00F33AE2"/>
    <w:rsid w:val="00F35F86"/>
    <w:rsid w:val="00F37F41"/>
    <w:rsid w:val="00F4276F"/>
    <w:rsid w:val="00F429CE"/>
    <w:rsid w:val="00F4336E"/>
    <w:rsid w:val="00F435EF"/>
    <w:rsid w:val="00F44E01"/>
    <w:rsid w:val="00F45209"/>
    <w:rsid w:val="00F45CBE"/>
    <w:rsid w:val="00F471D9"/>
    <w:rsid w:val="00F47A5D"/>
    <w:rsid w:val="00F51722"/>
    <w:rsid w:val="00F51E3C"/>
    <w:rsid w:val="00F52C05"/>
    <w:rsid w:val="00F54196"/>
    <w:rsid w:val="00F543CF"/>
    <w:rsid w:val="00F54E51"/>
    <w:rsid w:val="00F54E71"/>
    <w:rsid w:val="00F56591"/>
    <w:rsid w:val="00F56A71"/>
    <w:rsid w:val="00F61EAE"/>
    <w:rsid w:val="00F62095"/>
    <w:rsid w:val="00F633A3"/>
    <w:rsid w:val="00F6459D"/>
    <w:rsid w:val="00F6667E"/>
    <w:rsid w:val="00F66D27"/>
    <w:rsid w:val="00F6765C"/>
    <w:rsid w:val="00F70BAE"/>
    <w:rsid w:val="00F70CEB"/>
    <w:rsid w:val="00F73CB0"/>
    <w:rsid w:val="00F74760"/>
    <w:rsid w:val="00F756F5"/>
    <w:rsid w:val="00F77D10"/>
    <w:rsid w:val="00F813E4"/>
    <w:rsid w:val="00F83A41"/>
    <w:rsid w:val="00F83FD2"/>
    <w:rsid w:val="00F84448"/>
    <w:rsid w:val="00F84B8F"/>
    <w:rsid w:val="00F85A9D"/>
    <w:rsid w:val="00F8621A"/>
    <w:rsid w:val="00F901E8"/>
    <w:rsid w:val="00F90499"/>
    <w:rsid w:val="00F904AF"/>
    <w:rsid w:val="00F90D91"/>
    <w:rsid w:val="00F91897"/>
    <w:rsid w:val="00F91DB4"/>
    <w:rsid w:val="00F95491"/>
    <w:rsid w:val="00F95527"/>
    <w:rsid w:val="00F96C8D"/>
    <w:rsid w:val="00F97AD2"/>
    <w:rsid w:val="00FA0267"/>
    <w:rsid w:val="00FA1E5A"/>
    <w:rsid w:val="00FA2468"/>
    <w:rsid w:val="00FA3B20"/>
    <w:rsid w:val="00FA4907"/>
    <w:rsid w:val="00FA4CD6"/>
    <w:rsid w:val="00FA5B0D"/>
    <w:rsid w:val="00FA5DFF"/>
    <w:rsid w:val="00FA6BDF"/>
    <w:rsid w:val="00FA755F"/>
    <w:rsid w:val="00FB09B6"/>
    <w:rsid w:val="00FB0C07"/>
    <w:rsid w:val="00FB1741"/>
    <w:rsid w:val="00FB2F25"/>
    <w:rsid w:val="00FB304A"/>
    <w:rsid w:val="00FB4461"/>
    <w:rsid w:val="00FB46B9"/>
    <w:rsid w:val="00FB4925"/>
    <w:rsid w:val="00FB5820"/>
    <w:rsid w:val="00FB775F"/>
    <w:rsid w:val="00FC1434"/>
    <w:rsid w:val="00FC19DE"/>
    <w:rsid w:val="00FC1DBA"/>
    <w:rsid w:val="00FC1E2F"/>
    <w:rsid w:val="00FC322F"/>
    <w:rsid w:val="00FC446E"/>
    <w:rsid w:val="00FC49DC"/>
    <w:rsid w:val="00FC6E91"/>
    <w:rsid w:val="00FD04E5"/>
    <w:rsid w:val="00FD095D"/>
    <w:rsid w:val="00FD106F"/>
    <w:rsid w:val="00FD24B8"/>
    <w:rsid w:val="00FD296F"/>
    <w:rsid w:val="00FD2A10"/>
    <w:rsid w:val="00FD4C7E"/>
    <w:rsid w:val="00FD528A"/>
    <w:rsid w:val="00FD5D8B"/>
    <w:rsid w:val="00FD73E9"/>
    <w:rsid w:val="00FE0628"/>
    <w:rsid w:val="00FE3A9B"/>
    <w:rsid w:val="00FE4255"/>
    <w:rsid w:val="00FE4267"/>
    <w:rsid w:val="00FE58CD"/>
    <w:rsid w:val="00FE5DBA"/>
    <w:rsid w:val="00FE6F36"/>
    <w:rsid w:val="00FF08C8"/>
    <w:rsid w:val="00FF0A2D"/>
    <w:rsid w:val="00FF0C8C"/>
    <w:rsid w:val="00FF162D"/>
    <w:rsid w:val="00FF1B31"/>
    <w:rsid w:val="00FF2595"/>
    <w:rsid w:val="00FF2D54"/>
    <w:rsid w:val="00FF3E70"/>
    <w:rsid w:val="00FF4068"/>
    <w:rsid w:val="00FF4A2D"/>
    <w:rsid w:val="00FF5432"/>
    <w:rsid w:val="00FF5B69"/>
    <w:rsid w:val="00FF5E72"/>
    <w:rsid w:val="00FF6171"/>
    <w:rsid w:val="00FF622F"/>
    <w:rsid w:val="00FF7831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483C55"/>
  <w15:docId w15:val="{15EBB730-7FB9-4498-B1FC-1AB0F228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7F"/>
    <w:pPr>
      <w:spacing w:line="288" w:lineRule="auto"/>
    </w:pPr>
    <w:rPr>
      <w:sz w:val="28"/>
    </w:rPr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locked/>
    <w:rsid w:val="000A4EA3"/>
    <w:pPr>
      <w:keepNext/>
      <w:keepLines/>
      <w:spacing w:before="40" w:line="259" w:lineRule="auto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3">
    <w:name w:val="heading 3"/>
    <w:basedOn w:val="a"/>
    <w:next w:val="a"/>
    <w:link w:val="30"/>
    <w:locked/>
    <w:rsid w:val="000A4EA3"/>
    <w:pPr>
      <w:keepNext/>
      <w:keepLines/>
      <w:spacing w:before="40" w:line="259" w:lineRule="auto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4">
    <w:name w:val="heading 4"/>
    <w:basedOn w:val="a"/>
    <w:next w:val="a"/>
    <w:link w:val="40"/>
    <w:locked/>
    <w:rsid w:val="000A4EA3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locked/>
    <w:rsid w:val="000A4EA3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0"/>
    <w:qFormat/>
    <w:rsid w:val="00064E07"/>
    <w:pPr>
      <w:suppressAutoHyphens/>
      <w:spacing w:before="240" w:after="60" w:line="240" w:lineRule="auto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4E07"/>
    <w:rPr>
      <w:rFonts w:ascii="SL_Times New Roman" w:hAnsi="SL_Times New Roman" w:cs="Times New Roman"/>
      <w:b/>
      <w:sz w:val="24"/>
    </w:rPr>
  </w:style>
  <w:style w:type="character" w:customStyle="1" w:styleId="60">
    <w:name w:val="Заголовок 6 Знак"/>
    <w:link w:val="6"/>
    <w:locked/>
    <w:rsid w:val="00064E07"/>
    <w:rPr>
      <w:rFonts w:ascii="Calibri" w:hAnsi="Calibri" w:cs="Times New Roman"/>
      <w:b/>
      <w:bCs/>
      <w:sz w:val="22"/>
      <w:szCs w:val="22"/>
      <w:lang w:eastAsia="ar-SA" w:bidi="ar-SA"/>
    </w:rPr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  <w:rPr>
      <w:sz w:val="20"/>
    </w:rPr>
  </w:style>
  <w:style w:type="character" w:customStyle="1" w:styleId="a4">
    <w:name w:val="Верхний колонтитул Знак"/>
    <w:link w:val="a3"/>
    <w:uiPriority w:val="99"/>
    <w:locked/>
    <w:rsid w:val="00AA117F"/>
    <w:rPr>
      <w:rFonts w:cs="Times New Roman"/>
    </w:r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uiPriority w:val="99"/>
    <w:locked/>
    <w:rsid w:val="00064E07"/>
    <w:rPr>
      <w:rFonts w:cs="Times New Roman"/>
      <w:sz w:val="28"/>
    </w:rPr>
  </w:style>
  <w:style w:type="paragraph" w:customStyle="1" w:styleId="11">
    <w:name w:val="Ñòèëü1"/>
    <w:basedOn w:val="a"/>
    <w:link w:val="12"/>
    <w:rsid w:val="00A14B2B"/>
  </w:style>
  <w:style w:type="character" w:customStyle="1" w:styleId="12">
    <w:name w:val="Ñòèëü1 Знак"/>
    <w:link w:val="11"/>
    <w:locked/>
    <w:rsid w:val="005C0CC1"/>
    <w:rPr>
      <w:rFonts w:cs="Times New Roman"/>
      <w:sz w:val="28"/>
    </w:rPr>
  </w:style>
  <w:style w:type="paragraph" w:customStyle="1" w:styleId="a7">
    <w:name w:val="МФ РТ"/>
    <w:basedOn w:val="11"/>
    <w:link w:val="a8"/>
    <w:rsid w:val="005C0CC1"/>
    <w:pPr>
      <w:ind w:right="142" w:firstLine="709"/>
    </w:pPr>
    <w:rPr>
      <w:lang w:val="en-US"/>
    </w:rPr>
  </w:style>
  <w:style w:type="character" w:customStyle="1" w:styleId="a8">
    <w:name w:val="МФ РТ Знак"/>
    <w:link w:val="a7"/>
    <w:locked/>
    <w:rsid w:val="005C0CC1"/>
    <w:rPr>
      <w:rFonts w:cs="Times New Roman"/>
      <w:sz w:val="28"/>
      <w:lang w:val="en-US"/>
    </w:rPr>
  </w:style>
  <w:style w:type="character" w:styleId="a9">
    <w:name w:val="Hyperlink"/>
    <w:uiPriority w:val="99"/>
    <w:rsid w:val="00F9189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2910A4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F541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15588D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15588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064E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64E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64E07"/>
    <w:pPr>
      <w:autoSpaceDE w:val="0"/>
      <w:autoSpaceDN w:val="0"/>
      <w:adjustRightInd w:val="0"/>
    </w:pPr>
    <w:rPr>
      <w:b/>
      <w:bCs/>
    </w:rPr>
  </w:style>
  <w:style w:type="paragraph" w:customStyle="1" w:styleId="ConsPlusDocList">
    <w:name w:val="ConsPlusDocList"/>
    <w:rsid w:val="00064E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64E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rmal (Web)"/>
    <w:aliases w:val="Обычный (Web)"/>
    <w:basedOn w:val="a"/>
    <w:uiPriority w:val="99"/>
    <w:rsid w:val="00064E0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d">
    <w:name w:val="Strong"/>
    <w:uiPriority w:val="22"/>
    <w:qFormat/>
    <w:rsid w:val="00064E07"/>
    <w:rPr>
      <w:b/>
    </w:rPr>
  </w:style>
  <w:style w:type="character" w:customStyle="1" w:styleId="artheader21">
    <w:name w:val="artheader21"/>
    <w:rsid w:val="00064E07"/>
    <w:rPr>
      <w:rFonts w:ascii="Arial tat" w:hAnsi="Arial tat"/>
      <w:b/>
      <w:color w:val="1B81C9"/>
      <w:sz w:val="24"/>
      <w:u w:val="none"/>
      <w:effect w:val="none"/>
    </w:rPr>
  </w:style>
  <w:style w:type="character" w:customStyle="1" w:styleId="ae">
    <w:name w:val="Основной текст с отступом Знак"/>
    <w:link w:val="af"/>
    <w:locked/>
    <w:rsid w:val="00064E07"/>
    <w:rPr>
      <w:rFonts w:eastAsia="Times New Roman"/>
      <w:sz w:val="28"/>
      <w:lang w:eastAsia="en-US"/>
    </w:rPr>
  </w:style>
  <w:style w:type="paragraph" w:styleId="af">
    <w:name w:val="Body Text Indent"/>
    <w:basedOn w:val="a"/>
    <w:link w:val="ae"/>
    <w:rsid w:val="00064E07"/>
    <w:pPr>
      <w:spacing w:line="240" w:lineRule="auto"/>
      <w:ind w:firstLine="851"/>
    </w:pPr>
    <w:rPr>
      <w:lang w:eastAsia="en-US"/>
    </w:rPr>
  </w:style>
  <w:style w:type="character" w:customStyle="1" w:styleId="14">
    <w:name w:val="Основной текст с отступом Знак1"/>
    <w:rsid w:val="00064E07"/>
    <w:rPr>
      <w:rFonts w:cs="Times New Roman"/>
      <w:sz w:val="28"/>
    </w:rPr>
  </w:style>
  <w:style w:type="paragraph" w:customStyle="1" w:styleId="Style6">
    <w:name w:val="Style6"/>
    <w:basedOn w:val="a"/>
    <w:rsid w:val="00064E07"/>
    <w:pPr>
      <w:widowControl w:val="0"/>
      <w:autoSpaceDE w:val="0"/>
      <w:autoSpaceDN w:val="0"/>
      <w:adjustRightInd w:val="0"/>
      <w:spacing w:line="481" w:lineRule="exact"/>
      <w:ind w:firstLine="710"/>
      <w:jc w:val="both"/>
    </w:pPr>
    <w:rPr>
      <w:sz w:val="24"/>
      <w:szCs w:val="24"/>
    </w:rPr>
  </w:style>
  <w:style w:type="character" w:customStyle="1" w:styleId="FontStyle19">
    <w:name w:val="Font Style19"/>
    <w:rsid w:val="00064E07"/>
    <w:rPr>
      <w:rFonts w:ascii="Times New Roman" w:hAnsi="Times New Roman"/>
      <w:sz w:val="26"/>
    </w:rPr>
  </w:style>
  <w:style w:type="paragraph" w:customStyle="1" w:styleId="conspluscell0">
    <w:name w:val="conspluscell"/>
    <w:basedOn w:val="a"/>
    <w:rsid w:val="00064E07"/>
    <w:pPr>
      <w:spacing w:line="240" w:lineRule="auto"/>
    </w:pPr>
    <w:rPr>
      <w:rFonts w:ascii="Calibri" w:hAnsi="Calibri"/>
      <w:sz w:val="22"/>
      <w:szCs w:val="22"/>
    </w:rPr>
  </w:style>
  <w:style w:type="paragraph" w:styleId="af0">
    <w:name w:val="Title"/>
    <w:basedOn w:val="a"/>
    <w:next w:val="a"/>
    <w:link w:val="af1"/>
    <w:qFormat/>
    <w:rsid w:val="00064E07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locked/>
    <w:rsid w:val="00064E0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af2">
    <w:name w:val="Table Grid"/>
    <w:basedOn w:val="a1"/>
    <w:uiPriority w:val="39"/>
    <w:rsid w:val="008B1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ody Text"/>
    <w:basedOn w:val="a"/>
    <w:link w:val="af4"/>
    <w:rsid w:val="00FC49DC"/>
    <w:pPr>
      <w:spacing w:after="120"/>
    </w:pPr>
  </w:style>
  <w:style w:type="character" w:customStyle="1" w:styleId="af4">
    <w:name w:val="Основной текст Знак"/>
    <w:link w:val="af3"/>
    <w:locked/>
    <w:rsid w:val="00FC49DC"/>
    <w:rPr>
      <w:rFonts w:cs="Times New Roman"/>
      <w:sz w:val="28"/>
    </w:rPr>
  </w:style>
  <w:style w:type="character" w:customStyle="1" w:styleId="FontStyle35">
    <w:name w:val="Font Style35"/>
    <w:rsid w:val="00EB5A4B"/>
    <w:rPr>
      <w:rFonts w:ascii="Times New Roman" w:hAnsi="Times New Roman"/>
      <w:sz w:val="26"/>
    </w:rPr>
  </w:style>
  <w:style w:type="paragraph" w:styleId="af5">
    <w:name w:val="List Paragraph"/>
    <w:basedOn w:val="a"/>
    <w:uiPriority w:val="34"/>
    <w:qFormat/>
    <w:rsid w:val="00E12132"/>
    <w:pPr>
      <w:suppressAutoHyphens/>
      <w:spacing w:line="240" w:lineRule="auto"/>
      <w:ind w:left="720"/>
      <w:jc w:val="center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6">
    <w:name w:val="Основной"/>
    <w:basedOn w:val="a"/>
    <w:rsid w:val="00590685"/>
    <w:pPr>
      <w:spacing w:after="20" w:line="360" w:lineRule="auto"/>
      <w:ind w:firstLine="709"/>
      <w:jc w:val="both"/>
    </w:pPr>
  </w:style>
  <w:style w:type="paragraph" w:styleId="21">
    <w:name w:val="Body Text 2"/>
    <w:basedOn w:val="a"/>
    <w:link w:val="22"/>
    <w:rsid w:val="000F4CF9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0F4CF9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0A4EA3"/>
    <w:rPr>
      <w:rFonts w:ascii="Calibri" w:eastAsia="Calibri" w:hAnsi="Calibri" w:cs="Calibri"/>
      <w:color w:val="2E75B5"/>
      <w:sz w:val="26"/>
      <w:szCs w:val="26"/>
    </w:rPr>
  </w:style>
  <w:style w:type="character" w:customStyle="1" w:styleId="30">
    <w:name w:val="Заголовок 3 Знак"/>
    <w:basedOn w:val="a0"/>
    <w:link w:val="3"/>
    <w:rsid w:val="000A4EA3"/>
    <w:rPr>
      <w:rFonts w:ascii="Calibri" w:eastAsia="Calibri" w:hAnsi="Calibri" w:cs="Calibri"/>
      <w:color w:val="1E4D78"/>
      <w:sz w:val="24"/>
      <w:szCs w:val="24"/>
    </w:rPr>
  </w:style>
  <w:style w:type="character" w:customStyle="1" w:styleId="40">
    <w:name w:val="Заголовок 4 Знак"/>
    <w:basedOn w:val="a0"/>
    <w:link w:val="4"/>
    <w:rsid w:val="000A4EA3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0A4EA3"/>
    <w:rPr>
      <w:rFonts w:ascii="Calibri" w:eastAsia="Calibri" w:hAnsi="Calibri" w:cs="Calibri"/>
      <w:b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0A4EA3"/>
  </w:style>
  <w:style w:type="paragraph" w:customStyle="1" w:styleId="s">
    <w:name w:val="s"/>
    <w:basedOn w:val="a"/>
    <w:uiPriority w:val="99"/>
    <w:semiHidden/>
    <w:rsid w:val="000A4EA3"/>
    <w:pPr>
      <w:spacing w:before="90" w:after="90" w:line="240" w:lineRule="auto"/>
      <w:ind w:left="5100"/>
      <w:jc w:val="center"/>
    </w:pPr>
    <w:rPr>
      <w:rFonts w:eastAsiaTheme="minorEastAsia"/>
      <w:sz w:val="24"/>
      <w:szCs w:val="24"/>
    </w:rPr>
  </w:style>
  <w:style w:type="paragraph" w:customStyle="1" w:styleId="c">
    <w:name w:val="c"/>
    <w:basedOn w:val="a"/>
    <w:uiPriority w:val="99"/>
    <w:semiHidden/>
    <w:rsid w:val="000A4EA3"/>
    <w:pPr>
      <w:spacing w:before="90" w:after="90" w:line="240" w:lineRule="auto"/>
      <w:ind w:left="675" w:right="675"/>
      <w:jc w:val="center"/>
    </w:pPr>
    <w:rPr>
      <w:rFonts w:eastAsiaTheme="minorEastAsia"/>
      <w:sz w:val="24"/>
      <w:szCs w:val="24"/>
    </w:rPr>
  </w:style>
  <w:style w:type="paragraph" w:customStyle="1" w:styleId="t">
    <w:name w:val="t"/>
    <w:basedOn w:val="a"/>
    <w:uiPriority w:val="99"/>
    <w:semiHidden/>
    <w:rsid w:val="000A4EA3"/>
    <w:pPr>
      <w:spacing w:before="90" w:after="90" w:line="240" w:lineRule="auto"/>
      <w:ind w:left="675" w:right="675"/>
      <w:jc w:val="center"/>
    </w:pPr>
    <w:rPr>
      <w:rFonts w:eastAsiaTheme="minorEastAsia"/>
      <w:b/>
      <w:bCs/>
      <w:sz w:val="24"/>
      <w:szCs w:val="24"/>
    </w:rPr>
  </w:style>
  <w:style w:type="character" w:customStyle="1" w:styleId="w91">
    <w:name w:val="w91"/>
    <w:basedOn w:val="a0"/>
    <w:rsid w:val="000A4EA3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cmd">
    <w:name w:val="cmd"/>
    <w:basedOn w:val="a0"/>
    <w:rsid w:val="000A4EA3"/>
  </w:style>
  <w:style w:type="table" w:customStyle="1" w:styleId="TableNormal">
    <w:name w:val="Table Normal"/>
    <w:rsid w:val="000A4EA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Subtitle"/>
    <w:basedOn w:val="a"/>
    <w:next w:val="a"/>
    <w:link w:val="af8"/>
    <w:locked/>
    <w:rsid w:val="000A4EA3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af8">
    <w:name w:val="Подзаголовок Знак"/>
    <w:basedOn w:val="a0"/>
    <w:link w:val="af7"/>
    <w:rsid w:val="000A4EA3"/>
    <w:rPr>
      <w:rFonts w:ascii="Calibri" w:eastAsia="Calibri" w:hAnsi="Calibri" w:cs="Calibri"/>
      <w:color w:val="5A5A5A"/>
      <w:sz w:val="22"/>
      <w:szCs w:val="22"/>
    </w:rPr>
  </w:style>
  <w:style w:type="character" w:styleId="af9">
    <w:name w:val="annotation reference"/>
    <w:basedOn w:val="a0"/>
    <w:uiPriority w:val="99"/>
    <w:semiHidden/>
    <w:unhideWhenUsed/>
    <w:rsid w:val="000A4EA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A4EA3"/>
    <w:pPr>
      <w:spacing w:after="160" w:line="240" w:lineRule="auto"/>
    </w:pPr>
    <w:rPr>
      <w:rFonts w:ascii="Calibri" w:eastAsia="Calibri" w:hAnsi="Calibri" w:cs="Calibri"/>
      <w:sz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A4EA3"/>
    <w:rPr>
      <w:rFonts w:ascii="Calibri" w:eastAsia="Calibri" w:hAnsi="Calibri" w:cs="Calibri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A4EA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A4EA3"/>
    <w:rPr>
      <w:rFonts w:ascii="Calibri" w:eastAsia="Calibri" w:hAnsi="Calibri" w:cs="Calibri"/>
      <w:b/>
      <w:bCs/>
    </w:rPr>
  </w:style>
  <w:style w:type="paragraph" w:styleId="afe">
    <w:name w:val="footnote text"/>
    <w:basedOn w:val="a"/>
    <w:link w:val="aff"/>
    <w:uiPriority w:val="99"/>
    <w:semiHidden/>
    <w:unhideWhenUsed/>
    <w:rsid w:val="000A4EA3"/>
    <w:pPr>
      <w:spacing w:line="240" w:lineRule="auto"/>
    </w:pPr>
    <w:rPr>
      <w:rFonts w:ascii="Calibri" w:eastAsia="Calibri" w:hAnsi="Calibri" w:cs="Calibri"/>
      <w:sz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0A4EA3"/>
    <w:rPr>
      <w:rFonts w:ascii="Calibri" w:eastAsia="Calibri" w:hAnsi="Calibri" w:cs="Calibri"/>
    </w:rPr>
  </w:style>
  <w:style w:type="character" w:styleId="aff0">
    <w:name w:val="footnote reference"/>
    <w:basedOn w:val="a0"/>
    <w:uiPriority w:val="99"/>
    <w:semiHidden/>
    <w:unhideWhenUsed/>
    <w:rsid w:val="000A4EA3"/>
    <w:rPr>
      <w:vertAlign w:val="superscript"/>
    </w:rPr>
  </w:style>
  <w:style w:type="numbering" w:customStyle="1" w:styleId="111">
    <w:name w:val="Нет списка11"/>
    <w:next w:val="a2"/>
    <w:uiPriority w:val="99"/>
    <w:semiHidden/>
    <w:unhideWhenUsed/>
    <w:rsid w:val="000A4EA3"/>
  </w:style>
  <w:style w:type="table" w:customStyle="1" w:styleId="TableNormal1">
    <w:name w:val="Table Normal1"/>
    <w:rsid w:val="000A4EA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f2"/>
    <w:uiPriority w:val="39"/>
    <w:rsid w:val="000A4EA3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mphasis"/>
    <w:basedOn w:val="a0"/>
    <w:uiPriority w:val="20"/>
    <w:qFormat/>
    <w:locked/>
    <w:rsid w:val="000A4EA3"/>
    <w:rPr>
      <w:i/>
      <w:iCs/>
    </w:rPr>
  </w:style>
  <w:style w:type="paragraph" w:styleId="aff2">
    <w:name w:val="endnote text"/>
    <w:basedOn w:val="a"/>
    <w:link w:val="aff3"/>
    <w:uiPriority w:val="99"/>
    <w:semiHidden/>
    <w:unhideWhenUsed/>
    <w:rsid w:val="000A4EA3"/>
    <w:pPr>
      <w:spacing w:line="240" w:lineRule="auto"/>
    </w:pPr>
    <w:rPr>
      <w:rFonts w:ascii="Calibri" w:eastAsia="Calibri" w:hAnsi="Calibri" w:cs="Calibri"/>
      <w:sz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0A4EA3"/>
    <w:rPr>
      <w:rFonts w:ascii="Calibri" w:eastAsia="Calibri" w:hAnsi="Calibri" w:cs="Calibri"/>
    </w:rPr>
  </w:style>
  <w:style w:type="character" w:styleId="aff4">
    <w:name w:val="endnote reference"/>
    <w:basedOn w:val="a0"/>
    <w:uiPriority w:val="99"/>
    <w:semiHidden/>
    <w:unhideWhenUsed/>
    <w:rsid w:val="000A4EA3"/>
    <w:rPr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0A4EA3"/>
  </w:style>
  <w:style w:type="table" w:customStyle="1" w:styleId="TableNormal2">
    <w:name w:val="Table Normal2"/>
    <w:rsid w:val="000A4EA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f2"/>
    <w:uiPriority w:val="39"/>
    <w:rsid w:val="000A4EA3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Intense Reference"/>
    <w:basedOn w:val="a0"/>
    <w:uiPriority w:val="32"/>
    <w:qFormat/>
    <w:rsid w:val="000A4EA3"/>
    <w:rPr>
      <w:b/>
      <w:bCs/>
      <w:smallCaps/>
      <w:color w:val="4F81BD" w:themeColor="accent1"/>
      <w:spacing w:val="5"/>
    </w:rPr>
  </w:style>
  <w:style w:type="numbering" w:customStyle="1" w:styleId="31">
    <w:name w:val="Нет списка3"/>
    <w:next w:val="a2"/>
    <w:uiPriority w:val="99"/>
    <w:semiHidden/>
    <w:unhideWhenUsed/>
    <w:rsid w:val="000A4EA3"/>
  </w:style>
  <w:style w:type="table" w:customStyle="1" w:styleId="TableNormal3">
    <w:name w:val="Table Normal3"/>
    <w:rsid w:val="000A4EA3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f2"/>
    <w:uiPriority w:val="39"/>
    <w:rsid w:val="000A4EA3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97\bl_mf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BAA2F-5FF7-4F30-8FBE-1AF77AA5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bl_mf14</Template>
  <TotalTime>1</TotalTime>
  <Pages>1</Pages>
  <Words>10851</Words>
  <Characters>61851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72557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subject/>
  <dc:creator>elmira.islamova</dc:creator>
  <cp:keywords/>
  <dc:description/>
  <cp:lastModifiedBy>Шайхинурова Лиана Рифатовна</cp:lastModifiedBy>
  <cp:revision>4</cp:revision>
  <cp:lastPrinted>2020-10-21T13:48:00Z</cp:lastPrinted>
  <dcterms:created xsi:type="dcterms:W3CDTF">2023-10-23T07:02:00Z</dcterms:created>
  <dcterms:modified xsi:type="dcterms:W3CDTF">2023-10-23T07:42:00Z</dcterms:modified>
</cp:coreProperties>
</file>