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AB" w:rsidRPr="006A33AB" w:rsidRDefault="006A33AB" w:rsidP="006A33AB">
      <w:pPr>
        <w:pStyle w:val="ConsPlusTitle"/>
        <w:ind w:right="13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0F1590" w:rsidRPr="000520A4" w:rsidRDefault="000520A4" w:rsidP="00876FE2">
      <w:pPr>
        <w:pStyle w:val="ConsPlusTitle"/>
        <w:tabs>
          <w:tab w:val="left" w:pos="5103"/>
        </w:tabs>
        <w:ind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20A4">
        <w:rPr>
          <w:rFonts w:ascii="Times New Roman" w:hAnsi="Times New Roman"/>
          <w:b w:val="0"/>
          <w:sz w:val="28"/>
          <w:szCs w:val="28"/>
        </w:rPr>
        <w:t xml:space="preserve">О </w:t>
      </w:r>
      <w:r w:rsidR="00916DB5">
        <w:rPr>
          <w:rFonts w:ascii="Times New Roman" w:hAnsi="Times New Roman"/>
          <w:b w:val="0"/>
          <w:sz w:val="28"/>
          <w:szCs w:val="28"/>
        </w:rPr>
        <w:t xml:space="preserve">признании утратившими силу отдельных </w:t>
      </w:r>
      <w:r w:rsidRPr="000520A4">
        <w:rPr>
          <w:rFonts w:ascii="Times New Roman" w:hAnsi="Times New Roman"/>
          <w:b w:val="0"/>
          <w:sz w:val="28"/>
          <w:szCs w:val="28"/>
        </w:rPr>
        <w:t>постановлени</w:t>
      </w:r>
      <w:r w:rsidR="00916DB5">
        <w:rPr>
          <w:rFonts w:ascii="Times New Roman" w:hAnsi="Times New Roman"/>
          <w:b w:val="0"/>
          <w:sz w:val="28"/>
          <w:szCs w:val="28"/>
        </w:rPr>
        <w:t>й</w:t>
      </w:r>
      <w:r w:rsidRPr="000520A4">
        <w:rPr>
          <w:rFonts w:ascii="Times New Roman" w:hAnsi="Times New Roman"/>
          <w:b w:val="0"/>
          <w:sz w:val="28"/>
          <w:szCs w:val="28"/>
        </w:rPr>
        <w:t xml:space="preserve"> Кабинета Министров Республики Татарстан</w:t>
      </w:r>
    </w:p>
    <w:p w:rsidR="005C2346" w:rsidRPr="0079670F" w:rsidRDefault="005C2346" w:rsidP="002B0CAF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2346" w:rsidRPr="0079670F" w:rsidRDefault="005C2346" w:rsidP="00CD59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sub_2"/>
      <w:r w:rsidRPr="0079670F">
        <w:rPr>
          <w:rFonts w:ascii="Times New Roman" w:hAnsi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:rsidR="00557534" w:rsidRPr="0079670F" w:rsidRDefault="00557534" w:rsidP="00CD59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20A4" w:rsidRDefault="000520A4" w:rsidP="00F156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0A4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следующие постановления Кабинета Министров Республики Татарстан:</w:t>
      </w:r>
    </w:p>
    <w:p w:rsidR="00F1564F" w:rsidRDefault="00F1564F" w:rsidP="00F156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0F">
        <w:rPr>
          <w:rFonts w:ascii="Times New Roman" w:hAnsi="Times New Roman" w:cs="Times New Roman"/>
          <w:sz w:val="28"/>
          <w:szCs w:val="28"/>
        </w:rPr>
        <w:t xml:space="preserve">от </w:t>
      </w:r>
      <w:r w:rsidR="009E5373" w:rsidRPr="009E5373">
        <w:rPr>
          <w:rFonts w:ascii="Times New Roman" w:hAnsi="Times New Roman" w:cs="Times New Roman"/>
          <w:sz w:val="28"/>
          <w:szCs w:val="28"/>
        </w:rPr>
        <w:t>23.04.2013</w:t>
      </w:r>
      <w:r w:rsidR="00827AC1" w:rsidRPr="00827AC1">
        <w:rPr>
          <w:rFonts w:ascii="Times New Roman" w:hAnsi="Times New Roman" w:cs="Times New Roman"/>
          <w:sz w:val="28"/>
          <w:szCs w:val="28"/>
        </w:rPr>
        <w:t xml:space="preserve"> </w:t>
      </w:r>
      <w:r w:rsidR="009E5373" w:rsidRPr="009E5373">
        <w:rPr>
          <w:rFonts w:ascii="Times New Roman" w:hAnsi="Times New Roman" w:cs="Times New Roman"/>
          <w:sz w:val="28"/>
          <w:szCs w:val="28"/>
        </w:rPr>
        <w:t>№ 275 «Об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муниципальных образований Республики Татарстан»</w:t>
      </w:r>
      <w:r w:rsidR="000520A4">
        <w:rPr>
          <w:rFonts w:ascii="Times New Roman" w:hAnsi="Times New Roman" w:cs="Times New Roman"/>
          <w:sz w:val="28"/>
          <w:szCs w:val="28"/>
        </w:rPr>
        <w:t>;</w:t>
      </w:r>
    </w:p>
    <w:p w:rsidR="00A1170D" w:rsidRDefault="000520A4" w:rsidP="00D73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07.07.2014</w:t>
      </w:r>
      <w:r w:rsidR="00827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461 «О внесении изменения в Порядок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муниципальных образований Республики Татарстан, утвержденный постановлением Кабинета Министров Республики Татарстан от 23.04.2023 № 275 «Об утверждении Порядка разработки и утверждения административных регламентов исполнения муниципальных функций по осуществлению </w:t>
      </w:r>
      <w:r w:rsidR="00AA2783">
        <w:rPr>
          <w:rFonts w:ascii="Times New Roman" w:hAnsi="Times New Roman" w:cs="Times New Roman"/>
          <w:sz w:val="28"/>
          <w:szCs w:val="28"/>
        </w:rPr>
        <w:t>муниципального контроля органами местного самоуправления муниципальных образований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2783">
        <w:rPr>
          <w:rFonts w:ascii="Times New Roman" w:hAnsi="Times New Roman" w:cs="Times New Roman"/>
          <w:sz w:val="28"/>
          <w:szCs w:val="28"/>
        </w:rPr>
        <w:t>;</w:t>
      </w:r>
    </w:p>
    <w:p w:rsidR="00AA2783" w:rsidRPr="005A4179" w:rsidRDefault="00AA2783" w:rsidP="00D73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10.01.2018 № 1 «О внесении изменения в Порядок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муниципальных образований Республики Татарстан, утвержденный постановлением Кабинета Министров Республики Татарстан от 23.04.2023 № 275 «Об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муниципальных образований Республики Татарстан»</w:t>
      </w:r>
      <w:r w:rsidR="005A4179">
        <w:rPr>
          <w:rFonts w:ascii="Times New Roman" w:hAnsi="Times New Roman" w:cs="Times New Roman"/>
          <w:sz w:val="28"/>
          <w:szCs w:val="28"/>
        </w:rPr>
        <w:t>.</w:t>
      </w:r>
    </w:p>
    <w:p w:rsidR="000520A4" w:rsidRDefault="000520A4" w:rsidP="00D73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0A4" w:rsidRDefault="000520A4" w:rsidP="00D73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0A4" w:rsidRDefault="000520A4" w:rsidP="00D739E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35D" w:rsidRPr="0079670F" w:rsidRDefault="0073035D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670F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F34FFB" w:rsidRDefault="0073035D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670F">
        <w:rPr>
          <w:rFonts w:ascii="Times New Roman" w:hAnsi="Times New Roman" w:cs="Times New Roman"/>
          <w:sz w:val="28"/>
          <w:szCs w:val="28"/>
        </w:rPr>
        <w:t xml:space="preserve">Республики Татарстан            </w:t>
      </w:r>
      <w:r w:rsidR="00642DFA" w:rsidRPr="0079670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F77F4" w:rsidRPr="0079670F">
        <w:rPr>
          <w:rFonts w:ascii="Times New Roman" w:hAnsi="Times New Roman" w:cs="Times New Roman"/>
          <w:sz w:val="28"/>
          <w:szCs w:val="28"/>
        </w:rPr>
        <w:t xml:space="preserve">      </w:t>
      </w:r>
      <w:r w:rsidR="000D41B5" w:rsidRPr="0079670F">
        <w:rPr>
          <w:rFonts w:ascii="Times New Roman" w:hAnsi="Times New Roman" w:cs="Times New Roman"/>
          <w:sz w:val="28"/>
          <w:szCs w:val="28"/>
        </w:rPr>
        <w:t xml:space="preserve">  </w:t>
      </w:r>
      <w:r w:rsidR="00642DFA" w:rsidRPr="0079670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670F">
        <w:rPr>
          <w:rFonts w:ascii="Times New Roman" w:hAnsi="Times New Roman" w:cs="Times New Roman"/>
          <w:sz w:val="28"/>
          <w:szCs w:val="28"/>
        </w:rPr>
        <w:t xml:space="preserve"> </w:t>
      </w:r>
      <w:r w:rsidR="006A33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79670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proofErr w:type="spellStart"/>
      <w:r w:rsidR="006A33AB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3336F1" w:rsidRDefault="003336F1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36F1" w:rsidRDefault="003336F1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36F1" w:rsidRDefault="003336F1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36F1" w:rsidRDefault="003336F1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36F1" w:rsidRDefault="003336F1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36F1" w:rsidRDefault="003336F1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36F1" w:rsidRDefault="003336F1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36F1" w:rsidRDefault="003336F1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36F1" w:rsidRDefault="003336F1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36F1" w:rsidRDefault="003336F1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36F1" w:rsidRDefault="003336F1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36F1" w:rsidRDefault="003336F1" w:rsidP="003336F1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1259B">
        <w:rPr>
          <w:rFonts w:ascii="Times New Roman" w:hAnsi="Times New Roman" w:cs="Times New Roman"/>
          <w:b/>
          <w:sz w:val="28"/>
          <w:szCs w:val="26"/>
        </w:rPr>
        <w:lastRenderedPageBreak/>
        <w:t xml:space="preserve">ПОЯСНИТЕЛЬНАЯ ЗАПИСКА </w:t>
      </w:r>
    </w:p>
    <w:p w:rsidR="003336F1" w:rsidRPr="00A6148A" w:rsidRDefault="003336F1" w:rsidP="003336F1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6"/>
        </w:rPr>
      </w:pPr>
      <w:r w:rsidRPr="000A53F0">
        <w:rPr>
          <w:rFonts w:ascii="Times New Roman" w:hAnsi="Times New Roman" w:cs="Times New Roman"/>
          <w:sz w:val="28"/>
          <w:szCs w:val="26"/>
        </w:rPr>
        <w:t xml:space="preserve">к проекту постановления Кабинета Министров Республики Татарстан </w:t>
      </w:r>
      <w:r>
        <w:rPr>
          <w:rFonts w:ascii="Times New Roman" w:hAnsi="Times New Roman" w:cs="Times New Roman"/>
          <w:sz w:val="28"/>
          <w:szCs w:val="26"/>
        </w:rPr>
        <w:br/>
      </w:r>
      <w:r w:rsidRPr="000A53F0">
        <w:rPr>
          <w:rFonts w:ascii="Times New Roman" w:hAnsi="Times New Roman" w:cs="Times New Roman"/>
          <w:sz w:val="28"/>
          <w:szCs w:val="26"/>
        </w:rPr>
        <w:t>«</w:t>
      </w:r>
      <w:r w:rsidRPr="000A53F0">
        <w:rPr>
          <w:rFonts w:ascii="Times New Roman" w:hAnsi="Times New Roman" w:cs="Times New Roman"/>
          <w:sz w:val="28"/>
          <w:szCs w:val="28"/>
        </w:rPr>
        <w:t xml:space="preserve">О </w:t>
      </w:r>
      <w:r w:rsidRPr="00A6148A">
        <w:rPr>
          <w:rFonts w:ascii="Times New Roman" w:hAnsi="Times New Roman" w:cs="Times New Roman"/>
          <w:sz w:val="28"/>
          <w:szCs w:val="28"/>
        </w:rPr>
        <w:t>п</w:t>
      </w:r>
      <w:r w:rsidRPr="00A6148A">
        <w:rPr>
          <w:rFonts w:ascii="Times New Roman" w:hAnsi="Times New Roman" w:cs="Times New Roman"/>
          <w:sz w:val="28"/>
          <w:szCs w:val="26"/>
        </w:rPr>
        <w:t>ризна</w:t>
      </w:r>
      <w:r>
        <w:rPr>
          <w:rFonts w:ascii="Times New Roman" w:hAnsi="Times New Roman" w:cs="Times New Roman"/>
          <w:sz w:val="28"/>
          <w:szCs w:val="26"/>
        </w:rPr>
        <w:t>нии</w:t>
      </w:r>
      <w:r w:rsidRPr="00A6148A">
        <w:rPr>
          <w:rFonts w:ascii="Times New Roman" w:hAnsi="Times New Roman" w:cs="Times New Roman"/>
          <w:sz w:val="28"/>
          <w:szCs w:val="26"/>
        </w:rPr>
        <w:t xml:space="preserve"> утратившим</w:t>
      </w:r>
      <w:r>
        <w:rPr>
          <w:rFonts w:ascii="Times New Roman" w:hAnsi="Times New Roman" w:cs="Times New Roman"/>
          <w:sz w:val="28"/>
          <w:szCs w:val="26"/>
        </w:rPr>
        <w:t>и</w:t>
      </w:r>
      <w:r w:rsidRPr="00A6148A">
        <w:rPr>
          <w:rFonts w:ascii="Times New Roman" w:hAnsi="Times New Roman" w:cs="Times New Roman"/>
          <w:sz w:val="28"/>
          <w:szCs w:val="26"/>
        </w:rPr>
        <w:t xml:space="preserve"> силу</w:t>
      </w:r>
      <w:r>
        <w:rPr>
          <w:rFonts w:ascii="Times New Roman" w:hAnsi="Times New Roman" w:cs="Times New Roman"/>
          <w:sz w:val="28"/>
          <w:szCs w:val="26"/>
        </w:rPr>
        <w:t xml:space="preserve"> отдельных</w:t>
      </w:r>
      <w:r w:rsidRPr="00A6148A">
        <w:rPr>
          <w:rFonts w:ascii="Times New Roman" w:hAnsi="Times New Roman" w:cs="Times New Roman"/>
          <w:sz w:val="28"/>
          <w:szCs w:val="26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6"/>
        </w:rPr>
        <w:t>й</w:t>
      </w:r>
      <w:r w:rsidRPr="00A6148A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br/>
      </w:r>
      <w:r w:rsidRPr="00A6148A">
        <w:rPr>
          <w:rFonts w:ascii="Times New Roman" w:hAnsi="Times New Roman" w:cs="Times New Roman"/>
          <w:sz w:val="28"/>
          <w:szCs w:val="26"/>
        </w:rPr>
        <w:t>Кабинета Министров Республики Татарстан»</w:t>
      </w:r>
    </w:p>
    <w:p w:rsidR="003336F1" w:rsidRDefault="003336F1" w:rsidP="003336F1">
      <w:pPr>
        <w:pStyle w:val="ConsPlusNormal"/>
        <w:ind w:left="142" w:right="-1" w:firstLine="5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6F1" w:rsidRDefault="003336F1" w:rsidP="00333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0A53F0">
        <w:rPr>
          <w:rFonts w:ascii="Times New Roman" w:hAnsi="Times New Roman"/>
          <w:sz w:val="28"/>
          <w:szCs w:val="28"/>
        </w:rPr>
        <w:t xml:space="preserve">Проект постановления Кабинета Министров Республики Татарстан </w:t>
      </w:r>
      <w:r>
        <w:rPr>
          <w:rFonts w:ascii="Times New Roman" w:hAnsi="Times New Roman"/>
          <w:sz w:val="28"/>
          <w:szCs w:val="28"/>
        </w:rPr>
        <w:br/>
      </w:r>
      <w:r w:rsidRPr="000A53F0">
        <w:rPr>
          <w:rFonts w:ascii="Times New Roman" w:hAnsi="Times New Roman"/>
          <w:sz w:val="28"/>
          <w:szCs w:val="26"/>
        </w:rPr>
        <w:t>«</w:t>
      </w:r>
      <w:r w:rsidRPr="000A53F0">
        <w:rPr>
          <w:rFonts w:ascii="Times New Roman" w:hAnsi="Times New Roman"/>
          <w:sz w:val="28"/>
          <w:szCs w:val="28"/>
        </w:rPr>
        <w:t xml:space="preserve">О </w:t>
      </w:r>
      <w:r w:rsidRPr="00A6148A">
        <w:rPr>
          <w:rFonts w:ascii="Times New Roman" w:hAnsi="Times New Roman"/>
          <w:sz w:val="28"/>
          <w:szCs w:val="28"/>
        </w:rPr>
        <w:t>п</w:t>
      </w:r>
      <w:r w:rsidRPr="00A6148A">
        <w:rPr>
          <w:rFonts w:ascii="Times New Roman" w:hAnsi="Times New Roman"/>
          <w:sz w:val="28"/>
          <w:szCs w:val="26"/>
        </w:rPr>
        <w:t>ризна</w:t>
      </w:r>
      <w:r>
        <w:rPr>
          <w:rFonts w:ascii="Times New Roman" w:hAnsi="Times New Roman"/>
          <w:sz w:val="28"/>
          <w:szCs w:val="26"/>
        </w:rPr>
        <w:t>нии</w:t>
      </w:r>
      <w:r w:rsidRPr="00A6148A">
        <w:rPr>
          <w:rFonts w:ascii="Times New Roman" w:hAnsi="Times New Roman"/>
          <w:sz w:val="28"/>
          <w:szCs w:val="26"/>
        </w:rPr>
        <w:t xml:space="preserve"> утратившим</w:t>
      </w:r>
      <w:r>
        <w:rPr>
          <w:rFonts w:ascii="Times New Roman" w:hAnsi="Times New Roman"/>
          <w:sz w:val="28"/>
          <w:szCs w:val="26"/>
        </w:rPr>
        <w:t>и</w:t>
      </w:r>
      <w:r w:rsidRPr="00A6148A">
        <w:rPr>
          <w:rFonts w:ascii="Times New Roman" w:hAnsi="Times New Roman"/>
          <w:sz w:val="28"/>
          <w:szCs w:val="26"/>
        </w:rPr>
        <w:t xml:space="preserve"> силу</w:t>
      </w:r>
      <w:r>
        <w:rPr>
          <w:rFonts w:ascii="Times New Roman" w:hAnsi="Times New Roman"/>
          <w:sz w:val="28"/>
          <w:szCs w:val="26"/>
        </w:rPr>
        <w:t xml:space="preserve"> отдельных</w:t>
      </w:r>
      <w:r w:rsidRPr="00A6148A">
        <w:rPr>
          <w:rFonts w:ascii="Times New Roman" w:hAnsi="Times New Roman"/>
          <w:sz w:val="28"/>
          <w:szCs w:val="26"/>
        </w:rPr>
        <w:t xml:space="preserve"> постановлени</w:t>
      </w:r>
      <w:r>
        <w:rPr>
          <w:rFonts w:ascii="Times New Roman" w:hAnsi="Times New Roman"/>
          <w:sz w:val="28"/>
          <w:szCs w:val="26"/>
        </w:rPr>
        <w:t>й</w:t>
      </w:r>
      <w:r w:rsidRPr="00A6148A">
        <w:rPr>
          <w:rFonts w:ascii="Times New Roman" w:hAnsi="Times New Roman"/>
          <w:sz w:val="28"/>
          <w:szCs w:val="26"/>
        </w:rPr>
        <w:t xml:space="preserve"> Кабинета Министров Республики Татарстан»</w:t>
      </w:r>
      <w:r>
        <w:rPr>
          <w:rFonts w:ascii="Times New Roman" w:hAnsi="Times New Roman"/>
          <w:sz w:val="28"/>
          <w:szCs w:val="26"/>
        </w:rPr>
        <w:t xml:space="preserve"> подготовлен в соответствии с положениями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Pr="004D30D6">
        <w:rPr>
          <w:rFonts w:ascii="Times New Roman" w:hAnsi="Times New Roman"/>
          <w:sz w:val="28"/>
          <w:szCs w:val="26"/>
        </w:rPr>
        <w:t xml:space="preserve"> (</w:t>
      </w:r>
      <w:r>
        <w:rPr>
          <w:rFonts w:ascii="Times New Roman" w:hAnsi="Times New Roman"/>
          <w:sz w:val="28"/>
          <w:szCs w:val="26"/>
        </w:rPr>
        <w:t xml:space="preserve">далее – Федеральный закон </w:t>
      </w:r>
      <w:r>
        <w:rPr>
          <w:rFonts w:ascii="Times New Roman" w:hAnsi="Times New Roman"/>
          <w:sz w:val="28"/>
          <w:szCs w:val="26"/>
        </w:rPr>
        <w:br/>
        <w:t>№ 248-ФЗ).</w:t>
      </w:r>
    </w:p>
    <w:p w:rsidR="003336F1" w:rsidRDefault="003336F1" w:rsidP="003336F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Н</w:t>
      </w:r>
      <w:r w:rsidRPr="00DC3299">
        <w:rPr>
          <w:rFonts w:ascii="Times New Roman" w:hAnsi="Times New Roman"/>
          <w:sz w:val="28"/>
          <w:szCs w:val="26"/>
        </w:rPr>
        <w:t>а основании пунктов 3 и 4 части 2 статьи 3 Федерального закона № 248-ФЗ порядок организации и осуществления регионального государственного контроля (надзора), муниципального контроля устанавливается положением, утверждаемым соответственно высшим исполнительным органом власти субъекта Российской Федерации и представительным органом муниципального образования.</w:t>
      </w:r>
    </w:p>
    <w:p w:rsidR="003336F1" w:rsidRDefault="003336F1" w:rsidP="003336F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Пунктом 2 Плана мероприятий («дорожной карты») по разработке и изданию правовых актов Республики Татарстан, необходимость которых установлена Федеральным законом от 31 июля 2020 года № 248-ФЗ «О государственном контроле (надзоре) и муниципальном контроле в Российской Федерации», утвержденным распоряжением Кабинета Министров Республики Татарстан от 11.09.2020 № 1751-р, предусмотрено мероприятие по признанию утратившими силу административных регламентов осуществления вида контроля (надзора).</w:t>
      </w:r>
    </w:p>
    <w:p w:rsidR="003336F1" w:rsidRDefault="003336F1" w:rsidP="003336F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 этой связи административные регламенты осуществления вида регионального контроля (надзора) и муниципального контроля подлежат признанию утратившими силу.</w:t>
      </w:r>
    </w:p>
    <w:p w:rsidR="003336F1" w:rsidRDefault="003336F1" w:rsidP="003336F1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  <w:r w:rsidRPr="009B3E94">
        <w:rPr>
          <w:rFonts w:ascii="Times New Roman" w:hAnsi="Times New Roman"/>
          <w:sz w:val="28"/>
          <w:szCs w:val="28"/>
        </w:rPr>
        <w:t>Принятие данного постановления не повлечет выделения дополнительных</w:t>
      </w:r>
      <w:r w:rsidRPr="00A62CCA">
        <w:rPr>
          <w:rFonts w:ascii="Times New Roman" w:hAnsi="Times New Roman"/>
          <w:sz w:val="28"/>
          <w:szCs w:val="28"/>
        </w:rPr>
        <w:t xml:space="preserve"> </w:t>
      </w:r>
      <w:r w:rsidRPr="009B3E94">
        <w:rPr>
          <w:rFonts w:ascii="Times New Roman" w:hAnsi="Times New Roman"/>
          <w:sz w:val="28"/>
          <w:szCs w:val="28"/>
        </w:rPr>
        <w:t>денежных средств из бюджета Республики Татарстан, а также не потребует признания утратившими силу отдельных актов Кабинета Министров Республики</w:t>
      </w:r>
      <w:r w:rsidRPr="00A62CCA">
        <w:rPr>
          <w:rFonts w:ascii="Times New Roman" w:hAnsi="Times New Roman"/>
          <w:sz w:val="28"/>
          <w:szCs w:val="28"/>
        </w:rPr>
        <w:t xml:space="preserve"> </w:t>
      </w:r>
      <w:r w:rsidRPr="00552426">
        <w:rPr>
          <w:rFonts w:ascii="Times New Roman" w:hAnsi="Times New Roman"/>
          <w:sz w:val="28"/>
          <w:szCs w:val="28"/>
        </w:rPr>
        <w:t>Татарстан</w:t>
      </w:r>
      <w:r w:rsidRPr="00D74CAA"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1"/>
    </w:p>
    <w:sectPr w:rsidR="003336F1" w:rsidSect="00113DBF">
      <w:headerReference w:type="default" r:id="rId8"/>
      <w:pgSz w:w="11905" w:h="16838" w:code="9"/>
      <w:pgMar w:top="1134" w:right="567" w:bottom="1134" w:left="1134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826" w:rsidRDefault="00896826" w:rsidP="00876EB1">
      <w:pPr>
        <w:spacing w:after="0" w:line="240" w:lineRule="auto"/>
      </w:pPr>
      <w:r>
        <w:separator/>
      </w:r>
    </w:p>
  </w:endnote>
  <w:endnote w:type="continuationSeparator" w:id="0">
    <w:p w:rsidR="00896826" w:rsidRDefault="00896826" w:rsidP="0087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826" w:rsidRDefault="00896826" w:rsidP="00876EB1">
      <w:pPr>
        <w:spacing w:after="0" w:line="240" w:lineRule="auto"/>
      </w:pPr>
      <w:r>
        <w:separator/>
      </w:r>
    </w:p>
  </w:footnote>
  <w:footnote w:type="continuationSeparator" w:id="0">
    <w:p w:rsidR="00896826" w:rsidRDefault="00896826" w:rsidP="00876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CA" w:rsidRPr="00F41C56" w:rsidRDefault="00F41C56" w:rsidP="00F41C56">
    <w:pPr>
      <w:pStyle w:val="a9"/>
      <w:jc w:val="center"/>
      <w:rPr>
        <w:rFonts w:ascii="Times New Roman" w:hAnsi="Times New Roman"/>
        <w:sz w:val="28"/>
        <w:szCs w:val="28"/>
      </w:rPr>
    </w:pPr>
    <w:r w:rsidRPr="00F41C56">
      <w:rPr>
        <w:rFonts w:ascii="Times New Roman" w:hAnsi="Times New Roman"/>
        <w:sz w:val="28"/>
        <w:szCs w:val="28"/>
      </w:rPr>
      <w:fldChar w:fldCharType="begin"/>
    </w:r>
    <w:r w:rsidRPr="00F41C56">
      <w:rPr>
        <w:rFonts w:ascii="Times New Roman" w:hAnsi="Times New Roman"/>
        <w:sz w:val="28"/>
        <w:szCs w:val="28"/>
      </w:rPr>
      <w:instrText>PAGE   \* MERGEFORMAT</w:instrText>
    </w:r>
    <w:r w:rsidRPr="00F41C56">
      <w:rPr>
        <w:rFonts w:ascii="Times New Roman" w:hAnsi="Times New Roman"/>
        <w:sz w:val="28"/>
        <w:szCs w:val="28"/>
      </w:rPr>
      <w:fldChar w:fldCharType="separate"/>
    </w:r>
    <w:r w:rsidR="00530490" w:rsidRPr="00530490">
      <w:rPr>
        <w:rFonts w:ascii="Times New Roman" w:hAnsi="Times New Roman"/>
        <w:noProof/>
        <w:sz w:val="28"/>
        <w:szCs w:val="28"/>
        <w:lang w:val="ru-RU"/>
      </w:rPr>
      <w:t>2</w:t>
    </w:r>
    <w:r w:rsidRPr="00F41C56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74B98"/>
    <w:multiLevelType w:val="hybridMultilevel"/>
    <w:tmpl w:val="A364CC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D1C4AF0"/>
    <w:multiLevelType w:val="hybridMultilevel"/>
    <w:tmpl w:val="3C3087E6"/>
    <w:lvl w:ilvl="0" w:tplc="1C6836E6">
      <w:numFmt w:val="bullet"/>
      <w:lvlText w:val="-"/>
      <w:lvlJc w:val="left"/>
      <w:pPr>
        <w:ind w:left="6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9D207646">
      <w:numFmt w:val="bullet"/>
      <w:lvlText w:val="•"/>
      <w:lvlJc w:val="left"/>
      <w:pPr>
        <w:ind w:left="444" w:hanging="116"/>
      </w:pPr>
      <w:rPr>
        <w:rFonts w:hint="default"/>
        <w:lang w:val="ru-RU" w:eastAsia="ru-RU" w:bidi="ru-RU"/>
      </w:rPr>
    </w:lvl>
    <w:lvl w:ilvl="2" w:tplc="C292142E">
      <w:numFmt w:val="bullet"/>
      <w:lvlText w:val="•"/>
      <w:lvlJc w:val="left"/>
      <w:pPr>
        <w:ind w:left="829" w:hanging="116"/>
      </w:pPr>
      <w:rPr>
        <w:rFonts w:hint="default"/>
        <w:lang w:val="ru-RU" w:eastAsia="ru-RU" w:bidi="ru-RU"/>
      </w:rPr>
    </w:lvl>
    <w:lvl w:ilvl="3" w:tplc="82AC6B44">
      <w:numFmt w:val="bullet"/>
      <w:lvlText w:val="•"/>
      <w:lvlJc w:val="left"/>
      <w:pPr>
        <w:ind w:left="1214" w:hanging="116"/>
      </w:pPr>
      <w:rPr>
        <w:rFonts w:hint="default"/>
        <w:lang w:val="ru-RU" w:eastAsia="ru-RU" w:bidi="ru-RU"/>
      </w:rPr>
    </w:lvl>
    <w:lvl w:ilvl="4" w:tplc="7E224ADE">
      <w:numFmt w:val="bullet"/>
      <w:lvlText w:val="•"/>
      <w:lvlJc w:val="left"/>
      <w:pPr>
        <w:ind w:left="1598" w:hanging="116"/>
      </w:pPr>
      <w:rPr>
        <w:rFonts w:hint="default"/>
        <w:lang w:val="ru-RU" w:eastAsia="ru-RU" w:bidi="ru-RU"/>
      </w:rPr>
    </w:lvl>
    <w:lvl w:ilvl="5" w:tplc="76A4F252">
      <w:numFmt w:val="bullet"/>
      <w:lvlText w:val="•"/>
      <w:lvlJc w:val="left"/>
      <w:pPr>
        <w:ind w:left="1983" w:hanging="116"/>
      </w:pPr>
      <w:rPr>
        <w:rFonts w:hint="default"/>
        <w:lang w:val="ru-RU" w:eastAsia="ru-RU" w:bidi="ru-RU"/>
      </w:rPr>
    </w:lvl>
    <w:lvl w:ilvl="6" w:tplc="BF103B56">
      <w:numFmt w:val="bullet"/>
      <w:lvlText w:val="•"/>
      <w:lvlJc w:val="left"/>
      <w:pPr>
        <w:ind w:left="2368" w:hanging="116"/>
      </w:pPr>
      <w:rPr>
        <w:rFonts w:hint="default"/>
        <w:lang w:val="ru-RU" w:eastAsia="ru-RU" w:bidi="ru-RU"/>
      </w:rPr>
    </w:lvl>
    <w:lvl w:ilvl="7" w:tplc="A17A5774">
      <w:numFmt w:val="bullet"/>
      <w:lvlText w:val="•"/>
      <w:lvlJc w:val="left"/>
      <w:pPr>
        <w:ind w:left="2752" w:hanging="116"/>
      </w:pPr>
      <w:rPr>
        <w:rFonts w:hint="default"/>
        <w:lang w:val="ru-RU" w:eastAsia="ru-RU" w:bidi="ru-RU"/>
      </w:rPr>
    </w:lvl>
    <w:lvl w:ilvl="8" w:tplc="646288EA">
      <w:numFmt w:val="bullet"/>
      <w:lvlText w:val="•"/>
      <w:lvlJc w:val="left"/>
      <w:pPr>
        <w:ind w:left="3137" w:hanging="116"/>
      </w:pPr>
      <w:rPr>
        <w:rFonts w:hint="default"/>
        <w:lang w:val="ru-RU" w:eastAsia="ru-RU" w:bidi="ru-RU"/>
      </w:rPr>
    </w:lvl>
  </w:abstractNum>
  <w:abstractNum w:abstractNumId="2" w15:restartNumberingAfterBreak="0">
    <w:nsid w:val="51347117"/>
    <w:multiLevelType w:val="hybridMultilevel"/>
    <w:tmpl w:val="C21C50B4"/>
    <w:lvl w:ilvl="0" w:tplc="D9622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734828"/>
    <w:multiLevelType w:val="hybridMultilevel"/>
    <w:tmpl w:val="D046A73C"/>
    <w:lvl w:ilvl="0" w:tplc="4BEC0CFE">
      <w:numFmt w:val="bullet"/>
      <w:lvlText w:val="-"/>
      <w:lvlJc w:val="left"/>
      <w:pPr>
        <w:ind w:left="6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C234CE6E">
      <w:numFmt w:val="bullet"/>
      <w:lvlText w:val="•"/>
      <w:lvlJc w:val="left"/>
      <w:pPr>
        <w:ind w:left="444" w:hanging="116"/>
      </w:pPr>
      <w:rPr>
        <w:rFonts w:hint="default"/>
        <w:lang w:val="ru-RU" w:eastAsia="ru-RU" w:bidi="ru-RU"/>
      </w:rPr>
    </w:lvl>
    <w:lvl w:ilvl="2" w:tplc="E0BC2162">
      <w:numFmt w:val="bullet"/>
      <w:lvlText w:val="•"/>
      <w:lvlJc w:val="left"/>
      <w:pPr>
        <w:ind w:left="829" w:hanging="116"/>
      </w:pPr>
      <w:rPr>
        <w:rFonts w:hint="default"/>
        <w:lang w:val="ru-RU" w:eastAsia="ru-RU" w:bidi="ru-RU"/>
      </w:rPr>
    </w:lvl>
    <w:lvl w:ilvl="3" w:tplc="FA0AF5FA">
      <w:numFmt w:val="bullet"/>
      <w:lvlText w:val="•"/>
      <w:lvlJc w:val="left"/>
      <w:pPr>
        <w:ind w:left="1214" w:hanging="116"/>
      </w:pPr>
      <w:rPr>
        <w:rFonts w:hint="default"/>
        <w:lang w:val="ru-RU" w:eastAsia="ru-RU" w:bidi="ru-RU"/>
      </w:rPr>
    </w:lvl>
    <w:lvl w:ilvl="4" w:tplc="01265F78">
      <w:numFmt w:val="bullet"/>
      <w:lvlText w:val="•"/>
      <w:lvlJc w:val="left"/>
      <w:pPr>
        <w:ind w:left="1598" w:hanging="116"/>
      </w:pPr>
      <w:rPr>
        <w:rFonts w:hint="default"/>
        <w:lang w:val="ru-RU" w:eastAsia="ru-RU" w:bidi="ru-RU"/>
      </w:rPr>
    </w:lvl>
    <w:lvl w:ilvl="5" w:tplc="00749A20">
      <w:numFmt w:val="bullet"/>
      <w:lvlText w:val="•"/>
      <w:lvlJc w:val="left"/>
      <w:pPr>
        <w:ind w:left="1983" w:hanging="116"/>
      </w:pPr>
      <w:rPr>
        <w:rFonts w:hint="default"/>
        <w:lang w:val="ru-RU" w:eastAsia="ru-RU" w:bidi="ru-RU"/>
      </w:rPr>
    </w:lvl>
    <w:lvl w:ilvl="6" w:tplc="2E527A58">
      <w:numFmt w:val="bullet"/>
      <w:lvlText w:val="•"/>
      <w:lvlJc w:val="left"/>
      <w:pPr>
        <w:ind w:left="2368" w:hanging="116"/>
      </w:pPr>
      <w:rPr>
        <w:rFonts w:hint="default"/>
        <w:lang w:val="ru-RU" w:eastAsia="ru-RU" w:bidi="ru-RU"/>
      </w:rPr>
    </w:lvl>
    <w:lvl w:ilvl="7" w:tplc="0C940620">
      <w:numFmt w:val="bullet"/>
      <w:lvlText w:val="•"/>
      <w:lvlJc w:val="left"/>
      <w:pPr>
        <w:ind w:left="2752" w:hanging="116"/>
      </w:pPr>
      <w:rPr>
        <w:rFonts w:hint="default"/>
        <w:lang w:val="ru-RU" w:eastAsia="ru-RU" w:bidi="ru-RU"/>
      </w:rPr>
    </w:lvl>
    <w:lvl w:ilvl="8" w:tplc="518E3F26">
      <w:numFmt w:val="bullet"/>
      <w:lvlText w:val="•"/>
      <w:lvlJc w:val="left"/>
      <w:pPr>
        <w:ind w:left="3137" w:hanging="116"/>
      </w:pPr>
      <w:rPr>
        <w:rFonts w:hint="default"/>
        <w:lang w:val="ru-RU" w:eastAsia="ru-RU" w:bidi="ru-RU"/>
      </w:rPr>
    </w:lvl>
  </w:abstractNum>
  <w:abstractNum w:abstractNumId="4" w15:restartNumberingAfterBreak="0">
    <w:nsid w:val="723A5E41"/>
    <w:multiLevelType w:val="hybridMultilevel"/>
    <w:tmpl w:val="3D7AD12A"/>
    <w:lvl w:ilvl="0" w:tplc="D0423398">
      <w:numFmt w:val="bullet"/>
      <w:lvlText w:val="-"/>
      <w:lvlJc w:val="left"/>
      <w:pPr>
        <w:ind w:left="6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B0342CEA">
      <w:numFmt w:val="bullet"/>
      <w:lvlText w:val="•"/>
      <w:lvlJc w:val="left"/>
      <w:pPr>
        <w:ind w:left="444" w:hanging="116"/>
      </w:pPr>
      <w:rPr>
        <w:rFonts w:hint="default"/>
        <w:lang w:val="ru-RU" w:eastAsia="ru-RU" w:bidi="ru-RU"/>
      </w:rPr>
    </w:lvl>
    <w:lvl w:ilvl="2" w:tplc="711247B6">
      <w:numFmt w:val="bullet"/>
      <w:lvlText w:val="•"/>
      <w:lvlJc w:val="left"/>
      <w:pPr>
        <w:ind w:left="829" w:hanging="116"/>
      </w:pPr>
      <w:rPr>
        <w:rFonts w:hint="default"/>
        <w:lang w:val="ru-RU" w:eastAsia="ru-RU" w:bidi="ru-RU"/>
      </w:rPr>
    </w:lvl>
    <w:lvl w:ilvl="3" w:tplc="7FB0236C">
      <w:numFmt w:val="bullet"/>
      <w:lvlText w:val="•"/>
      <w:lvlJc w:val="left"/>
      <w:pPr>
        <w:ind w:left="1214" w:hanging="116"/>
      </w:pPr>
      <w:rPr>
        <w:rFonts w:hint="default"/>
        <w:lang w:val="ru-RU" w:eastAsia="ru-RU" w:bidi="ru-RU"/>
      </w:rPr>
    </w:lvl>
    <w:lvl w:ilvl="4" w:tplc="40D2048E">
      <w:numFmt w:val="bullet"/>
      <w:lvlText w:val="•"/>
      <w:lvlJc w:val="left"/>
      <w:pPr>
        <w:ind w:left="1598" w:hanging="116"/>
      </w:pPr>
      <w:rPr>
        <w:rFonts w:hint="default"/>
        <w:lang w:val="ru-RU" w:eastAsia="ru-RU" w:bidi="ru-RU"/>
      </w:rPr>
    </w:lvl>
    <w:lvl w:ilvl="5" w:tplc="024457BE">
      <w:numFmt w:val="bullet"/>
      <w:lvlText w:val="•"/>
      <w:lvlJc w:val="left"/>
      <w:pPr>
        <w:ind w:left="1983" w:hanging="116"/>
      </w:pPr>
      <w:rPr>
        <w:rFonts w:hint="default"/>
        <w:lang w:val="ru-RU" w:eastAsia="ru-RU" w:bidi="ru-RU"/>
      </w:rPr>
    </w:lvl>
    <w:lvl w:ilvl="6" w:tplc="9BD026E2">
      <w:numFmt w:val="bullet"/>
      <w:lvlText w:val="•"/>
      <w:lvlJc w:val="left"/>
      <w:pPr>
        <w:ind w:left="2368" w:hanging="116"/>
      </w:pPr>
      <w:rPr>
        <w:rFonts w:hint="default"/>
        <w:lang w:val="ru-RU" w:eastAsia="ru-RU" w:bidi="ru-RU"/>
      </w:rPr>
    </w:lvl>
    <w:lvl w:ilvl="7" w:tplc="FCCCC2BC">
      <w:numFmt w:val="bullet"/>
      <w:lvlText w:val="•"/>
      <w:lvlJc w:val="left"/>
      <w:pPr>
        <w:ind w:left="2752" w:hanging="116"/>
      </w:pPr>
      <w:rPr>
        <w:rFonts w:hint="default"/>
        <w:lang w:val="ru-RU" w:eastAsia="ru-RU" w:bidi="ru-RU"/>
      </w:rPr>
    </w:lvl>
    <w:lvl w:ilvl="8" w:tplc="4CAAA686">
      <w:numFmt w:val="bullet"/>
      <w:lvlText w:val="•"/>
      <w:lvlJc w:val="left"/>
      <w:pPr>
        <w:ind w:left="3137" w:hanging="11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CB"/>
    <w:rsid w:val="00002BC4"/>
    <w:rsid w:val="00002C54"/>
    <w:rsid w:val="00004CE6"/>
    <w:rsid w:val="00010804"/>
    <w:rsid w:val="0001175B"/>
    <w:rsid w:val="00021202"/>
    <w:rsid w:val="00021FE9"/>
    <w:rsid w:val="00026501"/>
    <w:rsid w:val="000302AC"/>
    <w:rsid w:val="00030C14"/>
    <w:rsid w:val="00031F5A"/>
    <w:rsid w:val="00035161"/>
    <w:rsid w:val="000371F6"/>
    <w:rsid w:val="00040CFE"/>
    <w:rsid w:val="0004277D"/>
    <w:rsid w:val="00045767"/>
    <w:rsid w:val="00050D9B"/>
    <w:rsid w:val="000520A4"/>
    <w:rsid w:val="00052C0D"/>
    <w:rsid w:val="00057729"/>
    <w:rsid w:val="00060032"/>
    <w:rsid w:val="00061267"/>
    <w:rsid w:val="00062C79"/>
    <w:rsid w:val="00067633"/>
    <w:rsid w:val="00067678"/>
    <w:rsid w:val="000713B8"/>
    <w:rsid w:val="00074A4A"/>
    <w:rsid w:val="00074A84"/>
    <w:rsid w:val="000757CA"/>
    <w:rsid w:val="00075C32"/>
    <w:rsid w:val="00075C70"/>
    <w:rsid w:val="00075CB2"/>
    <w:rsid w:val="000832A3"/>
    <w:rsid w:val="0008384B"/>
    <w:rsid w:val="00084366"/>
    <w:rsid w:val="000864C5"/>
    <w:rsid w:val="0009313D"/>
    <w:rsid w:val="000A03F4"/>
    <w:rsid w:val="000A32B2"/>
    <w:rsid w:val="000A6AB9"/>
    <w:rsid w:val="000A7CC8"/>
    <w:rsid w:val="000B3BF1"/>
    <w:rsid w:val="000B4B17"/>
    <w:rsid w:val="000B7B8C"/>
    <w:rsid w:val="000C00D4"/>
    <w:rsid w:val="000C0254"/>
    <w:rsid w:val="000C0703"/>
    <w:rsid w:val="000C1809"/>
    <w:rsid w:val="000C46FB"/>
    <w:rsid w:val="000C5835"/>
    <w:rsid w:val="000D2F51"/>
    <w:rsid w:val="000D39DF"/>
    <w:rsid w:val="000D41B5"/>
    <w:rsid w:val="000D57E3"/>
    <w:rsid w:val="000D7545"/>
    <w:rsid w:val="000E00E7"/>
    <w:rsid w:val="000E2182"/>
    <w:rsid w:val="000F1590"/>
    <w:rsid w:val="000F2FB4"/>
    <w:rsid w:val="000F7747"/>
    <w:rsid w:val="00104439"/>
    <w:rsid w:val="00107F3F"/>
    <w:rsid w:val="00111EE1"/>
    <w:rsid w:val="00113615"/>
    <w:rsid w:val="00113910"/>
    <w:rsid w:val="00113DBF"/>
    <w:rsid w:val="00114325"/>
    <w:rsid w:val="00117781"/>
    <w:rsid w:val="00121006"/>
    <w:rsid w:val="00121D7E"/>
    <w:rsid w:val="00126FCE"/>
    <w:rsid w:val="00127946"/>
    <w:rsid w:val="00131C43"/>
    <w:rsid w:val="00131D66"/>
    <w:rsid w:val="001326C7"/>
    <w:rsid w:val="001378AB"/>
    <w:rsid w:val="001465ED"/>
    <w:rsid w:val="00147EC7"/>
    <w:rsid w:val="00150C44"/>
    <w:rsid w:val="00150C71"/>
    <w:rsid w:val="001515CC"/>
    <w:rsid w:val="001517A6"/>
    <w:rsid w:val="00152D62"/>
    <w:rsid w:val="001546E3"/>
    <w:rsid w:val="00154937"/>
    <w:rsid w:val="0015508C"/>
    <w:rsid w:val="001550C7"/>
    <w:rsid w:val="001568A2"/>
    <w:rsid w:val="00156F03"/>
    <w:rsid w:val="00157039"/>
    <w:rsid w:val="0015797D"/>
    <w:rsid w:val="00163314"/>
    <w:rsid w:val="00163952"/>
    <w:rsid w:val="00166DE2"/>
    <w:rsid w:val="001711AF"/>
    <w:rsid w:val="0017320C"/>
    <w:rsid w:val="00176B51"/>
    <w:rsid w:val="00177F4C"/>
    <w:rsid w:val="00181F51"/>
    <w:rsid w:val="00184056"/>
    <w:rsid w:val="0018451E"/>
    <w:rsid w:val="00185273"/>
    <w:rsid w:val="00186081"/>
    <w:rsid w:val="00187A85"/>
    <w:rsid w:val="001901C8"/>
    <w:rsid w:val="00190834"/>
    <w:rsid w:val="00193DD5"/>
    <w:rsid w:val="00195066"/>
    <w:rsid w:val="00195753"/>
    <w:rsid w:val="00195D30"/>
    <w:rsid w:val="001A29AB"/>
    <w:rsid w:val="001A3D6D"/>
    <w:rsid w:val="001A4338"/>
    <w:rsid w:val="001A48A4"/>
    <w:rsid w:val="001A73E1"/>
    <w:rsid w:val="001B2A63"/>
    <w:rsid w:val="001B5851"/>
    <w:rsid w:val="001C15E9"/>
    <w:rsid w:val="001C4DDD"/>
    <w:rsid w:val="001C57CD"/>
    <w:rsid w:val="001D0747"/>
    <w:rsid w:val="001D0995"/>
    <w:rsid w:val="001D3623"/>
    <w:rsid w:val="001D4D83"/>
    <w:rsid w:val="001E297D"/>
    <w:rsid w:val="001E30D5"/>
    <w:rsid w:val="001E6576"/>
    <w:rsid w:val="001F4F4B"/>
    <w:rsid w:val="001F5033"/>
    <w:rsid w:val="001F5BA2"/>
    <w:rsid w:val="00203DEF"/>
    <w:rsid w:val="00204A39"/>
    <w:rsid w:val="002074AA"/>
    <w:rsid w:val="00207D72"/>
    <w:rsid w:val="00207F90"/>
    <w:rsid w:val="00213323"/>
    <w:rsid w:val="00217A25"/>
    <w:rsid w:val="00220C81"/>
    <w:rsid w:val="002216BA"/>
    <w:rsid w:val="00222FCC"/>
    <w:rsid w:val="0022415C"/>
    <w:rsid w:val="0022459A"/>
    <w:rsid w:val="00233224"/>
    <w:rsid w:val="00236E4E"/>
    <w:rsid w:val="002404A0"/>
    <w:rsid w:val="00250105"/>
    <w:rsid w:val="00250730"/>
    <w:rsid w:val="00250C4C"/>
    <w:rsid w:val="002542A1"/>
    <w:rsid w:val="002543E9"/>
    <w:rsid w:val="00256030"/>
    <w:rsid w:val="00257DC8"/>
    <w:rsid w:val="00261748"/>
    <w:rsid w:val="00264085"/>
    <w:rsid w:val="00264724"/>
    <w:rsid w:val="00266683"/>
    <w:rsid w:val="00271983"/>
    <w:rsid w:val="00274B1D"/>
    <w:rsid w:val="0027672F"/>
    <w:rsid w:val="00276EF9"/>
    <w:rsid w:val="00277929"/>
    <w:rsid w:val="0028050F"/>
    <w:rsid w:val="002859B2"/>
    <w:rsid w:val="00285F3D"/>
    <w:rsid w:val="00286E53"/>
    <w:rsid w:val="002908C4"/>
    <w:rsid w:val="00291B14"/>
    <w:rsid w:val="002935B2"/>
    <w:rsid w:val="002953BE"/>
    <w:rsid w:val="00295A37"/>
    <w:rsid w:val="002A1341"/>
    <w:rsid w:val="002A1A59"/>
    <w:rsid w:val="002A231C"/>
    <w:rsid w:val="002A4E38"/>
    <w:rsid w:val="002A6264"/>
    <w:rsid w:val="002B0CAF"/>
    <w:rsid w:val="002B14C7"/>
    <w:rsid w:val="002B17C6"/>
    <w:rsid w:val="002B1DCA"/>
    <w:rsid w:val="002B638F"/>
    <w:rsid w:val="002B6BF9"/>
    <w:rsid w:val="002C3E5F"/>
    <w:rsid w:val="002C6404"/>
    <w:rsid w:val="002D3AD6"/>
    <w:rsid w:val="002D6AE8"/>
    <w:rsid w:val="002E3CB7"/>
    <w:rsid w:val="002E6880"/>
    <w:rsid w:val="002E704F"/>
    <w:rsid w:val="002F5C13"/>
    <w:rsid w:val="002F724F"/>
    <w:rsid w:val="003118F9"/>
    <w:rsid w:val="003213DB"/>
    <w:rsid w:val="00323179"/>
    <w:rsid w:val="00331CE6"/>
    <w:rsid w:val="003336F1"/>
    <w:rsid w:val="00334D75"/>
    <w:rsid w:val="00341F2F"/>
    <w:rsid w:val="003434CB"/>
    <w:rsid w:val="00344837"/>
    <w:rsid w:val="0034569F"/>
    <w:rsid w:val="0034638F"/>
    <w:rsid w:val="00346812"/>
    <w:rsid w:val="003505E7"/>
    <w:rsid w:val="003608A8"/>
    <w:rsid w:val="0036405F"/>
    <w:rsid w:val="00364E19"/>
    <w:rsid w:val="0037081A"/>
    <w:rsid w:val="00370A53"/>
    <w:rsid w:val="00373226"/>
    <w:rsid w:val="00376080"/>
    <w:rsid w:val="00376699"/>
    <w:rsid w:val="00380415"/>
    <w:rsid w:val="00383A9B"/>
    <w:rsid w:val="003862FC"/>
    <w:rsid w:val="00387A56"/>
    <w:rsid w:val="00387D93"/>
    <w:rsid w:val="00390902"/>
    <w:rsid w:val="00392445"/>
    <w:rsid w:val="0039422C"/>
    <w:rsid w:val="00394A43"/>
    <w:rsid w:val="00394F44"/>
    <w:rsid w:val="00395E33"/>
    <w:rsid w:val="003A25E1"/>
    <w:rsid w:val="003A54C5"/>
    <w:rsid w:val="003A7A1E"/>
    <w:rsid w:val="003B0DB7"/>
    <w:rsid w:val="003B2D00"/>
    <w:rsid w:val="003B4B30"/>
    <w:rsid w:val="003B5B08"/>
    <w:rsid w:val="003B6A85"/>
    <w:rsid w:val="003C012B"/>
    <w:rsid w:val="003C7D1D"/>
    <w:rsid w:val="003C7D86"/>
    <w:rsid w:val="003D4CBC"/>
    <w:rsid w:val="003D537C"/>
    <w:rsid w:val="003E0C73"/>
    <w:rsid w:val="003E1335"/>
    <w:rsid w:val="003E5F2D"/>
    <w:rsid w:val="003E6E08"/>
    <w:rsid w:val="003F7653"/>
    <w:rsid w:val="00413975"/>
    <w:rsid w:val="004172E4"/>
    <w:rsid w:val="0042204A"/>
    <w:rsid w:val="00422F2C"/>
    <w:rsid w:val="0042346F"/>
    <w:rsid w:val="00424F06"/>
    <w:rsid w:val="00426D9B"/>
    <w:rsid w:val="00430791"/>
    <w:rsid w:val="004420EB"/>
    <w:rsid w:val="00442D6F"/>
    <w:rsid w:val="00443E08"/>
    <w:rsid w:val="004458FE"/>
    <w:rsid w:val="00445969"/>
    <w:rsid w:val="004510A4"/>
    <w:rsid w:val="004529F0"/>
    <w:rsid w:val="0045310C"/>
    <w:rsid w:val="0045476D"/>
    <w:rsid w:val="00455E46"/>
    <w:rsid w:val="00460CA7"/>
    <w:rsid w:val="00461E5D"/>
    <w:rsid w:val="004650B0"/>
    <w:rsid w:val="004652D0"/>
    <w:rsid w:val="00465BDD"/>
    <w:rsid w:val="004701FF"/>
    <w:rsid w:val="00472AD1"/>
    <w:rsid w:val="00481056"/>
    <w:rsid w:val="00483106"/>
    <w:rsid w:val="0048527E"/>
    <w:rsid w:val="004861F7"/>
    <w:rsid w:val="00493189"/>
    <w:rsid w:val="00495991"/>
    <w:rsid w:val="004962AF"/>
    <w:rsid w:val="004B06E6"/>
    <w:rsid w:val="004B0DCD"/>
    <w:rsid w:val="004B42C2"/>
    <w:rsid w:val="004B6DAD"/>
    <w:rsid w:val="004C4B5D"/>
    <w:rsid w:val="004C6216"/>
    <w:rsid w:val="004D250D"/>
    <w:rsid w:val="004D2907"/>
    <w:rsid w:val="004D31BB"/>
    <w:rsid w:val="004D4E5D"/>
    <w:rsid w:val="004D5CA5"/>
    <w:rsid w:val="004D72AF"/>
    <w:rsid w:val="004E3DB5"/>
    <w:rsid w:val="004E48D1"/>
    <w:rsid w:val="004F2ADD"/>
    <w:rsid w:val="004F340B"/>
    <w:rsid w:val="004F3872"/>
    <w:rsid w:val="004F409F"/>
    <w:rsid w:val="004F49FA"/>
    <w:rsid w:val="00502556"/>
    <w:rsid w:val="00503FA2"/>
    <w:rsid w:val="00510A86"/>
    <w:rsid w:val="00512FFA"/>
    <w:rsid w:val="005135A7"/>
    <w:rsid w:val="005142F3"/>
    <w:rsid w:val="00516188"/>
    <w:rsid w:val="00523322"/>
    <w:rsid w:val="00523712"/>
    <w:rsid w:val="00526DDE"/>
    <w:rsid w:val="00530490"/>
    <w:rsid w:val="00530DB3"/>
    <w:rsid w:val="00530E58"/>
    <w:rsid w:val="00533DBC"/>
    <w:rsid w:val="00536E2B"/>
    <w:rsid w:val="005408E7"/>
    <w:rsid w:val="005429EB"/>
    <w:rsid w:val="00543CF9"/>
    <w:rsid w:val="00552FEA"/>
    <w:rsid w:val="00556B13"/>
    <w:rsid w:val="00557534"/>
    <w:rsid w:val="0056299D"/>
    <w:rsid w:val="00567D06"/>
    <w:rsid w:val="00573A6F"/>
    <w:rsid w:val="00574296"/>
    <w:rsid w:val="00574CFC"/>
    <w:rsid w:val="0057660B"/>
    <w:rsid w:val="0057749C"/>
    <w:rsid w:val="00580942"/>
    <w:rsid w:val="00586A27"/>
    <w:rsid w:val="00586C91"/>
    <w:rsid w:val="005960E4"/>
    <w:rsid w:val="00596896"/>
    <w:rsid w:val="005979BD"/>
    <w:rsid w:val="00597EBF"/>
    <w:rsid w:val="005A18A9"/>
    <w:rsid w:val="005A1A26"/>
    <w:rsid w:val="005A348E"/>
    <w:rsid w:val="005A4179"/>
    <w:rsid w:val="005A5024"/>
    <w:rsid w:val="005A5298"/>
    <w:rsid w:val="005B4011"/>
    <w:rsid w:val="005B5511"/>
    <w:rsid w:val="005C05DA"/>
    <w:rsid w:val="005C2346"/>
    <w:rsid w:val="005C56F0"/>
    <w:rsid w:val="005D2081"/>
    <w:rsid w:val="005D23C9"/>
    <w:rsid w:val="005D389A"/>
    <w:rsid w:val="005D5E5D"/>
    <w:rsid w:val="005D6370"/>
    <w:rsid w:val="005D6376"/>
    <w:rsid w:val="005E1674"/>
    <w:rsid w:val="005E4E28"/>
    <w:rsid w:val="005E7577"/>
    <w:rsid w:val="005F11AF"/>
    <w:rsid w:val="005F2362"/>
    <w:rsid w:val="005F68D0"/>
    <w:rsid w:val="005F7AF5"/>
    <w:rsid w:val="005F7C9F"/>
    <w:rsid w:val="00603278"/>
    <w:rsid w:val="00616C98"/>
    <w:rsid w:val="00620BD8"/>
    <w:rsid w:val="00625EFA"/>
    <w:rsid w:val="00633C1C"/>
    <w:rsid w:val="006342E1"/>
    <w:rsid w:val="006345C4"/>
    <w:rsid w:val="00635489"/>
    <w:rsid w:val="00642DFA"/>
    <w:rsid w:val="00642E83"/>
    <w:rsid w:val="00645690"/>
    <w:rsid w:val="00646624"/>
    <w:rsid w:val="00653691"/>
    <w:rsid w:val="00655024"/>
    <w:rsid w:val="0066017E"/>
    <w:rsid w:val="00661E70"/>
    <w:rsid w:val="00664F9D"/>
    <w:rsid w:val="00670497"/>
    <w:rsid w:val="00670993"/>
    <w:rsid w:val="00673CDA"/>
    <w:rsid w:val="00676DD5"/>
    <w:rsid w:val="00684C2F"/>
    <w:rsid w:val="00687DA9"/>
    <w:rsid w:val="006957CB"/>
    <w:rsid w:val="006958F5"/>
    <w:rsid w:val="006A12D7"/>
    <w:rsid w:val="006A1421"/>
    <w:rsid w:val="006A167D"/>
    <w:rsid w:val="006A2B05"/>
    <w:rsid w:val="006A33AB"/>
    <w:rsid w:val="006A6287"/>
    <w:rsid w:val="006A638E"/>
    <w:rsid w:val="006B024C"/>
    <w:rsid w:val="006C0160"/>
    <w:rsid w:val="006C122E"/>
    <w:rsid w:val="006C3881"/>
    <w:rsid w:val="006C6371"/>
    <w:rsid w:val="006D00EE"/>
    <w:rsid w:val="006D0A76"/>
    <w:rsid w:val="006D2DA3"/>
    <w:rsid w:val="006D31A4"/>
    <w:rsid w:val="006D324C"/>
    <w:rsid w:val="006D44EF"/>
    <w:rsid w:val="006D69CA"/>
    <w:rsid w:val="006E0E5D"/>
    <w:rsid w:val="006E0EE9"/>
    <w:rsid w:val="006E3F57"/>
    <w:rsid w:val="006E43C8"/>
    <w:rsid w:val="006E553D"/>
    <w:rsid w:val="006E5664"/>
    <w:rsid w:val="006E7BB6"/>
    <w:rsid w:val="006F0474"/>
    <w:rsid w:val="006F0C6C"/>
    <w:rsid w:val="006F119D"/>
    <w:rsid w:val="006F4FB4"/>
    <w:rsid w:val="006F6203"/>
    <w:rsid w:val="006F6990"/>
    <w:rsid w:val="006F763D"/>
    <w:rsid w:val="007008A8"/>
    <w:rsid w:val="007017FE"/>
    <w:rsid w:val="00702024"/>
    <w:rsid w:val="007036F0"/>
    <w:rsid w:val="00705750"/>
    <w:rsid w:val="00711A6B"/>
    <w:rsid w:val="00713F8D"/>
    <w:rsid w:val="007165DA"/>
    <w:rsid w:val="00720E96"/>
    <w:rsid w:val="00724383"/>
    <w:rsid w:val="00725CD2"/>
    <w:rsid w:val="0072630E"/>
    <w:rsid w:val="00727265"/>
    <w:rsid w:val="00727EC3"/>
    <w:rsid w:val="007302A3"/>
    <w:rsid w:val="0073035D"/>
    <w:rsid w:val="00732225"/>
    <w:rsid w:val="00733C92"/>
    <w:rsid w:val="0073414E"/>
    <w:rsid w:val="00735719"/>
    <w:rsid w:val="00736DA5"/>
    <w:rsid w:val="00746E4A"/>
    <w:rsid w:val="00753A2D"/>
    <w:rsid w:val="00755DEA"/>
    <w:rsid w:val="00760D31"/>
    <w:rsid w:val="00765C65"/>
    <w:rsid w:val="00767F25"/>
    <w:rsid w:val="007700EC"/>
    <w:rsid w:val="00773628"/>
    <w:rsid w:val="007753A1"/>
    <w:rsid w:val="00777AE2"/>
    <w:rsid w:val="00782027"/>
    <w:rsid w:val="00782206"/>
    <w:rsid w:val="007825D1"/>
    <w:rsid w:val="00783408"/>
    <w:rsid w:val="007846E2"/>
    <w:rsid w:val="007855E7"/>
    <w:rsid w:val="00785854"/>
    <w:rsid w:val="00785DFD"/>
    <w:rsid w:val="00795327"/>
    <w:rsid w:val="0079601C"/>
    <w:rsid w:val="0079670F"/>
    <w:rsid w:val="00797E85"/>
    <w:rsid w:val="007A2064"/>
    <w:rsid w:val="007A2088"/>
    <w:rsid w:val="007A3E4F"/>
    <w:rsid w:val="007A616A"/>
    <w:rsid w:val="007B0049"/>
    <w:rsid w:val="007B045C"/>
    <w:rsid w:val="007B0909"/>
    <w:rsid w:val="007B0EF4"/>
    <w:rsid w:val="007B3612"/>
    <w:rsid w:val="007B5F58"/>
    <w:rsid w:val="007B72A4"/>
    <w:rsid w:val="007B7BDA"/>
    <w:rsid w:val="007C68D4"/>
    <w:rsid w:val="007D2235"/>
    <w:rsid w:val="007D246E"/>
    <w:rsid w:val="007D28CB"/>
    <w:rsid w:val="007E1789"/>
    <w:rsid w:val="007E3F0E"/>
    <w:rsid w:val="007F31EE"/>
    <w:rsid w:val="007F3327"/>
    <w:rsid w:val="007F3414"/>
    <w:rsid w:val="007F62A0"/>
    <w:rsid w:val="007F7DA6"/>
    <w:rsid w:val="008017C8"/>
    <w:rsid w:val="0080342C"/>
    <w:rsid w:val="00804D64"/>
    <w:rsid w:val="008101DC"/>
    <w:rsid w:val="008108C4"/>
    <w:rsid w:val="00811291"/>
    <w:rsid w:val="0082166E"/>
    <w:rsid w:val="008230A6"/>
    <w:rsid w:val="00827AC1"/>
    <w:rsid w:val="00827D64"/>
    <w:rsid w:val="00827FCC"/>
    <w:rsid w:val="00831385"/>
    <w:rsid w:val="00833069"/>
    <w:rsid w:val="008368A9"/>
    <w:rsid w:val="008404A6"/>
    <w:rsid w:val="00841A35"/>
    <w:rsid w:val="00843DCD"/>
    <w:rsid w:val="00844205"/>
    <w:rsid w:val="00844CF0"/>
    <w:rsid w:val="008458C6"/>
    <w:rsid w:val="008461D4"/>
    <w:rsid w:val="00850139"/>
    <w:rsid w:val="00851983"/>
    <w:rsid w:val="00855D54"/>
    <w:rsid w:val="0086107A"/>
    <w:rsid w:val="008640BC"/>
    <w:rsid w:val="008669A9"/>
    <w:rsid w:val="00866C25"/>
    <w:rsid w:val="00871932"/>
    <w:rsid w:val="00872690"/>
    <w:rsid w:val="00876A00"/>
    <w:rsid w:val="00876EB1"/>
    <w:rsid w:val="00876FE2"/>
    <w:rsid w:val="00884CF3"/>
    <w:rsid w:val="00887ABF"/>
    <w:rsid w:val="0089435D"/>
    <w:rsid w:val="00896826"/>
    <w:rsid w:val="008970D4"/>
    <w:rsid w:val="008A016C"/>
    <w:rsid w:val="008A73BB"/>
    <w:rsid w:val="008B13A5"/>
    <w:rsid w:val="008B514E"/>
    <w:rsid w:val="008D26C8"/>
    <w:rsid w:val="008E1E5A"/>
    <w:rsid w:val="008E4C16"/>
    <w:rsid w:val="008E7328"/>
    <w:rsid w:val="008E7ECF"/>
    <w:rsid w:val="008F0265"/>
    <w:rsid w:val="008F12CD"/>
    <w:rsid w:val="008F5939"/>
    <w:rsid w:val="00900611"/>
    <w:rsid w:val="00902558"/>
    <w:rsid w:val="009034BA"/>
    <w:rsid w:val="00903EB1"/>
    <w:rsid w:val="00905B2C"/>
    <w:rsid w:val="00906508"/>
    <w:rsid w:val="00907702"/>
    <w:rsid w:val="00911523"/>
    <w:rsid w:val="00911FC1"/>
    <w:rsid w:val="00913661"/>
    <w:rsid w:val="009137AB"/>
    <w:rsid w:val="009142D2"/>
    <w:rsid w:val="00916DB5"/>
    <w:rsid w:val="009203D2"/>
    <w:rsid w:val="00924670"/>
    <w:rsid w:val="0092558F"/>
    <w:rsid w:val="00927086"/>
    <w:rsid w:val="009351D6"/>
    <w:rsid w:val="00944F57"/>
    <w:rsid w:val="0094633D"/>
    <w:rsid w:val="0094788D"/>
    <w:rsid w:val="0095330D"/>
    <w:rsid w:val="009544B7"/>
    <w:rsid w:val="0095521D"/>
    <w:rsid w:val="0096097F"/>
    <w:rsid w:val="00961C76"/>
    <w:rsid w:val="0096335A"/>
    <w:rsid w:val="00971938"/>
    <w:rsid w:val="009755D3"/>
    <w:rsid w:val="00975C1C"/>
    <w:rsid w:val="00976D49"/>
    <w:rsid w:val="00980856"/>
    <w:rsid w:val="00983FCA"/>
    <w:rsid w:val="00986C01"/>
    <w:rsid w:val="00992FED"/>
    <w:rsid w:val="0099591B"/>
    <w:rsid w:val="009A491E"/>
    <w:rsid w:val="009A65F9"/>
    <w:rsid w:val="009B5A21"/>
    <w:rsid w:val="009B5C38"/>
    <w:rsid w:val="009C028F"/>
    <w:rsid w:val="009C444D"/>
    <w:rsid w:val="009C4A67"/>
    <w:rsid w:val="009C5490"/>
    <w:rsid w:val="009C7178"/>
    <w:rsid w:val="009D2F9D"/>
    <w:rsid w:val="009D7771"/>
    <w:rsid w:val="009E1599"/>
    <w:rsid w:val="009E3F42"/>
    <w:rsid w:val="009E5373"/>
    <w:rsid w:val="009F4CB7"/>
    <w:rsid w:val="009F4F62"/>
    <w:rsid w:val="009F5A2C"/>
    <w:rsid w:val="009F6D87"/>
    <w:rsid w:val="00A00D43"/>
    <w:rsid w:val="00A02371"/>
    <w:rsid w:val="00A02703"/>
    <w:rsid w:val="00A041D6"/>
    <w:rsid w:val="00A05D0C"/>
    <w:rsid w:val="00A103C0"/>
    <w:rsid w:val="00A1170D"/>
    <w:rsid w:val="00A1376B"/>
    <w:rsid w:val="00A20BE0"/>
    <w:rsid w:val="00A25D7A"/>
    <w:rsid w:val="00A26239"/>
    <w:rsid w:val="00A27D9A"/>
    <w:rsid w:val="00A3073C"/>
    <w:rsid w:val="00A40379"/>
    <w:rsid w:val="00A40450"/>
    <w:rsid w:val="00A40FE4"/>
    <w:rsid w:val="00A46A17"/>
    <w:rsid w:val="00A47E80"/>
    <w:rsid w:val="00A52765"/>
    <w:rsid w:val="00A52E0B"/>
    <w:rsid w:val="00A53F84"/>
    <w:rsid w:val="00A54F58"/>
    <w:rsid w:val="00A562D8"/>
    <w:rsid w:val="00A631FF"/>
    <w:rsid w:val="00A649F8"/>
    <w:rsid w:val="00A674C9"/>
    <w:rsid w:val="00A72016"/>
    <w:rsid w:val="00A72217"/>
    <w:rsid w:val="00A73419"/>
    <w:rsid w:val="00A74526"/>
    <w:rsid w:val="00A76756"/>
    <w:rsid w:val="00A76A01"/>
    <w:rsid w:val="00A80B9F"/>
    <w:rsid w:val="00A82D3E"/>
    <w:rsid w:val="00A833A5"/>
    <w:rsid w:val="00A86A65"/>
    <w:rsid w:val="00A91CEB"/>
    <w:rsid w:val="00A928D4"/>
    <w:rsid w:val="00AA2783"/>
    <w:rsid w:val="00AA4974"/>
    <w:rsid w:val="00AA7680"/>
    <w:rsid w:val="00AB06F5"/>
    <w:rsid w:val="00AB487C"/>
    <w:rsid w:val="00AB7A6C"/>
    <w:rsid w:val="00AC680D"/>
    <w:rsid w:val="00AC6CDF"/>
    <w:rsid w:val="00AD46C4"/>
    <w:rsid w:val="00AD485C"/>
    <w:rsid w:val="00AD4A07"/>
    <w:rsid w:val="00AD7681"/>
    <w:rsid w:val="00AE1090"/>
    <w:rsid w:val="00AE1AF7"/>
    <w:rsid w:val="00AE5BE5"/>
    <w:rsid w:val="00AE6B04"/>
    <w:rsid w:val="00AE7548"/>
    <w:rsid w:val="00AF48A6"/>
    <w:rsid w:val="00AF6A10"/>
    <w:rsid w:val="00B002C0"/>
    <w:rsid w:val="00B01D1C"/>
    <w:rsid w:val="00B07123"/>
    <w:rsid w:val="00B14431"/>
    <w:rsid w:val="00B15BFF"/>
    <w:rsid w:val="00B174AB"/>
    <w:rsid w:val="00B1793B"/>
    <w:rsid w:val="00B17BDE"/>
    <w:rsid w:val="00B217FC"/>
    <w:rsid w:val="00B25941"/>
    <w:rsid w:val="00B27611"/>
    <w:rsid w:val="00B3036F"/>
    <w:rsid w:val="00B3108A"/>
    <w:rsid w:val="00B32FEB"/>
    <w:rsid w:val="00B33703"/>
    <w:rsid w:val="00B3406F"/>
    <w:rsid w:val="00B436E5"/>
    <w:rsid w:val="00B5236F"/>
    <w:rsid w:val="00B52C5D"/>
    <w:rsid w:val="00B543A5"/>
    <w:rsid w:val="00B54C16"/>
    <w:rsid w:val="00B61D05"/>
    <w:rsid w:val="00B65122"/>
    <w:rsid w:val="00B66A6A"/>
    <w:rsid w:val="00B751EF"/>
    <w:rsid w:val="00B76F18"/>
    <w:rsid w:val="00B77E76"/>
    <w:rsid w:val="00B84942"/>
    <w:rsid w:val="00B8566B"/>
    <w:rsid w:val="00B870BD"/>
    <w:rsid w:val="00B91753"/>
    <w:rsid w:val="00B94452"/>
    <w:rsid w:val="00BA051F"/>
    <w:rsid w:val="00BA0E60"/>
    <w:rsid w:val="00BA1429"/>
    <w:rsid w:val="00BA2413"/>
    <w:rsid w:val="00BA3038"/>
    <w:rsid w:val="00BA36C7"/>
    <w:rsid w:val="00BA4642"/>
    <w:rsid w:val="00BB2A51"/>
    <w:rsid w:val="00BB2AC2"/>
    <w:rsid w:val="00BB3704"/>
    <w:rsid w:val="00BB4BD8"/>
    <w:rsid w:val="00BB7A39"/>
    <w:rsid w:val="00BB7F75"/>
    <w:rsid w:val="00BC0948"/>
    <w:rsid w:val="00BD2D22"/>
    <w:rsid w:val="00BD4048"/>
    <w:rsid w:val="00BD5BC7"/>
    <w:rsid w:val="00BD6197"/>
    <w:rsid w:val="00BD6582"/>
    <w:rsid w:val="00BD7E69"/>
    <w:rsid w:val="00BE1194"/>
    <w:rsid w:val="00BE2204"/>
    <w:rsid w:val="00BE3F37"/>
    <w:rsid w:val="00BE6901"/>
    <w:rsid w:val="00BF05F6"/>
    <w:rsid w:val="00BF239F"/>
    <w:rsid w:val="00BF66CF"/>
    <w:rsid w:val="00C0044D"/>
    <w:rsid w:val="00C03EB0"/>
    <w:rsid w:val="00C0533B"/>
    <w:rsid w:val="00C06B43"/>
    <w:rsid w:val="00C112B2"/>
    <w:rsid w:val="00C124B4"/>
    <w:rsid w:val="00C131C7"/>
    <w:rsid w:val="00C14169"/>
    <w:rsid w:val="00C15C88"/>
    <w:rsid w:val="00C23DD9"/>
    <w:rsid w:val="00C23ED5"/>
    <w:rsid w:val="00C24C11"/>
    <w:rsid w:val="00C27AD8"/>
    <w:rsid w:val="00C312DF"/>
    <w:rsid w:val="00C40B22"/>
    <w:rsid w:val="00C40BF7"/>
    <w:rsid w:val="00C4102A"/>
    <w:rsid w:val="00C42875"/>
    <w:rsid w:val="00C433C2"/>
    <w:rsid w:val="00C46FE3"/>
    <w:rsid w:val="00C479CC"/>
    <w:rsid w:val="00C50FA3"/>
    <w:rsid w:val="00C512EF"/>
    <w:rsid w:val="00C514D1"/>
    <w:rsid w:val="00C55802"/>
    <w:rsid w:val="00C56463"/>
    <w:rsid w:val="00C61A86"/>
    <w:rsid w:val="00C65DC6"/>
    <w:rsid w:val="00C71077"/>
    <w:rsid w:val="00C718A6"/>
    <w:rsid w:val="00C71F24"/>
    <w:rsid w:val="00C735C2"/>
    <w:rsid w:val="00C778C9"/>
    <w:rsid w:val="00C77AE3"/>
    <w:rsid w:val="00C8039B"/>
    <w:rsid w:val="00C80DC2"/>
    <w:rsid w:val="00C92C56"/>
    <w:rsid w:val="00C9423A"/>
    <w:rsid w:val="00C9540F"/>
    <w:rsid w:val="00C961D2"/>
    <w:rsid w:val="00CA1D45"/>
    <w:rsid w:val="00CA34D9"/>
    <w:rsid w:val="00CA4334"/>
    <w:rsid w:val="00CB38CE"/>
    <w:rsid w:val="00CB3BBA"/>
    <w:rsid w:val="00CB6204"/>
    <w:rsid w:val="00CB6D0D"/>
    <w:rsid w:val="00CC4197"/>
    <w:rsid w:val="00CC68AF"/>
    <w:rsid w:val="00CC6A18"/>
    <w:rsid w:val="00CC7260"/>
    <w:rsid w:val="00CD230B"/>
    <w:rsid w:val="00CD2C07"/>
    <w:rsid w:val="00CD4E30"/>
    <w:rsid w:val="00CD59EB"/>
    <w:rsid w:val="00CF006A"/>
    <w:rsid w:val="00CF1401"/>
    <w:rsid w:val="00CF257A"/>
    <w:rsid w:val="00CF29A3"/>
    <w:rsid w:val="00CF6254"/>
    <w:rsid w:val="00CF626A"/>
    <w:rsid w:val="00CF63D1"/>
    <w:rsid w:val="00CF77E8"/>
    <w:rsid w:val="00D01AC2"/>
    <w:rsid w:val="00D070D9"/>
    <w:rsid w:val="00D07CB7"/>
    <w:rsid w:val="00D11C94"/>
    <w:rsid w:val="00D15547"/>
    <w:rsid w:val="00D2014E"/>
    <w:rsid w:val="00D206B8"/>
    <w:rsid w:val="00D23891"/>
    <w:rsid w:val="00D23DB4"/>
    <w:rsid w:val="00D23FA0"/>
    <w:rsid w:val="00D25B26"/>
    <w:rsid w:val="00D26940"/>
    <w:rsid w:val="00D30DBB"/>
    <w:rsid w:val="00D35B4D"/>
    <w:rsid w:val="00D3763D"/>
    <w:rsid w:val="00D43242"/>
    <w:rsid w:val="00D43496"/>
    <w:rsid w:val="00D456C9"/>
    <w:rsid w:val="00D46704"/>
    <w:rsid w:val="00D46A9B"/>
    <w:rsid w:val="00D472A3"/>
    <w:rsid w:val="00D53E0A"/>
    <w:rsid w:val="00D55AA7"/>
    <w:rsid w:val="00D57B45"/>
    <w:rsid w:val="00D67EDC"/>
    <w:rsid w:val="00D737BA"/>
    <w:rsid w:val="00D739EC"/>
    <w:rsid w:val="00D74688"/>
    <w:rsid w:val="00D755E1"/>
    <w:rsid w:val="00D75B6A"/>
    <w:rsid w:val="00D7694B"/>
    <w:rsid w:val="00D80030"/>
    <w:rsid w:val="00D85847"/>
    <w:rsid w:val="00D939FE"/>
    <w:rsid w:val="00D947E1"/>
    <w:rsid w:val="00D96DC7"/>
    <w:rsid w:val="00D9757F"/>
    <w:rsid w:val="00DA0D7A"/>
    <w:rsid w:val="00DA5FF7"/>
    <w:rsid w:val="00DA7841"/>
    <w:rsid w:val="00DB036E"/>
    <w:rsid w:val="00DB5544"/>
    <w:rsid w:val="00DC0300"/>
    <w:rsid w:val="00DC22B2"/>
    <w:rsid w:val="00DC2B58"/>
    <w:rsid w:val="00DD3DA1"/>
    <w:rsid w:val="00DD58E4"/>
    <w:rsid w:val="00DD6698"/>
    <w:rsid w:val="00DE0C59"/>
    <w:rsid w:val="00DE4929"/>
    <w:rsid w:val="00DE589E"/>
    <w:rsid w:val="00DF56BA"/>
    <w:rsid w:val="00DF6BFB"/>
    <w:rsid w:val="00DF6C2F"/>
    <w:rsid w:val="00E00059"/>
    <w:rsid w:val="00E03473"/>
    <w:rsid w:val="00E034D8"/>
    <w:rsid w:val="00E14099"/>
    <w:rsid w:val="00E20BEF"/>
    <w:rsid w:val="00E22441"/>
    <w:rsid w:val="00E27C35"/>
    <w:rsid w:val="00E30BE5"/>
    <w:rsid w:val="00E31D6B"/>
    <w:rsid w:val="00E35CBC"/>
    <w:rsid w:val="00E36EDB"/>
    <w:rsid w:val="00E41579"/>
    <w:rsid w:val="00E42D96"/>
    <w:rsid w:val="00E441F7"/>
    <w:rsid w:val="00E50006"/>
    <w:rsid w:val="00E5051F"/>
    <w:rsid w:val="00E507CF"/>
    <w:rsid w:val="00E519D1"/>
    <w:rsid w:val="00E51FDA"/>
    <w:rsid w:val="00E5253F"/>
    <w:rsid w:val="00E52AAD"/>
    <w:rsid w:val="00E531BE"/>
    <w:rsid w:val="00E64208"/>
    <w:rsid w:val="00E64748"/>
    <w:rsid w:val="00E668A8"/>
    <w:rsid w:val="00E73EA4"/>
    <w:rsid w:val="00E746FA"/>
    <w:rsid w:val="00E83434"/>
    <w:rsid w:val="00E86276"/>
    <w:rsid w:val="00E91462"/>
    <w:rsid w:val="00E932EF"/>
    <w:rsid w:val="00EA3924"/>
    <w:rsid w:val="00EA3E5A"/>
    <w:rsid w:val="00EA485F"/>
    <w:rsid w:val="00EA537D"/>
    <w:rsid w:val="00EA5B75"/>
    <w:rsid w:val="00EB29C5"/>
    <w:rsid w:val="00EB5F08"/>
    <w:rsid w:val="00EB7DE7"/>
    <w:rsid w:val="00EC037F"/>
    <w:rsid w:val="00EC6182"/>
    <w:rsid w:val="00ED20C7"/>
    <w:rsid w:val="00ED3712"/>
    <w:rsid w:val="00ED7C76"/>
    <w:rsid w:val="00EE1D39"/>
    <w:rsid w:val="00EE22CA"/>
    <w:rsid w:val="00EE4DB9"/>
    <w:rsid w:val="00EE795F"/>
    <w:rsid w:val="00EF1536"/>
    <w:rsid w:val="00EF1F50"/>
    <w:rsid w:val="00EF6559"/>
    <w:rsid w:val="00F0000D"/>
    <w:rsid w:val="00F040F1"/>
    <w:rsid w:val="00F042FF"/>
    <w:rsid w:val="00F0620B"/>
    <w:rsid w:val="00F11573"/>
    <w:rsid w:val="00F13C3F"/>
    <w:rsid w:val="00F1564F"/>
    <w:rsid w:val="00F168EC"/>
    <w:rsid w:val="00F20E23"/>
    <w:rsid w:val="00F315A5"/>
    <w:rsid w:val="00F31F2E"/>
    <w:rsid w:val="00F33D66"/>
    <w:rsid w:val="00F34FFB"/>
    <w:rsid w:val="00F36F89"/>
    <w:rsid w:val="00F418B9"/>
    <w:rsid w:val="00F41C56"/>
    <w:rsid w:val="00F426CF"/>
    <w:rsid w:val="00F4322E"/>
    <w:rsid w:val="00F44098"/>
    <w:rsid w:val="00F4420B"/>
    <w:rsid w:val="00F47549"/>
    <w:rsid w:val="00F51ABC"/>
    <w:rsid w:val="00F52A34"/>
    <w:rsid w:val="00F60889"/>
    <w:rsid w:val="00F7053C"/>
    <w:rsid w:val="00F75F5F"/>
    <w:rsid w:val="00F77296"/>
    <w:rsid w:val="00F77F5E"/>
    <w:rsid w:val="00F82051"/>
    <w:rsid w:val="00F83C16"/>
    <w:rsid w:val="00F85968"/>
    <w:rsid w:val="00F862EC"/>
    <w:rsid w:val="00F87820"/>
    <w:rsid w:val="00F9054C"/>
    <w:rsid w:val="00F90ACE"/>
    <w:rsid w:val="00F90E8D"/>
    <w:rsid w:val="00F93934"/>
    <w:rsid w:val="00FA6BDB"/>
    <w:rsid w:val="00FA6BE4"/>
    <w:rsid w:val="00FA7B54"/>
    <w:rsid w:val="00FB2429"/>
    <w:rsid w:val="00FB2A81"/>
    <w:rsid w:val="00FC2728"/>
    <w:rsid w:val="00FC5F35"/>
    <w:rsid w:val="00FC7DDA"/>
    <w:rsid w:val="00FD0CA4"/>
    <w:rsid w:val="00FD11C7"/>
    <w:rsid w:val="00FD2B6D"/>
    <w:rsid w:val="00FD35E8"/>
    <w:rsid w:val="00FD40F6"/>
    <w:rsid w:val="00FD4459"/>
    <w:rsid w:val="00FD6B30"/>
    <w:rsid w:val="00FD7C4B"/>
    <w:rsid w:val="00FE1603"/>
    <w:rsid w:val="00FE2EE5"/>
    <w:rsid w:val="00FE3072"/>
    <w:rsid w:val="00FE61E2"/>
    <w:rsid w:val="00FE782A"/>
    <w:rsid w:val="00FF1788"/>
    <w:rsid w:val="00FF2614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03508E-4F04-400F-9482-B4648FEE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8C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D28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7D28C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footnote text"/>
    <w:basedOn w:val="a"/>
    <w:link w:val="a4"/>
    <w:unhideWhenUsed/>
    <w:rsid w:val="00876EB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link w:val="a3"/>
    <w:rsid w:val="00876EB1"/>
    <w:rPr>
      <w:rFonts w:ascii="Times New Roman" w:eastAsia="Times New Roman" w:hAnsi="Times New Roman"/>
      <w:lang w:val="en-US" w:eastAsia="en-US"/>
    </w:rPr>
  </w:style>
  <w:style w:type="character" w:styleId="a5">
    <w:name w:val="footnote reference"/>
    <w:uiPriority w:val="99"/>
    <w:semiHidden/>
    <w:unhideWhenUsed/>
    <w:rsid w:val="00876EB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5369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653691"/>
    <w:rPr>
      <w:rFonts w:ascii="Tahoma" w:hAnsi="Tahoma" w:cs="Tahoma"/>
      <w:sz w:val="16"/>
      <w:szCs w:val="16"/>
      <w:lang w:eastAsia="en-US"/>
    </w:rPr>
  </w:style>
  <w:style w:type="paragraph" w:customStyle="1" w:styleId="a8">
    <w:name w:val="Таблицы (моноширинный)"/>
    <w:basedOn w:val="a"/>
    <w:next w:val="a"/>
    <w:uiPriority w:val="99"/>
    <w:rsid w:val="009D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0CFE"/>
  </w:style>
  <w:style w:type="paragraph" w:styleId="a9">
    <w:name w:val="header"/>
    <w:basedOn w:val="a"/>
    <w:link w:val="aa"/>
    <w:uiPriority w:val="99"/>
    <w:unhideWhenUsed/>
    <w:rsid w:val="005D23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5D23C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D23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5D23C9"/>
    <w:rPr>
      <w:sz w:val="22"/>
      <w:szCs w:val="22"/>
      <w:lang w:eastAsia="en-US"/>
    </w:rPr>
  </w:style>
  <w:style w:type="character" w:styleId="ad">
    <w:name w:val="annotation reference"/>
    <w:uiPriority w:val="99"/>
    <w:semiHidden/>
    <w:unhideWhenUsed/>
    <w:rsid w:val="0005772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57729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05772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772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57729"/>
    <w:rPr>
      <w:b/>
      <w:bCs/>
      <w:lang w:eastAsia="en-US"/>
    </w:rPr>
  </w:style>
  <w:style w:type="table" w:customStyle="1" w:styleId="1">
    <w:name w:val="Сетка таблицы1"/>
    <w:basedOn w:val="a1"/>
    <w:next w:val="af2"/>
    <w:uiPriority w:val="59"/>
    <w:rsid w:val="007820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782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711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f3">
    <w:name w:val="Body Text"/>
    <w:basedOn w:val="a"/>
    <w:link w:val="af4"/>
    <w:uiPriority w:val="1"/>
    <w:qFormat/>
    <w:rsid w:val="004C6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1"/>
      <w:szCs w:val="21"/>
      <w:lang w:eastAsia="ru-RU" w:bidi="ru-RU"/>
    </w:rPr>
  </w:style>
  <w:style w:type="character" w:customStyle="1" w:styleId="af4">
    <w:name w:val="Основной текст Знак"/>
    <w:link w:val="af3"/>
    <w:uiPriority w:val="1"/>
    <w:rsid w:val="004C6216"/>
    <w:rPr>
      <w:rFonts w:ascii="Times New Roman" w:eastAsia="Times New Roman" w:hAnsi="Times New Roman"/>
      <w:sz w:val="21"/>
      <w:szCs w:val="21"/>
      <w:lang w:bidi="ru-RU"/>
    </w:rPr>
  </w:style>
  <w:style w:type="table" w:customStyle="1" w:styleId="TableNormal">
    <w:name w:val="Table Normal"/>
    <w:uiPriority w:val="2"/>
    <w:semiHidden/>
    <w:unhideWhenUsed/>
    <w:qFormat/>
    <w:rsid w:val="003B6A8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1E6576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1E6576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1E6576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customStyle="1" w:styleId="af5">
    <w:name w:val="Нормальный (таблица)"/>
    <w:basedOn w:val="a"/>
    <w:next w:val="a"/>
    <w:uiPriority w:val="99"/>
    <w:rsid w:val="005C23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5C2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96335A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sid w:val="0096335A"/>
    <w:rPr>
      <w:lang w:eastAsia="en-US"/>
    </w:rPr>
  </w:style>
  <w:style w:type="character" w:styleId="af9">
    <w:name w:val="endnote reference"/>
    <w:uiPriority w:val="99"/>
    <w:semiHidden/>
    <w:unhideWhenUsed/>
    <w:rsid w:val="0096335A"/>
    <w:rPr>
      <w:vertAlign w:val="superscript"/>
    </w:rPr>
  </w:style>
  <w:style w:type="paragraph" w:customStyle="1" w:styleId="ConsPlusNonformat">
    <w:name w:val="ConsPlusNonformat"/>
    <w:rsid w:val="00B8494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a">
    <w:name w:val="Hyperlink"/>
    <w:uiPriority w:val="99"/>
    <w:semiHidden/>
    <w:unhideWhenUsed/>
    <w:rsid w:val="00596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A77D2-51BE-4D9A-ABC4-03303298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Ширеев</dc:creator>
  <cp:keywords/>
  <cp:lastModifiedBy>Ильин Андрей Михайлович</cp:lastModifiedBy>
  <cp:revision>5</cp:revision>
  <cp:lastPrinted>2022-11-16T11:51:00Z</cp:lastPrinted>
  <dcterms:created xsi:type="dcterms:W3CDTF">2023-10-10T11:07:00Z</dcterms:created>
  <dcterms:modified xsi:type="dcterms:W3CDTF">2023-10-10T12:28:00Z</dcterms:modified>
</cp:coreProperties>
</file>