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08A" w:rsidRDefault="00147D54" w:rsidP="00AE508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AE508A" w:rsidRPr="00AE508A" w:rsidRDefault="00AE508A" w:rsidP="00AE508A">
      <w:pPr>
        <w:spacing w:after="0"/>
        <w:jc w:val="center"/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</w:pPr>
      <w:r w:rsidRPr="00AE508A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Срок проведения независимой</w:t>
      </w:r>
    </w:p>
    <w:p w:rsidR="00AE508A" w:rsidRPr="00AE508A" w:rsidRDefault="00AE508A" w:rsidP="00AE508A">
      <w:pPr>
        <w:spacing w:after="0"/>
        <w:jc w:val="center"/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</w:pPr>
      <w:r w:rsidRPr="00AE508A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антикоррупционной экспертизы проекта –</w:t>
      </w:r>
    </w:p>
    <w:p w:rsidR="00AE508A" w:rsidRPr="00AE508A" w:rsidRDefault="00AE508A" w:rsidP="00AE508A">
      <w:pPr>
        <w:spacing w:after="0"/>
        <w:jc w:val="center"/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</w:pPr>
      <w:r w:rsidRPr="00AE508A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с 24 августа по 31 августа 2023 года включительно.</w:t>
      </w:r>
    </w:p>
    <w:p w:rsidR="00AE508A" w:rsidRPr="00AE508A" w:rsidRDefault="00AE508A" w:rsidP="00AE508A">
      <w:pPr>
        <w:spacing w:after="0"/>
        <w:jc w:val="center"/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</w:pPr>
      <w:r w:rsidRPr="00AE508A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О внесении предложений в проект обращаться к начальнику отдела методологии и формирования муниципальных имущественных отношений </w:t>
      </w:r>
      <w:proofErr w:type="spellStart"/>
      <w:r w:rsidRPr="00AE508A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Евченко</w:t>
      </w:r>
      <w:proofErr w:type="spellEnd"/>
      <w:r w:rsidRPr="00AE508A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 И.Г. по тел.:(843) 221-40-16 (Inna.Evchenko@tatar.ru)</w:t>
      </w:r>
    </w:p>
    <w:p w:rsidR="00600BCB" w:rsidRDefault="00600BCB" w:rsidP="00147D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00BCB" w:rsidRDefault="00600BCB" w:rsidP="00147D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7D54" w:rsidRDefault="00147D54" w:rsidP="00147D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отдельные</w:t>
      </w:r>
    </w:p>
    <w:p w:rsidR="00147D54" w:rsidRDefault="00147D54" w:rsidP="00147D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постановления Кабинета Министров</w:t>
      </w:r>
    </w:p>
    <w:p w:rsidR="00147D54" w:rsidRPr="00147D54" w:rsidRDefault="00147D54" w:rsidP="00147D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:rsidR="00147D54" w:rsidRDefault="00147D54" w:rsidP="006049E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7D54" w:rsidRDefault="00147D54" w:rsidP="006049E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7D54" w:rsidRDefault="00147D54" w:rsidP="006049E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Кабинет Министров Республики Татарстан ПОСТАНОВЛЯЕТ:</w:t>
      </w:r>
    </w:p>
    <w:p w:rsidR="006049EF" w:rsidRDefault="006049EF" w:rsidP="000521A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611BC" w:rsidRPr="006049EF">
        <w:rPr>
          <w:rFonts w:ascii="Times New Roman" w:hAnsi="Times New Roman" w:cs="Times New Roman"/>
          <w:sz w:val="28"/>
          <w:szCs w:val="28"/>
        </w:rPr>
        <w:t>. Внести в Порядок определения размера арендной платы за имущество, находящееся в собственности Республики Татарстан, утвержденный</w:t>
      </w:r>
      <w:r w:rsidRPr="006049EF">
        <w:rPr>
          <w:rFonts w:ascii="Times New Roman" w:hAnsi="Times New Roman" w:cs="Times New Roman"/>
          <w:sz w:val="28"/>
          <w:szCs w:val="28"/>
        </w:rPr>
        <w:t xml:space="preserve"> </w:t>
      </w:r>
      <w:r w:rsidR="008611BC" w:rsidRPr="006049EF">
        <w:rPr>
          <w:rFonts w:ascii="Times New Roman" w:hAnsi="Times New Roman" w:cs="Times New Roman"/>
          <w:sz w:val="28"/>
          <w:szCs w:val="28"/>
        </w:rPr>
        <w:t xml:space="preserve">постановлением Кабинета Министров Республики Татарстан от 13.04.2016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8611BC" w:rsidRPr="006049EF">
        <w:rPr>
          <w:rFonts w:ascii="Times New Roman" w:hAnsi="Times New Roman" w:cs="Times New Roman"/>
          <w:sz w:val="28"/>
          <w:szCs w:val="28"/>
        </w:rPr>
        <w:t xml:space="preserve"> 218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8611BC" w:rsidRPr="006049EF">
        <w:rPr>
          <w:rFonts w:ascii="Times New Roman" w:hAnsi="Times New Roman" w:cs="Times New Roman"/>
          <w:sz w:val="28"/>
          <w:szCs w:val="28"/>
        </w:rPr>
        <w:t>Об утверждении Порядка определения размера арендной платы за имущество, находящееся в собственности Республики Татарстан, и установлении льгот по арендной плате за имущество, находящееся в собственности Республики Татарстан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611BC" w:rsidRPr="006049EF">
        <w:rPr>
          <w:rFonts w:ascii="Times New Roman" w:hAnsi="Times New Roman" w:cs="Times New Roman"/>
          <w:sz w:val="28"/>
          <w:szCs w:val="28"/>
        </w:rPr>
        <w:t xml:space="preserve"> (с изменением, внесенным постановлением Кабинета Министров Республики Татарстан от 19.04.2023 № 498), изменение, заменив в пункте 2 слова «</w:t>
      </w:r>
      <w:r w:rsidRPr="006049EF">
        <w:rPr>
          <w:rFonts w:ascii="Times New Roman" w:hAnsi="Times New Roman" w:cs="Times New Roman"/>
          <w:sz w:val="28"/>
          <w:szCs w:val="28"/>
        </w:rPr>
        <w:t xml:space="preserve">установленном Правилами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утвержденными Приказом Федеральной антимонопольной службы от 10 февраля 2010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049EF">
        <w:rPr>
          <w:rFonts w:ascii="Times New Roman" w:hAnsi="Times New Roman" w:cs="Times New Roman"/>
          <w:sz w:val="28"/>
          <w:szCs w:val="28"/>
        </w:rPr>
        <w:t xml:space="preserve"> 67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049EF">
        <w:rPr>
          <w:rFonts w:ascii="Times New Roman" w:hAnsi="Times New Roman" w:cs="Times New Roman"/>
          <w:sz w:val="28"/>
          <w:szCs w:val="28"/>
        </w:rPr>
        <w:t>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049EF">
        <w:rPr>
          <w:rFonts w:ascii="Times New Roman" w:hAnsi="Times New Roman" w:cs="Times New Roman"/>
          <w:sz w:val="28"/>
          <w:szCs w:val="28"/>
        </w:rPr>
        <w:t xml:space="preserve"> словами «утвержденном «Приказом Федеральной антимонопольной службы от 21 марта 2023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049EF">
        <w:rPr>
          <w:rFonts w:ascii="Times New Roman" w:hAnsi="Times New Roman" w:cs="Times New Roman"/>
          <w:sz w:val="28"/>
          <w:szCs w:val="28"/>
        </w:rPr>
        <w:t xml:space="preserve"> 147/23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049EF">
        <w:rPr>
          <w:rFonts w:ascii="Times New Roman" w:hAnsi="Times New Roman" w:cs="Times New Roman"/>
          <w:sz w:val="28"/>
          <w:szCs w:val="28"/>
        </w:rPr>
        <w:t xml:space="preserve">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</w:t>
      </w:r>
      <w:r w:rsidRPr="006049EF">
        <w:rPr>
          <w:rFonts w:ascii="Times New Roman" w:hAnsi="Times New Roman" w:cs="Times New Roman"/>
          <w:sz w:val="28"/>
          <w:szCs w:val="28"/>
        </w:rPr>
        <w:lastRenderedPageBreak/>
        <w:t>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6049EF" w:rsidRDefault="006049EF" w:rsidP="000521A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6049EF">
        <w:rPr>
          <w:rFonts w:ascii="Times New Roman" w:hAnsi="Times New Roman" w:cs="Times New Roman"/>
          <w:sz w:val="28"/>
          <w:szCs w:val="28"/>
        </w:rPr>
        <w:t xml:space="preserve">Внести в Порядок и условия предоставления в аренду государственного имущества, включенного в перечень имущества, находящегося в собственности Республики Татарстан,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 и предназначенного для предоставления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утвержденные постановлением Кабинета Министров Республики Татарстан от 23.12.2016 </w:t>
      </w:r>
      <w:r w:rsidR="00FC73ED">
        <w:rPr>
          <w:rFonts w:ascii="Times New Roman" w:hAnsi="Times New Roman" w:cs="Times New Roman"/>
          <w:sz w:val="28"/>
          <w:szCs w:val="28"/>
        </w:rPr>
        <w:t>№</w:t>
      </w:r>
      <w:r w:rsidRPr="006049EF">
        <w:rPr>
          <w:rFonts w:ascii="Times New Roman" w:hAnsi="Times New Roman" w:cs="Times New Roman"/>
          <w:sz w:val="28"/>
          <w:szCs w:val="28"/>
        </w:rPr>
        <w:t xml:space="preserve"> 976 </w:t>
      </w:r>
      <w:r w:rsidR="00FC73ED">
        <w:rPr>
          <w:rFonts w:ascii="Times New Roman" w:hAnsi="Times New Roman" w:cs="Times New Roman"/>
          <w:sz w:val="28"/>
          <w:szCs w:val="28"/>
        </w:rPr>
        <w:t>«</w:t>
      </w:r>
      <w:r w:rsidRPr="006049EF">
        <w:rPr>
          <w:rFonts w:ascii="Times New Roman" w:hAnsi="Times New Roman" w:cs="Times New Roman"/>
          <w:sz w:val="28"/>
          <w:szCs w:val="28"/>
        </w:rPr>
        <w:t>Об утверждении Порядка и условий предоставления в аренду государственного имущества, включенного в перечень имущества, находящегося в собственности Республики Татарстан,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 и предназначенного для предоставления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FC73ED">
        <w:rPr>
          <w:rFonts w:ascii="Times New Roman" w:hAnsi="Times New Roman" w:cs="Times New Roman"/>
          <w:sz w:val="28"/>
          <w:szCs w:val="28"/>
        </w:rPr>
        <w:t>»</w:t>
      </w:r>
      <w:r w:rsidRPr="006049EF">
        <w:rPr>
          <w:rFonts w:ascii="Times New Roman" w:hAnsi="Times New Roman" w:cs="Times New Roman"/>
          <w:sz w:val="28"/>
          <w:szCs w:val="28"/>
        </w:rPr>
        <w:t xml:space="preserve"> (с изменениями, внесенными постановлениями Кабинета Министров Республики Татарстан от 15.12.2018 </w:t>
      </w:r>
      <w:r w:rsidR="00FC73ED">
        <w:rPr>
          <w:rFonts w:ascii="Times New Roman" w:hAnsi="Times New Roman" w:cs="Times New Roman"/>
          <w:sz w:val="28"/>
          <w:szCs w:val="28"/>
        </w:rPr>
        <w:t>№</w:t>
      </w:r>
      <w:r w:rsidRPr="006049EF">
        <w:rPr>
          <w:rFonts w:ascii="Times New Roman" w:hAnsi="Times New Roman" w:cs="Times New Roman"/>
          <w:sz w:val="28"/>
          <w:szCs w:val="28"/>
        </w:rPr>
        <w:t xml:space="preserve"> 1146, от 25.03.2021 </w:t>
      </w:r>
      <w:r w:rsidR="00FC73ED">
        <w:rPr>
          <w:rFonts w:ascii="Times New Roman" w:hAnsi="Times New Roman" w:cs="Times New Roman"/>
          <w:sz w:val="28"/>
          <w:szCs w:val="28"/>
        </w:rPr>
        <w:t>№</w:t>
      </w:r>
      <w:r w:rsidRPr="006049EF">
        <w:rPr>
          <w:rFonts w:ascii="Times New Roman" w:hAnsi="Times New Roman" w:cs="Times New Roman"/>
          <w:sz w:val="28"/>
          <w:szCs w:val="28"/>
        </w:rPr>
        <w:t xml:space="preserve"> 170</w:t>
      </w:r>
      <w:r w:rsidR="00FC73ED">
        <w:rPr>
          <w:rFonts w:ascii="Times New Roman" w:hAnsi="Times New Roman" w:cs="Times New Roman"/>
          <w:sz w:val="28"/>
          <w:szCs w:val="28"/>
        </w:rPr>
        <w:t>, от 09.06.2021 № 443</w:t>
      </w:r>
      <w:r w:rsidRPr="006049EF">
        <w:rPr>
          <w:rFonts w:ascii="Times New Roman" w:hAnsi="Times New Roman" w:cs="Times New Roman"/>
          <w:sz w:val="28"/>
          <w:szCs w:val="28"/>
        </w:rPr>
        <w:t>), следующие изменения:</w:t>
      </w:r>
    </w:p>
    <w:p w:rsidR="004B06EC" w:rsidRDefault="004B06EC" w:rsidP="000521A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6 </w:t>
      </w:r>
      <w:r w:rsidR="00147D5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зложить в следующей редакции:</w:t>
      </w:r>
    </w:p>
    <w:p w:rsidR="004B06EC" w:rsidRDefault="004B06EC" w:rsidP="000521A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«6. </w:t>
      </w:r>
      <w:r w:rsidRPr="004B06EC">
        <w:rPr>
          <w:rFonts w:ascii="Times New Roman" w:hAnsi="Times New Roman" w:cs="Times New Roman"/>
          <w:sz w:val="28"/>
          <w:szCs w:val="28"/>
        </w:rPr>
        <w:t xml:space="preserve">Порядок проведения торгов, </w:t>
      </w:r>
      <w:r w:rsidR="007A71A3">
        <w:rPr>
          <w:rFonts w:ascii="Times New Roman" w:hAnsi="Times New Roman" w:cs="Times New Roman"/>
          <w:sz w:val="28"/>
          <w:szCs w:val="28"/>
        </w:rPr>
        <w:t xml:space="preserve">условия </w:t>
      </w:r>
      <w:r w:rsidRPr="004B06EC">
        <w:rPr>
          <w:rFonts w:ascii="Times New Roman" w:hAnsi="Times New Roman" w:cs="Times New Roman"/>
          <w:sz w:val="28"/>
          <w:szCs w:val="28"/>
        </w:rPr>
        <w:t>заключени</w:t>
      </w:r>
      <w:r w:rsidR="007A71A3">
        <w:rPr>
          <w:rFonts w:ascii="Times New Roman" w:hAnsi="Times New Roman" w:cs="Times New Roman"/>
          <w:sz w:val="28"/>
          <w:szCs w:val="28"/>
        </w:rPr>
        <w:t>я</w:t>
      </w:r>
      <w:r w:rsidRPr="004B06EC">
        <w:rPr>
          <w:rFonts w:ascii="Times New Roman" w:hAnsi="Times New Roman" w:cs="Times New Roman"/>
          <w:sz w:val="28"/>
          <w:szCs w:val="28"/>
        </w:rPr>
        <w:t xml:space="preserve"> договоров аренды имущества по результатам торгов определяются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4B06EC">
        <w:rPr>
          <w:rFonts w:ascii="Times New Roman" w:hAnsi="Times New Roman" w:cs="Times New Roman"/>
          <w:sz w:val="28"/>
          <w:szCs w:val="28"/>
        </w:rPr>
        <w:t>орядк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4B06EC">
        <w:rPr>
          <w:rFonts w:ascii="Times New Roman" w:hAnsi="Times New Roman" w:cs="Times New Roman"/>
          <w:sz w:val="28"/>
          <w:szCs w:val="28"/>
        </w:rPr>
        <w:t xml:space="preserve">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</w:t>
      </w:r>
      <w:r>
        <w:rPr>
          <w:rFonts w:ascii="Times New Roman" w:hAnsi="Times New Roman" w:cs="Times New Roman"/>
          <w:sz w:val="28"/>
          <w:szCs w:val="28"/>
        </w:rPr>
        <w:t xml:space="preserve">, утвержденным </w:t>
      </w:r>
      <w:r w:rsidRPr="004B06EC">
        <w:rPr>
          <w:rFonts w:ascii="Times New Roman" w:hAnsi="Times New Roman" w:cs="Times New Roman"/>
          <w:sz w:val="28"/>
          <w:szCs w:val="28"/>
        </w:rPr>
        <w:t>Приказом Федеральной антимонопольной службы от 21 марта 2023 г. № 147/23</w:t>
      </w:r>
      <w:r>
        <w:rPr>
          <w:rFonts w:ascii="Times New Roman" w:hAnsi="Times New Roman" w:cs="Times New Roman"/>
          <w:sz w:val="28"/>
          <w:szCs w:val="28"/>
        </w:rPr>
        <w:t xml:space="preserve"> (далее – Порядок).»;</w:t>
      </w:r>
    </w:p>
    <w:p w:rsidR="004B06EC" w:rsidRDefault="004B06EC" w:rsidP="000521A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8 слова «в порядке, установленном правилами» заменить словами </w:t>
      </w:r>
      <w:r w:rsidR="00147D54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 w:rsidR="00147D5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gramEnd"/>
      <w:r>
        <w:rPr>
          <w:rFonts w:ascii="Times New Roman" w:hAnsi="Times New Roman" w:cs="Times New Roman"/>
          <w:sz w:val="28"/>
          <w:szCs w:val="28"/>
        </w:rPr>
        <w:t>, проводимого в установленном Порядке».</w:t>
      </w:r>
    </w:p>
    <w:p w:rsidR="00F60DB2" w:rsidRDefault="00973175" w:rsidP="000521A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F60DB2">
        <w:rPr>
          <w:rFonts w:ascii="Times New Roman" w:hAnsi="Times New Roman" w:cs="Times New Roman"/>
          <w:sz w:val="28"/>
          <w:szCs w:val="28"/>
        </w:rPr>
        <w:t xml:space="preserve">3. </w:t>
      </w:r>
      <w:r w:rsidR="00147D54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147D54" w:rsidRPr="00147D54">
        <w:rPr>
          <w:rFonts w:ascii="Times New Roman" w:hAnsi="Times New Roman" w:cs="Times New Roman"/>
          <w:sz w:val="28"/>
          <w:szCs w:val="28"/>
        </w:rPr>
        <w:t>Поряд</w:t>
      </w:r>
      <w:r w:rsidR="00147D54">
        <w:rPr>
          <w:rFonts w:ascii="Times New Roman" w:hAnsi="Times New Roman" w:cs="Times New Roman"/>
          <w:sz w:val="28"/>
          <w:szCs w:val="28"/>
        </w:rPr>
        <w:t>о</w:t>
      </w:r>
      <w:r w:rsidR="00147D54" w:rsidRPr="00147D54">
        <w:rPr>
          <w:rFonts w:ascii="Times New Roman" w:hAnsi="Times New Roman" w:cs="Times New Roman"/>
          <w:sz w:val="28"/>
          <w:szCs w:val="28"/>
        </w:rPr>
        <w:t>к предоставления физическим и юридическим лицам в аренду неиспользуемых объектов культурного наследия (памятников истории и культуры) народов Российской Федерации, находящихся в неудовлетворительном состоянии, относящихся к собственности Республики Татарстан, утвержденн</w:t>
      </w:r>
      <w:r w:rsidR="00F60DB2">
        <w:rPr>
          <w:rFonts w:ascii="Times New Roman" w:hAnsi="Times New Roman" w:cs="Times New Roman"/>
          <w:sz w:val="28"/>
          <w:szCs w:val="28"/>
        </w:rPr>
        <w:t>ый п</w:t>
      </w:r>
      <w:r w:rsidR="00147D54" w:rsidRPr="00147D54">
        <w:rPr>
          <w:rFonts w:ascii="Times New Roman" w:hAnsi="Times New Roman" w:cs="Times New Roman"/>
          <w:sz w:val="28"/>
          <w:szCs w:val="28"/>
        </w:rPr>
        <w:t>остановление</w:t>
      </w:r>
      <w:r w:rsidR="00F60DB2">
        <w:rPr>
          <w:rFonts w:ascii="Times New Roman" w:hAnsi="Times New Roman" w:cs="Times New Roman"/>
          <w:sz w:val="28"/>
          <w:szCs w:val="28"/>
        </w:rPr>
        <w:t>м</w:t>
      </w:r>
      <w:r w:rsidR="00147D54" w:rsidRPr="00147D54">
        <w:rPr>
          <w:rFonts w:ascii="Times New Roman" w:hAnsi="Times New Roman" w:cs="Times New Roman"/>
          <w:sz w:val="28"/>
          <w:szCs w:val="28"/>
        </w:rPr>
        <w:t xml:space="preserve"> К</w:t>
      </w:r>
      <w:r w:rsidR="00F60DB2">
        <w:rPr>
          <w:rFonts w:ascii="Times New Roman" w:hAnsi="Times New Roman" w:cs="Times New Roman"/>
          <w:sz w:val="28"/>
          <w:szCs w:val="28"/>
        </w:rPr>
        <w:t>абинета Министров Республики Татарстан</w:t>
      </w:r>
      <w:r w:rsidR="00147D54" w:rsidRPr="00147D54">
        <w:rPr>
          <w:rFonts w:ascii="Times New Roman" w:hAnsi="Times New Roman" w:cs="Times New Roman"/>
          <w:sz w:val="28"/>
          <w:szCs w:val="28"/>
        </w:rPr>
        <w:t xml:space="preserve"> от 09.11.2017 </w:t>
      </w:r>
      <w:r w:rsidR="00F60DB2">
        <w:rPr>
          <w:rFonts w:ascii="Times New Roman" w:hAnsi="Times New Roman" w:cs="Times New Roman"/>
          <w:sz w:val="28"/>
          <w:szCs w:val="28"/>
        </w:rPr>
        <w:t xml:space="preserve">№ </w:t>
      </w:r>
      <w:r w:rsidR="00147D54" w:rsidRPr="00147D54">
        <w:rPr>
          <w:rFonts w:ascii="Times New Roman" w:hAnsi="Times New Roman" w:cs="Times New Roman"/>
          <w:sz w:val="28"/>
          <w:szCs w:val="28"/>
        </w:rPr>
        <w:t>852</w:t>
      </w:r>
      <w:r w:rsidR="00F60DB2">
        <w:rPr>
          <w:rFonts w:ascii="Times New Roman" w:hAnsi="Times New Roman" w:cs="Times New Roman"/>
          <w:sz w:val="28"/>
          <w:szCs w:val="28"/>
        </w:rPr>
        <w:t xml:space="preserve"> «</w:t>
      </w:r>
      <w:r w:rsidR="00F60DB2" w:rsidRPr="00147D54">
        <w:rPr>
          <w:rFonts w:ascii="Times New Roman" w:hAnsi="Times New Roman" w:cs="Times New Roman"/>
          <w:sz w:val="28"/>
          <w:szCs w:val="28"/>
        </w:rPr>
        <w:t xml:space="preserve">Об утверждении Порядка установления льготной арендной платы для неиспользуемых объектов культурного наследия, включенных в единый </w:t>
      </w:r>
      <w:r w:rsidR="00F60DB2" w:rsidRPr="00147D54">
        <w:rPr>
          <w:rFonts w:ascii="Times New Roman" w:hAnsi="Times New Roman" w:cs="Times New Roman"/>
          <w:sz w:val="28"/>
          <w:szCs w:val="28"/>
        </w:rPr>
        <w:lastRenderedPageBreak/>
        <w:t>государственный реестр объектов культурного</w:t>
      </w:r>
      <w:r w:rsidR="00F60DB2">
        <w:rPr>
          <w:rFonts w:ascii="Times New Roman" w:hAnsi="Times New Roman" w:cs="Times New Roman"/>
          <w:sz w:val="28"/>
          <w:szCs w:val="28"/>
        </w:rPr>
        <w:t xml:space="preserve"> </w:t>
      </w:r>
      <w:r w:rsidR="00F60DB2" w:rsidRPr="00F60DB2">
        <w:rPr>
          <w:rFonts w:ascii="Times New Roman" w:hAnsi="Times New Roman" w:cs="Times New Roman"/>
          <w:sz w:val="28"/>
          <w:szCs w:val="28"/>
        </w:rPr>
        <w:t>наследия (памятников истории и культуры) народов Российской Федерации, находящихся в неудовлетворительном состоянии, относящихся к собственности Республики Татарстан, и Порядка предоставления физическим и юридическим лицам в аренду неиспользуемых объектов культурного наследия (памятников истории и культуры) народов Российской Федерации, находящихся в неудовлетворительном состоянии, относящихся к собственности Республики Татарстан</w:t>
      </w:r>
      <w:r w:rsidR="00F60DB2">
        <w:rPr>
          <w:rFonts w:ascii="Times New Roman" w:hAnsi="Times New Roman" w:cs="Times New Roman"/>
          <w:sz w:val="28"/>
          <w:szCs w:val="28"/>
        </w:rPr>
        <w:t>»</w:t>
      </w:r>
      <w:r w:rsidR="00F60DB2" w:rsidRPr="00F60DB2">
        <w:rPr>
          <w:rFonts w:ascii="Times New Roman" w:hAnsi="Times New Roman" w:cs="Times New Roman"/>
          <w:sz w:val="28"/>
          <w:szCs w:val="28"/>
        </w:rPr>
        <w:t xml:space="preserve"> </w:t>
      </w:r>
      <w:r w:rsidR="00147D54" w:rsidRPr="00147D54">
        <w:rPr>
          <w:rFonts w:ascii="Times New Roman" w:hAnsi="Times New Roman" w:cs="Times New Roman"/>
          <w:sz w:val="28"/>
          <w:szCs w:val="28"/>
        </w:rPr>
        <w:t>(</w:t>
      </w:r>
      <w:r w:rsidR="00F60DB2">
        <w:rPr>
          <w:rFonts w:ascii="Times New Roman" w:hAnsi="Times New Roman" w:cs="Times New Roman"/>
          <w:sz w:val="28"/>
          <w:szCs w:val="28"/>
        </w:rPr>
        <w:t>с изменениями, внесенными постановлением Кабинета Министров Республики Татарстан</w:t>
      </w:r>
      <w:r w:rsidR="00147D54" w:rsidRPr="00147D54">
        <w:rPr>
          <w:rFonts w:ascii="Times New Roman" w:hAnsi="Times New Roman" w:cs="Times New Roman"/>
          <w:sz w:val="28"/>
          <w:szCs w:val="28"/>
        </w:rPr>
        <w:t xml:space="preserve"> от 20.03.2018</w:t>
      </w:r>
      <w:r w:rsidR="00F60DB2">
        <w:rPr>
          <w:rFonts w:ascii="Times New Roman" w:hAnsi="Times New Roman" w:cs="Times New Roman"/>
          <w:sz w:val="28"/>
          <w:szCs w:val="28"/>
        </w:rPr>
        <w:t xml:space="preserve"> № 160</w:t>
      </w:r>
      <w:r w:rsidR="00147D54" w:rsidRPr="00147D54">
        <w:rPr>
          <w:rFonts w:ascii="Times New Roman" w:hAnsi="Times New Roman" w:cs="Times New Roman"/>
          <w:sz w:val="28"/>
          <w:szCs w:val="28"/>
        </w:rPr>
        <w:t>)</w:t>
      </w:r>
      <w:r w:rsidR="00F60DB2">
        <w:rPr>
          <w:rFonts w:ascii="Times New Roman" w:hAnsi="Times New Roman" w:cs="Times New Roman"/>
          <w:sz w:val="28"/>
          <w:szCs w:val="28"/>
        </w:rPr>
        <w:t>,</w:t>
      </w:r>
      <w:r w:rsidR="00F60DB2" w:rsidRPr="00F60DB2">
        <w:rPr>
          <w:rFonts w:ascii="Times New Roman" w:hAnsi="Times New Roman" w:cs="Times New Roman"/>
          <w:sz w:val="28"/>
          <w:szCs w:val="28"/>
        </w:rPr>
        <w:t xml:space="preserve"> </w:t>
      </w:r>
      <w:r w:rsidR="00F60DB2">
        <w:rPr>
          <w:rFonts w:ascii="Times New Roman" w:hAnsi="Times New Roman" w:cs="Times New Roman"/>
          <w:sz w:val="28"/>
          <w:szCs w:val="28"/>
        </w:rPr>
        <w:t>изменение, заменив в пункте 3 слова «</w:t>
      </w:r>
      <w:r w:rsidR="00F60DB2" w:rsidRPr="00F60DB2">
        <w:rPr>
          <w:rFonts w:ascii="Times New Roman" w:hAnsi="Times New Roman" w:cs="Times New Roman"/>
          <w:sz w:val="28"/>
          <w:szCs w:val="28"/>
        </w:rPr>
        <w:t xml:space="preserve">от 10 февраля 2010 г. </w:t>
      </w:r>
      <w:r w:rsidR="00F10F7C">
        <w:rPr>
          <w:rFonts w:ascii="Times New Roman" w:hAnsi="Times New Roman" w:cs="Times New Roman"/>
          <w:sz w:val="28"/>
          <w:szCs w:val="28"/>
        </w:rPr>
        <w:t>№</w:t>
      </w:r>
      <w:r w:rsidR="00F60DB2" w:rsidRPr="00F60DB2">
        <w:rPr>
          <w:rFonts w:ascii="Times New Roman" w:hAnsi="Times New Roman" w:cs="Times New Roman"/>
          <w:sz w:val="28"/>
          <w:szCs w:val="28"/>
        </w:rPr>
        <w:t xml:space="preserve"> 67 </w:t>
      </w:r>
      <w:r w:rsidR="00F10F7C">
        <w:rPr>
          <w:rFonts w:ascii="Times New Roman" w:hAnsi="Times New Roman" w:cs="Times New Roman"/>
          <w:sz w:val="28"/>
          <w:szCs w:val="28"/>
        </w:rPr>
        <w:t>«</w:t>
      </w:r>
      <w:r w:rsidR="00F60DB2" w:rsidRPr="00F60DB2">
        <w:rPr>
          <w:rFonts w:ascii="Times New Roman" w:hAnsi="Times New Roman" w:cs="Times New Roman"/>
          <w:sz w:val="28"/>
          <w:szCs w:val="28"/>
        </w:rPr>
        <w:t>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</w:t>
      </w:r>
      <w:r w:rsidR="00F10F7C">
        <w:rPr>
          <w:rFonts w:ascii="Times New Roman" w:hAnsi="Times New Roman" w:cs="Times New Roman"/>
          <w:sz w:val="28"/>
          <w:szCs w:val="28"/>
        </w:rPr>
        <w:t>» словами «</w:t>
      </w:r>
      <w:r w:rsidR="00F10F7C" w:rsidRPr="00F10F7C">
        <w:rPr>
          <w:rFonts w:ascii="Times New Roman" w:hAnsi="Times New Roman" w:cs="Times New Roman"/>
          <w:sz w:val="28"/>
          <w:szCs w:val="28"/>
        </w:rPr>
        <w:t>от 21 марта 2023 г. № 147/23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</w:t>
      </w:r>
      <w:r w:rsidR="00F10F7C">
        <w:rPr>
          <w:rFonts w:ascii="Times New Roman" w:hAnsi="Times New Roman" w:cs="Times New Roman"/>
          <w:sz w:val="28"/>
          <w:szCs w:val="28"/>
        </w:rPr>
        <w:t>.</w:t>
      </w:r>
    </w:p>
    <w:p w:rsidR="00973175" w:rsidRDefault="00973175" w:rsidP="000521A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175">
        <w:rPr>
          <w:rFonts w:ascii="Times New Roman" w:hAnsi="Times New Roman" w:cs="Times New Roman"/>
          <w:sz w:val="28"/>
          <w:szCs w:val="28"/>
          <w:highlight w:val="yellow"/>
        </w:rPr>
        <w:t>4.</w:t>
      </w:r>
      <w:r w:rsidR="00F10F7C">
        <w:rPr>
          <w:rFonts w:ascii="Times New Roman" w:hAnsi="Times New Roman" w:cs="Times New Roman"/>
          <w:sz w:val="28"/>
          <w:szCs w:val="28"/>
        </w:rPr>
        <w:t xml:space="preserve"> </w:t>
      </w:r>
      <w:r w:rsidR="00F10F7C" w:rsidRPr="00F10F7C">
        <w:rPr>
          <w:rFonts w:ascii="Times New Roman" w:hAnsi="Times New Roman" w:cs="Times New Roman"/>
          <w:sz w:val="28"/>
          <w:szCs w:val="28"/>
        </w:rPr>
        <w:t xml:space="preserve">Внести в Региональный перечень (классификатор) государственных (муниципальных) услуг, не включенных в общероссийские базовые (отраслевые) перечни (классификаторы) государственных и муниципальных услуг, и работ, оказание и выполнение которых предусмотрено нормативными правовыми актами Республики Татарстан (муниципальными правовыми актами), в том числе при осуществлении переданных полномочий Российской Федерации и полномочий по предметам совместного ведения Российской Федерации и Республики Татарстан, утвержденный постановлением Кабинета Министров Республики Татарстан от 24.12.2018 </w:t>
      </w:r>
      <w:r w:rsidR="00951177">
        <w:rPr>
          <w:rFonts w:ascii="Times New Roman" w:hAnsi="Times New Roman" w:cs="Times New Roman"/>
          <w:sz w:val="28"/>
          <w:szCs w:val="28"/>
        </w:rPr>
        <w:t>№</w:t>
      </w:r>
      <w:r w:rsidR="00F10F7C" w:rsidRPr="00F10F7C">
        <w:rPr>
          <w:rFonts w:ascii="Times New Roman" w:hAnsi="Times New Roman" w:cs="Times New Roman"/>
          <w:sz w:val="28"/>
          <w:szCs w:val="28"/>
        </w:rPr>
        <w:t xml:space="preserve"> 1214 </w:t>
      </w:r>
      <w:r w:rsidR="00951177">
        <w:rPr>
          <w:rFonts w:ascii="Times New Roman" w:hAnsi="Times New Roman" w:cs="Times New Roman"/>
          <w:sz w:val="28"/>
          <w:szCs w:val="28"/>
        </w:rPr>
        <w:t>«</w:t>
      </w:r>
      <w:r w:rsidR="00F10F7C" w:rsidRPr="00F10F7C">
        <w:rPr>
          <w:rFonts w:ascii="Times New Roman" w:hAnsi="Times New Roman" w:cs="Times New Roman"/>
          <w:sz w:val="28"/>
          <w:szCs w:val="28"/>
        </w:rPr>
        <w:t>Об утверждении Регионального перечня (классификатора) государственных (муниципальных) услуг, не включенных в общероссийские базовые (отраслевые) перечни (классификаторы) государственных и муниципальных услуг, и работ, оказание и выполнение которых предусмотрено нормативными правовыми актами Республики Татарстан (муниципальными правовыми актами), в том числе при осуществлении переданных полномочий Российской Федерации и полномочий по предметам совместного ведения Российской Федерации и Республики Татарстан</w:t>
      </w:r>
      <w:r w:rsidR="00951177">
        <w:rPr>
          <w:rFonts w:ascii="Times New Roman" w:hAnsi="Times New Roman" w:cs="Times New Roman"/>
          <w:sz w:val="28"/>
          <w:szCs w:val="28"/>
        </w:rPr>
        <w:t>»</w:t>
      </w:r>
      <w:r w:rsidR="00F10F7C" w:rsidRPr="00F10F7C">
        <w:rPr>
          <w:rFonts w:ascii="Times New Roman" w:hAnsi="Times New Roman" w:cs="Times New Roman"/>
          <w:sz w:val="28"/>
          <w:szCs w:val="28"/>
        </w:rPr>
        <w:t xml:space="preserve"> (с изменениями, внесенными постановлениями Кабинета Министров Республики Татарстан от 10.07.2019 </w:t>
      </w:r>
      <w:r w:rsidR="00951177">
        <w:rPr>
          <w:rFonts w:ascii="Times New Roman" w:hAnsi="Times New Roman" w:cs="Times New Roman"/>
          <w:sz w:val="28"/>
          <w:szCs w:val="28"/>
        </w:rPr>
        <w:t>№</w:t>
      </w:r>
      <w:r w:rsidR="00F10F7C" w:rsidRPr="00F10F7C">
        <w:rPr>
          <w:rFonts w:ascii="Times New Roman" w:hAnsi="Times New Roman" w:cs="Times New Roman"/>
          <w:sz w:val="28"/>
          <w:szCs w:val="28"/>
        </w:rPr>
        <w:t xml:space="preserve"> 563, от 16.07.2019 </w:t>
      </w:r>
      <w:r w:rsidR="00951177">
        <w:rPr>
          <w:rFonts w:ascii="Times New Roman" w:hAnsi="Times New Roman" w:cs="Times New Roman"/>
          <w:sz w:val="28"/>
          <w:szCs w:val="28"/>
        </w:rPr>
        <w:t>№</w:t>
      </w:r>
      <w:r w:rsidR="00F10F7C" w:rsidRPr="00F10F7C">
        <w:rPr>
          <w:rFonts w:ascii="Times New Roman" w:hAnsi="Times New Roman" w:cs="Times New Roman"/>
          <w:sz w:val="28"/>
          <w:szCs w:val="28"/>
        </w:rPr>
        <w:t xml:space="preserve"> 586, от 05.11.2019 </w:t>
      </w:r>
      <w:r w:rsidR="00951177">
        <w:rPr>
          <w:rFonts w:ascii="Times New Roman" w:hAnsi="Times New Roman" w:cs="Times New Roman"/>
          <w:sz w:val="28"/>
          <w:szCs w:val="28"/>
        </w:rPr>
        <w:t>№</w:t>
      </w:r>
      <w:r w:rsidR="00F10F7C" w:rsidRPr="00F10F7C">
        <w:rPr>
          <w:rFonts w:ascii="Times New Roman" w:hAnsi="Times New Roman" w:cs="Times New Roman"/>
          <w:sz w:val="28"/>
          <w:szCs w:val="28"/>
        </w:rPr>
        <w:t xml:space="preserve"> 1011, от 27.12.2019 </w:t>
      </w:r>
      <w:r w:rsidR="00951177">
        <w:rPr>
          <w:rFonts w:ascii="Times New Roman" w:hAnsi="Times New Roman" w:cs="Times New Roman"/>
          <w:sz w:val="28"/>
          <w:szCs w:val="28"/>
        </w:rPr>
        <w:t>№</w:t>
      </w:r>
      <w:r w:rsidR="00F10F7C" w:rsidRPr="00F10F7C">
        <w:rPr>
          <w:rFonts w:ascii="Times New Roman" w:hAnsi="Times New Roman" w:cs="Times New Roman"/>
          <w:sz w:val="28"/>
          <w:szCs w:val="28"/>
        </w:rPr>
        <w:t xml:space="preserve"> 1222, от 10.06.2020 </w:t>
      </w:r>
      <w:r w:rsidR="00951177">
        <w:rPr>
          <w:rFonts w:ascii="Times New Roman" w:hAnsi="Times New Roman" w:cs="Times New Roman"/>
          <w:sz w:val="28"/>
          <w:szCs w:val="28"/>
        </w:rPr>
        <w:t>№</w:t>
      </w:r>
      <w:r w:rsidR="00F10F7C" w:rsidRPr="00F10F7C">
        <w:rPr>
          <w:rFonts w:ascii="Times New Roman" w:hAnsi="Times New Roman" w:cs="Times New Roman"/>
          <w:sz w:val="28"/>
          <w:szCs w:val="28"/>
        </w:rPr>
        <w:t xml:space="preserve"> 480, от 31.08.2020 </w:t>
      </w:r>
      <w:r w:rsidR="00951177">
        <w:rPr>
          <w:rFonts w:ascii="Times New Roman" w:hAnsi="Times New Roman" w:cs="Times New Roman"/>
          <w:sz w:val="28"/>
          <w:szCs w:val="28"/>
        </w:rPr>
        <w:t>№</w:t>
      </w:r>
      <w:r w:rsidR="00F10F7C" w:rsidRPr="00F10F7C">
        <w:rPr>
          <w:rFonts w:ascii="Times New Roman" w:hAnsi="Times New Roman" w:cs="Times New Roman"/>
          <w:sz w:val="28"/>
          <w:szCs w:val="28"/>
        </w:rPr>
        <w:t xml:space="preserve"> 762, от 16.12.2020 </w:t>
      </w:r>
      <w:r w:rsidR="00951177">
        <w:rPr>
          <w:rFonts w:ascii="Times New Roman" w:hAnsi="Times New Roman" w:cs="Times New Roman"/>
          <w:sz w:val="28"/>
          <w:szCs w:val="28"/>
        </w:rPr>
        <w:t>№</w:t>
      </w:r>
      <w:r w:rsidR="00F10F7C" w:rsidRPr="00F10F7C">
        <w:rPr>
          <w:rFonts w:ascii="Times New Roman" w:hAnsi="Times New Roman" w:cs="Times New Roman"/>
          <w:sz w:val="28"/>
          <w:szCs w:val="28"/>
        </w:rPr>
        <w:t xml:space="preserve"> 1143, от 29.10.2021 </w:t>
      </w:r>
      <w:r w:rsidR="00951177">
        <w:rPr>
          <w:rFonts w:ascii="Times New Roman" w:hAnsi="Times New Roman" w:cs="Times New Roman"/>
          <w:sz w:val="28"/>
          <w:szCs w:val="28"/>
        </w:rPr>
        <w:t>№</w:t>
      </w:r>
      <w:r w:rsidR="00F10F7C" w:rsidRPr="00F10F7C">
        <w:rPr>
          <w:rFonts w:ascii="Times New Roman" w:hAnsi="Times New Roman" w:cs="Times New Roman"/>
          <w:sz w:val="28"/>
          <w:szCs w:val="28"/>
        </w:rPr>
        <w:t xml:space="preserve"> 1017, от 24.01.2022 </w:t>
      </w:r>
      <w:r w:rsidR="00951177">
        <w:rPr>
          <w:rFonts w:ascii="Times New Roman" w:hAnsi="Times New Roman" w:cs="Times New Roman"/>
          <w:sz w:val="28"/>
          <w:szCs w:val="28"/>
        </w:rPr>
        <w:t>№</w:t>
      </w:r>
      <w:r w:rsidR="00F10F7C" w:rsidRPr="00F10F7C">
        <w:rPr>
          <w:rFonts w:ascii="Times New Roman" w:hAnsi="Times New Roman" w:cs="Times New Roman"/>
          <w:sz w:val="28"/>
          <w:szCs w:val="28"/>
        </w:rPr>
        <w:t xml:space="preserve"> 44, от 10.05.2022 </w:t>
      </w:r>
      <w:r w:rsidR="00951177">
        <w:rPr>
          <w:rFonts w:ascii="Times New Roman" w:hAnsi="Times New Roman" w:cs="Times New Roman"/>
          <w:sz w:val="28"/>
          <w:szCs w:val="28"/>
        </w:rPr>
        <w:t>№</w:t>
      </w:r>
      <w:r w:rsidR="00F10F7C" w:rsidRPr="00F10F7C">
        <w:rPr>
          <w:rFonts w:ascii="Times New Roman" w:hAnsi="Times New Roman" w:cs="Times New Roman"/>
          <w:sz w:val="28"/>
          <w:szCs w:val="28"/>
        </w:rPr>
        <w:t xml:space="preserve"> 426, от 15.07.2022 </w:t>
      </w:r>
      <w:r w:rsidR="00951177">
        <w:rPr>
          <w:rFonts w:ascii="Times New Roman" w:hAnsi="Times New Roman" w:cs="Times New Roman"/>
          <w:sz w:val="28"/>
          <w:szCs w:val="28"/>
        </w:rPr>
        <w:t>№</w:t>
      </w:r>
      <w:r w:rsidR="00F10F7C" w:rsidRPr="00F10F7C">
        <w:rPr>
          <w:rFonts w:ascii="Times New Roman" w:hAnsi="Times New Roman" w:cs="Times New Roman"/>
          <w:sz w:val="28"/>
          <w:szCs w:val="28"/>
        </w:rPr>
        <w:t xml:space="preserve"> 677, </w:t>
      </w:r>
      <w:r w:rsidR="00F10F7C" w:rsidRPr="00F10F7C">
        <w:rPr>
          <w:rFonts w:ascii="Times New Roman" w:hAnsi="Times New Roman" w:cs="Times New Roman"/>
          <w:sz w:val="28"/>
          <w:szCs w:val="28"/>
        </w:rPr>
        <w:lastRenderedPageBreak/>
        <w:t xml:space="preserve">от 04.08.2022 </w:t>
      </w:r>
      <w:r w:rsidR="00951177">
        <w:rPr>
          <w:rFonts w:ascii="Times New Roman" w:hAnsi="Times New Roman" w:cs="Times New Roman"/>
          <w:sz w:val="28"/>
          <w:szCs w:val="28"/>
        </w:rPr>
        <w:t>№</w:t>
      </w:r>
      <w:r w:rsidR="00F10F7C" w:rsidRPr="00F10F7C">
        <w:rPr>
          <w:rFonts w:ascii="Times New Roman" w:hAnsi="Times New Roman" w:cs="Times New Roman"/>
          <w:sz w:val="28"/>
          <w:szCs w:val="28"/>
        </w:rPr>
        <w:t xml:space="preserve"> 757, от 11.11.2022 </w:t>
      </w:r>
      <w:r w:rsidR="00951177">
        <w:rPr>
          <w:rFonts w:ascii="Times New Roman" w:hAnsi="Times New Roman" w:cs="Times New Roman"/>
          <w:sz w:val="28"/>
          <w:szCs w:val="28"/>
        </w:rPr>
        <w:t>№</w:t>
      </w:r>
      <w:r w:rsidR="00F10F7C" w:rsidRPr="00F10F7C">
        <w:rPr>
          <w:rFonts w:ascii="Times New Roman" w:hAnsi="Times New Roman" w:cs="Times New Roman"/>
          <w:sz w:val="28"/>
          <w:szCs w:val="28"/>
        </w:rPr>
        <w:t xml:space="preserve"> 1202, от 03.03.2023 </w:t>
      </w:r>
      <w:r w:rsidR="00951177">
        <w:rPr>
          <w:rFonts w:ascii="Times New Roman" w:hAnsi="Times New Roman" w:cs="Times New Roman"/>
          <w:sz w:val="28"/>
          <w:szCs w:val="28"/>
        </w:rPr>
        <w:t>№</w:t>
      </w:r>
      <w:r w:rsidR="00F10F7C" w:rsidRPr="00F10F7C">
        <w:rPr>
          <w:rFonts w:ascii="Times New Roman" w:hAnsi="Times New Roman" w:cs="Times New Roman"/>
          <w:sz w:val="28"/>
          <w:szCs w:val="28"/>
        </w:rPr>
        <w:t xml:space="preserve"> 201, от 01.06.2023 </w:t>
      </w:r>
      <w:r w:rsidR="00951177">
        <w:rPr>
          <w:rFonts w:ascii="Times New Roman" w:hAnsi="Times New Roman" w:cs="Times New Roman"/>
          <w:sz w:val="28"/>
          <w:szCs w:val="28"/>
        </w:rPr>
        <w:t>№</w:t>
      </w:r>
      <w:r w:rsidR="00F10F7C" w:rsidRPr="00F10F7C">
        <w:rPr>
          <w:rFonts w:ascii="Times New Roman" w:hAnsi="Times New Roman" w:cs="Times New Roman"/>
          <w:sz w:val="28"/>
          <w:szCs w:val="28"/>
        </w:rPr>
        <w:t xml:space="preserve"> 669</w:t>
      </w:r>
      <w:r w:rsidR="00F10F7C">
        <w:rPr>
          <w:rFonts w:ascii="Times New Roman" w:hAnsi="Times New Roman" w:cs="Times New Roman"/>
          <w:sz w:val="28"/>
          <w:szCs w:val="28"/>
        </w:rPr>
        <w:t>, 11.07.2023 № 811</w:t>
      </w:r>
      <w:r w:rsidR="00F10F7C" w:rsidRPr="00F10F7C">
        <w:rPr>
          <w:rFonts w:ascii="Times New Roman" w:hAnsi="Times New Roman" w:cs="Times New Roman"/>
          <w:sz w:val="28"/>
          <w:szCs w:val="28"/>
        </w:rPr>
        <w:t>), следующие изменения:</w:t>
      </w:r>
    </w:p>
    <w:p w:rsidR="00951177" w:rsidRDefault="00951177" w:rsidP="000521A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подпункт 3 графы 18 пункта 17.27 изложить в следующей редакции:</w:t>
      </w:r>
    </w:p>
    <w:p w:rsidR="00951177" w:rsidRDefault="00951177" w:rsidP="000521A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«3) </w:t>
      </w:r>
      <w:r w:rsidRPr="00951177">
        <w:rPr>
          <w:rFonts w:ascii="Times New Roman" w:hAnsi="Times New Roman" w:cs="Times New Roman"/>
          <w:sz w:val="28"/>
          <w:szCs w:val="28"/>
        </w:rPr>
        <w:t>приказ Федеральной антимонопольной службы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Pr="00951177">
        <w:rPr>
          <w:rFonts w:ascii="Times New Roman" w:hAnsi="Times New Roman" w:cs="Times New Roman"/>
          <w:sz w:val="28"/>
          <w:szCs w:val="28"/>
        </w:rPr>
        <w:t>21 марта 2023 г. № 147/23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521A9" w:rsidRPr="000521A9" w:rsidRDefault="000521A9" w:rsidP="000521A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1A9">
        <w:rPr>
          <w:rFonts w:ascii="Times New Roman" w:hAnsi="Times New Roman" w:cs="Times New Roman"/>
          <w:sz w:val="28"/>
          <w:szCs w:val="28"/>
        </w:rPr>
        <w:t>подпункт 3 графы 18 пункта 17.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0521A9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951177" w:rsidRDefault="000521A9" w:rsidP="000521A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1A9">
        <w:rPr>
          <w:rFonts w:ascii="Times New Roman" w:hAnsi="Times New Roman" w:cs="Times New Roman"/>
          <w:sz w:val="28"/>
          <w:szCs w:val="28"/>
        </w:rPr>
        <w:t>«3) приказ Федеральной антимонопольной службы Российской Федерации от 21 марта 2023 г. № 147/23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конкурса»;</w:t>
      </w:r>
    </w:p>
    <w:p w:rsidR="000521A9" w:rsidRPr="000521A9" w:rsidRDefault="000521A9" w:rsidP="000521A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1A9">
        <w:rPr>
          <w:rFonts w:ascii="Times New Roman" w:hAnsi="Times New Roman" w:cs="Times New Roman"/>
          <w:sz w:val="28"/>
          <w:szCs w:val="28"/>
        </w:rPr>
        <w:t>подпункт 3 графы 18 пункта 17.</w:t>
      </w:r>
      <w:r>
        <w:rPr>
          <w:rFonts w:ascii="Times New Roman" w:hAnsi="Times New Roman" w:cs="Times New Roman"/>
          <w:sz w:val="28"/>
          <w:szCs w:val="28"/>
        </w:rPr>
        <w:t>31</w:t>
      </w:r>
      <w:r w:rsidRPr="000521A9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951177" w:rsidRDefault="000521A9" w:rsidP="000521A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1A9">
        <w:rPr>
          <w:rFonts w:ascii="Times New Roman" w:hAnsi="Times New Roman" w:cs="Times New Roman"/>
          <w:sz w:val="28"/>
          <w:szCs w:val="28"/>
        </w:rPr>
        <w:t>«3) приказ Федеральной антимонопольной службы Российской Федерации от 21 марта 2023 г. № 147/23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конкурса»;</w:t>
      </w:r>
    </w:p>
    <w:p w:rsidR="000521A9" w:rsidRPr="000521A9" w:rsidRDefault="000521A9" w:rsidP="000521A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1A9">
        <w:rPr>
          <w:rFonts w:ascii="Times New Roman" w:hAnsi="Times New Roman" w:cs="Times New Roman"/>
          <w:sz w:val="28"/>
          <w:szCs w:val="28"/>
        </w:rPr>
        <w:t>подпункт 3 графы 18 пункта 17.</w:t>
      </w:r>
      <w:r>
        <w:rPr>
          <w:rFonts w:ascii="Times New Roman" w:hAnsi="Times New Roman" w:cs="Times New Roman"/>
          <w:sz w:val="28"/>
          <w:szCs w:val="28"/>
        </w:rPr>
        <w:t>32</w:t>
      </w:r>
      <w:r w:rsidRPr="000521A9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0521A9" w:rsidRDefault="000521A9" w:rsidP="000521A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1A9">
        <w:rPr>
          <w:rFonts w:ascii="Times New Roman" w:hAnsi="Times New Roman" w:cs="Times New Roman"/>
          <w:sz w:val="28"/>
          <w:szCs w:val="28"/>
        </w:rPr>
        <w:t>«3) приказ Федеральной антимонопольной службы Российской Федерации от 21 марта 2023 г. № 147/23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521A9" w:rsidRDefault="000521A9" w:rsidP="000521A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11BC" w:rsidRDefault="006049EF" w:rsidP="000521A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9EF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Настоящее постановление вступает в силу 1 октября</w:t>
      </w:r>
      <w:r w:rsidR="000521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2023 года.</w:t>
      </w:r>
    </w:p>
    <w:p w:rsidR="000521A9" w:rsidRDefault="000521A9" w:rsidP="000521A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0BCB" w:rsidRDefault="00600BCB" w:rsidP="00AE50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521A9" w:rsidRDefault="000521A9" w:rsidP="000521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Премьер-министр</w:t>
      </w:r>
    </w:p>
    <w:p w:rsidR="000521A9" w:rsidRPr="006049EF" w:rsidRDefault="000521A9" w:rsidP="000521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Республики Татарстан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А.В.Песошин</w:t>
      </w:r>
      <w:proofErr w:type="spellEnd"/>
    </w:p>
    <w:sectPr w:rsidR="000521A9" w:rsidRPr="006049EF" w:rsidSect="00147D54">
      <w:type w:val="continuous"/>
      <w:pgSz w:w="11906" w:h="16838"/>
      <w:pgMar w:top="1133" w:right="566" w:bottom="156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F8E"/>
    <w:rsid w:val="000521A9"/>
    <w:rsid w:val="00147D54"/>
    <w:rsid w:val="00263F8E"/>
    <w:rsid w:val="004B06EC"/>
    <w:rsid w:val="00600BCB"/>
    <w:rsid w:val="006049EF"/>
    <w:rsid w:val="007A71A3"/>
    <w:rsid w:val="008611BC"/>
    <w:rsid w:val="00951177"/>
    <w:rsid w:val="00973175"/>
    <w:rsid w:val="00AE508A"/>
    <w:rsid w:val="00D9171D"/>
    <w:rsid w:val="00F10F7C"/>
    <w:rsid w:val="00F60D51"/>
    <w:rsid w:val="00F60DB2"/>
    <w:rsid w:val="00FC7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095A0"/>
  <w15:chartTrackingRefBased/>
  <w15:docId w15:val="{39417D5C-F561-4F83-995D-D87653527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49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4</Pages>
  <Words>1576</Words>
  <Characters>8986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Евченко И.Г.</dc:creator>
  <cp:keywords/>
  <dc:description/>
  <cp:lastModifiedBy>ЛысенкоА.Д.</cp:lastModifiedBy>
  <cp:revision>6</cp:revision>
  <dcterms:created xsi:type="dcterms:W3CDTF">2023-08-23T14:03:00Z</dcterms:created>
  <dcterms:modified xsi:type="dcterms:W3CDTF">2023-08-24T13:41:00Z</dcterms:modified>
</cp:coreProperties>
</file>