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C16" w:rsidRPr="00543594" w:rsidRDefault="00725C16" w:rsidP="00725C16">
      <w:pPr>
        <w:autoSpaceDE/>
        <w:autoSpaceDN/>
        <w:jc w:val="center"/>
        <w:rPr>
          <w:b/>
          <w:sz w:val="28"/>
          <w:szCs w:val="28"/>
          <w:lang w:eastAsia="ru-RU"/>
        </w:rPr>
      </w:pPr>
      <w:r>
        <w:rPr>
          <w:noProof/>
          <w:lang w:eastAsia="ru-RU"/>
        </w:rPr>
        <mc:AlternateContent>
          <mc:Choice Requires="wpg">
            <w:drawing>
              <wp:anchor distT="0" distB="0" distL="114300" distR="114300" simplePos="0" relativeHeight="251659264" behindDoc="0" locked="0" layoutInCell="1" allowOverlap="1" wp14:anchorId="0485EB93" wp14:editId="20AB1263">
                <wp:simplePos x="0" y="0"/>
                <wp:positionH relativeFrom="column">
                  <wp:posOffset>-97155</wp:posOffset>
                </wp:positionH>
                <wp:positionV relativeFrom="paragraph">
                  <wp:posOffset>55880</wp:posOffset>
                </wp:positionV>
                <wp:extent cx="6383655" cy="2053590"/>
                <wp:effectExtent l="3810" t="4445" r="3810" b="0"/>
                <wp:wrapNone/>
                <wp:docPr id="7"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655" cy="2053590"/>
                          <a:chOff x="1000" y="1043"/>
                          <a:chExt cx="10310" cy="3413"/>
                        </a:xfrm>
                      </wpg:grpSpPr>
                      <wpg:grpSp>
                        <wpg:cNvPr id="8" name="Group 5"/>
                        <wpg:cNvGrpSpPr>
                          <a:grpSpLocks/>
                        </wpg:cNvGrpSpPr>
                        <wpg:grpSpPr bwMode="auto">
                          <a:xfrm>
                            <a:off x="1134" y="1043"/>
                            <a:ext cx="10090" cy="1776"/>
                            <a:chOff x="1079" y="1193"/>
                            <a:chExt cx="10090" cy="1776"/>
                          </a:xfrm>
                        </wpg:grpSpPr>
                        <wps:wsp>
                          <wps:cNvPr id="9" name="Rectangle 6"/>
                          <wps:cNvSpPr>
                            <a:spLocks noChangeArrowheads="1"/>
                          </wps:cNvSpPr>
                          <wps:spPr bwMode="auto">
                            <a:xfrm>
                              <a:off x="7569" y="1193"/>
                              <a:ext cx="3600"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C16" w:rsidRPr="00464982" w:rsidRDefault="00725C16" w:rsidP="00725C16">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725C16" w:rsidRPr="00464982" w:rsidRDefault="00725C16" w:rsidP="00725C16">
                                <w:pPr>
                                  <w:widowControl/>
                                  <w:ind w:right="15"/>
                                  <w:jc w:val="center"/>
                                  <w:rPr>
                                    <w:caps/>
                                    <w:spacing w:val="-30"/>
                                    <w:sz w:val="28"/>
                                    <w:szCs w:val="28"/>
                                    <w:lang w:val="tt-RU"/>
                                  </w:rPr>
                                </w:pPr>
                                <w:r w:rsidRPr="00464982">
                                  <w:rPr>
                                    <w:caps/>
                                    <w:spacing w:val="-30"/>
                                    <w:sz w:val="28"/>
                                    <w:szCs w:val="28"/>
                                    <w:lang w:val="tt-RU"/>
                                  </w:rPr>
                                  <w:t>ТӨЗЕЛЕШ, АРХИТЕКТУРА</w:t>
                                </w:r>
                              </w:p>
                              <w:p w:rsidR="00725C16" w:rsidRPr="00464982" w:rsidRDefault="00725C16" w:rsidP="00725C16">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725C16" w:rsidRPr="00464982" w:rsidRDefault="00725C16" w:rsidP="00725C16">
                                <w:pPr>
                                  <w:widowControl/>
                                  <w:ind w:right="15"/>
                                  <w:jc w:val="center"/>
                                  <w:rPr>
                                    <w:caps/>
                                    <w:spacing w:val="-30"/>
                                    <w:sz w:val="8"/>
                                    <w:szCs w:val="8"/>
                                    <w:lang w:val="tt-RU"/>
                                  </w:rPr>
                                </w:pPr>
                                <w:r w:rsidRPr="00464982">
                                  <w:rPr>
                                    <w:caps/>
                                    <w:spacing w:val="-30"/>
                                    <w:sz w:val="28"/>
                                    <w:szCs w:val="28"/>
                                    <w:lang w:val="tt-RU"/>
                                  </w:rPr>
                                  <w:t>ХУҖАЛЫГЫ МИНИСТРЛЫГы</w:t>
                                </w:r>
                              </w:p>
                              <w:p w:rsidR="00725C16" w:rsidRPr="001A7985" w:rsidRDefault="00725C16" w:rsidP="00725C16">
                                <w:pPr>
                                  <w:jc w:val="center"/>
                                  <w:rPr>
                                    <w:b/>
                                    <w:caps/>
                                    <w:lang w:val="tt-RU"/>
                                  </w:rPr>
                                </w:pPr>
                              </w:p>
                            </w:txbxContent>
                          </wps:txbx>
                          <wps:bodyPr rot="0" vert="horz" wrap="square" lIns="12700" tIns="12700" rIns="12700" bIns="12700" anchor="t" anchorCtr="0" upright="1">
                            <a:noAutofit/>
                          </wps:bodyPr>
                        </wps:wsp>
                        <wps:wsp>
                          <wps:cNvPr id="10" name="Rectangle 7"/>
                          <wps:cNvSpPr>
                            <a:spLocks noChangeArrowheads="1"/>
                          </wps:cNvSpPr>
                          <wps:spPr bwMode="auto">
                            <a:xfrm>
                              <a:off x="1079" y="1193"/>
                              <a:ext cx="4191" cy="1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725C16" w:rsidRPr="00464982" w:rsidRDefault="00725C16" w:rsidP="00725C16">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Pr>
                                    <w:caps/>
                                    <w:noProof/>
                                    <w:spacing w:val="-30"/>
                                    <w:sz w:val="28"/>
                                    <w:szCs w:val="28"/>
                                    <w:lang w:val="tt-RU"/>
                                  </w:rPr>
                                  <w:t>И</w:t>
                                </w:r>
                                <w:r w:rsidRPr="00464982">
                                  <w:rPr>
                                    <w:caps/>
                                    <w:noProof/>
                                    <w:spacing w:val="-30"/>
                                    <w:sz w:val="28"/>
                                    <w:szCs w:val="28"/>
                                    <w:lang w:val="tt-RU"/>
                                  </w:rPr>
                                  <w:t xml:space="preserve"> ТАТАРСТАН</w:t>
                                </w:r>
                              </w:p>
                              <w:p w:rsidR="00725C16" w:rsidRPr="001A7985" w:rsidRDefault="00725C16" w:rsidP="00725C16">
                                <w:pPr>
                                  <w:jc w:val="center"/>
                                  <w:rPr>
                                    <w:b/>
                                    <w:lang w:val="tt-RU"/>
                                  </w:rPr>
                                </w:pPr>
                              </w:p>
                            </w:txbxContent>
                          </wps:txbx>
                          <wps:bodyPr rot="0" vert="horz" wrap="square" lIns="12700" tIns="12700" rIns="12700" bIns="12700" anchor="t" anchorCtr="0" upright="1">
                            <a:noAutofit/>
                          </wps:bodyPr>
                        </wps:wsp>
                        <wpg:grpSp>
                          <wpg:cNvPr id="11" name="Group 8"/>
                          <wpg:cNvGrpSpPr>
                            <a:grpSpLocks/>
                          </wpg:cNvGrpSpPr>
                          <wpg:grpSpPr bwMode="auto">
                            <a:xfrm>
                              <a:off x="1134" y="2867"/>
                              <a:ext cx="9921" cy="102"/>
                              <a:chOff x="864" y="2834"/>
                              <a:chExt cx="10513" cy="60"/>
                            </a:xfrm>
                          </wpg:grpSpPr>
                          <wps:wsp>
                            <wps:cNvPr id="12" name="Line 9"/>
                            <wps:cNvCnPr>
                              <a:cxnSpLocks noChangeShapeType="1"/>
                            </wps:cNvCnPr>
                            <wps:spPr bwMode="auto">
                              <a:xfrm>
                                <a:off x="864" y="2834"/>
                                <a:ext cx="10513" cy="1"/>
                              </a:xfrm>
                              <a:prstGeom prst="line">
                                <a:avLst/>
                              </a:prstGeom>
                              <a:noFill/>
                              <a:ln w="254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864" y="2893"/>
                                <a:ext cx="10513" cy="1"/>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g:grpSp>
                        <wps:wsp>
                          <wps:cNvPr id="14" name="Rectangle 11"/>
                          <wps:cNvSpPr>
                            <a:spLocks noChangeArrowheads="1"/>
                          </wps:cNvSpPr>
                          <wps:spPr bwMode="auto">
                            <a:xfrm>
                              <a:off x="5533" y="1193"/>
                              <a:ext cx="1585" cy="1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725C16" w:rsidRPr="004C02C9" w:rsidRDefault="00725C16" w:rsidP="00725C16">
                                <w:r>
                                  <w:rPr>
                                    <w:noProof/>
                                    <w:sz w:val="20"/>
                                    <w:lang w:eastAsia="ru-RU"/>
                                  </w:rPr>
                                  <w:drawing>
                                    <wp:inline distT="0" distB="0" distL="0" distR="0" wp14:anchorId="5922C2E6" wp14:editId="259BC6E6">
                                      <wp:extent cx="971550" cy="933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grayscl/>
                                                <a:extLst>
                                                  <a:ext uri="{28A0092B-C50C-407E-A947-70E740481C1C}">
                                                    <a14:useLocalDpi xmlns:a14="http://schemas.microsoft.com/office/drawing/2010/main" val="0"/>
                                                  </a:ext>
                                                </a:extLst>
                                              </a:blip>
                                              <a:srcRect/>
                                              <a:stretch>
                                                <a:fillRect/>
                                              </a:stretch>
                                            </pic:blipFill>
                                            <pic:spPr bwMode="auto">
                                              <a:xfrm>
                                                <a:off x="0" y="0"/>
                                                <a:ext cx="971550" cy="933450"/>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wpg:grpSp>
                      <wps:wsp>
                        <wps:cNvPr id="15" name="Text Box 12"/>
                        <wps:cNvSpPr txBox="1">
                          <a:spLocks noChangeArrowheads="1"/>
                        </wps:cNvSpPr>
                        <wps:spPr bwMode="auto">
                          <a:xfrm>
                            <a:off x="1000" y="3045"/>
                            <a:ext cx="10310" cy="1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C16" w:rsidRPr="001A7985" w:rsidRDefault="00725C16" w:rsidP="00725C16">
                              <w:pPr>
                                <w:jc w:val="center"/>
                                <w:rPr>
                                  <w:noProof/>
                                  <w:sz w:val="28"/>
                                </w:rPr>
                              </w:pPr>
                              <w:r>
                                <w:rPr>
                                  <w:noProof/>
                                  <w:sz w:val="28"/>
                                  <w:lang w:val="tt-RU"/>
                                </w:rPr>
                                <w:t>№</w:t>
                              </w:r>
                              <w:r w:rsidRPr="001A7985">
                                <w:rPr>
                                  <w:noProof/>
                                  <w:sz w:val="28"/>
                                </w:rPr>
                                <w:t xml:space="preserve"> __________</w:t>
                              </w:r>
                            </w:p>
                            <w:p w:rsidR="00725C16" w:rsidRPr="001A7985" w:rsidRDefault="00725C16" w:rsidP="00725C16">
                              <w:pPr>
                                <w:rPr>
                                  <w:sz w:val="28"/>
                                  <w:lang w:val="tt-RU"/>
                                </w:rPr>
                              </w:pPr>
                              <w:r>
                                <w:rPr>
                                  <w:noProof/>
                                  <w:sz w:val="28"/>
                                  <w:lang w:val="tt-RU"/>
                                </w:rPr>
                                <w:t>П Р И К А З</w:t>
                              </w:r>
                              <w:r>
                                <w:rPr>
                                  <w:rFonts w:ascii="Tatar Academy" w:hAnsi="Tatar Academy"/>
                                  <w:noProof/>
                                  <w:sz w:val="28"/>
                                </w:rPr>
                                <w:t xml:space="preserve">                                        </w:t>
                              </w:r>
                              <w:r>
                                <w:rPr>
                                  <w:noProof/>
                                  <w:sz w:val="28"/>
                                  <w:lang w:val="tt-RU"/>
                                </w:rPr>
                                <w:t>Б О Е Р Ы К</w:t>
                              </w:r>
                            </w:p>
                            <w:p w:rsidR="00725C16" w:rsidRPr="001A7985" w:rsidRDefault="00725C16" w:rsidP="00725C16">
                              <w:pPr>
                                <w:jc w:val="center"/>
                                <w:rPr>
                                  <w:noProof/>
                                  <w:sz w:val="28"/>
                                </w:rPr>
                              </w:pPr>
                              <w:r>
                                <w:rPr>
                                  <w:rFonts w:ascii="Tatar Academy" w:hAnsi="Tatar Academy"/>
                                  <w:noProof/>
                                  <w:sz w:val="28"/>
                                </w:rPr>
                                <w:t xml:space="preserve"> </w:t>
                              </w:r>
                              <w:r w:rsidRPr="001A7985">
                                <w:rPr>
                                  <w:noProof/>
                                  <w:sz w:val="28"/>
                                </w:rPr>
                                <w:t>«_____»______________20</w:t>
                              </w:r>
                              <w:r>
                                <w:rPr>
                                  <w:noProof/>
                                  <w:sz w:val="28"/>
                                </w:rPr>
                                <w:t>_</w:t>
                              </w:r>
                              <w:r w:rsidRPr="001A7985">
                                <w:rPr>
                                  <w:noProof/>
                                  <w:sz w:val="28"/>
                                </w:rPr>
                                <w:t xml:space="preserve">_ </w:t>
                              </w:r>
                            </w:p>
                            <w:p w:rsidR="00725C16" w:rsidRPr="00EF794F" w:rsidRDefault="00725C16" w:rsidP="00725C16">
                              <w:pPr>
                                <w:jc w:val="center"/>
                                <w:rPr>
                                  <w:noProof/>
                                  <w:sz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85EB93" id="Группа 2" o:spid="_x0000_s1026" style="position:absolute;left:0;text-align:left;margin-left:-7.65pt;margin-top:4.4pt;width:502.65pt;height:161.7pt;z-index:251659264" coordorigin="1000,1043" coordsize="10310,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hDQgUAAHQbAAAOAAAAZHJzL2Uyb0RvYy54bWzsWW1u4zYQ/V+gdyD037GobwlxFokdBwW2&#10;7aKbHoCWaEuoJKqUEjtbFCjQI/QivUGvsHujDoeSLDtbJEhqIwGyCziiSFEzwzdvHqnTd5siJ7dc&#10;1pkoJwY9MQ3Cy1gkWbmaGD9fz0eBQeqGlQnLRcknxh2vjXdn335zuq4ibolU5AmXBCYp62hdTYy0&#10;aapoPK7jlBesPhEVL6FzKWTBGmjK1TiRbA2zF/nYMk1vvBYyqaSIeV3D3ZnuNM5w/uWSx82Py2XN&#10;G5JPDLCtwV+Jvwv1Oz47ZdFKsirN4tYM9gQrCpaV8NJ+qhlrGLmR2b2piiyWohbL5iQWxVgsl1nM&#10;0Qfwhpp73lxJcVOhL6tovar6MEFo9+L05GnjH24/SJIlE8M3SMkKWKLPf33548ufn/+B/38TS0Vo&#10;Xa0iGHglq4/VB6ndhMv3Iv6lhu7xfr9qr/Rgslh/LxKYld00AiO0WcpCTQG+kw0uxF2/EHzTkBhu&#10;enZge65rkBj6LNO13bBdqjiF9VTPUdOE9YRuajq2XsY4vWyfp6ZNoVc9bTsUu8cs0m9Ga1vrtGvY&#10;6L1swwG41eHARSDuoeNAqe3s+dNFA1wF99Eb6vte52wfCD/UD9LwK4G49+h/BgISsN5irH4exj6m&#10;rOII3VpBpw0qGKqD+hMkJitXOSfozrrCUR26ag0tUoppCqP4uZRinXKWgFFUuQ9rOHhANWoA5oNY&#10;811vP1RdjG1PwUkBhnqufkcHGBZVsm6uuCiIupgYEoxHKLPb93WjzNkOUcguxTzLc7jPorzcuQED&#10;9R14LTyq+pQBSBS/hWZ4GVwGzsixvMuRY85mo/P51Bl5c+q7M3s2nc7o7+q91InSLEl4qV7TkRZ1&#10;HrdgLX1quulpqxZ5lqjplEm1XC2muSS3DEhzjv8w6NCzHTbeNQODAL7suUQtx7ywwtHcC/yRM3fc&#10;Ueibwcik4UXomU7ozOa7Lr3PSv58l8h6YoSu5eIqDYze8w0oRLGIXsGdYUXWQFnKs2JiBP0gFikM&#10;XpYJLm3DslxfD0KhzN+GApa7W2hErAKp4pk6ajaLDcyiLhciuQPsSgHIAghCLYWLVMhPBllDXZoY&#10;9a83THKD5N+VCv+Wr5DaDBty2FgMG6yMYaqJ0RhEX04bXfxuKpmtUngTxRiV4hz4eZkhmrdWtZkG&#10;vKBtPThBKNbeZwhfLZCyCXjk0AxBzXtkqhJU1SSHhrRlCDfEstgz6Tb93xjiFTGETiVkvK3VL4oi&#10;UJhhNdrm5Gtgilb+qbRF5diWfwoJNBRVgc7sw4nLXlRZgYc0ouutSucwtLp0NjGbWdRry8DTUswK&#10;QJMh2Q+lpQuCEpWC15WOrwvLI+gpanUBxboZDphyWmqlHm/KVqn3cgq12fVdBap8R03pRxTSHqWm&#10;7kepo0pq9jF6QErlUC+xAD1GSqmqbrkOlL+n5izsp9rq3VZy0mAYStibQrmFWltAneWwky14ole+&#10;LfMPDXyxyq4XowOVooWeViedWkE5uqdStDSBBMD7R1QBkGCaJxDWIAq2CuCYuO72U0fA9fNq0Ruu&#10;+/1Qh+fu7yNxDQgfFK1jUDeUmH2lC/VxC/RDS13XtSHN1Ia3Pzfoce4G7dkL9SzcoL9J3de9GX4e&#10;vRxjN4xStz1tfD2b4uPTBiSmpo1rla0XYkNABO6yBmk2cL/b2h/qMK0/gLVNB09Ht9p6cPxKHU1q&#10;bwTyugnkxZ+mIX/g+fcTtsohdZz+UM1xfQsa+lCt7dGHam3P/3iohvwBn3ZQrbSfodS3o2Ebrocf&#10;y87+BQAA//8DAFBLAwQUAAYACAAAACEARS5i9uAAAAAJAQAADwAAAGRycy9kb3ducmV2LnhtbEyP&#10;TWvCQBCG74X+h2WE3nTzgUVjJiLS9iSFaqH0tmbHJJjdDdk1if++01N7HN6Xd54n306mFQP1vnEW&#10;IV5EIMiWTje2Qvg8vc5XIHxQVqvWWUK4k4dt8fiQq0y70X7QcAyV4BHrM4VQh9BlUvqyJqP8wnVk&#10;Obu43qjAZ19J3auRx00rkyh6lkY1lj/UqqN9TeX1eDMIb6Mad2n8Mhyul/39+7R8/zrEhPg0m3Yb&#10;EIGm8FeGX3xGh4KZzu5mtRctwjxeplxFWLEB5+t1xG5nhDRNEpBFLv8bFD8AAAD//wMAUEsBAi0A&#10;FAAGAAgAAAAhALaDOJL+AAAA4QEAABMAAAAAAAAAAAAAAAAAAAAAAFtDb250ZW50X1R5cGVzXS54&#10;bWxQSwECLQAUAAYACAAAACEAOP0h/9YAAACUAQAACwAAAAAAAAAAAAAAAAAvAQAAX3JlbHMvLnJl&#10;bHNQSwECLQAUAAYACAAAACEAFBrYQ0IFAAB0GwAADgAAAAAAAAAAAAAAAAAuAgAAZHJzL2Uyb0Rv&#10;Yy54bWxQSwECLQAUAAYACAAAACEARS5i9uAAAAAJAQAADwAAAAAAAAAAAAAAAACcBwAAZHJzL2Rv&#10;d25yZXYueG1sUEsFBgAAAAAEAAQA8wAAAKkIAAAAAA==&#10;">
                <v:group id="Group 5" o:spid="_x0000_s1027" style="position:absolute;left:1134;top:1043;width:10090;height:1776" coordorigin="1079,1193" coordsize="10090,1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6" o:spid="_x0000_s1028" style="position:absolute;left:7569;top:1193;width:3600;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6JW8IA&#10;AADaAAAADwAAAGRycy9kb3ducmV2LnhtbESPQWvCQBSE70L/w/IKvUjd2IPa1E1oCwURL0bB6yP7&#10;moRm34bsS0z/vVsoeBxm5htmm0+uVSP1ofFsYLlIQBGX3jZcGTifvp43oIIgW2w9k4FfCpBnD7Mt&#10;ptZf+UhjIZWKEA4pGqhFulTrUNbkMCx8Rxy9b987lCj7StserxHuWv2SJCvtsOG4UGNHnzWVP8Xg&#10;DIyXy+GDzoNejijr+W4/SLMiY54ep/c3UEKT3MP/7Z018Ap/V+IN0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rolbwgAAANoAAAAPAAAAAAAAAAAAAAAAAJgCAABkcnMvZG93&#10;bnJldi54bWxQSwUGAAAAAAQABAD1AAAAhwMAAAAA&#10;" filled="f" stroked="f">
                    <v:textbox inset="1pt,1pt,1pt,1pt">
                      <w:txbxContent>
                        <w:p w:rsidR="00725C16" w:rsidRPr="00464982" w:rsidRDefault="00725C16" w:rsidP="00725C16">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725C16" w:rsidRPr="00464982" w:rsidRDefault="00725C16" w:rsidP="00725C16">
                          <w:pPr>
                            <w:widowControl/>
                            <w:ind w:right="15"/>
                            <w:jc w:val="center"/>
                            <w:rPr>
                              <w:caps/>
                              <w:spacing w:val="-30"/>
                              <w:sz w:val="28"/>
                              <w:szCs w:val="28"/>
                              <w:lang w:val="tt-RU"/>
                            </w:rPr>
                          </w:pPr>
                          <w:r w:rsidRPr="00464982">
                            <w:rPr>
                              <w:caps/>
                              <w:spacing w:val="-30"/>
                              <w:sz w:val="28"/>
                              <w:szCs w:val="28"/>
                              <w:lang w:val="tt-RU"/>
                            </w:rPr>
                            <w:t>ТӨЗЕЛЕШ, АРХИТЕКТУРА</w:t>
                          </w:r>
                        </w:p>
                        <w:p w:rsidR="00725C16" w:rsidRPr="00464982" w:rsidRDefault="00725C16" w:rsidP="00725C16">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725C16" w:rsidRPr="00464982" w:rsidRDefault="00725C16" w:rsidP="00725C16">
                          <w:pPr>
                            <w:widowControl/>
                            <w:ind w:right="15"/>
                            <w:jc w:val="center"/>
                            <w:rPr>
                              <w:caps/>
                              <w:spacing w:val="-30"/>
                              <w:sz w:val="8"/>
                              <w:szCs w:val="8"/>
                              <w:lang w:val="tt-RU"/>
                            </w:rPr>
                          </w:pPr>
                          <w:r w:rsidRPr="00464982">
                            <w:rPr>
                              <w:caps/>
                              <w:spacing w:val="-30"/>
                              <w:sz w:val="28"/>
                              <w:szCs w:val="28"/>
                              <w:lang w:val="tt-RU"/>
                            </w:rPr>
                            <w:t>ХУҖАЛЫГЫ МИНИСТРЛЫГы</w:t>
                          </w:r>
                        </w:p>
                        <w:p w:rsidR="00725C16" w:rsidRPr="001A7985" w:rsidRDefault="00725C16" w:rsidP="00725C16">
                          <w:pPr>
                            <w:jc w:val="center"/>
                            <w:rPr>
                              <w:b/>
                              <w:caps/>
                              <w:lang w:val="tt-RU"/>
                            </w:rPr>
                          </w:pPr>
                        </w:p>
                      </w:txbxContent>
                    </v:textbox>
                  </v:rect>
                  <v:rect id="Rectangle 7" o:spid="_x0000_s1029" style="position:absolute;left:1079;top:1193;width:4191;height:1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KssMMA&#10;AADbAAAADwAAAGRycy9kb3ducmV2LnhtbESPQW/CMAyF75P4D5GRuI0UJBgUAmKTkCZOGxt3qzFt&#10;oXGyJivdv58PSNxsvef3Pq+3vWtUR22sPRuYjDNQxIW3NZcGvr/2zwtQMSFbbDyTgT+KsN0MntaY&#10;W3/jT+qOqVQSwjFHA1VKIdc6FhU5jGMfiEU7+9ZhkrUttW3xJuGu0dMsm2uHNUtDhYHeKiqux19n&#10;4Dr5mXUX+3JYLub8Oj18hFPYB2NGw363ApWoTw/z/frdCr7Qyy8ygN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KssMMAAADbAAAADwAAAAAAAAAAAAAAAACYAgAAZHJzL2Rv&#10;d25yZXYueG1sUEsFBgAAAAAEAAQA9QAAAIgDAAAAAA==&#10;" filled="f" stroked="f" strokeweight="1pt">
                    <v:textbox inset="1pt,1pt,1pt,1pt">
                      <w:txbxContent>
                        <w:p w:rsidR="00725C16" w:rsidRPr="00464982" w:rsidRDefault="00725C16" w:rsidP="00725C16">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Pr>
                              <w:caps/>
                              <w:noProof/>
                              <w:spacing w:val="-30"/>
                              <w:sz w:val="28"/>
                              <w:szCs w:val="28"/>
                              <w:lang w:val="tt-RU"/>
                            </w:rPr>
                            <w:t>И</w:t>
                          </w:r>
                          <w:r w:rsidRPr="00464982">
                            <w:rPr>
                              <w:caps/>
                              <w:noProof/>
                              <w:spacing w:val="-30"/>
                              <w:sz w:val="28"/>
                              <w:szCs w:val="28"/>
                              <w:lang w:val="tt-RU"/>
                            </w:rPr>
                            <w:t xml:space="preserve"> ТАТАРСТАН</w:t>
                          </w:r>
                        </w:p>
                        <w:p w:rsidR="00725C16" w:rsidRPr="001A7985" w:rsidRDefault="00725C16" w:rsidP="00725C16">
                          <w:pPr>
                            <w:jc w:val="center"/>
                            <w:rPr>
                              <w:b/>
                              <w:lang w:val="tt-RU"/>
                            </w:rPr>
                          </w:pPr>
                        </w:p>
                      </w:txbxContent>
                    </v:textbox>
                  </v:rect>
                  <v:group id="Group 8" o:spid="_x0000_s1030" style="position:absolute;left:1134;top:2867;width:9921;height:102" coordorigin="864,2834" coordsize="1051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Line 9" o:spid="_x0000_s1031" style="position:absolute;visibility:visible;mso-wrap-style:square" from="864,2834" to="11377,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03/sIAAADbAAAADwAAAGRycy9kb3ducmV2LnhtbERPS4vCMBC+C/6HMII3TXVBtBrFJwiL&#10;B7t7qLehmW3LNpPSZLX6682C4G0+vucsVq2pxJUaV1pWMBpGIIgzq0vOFXx/HQZTEM4ja6wsk4I7&#10;OVgtu50Fxtre+EzXxOcihLCLUUHhfR1L6bKCDLqhrYkD92Mbgz7AJpe6wVsIN5UcR9FEGiw5NBRY&#10;07ag7Df5Mwr0ZbbG3Wfqy8n+sf+YmXQzPaVK9Xvteg7CU+vf4pf7qMP8Mfz/Eg6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i03/sIAAADbAAAADwAAAAAAAAAAAAAA&#10;AAChAgAAZHJzL2Rvd25yZXYueG1sUEsFBgAAAAAEAAQA+QAAAJADAAAAAA==&#10;" strokeweight="2pt">
                      <v:stroke startarrowwidth="narrow" endarrowwidth="narrow"/>
                    </v:line>
                    <v:line id="Line 10" o:spid="_x0000_s1032" style="position:absolute;visibility:visible;mso-wrap-style:square" from="864,2893" to="11377,2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9OgMMAAADbAAAADwAAAGRycy9kb3ducmV2LnhtbERPTWvCQBC9F/wPywi91Y0WrKRuggqC&#10;9KA0lpTexuyYBLOzIbua9N+7hYK3ebzPWaaDacSNOldbVjCdRCCIC6trLhV8HbcvCxDOI2tsLJOC&#10;X3KQJqOnJcba9vxJt8yXIoSwi1FB5X0bS+mKigy6iW2JA3e2nUEfYFdK3WEfwk0jZ1E0lwZrDg0V&#10;trSpqLhkV6Pg8L2/Ztv8x5w2p3Wx373lH/M+V+p5PKzeQXga/EP8797pMP8V/n4JB8jk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PToDDAAAA2wAAAA8AAAAAAAAAAAAA&#10;AAAAoQIAAGRycy9kb3ducmV2LnhtbFBLBQYAAAAABAAEAPkAAACRAwAAAAA=&#10;" strokeweight="1pt">
                      <v:stroke startarrowwidth="narrow" endarrowwidth="narrow"/>
                    </v:line>
                  </v:group>
                  <v:rect id="Rectangle 11" o:spid="_x0000_s1033" style="position:absolute;left:5533;top:1193;width:1585;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mqs8EA&#10;AADbAAAADwAAAGRycy9kb3ducmV2LnhtbERPS2vCQBC+F/oflin0VjeG+oquoRYE8VSj3ofsmKRm&#10;Z9fsNqb/vlso9DYf33NW+WBa0VPnG8sKxqMEBHFpdcOVgtNx+zIH4QOyxtYyKfgmD/n68WGFmbZ3&#10;PlBfhErEEPYZKqhDcJmUvqzJoB9ZRxy5i+0Mhgi7SuoO7zHctDJNkqk02HBsqNHRe03ltfgyCq7j&#10;26T/1LP9Yj7lTbr/cGe3dUo9Pw1vSxCBhvAv/nPvdJz/Cr+/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ZqrPBAAAA2wAAAA8AAAAAAAAAAAAAAAAAmAIAAGRycy9kb3du&#10;cmV2LnhtbFBLBQYAAAAABAAEAPUAAACGAwAAAAA=&#10;" filled="f" stroked="f" strokeweight="1pt">
                    <v:textbox inset="1pt,1pt,1pt,1pt">
                      <w:txbxContent>
                        <w:p w:rsidR="00725C16" w:rsidRPr="004C02C9" w:rsidRDefault="00725C16" w:rsidP="00725C16">
                          <w:r>
                            <w:rPr>
                              <w:noProof/>
                              <w:sz w:val="20"/>
                              <w:lang w:eastAsia="ru-RU"/>
                            </w:rPr>
                            <w:drawing>
                              <wp:inline distT="0" distB="0" distL="0" distR="0" wp14:anchorId="5922C2E6" wp14:editId="259BC6E6">
                                <wp:extent cx="971550" cy="933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grayscl/>
                                          <a:extLst>
                                            <a:ext uri="{28A0092B-C50C-407E-A947-70E740481C1C}">
                                              <a14:useLocalDpi xmlns:a14="http://schemas.microsoft.com/office/drawing/2010/main" val="0"/>
                                            </a:ext>
                                          </a:extLst>
                                        </a:blip>
                                        <a:srcRect/>
                                        <a:stretch>
                                          <a:fillRect/>
                                        </a:stretch>
                                      </pic:blipFill>
                                      <pic:spPr bwMode="auto">
                                        <a:xfrm>
                                          <a:off x="0" y="0"/>
                                          <a:ext cx="971550" cy="933450"/>
                                        </a:xfrm>
                                        <a:prstGeom prst="rect">
                                          <a:avLst/>
                                        </a:prstGeom>
                                        <a:noFill/>
                                        <a:ln>
                                          <a:noFill/>
                                        </a:ln>
                                      </pic:spPr>
                                    </pic:pic>
                                  </a:graphicData>
                                </a:graphic>
                              </wp:inline>
                            </w:drawing>
                          </w:r>
                        </w:p>
                      </w:txbxContent>
                    </v:textbox>
                  </v:rect>
                </v:group>
                <v:shapetype id="_x0000_t202" coordsize="21600,21600" o:spt="202" path="m,l,21600r21600,l21600,xe">
                  <v:stroke joinstyle="miter"/>
                  <v:path gradientshapeok="t" o:connecttype="rect"/>
                </v:shapetype>
                <v:shape id="Text Box 12" o:spid="_x0000_s1034" type="#_x0000_t202" style="position:absolute;left:1000;top:3045;width:10310;height:1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725C16" w:rsidRPr="001A7985" w:rsidRDefault="00725C16" w:rsidP="00725C16">
                        <w:pPr>
                          <w:jc w:val="center"/>
                          <w:rPr>
                            <w:noProof/>
                            <w:sz w:val="28"/>
                          </w:rPr>
                        </w:pPr>
                        <w:r>
                          <w:rPr>
                            <w:noProof/>
                            <w:sz w:val="28"/>
                            <w:lang w:val="tt-RU"/>
                          </w:rPr>
                          <w:t>№</w:t>
                        </w:r>
                        <w:r w:rsidRPr="001A7985">
                          <w:rPr>
                            <w:noProof/>
                            <w:sz w:val="28"/>
                          </w:rPr>
                          <w:t xml:space="preserve"> __________</w:t>
                        </w:r>
                      </w:p>
                      <w:p w:rsidR="00725C16" w:rsidRPr="001A7985" w:rsidRDefault="00725C16" w:rsidP="00725C16">
                        <w:pPr>
                          <w:rPr>
                            <w:sz w:val="28"/>
                            <w:lang w:val="tt-RU"/>
                          </w:rPr>
                        </w:pPr>
                        <w:r>
                          <w:rPr>
                            <w:noProof/>
                            <w:sz w:val="28"/>
                            <w:lang w:val="tt-RU"/>
                          </w:rPr>
                          <w:t>П Р И К А З</w:t>
                        </w:r>
                        <w:r>
                          <w:rPr>
                            <w:rFonts w:ascii="Tatar Academy" w:hAnsi="Tatar Academy"/>
                            <w:noProof/>
                            <w:sz w:val="28"/>
                          </w:rPr>
                          <w:t xml:space="preserve">                                        </w:t>
                        </w:r>
                        <w:r>
                          <w:rPr>
                            <w:noProof/>
                            <w:sz w:val="28"/>
                            <w:lang w:val="tt-RU"/>
                          </w:rPr>
                          <w:t>Б О Е Р Ы К</w:t>
                        </w:r>
                      </w:p>
                      <w:p w:rsidR="00725C16" w:rsidRPr="001A7985" w:rsidRDefault="00725C16" w:rsidP="00725C16">
                        <w:pPr>
                          <w:jc w:val="center"/>
                          <w:rPr>
                            <w:noProof/>
                            <w:sz w:val="28"/>
                          </w:rPr>
                        </w:pPr>
                        <w:r>
                          <w:rPr>
                            <w:rFonts w:ascii="Tatar Academy" w:hAnsi="Tatar Academy"/>
                            <w:noProof/>
                            <w:sz w:val="28"/>
                          </w:rPr>
                          <w:t xml:space="preserve"> </w:t>
                        </w:r>
                        <w:r w:rsidRPr="001A7985">
                          <w:rPr>
                            <w:noProof/>
                            <w:sz w:val="28"/>
                          </w:rPr>
                          <w:t>«_____»______________20</w:t>
                        </w:r>
                        <w:r>
                          <w:rPr>
                            <w:noProof/>
                            <w:sz w:val="28"/>
                          </w:rPr>
                          <w:t>_</w:t>
                        </w:r>
                        <w:r w:rsidRPr="001A7985">
                          <w:rPr>
                            <w:noProof/>
                            <w:sz w:val="28"/>
                          </w:rPr>
                          <w:t xml:space="preserve">_ </w:t>
                        </w:r>
                      </w:p>
                      <w:p w:rsidR="00725C16" w:rsidRPr="00EF794F" w:rsidRDefault="00725C16" w:rsidP="00725C16">
                        <w:pPr>
                          <w:jc w:val="center"/>
                          <w:rPr>
                            <w:noProof/>
                            <w:sz w:val="28"/>
                          </w:rPr>
                        </w:pPr>
                      </w:p>
                    </w:txbxContent>
                  </v:textbox>
                </v:shape>
              </v:group>
            </w:pict>
          </mc:Fallback>
        </mc:AlternateContent>
      </w:r>
    </w:p>
    <w:p w:rsidR="00725C16" w:rsidRPr="00543594" w:rsidRDefault="00725C16" w:rsidP="00725C16">
      <w:pPr>
        <w:autoSpaceDE/>
        <w:autoSpaceDN/>
        <w:jc w:val="center"/>
        <w:rPr>
          <w:b/>
          <w:sz w:val="28"/>
          <w:szCs w:val="28"/>
          <w:lang w:eastAsia="ru-RU"/>
        </w:rPr>
      </w:pPr>
    </w:p>
    <w:p w:rsidR="00725C16" w:rsidRPr="00543594" w:rsidRDefault="00725C16" w:rsidP="00725C16">
      <w:pPr>
        <w:autoSpaceDE/>
        <w:autoSpaceDN/>
        <w:jc w:val="center"/>
        <w:rPr>
          <w:b/>
          <w:sz w:val="28"/>
          <w:szCs w:val="28"/>
          <w:lang w:eastAsia="ru-RU"/>
        </w:rPr>
      </w:pPr>
    </w:p>
    <w:p w:rsidR="00725C16" w:rsidRPr="00543594" w:rsidRDefault="00725C16" w:rsidP="00725C16">
      <w:pPr>
        <w:autoSpaceDE/>
        <w:autoSpaceDN/>
        <w:jc w:val="center"/>
        <w:rPr>
          <w:b/>
          <w:sz w:val="28"/>
          <w:szCs w:val="28"/>
          <w:lang w:eastAsia="ru-RU"/>
        </w:rPr>
      </w:pPr>
    </w:p>
    <w:p w:rsidR="00725C16" w:rsidRPr="00543594" w:rsidRDefault="00725C16" w:rsidP="00725C16">
      <w:pPr>
        <w:autoSpaceDE/>
        <w:autoSpaceDN/>
        <w:jc w:val="both"/>
        <w:rPr>
          <w:b/>
          <w:noProof/>
          <w:sz w:val="28"/>
          <w:szCs w:val="28"/>
          <w:lang w:eastAsia="ru-RU"/>
        </w:rPr>
      </w:pPr>
    </w:p>
    <w:p w:rsidR="00725C16" w:rsidRPr="00543594" w:rsidRDefault="00725C16" w:rsidP="00725C16">
      <w:pPr>
        <w:autoSpaceDE/>
        <w:autoSpaceDN/>
        <w:jc w:val="center"/>
        <w:rPr>
          <w:b/>
          <w:noProof/>
          <w:sz w:val="28"/>
          <w:szCs w:val="28"/>
          <w:lang w:eastAsia="ru-RU"/>
        </w:rPr>
      </w:pPr>
    </w:p>
    <w:p w:rsidR="00725C16" w:rsidRPr="00543594" w:rsidRDefault="00725C16" w:rsidP="00725C16">
      <w:pPr>
        <w:autoSpaceDE/>
        <w:autoSpaceDN/>
        <w:jc w:val="center"/>
        <w:rPr>
          <w:b/>
          <w:noProof/>
          <w:sz w:val="28"/>
          <w:szCs w:val="28"/>
          <w:lang w:eastAsia="ru-RU"/>
        </w:rPr>
      </w:pPr>
    </w:p>
    <w:p w:rsidR="00725C16" w:rsidRPr="00543594" w:rsidRDefault="00725C16" w:rsidP="00725C16">
      <w:pPr>
        <w:autoSpaceDE/>
        <w:autoSpaceDN/>
        <w:jc w:val="both"/>
        <w:rPr>
          <w:b/>
          <w:sz w:val="28"/>
          <w:szCs w:val="28"/>
          <w:lang w:eastAsia="ru-RU"/>
        </w:rPr>
      </w:pPr>
      <w:r>
        <w:rPr>
          <w:noProof/>
          <w:lang w:eastAsia="ru-RU"/>
        </w:rPr>
        <mc:AlternateContent>
          <mc:Choice Requires="wpc">
            <w:drawing>
              <wp:inline distT="0" distB="0" distL="0" distR="0" wp14:anchorId="5DED2B57" wp14:editId="6EA49E77">
                <wp:extent cx="6411595" cy="866775"/>
                <wp:effectExtent l="0" t="0" r="0" b="0"/>
                <wp:docPr id="82"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3EDC89BC" id="Полотно 1" o:spid="_x0000_s1026" editas="canvas" style="width:504.85pt;height:68.25pt;mso-position-horizontal-relative:char;mso-position-vertical-relative:line" coordsize="64115,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R4O9i3gAAAAYBAAAPAAAAZHJzL2Rvd25yZXYueG1s&#10;TI9BSwMxEIXvQv9DGMGL2KS2Xeu62SKCIAUPtgo9ZjfjZmsyWTbZdv33pl70MrzhDe99U6xHZ9kR&#10;+9B6kjCbCmBItdctNRLed883K2AhKtLKekIJ3xhgXU4uCpVrf6I3PG5jw1IIhVxJMDF2OeehNuhU&#10;mPoOKXmfvncqprVvuO7VKYU7y2+FyLhTLaUGozp8Mlh/bQcnYVNn14dZNezd6vXDzJd2/xJ3Cymv&#10;LsfHB2ARx/h3DGf8hA5lYqr8QDowKyE9En/n2RPi/g5YldQ8WwIvC/4fv/wBAAD//wMAUEsBAi0A&#10;FAAGAAgAAAAhALaDOJL+AAAA4QEAABMAAAAAAAAAAAAAAAAAAAAAAFtDb250ZW50X1R5cGVzXS54&#10;bWxQSwECLQAUAAYACAAAACEAOP0h/9YAAACUAQAACwAAAAAAAAAAAAAAAAAvAQAAX3JlbHMvLnJl&#10;bHNQSwECLQAUAAYACAAAACEA9JJYjgkBAAAbAgAADgAAAAAAAAAAAAAAAAAuAgAAZHJzL2Uyb0Rv&#10;Yy54bWxQSwECLQAUAAYACAAAACEAUeDvYt4AAAAG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115;height:8667;visibility:visible;mso-wrap-style:square">
                  <v:fill o:detectmouseclick="t"/>
                  <v:path o:connecttype="none"/>
                </v:shape>
                <w10:anchorlock/>
              </v:group>
            </w:pict>
          </mc:Fallback>
        </mc:AlternateContent>
      </w:r>
    </w:p>
    <w:p w:rsidR="00725C16" w:rsidRPr="00543594" w:rsidRDefault="00725C16" w:rsidP="00725C16">
      <w:pPr>
        <w:autoSpaceDE/>
        <w:autoSpaceDN/>
        <w:jc w:val="center"/>
        <w:rPr>
          <w:sz w:val="28"/>
          <w:szCs w:val="28"/>
          <w:lang w:eastAsia="ru-RU"/>
        </w:rPr>
      </w:pPr>
    </w:p>
    <w:p w:rsidR="00725C16" w:rsidRPr="00543594" w:rsidRDefault="00725C16" w:rsidP="00725C16">
      <w:pPr>
        <w:autoSpaceDE/>
        <w:autoSpaceDN/>
        <w:jc w:val="center"/>
        <w:rPr>
          <w:sz w:val="28"/>
          <w:szCs w:val="28"/>
          <w:lang w:eastAsia="ru-RU"/>
        </w:rPr>
      </w:pPr>
    </w:p>
    <w:p w:rsidR="00725C16" w:rsidRPr="00543594" w:rsidRDefault="00890FB2" w:rsidP="00725C16">
      <w:pPr>
        <w:autoSpaceDE/>
        <w:autoSpaceDN/>
        <w:ind w:right="4536"/>
        <w:jc w:val="both"/>
        <w:rPr>
          <w:sz w:val="28"/>
          <w:szCs w:val="28"/>
          <w:lang w:eastAsia="ru-RU"/>
        </w:rPr>
      </w:pPr>
      <w:hyperlink r:id="rId5" w:history="1">
        <w:r w:rsidR="00725C16" w:rsidRPr="00543594">
          <w:rPr>
            <w:sz w:val="28"/>
            <w:szCs w:val="28"/>
            <w:lang w:eastAsia="ru-RU"/>
          </w:rPr>
          <w:t>О внесении изменени</w:t>
        </w:r>
        <w:r w:rsidR="00D37264">
          <w:rPr>
            <w:sz w:val="28"/>
            <w:szCs w:val="28"/>
            <w:lang w:eastAsia="ru-RU"/>
          </w:rPr>
          <w:t>й</w:t>
        </w:r>
        <w:r w:rsidR="00725C16" w:rsidRPr="00543594">
          <w:rPr>
            <w:sz w:val="28"/>
            <w:szCs w:val="28"/>
            <w:lang w:eastAsia="ru-RU"/>
          </w:rPr>
          <w:t xml:space="preserve"> в Административный регламент предоставления государственной услуги по государственной экспертизе проектной документации и результатов инженерных изысканий, утвержденный приказом Министерства строительства, архитектуры и жилищно-коммунального хозяйства Рес</w:t>
        </w:r>
        <w:r w:rsidR="00725C16">
          <w:rPr>
            <w:sz w:val="28"/>
            <w:szCs w:val="28"/>
            <w:lang w:eastAsia="ru-RU"/>
          </w:rPr>
          <w:t>публики Татарстан от 07.11</w:t>
        </w:r>
        <w:r w:rsidR="00725C16" w:rsidRPr="00543594">
          <w:rPr>
            <w:sz w:val="28"/>
            <w:szCs w:val="28"/>
            <w:lang w:eastAsia="ru-RU"/>
          </w:rPr>
          <w:t>.202</w:t>
        </w:r>
        <w:r w:rsidR="00725C16">
          <w:rPr>
            <w:sz w:val="28"/>
            <w:szCs w:val="28"/>
            <w:lang w:eastAsia="ru-RU"/>
          </w:rPr>
          <w:t>2</w:t>
        </w:r>
        <w:r w:rsidR="00725C16" w:rsidRPr="00543594">
          <w:rPr>
            <w:sz w:val="28"/>
            <w:szCs w:val="28"/>
            <w:lang w:eastAsia="ru-RU"/>
          </w:rPr>
          <w:t xml:space="preserve"> № 15</w:t>
        </w:r>
        <w:r w:rsidR="00725C16">
          <w:rPr>
            <w:sz w:val="28"/>
            <w:szCs w:val="28"/>
            <w:lang w:eastAsia="ru-RU"/>
          </w:rPr>
          <w:t>2</w:t>
        </w:r>
        <w:r w:rsidR="00725C16" w:rsidRPr="00543594">
          <w:rPr>
            <w:sz w:val="28"/>
            <w:szCs w:val="28"/>
            <w:lang w:eastAsia="ru-RU"/>
          </w:rPr>
          <w:t xml:space="preserve">/о </w:t>
        </w:r>
      </w:hyperlink>
      <w:r w:rsidR="00725C16" w:rsidRPr="00543594">
        <w:rPr>
          <w:sz w:val="28"/>
          <w:szCs w:val="28"/>
          <w:lang w:eastAsia="ru-RU"/>
        </w:rPr>
        <w:t>«Об утверждении Административного регламента предоставления государственной услуги по государственной экспертизе проектной документации и результатов инженерных изысканий»</w:t>
      </w:r>
    </w:p>
    <w:p w:rsidR="00725C16" w:rsidRPr="00543594" w:rsidRDefault="00725C16" w:rsidP="00725C16">
      <w:pPr>
        <w:autoSpaceDE/>
        <w:autoSpaceDN/>
        <w:ind w:firstLine="709"/>
        <w:jc w:val="both"/>
        <w:rPr>
          <w:sz w:val="28"/>
          <w:szCs w:val="28"/>
          <w:lang w:eastAsia="ru-RU"/>
        </w:rPr>
      </w:pPr>
    </w:p>
    <w:p w:rsidR="00725C16" w:rsidRPr="00543594" w:rsidRDefault="00725C16" w:rsidP="00725C16">
      <w:pPr>
        <w:autoSpaceDE/>
        <w:autoSpaceDN/>
        <w:ind w:firstLine="709"/>
        <w:jc w:val="both"/>
        <w:rPr>
          <w:sz w:val="28"/>
          <w:szCs w:val="28"/>
          <w:lang w:eastAsia="ru-RU"/>
        </w:rPr>
      </w:pPr>
    </w:p>
    <w:p w:rsidR="00725C16" w:rsidRDefault="00725C16" w:rsidP="00725C16">
      <w:pPr>
        <w:autoSpaceDE/>
        <w:autoSpaceDN/>
        <w:ind w:firstLine="709"/>
        <w:jc w:val="both"/>
        <w:rPr>
          <w:sz w:val="28"/>
          <w:szCs w:val="28"/>
          <w:lang w:eastAsia="ru-RU"/>
        </w:rPr>
      </w:pPr>
      <w:r w:rsidRPr="00543594">
        <w:rPr>
          <w:sz w:val="28"/>
          <w:szCs w:val="28"/>
          <w:lang w:eastAsia="ru-RU"/>
        </w:rPr>
        <w:t>Приказываю:</w:t>
      </w:r>
    </w:p>
    <w:p w:rsidR="00725C16" w:rsidRPr="00543594" w:rsidRDefault="00725C16" w:rsidP="00725C16">
      <w:pPr>
        <w:autoSpaceDE/>
        <w:autoSpaceDN/>
        <w:ind w:firstLine="709"/>
        <w:jc w:val="both"/>
        <w:rPr>
          <w:sz w:val="28"/>
          <w:szCs w:val="28"/>
          <w:lang w:eastAsia="ru-RU"/>
        </w:rPr>
      </w:pPr>
    </w:p>
    <w:p w:rsidR="00725C16" w:rsidRPr="00554BFD" w:rsidRDefault="00725C16" w:rsidP="00725C16">
      <w:pPr>
        <w:autoSpaceDE/>
        <w:autoSpaceDN/>
        <w:ind w:firstLine="709"/>
        <w:jc w:val="both"/>
        <w:rPr>
          <w:sz w:val="28"/>
          <w:szCs w:val="28"/>
          <w:lang w:eastAsia="ru-RU"/>
        </w:rPr>
      </w:pPr>
      <w:bookmarkStart w:id="0" w:name="sub_1"/>
      <w:r w:rsidRPr="00543594">
        <w:rPr>
          <w:sz w:val="28"/>
          <w:szCs w:val="28"/>
          <w:lang w:eastAsia="ru-RU"/>
        </w:rPr>
        <w:t>1</w:t>
      </w:r>
      <w:r w:rsidRPr="00554BFD">
        <w:rPr>
          <w:sz w:val="28"/>
          <w:szCs w:val="28"/>
          <w:lang w:eastAsia="ru-RU"/>
        </w:rPr>
        <w:t xml:space="preserve">. </w:t>
      </w:r>
      <w:r w:rsidR="00024F1F">
        <w:rPr>
          <w:sz w:val="28"/>
          <w:szCs w:val="28"/>
          <w:lang w:eastAsia="ru-RU"/>
        </w:rPr>
        <w:t xml:space="preserve">Утвердить прилагаемые изменения, которые вносятся </w:t>
      </w:r>
      <w:r w:rsidRPr="00554BFD">
        <w:rPr>
          <w:sz w:val="28"/>
          <w:szCs w:val="28"/>
          <w:lang w:eastAsia="ru-RU"/>
        </w:rPr>
        <w:t>в Административный регламент предоставления государственной услуги по государственной экспертизе проектной документации и результатов инженерных изысканий, утвержденный приказом Министерства строительства, архитектуры и жилищно-коммунального хозяйства Республики Татарстан от</w:t>
      </w:r>
      <w:r w:rsidR="00024F1F">
        <w:rPr>
          <w:sz w:val="28"/>
          <w:szCs w:val="28"/>
          <w:lang w:eastAsia="ru-RU"/>
        </w:rPr>
        <w:t> </w:t>
      </w:r>
      <w:r>
        <w:rPr>
          <w:sz w:val="28"/>
          <w:szCs w:val="28"/>
          <w:lang w:eastAsia="ru-RU"/>
        </w:rPr>
        <w:t>07.11</w:t>
      </w:r>
      <w:r w:rsidRPr="00554BFD">
        <w:rPr>
          <w:sz w:val="28"/>
          <w:szCs w:val="28"/>
          <w:lang w:eastAsia="ru-RU"/>
        </w:rPr>
        <w:t>.202</w:t>
      </w:r>
      <w:r>
        <w:rPr>
          <w:sz w:val="28"/>
          <w:szCs w:val="28"/>
          <w:lang w:eastAsia="ru-RU"/>
        </w:rPr>
        <w:t>2</w:t>
      </w:r>
      <w:r w:rsidRPr="00554BFD">
        <w:rPr>
          <w:sz w:val="28"/>
          <w:szCs w:val="28"/>
          <w:lang w:eastAsia="ru-RU"/>
        </w:rPr>
        <w:t xml:space="preserve"> № 15</w:t>
      </w:r>
      <w:r>
        <w:rPr>
          <w:sz w:val="28"/>
          <w:szCs w:val="28"/>
          <w:lang w:eastAsia="ru-RU"/>
        </w:rPr>
        <w:t>2</w:t>
      </w:r>
      <w:r w:rsidRPr="00554BFD">
        <w:rPr>
          <w:sz w:val="28"/>
          <w:szCs w:val="28"/>
          <w:lang w:eastAsia="ru-RU"/>
        </w:rPr>
        <w:t>/о «Об утверждении Административного регламента предоставления государственной услуги по государственной экспертизе проектной документации и рез</w:t>
      </w:r>
      <w:r w:rsidR="00024F1F">
        <w:rPr>
          <w:sz w:val="28"/>
          <w:szCs w:val="28"/>
          <w:lang w:eastAsia="ru-RU"/>
        </w:rPr>
        <w:t>ультатов инженерных изысканий».</w:t>
      </w:r>
    </w:p>
    <w:p w:rsidR="00725C16" w:rsidRPr="00554BFD" w:rsidRDefault="00725C16" w:rsidP="00725C16">
      <w:pPr>
        <w:autoSpaceDE/>
        <w:autoSpaceDN/>
        <w:ind w:firstLine="708"/>
        <w:jc w:val="both"/>
        <w:rPr>
          <w:sz w:val="28"/>
          <w:szCs w:val="28"/>
          <w:lang w:eastAsia="ru-RU"/>
        </w:rPr>
      </w:pPr>
      <w:bookmarkStart w:id="1" w:name="sub_2"/>
      <w:bookmarkEnd w:id="0"/>
      <w:r w:rsidRPr="00554BFD">
        <w:rPr>
          <w:sz w:val="28"/>
          <w:szCs w:val="28"/>
          <w:lang w:eastAsia="ru-RU"/>
        </w:rPr>
        <w:t xml:space="preserve">2. </w:t>
      </w:r>
      <w:r w:rsidR="00024F1F">
        <w:rPr>
          <w:sz w:val="28"/>
          <w:szCs w:val="28"/>
          <w:lang w:eastAsia="ru-RU"/>
        </w:rPr>
        <w:t>Ю</w:t>
      </w:r>
      <w:r w:rsidRPr="00554BFD">
        <w:rPr>
          <w:sz w:val="28"/>
          <w:szCs w:val="28"/>
          <w:lang w:eastAsia="ru-RU"/>
        </w:rPr>
        <w:t>ридическо</w:t>
      </w:r>
      <w:r w:rsidR="00024F1F">
        <w:rPr>
          <w:sz w:val="28"/>
          <w:szCs w:val="28"/>
          <w:lang w:eastAsia="ru-RU"/>
        </w:rPr>
        <w:t>му отделу</w:t>
      </w:r>
      <w:r w:rsidRPr="00554BFD">
        <w:rPr>
          <w:sz w:val="28"/>
          <w:szCs w:val="28"/>
          <w:lang w:eastAsia="ru-RU"/>
        </w:rPr>
        <w:t xml:space="preserve"> (</w:t>
      </w:r>
      <w:proofErr w:type="spellStart"/>
      <w:r>
        <w:rPr>
          <w:sz w:val="28"/>
          <w:szCs w:val="28"/>
          <w:lang w:eastAsia="ru-RU"/>
        </w:rPr>
        <w:t>Р.И.Кузьмину</w:t>
      </w:r>
      <w:proofErr w:type="spellEnd"/>
      <w:r w:rsidRPr="00554BFD">
        <w:rPr>
          <w:sz w:val="28"/>
          <w:szCs w:val="28"/>
          <w:lang w:eastAsia="ru-RU"/>
        </w:rPr>
        <w:t>) обеспечить направление настоящего приказа на государственную регистрацию в Министерство юстиции Республики Татарстан.</w:t>
      </w:r>
    </w:p>
    <w:p w:rsidR="00725C16" w:rsidRPr="00554BFD" w:rsidRDefault="00725C16" w:rsidP="00725C16">
      <w:pPr>
        <w:shd w:val="clear" w:color="auto" w:fill="FFFFFF"/>
        <w:autoSpaceDE/>
        <w:autoSpaceDN/>
        <w:ind w:firstLine="709"/>
        <w:jc w:val="both"/>
        <w:rPr>
          <w:sz w:val="28"/>
          <w:szCs w:val="28"/>
          <w:lang w:eastAsia="ru-RU"/>
        </w:rPr>
      </w:pPr>
      <w:bookmarkStart w:id="2" w:name="sub_3"/>
      <w:bookmarkEnd w:id="1"/>
      <w:r w:rsidRPr="00554BFD">
        <w:rPr>
          <w:sz w:val="28"/>
          <w:szCs w:val="28"/>
          <w:lang w:eastAsia="ru-RU"/>
        </w:rPr>
        <w:t xml:space="preserve">3. </w:t>
      </w:r>
      <w:r w:rsidR="00024F1F">
        <w:rPr>
          <w:sz w:val="28"/>
          <w:szCs w:val="28"/>
          <w:lang w:eastAsia="ru-RU"/>
        </w:rPr>
        <w:t>С</w:t>
      </w:r>
      <w:r w:rsidRPr="00554BFD">
        <w:rPr>
          <w:sz w:val="28"/>
          <w:szCs w:val="28"/>
          <w:lang w:eastAsia="ru-RU"/>
        </w:rPr>
        <w:t>ектор</w:t>
      </w:r>
      <w:r w:rsidR="00024F1F">
        <w:rPr>
          <w:sz w:val="28"/>
          <w:szCs w:val="28"/>
          <w:lang w:eastAsia="ru-RU"/>
        </w:rPr>
        <w:t>у</w:t>
      </w:r>
      <w:r w:rsidRPr="00554BFD">
        <w:rPr>
          <w:sz w:val="28"/>
          <w:szCs w:val="28"/>
          <w:lang w:eastAsia="ru-RU"/>
        </w:rPr>
        <w:t xml:space="preserve"> взаимодействия со средствами массовой информации (</w:t>
      </w:r>
      <w:proofErr w:type="spellStart"/>
      <w:r w:rsidRPr="00554BFD">
        <w:rPr>
          <w:sz w:val="28"/>
          <w:szCs w:val="28"/>
          <w:lang w:eastAsia="ru-RU"/>
        </w:rPr>
        <w:t>Р.Ж.Зайнуллиной</w:t>
      </w:r>
      <w:proofErr w:type="spellEnd"/>
      <w:r w:rsidRPr="00554BFD">
        <w:rPr>
          <w:sz w:val="28"/>
          <w:szCs w:val="28"/>
          <w:lang w:eastAsia="ru-RU"/>
        </w:rPr>
        <w:t>)</w:t>
      </w:r>
      <w:r w:rsidRPr="00543594">
        <w:rPr>
          <w:sz w:val="28"/>
          <w:szCs w:val="28"/>
          <w:lang w:eastAsia="ru-RU"/>
        </w:rPr>
        <w:t xml:space="preserve"> обеспечить размещение настоящего приказа на официальном </w:t>
      </w:r>
      <w:r w:rsidRPr="00543594">
        <w:rPr>
          <w:sz w:val="28"/>
          <w:szCs w:val="28"/>
          <w:lang w:eastAsia="ru-RU"/>
        </w:rPr>
        <w:lastRenderedPageBreak/>
        <w:t>сайте Министерства строительства, архитектуры и жилищно-коммунального хозяйства Республики Татарстан в информационно-</w:t>
      </w:r>
      <w:r w:rsidRPr="00554BFD">
        <w:rPr>
          <w:sz w:val="28"/>
          <w:szCs w:val="28"/>
          <w:lang w:eastAsia="ru-RU"/>
        </w:rPr>
        <w:t>телекоммуникационной сети «Интернет».</w:t>
      </w:r>
    </w:p>
    <w:p w:rsidR="00725C16" w:rsidRDefault="00725C16" w:rsidP="00725C16">
      <w:pPr>
        <w:shd w:val="clear" w:color="auto" w:fill="FFFFFF"/>
        <w:autoSpaceDE/>
        <w:autoSpaceDN/>
        <w:ind w:firstLine="709"/>
        <w:jc w:val="both"/>
        <w:rPr>
          <w:sz w:val="28"/>
          <w:szCs w:val="28"/>
          <w:lang w:eastAsia="ru-RU"/>
        </w:rPr>
      </w:pPr>
      <w:r w:rsidRPr="00554BFD">
        <w:rPr>
          <w:sz w:val="28"/>
          <w:szCs w:val="28"/>
          <w:lang w:eastAsia="ru-RU"/>
        </w:rPr>
        <w:t>4. Контроль за исполнением настоящего приказа оставляю за собой.</w:t>
      </w:r>
    </w:p>
    <w:p w:rsidR="00725C16" w:rsidRDefault="00725C16" w:rsidP="00725C16">
      <w:pPr>
        <w:shd w:val="clear" w:color="auto" w:fill="FFFFFF"/>
        <w:autoSpaceDE/>
        <w:autoSpaceDN/>
        <w:ind w:firstLine="709"/>
        <w:jc w:val="both"/>
        <w:rPr>
          <w:sz w:val="28"/>
          <w:szCs w:val="28"/>
          <w:lang w:eastAsia="ru-RU"/>
        </w:rPr>
      </w:pPr>
    </w:p>
    <w:p w:rsidR="00725C16" w:rsidRDefault="00725C16" w:rsidP="00725C16">
      <w:pPr>
        <w:shd w:val="clear" w:color="auto" w:fill="FFFFFF"/>
        <w:autoSpaceDE/>
        <w:autoSpaceDN/>
        <w:ind w:firstLine="709"/>
        <w:jc w:val="both"/>
        <w:rPr>
          <w:sz w:val="28"/>
          <w:szCs w:val="28"/>
          <w:lang w:eastAsia="ru-RU"/>
        </w:rPr>
      </w:pPr>
    </w:p>
    <w:p w:rsidR="00725C16" w:rsidRDefault="00725C16" w:rsidP="00725C16">
      <w:pPr>
        <w:shd w:val="clear" w:color="auto" w:fill="FFFFFF"/>
        <w:autoSpaceDE/>
        <w:autoSpaceDN/>
        <w:ind w:firstLine="709"/>
        <w:jc w:val="both"/>
        <w:rPr>
          <w:sz w:val="28"/>
          <w:szCs w:val="28"/>
          <w:lang w:eastAsia="ru-RU"/>
        </w:rPr>
      </w:pPr>
    </w:p>
    <w:p w:rsidR="00725C16" w:rsidRPr="00725C16" w:rsidRDefault="00725C16" w:rsidP="00725C16">
      <w:pPr>
        <w:shd w:val="clear" w:color="auto" w:fill="FFFFFF"/>
        <w:autoSpaceDE/>
        <w:autoSpaceDN/>
        <w:jc w:val="both"/>
        <w:rPr>
          <w:b/>
          <w:sz w:val="28"/>
          <w:szCs w:val="28"/>
          <w:lang w:eastAsia="ru-RU"/>
        </w:rPr>
      </w:pPr>
      <w:r>
        <w:rPr>
          <w:b/>
          <w:sz w:val="28"/>
          <w:szCs w:val="28"/>
          <w:lang w:eastAsia="ru-RU"/>
        </w:rPr>
        <w:t>Министр</w:t>
      </w:r>
      <w:r>
        <w:rPr>
          <w:b/>
          <w:sz w:val="28"/>
          <w:szCs w:val="28"/>
          <w:lang w:eastAsia="ru-RU"/>
        </w:rPr>
        <w:tab/>
      </w:r>
      <w:r>
        <w:rPr>
          <w:b/>
          <w:sz w:val="28"/>
          <w:szCs w:val="28"/>
          <w:lang w:eastAsia="ru-RU"/>
        </w:rPr>
        <w:tab/>
      </w:r>
      <w:r>
        <w:rPr>
          <w:b/>
          <w:sz w:val="28"/>
          <w:szCs w:val="28"/>
          <w:lang w:eastAsia="ru-RU"/>
        </w:rPr>
        <w:tab/>
      </w:r>
      <w:r>
        <w:rPr>
          <w:b/>
          <w:sz w:val="28"/>
          <w:szCs w:val="28"/>
          <w:lang w:eastAsia="ru-RU"/>
        </w:rPr>
        <w:tab/>
      </w:r>
      <w:r>
        <w:rPr>
          <w:b/>
          <w:sz w:val="28"/>
          <w:szCs w:val="28"/>
          <w:lang w:eastAsia="ru-RU"/>
        </w:rPr>
        <w:tab/>
      </w:r>
      <w:r>
        <w:rPr>
          <w:b/>
          <w:sz w:val="28"/>
          <w:szCs w:val="28"/>
          <w:lang w:eastAsia="ru-RU"/>
        </w:rPr>
        <w:tab/>
      </w:r>
      <w:r>
        <w:rPr>
          <w:b/>
          <w:sz w:val="28"/>
          <w:szCs w:val="28"/>
          <w:lang w:eastAsia="ru-RU"/>
        </w:rPr>
        <w:tab/>
      </w:r>
      <w:r>
        <w:rPr>
          <w:b/>
          <w:sz w:val="28"/>
          <w:szCs w:val="28"/>
          <w:lang w:eastAsia="ru-RU"/>
        </w:rPr>
        <w:tab/>
      </w:r>
      <w:r>
        <w:rPr>
          <w:b/>
          <w:sz w:val="28"/>
          <w:szCs w:val="28"/>
          <w:lang w:eastAsia="ru-RU"/>
        </w:rPr>
        <w:tab/>
        <w:t xml:space="preserve">     </w:t>
      </w:r>
      <w:r w:rsidRPr="00725C16">
        <w:rPr>
          <w:b/>
          <w:sz w:val="28"/>
          <w:szCs w:val="28"/>
          <w:lang w:eastAsia="ru-RU"/>
        </w:rPr>
        <w:t>М.М.Айзатуллин</w:t>
      </w:r>
    </w:p>
    <w:p w:rsidR="00725C16" w:rsidRDefault="00725C16" w:rsidP="00725C16">
      <w:pPr>
        <w:autoSpaceDE/>
        <w:autoSpaceDN/>
        <w:jc w:val="both"/>
        <w:rPr>
          <w:sz w:val="28"/>
          <w:szCs w:val="28"/>
          <w:lang w:eastAsia="ru-RU"/>
        </w:rPr>
      </w:pPr>
      <w:bookmarkStart w:id="3" w:name="sub_4"/>
      <w:bookmarkEnd w:id="2"/>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Default="00890FB2" w:rsidP="00725C16">
      <w:pPr>
        <w:autoSpaceDE/>
        <w:autoSpaceDN/>
        <w:jc w:val="both"/>
        <w:rPr>
          <w:sz w:val="28"/>
          <w:szCs w:val="28"/>
          <w:lang w:eastAsia="ru-RU"/>
        </w:rPr>
      </w:pPr>
    </w:p>
    <w:p w:rsidR="00890FB2" w:rsidRPr="00890FB2" w:rsidRDefault="00890FB2" w:rsidP="00890FB2">
      <w:pPr>
        <w:adjustRightInd w:val="0"/>
        <w:ind w:left="5954"/>
        <w:outlineLvl w:val="0"/>
        <w:rPr>
          <w:bCs/>
          <w:sz w:val="24"/>
          <w:szCs w:val="24"/>
          <w:lang w:eastAsia="ru-RU"/>
        </w:rPr>
      </w:pPr>
      <w:bookmarkStart w:id="4" w:name="sub_100"/>
      <w:r w:rsidRPr="00890FB2">
        <w:rPr>
          <w:bCs/>
          <w:sz w:val="24"/>
          <w:szCs w:val="24"/>
          <w:lang w:eastAsia="ru-RU"/>
        </w:rPr>
        <w:lastRenderedPageBreak/>
        <w:t>Утверждены приказом</w:t>
      </w:r>
      <w:r w:rsidRPr="00890FB2">
        <w:rPr>
          <w:b/>
          <w:bCs/>
          <w:sz w:val="24"/>
          <w:szCs w:val="24"/>
          <w:lang w:eastAsia="ru-RU"/>
        </w:rPr>
        <w:t xml:space="preserve"> </w:t>
      </w:r>
      <w:r w:rsidRPr="00890FB2">
        <w:rPr>
          <w:b/>
          <w:bCs/>
          <w:sz w:val="24"/>
          <w:szCs w:val="24"/>
          <w:lang w:eastAsia="ru-RU"/>
        </w:rPr>
        <w:fldChar w:fldCharType="begin"/>
      </w:r>
      <w:r w:rsidRPr="00890FB2">
        <w:rPr>
          <w:b/>
          <w:bCs/>
          <w:sz w:val="24"/>
          <w:szCs w:val="24"/>
          <w:lang w:eastAsia="ru-RU"/>
        </w:rPr>
        <w:instrText xml:space="preserve"> HYPERLINK "garantF1://400141847.0" </w:instrText>
      </w:r>
      <w:r w:rsidRPr="00890FB2">
        <w:rPr>
          <w:b/>
          <w:bCs/>
          <w:sz w:val="24"/>
          <w:szCs w:val="24"/>
          <w:lang w:eastAsia="ru-RU"/>
        </w:rPr>
        <w:fldChar w:fldCharType="separate"/>
      </w:r>
      <w:r w:rsidRPr="00890FB2">
        <w:rPr>
          <w:sz w:val="24"/>
          <w:szCs w:val="24"/>
          <w:lang w:eastAsia="ru-RU"/>
        </w:rPr>
        <w:t>Министерства строительства, архитектуры и жилищно-коммунального хозяйства Республики Татарстан</w:t>
      </w:r>
    </w:p>
    <w:p w:rsidR="00890FB2" w:rsidRPr="00890FB2" w:rsidRDefault="00890FB2" w:rsidP="00890FB2">
      <w:pPr>
        <w:adjustRightInd w:val="0"/>
        <w:ind w:left="5954"/>
        <w:outlineLvl w:val="0"/>
        <w:rPr>
          <w:bCs/>
          <w:sz w:val="24"/>
          <w:szCs w:val="24"/>
          <w:lang w:eastAsia="ru-RU"/>
        </w:rPr>
      </w:pPr>
      <w:proofErr w:type="gramStart"/>
      <w:r w:rsidRPr="00890FB2">
        <w:rPr>
          <w:sz w:val="24"/>
          <w:szCs w:val="24"/>
          <w:lang w:eastAsia="ru-RU"/>
        </w:rPr>
        <w:t>о</w:t>
      </w:r>
      <w:proofErr w:type="gramEnd"/>
      <w:r w:rsidRPr="00890FB2">
        <w:rPr>
          <w:sz w:val="24"/>
          <w:szCs w:val="24"/>
          <w:lang w:eastAsia="ru-RU"/>
        </w:rPr>
        <w:t xml:space="preserve">т «___»___________ г. № _______ </w:t>
      </w:r>
      <w:r w:rsidRPr="00890FB2">
        <w:rPr>
          <w:sz w:val="24"/>
          <w:szCs w:val="24"/>
          <w:lang w:eastAsia="ru-RU"/>
        </w:rPr>
        <w:fldChar w:fldCharType="end"/>
      </w:r>
    </w:p>
    <w:p w:rsidR="00890FB2" w:rsidRPr="00890FB2" w:rsidRDefault="00890FB2" w:rsidP="00890FB2">
      <w:pPr>
        <w:adjustRightInd w:val="0"/>
        <w:ind w:firstLine="720"/>
        <w:jc w:val="both"/>
        <w:rPr>
          <w:sz w:val="28"/>
          <w:szCs w:val="28"/>
          <w:lang w:eastAsia="ru-RU"/>
        </w:rPr>
      </w:pPr>
    </w:p>
    <w:p w:rsidR="00890FB2" w:rsidRPr="00890FB2" w:rsidRDefault="00890FB2" w:rsidP="00890FB2">
      <w:pPr>
        <w:adjustRightInd w:val="0"/>
        <w:jc w:val="center"/>
        <w:rPr>
          <w:sz w:val="28"/>
          <w:szCs w:val="28"/>
          <w:lang w:eastAsia="ru-RU"/>
        </w:rPr>
      </w:pPr>
      <w:r w:rsidRPr="00890FB2">
        <w:rPr>
          <w:sz w:val="28"/>
          <w:szCs w:val="28"/>
          <w:lang w:eastAsia="ru-RU"/>
        </w:rPr>
        <w:t>Изменения,</w:t>
      </w:r>
    </w:p>
    <w:p w:rsidR="00890FB2" w:rsidRPr="00890FB2" w:rsidRDefault="00890FB2" w:rsidP="00890FB2">
      <w:pPr>
        <w:adjustRightInd w:val="0"/>
        <w:jc w:val="center"/>
        <w:rPr>
          <w:sz w:val="28"/>
          <w:szCs w:val="28"/>
          <w:lang w:eastAsia="ru-RU"/>
        </w:rPr>
      </w:pPr>
      <w:r w:rsidRPr="00890FB2">
        <w:rPr>
          <w:sz w:val="28"/>
          <w:szCs w:val="28"/>
          <w:lang w:eastAsia="ru-RU"/>
        </w:rPr>
        <w:t xml:space="preserve">которые вносятся в </w:t>
      </w:r>
      <w:hyperlink r:id="rId6" w:history="1">
        <w:r w:rsidRPr="00890FB2">
          <w:rPr>
            <w:sz w:val="28"/>
            <w:szCs w:val="28"/>
            <w:lang w:eastAsia="ru-RU"/>
          </w:rPr>
          <w:t>Административный регламент</w:t>
        </w:r>
      </w:hyperlink>
      <w:r w:rsidRPr="00890FB2">
        <w:rPr>
          <w:sz w:val="28"/>
          <w:szCs w:val="28"/>
          <w:lang w:eastAsia="ru-RU"/>
        </w:rPr>
        <w:t xml:space="preserve"> предоставления государственной услуги по государственной экспертизе проектной документации и результатов инженерных изысканий, утвержденный </w:t>
      </w:r>
      <w:hyperlink r:id="rId7" w:history="1">
        <w:r w:rsidRPr="00890FB2">
          <w:rPr>
            <w:sz w:val="28"/>
            <w:szCs w:val="28"/>
            <w:lang w:eastAsia="ru-RU"/>
          </w:rPr>
          <w:t>приказом</w:t>
        </w:r>
      </w:hyperlink>
      <w:r w:rsidRPr="00890FB2">
        <w:rPr>
          <w:sz w:val="28"/>
          <w:szCs w:val="28"/>
          <w:lang w:eastAsia="ru-RU"/>
        </w:rPr>
        <w:t xml:space="preserve"> Министерства строительства, архитектуры и жилищно-коммунального хозяйства Республики Татарстан от 30.09.2021 № 151/о «Об утверждении Административного регламента предоставления государственной услуги по государственной экспертизе проектной документации и результатов инженерных изысканий»</w:t>
      </w:r>
    </w:p>
    <w:p w:rsidR="00890FB2" w:rsidRPr="00890FB2" w:rsidRDefault="00890FB2" w:rsidP="00890FB2">
      <w:pPr>
        <w:adjustRightInd w:val="0"/>
        <w:ind w:firstLine="720"/>
        <w:jc w:val="center"/>
        <w:rPr>
          <w:sz w:val="28"/>
          <w:szCs w:val="28"/>
          <w:lang w:eastAsia="ru-RU"/>
        </w:rPr>
      </w:pPr>
    </w:p>
    <w:p w:rsidR="00890FB2" w:rsidRPr="00890FB2" w:rsidRDefault="00890FB2" w:rsidP="00890FB2">
      <w:pPr>
        <w:widowControl/>
        <w:adjustRightInd w:val="0"/>
        <w:ind w:firstLine="567"/>
        <w:jc w:val="both"/>
        <w:rPr>
          <w:sz w:val="28"/>
          <w:szCs w:val="28"/>
          <w:lang w:eastAsia="ru-RU"/>
        </w:rPr>
      </w:pPr>
      <w:r w:rsidRPr="00890FB2">
        <w:rPr>
          <w:sz w:val="28"/>
          <w:szCs w:val="28"/>
          <w:lang w:eastAsia="ru-RU"/>
        </w:rPr>
        <w:t xml:space="preserve">В пункте </w:t>
      </w:r>
      <w:proofErr w:type="gramStart"/>
      <w:r w:rsidRPr="00890FB2">
        <w:rPr>
          <w:sz w:val="28"/>
          <w:szCs w:val="28"/>
          <w:lang w:eastAsia="ru-RU"/>
        </w:rPr>
        <w:t>1.1.:</w:t>
      </w:r>
      <w:proofErr w:type="gramEnd"/>
      <w:r w:rsidRPr="00890FB2">
        <w:rPr>
          <w:sz w:val="28"/>
          <w:szCs w:val="28"/>
          <w:lang w:eastAsia="ru-RU"/>
        </w:rPr>
        <w:t xml:space="preserve"> </w:t>
      </w:r>
    </w:p>
    <w:p w:rsidR="00890FB2" w:rsidRPr="00890FB2" w:rsidRDefault="00890FB2" w:rsidP="00890FB2">
      <w:pPr>
        <w:widowControl/>
        <w:adjustRightInd w:val="0"/>
        <w:ind w:firstLine="567"/>
        <w:jc w:val="both"/>
        <w:rPr>
          <w:sz w:val="28"/>
          <w:szCs w:val="28"/>
          <w:lang w:eastAsia="ru-RU"/>
        </w:rPr>
      </w:pPr>
      <w:r w:rsidRPr="00890FB2">
        <w:rPr>
          <w:sz w:val="28"/>
          <w:szCs w:val="28"/>
          <w:lang w:eastAsia="ru-RU"/>
        </w:rPr>
        <w:t xml:space="preserve">в абзаце первом слова «в том числе экспертного сопровождения» заменить словами «в том числе экспертного сопровождения изменений, внесенных в результаты инженерных изысканий, и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r:id="rId8" w:history="1">
        <w:r w:rsidRPr="00890FB2">
          <w:rPr>
            <w:sz w:val="28"/>
            <w:szCs w:val="28"/>
            <w:lang w:eastAsia="ru-RU"/>
          </w:rPr>
          <w:t>частью 3.</w:t>
        </w:r>
        <w:r w:rsidRPr="00890FB2">
          <w:rPr>
            <w:sz w:val="28"/>
            <w:szCs w:val="28"/>
            <w:vertAlign w:val="superscript"/>
            <w:lang w:eastAsia="ru-RU"/>
          </w:rPr>
          <w:t>8</w:t>
        </w:r>
        <w:r w:rsidRPr="00890FB2">
          <w:rPr>
            <w:sz w:val="28"/>
            <w:szCs w:val="28"/>
            <w:lang w:eastAsia="ru-RU"/>
          </w:rPr>
          <w:t xml:space="preserve"> статьи 49</w:t>
        </w:r>
      </w:hyperlink>
      <w:r w:rsidRPr="00890FB2">
        <w:rPr>
          <w:sz w:val="28"/>
          <w:szCs w:val="28"/>
          <w:lang w:eastAsia="ru-RU"/>
        </w:rPr>
        <w:t xml:space="preserve"> Градостроительного кодекса Российской Федерации)»;</w:t>
      </w:r>
    </w:p>
    <w:p w:rsidR="00890FB2" w:rsidRPr="00890FB2" w:rsidRDefault="00890FB2" w:rsidP="00890FB2">
      <w:pPr>
        <w:widowControl/>
        <w:adjustRightInd w:val="0"/>
        <w:ind w:firstLine="567"/>
        <w:jc w:val="both"/>
        <w:rPr>
          <w:sz w:val="28"/>
          <w:szCs w:val="28"/>
          <w:lang w:eastAsia="ru-RU"/>
        </w:rPr>
      </w:pPr>
      <w:proofErr w:type="gramStart"/>
      <w:r w:rsidRPr="00890FB2">
        <w:rPr>
          <w:sz w:val="28"/>
          <w:szCs w:val="28"/>
          <w:lang w:eastAsia="ru-RU"/>
        </w:rPr>
        <w:t>в</w:t>
      </w:r>
      <w:proofErr w:type="gramEnd"/>
      <w:r w:rsidRPr="00890FB2">
        <w:rPr>
          <w:sz w:val="28"/>
          <w:szCs w:val="28"/>
          <w:lang w:eastAsia="ru-RU"/>
        </w:rPr>
        <w:t xml:space="preserve"> пункте 2.6.:</w:t>
      </w:r>
    </w:p>
    <w:p w:rsidR="00890FB2" w:rsidRPr="00890FB2" w:rsidRDefault="00890FB2" w:rsidP="00890FB2">
      <w:pPr>
        <w:widowControl/>
        <w:adjustRightInd w:val="0"/>
        <w:ind w:firstLine="567"/>
        <w:jc w:val="both"/>
        <w:rPr>
          <w:sz w:val="28"/>
          <w:szCs w:val="28"/>
          <w:lang w:eastAsia="ru-RU"/>
        </w:rPr>
      </w:pPr>
      <w:proofErr w:type="gramStart"/>
      <w:r w:rsidRPr="00890FB2">
        <w:rPr>
          <w:sz w:val="28"/>
          <w:szCs w:val="28"/>
          <w:lang w:eastAsia="ru-RU"/>
        </w:rPr>
        <w:t>пункт</w:t>
      </w:r>
      <w:proofErr w:type="gramEnd"/>
      <w:r w:rsidRPr="00890FB2">
        <w:rPr>
          <w:sz w:val="28"/>
          <w:szCs w:val="28"/>
          <w:lang w:eastAsia="ru-RU"/>
        </w:rPr>
        <w:t xml:space="preserve"> 2.6.1.1. изложить в следующей редакции:</w:t>
      </w:r>
    </w:p>
    <w:p w:rsidR="00890FB2" w:rsidRPr="00890FB2" w:rsidRDefault="00890FB2" w:rsidP="00890FB2">
      <w:pPr>
        <w:widowControl/>
        <w:adjustRightInd w:val="0"/>
        <w:ind w:firstLine="567"/>
        <w:jc w:val="both"/>
        <w:rPr>
          <w:sz w:val="28"/>
          <w:szCs w:val="28"/>
          <w:lang w:eastAsia="ru-RU"/>
        </w:rPr>
      </w:pPr>
      <w:r w:rsidRPr="00890FB2">
        <w:rPr>
          <w:sz w:val="28"/>
          <w:szCs w:val="28"/>
          <w:lang w:eastAsia="ru-RU"/>
        </w:rPr>
        <w:t>«2.6.1.1. Для одновременного проведения оценки соответствия изменений, внесенных в проектную документацию и (или) результаты инженерных изысканий, получившие положительное заключение государственной экспертизы, требованиям, установленным частью 3.</w:t>
      </w:r>
      <w:r w:rsidRPr="00890FB2">
        <w:rPr>
          <w:sz w:val="28"/>
          <w:szCs w:val="28"/>
          <w:vertAlign w:val="superscript"/>
          <w:lang w:eastAsia="ru-RU"/>
        </w:rPr>
        <w:t>9</w:t>
      </w:r>
      <w:r w:rsidRPr="00890FB2">
        <w:rPr>
          <w:sz w:val="28"/>
          <w:szCs w:val="28"/>
          <w:lang w:eastAsia="ru-RU"/>
        </w:rPr>
        <w:t xml:space="preserve"> статьи 49 Градостроительного кодекса Российской Федерации, в рамках экспертного сопровождения (далее - оценка соответствия в рамках экспертного сопровождения), представляются:</w:t>
      </w:r>
    </w:p>
    <w:p w:rsidR="00890FB2" w:rsidRPr="00890FB2" w:rsidRDefault="00890FB2" w:rsidP="00890FB2">
      <w:pPr>
        <w:widowControl/>
        <w:adjustRightInd w:val="0"/>
        <w:ind w:firstLine="567"/>
        <w:jc w:val="both"/>
        <w:rPr>
          <w:sz w:val="28"/>
          <w:szCs w:val="28"/>
          <w:lang w:eastAsia="ru-RU"/>
        </w:rPr>
      </w:pPr>
      <w:proofErr w:type="gramStart"/>
      <w:r w:rsidRPr="00890FB2">
        <w:rPr>
          <w:sz w:val="28"/>
          <w:szCs w:val="28"/>
          <w:lang w:eastAsia="ru-RU"/>
        </w:rPr>
        <w:t>а</w:t>
      </w:r>
      <w:proofErr w:type="gramEnd"/>
      <w:r w:rsidRPr="00890FB2">
        <w:rPr>
          <w:sz w:val="28"/>
          <w:szCs w:val="28"/>
          <w:lang w:eastAsia="ru-RU"/>
        </w:rPr>
        <w:t>) часть проектной документации, в которую внесены изменения;</w:t>
      </w:r>
    </w:p>
    <w:p w:rsidR="00890FB2" w:rsidRPr="00890FB2" w:rsidRDefault="00890FB2" w:rsidP="00890FB2">
      <w:pPr>
        <w:widowControl/>
        <w:adjustRightInd w:val="0"/>
        <w:ind w:firstLine="567"/>
        <w:jc w:val="both"/>
        <w:rPr>
          <w:sz w:val="28"/>
          <w:szCs w:val="28"/>
          <w:lang w:eastAsia="ru-RU"/>
        </w:rPr>
      </w:pPr>
      <w:proofErr w:type="gramStart"/>
      <w:r w:rsidRPr="00890FB2">
        <w:rPr>
          <w:sz w:val="28"/>
          <w:szCs w:val="28"/>
          <w:lang w:eastAsia="ru-RU"/>
        </w:rPr>
        <w:t>б</w:t>
      </w:r>
      <w:proofErr w:type="gramEnd"/>
      <w:r w:rsidRPr="00890FB2">
        <w:rPr>
          <w:sz w:val="28"/>
          <w:szCs w:val="28"/>
          <w:lang w:eastAsia="ru-RU"/>
        </w:rPr>
        <w:t>) справка с описанием изменений, внесенных в проектную документацию;</w:t>
      </w:r>
    </w:p>
    <w:p w:rsidR="00890FB2" w:rsidRPr="00890FB2" w:rsidRDefault="00890FB2" w:rsidP="00890FB2">
      <w:pPr>
        <w:widowControl/>
        <w:adjustRightInd w:val="0"/>
        <w:ind w:firstLine="567"/>
        <w:jc w:val="both"/>
        <w:rPr>
          <w:sz w:val="28"/>
          <w:szCs w:val="28"/>
          <w:lang w:eastAsia="ru-RU"/>
        </w:rPr>
      </w:pPr>
      <w:proofErr w:type="gramStart"/>
      <w:r w:rsidRPr="00890FB2">
        <w:rPr>
          <w:sz w:val="28"/>
          <w:szCs w:val="28"/>
          <w:lang w:eastAsia="ru-RU"/>
        </w:rPr>
        <w:t>в</w:t>
      </w:r>
      <w:proofErr w:type="gramEnd"/>
      <w:r w:rsidRPr="00890FB2">
        <w:rPr>
          <w:sz w:val="28"/>
          <w:szCs w:val="28"/>
          <w:lang w:eastAsia="ru-RU"/>
        </w:rPr>
        <w:t>) задание застройщика или технического заказчика на проектирование (в случае внесения в него изменений);</w:t>
      </w:r>
    </w:p>
    <w:p w:rsidR="00890FB2" w:rsidRPr="00890FB2" w:rsidRDefault="00890FB2" w:rsidP="00890FB2">
      <w:pPr>
        <w:widowControl/>
        <w:adjustRightInd w:val="0"/>
        <w:ind w:firstLine="567"/>
        <w:jc w:val="both"/>
        <w:rPr>
          <w:sz w:val="28"/>
          <w:szCs w:val="28"/>
          <w:lang w:eastAsia="ru-RU"/>
        </w:rPr>
      </w:pPr>
      <w:proofErr w:type="gramStart"/>
      <w:r w:rsidRPr="00890FB2">
        <w:rPr>
          <w:sz w:val="28"/>
          <w:szCs w:val="28"/>
          <w:lang w:eastAsia="ru-RU"/>
        </w:rPr>
        <w:t>г</w:t>
      </w:r>
      <w:proofErr w:type="gramEnd"/>
      <w:r w:rsidRPr="00890FB2">
        <w:rPr>
          <w:sz w:val="28"/>
          <w:szCs w:val="28"/>
          <w:lang w:eastAsia="ru-RU"/>
        </w:rPr>
        <w:t>)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частями 1.</w:t>
      </w:r>
      <w:r w:rsidRPr="00890FB2">
        <w:rPr>
          <w:sz w:val="28"/>
          <w:szCs w:val="28"/>
          <w:vertAlign w:val="superscript"/>
          <w:lang w:eastAsia="ru-RU"/>
        </w:rPr>
        <w:t>1</w:t>
      </w:r>
      <w:r w:rsidRPr="00890FB2">
        <w:rPr>
          <w:sz w:val="28"/>
          <w:szCs w:val="28"/>
          <w:lang w:eastAsia="ru-RU"/>
        </w:rPr>
        <w:t xml:space="preserve"> и 1.</w:t>
      </w:r>
      <w:r w:rsidRPr="00890FB2">
        <w:rPr>
          <w:sz w:val="28"/>
          <w:szCs w:val="28"/>
          <w:vertAlign w:val="superscript"/>
          <w:lang w:eastAsia="ru-RU"/>
        </w:rPr>
        <w:t>2</w:t>
      </w:r>
      <w:r w:rsidRPr="00890FB2">
        <w:rPr>
          <w:sz w:val="28"/>
          <w:szCs w:val="28"/>
          <w:lang w:eastAsia="ru-RU"/>
        </w:rPr>
        <w:t xml:space="preserve"> статьи 48 Градостроительного кодекса Российской Федерации;</w:t>
      </w:r>
    </w:p>
    <w:p w:rsidR="00890FB2" w:rsidRPr="00890FB2" w:rsidRDefault="00890FB2" w:rsidP="00890FB2">
      <w:pPr>
        <w:widowControl/>
        <w:adjustRightInd w:val="0"/>
        <w:ind w:firstLine="567"/>
        <w:jc w:val="both"/>
        <w:rPr>
          <w:sz w:val="28"/>
          <w:szCs w:val="28"/>
          <w:lang w:eastAsia="ru-RU"/>
        </w:rPr>
      </w:pPr>
      <w:proofErr w:type="gramStart"/>
      <w:r w:rsidRPr="00890FB2">
        <w:rPr>
          <w:sz w:val="28"/>
          <w:szCs w:val="28"/>
          <w:lang w:eastAsia="ru-RU"/>
        </w:rPr>
        <w:t>д</w:t>
      </w:r>
      <w:proofErr w:type="gramEnd"/>
      <w:r w:rsidRPr="00890FB2">
        <w:rPr>
          <w:sz w:val="28"/>
          <w:szCs w:val="28"/>
          <w:lang w:eastAsia="ru-RU"/>
        </w:rPr>
        <w:t>) результаты инженерных изысканий, в которые внесены изменения (в случае внесения изменений в результаты инженерных изысканий);</w:t>
      </w:r>
    </w:p>
    <w:p w:rsidR="00890FB2" w:rsidRPr="00890FB2" w:rsidRDefault="00890FB2" w:rsidP="00890FB2">
      <w:pPr>
        <w:widowControl/>
        <w:adjustRightInd w:val="0"/>
        <w:ind w:firstLine="567"/>
        <w:jc w:val="both"/>
        <w:rPr>
          <w:sz w:val="28"/>
          <w:szCs w:val="28"/>
          <w:lang w:eastAsia="ru-RU"/>
        </w:rPr>
      </w:pPr>
      <w:proofErr w:type="gramStart"/>
      <w:r w:rsidRPr="00890FB2">
        <w:rPr>
          <w:sz w:val="28"/>
          <w:szCs w:val="28"/>
          <w:lang w:eastAsia="ru-RU"/>
        </w:rPr>
        <w:t>е</w:t>
      </w:r>
      <w:proofErr w:type="gramEnd"/>
      <w:r w:rsidRPr="00890FB2">
        <w:rPr>
          <w:sz w:val="28"/>
          <w:szCs w:val="28"/>
          <w:lang w:eastAsia="ru-RU"/>
        </w:rPr>
        <w:t>) справка с описанием изменений, внесенных в результаты инженерных изысканий;</w:t>
      </w:r>
    </w:p>
    <w:p w:rsidR="00890FB2" w:rsidRPr="00890FB2" w:rsidRDefault="00890FB2" w:rsidP="00890FB2">
      <w:pPr>
        <w:widowControl/>
        <w:adjustRightInd w:val="0"/>
        <w:ind w:firstLine="567"/>
        <w:jc w:val="both"/>
        <w:rPr>
          <w:sz w:val="28"/>
          <w:szCs w:val="28"/>
          <w:lang w:eastAsia="ru-RU"/>
        </w:rPr>
      </w:pPr>
      <w:proofErr w:type="gramStart"/>
      <w:r w:rsidRPr="00890FB2">
        <w:rPr>
          <w:sz w:val="28"/>
          <w:szCs w:val="28"/>
          <w:lang w:eastAsia="ru-RU"/>
        </w:rPr>
        <w:lastRenderedPageBreak/>
        <w:t>ж</w:t>
      </w:r>
      <w:proofErr w:type="gramEnd"/>
      <w:r w:rsidRPr="00890FB2">
        <w:rPr>
          <w:sz w:val="28"/>
          <w:szCs w:val="28"/>
          <w:lang w:eastAsia="ru-RU"/>
        </w:rPr>
        <w:t>) задание на выполнение инженерных изысканий (в случае внесения в него изменений).»;</w:t>
      </w:r>
    </w:p>
    <w:p w:rsidR="00890FB2" w:rsidRPr="00890FB2" w:rsidRDefault="00890FB2" w:rsidP="00890FB2">
      <w:pPr>
        <w:widowControl/>
        <w:adjustRightInd w:val="0"/>
        <w:ind w:firstLine="567"/>
        <w:jc w:val="both"/>
        <w:rPr>
          <w:sz w:val="28"/>
          <w:szCs w:val="28"/>
          <w:lang w:eastAsia="ru-RU"/>
        </w:rPr>
      </w:pPr>
      <w:proofErr w:type="gramStart"/>
      <w:r w:rsidRPr="00890FB2">
        <w:rPr>
          <w:sz w:val="28"/>
          <w:szCs w:val="28"/>
          <w:lang w:eastAsia="ru-RU"/>
        </w:rPr>
        <w:t>подпункт</w:t>
      </w:r>
      <w:proofErr w:type="gramEnd"/>
      <w:r w:rsidRPr="00890FB2">
        <w:rPr>
          <w:sz w:val="28"/>
          <w:szCs w:val="28"/>
          <w:lang w:eastAsia="ru-RU"/>
        </w:rPr>
        <w:t xml:space="preserve"> «б» пункта 2.6.1.2. изложить в следующей редакции:</w:t>
      </w:r>
    </w:p>
    <w:p w:rsidR="00890FB2" w:rsidRPr="00890FB2" w:rsidRDefault="00890FB2" w:rsidP="00890FB2">
      <w:pPr>
        <w:widowControl/>
        <w:adjustRightInd w:val="0"/>
        <w:ind w:firstLine="567"/>
        <w:jc w:val="both"/>
        <w:rPr>
          <w:sz w:val="28"/>
          <w:szCs w:val="28"/>
          <w:lang w:eastAsia="ru-RU"/>
        </w:rPr>
      </w:pPr>
      <w:r w:rsidRPr="00890FB2">
        <w:rPr>
          <w:sz w:val="28"/>
          <w:szCs w:val="28"/>
          <w:lang w:eastAsia="ru-RU"/>
        </w:rPr>
        <w:t xml:space="preserve">«б)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 о необходимости отражения в выдаваемом заключении выводов в части проверки достоверности определения сметной стоимости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в случаях, установленных </w:t>
      </w:r>
      <w:hyperlink r:id="rId9" w:history="1">
        <w:r w:rsidRPr="00890FB2">
          <w:rPr>
            <w:sz w:val="28"/>
            <w:szCs w:val="28"/>
            <w:lang w:eastAsia="ru-RU"/>
          </w:rPr>
          <w:t>частью 2 статьи 8.</w:t>
        </w:r>
        <w:r w:rsidRPr="00890FB2">
          <w:rPr>
            <w:sz w:val="28"/>
            <w:szCs w:val="28"/>
            <w:vertAlign w:val="superscript"/>
            <w:lang w:eastAsia="ru-RU"/>
          </w:rPr>
          <w:t>3</w:t>
        </w:r>
      </w:hyperlink>
      <w:r w:rsidRPr="00890FB2">
        <w:rPr>
          <w:sz w:val="28"/>
          <w:szCs w:val="28"/>
          <w:lang w:eastAsia="ru-RU"/>
        </w:rPr>
        <w:t xml:space="preserve"> Градостроительного кодекса Российской Федерации (далее - проверка сметной стоимости), информация, указанная в абзацах одиннадцатом - пятнадцатом подпункта «а» пункта 13 Положения, смета на строительство, реконструкцию объекта капитального строительства в части, подвергшейся изменениям в результате изменений физических объемов работ, конструктивных, организационных-технологических и других решений, внесенных в проектную документацию и (или) результаты инженерных изысканий в ходе экспертного сопровождения, откорректированная с учетом утвержденных сметных нормативов, федеральных единичных расценок, в том числе их отдельных составляющих, к сметным нормам, информация о которых включена в федеральный реестр сметных нормативов,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заявления о выдаче заключения государственной экспертизы по результатам экспертного сопровождения, решение, предусмотренное подпунктом «л(4)» пункта 13 Положения, либо в случае отсутствия указанного решения и сведений, указанных в абзацах одиннадцатом - пятнадцатом подпункта «а» пункта 13 Положения, - документы, предусмотренные подпунктами «л(7)» и «п» пункта 13 Положения.»;</w:t>
      </w:r>
    </w:p>
    <w:p w:rsidR="00890FB2" w:rsidRPr="00890FB2" w:rsidRDefault="00890FB2" w:rsidP="00890FB2">
      <w:pPr>
        <w:widowControl/>
        <w:adjustRightInd w:val="0"/>
        <w:ind w:firstLine="567"/>
        <w:jc w:val="both"/>
        <w:rPr>
          <w:sz w:val="28"/>
          <w:szCs w:val="28"/>
          <w:lang w:eastAsia="ru-RU"/>
        </w:rPr>
      </w:pPr>
      <w:proofErr w:type="gramStart"/>
      <w:r w:rsidRPr="00890FB2">
        <w:rPr>
          <w:sz w:val="28"/>
          <w:szCs w:val="28"/>
          <w:lang w:eastAsia="ru-RU"/>
        </w:rPr>
        <w:t>в</w:t>
      </w:r>
      <w:proofErr w:type="gramEnd"/>
      <w:r w:rsidRPr="00890FB2">
        <w:rPr>
          <w:sz w:val="28"/>
          <w:szCs w:val="28"/>
          <w:lang w:eastAsia="ru-RU"/>
        </w:rPr>
        <w:t xml:space="preserve"> подпункте «г» пункта 2.8. после слов «проектной документации» дополнить словами «и (или) результатов инженерных изысканий»;</w:t>
      </w:r>
    </w:p>
    <w:p w:rsidR="00890FB2" w:rsidRPr="00890FB2" w:rsidRDefault="00890FB2" w:rsidP="00890FB2">
      <w:pPr>
        <w:widowControl/>
        <w:adjustRightInd w:val="0"/>
        <w:ind w:firstLine="567"/>
        <w:jc w:val="both"/>
        <w:rPr>
          <w:sz w:val="28"/>
          <w:szCs w:val="28"/>
          <w:lang w:eastAsia="ru-RU"/>
        </w:rPr>
      </w:pPr>
      <w:proofErr w:type="gramStart"/>
      <w:r w:rsidRPr="00890FB2">
        <w:rPr>
          <w:sz w:val="28"/>
          <w:szCs w:val="28"/>
          <w:lang w:eastAsia="ru-RU"/>
        </w:rPr>
        <w:t>абзацы</w:t>
      </w:r>
      <w:proofErr w:type="gramEnd"/>
      <w:r w:rsidRPr="00890FB2">
        <w:rPr>
          <w:sz w:val="28"/>
          <w:szCs w:val="28"/>
          <w:lang w:eastAsia="ru-RU"/>
        </w:rPr>
        <w:t xml:space="preserve"> четвертый-пятый пункта 3.8.1. изложить в следующей редакции:</w:t>
      </w:r>
    </w:p>
    <w:p w:rsidR="00890FB2" w:rsidRPr="00890FB2" w:rsidRDefault="00890FB2" w:rsidP="00890FB2">
      <w:pPr>
        <w:widowControl/>
        <w:adjustRightInd w:val="0"/>
        <w:ind w:firstLine="567"/>
        <w:jc w:val="both"/>
        <w:rPr>
          <w:sz w:val="28"/>
          <w:szCs w:val="28"/>
          <w:lang w:eastAsia="ru-RU"/>
        </w:rPr>
      </w:pPr>
      <w:r w:rsidRPr="00890FB2">
        <w:rPr>
          <w:sz w:val="28"/>
          <w:szCs w:val="28"/>
          <w:lang w:eastAsia="ru-RU"/>
        </w:rPr>
        <w:t xml:space="preserve">«ГАУ «УГЭЦ РТ» вправе дополнительно истребовать дополнительно истребовать от заявителя представления расчетов конструктивных и технологических решений, используемых в проектной документации, материалов инженерных изысканий, а также сведений, указанных в </w:t>
      </w:r>
      <w:hyperlink r:id="rId10" w:history="1">
        <w:r w:rsidRPr="00890FB2">
          <w:rPr>
            <w:sz w:val="28"/>
            <w:szCs w:val="28"/>
            <w:lang w:eastAsia="ru-RU"/>
          </w:rPr>
          <w:t xml:space="preserve">абзацах </w:t>
        </w:r>
        <w:r w:rsidRPr="00890FB2">
          <w:rPr>
            <w:sz w:val="28"/>
            <w:szCs w:val="28"/>
            <w:lang w:eastAsia="ru-RU"/>
          </w:rPr>
          <w:lastRenderedPageBreak/>
          <w:t>одиннадцатом</w:t>
        </w:r>
      </w:hyperlink>
      <w:r w:rsidRPr="00890FB2">
        <w:rPr>
          <w:sz w:val="28"/>
          <w:szCs w:val="28"/>
          <w:lang w:eastAsia="ru-RU"/>
        </w:rPr>
        <w:t xml:space="preserve"> - </w:t>
      </w:r>
      <w:hyperlink r:id="rId11" w:history="1">
        <w:r w:rsidRPr="00890FB2">
          <w:rPr>
            <w:sz w:val="28"/>
            <w:szCs w:val="28"/>
            <w:lang w:eastAsia="ru-RU"/>
          </w:rPr>
          <w:t>пятнадцатом подпункта «а» пункта 13</w:t>
        </w:r>
      </w:hyperlink>
      <w:r w:rsidRPr="00890FB2">
        <w:rPr>
          <w:sz w:val="28"/>
          <w:szCs w:val="28"/>
          <w:lang w:eastAsia="ru-RU"/>
        </w:rPr>
        <w:t xml:space="preserve"> Положения. Указанные расчеты, материалы и сведения должны представляться заявителем не позднее 3 рабочих дней со дня получения соответствующего запроса.</w:t>
      </w:r>
    </w:p>
    <w:p w:rsidR="00890FB2" w:rsidRPr="00890FB2" w:rsidRDefault="00890FB2" w:rsidP="00890FB2">
      <w:pPr>
        <w:widowControl/>
        <w:adjustRightInd w:val="0"/>
        <w:ind w:firstLine="567"/>
        <w:jc w:val="both"/>
        <w:rPr>
          <w:sz w:val="28"/>
          <w:szCs w:val="28"/>
          <w:lang w:eastAsia="ru-RU"/>
        </w:rPr>
      </w:pPr>
      <w:r w:rsidRPr="00890FB2">
        <w:rPr>
          <w:sz w:val="28"/>
          <w:szCs w:val="28"/>
          <w:lang w:eastAsia="ru-RU"/>
        </w:rPr>
        <w:t>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 ГАУ «УГЭЦ РТ» также вправе направить заявителю мотивированный запрос о необходимости представления дополнительных расчетных обоснований включенных в сметную стоимость затрат, для расчета которых не установлены сметные нормы, либо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стоимость. Указанные обоснования и материалы представляются заявителем не позднее 3 рабочих дней со дня получения соответствующего запроса.»;</w:t>
      </w:r>
    </w:p>
    <w:p w:rsidR="00890FB2" w:rsidRPr="00890FB2" w:rsidRDefault="00890FB2" w:rsidP="00890FB2">
      <w:pPr>
        <w:widowControl/>
        <w:adjustRightInd w:val="0"/>
        <w:ind w:firstLine="567"/>
        <w:jc w:val="both"/>
        <w:rPr>
          <w:sz w:val="28"/>
          <w:szCs w:val="28"/>
          <w:lang w:eastAsia="ru-RU"/>
        </w:rPr>
      </w:pPr>
      <w:proofErr w:type="gramStart"/>
      <w:r w:rsidRPr="00890FB2">
        <w:rPr>
          <w:sz w:val="28"/>
          <w:szCs w:val="28"/>
          <w:lang w:eastAsia="ru-RU"/>
        </w:rPr>
        <w:t>в</w:t>
      </w:r>
      <w:proofErr w:type="gramEnd"/>
      <w:r w:rsidRPr="00890FB2">
        <w:rPr>
          <w:sz w:val="28"/>
          <w:szCs w:val="28"/>
          <w:lang w:eastAsia="ru-RU"/>
        </w:rPr>
        <w:t xml:space="preserve"> пункте 3.7. слова: «в </w:t>
      </w:r>
      <w:hyperlink w:anchor="P434">
        <w:r w:rsidRPr="00890FB2">
          <w:rPr>
            <w:sz w:val="28"/>
            <w:szCs w:val="28"/>
            <w:lang w:eastAsia="ru-RU"/>
          </w:rPr>
          <w:t>приложении №1</w:t>
        </w:r>
      </w:hyperlink>
      <w:r w:rsidRPr="00890FB2">
        <w:rPr>
          <w:sz w:val="28"/>
          <w:szCs w:val="28"/>
          <w:lang w:eastAsia="ru-RU"/>
        </w:rPr>
        <w:t xml:space="preserve">, </w:t>
      </w:r>
      <w:hyperlink w:anchor="P615">
        <w:r w:rsidRPr="00890FB2">
          <w:rPr>
            <w:sz w:val="28"/>
            <w:szCs w:val="28"/>
            <w:lang w:eastAsia="ru-RU"/>
          </w:rPr>
          <w:t>№1.1</w:t>
        </w:r>
      </w:hyperlink>
      <w:r w:rsidRPr="00890FB2">
        <w:rPr>
          <w:sz w:val="28"/>
          <w:szCs w:val="28"/>
          <w:lang w:eastAsia="ru-RU"/>
        </w:rPr>
        <w:t xml:space="preserve">» заменить словами «в </w:t>
      </w:r>
      <w:hyperlink w:anchor="P434">
        <w:r w:rsidRPr="00890FB2">
          <w:rPr>
            <w:sz w:val="28"/>
            <w:szCs w:val="28"/>
            <w:lang w:eastAsia="ru-RU"/>
          </w:rPr>
          <w:t xml:space="preserve">приложении №1»; </w:t>
        </w:r>
      </w:hyperlink>
    </w:p>
    <w:p w:rsidR="00890FB2" w:rsidRPr="00890FB2" w:rsidRDefault="00890FB2" w:rsidP="00890FB2">
      <w:pPr>
        <w:widowControl/>
        <w:adjustRightInd w:val="0"/>
        <w:ind w:firstLine="567"/>
        <w:jc w:val="both"/>
        <w:rPr>
          <w:sz w:val="28"/>
          <w:szCs w:val="28"/>
          <w:lang w:eastAsia="ru-RU"/>
        </w:rPr>
      </w:pPr>
      <w:proofErr w:type="gramStart"/>
      <w:r w:rsidRPr="00890FB2">
        <w:rPr>
          <w:sz w:val="28"/>
          <w:szCs w:val="28"/>
          <w:lang w:eastAsia="ru-RU"/>
        </w:rPr>
        <w:t>в</w:t>
      </w:r>
      <w:proofErr w:type="gramEnd"/>
      <w:r w:rsidRPr="00890FB2">
        <w:rPr>
          <w:sz w:val="28"/>
          <w:szCs w:val="28"/>
          <w:lang w:eastAsia="ru-RU"/>
        </w:rPr>
        <w:t xml:space="preserve"> пункте 3.9.1.1.:</w:t>
      </w:r>
    </w:p>
    <w:p w:rsidR="00890FB2" w:rsidRPr="00890FB2" w:rsidRDefault="00890FB2" w:rsidP="00890FB2">
      <w:pPr>
        <w:widowControl/>
        <w:adjustRightInd w:val="0"/>
        <w:ind w:firstLine="567"/>
        <w:jc w:val="both"/>
        <w:rPr>
          <w:sz w:val="28"/>
          <w:szCs w:val="28"/>
          <w:lang w:eastAsia="ru-RU"/>
        </w:rPr>
      </w:pPr>
      <w:proofErr w:type="gramStart"/>
      <w:r w:rsidRPr="00890FB2">
        <w:rPr>
          <w:sz w:val="28"/>
          <w:szCs w:val="28"/>
          <w:lang w:eastAsia="ru-RU"/>
        </w:rPr>
        <w:t>в</w:t>
      </w:r>
      <w:proofErr w:type="gramEnd"/>
      <w:r w:rsidRPr="00890FB2">
        <w:rPr>
          <w:sz w:val="28"/>
          <w:szCs w:val="28"/>
          <w:lang w:eastAsia="ru-RU"/>
        </w:rPr>
        <w:t xml:space="preserve"> абзаце втором слова «в случае, если» заменить словами «в случае если на оценку соответствия изменений в результаты инженерных изысканий одновременно представлены изменения в проектную документацию и (или)»;</w:t>
      </w:r>
    </w:p>
    <w:p w:rsidR="00890FB2" w:rsidRPr="00890FB2" w:rsidRDefault="00890FB2" w:rsidP="00890FB2">
      <w:pPr>
        <w:widowControl/>
        <w:adjustRightInd w:val="0"/>
        <w:ind w:firstLine="567"/>
        <w:jc w:val="both"/>
        <w:rPr>
          <w:sz w:val="28"/>
          <w:szCs w:val="28"/>
          <w:lang w:eastAsia="ru-RU"/>
        </w:rPr>
      </w:pPr>
      <w:proofErr w:type="gramStart"/>
      <w:r w:rsidRPr="00890FB2">
        <w:rPr>
          <w:sz w:val="28"/>
          <w:szCs w:val="28"/>
          <w:lang w:eastAsia="ru-RU"/>
        </w:rPr>
        <w:t>абзацы</w:t>
      </w:r>
      <w:proofErr w:type="gramEnd"/>
      <w:r w:rsidRPr="00890FB2">
        <w:rPr>
          <w:sz w:val="28"/>
          <w:szCs w:val="28"/>
          <w:lang w:eastAsia="ru-RU"/>
        </w:rPr>
        <w:t xml:space="preserve"> третий-пятый изложить в следующей редакции:</w:t>
      </w:r>
    </w:p>
    <w:p w:rsidR="00890FB2" w:rsidRPr="00890FB2" w:rsidRDefault="00890FB2" w:rsidP="00890FB2">
      <w:pPr>
        <w:widowControl/>
        <w:adjustRightInd w:val="0"/>
        <w:ind w:firstLine="567"/>
        <w:jc w:val="both"/>
        <w:rPr>
          <w:sz w:val="28"/>
          <w:szCs w:val="28"/>
          <w:lang w:eastAsia="ru-RU"/>
        </w:rPr>
      </w:pPr>
      <w:r w:rsidRPr="00890FB2">
        <w:rPr>
          <w:sz w:val="28"/>
          <w:szCs w:val="28"/>
          <w:lang w:eastAsia="ru-RU"/>
        </w:rPr>
        <w:t>«Результатом экспертного сопровождения является заключение:</w:t>
      </w:r>
    </w:p>
    <w:p w:rsidR="00890FB2" w:rsidRPr="00890FB2" w:rsidRDefault="00890FB2" w:rsidP="00890FB2">
      <w:pPr>
        <w:widowControl/>
        <w:adjustRightInd w:val="0"/>
        <w:ind w:firstLine="567"/>
        <w:jc w:val="both"/>
        <w:rPr>
          <w:sz w:val="28"/>
          <w:szCs w:val="28"/>
          <w:lang w:eastAsia="ru-RU"/>
        </w:rPr>
      </w:pPr>
      <w:proofErr w:type="gramStart"/>
      <w:r w:rsidRPr="00890FB2">
        <w:rPr>
          <w:sz w:val="28"/>
          <w:szCs w:val="28"/>
          <w:lang w:eastAsia="ru-RU"/>
        </w:rPr>
        <w:t>а</w:t>
      </w:r>
      <w:proofErr w:type="gramEnd"/>
      <w:r w:rsidRPr="00890FB2">
        <w:rPr>
          <w:sz w:val="28"/>
          <w:szCs w:val="28"/>
          <w:lang w:eastAsia="ru-RU"/>
        </w:rPr>
        <w:t xml:space="preserve">) о подтверждении (положительное заключение) или </w:t>
      </w:r>
      <w:proofErr w:type="spellStart"/>
      <w:r w:rsidRPr="00890FB2">
        <w:rPr>
          <w:sz w:val="28"/>
          <w:szCs w:val="28"/>
          <w:lang w:eastAsia="ru-RU"/>
        </w:rPr>
        <w:t>неподтверждении</w:t>
      </w:r>
      <w:proofErr w:type="spellEnd"/>
      <w:r w:rsidRPr="00890FB2">
        <w:rPr>
          <w:sz w:val="28"/>
          <w:szCs w:val="28"/>
          <w:lang w:eastAsia="ru-RU"/>
        </w:rPr>
        <w:t xml:space="preserve"> (отрицательное заключение) соответствия изменений, внесенных в результаты инженерных изысканий, требованиям технических регламентов;</w:t>
      </w:r>
    </w:p>
    <w:p w:rsidR="00890FB2" w:rsidRPr="00890FB2" w:rsidRDefault="00890FB2" w:rsidP="00890FB2">
      <w:pPr>
        <w:widowControl/>
        <w:adjustRightInd w:val="0"/>
        <w:ind w:firstLine="567"/>
        <w:jc w:val="both"/>
        <w:rPr>
          <w:sz w:val="28"/>
          <w:szCs w:val="28"/>
          <w:lang w:eastAsia="ru-RU"/>
        </w:rPr>
      </w:pPr>
      <w:r w:rsidRPr="00890FB2">
        <w:rPr>
          <w:sz w:val="28"/>
          <w:szCs w:val="28"/>
          <w:lang w:eastAsia="ru-RU"/>
        </w:rPr>
        <w:t xml:space="preserve">б) о подтверждении (положительное заключение) или </w:t>
      </w:r>
      <w:proofErr w:type="spellStart"/>
      <w:r w:rsidRPr="00890FB2">
        <w:rPr>
          <w:sz w:val="28"/>
          <w:szCs w:val="28"/>
          <w:lang w:eastAsia="ru-RU"/>
        </w:rPr>
        <w:t>неподтверждении</w:t>
      </w:r>
      <w:proofErr w:type="spellEnd"/>
      <w:r w:rsidRPr="00890FB2">
        <w:rPr>
          <w:sz w:val="28"/>
          <w:szCs w:val="28"/>
          <w:lang w:eastAsia="ru-RU"/>
        </w:rPr>
        <w:t xml:space="preserve"> (отрицательное заключение) соответствия изменений, внесенных в проектную документацию,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документации, в которую изменения не вносились.</w:t>
      </w:r>
    </w:p>
    <w:p w:rsidR="00890FB2" w:rsidRPr="00890FB2" w:rsidRDefault="00890FB2" w:rsidP="00890FB2">
      <w:pPr>
        <w:widowControl/>
        <w:adjustRightInd w:val="0"/>
        <w:ind w:firstLine="567"/>
        <w:jc w:val="both"/>
        <w:rPr>
          <w:sz w:val="28"/>
          <w:szCs w:val="28"/>
          <w:lang w:eastAsia="ru-RU"/>
        </w:rPr>
      </w:pPr>
      <w:r w:rsidRPr="00890FB2">
        <w:rPr>
          <w:sz w:val="28"/>
          <w:szCs w:val="28"/>
          <w:lang w:eastAsia="ru-RU"/>
        </w:rPr>
        <w:t xml:space="preserve">В случае если после получения положительного заключения государственной экспертизы сметные нормативы, единичные расценки, в том числе их отдельные составляющие к сметным нормам, индексы изменения </w:t>
      </w:r>
      <w:r w:rsidRPr="00890FB2">
        <w:rPr>
          <w:sz w:val="28"/>
          <w:szCs w:val="28"/>
          <w:lang w:eastAsia="ru-RU"/>
        </w:rPr>
        <w:lastRenderedPageBreak/>
        <w:t>сметной стоимости, информация о которых включена в федеральный реестр сметных нормативов, сметные цены строительных ресурсов в текущем уровне цен и (или) в уровне цен по состоянию на 1 января 2022 г., индексы изменения сметной стоимости по группам однородных строительных ресурсов, размещенные в федеральной государственной информационной системе ценообразования в строительстве, с учетом которых были осуществлены расчеты сметной стоимости, изменились, представление документов для проведения повторной проверки сметной стоимости осуществляется после корректировки сметной документации в части, подвергшейся изменениям в результате изменения физических объемов работ, конструктивных, организационно-технологических и других решений, предусмотренных проектной документацией, с учетом действующих на дату представления документов для проведения повторной проверки сметной стоимости сметных нормативов, единичных расценок, в том числе их отдельных составляющих, к сметным нормам, индексов изменения сметной стоимости, информация о которых включена в федеральный реестр сметных нормативов, сметных цен строительных ресурсов, индексов изменения сметной стоимости по группам однородных строительных ресурсов, размещенных в федеральной государственной информационной системе ценообразования в строительстве, при этом остальная часть сметной документации не корректируется.</w:t>
      </w:r>
    </w:p>
    <w:p w:rsidR="00890FB2" w:rsidRPr="00890FB2" w:rsidRDefault="00890FB2" w:rsidP="00890FB2">
      <w:pPr>
        <w:widowControl/>
        <w:adjustRightInd w:val="0"/>
        <w:ind w:firstLine="567"/>
        <w:jc w:val="both"/>
        <w:rPr>
          <w:sz w:val="28"/>
          <w:szCs w:val="28"/>
          <w:lang w:eastAsia="ru-RU"/>
        </w:rPr>
      </w:pPr>
      <w:r w:rsidRPr="00890FB2">
        <w:rPr>
          <w:sz w:val="28"/>
          <w:szCs w:val="28"/>
          <w:lang w:eastAsia="ru-RU"/>
        </w:rPr>
        <w:t>В случае если при проведении первичной государственной экспертизы использовался базисно-индексный метод, то для проведения повторной проверки сметной стоимости направляется сметная документация, составленная с использованием действующих на дату представления документов для проведения повторной государственной экспертизы сметных нормативов, единичных расценок, в том числе их отдельных составляющих, к сметным нормам, индексов изменения сметной стоимости, информация о которых включена в федеральный реестр сметных нормативов.»;</w:t>
      </w:r>
      <w:bookmarkStart w:id="5" w:name="sub_122"/>
      <w:bookmarkEnd w:id="4"/>
    </w:p>
    <w:p w:rsidR="00890FB2" w:rsidRPr="00890FB2" w:rsidRDefault="00890FB2" w:rsidP="00890FB2">
      <w:pPr>
        <w:widowControl/>
        <w:adjustRightInd w:val="0"/>
        <w:ind w:firstLine="567"/>
        <w:jc w:val="both"/>
        <w:rPr>
          <w:sz w:val="28"/>
          <w:szCs w:val="28"/>
          <w:lang w:eastAsia="ru-RU"/>
        </w:rPr>
      </w:pPr>
      <w:proofErr w:type="gramStart"/>
      <w:r w:rsidRPr="00890FB2">
        <w:rPr>
          <w:sz w:val="28"/>
          <w:szCs w:val="28"/>
          <w:lang w:eastAsia="ru-RU"/>
        </w:rPr>
        <w:t>в</w:t>
      </w:r>
      <w:proofErr w:type="gramEnd"/>
      <w:r w:rsidRPr="00890FB2">
        <w:rPr>
          <w:sz w:val="28"/>
          <w:szCs w:val="28"/>
          <w:lang w:eastAsia="ru-RU"/>
        </w:rPr>
        <w:t xml:space="preserve"> приложении №1 п. 6.4 изложить в следующей редакции:</w:t>
      </w:r>
    </w:p>
    <w:p w:rsidR="00890FB2" w:rsidRPr="00890FB2" w:rsidRDefault="00890FB2" w:rsidP="00890FB2">
      <w:pPr>
        <w:widowControl/>
        <w:suppressAutoHyphens/>
        <w:autoSpaceDE/>
        <w:autoSpaceDN/>
        <w:spacing w:line="259" w:lineRule="auto"/>
        <w:ind w:firstLine="567"/>
        <w:jc w:val="both"/>
        <w:rPr>
          <w:rFonts w:eastAsia="Calibri"/>
          <w:color w:val="00000A"/>
          <w:kern w:val="2"/>
          <w:sz w:val="28"/>
          <w:szCs w:val="28"/>
          <w:lang w:eastAsia="zh-CN"/>
        </w:rPr>
      </w:pPr>
      <w:r w:rsidRPr="00890FB2">
        <w:rPr>
          <w:rFonts w:eastAsia="Calibri"/>
          <w:color w:val="00000A"/>
          <w:kern w:val="2"/>
          <w:sz w:val="28"/>
          <w:szCs w:val="28"/>
          <w:lang w:eastAsia="zh-CN"/>
        </w:rPr>
        <w:t>«6.4. При наступлении обстоятельств, указанных в п. 6.3 настоящего договора, Исполнитель направляет Заказчику соответствующее письменное уведомление об отказе от исполнения настоящего договора (расторжении договора). Договор считается расторгнутым с момента доставки уведомления Заказчику.»;</w:t>
      </w:r>
    </w:p>
    <w:p w:rsidR="00890FB2" w:rsidRPr="00890FB2" w:rsidRDefault="00890FB2" w:rsidP="00890FB2">
      <w:pPr>
        <w:adjustRightInd w:val="0"/>
        <w:ind w:firstLine="567"/>
        <w:jc w:val="both"/>
        <w:rPr>
          <w:sz w:val="28"/>
          <w:szCs w:val="28"/>
          <w:lang w:eastAsia="ru-RU"/>
        </w:rPr>
      </w:pPr>
      <w:proofErr w:type="gramStart"/>
      <w:r w:rsidRPr="00890FB2">
        <w:rPr>
          <w:sz w:val="28"/>
          <w:szCs w:val="28"/>
          <w:lang w:eastAsia="ru-RU"/>
        </w:rPr>
        <w:t>приложение</w:t>
      </w:r>
      <w:proofErr w:type="gramEnd"/>
      <w:r w:rsidRPr="00890FB2">
        <w:rPr>
          <w:sz w:val="28"/>
          <w:szCs w:val="28"/>
          <w:lang w:eastAsia="ru-RU"/>
        </w:rPr>
        <w:t xml:space="preserve"> №1.1 признать утратившим силу;</w:t>
      </w:r>
    </w:p>
    <w:p w:rsidR="00890FB2" w:rsidRPr="00890FB2" w:rsidRDefault="00890FB2" w:rsidP="00890FB2">
      <w:pPr>
        <w:adjustRightInd w:val="0"/>
        <w:ind w:firstLine="567"/>
        <w:jc w:val="both"/>
        <w:rPr>
          <w:sz w:val="28"/>
          <w:szCs w:val="28"/>
          <w:lang w:eastAsia="ru-RU"/>
        </w:rPr>
      </w:pPr>
      <w:proofErr w:type="gramStart"/>
      <w:r w:rsidRPr="00890FB2">
        <w:rPr>
          <w:sz w:val="28"/>
          <w:szCs w:val="28"/>
          <w:lang w:eastAsia="ru-RU"/>
        </w:rPr>
        <w:t>в</w:t>
      </w:r>
      <w:proofErr w:type="gramEnd"/>
      <w:r w:rsidRPr="00890FB2">
        <w:rPr>
          <w:sz w:val="28"/>
          <w:szCs w:val="28"/>
          <w:lang w:eastAsia="ru-RU"/>
        </w:rPr>
        <w:t xml:space="preserve"> приложении №4 к Административному регламенту:</w:t>
      </w:r>
    </w:p>
    <w:p w:rsidR="00890FB2" w:rsidRPr="00890FB2" w:rsidRDefault="00890FB2" w:rsidP="00890FB2">
      <w:pPr>
        <w:adjustRightInd w:val="0"/>
        <w:ind w:firstLine="567"/>
        <w:jc w:val="both"/>
        <w:rPr>
          <w:sz w:val="28"/>
          <w:szCs w:val="28"/>
          <w:lang w:eastAsia="ru-RU"/>
        </w:rPr>
      </w:pPr>
      <w:proofErr w:type="gramStart"/>
      <w:r w:rsidRPr="00890FB2">
        <w:rPr>
          <w:sz w:val="28"/>
          <w:szCs w:val="28"/>
          <w:lang w:eastAsia="ru-RU"/>
        </w:rPr>
        <w:t>в</w:t>
      </w:r>
      <w:proofErr w:type="gramEnd"/>
      <w:r w:rsidRPr="00890FB2">
        <w:rPr>
          <w:sz w:val="28"/>
          <w:szCs w:val="28"/>
          <w:lang w:eastAsia="ru-RU"/>
        </w:rPr>
        <w:t xml:space="preserve"> разделе </w:t>
      </w:r>
      <w:r w:rsidRPr="00890FB2">
        <w:rPr>
          <w:sz w:val="28"/>
          <w:szCs w:val="28"/>
          <w:lang w:val="en-US" w:eastAsia="ru-RU"/>
        </w:rPr>
        <w:t>I</w:t>
      </w:r>
      <w:r w:rsidRPr="00890FB2">
        <w:rPr>
          <w:sz w:val="28"/>
          <w:szCs w:val="28"/>
          <w:lang w:eastAsia="ru-RU"/>
        </w:rPr>
        <w:t xml:space="preserve">: </w:t>
      </w:r>
    </w:p>
    <w:p w:rsidR="00890FB2" w:rsidRPr="00890FB2" w:rsidRDefault="00890FB2" w:rsidP="00890FB2">
      <w:pPr>
        <w:adjustRightInd w:val="0"/>
        <w:ind w:firstLine="567"/>
        <w:jc w:val="both"/>
        <w:rPr>
          <w:sz w:val="28"/>
          <w:szCs w:val="28"/>
          <w:lang w:eastAsia="ru-RU"/>
        </w:rPr>
      </w:pPr>
      <w:proofErr w:type="gramStart"/>
      <w:r w:rsidRPr="00890FB2">
        <w:rPr>
          <w:bCs/>
          <w:sz w:val="28"/>
          <w:szCs w:val="28"/>
          <w:lang w:eastAsia="ru-RU"/>
        </w:rPr>
        <w:t>пункты</w:t>
      </w:r>
      <w:proofErr w:type="gramEnd"/>
      <w:r w:rsidRPr="00890FB2">
        <w:rPr>
          <w:bCs/>
          <w:sz w:val="28"/>
          <w:szCs w:val="28"/>
          <w:lang w:eastAsia="ru-RU"/>
        </w:rPr>
        <w:t xml:space="preserve"> 8-10, 12-15, 17 признать утратившими силу;</w:t>
      </w:r>
    </w:p>
    <w:p w:rsidR="00890FB2" w:rsidRPr="00890FB2" w:rsidRDefault="00890FB2" w:rsidP="00890FB2">
      <w:pPr>
        <w:adjustRightInd w:val="0"/>
        <w:ind w:firstLine="567"/>
        <w:jc w:val="both"/>
        <w:rPr>
          <w:sz w:val="28"/>
          <w:szCs w:val="28"/>
          <w:lang w:eastAsia="ru-RU"/>
        </w:rPr>
      </w:pPr>
      <w:proofErr w:type="gramStart"/>
      <w:r w:rsidRPr="00890FB2">
        <w:rPr>
          <w:bCs/>
          <w:sz w:val="28"/>
          <w:szCs w:val="28"/>
          <w:lang w:eastAsia="ru-RU"/>
        </w:rPr>
        <w:t>пункт</w:t>
      </w:r>
      <w:proofErr w:type="gramEnd"/>
      <w:r w:rsidRPr="00890FB2">
        <w:rPr>
          <w:bCs/>
          <w:sz w:val="28"/>
          <w:szCs w:val="28"/>
          <w:lang w:eastAsia="ru-RU"/>
        </w:rPr>
        <w:t xml:space="preserve"> 17.1 изложить в следующей редакции:</w:t>
      </w:r>
    </w:p>
    <w:p w:rsidR="00890FB2" w:rsidRPr="00890FB2" w:rsidRDefault="00890FB2" w:rsidP="00890FB2">
      <w:pPr>
        <w:adjustRightInd w:val="0"/>
        <w:ind w:firstLine="567"/>
        <w:jc w:val="both"/>
        <w:rPr>
          <w:sz w:val="28"/>
          <w:szCs w:val="28"/>
          <w:lang w:eastAsia="ru-RU"/>
        </w:rPr>
      </w:pPr>
      <w:r w:rsidRPr="00890FB2">
        <w:rPr>
          <w:bCs/>
          <w:sz w:val="28"/>
          <w:szCs w:val="28"/>
          <w:lang w:eastAsia="ru-RU"/>
        </w:rPr>
        <w:t>«</w:t>
      </w:r>
      <w:r w:rsidRPr="00890FB2">
        <w:rPr>
          <w:rFonts w:cs="Arial"/>
          <w:sz w:val="28"/>
          <w:szCs w:val="28"/>
          <w:lang w:eastAsia="ru-RU"/>
        </w:rPr>
        <w:t xml:space="preserve">17.1 в случае отсутствия решения, указанного в </w:t>
      </w:r>
      <w:hyperlink r:id="rId12" w:history="1">
        <w:r w:rsidRPr="00890FB2">
          <w:rPr>
            <w:rFonts w:cs="Arial"/>
            <w:sz w:val="28"/>
            <w:szCs w:val="28"/>
            <w:lang w:eastAsia="ru-RU"/>
          </w:rPr>
          <w:t xml:space="preserve">подпункте </w:t>
        </w:r>
      </w:hyperlink>
      <w:r w:rsidRPr="00890FB2">
        <w:rPr>
          <w:rFonts w:cs="Arial"/>
          <w:sz w:val="28"/>
          <w:szCs w:val="28"/>
          <w:lang w:eastAsia="ru-RU"/>
        </w:rPr>
        <w:t xml:space="preserve">14 настоящего раздела, и сведений о решениях (актах), указанных в </w:t>
      </w:r>
      <w:hyperlink r:id="rId13" w:history="1">
        <w:r w:rsidRPr="00890FB2">
          <w:rPr>
            <w:rFonts w:cs="Arial"/>
            <w:sz w:val="28"/>
            <w:szCs w:val="28"/>
            <w:lang w:eastAsia="ru-RU"/>
          </w:rPr>
          <w:t>абзацах одиннадцатом</w:t>
        </w:r>
      </w:hyperlink>
      <w:r w:rsidRPr="00890FB2">
        <w:rPr>
          <w:rFonts w:cs="Arial"/>
          <w:sz w:val="28"/>
          <w:szCs w:val="28"/>
          <w:lang w:eastAsia="ru-RU"/>
        </w:rPr>
        <w:t xml:space="preserve"> - </w:t>
      </w:r>
      <w:hyperlink r:id="rId14" w:history="1">
        <w:r w:rsidRPr="00890FB2">
          <w:rPr>
            <w:rFonts w:cs="Arial"/>
            <w:sz w:val="28"/>
            <w:szCs w:val="28"/>
            <w:lang w:eastAsia="ru-RU"/>
          </w:rPr>
          <w:t>пятнадцатом подпункта «а»</w:t>
        </w:r>
      </w:hyperlink>
      <w:r w:rsidRPr="00890FB2">
        <w:rPr>
          <w:rFonts w:cs="Arial"/>
          <w:sz w:val="28"/>
          <w:szCs w:val="28"/>
          <w:lang w:eastAsia="ru-RU"/>
        </w:rPr>
        <w:t xml:space="preserve"> пункта 13 Положения, в том числе в связи с тем, что такие решения (акты) не подлежат официальному опубликованию, а также в случае, если сметная стоимость строительства, реконструкции объекта </w:t>
      </w:r>
      <w:r w:rsidRPr="00890FB2">
        <w:rPr>
          <w:rFonts w:cs="Arial"/>
          <w:sz w:val="28"/>
          <w:szCs w:val="28"/>
          <w:lang w:eastAsia="ru-RU"/>
        </w:rPr>
        <w:lastRenderedPageBreak/>
        <w:t xml:space="preserve">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(либо иного должностного лица, уполномоченного доверенностью)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(либо иного должностного лица, уполномоченного доверенностью)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субъекта Российской Федерации (заместителя высшего должностного лица субъекта Российской Федерации), либо председателя высшего исполнительного органа субъекта Российской Федерации (заместителя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 главы местной администрации (либо иного должностного лица, уполномоченного доверенностью), руководителя (либо иного должностного лица, уполномоченного доверенностью) юридического лица, созданного субъектом Российской Федерации, муниципальным образованием, руководителя (либо иного должностного лица, уполномоченного доверенностью) юридического лица, доля субъекта Российской Федерации, 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субъектов Российской Федерации, местных бюджетов, в том числе объектов государственной собственности субъектов Российской Федерации, муниципальной собственности, в целях </w:t>
      </w:r>
      <w:proofErr w:type="spellStart"/>
      <w:r w:rsidRPr="00890FB2">
        <w:rPr>
          <w:rFonts w:cs="Arial"/>
          <w:sz w:val="28"/>
          <w:szCs w:val="28"/>
          <w:lang w:eastAsia="ru-RU"/>
        </w:rPr>
        <w:t>софинансирования</w:t>
      </w:r>
      <w:proofErr w:type="spellEnd"/>
      <w:r w:rsidRPr="00890FB2">
        <w:rPr>
          <w:rFonts w:cs="Arial"/>
          <w:sz w:val="28"/>
          <w:szCs w:val="28"/>
          <w:lang w:eastAsia="ru-RU"/>
        </w:rPr>
        <w:t xml:space="preserve"> которых из федерального бюджета предоставляются субсидии бюджетам субъектов Российской Федерации, а также за счет средств указанных юридических лиц), либо руководителя (либо иного должностного лица, уполномоченного доверенностью)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
    <w:p w:rsidR="00890FB2" w:rsidRPr="00890FB2" w:rsidRDefault="00890FB2" w:rsidP="00890FB2">
      <w:pPr>
        <w:adjustRightInd w:val="0"/>
        <w:ind w:firstLine="567"/>
        <w:jc w:val="both"/>
        <w:rPr>
          <w:sz w:val="28"/>
          <w:szCs w:val="28"/>
          <w:lang w:eastAsia="ru-RU"/>
        </w:rPr>
      </w:pPr>
      <w:proofErr w:type="gramStart"/>
      <w:r w:rsidRPr="00890FB2">
        <w:rPr>
          <w:rFonts w:cs="Arial"/>
          <w:sz w:val="28"/>
          <w:szCs w:val="28"/>
          <w:lang w:eastAsia="ru-RU"/>
        </w:rPr>
        <w:t>пункт</w:t>
      </w:r>
      <w:proofErr w:type="gramEnd"/>
      <w:r w:rsidRPr="00890FB2">
        <w:rPr>
          <w:rFonts w:cs="Arial"/>
          <w:sz w:val="28"/>
          <w:szCs w:val="28"/>
          <w:lang w:eastAsia="ru-RU"/>
        </w:rPr>
        <w:t xml:space="preserve"> 18 признать утратившим силу;</w:t>
      </w:r>
    </w:p>
    <w:p w:rsidR="00890FB2" w:rsidRPr="00890FB2" w:rsidRDefault="00890FB2" w:rsidP="00890FB2">
      <w:pPr>
        <w:adjustRightInd w:val="0"/>
        <w:ind w:firstLine="567"/>
        <w:jc w:val="both"/>
        <w:rPr>
          <w:sz w:val="28"/>
          <w:szCs w:val="28"/>
          <w:lang w:eastAsia="ru-RU"/>
        </w:rPr>
      </w:pPr>
      <w:proofErr w:type="gramStart"/>
      <w:r w:rsidRPr="00890FB2">
        <w:rPr>
          <w:bCs/>
          <w:sz w:val="28"/>
          <w:szCs w:val="28"/>
          <w:lang w:eastAsia="ru-RU"/>
        </w:rPr>
        <w:lastRenderedPageBreak/>
        <w:t>в</w:t>
      </w:r>
      <w:proofErr w:type="gramEnd"/>
      <w:r w:rsidRPr="00890FB2">
        <w:rPr>
          <w:bCs/>
          <w:sz w:val="28"/>
          <w:szCs w:val="28"/>
          <w:lang w:eastAsia="ru-RU"/>
        </w:rPr>
        <w:t xml:space="preserve"> пункте 19 </w:t>
      </w:r>
      <w:r w:rsidRPr="00890FB2">
        <w:rPr>
          <w:sz w:val="28"/>
          <w:szCs w:val="28"/>
          <w:lang w:eastAsia="ru-RU"/>
        </w:rPr>
        <w:t>слова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заменить словами «председателя высшего исполнительного органа субъекта Российской Федерации (заместителя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890FB2" w:rsidRPr="00890FB2" w:rsidRDefault="00890FB2" w:rsidP="00890FB2">
      <w:pPr>
        <w:adjustRightInd w:val="0"/>
        <w:ind w:firstLine="567"/>
        <w:jc w:val="both"/>
        <w:rPr>
          <w:sz w:val="28"/>
          <w:szCs w:val="28"/>
          <w:lang w:eastAsia="ru-RU"/>
        </w:rPr>
      </w:pPr>
      <w:proofErr w:type="gramStart"/>
      <w:r w:rsidRPr="00890FB2">
        <w:rPr>
          <w:bCs/>
          <w:sz w:val="28"/>
          <w:szCs w:val="28"/>
          <w:lang w:eastAsia="ru-RU"/>
        </w:rPr>
        <w:t>пункты</w:t>
      </w:r>
      <w:proofErr w:type="gramEnd"/>
      <w:r w:rsidRPr="00890FB2">
        <w:rPr>
          <w:bCs/>
          <w:sz w:val="28"/>
          <w:szCs w:val="28"/>
          <w:lang w:eastAsia="ru-RU"/>
        </w:rPr>
        <w:t xml:space="preserve"> 20, 21 признать утратившими силу;</w:t>
      </w:r>
    </w:p>
    <w:p w:rsidR="00890FB2" w:rsidRPr="00890FB2" w:rsidRDefault="00890FB2" w:rsidP="00890FB2">
      <w:pPr>
        <w:adjustRightInd w:val="0"/>
        <w:ind w:firstLine="567"/>
        <w:jc w:val="both"/>
        <w:rPr>
          <w:sz w:val="28"/>
          <w:szCs w:val="28"/>
          <w:lang w:eastAsia="ru-RU"/>
        </w:rPr>
      </w:pPr>
      <w:proofErr w:type="gramStart"/>
      <w:r w:rsidRPr="00890FB2">
        <w:rPr>
          <w:bCs/>
          <w:sz w:val="28"/>
          <w:szCs w:val="28"/>
          <w:lang w:eastAsia="ru-RU"/>
        </w:rPr>
        <w:t>пункты</w:t>
      </w:r>
      <w:proofErr w:type="gramEnd"/>
      <w:r w:rsidRPr="00890FB2">
        <w:rPr>
          <w:bCs/>
          <w:sz w:val="28"/>
          <w:szCs w:val="28"/>
          <w:lang w:eastAsia="ru-RU"/>
        </w:rPr>
        <w:t xml:space="preserve"> 8, 9, 11, 12 раздела </w:t>
      </w:r>
      <w:r w:rsidRPr="00890FB2">
        <w:rPr>
          <w:sz w:val="28"/>
          <w:szCs w:val="28"/>
          <w:lang w:val="en-US" w:eastAsia="ru-RU"/>
        </w:rPr>
        <w:t>II</w:t>
      </w:r>
      <w:r w:rsidRPr="00890FB2">
        <w:rPr>
          <w:bCs/>
          <w:sz w:val="28"/>
          <w:szCs w:val="28"/>
          <w:lang w:eastAsia="ru-RU"/>
        </w:rPr>
        <w:t xml:space="preserve"> признать утратившими силу;</w:t>
      </w:r>
    </w:p>
    <w:p w:rsidR="00890FB2" w:rsidRPr="00890FB2" w:rsidRDefault="00890FB2" w:rsidP="00890FB2">
      <w:pPr>
        <w:adjustRightInd w:val="0"/>
        <w:ind w:firstLine="567"/>
        <w:jc w:val="both"/>
        <w:rPr>
          <w:sz w:val="28"/>
          <w:szCs w:val="28"/>
          <w:lang w:eastAsia="ru-RU"/>
        </w:rPr>
      </w:pPr>
      <w:proofErr w:type="gramStart"/>
      <w:r w:rsidRPr="00890FB2">
        <w:rPr>
          <w:bCs/>
          <w:sz w:val="28"/>
          <w:szCs w:val="28"/>
          <w:lang w:eastAsia="ru-RU"/>
        </w:rPr>
        <w:t>пункты</w:t>
      </w:r>
      <w:proofErr w:type="gramEnd"/>
      <w:r w:rsidRPr="00890FB2">
        <w:rPr>
          <w:bCs/>
          <w:sz w:val="28"/>
          <w:szCs w:val="28"/>
          <w:lang w:eastAsia="ru-RU"/>
        </w:rPr>
        <w:t xml:space="preserve"> 5, 6, 8 </w:t>
      </w:r>
      <w:r w:rsidRPr="00890FB2">
        <w:rPr>
          <w:sz w:val="28"/>
          <w:szCs w:val="28"/>
          <w:lang w:eastAsia="ru-RU"/>
        </w:rPr>
        <w:t xml:space="preserve">раздела </w:t>
      </w:r>
      <w:r w:rsidRPr="00890FB2">
        <w:rPr>
          <w:sz w:val="28"/>
          <w:szCs w:val="28"/>
          <w:lang w:val="en-US" w:eastAsia="ru-RU"/>
        </w:rPr>
        <w:t>III</w:t>
      </w:r>
      <w:r w:rsidRPr="00890FB2">
        <w:rPr>
          <w:sz w:val="28"/>
          <w:szCs w:val="28"/>
          <w:lang w:eastAsia="ru-RU"/>
        </w:rPr>
        <w:t xml:space="preserve"> </w:t>
      </w:r>
      <w:r w:rsidRPr="00890FB2">
        <w:rPr>
          <w:bCs/>
          <w:sz w:val="28"/>
          <w:szCs w:val="28"/>
          <w:lang w:eastAsia="ru-RU"/>
        </w:rPr>
        <w:t>признать утратившими силу;</w:t>
      </w:r>
    </w:p>
    <w:p w:rsidR="00890FB2" w:rsidRPr="00890FB2" w:rsidRDefault="00890FB2" w:rsidP="00890FB2">
      <w:pPr>
        <w:adjustRightInd w:val="0"/>
        <w:ind w:firstLine="567"/>
        <w:jc w:val="both"/>
        <w:rPr>
          <w:sz w:val="28"/>
          <w:szCs w:val="28"/>
          <w:lang w:eastAsia="ru-RU"/>
        </w:rPr>
      </w:pPr>
      <w:proofErr w:type="gramStart"/>
      <w:r w:rsidRPr="00890FB2">
        <w:rPr>
          <w:sz w:val="28"/>
          <w:szCs w:val="28"/>
          <w:lang w:eastAsia="ru-RU"/>
        </w:rPr>
        <w:t>в</w:t>
      </w:r>
      <w:proofErr w:type="gramEnd"/>
      <w:r w:rsidRPr="00890FB2">
        <w:rPr>
          <w:sz w:val="28"/>
          <w:szCs w:val="28"/>
          <w:lang w:eastAsia="ru-RU"/>
        </w:rPr>
        <w:t xml:space="preserve"> разделе </w:t>
      </w:r>
      <w:r w:rsidRPr="00890FB2">
        <w:rPr>
          <w:sz w:val="28"/>
          <w:szCs w:val="28"/>
          <w:lang w:val="en-US" w:eastAsia="ru-RU"/>
        </w:rPr>
        <w:t>IV</w:t>
      </w:r>
      <w:r w:rsidRPr="00890FB2">
        <w:rPr>
          <w:sz w:val="28"/>
          <w:szCs w:val="28"/>
          <w:lang w:eastAsia="ru-RU"/>
        </w:rPr>
        <w:t>:</w:t>
      </w:r>
    </w:p>
    <w:p w:rsidR="00890FB2" w:rsidRPr="00890FB2" w:rsidRDefault="00890FB2" w:rsidP="00890FB2">
      <w:pPr>
        <w:adjustRightInd w:val="0"/>
        <w:ind w:firstLine="567"/>
        <w:jc w:val="both"/>
        <w:rPr>
          <w:sz w:val="28"/>
          <w:szCs w:val="28"/>
          <w:lang w:eastAsia="ru-RU"/>
        </w:rPr>
      </w:pPr>
      <w:proofErr w:type="gramStart"/>
      <w:r w:rsidRPr="00890FB2">
        <w:rPr>
          <w:sz w:val="28"/>
          <w:szCs w:val="28"/>
          <w:lang w:eastAsia="ru-RU"/>
        </w:rPr>
        <w:t>пункты</w:t>
      </w:r>
      <w:proofErr w:type="gramEnd"/>
      <w:r w:rsidRPr="00890FB2">
        <w:rPr>
          <w:sz w:val="28"/>
          <w:szCs w:val="28"/>
          <w:lang w:eastAsia="ru-RU"/>
        </w:rPr>
        <w:t xml:space="preserve"> 9, 10, 12-15, 17 признать утратившими силу</w:t>
      </w:r>
      <w:r w:rsidRPr="00890FB2">
        <w:rPr>
          <w:bCs/>
          <w:sz w:val="28"/>
          <w:szCs w:val="28"/>
          <w:lang w:eastAsia="ru-RU"/>
        </w:rPr>
        <w:t xml:space="preserve">; </w:t>
      </w:r>
    </w:p>
    <w:p w:rsidR="00890FB2" w:rsidRPr="00890FB2" w:rsidRDefault="00890FB2" w:rsidP="00890FB2">
      <w:pPr>
        <w:adjustRightInd w:val="0"/>
        <w:ind w:firstLine="567"/>
        <w:jc w:val="both"/>
        <w:rPr>
          <w:sz w:val="28"/>
          <w:szCs w:val="28"/>
          <w:lang w:eastAsia="ru-RU"/>
        </w:rPr>
      </w:pPr>
      <w:proofErr w:type="gramStart"/>
      <w:r w:rsidRPr="00890FB2">
        <w:rPr>
          <w:bCs/>
          <w:sz w:val="28"/>
          <w:szCs w:val="28"/>
          <w:lang w:eastAsia="ru-RU"/>
        </w:rPr>
        <w:t>пункт</w:t>
      </w:r>
      <w:proofErr w:type="gramEnd"/>
      <w:r w:rsidRPr="00890FB2">
        <w:rPr>
          <w:bCs/>
          <w:sz w:val="28"/>
          <w:szCs w:val="28"/>
          <w:lang w:eastAsia="ru-RU"/>
        </w:rPr>
        <w:t xml:space="preserve"> 17.1 изложить в следующей редакции:</w:t>
      </w:r>
    </w:p>
    <w:p w:rsidR="00890FB2" w:rsidRPr="00890FB2" w:rsidRDefault="00890FB2" w:rsidP="00890FB2">
      <w:pPr>
        <w:adjustRightInd w:val="0"/>
        <w:ind w:firstLine="567"/>
        <w:jc w:val="both"/>
        <w:rPr>
          <w:sz w:val="28"/>
          <w:szCs w:val="28"/>
          <w:lang w:eastAsia="ru-RU"/>
        </w:rPr>
      </w:pPr>
      <w:r w:rsidRPr="00890FB2">
        <w:rPr>
          <w:rFonts w:cs="Arial"/>
          <w:sz w:val="28"/>
          <w:szCs w:val="28"/>
          <w:lang w:eastAsia="ru-RU"/>
        </w:rPr>
        <w:t xml:space="preserve">«17.1 в случае отсутствия решения, указанного в </w:t>
      </w:r>
      <w:hyperlink r:id="rId15" w:history="1">
        <w:r w:rsidRPr="00890FB2">
          <w:rPr>
            <w:rFonts w:cs="Arial"/>
            <w:sz w:val="28"/>
            <w:szCs w:val="28"/>
            <w:lang w:eastAsia="ru-RU"/>
          </w:rPr>
          <w:t xml:space="preserve">подпункте </w:t>
        </w:r>
      </w:hyperlink>
      <w:r w:rsidRPr="00890FB2">
        <w:rPr>
          <w:rFonts w:cs="Arial"/>
          <w:sz w:val="28"/>
          <w:szCs w:val="28"/>
          <w:lang w:eastAsia="ru-RU"/>
        </w:rPr>
        <w:t xml:space="preserve">16 настоящего раздела, и сведений о решениях (актах), указанных в </w:t>
      </w:r>
      <w:hyperlink r:id="rId16" w:history="1">
        <w:r w:rsidRPr="00890FB2">
          <w:rPr>
            <w:rFonts w:cs="Arial"/>
            <w:sz w:val="28"/>
            <w:szCs w:val="28"/>
            <w:lang w:eastAsia="ru-RU"/>
          </w:rPr>
          <w:t>абзацах одиннадцатом</w:t>
        </w:r>
      </w:hyperlink>
      <w:r w:rsidRPr="00890FB2">
        <w:rPr>
          <w:rFonts w:cs="Arial"/>
          <w:sz w:val="28"/>
          <w:szCs w:val="28"/>
          <w:lang w:eastAsia="ru-RU"/>
        </w:rPr>
        <w:t xml:space="preserve"> - </w:t>
      </w:r>
      <w:hyperlink r:id="rId17" w:history="1">
        <w:r w:rsidRPr="00890FB2">
          <w:rPr>
            <w:rFonts w:cs="Arial"/>
            <w:sz w:val="28"/>
            <w:szCs w:val="28"/>
            <w:lang w:eastAsia="ru-RU"/>
          </w:rPr>
          <w:t>пятнадцатом подпункта «а»</w:t>
        </w:r>
      </w:hyperlink>
      <w:r w:rsidRPr="00890FB2">
        <w:rPr>
          <w:rFonts w:cs="Arial"/>
          <w:sz w:val="28"/>
          <w:szCs w:val="28"/>
          <w:lang w:eastAsia="ru-RU"/>
        </w:rPr>
        <w:t xml:space="preserve"> пункта 13 Положения, в том числе в связи с тем, что такие решения (акты) не подлежат официальному опубликованию,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(либо иного должностного лица, уполномоченного доверенностью)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(либо иного должностного лица, уполномоченного доверенностью)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субъекта Российской Федерации (заместителя высшего должностного лица субъекта Российской Федерации), либо председателя высшего исполнительного органа субъекта Российской Федерации (заместителя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 главы местной администрации (либо иного должностного лица, уполномоченного доверенностью), руководителя (либо иного должностного лица, уполномоченного доверенностью) юридического лица, созданного субъектом Российской Федерации, муниципальным образованием, руководителя (либо иного должностного лица, уполномоченного доверенностью) юридического лица, доля субъекта Российской Федерации, </w:t>
      </w:r>
      <w:r w:rsidRPr="00890FB2">
        <w:rPr>
          <w:rFonts w:cs="Arial"/>
          <w:sz w:val="28"/>
          <w:szCs w:val="28"/>
          <w:lang w:eastAsia="ru-RU"/>
        </w:rPr>
        <w:lastRenderedPageBreak/>
        <w:t xml:space="preserve">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субъектов Российской Федерации, местных бюджетов, в том числе объектов государственной собственности субъектов Российской Федерации, муниципальной собственности, в целях </w:t>
      </w:r>
      <w:proofErr w:type="spellStart"/>
      <w:r w:rsidRPr="00890FB2">
        <w:rPr>
          <w:rFonts w:cs="Arial"/>
          <w:sz w:val="28"/>
          <w:szCs w:val="28"/>
          <w:lang w:eastAsia="ru-RU"/>
        </w:rPr>
        <w:t>софинансирования</w:t>
      </w:r>
      <w:proofErr w:type="spellEnd"/>
      <w:r w:rsidRPr="00890FB2">
        <w:rPr>
          <w:rFonts w:cs="Arial"/>
          <w:sz w:val="28"/>
          <w:szCs w:val="28"/>
          <w:lang w:eastAsia="ru-RU"/>
        </w:rPr>
        <w:t xml:space="preserve"> которых из федерального бюджета предоставляются субсидии бюджетам субъектов Российской Федерации, а также за счет средств указанных юридических лиц), либо руководителя (либо иного должностного лица, уполномоченного доверенностью)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
    <w:p w:rsidR="00890FB2" w:rsidRPr="00890FB2" w:rsidRDefault="00890FB2" w:rsidP="00890FB2">
      <w:pPr>
        <w:adjustRightInd w:val="0"/>
        <w:ind w:firstLine="567"/>
        <w:jc w:val="both"/>
        <w:rPr>
          <w:sz w:val="28"/>
          <w:szCs w:val="28"/>
          <w:lang w:eastAsia="ru-RU"/>
        </w:rPr>
      </w:pPr>
      <w:proofErr w:type="gramStart"/>
      <w:r w:rsidRPr="00890FB2">
        <w:rPr>
          <w:sz w:val="28"/>
          <w:szCs w:val="28"/>
          <w:lang w:eastAsia="ru-RU"/>
        </w:rPr>
        <w:t>пункт</w:t>
      </w:r>
      <w:proofErr w:type="gramEnd"/>
      <w:r w:rsidRPr="00890FB2">
        <w:rPr>
          <w:sz w:val="28"/>
          <w:szCs w:val="28"/>
          <w:lang w:eastAsia="ru-RU"/>
        </w:rPr>
        <w:t xml:space="preserve"> 18 признать утратившими силу</w:t>
      </w:r>
      <w:r w:rsidRPr="00890FB2">
        <w:rPr>
          <w:bCs/>
          <w:sz w:val="28"/>
          <w:szCs w:val="28"/>
          <w:lang w:eastAsia="ru-RU"/>
        </w:rPr>
        <w:t xml:space="preserve">; </w:t>
      </w:r>
    </w:p>
    <w:p w:rsidR="00890FB2" w:rsidRPr="00890FB2" w:rsidRDefault="00890FB2" w:rsidP="00890FB2">
      <w:pPr>
        <w:adjustRightInd w:val="0"/>
        <w:ind w:firstLine="567"/>
        <w:jc w:val="both"/>
        <w:rPr>
          <w:sz w:val="28"/>
          <w:szCs w:val="28"/>
          <w:lang w:eastAsia="ru-RU"/>
        </w:rPr>
      </w:pPr>
      <w:proofErr w:type="gramStart"/>
      <w:r w:rsidRPr="00890FB2">
        <w:rPr>
          <w:bCs/>
          <w:sz w:val="28"/>
          <w:szCs w:val="28"/>
          <w:lang w:eastAsia="ru-RU"/>
        </w:rPr>
        <w:t>в</w:t>
      </w:r>
      <w:proofErr w:type="gramEnd"/>
      <w:r w:rsidRPr="00890FB2">
        <w:rPr>
          <w:bCs/>
          <w:sz w:val="28"/>
          <w:szCs w:val="28"/>
          <w:lang w:eastAsia="ru-RU"/>
        </w:rPr>
        <w:t xml:space="preserve"> пункте 19 </w:t>
      </w:r>
      <w:r w:rsidRPr="00890FB2">
        <w:rPr>
          <w:sz w:val="28"/>
          <w:szCs w:val="28"/>
          <w:lang w:eastAsia="ru-RU"/>
        </w:rPr>
        <w:t>слова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заменить словами «председателя высшего исполнительного органа субъекта Российской Федерации (заместителя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890FB2" w:rsidRPr="00890FB2" w:rsidRDefault="00890FB2" w:rsidP="00890FB2">
      <w:pPr>
        <w:adjustRightInd w:val="0"/>
        <w:ind w:firstLine="567"/>
        <w:jc w:val="both"/>
        <w:rPr>
          <w:sz w:val="28"/>
          <w:szCs w:val="28"/>
          <w:lang w:eastAsia="ru-RU"/>
        </w:rPr>
      </w:pPr>
      <w:proofErr w:type="gramStart"/>
      <w:r w:rsidRPr="00890FB2">
        <w:rPr>
          <w:sz w:val="28"/>
          <w:szCs w:val="28"/>
          <w:lang w:eastAsia="ru-RU"/>
        </w:rPr>
        <w:t>пункты</w:t>
      </w:r>
      <w:proofErr w:type="gramEnd"/>
      <w:r w:rsidRPr="00890FB2">
        <w:rPr>
          <w:sz w:val="28"/>
          <w:szCs w:val="28"/>
          <w:lang w:eastAsia="ru-RU"/>
        </w:rPr>
        <w:t xml:space="preserve"> 23, 24 признать утратившими силу</w:t>
      </w:r>
      <w:r w:rsidRPr="00890FB2">
        <w:rPr>
          <w:bCs/>
          <w:sz w:val="28"/>
          <w:szCs w:val="28"/>
          <w:lang w:eastAsia="ru-RU"/>
        </w:rPr>
        <w:t xml:space="preserve">; </w:t>
      </w:r>
    </w:p>
    <w:p w:rsidR="00890FB2" w:rsidRPr="00890FB2" w:rsidRDefault="00890FB2" w:rsidP="00890FB2">
      <w:pPr>
        <w:adjustRightInd w:val="0"/>
        <w:ind w:firstLine="567"/>
        <w:jc w:val="both"/>
        <w:rPr>
          <w:sz w:val="28"/>
          <w:szCs w:val="28"/>
          <w:lang w:eastAsia="ru-RU"/>
        </w:rPr>
      </w:pPr>
      <w:proofErr w:type="gramStart"/>
      <w:r w:rsidRPr="00890FB2">
        <w:rPr>
          <w:sz w:val="28"/>
          <w:szCs w:val="28"/>
          <w:lang w:eastAsia="ru-RU"/>
        </w:rPr>
        <w:t>в</w:t>
      </w:r>
      <w:proofErr w:type="gramEnd"/>
      <w:r w:rsidRPr="00890FB2">
        <w:rPr>
          <w:sz w:val="28"/>
          <w:szCs w:val="28"/>
          <w:lang w:eastAsia="ru-RU"/>
        </w:rPr>
        <w:t xml:space="preserve"> разделе </w:t>
      </w:r>
      <w:r w:rsidRPr="00890FB2">
        <w:rPr>
          <w:sz w:val="28"/>
          <w:szCs w:val="28"/>
          <w:lang w:val="en-US" w:eastAsia="ru-RU"/>
        </w:rPr>
        <w:t>V</w:t>
      </w:r>
      <w:r w:rsidRPr="00890FB2">
        <w:rPr>
          <w:sz w:val="28"/>
          <w:szCs w:val="28"/>
          <w:lang w:eastAsia="ru-RU"/>
        </w:rPr>
        <w:t>:</w:t>
      </w:r>
    </w:p>
    <w:p w:rsidR="00890FB2" w:rsidRPr="00890FB2" w:rsidRDefault="00890FB2" w:rsidP="00890FB2">
      <w:pPr>
        <w:adjustRightInd w:val="0"/>
        <w:ind w:firstLine="567"/>
        <w:jc w:val="both"/>
        <w:rPr>
          <w:sz w:val="28"/>
          <w:szCs w:val="28"/>
          <w:lang w:eastAsia="ru-RU"/>
        </w:rPr>
      </w:pPr>
      <w:proofErr w:type="gramStart"/>
      <w:r w:rsidRPr="00890FB2">
        <w:rPr>
          <w:sz w:val="28"/>
          <w:szCs w:val="28"/>
          <w:lang w:eastAsia="ru-RU"/>
        </w:rPr>
        <w:t>пункты</w:t>
      </w:r>
      <w:proofErr w:type="gramEnd"/>
      <w:r w:rsidRPr="00890FB2">
        <w:rPr>
          <w:sz w:val="28"/>
          <w:szCs w:val="28"/>
          <w:lang w:eastAsia="ru-RU"/>
        </w:rPr>
        <w:t xml:space="preserve"> 8, 9, 11, 13, 14, 16 признать утратившими силу</w:t>
      </w:r>
      <w:r w:rsidRPr="00890FB2">
        <w:rPr>
          <w:bCs/>
          <w:sz w:val="28"/>
          <w:szCs w:val="28"/>
          <w:lang w:eastAsia="ru-RU"/>
        </w:rPr>
        <w:t xml:space="preserve">; </w:t>
      </w:r>
    </w:p>
    <w:p w:rsidR="00890FB2" w:rsidRPr="00890FB2" w:rsidRDefault="00890FB2" w:rsidP="00890FB2">
      <w:pPr>
        <w:adjustRightInd w:val="0"/>
        <w:ind w:firstLine="567"/>
        <w:jc w:val="both"/>
        <w:rPr>
          <w:sz w:val="28"/>
          <w:szCs w:val="28"/>
          <w:lang w:eastAsia="ru-RU"/>
        </w:rPr>
      </w:pPr>
      <w:proofErr w:type="gramStart"/>
      <w:r w:rsidRPr="00890FB2">
        <w:rPr>
          <w:bCs/>
          <w:sz w:val="28"/>
          <w:szCs w:val="28"/>
          <w:lang w:eastAsia="ru-RU"/>
        </w:rPr>
        <w:t>пункт</w:t>
      </w:r>
      <w:proofErr w:type="gramEnd"/>
      <w:r w:rsidRPr="00890FB2">
        <w:rPr>
          <w:bCs/>
          <w:sz w:val="28"/>
          <w:szCs w:val="28"/>
          <w:lang w:eastAsia="ru-RU"/>
        </w:rPr>
        <w:t xml:space="preserve"> 16.1 изложить в следующей редакции:</w:t>
      </w:r>
    </w:p>
    <w:p w:rsidR="00890FB2" w:rsidRPr="00890FB2" w:rsidRDefault="00890FB2" w:rsidP="00890FB2">
      <w:pPr>
        <w:widowControl/>
        <w:suppressAutoHyphens/>
        <w:autoSpaceDE/>
        <w:autoSpaceDN/>
        <w:ind w:firstLine="567"/>
        <w:jc w:val="both"/>
        <w:rPr>
          <w:rFonts w:eastAsia="Calibri"/>
          <w:kern w:val="2"/>
          <w:sz w:val="28"/>
          <w:szCs w:val="28"/>
          <w:lang w:eastAsia="ru-RU"/>
        </w:rPr>
      </w:pPr>
      <w:r w:rsidRPr="00890FB2">
        <w:rPr>
          <w:rFonts w:eastAsia="Calibri"/>
          <w:kern w:val="2"/>
          <w:sz w:val="28"/>
          <w:szCs w:val="28"/>
          <w:lang w:eastAsia="zh-CN"/>
        </w:rPr>
        <w:t xml:space="preserve">«16.1. </w:t>
      </w:r>
      <w:r w:rsidRPr="00890FB2">
        <w:rPr>
          <w:rFonts w:eastAsia="Calibri"/>
          <w:kern w:val="2"/>
          <w:sz w:val="28"/>
          <w:szCs w:val="28"/>
          <w:lang w:eastAsia="ru-RU"/>
        </w:rPr>
        <w:t xml:space="preserve">в случае отсутствия решения, указанного в </w:t>
      </w:r>
      <w:hyperlink r:id="rId18" w:history="1">
        <w:r w:rsidRPr="00890FB2">
          <w:rPr>
            <w:rFonts w:eastAsia="Calibri"/>
            <w:kern w:val="2"/>
            <w:sz w:val="28"/>
            <w:szCs w:val="28"/>
            <w:lang w:eastAsia="ru-RU"/>
          </w:rPr>
          <w:t xml:space="preserve">подпункте </w:t>
        </w:r>
      </w:hyperlink>
      <w:r w:rsidRPr="00890FB2">
        <w:rPr>
          <w:rFonts w:eastAsia="Calibri"/>
          <w:kern w:val="2"/>
          <w:sz w:val="28"/>
          <w:szCs w:val="28"/>
          <w:lang w:eastAsia="ru-RU"/>
        </w:rPr>
        <w:t>1</w:t>
      </w:r>
      <w:r w:rsidRPr="00890FB2">
        <w:rPr>
          <w:rFonts w:eastAsia="Calibri"/>
          <w:kern w:val="2"/>
          <w:sz w:val="28"/>
          <w:szCs w:val="28"/>
          <w:lang w:eastAsia="zh-CN"/>
        </w:rPr>
        <w:t>5</w:t>
      </w:r>
      <w:r w:rsidRPr="00890FB2">
        <w:rPr>
          <w:rFonts w:eastAsia="Calibri"/>
          <w:kern w:val="2"/>
          <w:sz w:val="28"/>
          <w:szCs w:val="28"/>
          <w:lang w:eastAsia="ru-RU"/>
        </w:rPr>
        <w:t xml:space="preserve"> настоящего раздела, и сведений о решениях (актах), указанных в </w:t>
      </w:r>
      <w:hyperlink r:id="rId19" w:history="1">
        <w:r w:rsidRPr="00890FB2">
          <w:rPr>
            <w:rFonts w:eastAsia="Calibri"/>
            <w:kern w:val="2"/>
            <w:sz w:val="28"/>
            <w:szCs w:val="28"/>
            <w:lang w:eastAsia="ru-RU"/>
          </w:rPr>
          <w:t>абзацах одиннадцатом</w:t>
        </w:r>
      </w:hyperlink>
      <w:r w:rsidRPr="00890FB2">
        <w:rPr>
          <w:rFonts w:eastAsia="Calibri"/>
          <w:kern w:val="2"/>
          <w:sz w:val="28"/>
          <w:szCs w:val="28"/>
          <w:lang w:eastAsia="ru-RU"/>
        </w:rPr>
        <w:t xml:space="preserve"> - </w:t>
      </w:r>
      <w:hyperlink r:id="rId20" w:history="1">
        <w:r w:rsidRPr="00890FB2">
          <w:rPr>
            <w:rFonts w:eastAsia="Calibri"/>
            <w:kern w:val="2"/>
            <w:sz w:val="28"/>
            <w:szCs w:val="28"/>
            <w:lang w:eastAsia="ru-RU"/>
          </w:rPr>
          <w:t>пятнадцатом подпункта «а»</w:t>
        </w:r>
      </w:hyperlink>
      <w:r w:rsidRPr="00890FB2">
        <w:rPr>
          <w:rFonts w:eastAsia="Calibri"/>
          <w:kern w:val="2"/>
          <w:sz w:val="28"/>
          <w:szCs w:val="28"/>
          <w:lang w:eastAsia="ru-RU"/>
        </w:rPr>
        <w:t xml:space="preserve"> пункта 13 Положения, в том числе в связи с тем, что такие решения (акты) не подлежат официальному опубликованию,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(либо иного должностного лица, уполномоченного доверенностью)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(либо иного должностного лица, </w:t>
      </w:r>
      <w:r w:rsidRPr="00890FB2">
        <w:rPr>
          <w:rFonts w:eastAsia="Calibri"/>
          <w:kern w:val="2"/>
          <w:sz w:val="28"/>
          <w:szCs w:val="28"/>
          <w:lang w:eastAsia="ru-RU"/>
        </w:rPr>
        <w:lastRenderedPageBreak/>
        <w:t xml:space="preserve">уполномоченного доверенностью)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субъекта Российской Федерации (заместителя высшего должностного лица субъекта Российской Федерации), либо председателя высшего исполнительного органа субъекта Российской Федерации (заместителя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 главы местной администрации (либо иного должностного лица, уполномоченного доверенностью), руководителя (либо иного должностного лица, уполномоченного доверенностью) юридического лица, созданного субъектом Российской Федерации, муниципальным образованием, руководителя (либо иного должностного лица, уполномоченного доверенностью) юридического лица, доля субъекта Российской Федерации, 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субъектов Российской Федерации, местных бюджетов, в том числе объектов государственной собственности субъектов Российской Федерации, муниципальной собственности, в целях </w:t>
      </w:r>
      <w:proofErr w:type="spellStart"/>
      <w:r w:rsidRPr="00890FB2">
        <w:rPr>
          <w:rFonts w:eastAsia="Calibri"/>
          <w:kern w:val="2"/>
          <w:sz w:val="28"/>
          <w:szCs w:val="28"/>
          <w:lang w:eastAsia="ru-RU"/>
        </w:rPr>
        <w:t>софинансирования</w:t>
      </w:r>
      <w:proofErr w:type="spellEnd"/>
      <w:r w:rsidRPr="00890FB2">
        <w:rPr>
          <w:rFonts w:eastAsia="Calibri"/>
          <w:kern w:val="2"/>
          <w:sz w:val="28"/>
          <w:szCs w:val="28"/>
          <w:lang w:eastAsia="ru-RU"/>
        </w:rPr>
        <w:t xml:space="preserve"> которых из федерального бюджета предоставляются субсидии бюджетам субъектов Российской Федерации, а также за счет средств указанных юридических лиц), либо руководителя (либо иного должностного лица, уполномоченного доверенностью)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
    <w:p w:rsidR="00890FB2" w:rsidRPr="00890FB2" w:rsidRDefault="00890FB2" w:rsidP="00890FB2">
      <w:pPr>
        <w:widowControl/>
        <w:suppressAutoHyphens/>
        <w:autoSpaceDE/>
        <w:autoSpaceDN/>
        <w:ind w:firstLine="567"/>
        <w:jc w:val="both"/>
        <w:rPr>
          <w:rFonts w:eastAsia="Calibri"/>
          <w:bCs/>
          <w:color w:val="00000A"/>
          <w:kern w:val="2"/>
          <w:sz w:val="28"/>
          <w:szCs w:val="28"/>
          <w:lang w:eastAsia="zh-CN"/>
        </w:rPr>
      </w:pPr>
      <w:proofErr w:type="gramStart"/>
      <w:r w:rsidRPr="00890FB2">
        <w:rPr>
          <w:rFonts w:eastAsia="Calibri"/>
          <w:color w:val="00000A"/>
          <w:kern w:val="2"/>
          <w:sz w:val="28"/>
          <w:szCs w:val="28"/>
          <w:lang w:eastAsia="zh-CN"/>
        </w:rPr>
        <w:t>пункт</w:t>
      </w:r>
      <w:proofErr w:type="gramEnd"/>
      <w:r w:rsidRPr="00890FB2">
        <w:rPr>
          <w:rFonts w:eastAsia="Calibri"/>
          <w:color w:val="00000A"/>
          <w:kern w:val="2"/>
          <w:sz w:val="28"/>
          <w:szCs w:val="28"/>
          <w:lang w:eastAsia="zh-CN"/>
        </w:rPr>
        <w:t xml:space="preserve"> 17 признать утратившим силу</w:t>
      </w:r>
      <w:r w:rsidRPr="00890FB2">
        <w:rPr>
          <w:rFonts w:eastAsia="Calibri"/>
          <w:bCs/>
          <w:color w:val="00000A"/>
          <w:kern w:val="2"/>
          <w:sz w:val="28"/>
          <w:szCs w:val="28"/>
          <w:lang w:eastAsia="zh-CN"/>
        </w:rPr>
        <w:t xml:space="preserve">; </w:t>
      </w:r>
    </w:p>
    <w:p w:rsidR="00890FB2" w:rsidRPr="00890FB2" w:rsidRDefault="00890FB2" w:rsidP="00890FB2">
      <w:pPr>
        <w:widowControl/>
        <w:suppressAutoHyphens/>
        <w:autoSpaceDE/>
        <w:autoSpaceDN/>
        <w:ind w:firstLine="567"/>
        <w:jc w:val="both"/>
        <w:rPr>
          <w:rFonts w:eastAsia="Calibri"/>
          <w:color w:val="00000A"/>
          <w:kern w:val="2"/>
          <w:sz w:val="28"/>
          <w:szCs w:val="28"/>
          <w:lang w:eastAsia="zh-CN"/>
        </w:rPr>
      </w:pPr>
      <w:proofErr w:type="gramStart"/>
      <w:r w:rsidRPr="00890FB2">
        <w:rPr>
          <w:rFonts w:eastAsia="Calibri"/>
          <w:bCs/>
          <w:color w:val="00000A"/>
          <w:kern w:val="2"/>
          <w:sz w:val="28"/>
          <w:szCs w:val="28"/>
          <w:lang w:eastAsia="zh-CN"/>
        </w:rPr>
        <w:t>в</w:t>
      </w:r>
      <w:proofErr w:type="gramEnd"/>
      <w:r w:rsidRPr="00890FB2">
        <w:rPr>
          <w:rFonts w:eastAsia="Calibri"/>
          <w:bCs/>
          <w:color w:val="00000A"/>
          <w:kern w:val="2"/>
          <w:sz w:val="28"/>
          <w:szCs w:val="28"/>
          <w:lang w:eastAsia="zh-CN"/>
        </w:rPr>
        <w:t xml:space="preserve"> пункте 18 </w:t>
      </w:r>
      <w:r w:rsidRPr="00890FB2">
        <w:rPr>
          <w:rFonts w:eastAsia="Calibri"/>
          <w:color w:val="00000A"/>
          <w:kern w:val="2"/>
          <w:sz w:val="28"/>
          <w:szCs w:val="28"/>
          <w:lang w:eastAsia="zh-CN"/>
        </w:rPr>
        <w:t>слова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заменить словами «председателя высшего исполнительного органа субъекта Российской Федерации (заместителя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890FB2" w:rsidRPr="00890FB2" w:rsidRDefault="00890FB2" w:rsidP="00890FB2">
      <w:pPr>
        <w:widowControl/>
        <w:suppressAutoHyphens/>
        <w:autoSpaceDE/>
        <w:autoSpaceDN/>
        <w:ind w:firstLine="567"/>
        <w:jc w:val="both"/>
        <w:rPr>
          <w:rFonts w:eastAsia="Calibri"/>
          <w:bCs/>
          <w:color w:val="00000A"/>
          <w:kern w:val="2"/>
          <w:sz w:val="28"/>
          <w:szCs w:val="28"/>
          <w:lang w:eastAsia="zh-CN"/>
        </w:rPr>
      </w:pPr>
      <w:proofErr w:type="gramStart"/>
      <w:r w:rsidRPr="00890FB2">
        <w:rPr>
          <w:rFonts w:eastAsia="Calibri"/>
          <w:color w:val="00000A"/>
          <w:kern w:val="2"/>
          <w:sz w:val="28"/>
          <w:szCs w:val="28"/>
          <w:lang w:eastAsia="zh-CN"/>
        </w:rPr>
        <w:t>пункты</w:t>
      </w:r>
      <w:proofErr w:type="gramEnd"/>
      <w:r w:rsidRPr="00890FB2">
        <w:rPr>
          <w:rFonts w:eastAsia="Calibri"/>
          <w:color w:val="00000A"/>
          <w:kern w:val="2"/>
          <w:sz w:val="28"/>
          <w:szCs w:val="28"/>
          <w:lang w:eastAsia="zh-CN"/>
        </w:rPr>
        <w:t xml:space="preserve"> 21, 22 признать утратившими силу</w:t>
      </w:r>
      <w:r w:rsidRPr="00890FB2">
        <w:rPr>
          <w:rFonts w:eastAsia="Calibri"/>
          <w:bCs/>
          <w:color w:val="00000A"/>
          <w:kern w:val="2"/>
          <w:sz w:val="28"/>
          <w:szCs w:val="28"/>
          <w:lang w:eastAsia="zh-CN"/>
        </w:rPr>
        <w:t xml:space="preserve">; </w:t>
      </w:r>
    </w:p>
    <w:p w:rsidR="00890FB2" w:rsidRPr="00890FB2" w:rsidRDefault="00890FB2" w:rsidP="00890FB2">
      <w:pPr>
        <w:widowControl/>
        <w:suppressAutoHyphens/>
        <w:autoSpaceDE/>
        <w:autoSpaceDN/>
        <w:ind w:firstLine="567"/>
        <w:jc w:val="both"/>
        <w:rPr>
          <w:rFonts w:eastAsia="Calibri"/>
          <w:bCs/>
          <w:color w:val="00000A"/>
          <w:kern w:val="2"/>
          <w:sz w:val="28"/>
          <w:szCs w:val="28"/>
          <w:lang w:eastAsia="zh-CN"/>
        </w:rPr>
      </w:pPr>
      <w:proofErr w:type="gramStart"/>
      <w:r w:rsidRPr="00890FB2">
        <w:rPr>
          <w:rFonts w:eastAsia="Calibri"/>
          <w:bCs/>
          <w:color w:val="00000A"/>
          <w:kern w:val="2"/>
          <w:sz w:val="28"/>
          <w:szCs w:val="28"/>
          <w:lang w:eastAsia="zh-CN"/>
        </w:rPr>
        <w:lastRenderedPageBreak/>
        <w:t>пункты</w:t>
      </w:r>
      <w:proofErr w:type="gramEnd"/>
      <w:r w:rsidRPr="00890FB2">
        <w:rPr>
          <w:rFonts w:eastAsia="Calibri"/>
          <w:bCs/>
          <w:color w:val="00000A"/>
          <w:kern w:val="2"/>
          <w:sz w:val="28"/>
          <w:szCs w:val="28"/>
          <w:lang w:eastAsia="zh-CN"/>
        </w:rPr>
        <w:t xml:space="preserve"> 6, 7, 9, 10 раздела </w:t>
      </w:r>
      <w:r w:rsidRPr="00890FB2">
        <w:rPr>
          <w:rFonts w:eastAsia="Calibri"/>
          <w:bCs/>
          <w:color w:val="00000A"/>
          <w:kern w:val="2"/>
          <w:sz w:val="28"/>
          <w:szCs w:val="28"/>
          <w:lang w:val="en-US" w:eastAsia="zh-CN"/>
        </w:rPr>
        <w:t>VI</w:t>
      </w:r>
      <w:r w:rsidRPr="00890FB2">
        <w:rPr>
          <w:rFonts w:eastAsia="Calibri"/>
          <w:bCs/>
          <w:color w:val="00000A"/>
          <w:kern w:val="2"/>
          <w:sz w:val="28"/>
          <w:szCs w:val="28"/>
          <w:lang w:eastAsia="zh-CN"/>
        </w:rPr>
        <w:t xml:space="preserve"> признать утратившими силу;</w:t>
      </w:r>
    </w:p>
    <w:p w:rsidR="00890FB2" w:rsidRPr="00890FB2" w:rsidRDefault="00890FB2" w:rsidP="00890FB2">
      <w:pPr>
        <w:widowControl/>
        <w:suppressAutoHyphens/>
        <w:autoSpaceDE/>
        <w:autoSpaceDN/>
        <w:ind w:firstLine="567"/>
        <w:jc w:val="both"/>
        <w:rPr>
          <w:rFonts w:eastAsia="Calibri"/>
          <w:bCs/>
          <w:color w:val="00000A"/>
          <w:kern w:val="2"/>
          <w:sz w:val="28"/>
          <w:szCs w:val="28"/>
          <w:lang w:eastAsia="zh-CN"/>
        </w:rPr>
      </w:pPr>
      <w:proofErr w:type="gramStart"/>
      <w:r w:rsidRPr="00890FB2">
        <w:rPr>
          <w:rFonts w:eastAsia="Calibri"/>
          <w:bCs/>
          <w:color w:val="00000A"/>
          <w:kern w:val="2"/>
          <w:sz w:val="28"/>
          <w:szCs w:val="28"/>
          <w:lang w:eastAsia="zh-CN"/>
        </w:rPr>
        <w:t>в</w:t>
      </w:r>
      <w:proofErr w:type="gramEnd"/>
      <w:r w:rsidRPr="00890FB2">
        <w:rPr>
          <w:rFonts w:eastAsia="Calibri"/>
          <w:bCs/>
          <w:color w:val="00000A"/>
          <w:kern w:val="2"/>
          <w:sz w:val="28"/>
          <w:szCs w:val="28"/>
          <w:lang w:eastAsia="zh-CN"/>
        </w:rPr>
        <w:t xml:space="preserve"> разделе </w:t>
      </w:r>
      <w:r w:rsidRPr="00890FB2">
        <w:rPr>
          <w:rFonts w:eastAsia="Calibri"/>
          <w:bCs/>
          <w:color w:val="00000A"/>
          <w:kern w:val="2"/>
          <w:sz w:val="28"/>
          <w:szCs w:val="28"/>
          <w:lang w:val="en-US" w:eastAsia="zh-CN"/>
        </w:rPr>
        <w:t>VII</w:t>
      </w:r>
      <w:r w:rsidRPr="00890FB2">
        <w:rPr>
          <w:rFonts w:eastAsia="Calibri"/>
          <w:bCs/>
          <w:color w:val="00000A"/>
          <w:kern w:val="2"/>
          <w:sz w:val="28"/>
          <w:szCs w:val="28"/>
          <w:lang w:eastAsia="zh-CN"/>
        </w:rPr>
        <w:t>:</w:t>
      </w:r>
    </w:p>
    <w:p w:rsidR="00890FB2" w:rsidRPr="00890FB2" w:rsidRDefault="00890FB2" w:rsidP="00890FB2">
      <w:pPr>
        <w:widowControl/>
        <w:suppressAutoHyphens/>
        <w:autoSpaceDE/>
        <w:autoSpaceDN/>
        <w:ind w:firstLine="567"/>
        <w:jc w:val="both"/>
        <w:rPr>
          <w:rFonts w:eastAsia="Calibri"/>
          <w:bCs/>
          <w:color w:val="00000A"/>
          <w:kern w:val="2"/>
          <w:sz w:val="28"/>
          <w:szCs w:val="28"/>
          <w:lang w:eastAsia="zh-CN"/>
        </w:rPr>
      </w:pPr>
      <w:proofErr w:type="gramStart"/>
      <w:r w:rsidRPr="00890FB2">
        <w:rPr>
          <w:rFonts w:eastAsia="Calibri"/>
          <w:bCs/>
          <w:color w:val="00000A"/>
          <w:kern w:val="2"/>
          <w:sz w:val="28"/>
          <w:szCs w:val="28"/>
          <w:lang w:eastAsia="zh-CN"/>
        </w:rPr>
        <w:t>пункты</w:t>
      </w:r>
      <w:proofErr w:type="gramEnd"/>
      <w:r w:rsidRPr="00890FB2">
        <w:rPr>
          <w:rFonts w:eastAsia="Calibri"/>
          <w:bCs/>
          <w:color w:val="00000A"/>
          <w:kern w:val="2"/>
          <w:sz w:val="28"/>
          <w:szCs w:val="28"/>
          <w:lang w:eastAsia="zh-CN"/>
        </w:rPr>
        <w:t xml:space="preserve"> 7, 8, 10-13, 15 признать утратившими силу;</w:t>
      </w:r>
    </w:p>
    <w:p w:rsidR="00890FB2" w:rsidRPr="00890FB2" w:rsidRDefault="00890FB2" w:rsidP="00890FB2">
      <w:pPr>
        <w:widowControl/>
        <w:suppressAutoHyphens/>
        <w:autoSpaceDE/>
        <w:autoSpaceDN/>
        <w:ind w:firstLine="567"/>
        <w:jc w:val="both"/>
        <w:rPr>
          <w:rFonts w:eastAsia="Calibri"/>
          <w:bCs/>
          <w:color w:val="00000A"/>
          <w:kern w:val="2"/>
          <w:sz w:val="28"/>
          <w:szCs w:val="28"/>
          <w:lang w:eastAsia="zh-CN"/>
        </w:rPr>
      </w:pPr>
      <w:proofErr w:type="gramStart"/>
      <w:r w:rsidRPr="00890FB2">
        <w:rPr>
          <w:rFonts w:eastAsia="Calibri"/>
          <w:bCs/>
          <w:color w:val="00000A"/>
          <w:kern w:val="2"/>
          <w:sz w:val="28"/>
          <w:szCs w:val="28"/>
          <w:lang w:eastAsia="zh-CN"/>
        </w:rPr>
        <w:t>пункт</w:t>
      </w:r>
      <w:proofErr w:type="gramEnd"/>
      <w:r w:rsidRPr="00890FB2">
        <w:rPr>
          <w:rFonts w:eastAsia="Calibri"/>
          <w:bCs/>
          <w:color w:val="00000A"/>
          <w:kern w:val="2"/>
          <w:sz w:val="28"/>
          <w:szCs w:val="28"/>
          <w:lang w:eastAsia="zh-CN"/>
        </w:rPr>
        <w:t xml:space="preserve"> 15.1 изложить в следующей редакции:</w:t>
      </w:r>
    </w:p>
    <w:p w:rsidR="00890FB2" w:rsidRPr="00890FB2" w:rsidRDefault="00890FB2" w:rsidP="00890FB2">
      <w:pPr>
        <w:widowControl/>
        <w:suppressAutoHyphens/>
        <w:autoSpaceDE/>
        <w:autoSpaceDN/>
        <w:ind w:firstLine="567"/>
        <w:jc w:val="both"/>
        <w:rPr>
          <w:rFonts w:eastAsia="Calibri"/>
          <w:color w:val="00000A"/>
          <w:kern w:val="2"/>
          <w:sz w:val="28"/>
          <w:szCs w:val="28"/>
          <w:lang w:eastAsia="zh-CN"/>
        </w:rPr>
      </w:pPr>
      <w:r w:rsidRPr="00890FB2">
        <w:rPr>
          <w:rFonts w:eastAsia="Calibri"/>
          <w:bCs/>
          <w:color w:val="00000A"/>
          <w:kern w:val="2"/>
          <w:sz w:val="28"/>
          <w:szCs w:val="28"/>
          <w:lang w:eastAsia="zh-CN"/>
        </w:rPr>
        <w:t>«</w:t>
      </w:r>
      <w:r w:rsidRPr="00890FB2">
        <w:rPr>
          <w:rFonts w:eastAsia="Calibri"/>
          <w:color w:val="00000A"/>
          <w:kern w:val="2"/>
          <w:sz w:val="28"/>
          <w:szCs w:val="28"/>
          <w:lang w:eastAsia="zh-CN"/>
        </w:rPr>
        <w:t xml:space="preserve">15.1 в случае отсутствия решения, указанного в </w:t>
      </w:r>
      <w:hyperlink r:id="rId21" w:history="1">
        <w:r w:rsidRPr="00890FB2">
          <w:rPr>
            <w:rFonts w:eastAsia="Calibri"/>
            <w:color w:val="00000A"/>
            <w:kern w:val="2"/>
            <w:sz w:val="28"/>
            <w:szCs w:val="28"/>
            <w:lang w:eastAsia="zh-CN"/>
          </w:rPr>
          <w:t xml:space="preserve">подпункте </w:t>
        </w:r>
      </w:hyperlink>
      <w:r w:rsidRPr="00890FB2">
        <w:rPr>
          <w:rFonts w:eastAsia="Calibri"/>
          <w:color w:val="00000A"/>
          <w:kern w:val="2"/>
          <w:sz w:val="28"/>
          <w:szCs w:val="28"/>
          <w:lang w:eastAsia="zh-CN"/>
        </w:rPr>
        <w:t xml:space="preserve">14 настоящего раздела, и сведений о решениях (актах), указанных в </w:t>
      </w:r>
      <w:hyperlink r:id="rId22" w:history="1">
        <w:r w:rsidRPr="00890FB2">
          <w:rPr>
            <w:rFonts w:eastAsia="Calibri"/>
            <w:color w:val="00000A"/>
            <w:kern w:val="2"/>
            <w:sz w:val="28"/>
            <w:szCs w:val="28"/>
            <w:lang w:eastAsia="zh-CN"/>
          </w:rPr>
          <w:t>абзацах одиннадцатом</w:t>
        </w:r>
      </w:hyperlink>
      <w:r w:rsidRPr="00890FB2">
        <w:rPr>
          <w:rFonts w:eastAsia="Calibri"/>
          <w:color w:val="00000A"/>
          <w:kern w:val="2"/>
          <w:sz w:val="28"/>
          <w:szCs w:val="28"/>
          <w:lang w:eastAsia="zh-CN"/>
        </w:rPr>
        <w:t xml:space="preserve"> - </w:t>
      </w:r>
      <w:hyperlink r:id="rId23" w:history="1">
        <w:r w:rsidRPr="00890FB2">
          <w:rPr>
            <w:rFonts w:eastAsia="Calibri"/>
            <w:color w:val="00000A"/>
            <w:kern w:val="2"/>
            <w:sz w:val="28"/>
            <w:szCs w:val="28"/>
            <w:lang w:eastAsia="zh-CN"/>
          </w:rPr>
          <w:t>пятнадцатом подпункта «а»</w:t>
        </w:r>
      </w:hyperlink>
      <w:r w:rsidRPr="00890FB2">
        <w:rPr>
          <w:rFonts w:eastAsia="Calibri"/>
          <w:color w:val="00000A"/>
          <w:kern w:val="2"/>
          <w:sz w:val="28"/>
          <w:szCs w:val="28"/>
          <w:lang w:eastAsia="zh-CN"/>
        </w:rPr>
        <w:t xml:space="preserve"> пункта 13 Положения, в том числе в связи с тем, что такие решения (акты) не подлежат официальному опубликованию,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(либо иного должностного лица, уполномоченного доверенностью)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(либо иного должностного лица, уполномоченного доверенностью)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субъекта Российской Федерации (заместителя высшего должностного лица субъекта Российской Федерации), либо председателя высшего исполнительного органа субъекта Российской Федерации (заместителя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 главы местной администрации (либо иного должностного лица, уполномоченного доверенностью), руководителя (либо иного должностного лица, уполномоченного доверенностью) юридического лица, созданного субъектом Российской Федерации, муниципальным образованием, руководителя (либо иного должностного лица, уполномоченного доверенностью) юридического лица, доля субъекта Российской Федерации, 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субъектов Российской Федерации, местных бюджетов, в том числе объектов государственной собственности субъектов Российской Федерации, муниципальной собственности, в целях </w:t>
      </w:r>
      <w:proofErr w:type="spellStart"/>
      <w:r w:rsidRPr="00890FB2">
        <w:rPr>
          <w:rFonts w:eastAsia="Calibri"/>
          <w:color w:val="00000A"/>
          <w:kern w:val="2"/>
          <w:sz w:val="28"/>
          <w:szCs w:val="28"/>
          <w:lang w:eastAsia="zh-CN"/>
        </w:rPr>
        <w:t>софинансирования</w:t>
      </w:r>
      <w:proofErr w:type="spellEnd"/>
      <w:r w:rsidRPr="00890FB2">
        <w:rPr>
          <w:rFonts w:eastAsia="Calibri"/>
          <w:color w:val="00000A"/>
          <w:kern w:val="2"/>
          <w:sz w:val="28"/>
          <w:szCs w:val="28"/>
          <w:lang w:eastAsia="zh-CN"/>
        </w:rPr>
        <w:t xml:space="preserve"> которых из федерального бюджета предоставляются субсидии бюджетам субъектов Российской Федерации, а также за счет средств указанных юридических лиц), либо руководителя (либо иного должностного лица, уполномоченного доверенностью) государственной компании и корпорации (в случае </w:t>
      </w:r>
      <w:r w:rsidRPr="00890FB2">
        <w:rPr>
          <w:rFonts w:eastAsia="Calibri"/>
          <w:color w:val="00000A"/>
          <w:kern w:val="2"/>
          <w:sz w:val="28"/>
          <w:szCs w:val="28"/>
          <w:lang w:eastAsia="zh-CN"/>
        </w:rPr>
        <w:lastRenderedPageBreak/>
        <w:t>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
    <w:p w:rsidR="00890FB2" w:rsidRPr="00890FB2" w:rsidRDefault="00890FB2" w:rsidP="00890FB2">
      <w:pPr>
        <w:widowControl/>
        <w:suppressAutoHyphens/>
        <w:autoSpaceDE/>
        <w:autoSpaceDN/>
        <w:ind w:firstLine="567"/>
        <w:jc w:val="both"/>
        <w:rPr>
          <w:rFonts w:eastAsia="Calibri"/>
          <w:bCs/>
          <w:color w:val="00000A"/>
          <w:kern w:val="2"/>
          <w:sz w:val="28"/>
          <w:szCs w:val="28"/>
          <w:lang w:eastAsia="zh-CN"/>
        </w:rPr>
      </w:pPr>
      <w:proofErr w:type="gramStart"/>
      <w:r w:rsidRPr="00890FB2">
        <w:rPr>
          <w:rFonts w:eastAsia="Calibri"/>
          <w:bCs/>
          <w:color w:val="00000A"/>
          <w:kern w:val="2"/>
          <w:sz w:val="28"/>
          <w:szCs w:val="28"/>
          <w:lang w:eastAsia="zh-CN"/>
        </w:rPr>
        <w:t>пункт</w:t>
      </w:r>
      <w:proofErr w:type="gramEnd"/>
      <w:r w:rsidRPr="00890FB2">
        <w:rPr>
          <w:rFonts w:eastAsia="Calibri"/>
          <w:bCs/>
          <w:color w:val="00000A"/>
          <w:kern w:val="2"/>
          <w:sz w:val="28"/>
          <w:szCs w:val="28"/>
          <w:lang w:eastAsia="zh-CN"/>
        </w:rPr>
        <w:t xml:space="preserve"> 16 признать утратившим силу;</w:t>
      </w:r>
    </w:p>
    <w:p w:rsidR="00890FB2" w:rsidRPr="00890FB2" w:rsidRDefault="00890FB2" w:rsidP="00890FB2">
      <w:pPr>
        <w:widowControl/>
        <w:suppressAutoHyphens/>
        <w:autoSpaceDE/>
        <w:autoSpaceDN/>
        <w:ind w:firstLine="567"/>
        <w:jc w:val="both"/>
        <w:rPr>
          <w:rFonts w:eastAsia="Calibri"/>
          <w:color w:val="00000A"/>
          <w:kern w:val="2"/>
          <w:sz w:val="28"/>
          <w:szCs w:val="28"/>
          <w:lang w:eastAsia="zh-CN"/>
        </w:rPr>
      </w:pPr>
      <w:proofErr w:type="gramStart"/>
      <w:r w:rsidRPr="00890FB2">
        <w:rPr>
          <w:rFonts w:eastAsia="Calibri"/>
          <w:bCs/>
          <w:color w:val="00000A"/>
          <w:kern w:val="2"/>
          <w:sz w:val="28"/>
          <w:szCs w:val="28"/>
          <w:lang w:eastAsia="zh-CN"/>
        </w:rPr>
        <w:t>в</w:t>
      </w:r>
      <w:proofErr w:type="gramEnd"/>
      <w:r w:rsidRPr="00890FB2">
        <w:rPr>
          <w:rFonts w:eastAsia="Calibri"/>
          <w:bCs/>
          <w:color w:val="00000A"/>
          <w:kern w:val="2"/>
          <w:sz w:val="28"/>
          <w:szCs w:val="28"/>
          <w:lang w:eastAsia="zh-CN"/>
        </w:rPr>
        <w:t xml:space="preserve"> пункте 17 </w:t>
      </w:r>
      <w:r w:rsidRPr="00890FB2">
        <w:rPr>
          <w:rFonts w:eastAsia="Calibri"/>
          <w:color w:val="00000A"/>
          <w:kern w:val="2"/>
          <w:sz w:val="28"/>
          <w:szCs w:val="28"/>
          <w:lang w:eastAsia="zh-CN"/>
        </w:rPr>
        <w:t>слова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заменить словами «председателя высшего исполнительного органа субъекта Российской Федерации (заместителя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890FB2" w:rsidRPr="00890FB2" w:rsidRDefault="00890FB2" w:rsidP="00890FB2">
      <w:pPr>
        <w:widowControl/>
        <w:suppressAutoHyphens/>
        <w:autoSpaceDE/>
        <w:autoSpaceDN/>
        <w:ind w:firstLine="567"/>
        <w:jc w:val="both"/>
        <w:rPr>
          <w:rFonts w:eastAsia="Calibri"/>
          <w:bCs/>
          <w:color w:val="00000A"/>
          <w:kern w:val="2"/>
          <w:sz w:val="28"/>
          <w:szCs w:val="28"/>
          <w:lang w:eastAsia="zh-CN"/>
        </w:rPr>
      </w:pPr>
      <w:proofErr w:type="gramStart"/>
      <w:r w:rsidRPr="00890FB2">
        <w:rPr>
          <w:rFonts w:eastAsia="Calibri"/>
          <w:bCs/>
          <w:color w:val="00000A"/>
          <w:kern w:val="2"/>
          <w:sz w:val="28"/>
          <w:szCs w:val="28"/>
          <w:lang w:eastAsia="zh-CN"/>
        </w:rPr>
        <w:t>пункты</w:t>
      </w:r>
      <w:proofErr w:type="gramEnd"/>
      <w:r w:rsidRPr="00890FB2">
        <w:rPr>
          <w:rFonts w:eastAsia="Calibri"/>
          <w:bCs/>
          <w:color w:val="00000A"/>
          <w:kern w:val="2"/>
          <w:sz w:val="28"/>
          <w:szCs w:val="28"/>
          <w:lang w:eastAsia="zh-CN"/>
        </w:rPr>
        <w:t xml:space="preserve"> 18-19 признать утратившим силу;</w:t>
      </w:r>
    </w:p>
    <w:p w:rsidR="00890FB2" w:rsidRPr="00890FB2" w:rsidRDefault="00890FB2" w:rsidP="00890FB2">
      <w:pPr>
        <w:widowControl/>
        <w:suppressAutoHyphens/>
        <w:autoSpaceDE/>
        <w:autoSpaceDN/>
        <w:ind w:firstLine="567"/>
        <w:jc w:val="both"/>
        <w:rPr>
          <w:rFonts w:eastAsia="Calibri"/>
          <w:bCs/>
          <w:color w:val="00000A"/>
          <w:kern w:val="2"/>
          <w:sz w:val="28"/>
          <w:szCs w:val="28"/>
          <w:lang w:eastAsia="zh-CN"/>
        </w:rPr>
      </w:pPr>
      <w:proofErr w:type="gramStart"/>
      <w:r w:rsidRPr="00890FB2">
        <w:rPr>
          <w:rFonts w:eastAsia="Calibri"/>
          <w:bCs/>
          <w:color w:val="00000A"/>
          <w:kern w:val="2"/>
          <w:sz w:val="28"/>
          <w:szCs w:val="28"/>
          <w:lang w:eastAsia="zh-CN"/>
        </w:rPr>
        <w:t>пункты</w:t>
      </w:r>
      <w:proofErr w:type="gramEnd"/>
      <w:r w:rsidRPr="00890FB2">
        <w:rPr>
          <w:rFonts w:eastAsia="Calibri"/>
          <w:bCs/>
          <w:color w:val="00000A"/>
          <w:kern w:val="2"/>
          <w:sz w:val="28"/>
          <w:szCs w:val="28"/>
          <w:lang w:eastAsia="zh-CN"/>
        </w:rPr>
        <w:t xml:space="preserve"> 5, 10 раздела </w:t>
      </w:r>
      <w:r w:rsidRPr="00890FB2">
        <w:rPr>
          <w:rFonts w:eastAsia="Calibri"/>
          <w:color w:val="00000A"/>
          <w:kern w:val="2"/>
          <w:sz w:val="28"/>
          <w:szCs w:val="28"/>
          <w:lang w:val="en-US" w:eastAsia="zh-CN"/>
        </w:rPr>
        <w:t>VIII</w:t>
      </w:r>
      <w:r w:rsidRPr="00890FB2">
        <w:rPr>
          <w:rFonts w:eastAsia="Calibri"/>
          <w:bCs/>
          <w:color w:val="00000A"/>
          <w:kern w:val="2"/>
          <w:sz w:val="28"/>
          <w:szCs w:val="28"/>
          <w:lang w:eastAsia="zh-CN"/>
        </w:rPr>
        <w:t xml:space="preserve"> признать утратившими силу;</w:t>
      </w:r>
    </w:p>
    <w:p w:rsidR="00890FB2" w:rsidRPr="00890FB2" w:rsidRDefault="00890FB2" w:rsidP="00890FB2">
      <w:pPr>
        <w:widowControl/>
        <w:suppressAutoHyphens/>
        <w:autoSpaceDE/>
        <w:autoSpaceDN/>
        <w:ind w:firstLine="567"/>
        <w:jc w:val="both"/>
        <w:rPr>
          <w:rFonts w:eastAsia="Calibri"/>
          <w:bCs/>
          <w:color w:val="00000A"/>
          <w:kern w:val="2"/>
          <w:sz w:val="28"/>
          <w:szCs w:val="28"/>
          <w:lang w:eastAsia="zh-CN"/>
        </w:rPr>
      </w:pPr>
      <w:proofErr w:type="gramStart"/>
      <w:r w:rsidRPr="00890FB2">
        <w:rPr>
          <w:rFonts w:eastAsia="Calibri"/>
          <w:bCs/>
          <w:color w:val="00000A"/>
          <w:kern w:val="2"/>
          <w:sz w:val="28"/>
          <w:szCs w:val="28"/>
          <w:lang w:eastAsia="zh-CN"/>
        </w:rPr>
        <w:t>в</w:t>
      </w:r>
      <w:proofErr w:type="gramEnd"/>
      <w:r w:rsidRPr="00890FB2">
        <w:rPr>
          <w:rFonts w:eastAsia="Calibri"/>
          <w:bCs/>
          <w:color w:val="00000A"/>
          <w:kern w:val="2"/>
          <w:sz w:val="28"/>
          <w:szCs w:val="28"/>
          <w:lang w:eastAsia="zh-CN"/>
        </w:rPr>
        <w:t xml:space="preserve"> разделе </w:t>
      </w:r>
      <w:r w:rsidRPr="00890FB2">
        <w:rPr>
          <w:rFonts w:eastAsia="Calibri"/>
          <w:bCs/>
          <w:color w:val="00000A"/>
          <w:kern w:val="2"/>
          <w:sz w:val="28"/>
          <w:szCs w:val="28"/>
          <w:lang w:val="en-US" w:eastAsia="zh-CN"/>
        </w:rPr>
        <w:t>IX</w:t>
      </w:r>
      <w:r w:rsidRPr="00890FB2">
        <w:rPr>
          <w:rFonts w:eastAsia="Calibri"/>
          <w:bCs/>
          <w:color w:val="00000A"/>
          <w:kern w:val="2"/>
          <w:sz w:val="28"/>
          <w:szCs w:val="28"/>
          <w:lang w:eastAsia="zh-CN"/>
        </w:rPr>
        <w:t>:</w:t>
      </w:r>
    </w:p>
    <w:p w:rsidR="00890FB2" w:rsidRPr="00890FB2" w:rsidRDefault="00890FB2" w:rsidP="00890FB2">
      <w:pPr>
        <w:widowControl/>
        <w:suppressAutoHyphens/>
        <w:autoSpaceDE/>
        <w:autoSpaceDN/>
        <w:ind w:firstLine="567"/>
        <w:jc w:val="both"/>
        <w:rPr>
          <w:rFonts w:eastAsia="Calibri"/>
          <w:bCs/>
          <w:color w:val="00000A"/>
          <w:kern w:val="2"/>
          <w:sz w:val="28"/>
          <w:szCs w:val="28"/>
          <w:lang w:eastAsia="zh-CN"/>
        </w:rPr>
      </w:pPr>
      <w:proofErr w:type="gramStart"/>
      <w:r w:rsidRPr="00890FB2">
        <w:rPr>
          <w:rFonts w:eastAsia="Calibri"/>
          <w:bCs/>
          <w:color w:val="00000A"/>
          <w:kern w:val="2"/>
          <w:sz w:val="28"/>
          <w:szCs w:val="28"/>
          <w:lang w:eastAsia="zh-CN"/>
        </w:rPr>
        <w:t>пункты</w:t>
      </w:r>
      <w:proofErr w:type="gramEnd"/>
      <w:r w:rsidRPr="00890FB2">
        <w:rPr>
          <w:rFonts w:eastAsia="Calibri"/>
          <w:bCs/>
          <w:color w:val="00000A"/>
          <w:kern w:val="2"/>
          <w:sz w:val="28"/>
          <w:szCs w:val="28"/>
          <w:lang w:eastAsia="zh-CN"/>
        </w:rPr>
        <w:t xml:space="preserve"> 5, 6 признать утратившими силу;</w:t>
      </w:r>
    </w:p>
    <w:p w:rsidR="00890FB2" w:rsidRPr="00890FB2" w:rsidRDefault="00890FB2" w:rsidP="00890FB2">
      <w:pPr>
        <w:widowControl/>
        <w:suppressAutoHyphens/>
        <w:autoSpaceDE/>
        <w:autoSpaceDN/>
        <w:ind w:firstLine="567"/>
        <w:jc w:val="both"/>
        <w:rPr>
          <w:rFonts w:eastAsia="Calibri"/>
          <w:color w:val="00000A"/>
          <w:kern w:val="2"/>
          <w:sz w:val="28"/>
          <w:szCs w:val="28"/>
          <w:lang w:eastAsia="zh-CN"/>
        </w:rPr>
      </w:pPr>
      <w:proofErr w:type="gramStart"/>
      <w:r w:rsidRPr="00890FB2">
        <w:rPr>
          <w:rFonts w:eastAsia="Calibri"/>
          <w:bCs/>
          <w:color w:val="00000A"/>
          <w:kern w:val="2"/>
          <w:sz w:val="28"/>
          <w:szCs w:val="28"/>
          <w:lang w:eastAsia="zh-CN"/>
        </w:rPr>
        <w:t>в</w:t>
      </w:r>
      <w:proofErr w:type="gramEnd"/>
      <w:r w:rsidRPr="00890FB2">
        <w:rPr>
          <w:rFonts w:eastAsia="Calibri"/>
          <w:bCs/>
          <w:color w:val="00000A"/>
          <w:kern w:val="2"/>
          <w:sz w:val="28"/>
          <w:szCs w:val="28"/>
          <w:lang w:eastAsia="zh-CN"/>
        </w:rPr>
        <w:t xml:space="preserve"> пункте 7 </w:t>
      </w:r>
      <w:r w:rsidRPr="00890FB2">
        <w:rPr>
          <w:rFonts w:eastAsia="Calibri"/>
          <w:color w:val="00000A"/>
          <w:kern w:val="2"/>
          <w:sz w:val="28"/>
          <w:szCs w:val="28"/>
          <w:lang w:eastAsia="zh-CN"/>
        </w:rPr>
        <w:t>слова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заменить словами «председателя высшего исполнительного органа субъекта Российской Федерации (заместителя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890FB2" w:rsidRPr="00890FB2" w:rsidRDefault="00890FB2" w:rsidP="00890FB2">
      <w:pPr>
        <w:widowControl/>
        <w:suppressAutoHyphens/>
        <w:autoSpaceDE/>
        <w:autoSpaceDN/>
        <w:ind w:firstLine="567"/>
        <w:jc w:val="both"/>
        <w:rPr>
          <w:rFonts w:eastAsia="Calibri"/>
          <w:bCs/>
          <w:color w:val="00000A"/>
          <w:kern w:val="2"/>
          <w:sz w:val="28"/>
          <w:szCs w:val="28"/>
          <w:lang w:eastAsia="zh-CN"/>
        </w:rPr>
      </w:pPr>
      <w:proofErr w:type="gramStart"/>
      <w:r w:rsidRPr="00890FB2">
        <w:rPr>
          <w:rFonts w:eastAsia="Calibri"/>
          <w:bCs/>
          <w:color w:val="00000A"/>
          <w:kern w:val="2"/>
          <w:sz w:val="28"/>
          <w:szCs w:val="28"/>
          <w:lang w:eastAsia="zh-CN"/>
        </w:rPr>
        <w:t>в</w:t>
      </w:r>
      <w:proofErr w:type="gramEnd"/>
      <w:r w:rsidRPr="00890FB2">
        <w:rPr>
          <w:rFonts w:eastAsia="Calibri"/>
          <w:bCs/>
          <w:color w:val="00000A"/>
          <w:kern w:val="2"/>
          <w:sz w:val="28"/>
          <w:szCs w:val="28"/>
          <w:lang w:eastAsia="zh-CN"/>
        </w:rPr>
        <w:t xml:space="preserve"> разделе </w:t>
      </w:r>
      <w:r w:rsidRPr="00890FB2">
        <w:rPr>
          <w:rFonts w:eastAsia="Calibri"/>
          <w:bCs/>
          <w:color w:val="00000A"/>
          <w:kern w:val="2"/>
          <w:sz w:val="28"/>
          <w:szCs w:val="28"/>
          <w:lang w:val="en-US" w:eastAsia="zh-CN"/>
        </w:rPr>
        <w:t>X</w:t>
      </w:r>
      <w:r w:rsidRPr="00890FB2">
        <w:rPr>
          <w:rFonts w:eastAsia="Calibri"/>
          <w:bCs/>
          <w:color w:val="00000A"/>
          <w:kern w:val="2"/>
          <w:sz w:val="28"/>
          <w:szCs w:val="28"/>
          <w:lang w:eastAsia="zh-CN"/>
        </w:rPr>
        <w:t>:</w:t>
      </w:r>
    </w:p>
    <w:p w:rsidR="00890FB2" w:rsidRPr="00890FB2" w:rsidRDefault="00890FB2" w:rsidP="00890FB2">
      <w:pPr>
        <w:widowControl/>
        <w:suppressAutoHyphens/>
        <w:autoSpaceDE/>
        <w:autoSpaceDN/>
        <w:ind w:firstLine="567"/>
        <w:jc w:val="both"/>
        <w:rPr>
          <w:rFonts w:eastAsia="Calibri"/>
          <w:bCs/>
          <w:color w:val="00000A"/>
          <w:kern w:val="2"/>
          <w:sz w:val="28"/>
          <w:szCs w:val="28"/>
          <w:lang w:eastAsia="zh-CN"/>
        </w:rPr>
      </w:pPr>
      <w:proofErr w:type="gramStart"/>
      <w:r w:rsidRPr="00890FB2">
        <w:rPr>
          <w:rFonts w:eastAsia="Calibri"/>
          <w:color w:val="00000A"/>
          <w:kern w:val="2"/>
          <w:sz w:val="28"/>
          <w:szCs w:val="28"/>
          <w:lang w:eastAsia="zh-CN"/>
        </w:rPr>
        <w:t>пункты</w:t>
      </w:r>
      <w:proofErr w:type="gramEnd"/>
      <w:r w:rsidRPr="00890FB2">
        <w:rPr>
          <w:rFonts w:eastAsia="Calibri"/>
          <w:color w:val="00000A"/>
          <w:kern w:val="2"/>
          <w:sz w:val="28"/>
          <w:szCs w:val="28"/>
          <w:lang w:eastAsia="zh-CN"/>
        </w:rPr>
        <w:t xml:space="preserve"> 12, 14-17, 19 </w:t>
      </w:r>
      <w:r w:rsidRPr="00890FB2">
        <w:rPr>
          <w:rFonts w:eastAsia="Calibri"/>
          <w:bCs/>
          <w:color w:val="00000A"/>
          <w:kern w:val="2"/>
          <w:sz w:val="28"/>
          <w:szCs w:val="28"/>
          <w:lang w:eastAsia="zh-CN"/>
        </w:rPr>
        <w:t>признать утратившими силу;</w:t>
      </w:r>
    </w:p>
    <w:p w:rsidR="00890FB2" w:rsidRPr="00890FB2" w:rsidRDefault="00890FB2" w:rsidP="00890FB2">
      <w:pPr>
        <w:widowControl/>
        <w:suppressAutoHyphens/>
        <w:autoSpaceDE/>
        <w:autoSpaceDN/>
        <w:ind w:firstLine="567"/>
        <w:jc w:val="both"/>
        <w:rPr>
          <w:rFonts w:eastAsia="Calibri"/>
          <w:kern w:val="2"/>
          <w:sz w:val="28"/>
          <w:szCs w:val="28"/>
          <w:lang w:eastAsia="zh-CN"/>
        </w:rPr>
      </w:pPr>
      <w:proofErr w:type="gramStart"/>
      <w:r w:rsidRPr="00890FB2">
        <w:rPr>
          <w:rFonts w:eastAsia="Calibri"/>
          <w:bCs/>
          <w:color w:val="00000A"/>
          <w:kern w:val="2"/>
          <w:sz w:val="28"/>
          <w:szCs w:val="28"/>
          <w:lang w:eastAsia="zh-CN"/>
        </w:rPr>
        <w:t>пункт</w:t>
      </w:r>
      <w:proofErr w:type="gramEnd"/>
      <w:r w:rsidRPr="00890FB2">
        <w:rPr>
          <w:rFonts w:eastAsia="Calibri"/>
          <w:bCs/>
          <w:color w:val="00000A"/>
          <w:kern w:val="2"/>
          <w:sz w:val="28"/>
          <w:szCs w:val="28"/>
          <w:lang w:eastAsia="zh-CN"/>
        </w:rPr>
        <w:t xml:space="preserve"> 19.1 изложить в следующей редакции:</w:t>
      </w:r>
    </w:p>
    <w:p w:rsidR="00890FB2" w:rsidRPr="00890FB2" w:rsidRDefault="00890FB2" w:rsidP="00890FB2">
      <w:pPr>
        <w:widowControl/>
        <w:suppressAutoHyphens/>
        <w:autoSpaceDE/>
        <w:autoSpaceDN/>
        <w:ind w:firstLine="567"/>
        <w:jc w:val="both"/>
        <w:rPr>
          <w:rFonts w:eastAsia="Calibri"/>
          <w:kern w:val="2"/>
          <w:sz w:val="28"/>
          <w:szCs w:val="28"/>
          <w:lang w:eastAsia="ru-RU"/>
        </w:rPr>
      </w:pPr>
      <w:r w:rsidRPr="00890FB2">
        <w:rPr>
          <w:rFonts w:eastAsia="Calibri"/>
          <w:kern w:val="2"/>
          <w:sz w:val="28"/>
          <w:szCs w:val="28"/>
          <w:lang w:eastAsia="zh-CN"/>
        </w:rPr>
        <w:t xml:space="preserve">«19.1. </w:t>
      </w:r>
      <w:r w:rsidRPr="00890FB2">
        <w:rPr>
          <w:rFonts w:eastAsia="Calibri"/>
          <w:kern w:val="2"/>
          <w:sz w:val="28"/>
          <w:szCs w:val="28"/>
          <w:lang w:eastAsia="ru-RU"/>
        </w:rPr>
        <w:t xml:space="preserve">в случае отсутствия решения, указанного в </w:t>
      </w:r>
      <w:hyperlink r:id="rId24" w:history="1">
        <w:r w:rsidRPr="00890FB2">
          <w:rPr>
            <w:rFonts w:eastAsia="Calibri"/>
            <w:kern w:val="2"/>
            <w:sz w:val="28"/>
            <w:szCs w:val="28"/>
            <w:lang w:eastAsia="ru-RU"/>
          </w:rPr>
          <w:t xml:space="preserve">подпункте </w:t>
        </w:r>
      </w:hyperlink>
      <w:r w:rsidRPr="00890FB2">
        <w:rPr>
          <w:rFonts w:eastAsia="Calibri"/>
          <w:kern w:val="2"/>
          <w:sz w:val="28"/>
          <w:szCs w:val="28"/>
          <w:lang w:eastAsia="ru-RU"/>
        </w:rPr>
        <w:t>1</w:t>
      </w:r>
      <w:r w:rsidRPr="00890FB2">
        <w:rPr>
          <w:rFonts w:eastAsia="Calibri"/>
          <w:kern w:val="2"/>
          <w:sz w:val="28"/>
          <w:szCs w:val="28"/>
          <w:lang w:eastAsia="zh-CN"/>
        </w:rPr>
        <w:t>8</w:t>
      </w:r>
      <w:r w:rsidRPr="00890FB2">
        <w:rPr>
          <w:rFonts w:eastAsia="Calibri"/>
          <w:kern w:val="2"/>
          <w:sz w:val="28"/>
          <w:szCs w:val="28"/>
          <w:lang w:eastAsia="ru-RU"/>
        </w:rPr>
        <w:t xml:space="preserve"> настоящего раздела, и сведений о решениях (актах), указанных в </w:t>
      </w:r>
      <w:hyperlink r:id="rId25" w:history="1">
        <w:r w:rsidRPr="00890FB2">
          <w:rPr>
            <w:rFonts w:eastAsia="Calibri"/>
            <w:kern w:val="2"/>
            <w:sz w:val="28"/>
            <w:szCs w:val="28"/>
            <w:lang w:eastAsia="ru-RU"/>
          </w:rPr>
          <w:t>абзацах одиннадцатом</w:t>
        </w:r>
      </w:hyperlink>
      <w:r w:rsidRPr="00890FB2">
        <w:rPr>
          <w:rFonts w:eastAsia="Calibri"/>
          <w:kern w:val="2"/>
          <w:sz w:val="28"/>
          <w:szCs w:val="28"/>
          <w:lang w:eastAsia="ru-RU"/>
        </w:rPr>
        <w:t xml:space="preserve"> - </w:t>
      </w:r>
      <w:hyperlink r:id="rId26" w:history="1">
        <w:r w:rsidRPr="00890FB2">
          <w:rPr>
            <w:rFonts w:eastAsia="Calibri"/>
            <w:kern w:val="2"/>
            <w:sz w:val="28"/>
            <w:szCs w:val="28"/>
            <w:lang w:eastAsia="ru-RU"/>
          </w:rPr>
          <w:t>пятнадцатом подпункта «а»</w:t>
        </w:r>
      </w:hyperlink>
      <w:r w:rsidRPr="00890FB2">
        <w:rPr>
          <w:rFonts w:eastAsia="Calibri"/>
          <w:kern w:val="2"/>
          <w:sz w:val="28"/>
          <w:szCs w:val="28"/>
          <w:lang w:eastAsia="ru-RU"/>
        </w:rPr>
        <w:t xml:space="preserve"> пункта 13 Положения, в том числе в связи с тем, что такие решения (акты) не подлежат официальному опубликованию,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(либо иного должностного лица, уполномоченного доверенностью)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w:t>
      </w:r>
      <w:r w:rsidRPr="00890FB2">
        <w:rPr>
          <w:rFonts w:eastAsia="Calibri"/>
          <w:kern w:val="2"/>
          <w:sz w:val="28"/>
          <w:szCs w:val="28"/>
          <w:lang w:eastAsia="ru-RU"/>
        </w:rPr>
        <w:lastRenderedPageBreak/>
        <w:t xml:space="preserve">средств федерального бюджета, руководителя (либо иного должностного лица, уполномоченного доверенностью)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субъекта Российской Федерации (заместителя высшего должностного лица субъекта Российской Федерации), либо председателя высшего исполнительного органа субъекта Российской Федерации (заместителя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 главы местной администрации (либо иного должностного лица, уполномоченного доверенностью), руководителя (либо иного должностного лица, уполномоченного доверенностью) юридического лица, созданного субъектом Российской Федерации, муниципальным образованием, руководителя (либо иного должностного лица, уполномоченного доверенностью) юридического лица, доля субъекта Российской Федерации, 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субъектов Российской Федерации, местных бюджетов, в том числе объектов государственной собственности субъектов Российской Федерации, муниципальной собственности, в целях </w:t>
      </w:r>
      <w:proofErr w:type="spellStart"/>
      <w:r w:rsidRPr="00890FB2">
        <w:rPr>
          <w:rFonts w:eastAsia="Calibri"/>
          <w:kern w:val="2"/>
          <w:sz w:val="28"/>
          <w:szCs w:val="28"/>
          <w:lang w:eastAsia="ru-RU"/>
        </w:rPr>
        <w:t>софинансирования</w:t>
      </w:r>
      <w:proofErr w:type="spellEnd"/>
      <w:r w:rsidRPr="00890FB2">
        <w:rPr>
          <w:rFonts w:eastAsia="Calibri"/>
          <w:kern w:val="2"/>
          <w:sz w:val="28"/>
          <w:szCs w:val="28"/>
          <w:lang w:eastAsia="ru-RU"/>
        </w:rPr>
        <w:t xml:space="preserve"> которых из федерального бюджета предоставляются субсидии бюджетам субъектов Российской Федерации, а также за счет средств указанных юридических лиц), либо руководителя (либо иного должностного лица, уполномоченного доверенностью)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
    <w:p w:rsidR="00890FB2" w:rsidRPr="00890FB2" w:rsidRDefault="00890FB2" w:rsidP="00890FB2">
      <w:pPr>
        <w:widowControl/>
        <w:suppressAutoHyphens/>
        <w:autoSpaceDE/>
        <w:autoSpaceDN/>
        <w:ind w:firstLine="567"/>
        <w:jc w:val="both"/>
        <w:rPr>
          <w:rFonts w:eastAsia="Calibri"/>
          <w:bCs/>
          <w:color w:val="00000A"/>
          <w:kern w:val="2"/>
          <w:sz w:val="28"/>
          <w:szCs w:val="28"/>
          <w:lang w:eastAsia="zh-CN"/>
        </w:rPr>
      </w:pPr>
      <w:proofErr w:type="gramStart"/>
      <w:r w:rsidRPr="00890FB2">
        <w:rPr>
          <w:rFonts w:eastAsia="Calibri"/>
          <w:color w:val="00000A"/>
          <w:kern w:val="2"/>
          <w:sz w:val="28"/>
          <w:szCs w:val="28"/>
          <w:lang w:eastAsia="zh-CN"/>
        </w:rPr>
        <w:t>пункт</w:t>
      </w:r>
      <w:proofErr w:type="gramEnd"/>
      <w:r w:rsidRPr="00890FB2">
        <w:rPr>
          <w:rFonts w:eastAsia="Calibri"/>
          <w:color w:val="00000A"/>
          <w:kern w:val="2"/>
          <w:sz w:val="28"/>
          <w:szCs w:val="28"/>
          <w:lang w:eastAsia="zh-CN"/>
        </w:rPr>
        <w:t xml:space="preserve"> 20 </w:t>
      </w:r>
      <w:r w:rsidRPr="00890FB2">
        <w:rPr>
          <w:rFonts w:eastAsia="Calibri"/>
          <w:bCs/>
          <w:color w:val="00000A"/>
          <w:kern w:val="2"/>
          <w:sz w:val="28"/>
          <w:szCs w:val="28"/>
          <w:lang w:eastAsia="zh-CN"/>
        </w:rPr>
        <w:t>признать утратившим силу;</w:t>
      </w:r>
    </w:p>
    <w:p w:rsidR="00890FB2" w:rsidRPr="00890FB2" w:rsidRDefault="00890FB2" w:rsidP="00890FB2">
      <w:pPr>
        <w:widowControl/>
        <w:suppressAutoHyphens/>
        <w:autoSpaceDE/>
        <w:autoSpaceDN/>
        <w:ind w:firstLine="567"/>
        <w:jc w:val="both"/>
        <w:rPr>
          <w:rFonts w:eastAsia="Calibri"/>
          <w:color w:val="00000A"/>
          <w:kern w:val="2"/>
          <w:sz w:val="28"/>
          <w:szCs w:val="28"/>
          <w:lang w:eastAsia="zh-CN"/>
        </w:rPr>
      </w:pPr>
      <w:proofErr w:type="gramStart"/>
      <w:r w:rsidRPr="00890FB2">
        <w:rPr>
          <w:rFonts w:eastAsia="Calibri"/>
          <w:bCs/>
          <w:color w:val="00000A"/>
          <w:kern w:val="2"/>
          <w:sz w:val="28"/>
          <w:szCs w:val="28"/>
          <w:lang w:eastAsia="zh-CN"/>
        </w:rPr>
        <w:t>в</w:t>
      </w:r>
      <w:proofErr w:type="gramEnd"/>
      <w:r w:rsidRPr="00890FB2">
        <w:rPr>
          <w:rFonts w:eastAsia="Calibri"/>
          <w:bCs/>
          <w:color w:val="00000A"/>
          <w:kern w:val="2"/>
          <w:sz w:val="28"/>
          <w:szCs w:val="28"/>
          <w:lang w:eastAsia="zh-CN"/>
        </w:rPr>
        <w:t xml:space="preserve"> пункте 21 </w:t>
      </w:r>
      <w:r w:rsidRPr="00890FB2">
        <w:rPr>
          <w:rFonts w:eastAsia="Calibri"/>
          <w:color w:val="00000A"/>
          <w:kern w:val="2"/>
          <w:sz w:val="28"/>
          <w:szCs w:val="28"/>
          <w:lang w:eastAsia="zh-CN"/>
        </w:rPr>
        <w:t>слова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заменить словами «председателя высшего исполнительного органа субъекта Российской Федерации (заместителя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890FB2" w:rsidRPr="00890FB2" w:rsidRDefault="00890FB2" w:rsidP="00890FB2">
      <w:pPr>
        <w:widowControl/>
        <w:suppressAutoHyphens/>
        <w:autoSpaceDE/>
        <w:autoSpaceDN/>
        <w:ind w:firstLine="567"/>
        <w:jc w:val="both"/>
        <w:rPr>
          <w:rFonts w:eastAsia="Calibri"/>
          <w:bCs/>
          <w:color w:val="00000A"/>
          <w:kern w:val="2"/>
          <w:sz w:val="28"/>
          <w:szCs w:val="28"/>
          <w:lang w:eastAsia="zh-CN"/>
        </w:rPr>
      </w:pPr>
      <w:proofErr w:type="gramStart"/>
      <w:r w:rsidRPr="00890FB2">
        <w:rPr>
          <w:rFonts w:eastAsia="Calibri"/>
          <w:color w:val="00000A"/>
          <w:kern w:val="2"/>
          <w:sz w:val="28"/>
          <w:szCs w:val="28"/>
          <w:lang w:eastAsia="zh-CN"/>
        </w:rPr>
        <w:lastRenderedPageBreak/>
        <w:t>пункты</w:t>
      </w:r>
      <w:proofErr w:type="gramEnd"/>
      <w:r w:rsidRPr="00890FB2">
        <w:rPr>
          <w:rFonts w:eastAsia="Calibri"/>
          <w:color w:val="00000A"/>
          <w:kern w:val="2"/>
          <w:sz w:val="28"/>
          <w:szCs w:val="28"/>
          <w:lang w:eastAsia="zh-CN"/>
        </w:rPr>
        <w:t xml:space="preserve"> 22, 23 </w:t>
      </w:r>
      <w:r w:rsidRPr="00890FB2">
        <w:rPr>
          <w:rFonts w:eastAsia="Calibri"/>
          <w:bCs/>
          <w:color w:val="00000A"/>
          <w:kern w:val="2"/>
          <w:sz w:val="28"/>
          <w:szCs w:val="28"/>
          <w:lang w:eastAsia="zh-CN"/>
        </w:rPr>
        <w:t>признать утратившими силу;</w:t>
      </w:r>
    </w:p>
    <w:p w:rsidR="00890FB2" w:rsidRPr="00890FB2" w:rsidRDefault="00890FB2" w:rsidP="00890FB2">
      <w:pPr>
        <w:widowControl/>
        <w:suppressAutoHyphens/>
        <w:autoSpaceDE/>
        <w:autoSpaceDN/>
        <w:ind w:firstLine="567"/>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приложение</w:t>
      </w:r>
      <w:proofErr w:type="gramEnd"/>
      <w:r w:rsidRPr="00890FB2">
        <w:rPr>
          <w:rFonts w:eastAsia="Calibri"/>
          <w:color w:val="00000A"/>
          <w:kern w:val="2"/>
          <w:sz w:val="28"/>
          <w:szCs w:val="28"/>
          <w:lang w:eastAsia="zh-CN"/>
        </w:rPr>
        <w:t xml:space="preserve"> 5 изложить в новой редакции (прилагается);</w:t>
      </w:r>
    </w:p>
    <w:p w:rsidR="00890FB2" w:rsidRPr="00890FB2" w:rsidRDefault="00890FB2" w:rsidP="00890FB2">
      <w:pPr>
        <w:widowControl/>
        <w:suppressAutoHyphens/>
        <w:autoSpaceDE/>
        <w:autoSpaceDN/>
        <w:ind w:firstLine="567"/>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приложение</w:t>
      </w:r>
      <w:proofErr w:type="gramEnd"/>
      <w:r w:rsidRPr="00890FB2">
        <w:rPr>
          <w:rFonts w:eastAsia="Calibri"/>
          <w:color w:val="00000A"/>
          <w:kern w:val="2"/>
          <w:sz w:val="28"/>
          <w:szCs w:val="28"/>
          <w:lang w:eastAsia="zh-CN"/>
        </w:rPr>
        <w:t xml:space="preserve"> 5.1 изложить в новой редакции (прилагается);</w:t>
      </w:r>
    </w:p>
    <w:p w:rsidR="00890FB2" w:rsidRPr="00890FB2" w:rsidRDefault="00890FB2" w:rsidP="00890FB2">
      <w:pPr>
        <w:widowControl/>
        <w:suppressAutoHyphens/>
        <w:autoSpaceDE/>
        <w:autoSpaceDN/>
        <w:ind w:firstLine="567"/>
        <w:jc w:val="both"/>
        <w:rPr>
          <w:rFonts w:eastAsia="Calibri"/>
          <w:kern w:val="2"/>
          <w:sz w:val="28"/>
          <w:szCs w:val="28"/>
          <w:lang w:eastAsia="zh-CN"/>
        </w:rPr>
      </w:pPr>
      <w:proofErr w:type="gramStart"/>
      <w:r w:rsidRPr="00890FB2">
        <w:rPr>
          <w:rFonts w:eastAsia="Calibri"/>
          <w:color w:val="00000A"/>
          <w:kern w:val="2"/>
          <w:sz w:val="28"/>
          <w:szCs w:val="28"/>
          <w:lang w:eastAsia="zh-CN"/>
        </w:rPr>
        <w:t>приложение</w:t>
      </w:r>
      <w:proofErr w:type="gramEnd"/>
      <w:r w:rsidRPr="00890FB2">
        <w:rPr>
          <w:rFonts w:eastAsia="Calibri"/>
          <w:color w:val="00000A"/>
          <w:kern w:val="2"/>
          <w:sz w:val="28"/>
          <w:szCs w:val="28"/>
          <w:lang w:eastAsia="zh-CN"/>
        </w:rPr>
        <w:t xml:space="preserve"> (справочное) к Административному регламенту изложить в новой редакции (прилагается)</w:t>
      </w:r>
      <w:bookmarkEnd w:id="5"/>
      <w:r w:rsidRPr="00890FB2">
        <w:rPr>
          <w:rFonts w:eastAsia="Calibri"/>
          <w:color w:val="00000A"/>
          <w:kern w:val="2"/>
          <w:sz w:val="28"/>
          <w:szCs w:val="28"/>
          <w:lang w:eastAsia="zh-CN"/>
        </w:rPr>
        <w:t>.</w:t>
      </w:r>
    </w:p>
    <w:p w:rsidR="00890FB2" w:rsidRPr="00890FB2" w:rsidRDefault="00890FB2" w:rsidP="00890FB2">
      <w:pPr>
        <w:adjustRightInd w:val="0"/>
        <w:ind w:firstLine="720"/>
        <w:jc w:val="both"/>
        <w:rPr>
          <w:sz w:val="28"/>
          <w:szCs w:val="28"/>
          <w:lang w:eastAsia="ru-RU"/>
        </w:rPr>
      </w:pPr>
    </w:p>
    <w:p w:rsidR="00890FB2" w:rsidRPr="00890FB2" w:rsidRDefault="00890FB2" w:rsidP="00890FB2">
      <w:pPr>
        <w:adjustRightInd w:val="0"/>
        <w:ind w:firstLine="720"/>
        <w:jc w:val="both"/>
        <w:rPr>
          <w:sz w:val="28"/>
          <w:szCs w:val="28"/>
          <w:lang w:eastAsia="ru-RU"/>
        </w:rPr>
      </w:pPr>
    </w:p>
    <w:p w:rsidR="00890FB2" w:rsidRPr="00890FB2" w:rsidRDefault="00890FB2" w:rsidP="00890FB2">
      <w:pPr>
        <w:adjustRightInd w:val="0"/>
        <w:ind w:firstLine="720"/>
        <w:jc w:val="both"/>
        <w:rPr>
          <w:sz w:val="28"/>
          <w:szCs w:val="28"/>
          <w:lang w:eastAsia="ru-RU"/>
        </w:rPr>
      </w:pPr>
    </w:p>
    <w:p w:rsidR="00890FB2" w:rsidRPr="00890FB2" w:rsidRDefault="00890FB2" w:rsidP="00890FB2">
      <w:pPr>
        <w:adjustRightInd w:val="0"/>
        <w:ind w:firstLine="720"/>
        <w:jc w:val="both"/>
        <w:rPr>
          <w:sz w:val="28"/>
          <w:szCs w:val="28"/>
          <w:lang w:eastAsia="ru-RU"/>
        </w:rPr>
      </w:pPr>
    </w:p>
    <w:p w:rsidR="00890FB2" w:rsidRPr="00890FB2" w:rsidRDefault="00890FB2" w:rsidP="00890FB2">
      <w:pPr>
        <w:adjustRightInd w:val="0"/>
        <w:ind w:firstLine="720"/>
        <w:jc w:val="both"/>
        <w:rPr>
          <w:sz w:val="28"/>
          <w:szCs w:val="28"/>
          <w:lang w:eastAsia="ru-RU"/>
        </w:rPr>
      </w:pPr>
    </w:p>
    <w:p w:rsidR="00890FB2" w:rsidRPr="00890FB2" w:rsidRDefault="00890FB2" w:rsidP="00890FB2">
      <w:pPr>
        <w:adjustRightInd w:val="0"/>
        <w:ind w:firstLine="720"/>
        <w:jc w:val="both"/>
        <w:rPr>
          <w:sz w:val="28"/>
          <w:szCs w:val="28"/>
          <w:lang w:eastAsia="ru-RU"/>
        </w:rPr>
      </w:pPr>
    </w:p>
    <w:p w:rsidR="00890FB2" w:rsidRPr="00890FB2" w:rsidRDefault="00890FB2" w:rsidP="00890FB2">
      <w:pPr>
        <w:adjustRightInd w:val="0"/>
        <w:ind w:firstLine="720"/>
        <w:jc w:val="both"/>
        <w:rPr>
          <w:sz w:val="28"/>
          <w:szCs w:val="28"/>
          <w:lang w:eastAsia="ru-RU"/>
        </w:rPr>
      </w:pPr>
    </w:p>
    <w:p w:rsidR="00890FB2" w:rsidRPr="00890FB2" w:rsidRDefault="00890FB2" w:rsidP="00890FB2">
      <w:pPr>
        <w:adjustRightInd w:val="0"/>
        <w:ind w:firstLine="720"/>
        <w:jc w:val="both"/>
        <w:rPr>
          <w:sz w:val="28"/>
          <w:szCs w:val="28"/>
          <w:lang w:eastAsia="ru-RU"/>
        </w:rPr>
      </w:pPr>
    </w:p>
    <w:p w:rsidR="00890FB2" w:rsidRPr="00890FB2" w:rsidRDefault="00890FB2" w:rsidP="00890FB2">
      <w:pPr>
        <w:adjustRightInd w:val="0"/>
        <w:ind w:firstLine="720"/>
        <w:jc w:val="both"/>
        <w:rPr>
          <w:sz w:val="28"/>
          <w:szCs w:val="28"/>
          <w:lang w:eastAsia="ru-RU"/>
        </w:rPr>
      </w:pPr>
    </w:p>
    <w:p w:rsidR="00890FB2" w:rsidRPr="00890FB2" w:rsidRDefault="00890FB2" w:rsidP="00890FB2">
      <w:pPr>
        <w:adjustRightInd w:val="0"/>
        <w:ind w:firstLine="720"/>
        <w:jc w:val="both"/>
        <w:rPr>
          <w:sz w:val="28"/>
          <w:szCs w:val="28"/>
          <w:lang w:eastAsia="ru-RU"/>
        </w:rPr>
      </w:pPr>
    </w:p>
    <w:p w:rsidR="00890FB2" w:rsidRPr="00890FB2" w:rsidRDefault="00890FB2" w:rsidP="00890FB2">
      <w:pPr>
        <w:adjustRightInd w:val="0"/>
        <w:ind w:firstLine="720"/>
        <w:jc w:val="both"/>
        <w:rPr>
          <w:sz w:val="28"/>
          <w:szCs w:val="28"/>
          <w:lang w:eastAsia="ru-RU"/>
        </w:rPr>
      </w:pPr>
    </w:p>
    <w:p w:rsidR="00890FB2" w:rsidRPr="00890FB2" w:rsidRDefault="00890FB2" w:rsidP="00890FB2">
      <w:pPr>
        <w:adjustRightInd w:val="0"/>
        <w:ind w:firstLine="720"/>
        <w:jc w:val="both"/>
        <w:rPr>
          <w:sz w:val="28"/>
          <w:szCs w:val="28"/>
          <w:lang w:eastAsia="ru-RU"/>
        </w:rPr>
      </w:pPr>
    </w:p>
    <w:p w:rsidR="00890FB2" w:rsidRPr="00890FB2" w:rsidRDefault="00890FB2" w:rsidP="00890FB2">
      <w:pPr>
        <w:adjustRightInd w:val="0"/>
        <w:ind w:firstLine="720"/>
        <w:jc w:val="both"/>
        <w:rPr>
          <w:sz w:val="28"/>
          <w:szCs w:val="28"/>
          <w:lang w:eastAsia="ru-RU"/>
        </w:rPr>
      </w:pPr>
    </w:p>
    <w:p w:rsidR="00890FB2" w:rsidRPr="00890FB2" w:rsidRDefault="00890FB2" w:rsidP="00890FB2">
      <w:pPr>
        <w:adjustRightInd w:val="0"/>
        <w:ind w:firstLine="720"/>
        <w:jc w:val="both"/>
        <w:rPr>
          <w:sz w:val="28"/>
          <w:szCs w:val="28"/>
          <w:lang w:eastAsia="ru-RU"/>
        </w:rPr>
      </w:pPr>
    </w:p>
    <w:p w:rsidR="00890FB2" w:rsidRPr="00890FB2" w:rsidRDefault="00890FB2" w:rsidP="00890FB2">
      <w:pPr>
        <w:adjustRightInd w:val="0"/>
        <w:ind w:firstLine="720"/>
        <w:jc w:val="both"/>
        <w:rPr>
          <w:sz w:val="28"/>
          <w:szCs w:val="28"/>
          <w:lang w:eastAsia="ru-RU"/>
        </w:rPr>
      </w:pPr>
    </w:p>
    <w:p w:rsidR="00890FB2" w:rsidRPr="00890FB2" w:rsidRDefault="00890FB2" w:rsidP="00890FB2">
      <w:pPr>
        <w:adjustRightInd w:val="0"/>
        <w:ind w:firstLine="720"/>
        <w:jc w:val="both"/>
        <w:rPr>
          <w:sz w:val="28"/>
          <w:szCs w:val="28"/>
          <w:lang w:eastAsia="ru-RU"/>
        </w:rPr>
      </w:pPr>
    </w:p>
    <w:p w:rsidR="00890FB2" w:rsidRPr="00890FB2" w:rsidRDefault="00890FB2" w:rsidP="00890FB2">
      <w:pPr>
        <w:adjustRightInd w:val="0"/>
        <w:ind w:firstLine="720"/>
        <w:jc w:val="both"/>
        <w:rPr>
          <w:sz w:val="28"/>
          <w:szCs w:val="28"/>
          <w:lang w:eastAsia="ru-RU"/>
        </w:rPr>
      </w:pPr>
    </w:p>
    <w:p w:rsidR="00890FB2" w:rsidRPr="00890FB2" w:rsidRDefault="00890FB2" w:rsidP="00890FB2">
      <w:pPr>
        <w:adjustRightInd w:val="0"/>
        <w:ind w:firstLine="720"/>
        <w:jc w:val="both"/>
        <w:rPr>
          <w:sz w:val="28"/>
          <w:szCs w:val="28"/>
          <w:lang w:eastAsia="ru-RU"/>
        </w:rPr>
      </w:pPr>
    </w:p>
    <w:p w:rsidR="00890FB2" w:rsidRPr="00890FB2" w:rsidRDefault="00890FB2" w:rsidP="00890FB2">
      <w:pPr>
        <w:adjustRightInd w:val="0"/>
        <w:ind w:firstLine="720"/>
        <w:jc w:val="both"/>
        <w:rPr>
          <w:sz w:val="28"/>
          <w:szCs w:val="28"/>
          <w:lang w:eastAsia="ru-RU"/>
        </w:rPr>
      </w:pPr>
    </w:p>
    <w:p w:rsidR="00890FB2" w:rsidRPr="00890FB2" w:rsidRDefault="00890FB2" w:rsidP="00890FB2">
      <w:pPr>
        <w:adjustRightInd w:val="0"/>
        <w:ind w:firstLine="720"/>
        <w:jc w:val="both"/>
        <w:rPr>
          <w:sz w:val="28"/>
          <w:szCs w:val="28"/>
          <w:lang w:eastAsia="ru-RU"/>
        </w:rPr>
      </w:pPr>
    </w:p>
    <w:p w:rsidR="00890FB2" w:rsidRPr="00890FB2" w:rsidRDefault="00890FB2" w:rsidP="00890FB2">
      <w:pPr>
        <w:adjustRightInd w:val="0"/>
        <w:ind w:firstLine="720"/>
        <w:jc w:val="both"/>
        <w:rPr>
          <w:sz w:val="28"/>
          <w:szCs w:val="28"/>
          <w:lang w:eastAsia="ru-RU"/>
        </w:rPr>
      </w:pPr>
    </w:p>
    <w:p w:rsidR="00890FB2" w:rsidRPr="00890FB2" w:rsidRDefault="00890FB2" w:rsidP="00890FB2">
      <w:pPr>
        <w:adjustRightInd w:val="0"/>
        <w:ind w:firstLine="720"/>
        <w:jc w:val="both"/>
        <w:rPr>
          <w:sz w:val="28"/>
          <w:szCs w:val="28"/>
          <w:lang w:eastAsia="ru-RU"/>
        </w:rPr>
      </w:pPr>
    </w:p>
    <w:p w:rsidR="00890FB2" w:rsidRPr="00890FB2" w:rsidRDefault="00890FB2" w:rsidP="00890FB2">
      <w:pPr>
        <w:adjustRightInd w:val="0"/>
        <w:ind w:firstLine="720"/>
        <w:jc w:val="both"/>
        <w:rPr>
          <w:sz w:val="28"/>
          <w:szCs w:val="28"/>
          <w:lang w:eastAsia="ru-RU"/>
        </w:rPr>
      </w:pPr>
    </w:p>
    <w:p w:rsidR="00890FB2" w:rsidRPr="00890FB2" w:rsidRDefault="00890FB2" w:rsidP="00890FB2">
      <w:pPr>
        <w:adjustRightInd w:val="0"/>
        <w:ind w:firstLine="720"/>
        <w:jc w:val="both"/>
        <w:rPr>
          <w:sz w:val="28"/>
          <w:szCs w:val="28"/>
          <w:lang w:eastAsia="ru-RU"/>
        </w:rPr>
      </w:pPr>
    </w:p>
    <w:p w:rsidR="00890FB2" w:rsidRPr="00890FB2" w:rsidRDefault="00890FB2" w:rsidP="00890FB2">
      <w:pPr>
        <w:adjustRightInd w:val="0"/>
        <w:ind w:firstLine="720"/>
        <w:jc w:val="both"/>
        <w:rPr>
          <w:sz w:val="28"/>
          <w:szCs w:val="28"/>
          <w:lang w:eastAsia="ru-RU"/>
        </w:rPr>
      </w:pPr>
    </w:p>
    <w:p w:rsidR="00890FB2" w:rsidRPr="00890FB2" w:rsidRDefault="00890FB2" w:rsidP="00890FB2">
      <w:pPr>
        <w:adjustRightInd w:val="0"/>
        <w:ind w:firstLine="720"/>
        <w:jc w:val="both"/>
        <w:rPr>
          <w:sz w:val="28"/>
          <w:szCs w:val="28"/>
          <w:lang w:eastAsia="ru-RU"/>
        </w:rPr>
      </w:pPr>
    </w:p>
    <w:p w:rsidR="00890FB2" w:rsidRPr="00890FB2" w:rsidRDefault="00890FB2" w:rsidP="00890FB2">
      <w:pPr>
        <w:adjustRightInd w:val="0"/>
        <w:ind w:firstLine="720"/>
        <w:jc w:val="both"/>
        <w:rPr>
          <w:sz w:val="28"/>
          <w:szCs w:val="28"/>
          <w:lang w:eastAsia="ru-RU"/>
        </w:rPr>
      </w:pPr>
    </w:p>
    <w:p w:rsidR="00890FB2" w:rsidRPr="00890FB2" w:rsidRDefault="00890FB2" w:rsidP="00890FB2">
      <w:pPr>
        <w:adjustRightInd w:val="0"/>
        <w:ind w:firstLine="720"/>
        <w:jc w:val="both"/>
        <w:rPr>
          <w:sz w:val="28"/>
          <w:szCs w:val="28"/>
          <w:lang w:eastAsia="ru-RU"/>
        </w:rPr>
      </w:pPr>
    </w:p>
    <w:p w:rsidR="00890FB2" w:rsidRPr="00890FB2" w:rsidRDefault="00890FB2" w:rsidP="00890FB2">
      <w:pPr>
        <w:adjustRightInd w:val="0"/>
        <w:ind w:firstLine="720"/>
        <w:jc w:val="both"/>
        <w:rPr>
          <w:sz w:val="28"/>
          <w:szCs w:val="28"/>
          <w:lang w:eastAsia="ru-RU"/>
        </w:rPr>
      </w:pPr>
    </w:p>
    <w:p w:rsidR="00890FB2" w:rsidRDefault="00890FB2" w:rsidP="00890FB2">
      <w:pPr>
        <w:widowControl/>
        <w:suppressAutoHyphens/>
        <w:autoSpaceDE/>
        <w:autoSpaceDN/>
        <w:jc w:val="right"/>
        <w:outlineLvl w:val="1"/>
        <w:rPr>
          <w:rFonts w:eastAsia="Calibri"/>
          <w:color w:val="00000A"/>
          <w:kern w:val="2"/>
          <w:sz w:val="28"/>
          <w:szCs w:val="28"/>
          <w:lang w:eastAsia="zh-CN"/>
        </w:rPr>
      </w:pPr>
    </w:p>
    <w:p w:rsidR="00890FB2" w:rsidRDefault="00890FB2" w:rsidP="00890FB2">
      <w:pPr>
        <w:widowControl/>
        <w:suppressAutoHyphens/>
        <w:autoSpaceDE/>
        <w:autoSpaceDN/>
        <w:jc w:val="right"/>
        <w:outlineLvl w:val="1"/>
        <w:rPr>
          <w:rFonts w:eastAsia="Calibri"/>
          <w:color w:val="00000A"/>
          <w:kern w:val="2"/>
          <w:sz w:val="28"/>
          <w:szCs w:val="28"/>
          <w:lang w:eastAsia="zh-CN"/>
        </w:rPr>
      </w:pPr>
    </w:p>
    <w:p w:rsidR="00890FB2" w:rsidRDefault="00890FB2" w:rsidP="00890FB2">
      <w:pPr>
        <w:widowControl/>
        <w:suppressAutoHyphens/>
        <w:autoSpaceDE/>
        <w:autoSpaceDN/>
        <w:jc w:val="right"/>
        <w:outlineLvl w:val="1"/>
        <w:rPr>
          <w:rFonts w:eastAsia="Calibri"/>
          <w:color w:val="00000A"/>
          <w:kern w:val="2"/>
          <w:sz w:val="28"/>
          <w:szCs w:val="28"/>
          <w:lang w:eastAsia="zh-CN"/>
        </w:rPr>
      </w:pPr>
    </w:p>
    <w:p w:rsidR="00890FB2" w:rsidRDefault="00890FB2" w:rsidP="00890FB2">
      <w:pPr>
        <w:widowControl/>
        <w:suppressAutoHyphens/>
        <w:autoSpaceDE/>
        <w:autoSpaceDN/>
        <w:jc w:val="right"/>
        <w:outlineLvl w:val="1"/>
        <w:rPr>
          <w:rFonts w:eastAsia="Calibri"/>
          <w:color w:val="00000A"/>
          <w:kern w:val="2"/>
          <w:sz w:val="28"/>
          <w:szCs w:val="28"/>
          <w:lang w:eastAsia="zh-CN"/>
        </w:rPr>
      </w:pPr>
    </w:p>
    <w:p w:rsidR="00890FB2" w:rsidRDefault="00890FB2" w:rsidP="00890FB2">
      <w:pPr>
        <w:widowControl/>
        <w:suppressAutoHyphens/>
        <w:autoSpaceDE/>
        <w:autoSpaceDN/>
        <w:jc w:val="right"/>
        <w:outlineLvl w:val="1"/>
        <w:rPr>
          <w:rFonts w:eastAsia="Calibri"/>
          <w:color w:val="00000A"/>
          <w:kern w:val="2"/>
          <w:sz w:val="28"/>
          <w:szCs w:val="28"/>
          <w:lang w:eastAsia="zh-CN"/>
        </w:rPr>
      </w:pPr>
    </w:p>
    <w:p w:rsidR="00890FB2" w:rsidRDefault="00890FB2" w:rsidP="00890FB2">
      <w:pPr>
        <w:widowControl/>
        <w:suppressAutoHyphens/>
        <w:autoSpaceDE/>
        <w:autoSpaceDN/>
        <w:jc w:val="right"/>
        <w:outlineLvl w:val="1"/>
        <w:rPr>
          <w:rFonts w:eastAsia="Calibri"/>
          <w:color w:val="00000A"/>
          <w:kern w:val="2"/>
          <w:sz w:val="28"/>
          <w:szCs w:val="28"/>
          <w:lang w:eastAsia="zh-CN"/>
        </w:rPr>
      </w:pPr>
    </w:p>
    <w:p w:rsidR="00890FB2" w:rsidRDefault="00890FB2" w:rsidP="00890FB2">
      <w:pPr>
        <w:widowControl/>
        <w:suppressAutoHyphens/>
        <w:autoSpaceDE/>
        <w:autoSpaceDN/>
        <w:jc w:val="right"/>
        <w:outlineLvl w:val="1"/>
        <w:rPr>
          <w:rFonts w:eastAsia="Calibri"/>
          <w:color w:val="00000A"/>
          <w:kern w:val="2"/>
          <w:sz w:val="28"/>
          <w:szCs w:val="28"/>
          <w:lang w:eastAsia="zh-CN"/>
        </w:rPr>
      </w:pPr>
    </w:p>
    <w:p w:rsidR="00890FB2" w:rsidRDefault="00890FB2" w:rsidP="00890FB2">
      <w:pPr>
        <w:widowControl/>
        <w:suppressAutoHyphens/>
        <w:autoSpaceDE/>
        <w:autoSpaceDN/>
        <w:jc w:val="right"/>
        <w:outlineLvl w:val="1"/>
        <w:rPr>
          <w:rFonts w:eastAsia="Calibri"/>
          <w:color w:val="00000A"/>
          <w:kern w:val="2"/>
          <w:sz w:val="28"/>
          <w:szCs w:val="28"/>
          <w:lang w:eastAsia="zh-CN"/>
        </w:rPr>
      </w:pPr>
    </w:p>
    <w:p w:rsidR="00890FB2" w:rsidRDefault="00890FB2" w:rsidP="00890FB2">
      <w:pPr>
        <w:widowControl/>
        <w:suppressAutoHyphens/>
        <w:autoSpaceDE/>
        <w:autoSpaceDN/>
        <w:jc w:val="right"/>
        <w:outlineLvl w:val="1"/>
        <w:rPr>
          <w:rFonts w:eastAsia="Calibri"/>
          <w:color w:val="00000A"/>
          <w:kern w:val="2"/>
          <w:sz w:val="28"/>
          <w:szCs w:val="28"/>
          <w:lang w:eastAsia="zh-CN"/>
        </w:rPr>
      </w:pPr>
    </w:p>
    <w:p w:rsidR="00890FB2" w:rsidRDefault="00890FB2" w:rsidP="00890FB2">
      <w:pPr>
        <w:widowControl/>
        <w:suppressAutoHyphens/>
        <w:autoSpaceDE/>
        <w:autoSpaceDN/>
        <w:jc w:val="right"/>
        <w:outlineLvl w:val="1"/>
        <w:rPr>
          <w:rFonts w:eastAsia="Calibri"/>
          <w:color w:val="00000A"/>
          <w:kern w:val="2"/>
          <w:sz w:val="28"/>
          <w:szCs w:val="28"/>
          <w:lang w:eastAsia="zh-CN"/>
        </w:rPr>
      </w:pPr>
    </w:p>
    <w:p w:rsidR="00890FB2" w:rsidRDefault="00890FB2" w:rsidP="00890FB2">
      <w:pPr>
        <w:widowControl/>
        <w:suppressAutoHyphens/>
        <w:autoSpaceDE/>
        <w:autoSpaceDN/>
        <w:jc w:val="right"/>
        <w:outlineLvl w:val="1"/>
        <w:rPr>
          <w:rFonts w:eastAsia="Calibri"/>
          <w:color w:val="00000A"/>
          <w:kern w:val="2"/>
          <w:sz w:val="28"/>
          <w:szCs w:val="28"/>
          <w:lang w:eastAsia="zh-CN"/>
        </w:rPr>
      </w:pPr>
    </w:p>
    <w:p w:rsidR="00890FB2" w:rsidRPr="00890FB2" w:rsidRDefault="00890FB2" w:rsidP="00890FB2">
      <w:pPr>
        <w:widowControl/>
        <w:suppressAutoHyphens/>
        <w:autoSpaceDE/>
        <w:autoSpaceDN/>
        <w:jc w:val="right"/>
        <w:outlineLvl w:val="1"/>
        <w:rPr>
          <w:rFonts w:eastAsia="Calibri"/>
          <w:color w:val="00000A"/>
          <w:kern w:val="2"/>
          <w:sz w:val="28"/>
          <w:szCs w:val="28"/>
          <w:lang w:eastAsia="zh-CN"/>
        </w:rPr>
      </w:pPr>
      <w:r w:rsidRPr="00890FB2">
        <w:rPr>
          <w:rFonts w:eastAsia="Calibri"/>
          <w:color w:val="00000A"/>
          <w:kern w:val="2"/>
          <w:sz w:val="28"/>
          <w:szCs w:val="28"/>
          <w:lang w:eastAsia="zh-CN"/>
        </w:rPr>
        <w:lastRenderedPageBreak/>
        <w:t>Приложение № 5</w:t>
      </w:r>
    </w:p>
    <w:p w:rsidR="00890FB2" w:rsidRPr="00890FB2" w:rsidRDefault="00890FB2" w:rsidP="00890FB2">
      <w:pPr>
        <w:widowControl/>
        <w:suppressAutoHyphens/>
        <w:autoSpaceDE/>
        <w:autoSpaceDN/>
        <w:jc w:val="right"/>
        <w:rPr>
          <w:rFonts w:eastAsia="Calibri"/>
          <w:color w:val="00000A"/>
          <w:kern w:val="2"/>
          <w:sz w:val="28"/>
          <w:szCs w:val="28"/>
          <w:lang w:eastAsia="zh-CN"/>
        </w:rPr>
      </w:pPr>
      <w:proofErr w:type="gramStart"/>
      <w:r w:rsidRPr="00890FB2">
        <w:rPr>
          <w:rFonts w:eastAsia="Calibri"/>
          <w:color w:val="00000A"/>
          <w:kern w:val="2"/>
          <w:sz w:val="28"/>
          <w:szCs w:val="28"/>
          <w:lang w:eastAsia="zh-CN"/>
        </w:rPr>
        <w:t>к</w:t>
      </w:r>
      <w:proofErr w:type="gramEnd"/>
      <w:r w:rsidRPr="00890FB2">
        <w:rPr>
          <w:rFonts w:eastAsia="Calibri"/>
          <w:color w:val="00000A"/>
          <w:kern w:val="2"/>
          <w:sz w:val="28"/>
          <w:szCs w:val="28"/>
          <w:lang w:eastAsia="zh-CN"/>
        </w:rPr>
        <w:t xml:space="preserve"> Административному регламенту</w:t>
      </w:r>
    </w:p>
    <w:p w:rsidR="00890FB2" w:rsidRPr="00890FB2" w:rsidRDefault="00890FB2" w:rsidP="00890FB2">
      <w:pPr>
        <w:widowControl/>
        <w:suppressAutoHyphens/>
        <w:autoSpaceDE/>
        <w:autoSpaceDN/>
        <w:jc w:val="right"/>
        <w:rPr>
          <w:rFonts w:eastAsia="Calibri"/>
          <w:color w:val="00000A"/>
          <w:kern w:val="2"/>
          <w:sz w:val="28"/>
          <w:szCs w:val="28"/>
          <w:lang w:eastAsia="zh-CN"/>
        </w:rPr>
      </w:pPr>
      <w:proofErr w:type="gramStart"/>
      <w:r w:rsidRPr="00890FB2">
        <w:rPr>
          <w:rFonts w:eastAsia="Calibri"/>
          <w:color w:val="00000A"/>
          <w:kern w:val="2"/>
          <w:sz w:val="28"/>
          <w:szCs w:val="28"/>
          <w:lang w:eastAsia="zh-CN"/>
        </w:rPr>
        <w:t>предоставления</w:t>
      </w:r>
      <w:proofErr w:type="gramEnd"/>
      <w:r w:rsidRPr="00890FB2">
        <w:rPr>
          <w:rFonts w:eastAsia="Calibri"/>
          <w:color w:val="00000A"/>
          <w:kern w:val="2"/>
          <w:sz w:val="28"/>
          <w:szCs w:val="28"/>
          <w:lang w:eastAsia="zh-CN"/>
        </w:rPr>
        <w:t xml:space="preserve"> государственной услуги</w:t>
      </w:r>
    </w:p>
    <w:p w:rsidR="00890FB2" w:rsidRPr="00890FB2" w:rsidRDefault="00890FB2" w:rsidP="00890FB2">
      <w:pPr>
        <w:widowControl/>
        <w:suppressAutoHyphens/>
        <w:autoSpaceDE/>
        <w:autoSpaceDN/>
        <w:jc w:val="right"/>
        <w:rPr>
          <w:rFonts w:eastAsia="Calibri"/>
          <w:color w:val="00000A"/>
          <w:kern w:val="2"/>
          <w:sz w:val="28"/>
          <w:szCs w:val="28"/>
          <w:lang w:eastAsia="zh-CN"/>
        </w:rPr>
      </w:pPr>
      <w:proofErr w:type="gramStart"/>
      <w:r w:rsidRPr="00890FB2">
        <w:rPr>
          <w:rFonts w:eastAsia="Calibri"/>
          <w:color w:val="00000A"/>
          <w:kern w:val="2"/>
          <w:sz w:val="28"/>
          <w:szCs w:val="28"/>
          <w:lang w:eastAsia="zh-CN"/>
        </w:rPr>
        <w:t>по</w:t>
      </w:r>
      <w:proofErr w:type="gramEnd"/>
      <w:r w:rsidRPr="00890FB2">
        <w:rPr>
          <w:rFonts w:eastAsia="Calibri"/>
          <w:color w:val="00000A"/>
          <w:kern w:val="2"/>
          <w:sz w:val="28"/>
          <w:szCs w:val="28"/>
          <w:lang w:eastAsia="zh-CN"/>
        </w:rPr>
        <w:t xml:space="preserve"> государственной экспертизе</w:t>
      </w:r>
    </w:p>
    <w:p w:rsidR="00890FB2" w:rsidRPr="00890FB2" w:rsidRDefault="00890FB2" w:rsidP="00890FB2">
      <w:pPr>
        <w:widowControl/>
        <w:suppressAutoHyphens/>
        <w:autoSpaceDE/>
        <w:autoSpaceDN/>
        <w:jc w:val="right"/>
        <w:rPr>
          <w:rFonts w:eastAsia="Calibri"/>
          <w:color w:val="00000A"/>
          <w:kern w:val="2"/>
          <w:sz w:val="28"/>
          <w:szCs w:val="28"/>
          <w:lang w:eastAsia="zh-CN"/>
        </w:rPr>
      </w:pPr>
      <w:proofErr w:type="gramStart"/>
      <w:r w:rsidRPr="00890FB2">
        <w:rPr>
          <w:rFonts w:eastAsia="Calibri"/>
          <w:color w:val="00000A"/>
          <w:kern w:val="2"/>
          <w:sz w:val="28"/>
          <w:szCs w:val="28"/>
          <w:lang w:eastAsia="zh-CN"/>
        </w:rPr>
        <w:t>проектной</w:t>
      </w:r>
      <w:proofErr w:type="gramEnd"/>
      <w:r w:rsidRPr="00890FB2">
        <w:rPr>
          <w:rFonts w:eastAsia="Calibri"/>
          <w:color w:val="00000A"/>
          <w:kern w:val="2"/>
          <w:sz w:val="28"/>
          <w:szCs w:val="28"/>
          <w:lang w:eastAsia="zh-CN"/>
        </w:rPr>
        <w:t xml:space="preserve"> документации и результатов</w:t>
      </w:r>
    </w:p>
    <w:p w:rsidR="00890FB2" w:rsidRPr="00890FB2" w:rsidRDefault="00890FB2" w:rsidP="00890FB2">
      <w:pPr>
        <w:widowControl/>
        <w:suppressAutoHyphens/>
        <w:autoSpaceDE/>
        <w:autoSpaceDN/>
        <w:jc w:val="right"/>
        <w:rPr>
          <w:rFonts w:eastAsia="Calibri"/>
          <w:color w:val="00000A"/>
          <w:kern w:val="2"/>
          <w:sz w:val="28"/>
          <w:szCs w:val="28"/>
          <w:lang w:eastAsia="zh-CN"/>
        </w:rPr>
      </w:pPr>
      <w:proofErr w:type="gramStart"/>
      <w:r w:rsidRPr="00890FB2">
        <w:rPr>
          <w:rFonts w:eastAsia="Calibri"/>
          <w:color w:val="00000A"/>
          <w:kern w:val="2"/>
          <w:sz w:val="28"/>
          <w:szCs w:val="28"/>
          <w:lang w:eastAsia="zh-CN"/>
        </w:rPr>
        <w:t>инженерных</w:t>
      </w:r>
      <w:proofErr w:type="gramEnd"/>
      <w:r w:rsidRPr="00890FB2">
        <w:rPr>
          <w:rFonts w:eastAsia="Calibri"/>
          <w:color w:val="00000A"/>
          <w:kern w:val="2"/>
          <w:sz w:val="28"/>
          <w:szCs w:val="28"/>
          <w:lang w:eastAsia="zh-CN"/>
        </w:rPr>
        <w:t xml:space="preserve"> изысканий</w:t>
      </w:r>
    </w:p>
    <w:p w:rsidR="00890FB2" w:rsidRPr="00890FB2" w:rsidRDefault="00890FB2" w:rsidP="00890FB2">
      <w:pPr>
        <w:widowControl/>
        <w:suppressAutoHyphens/>
        <w:autoSpaceDE/>
        <w:autoSpaceDN/>
        <w:spacing w:after="160" w:line="259" w:lineRule="auto"/>
        <w:jc w:val="both"/>
        <w:rPr>
          <w:rFonts w:eastAsia="Calibri"/>
          <w:color w:val="00000A"/>
          <w:kern w:val="2"/>
          <w:sz w:val="28"/>
          <w:szCs w:val="28"/>
          <w:lang w:eastAsia="zh-CN"/>
        </w:rPr>
      </w:pPr>
    </w:p>
    <w:tbl>
      <w:tblPr>
        <w:tblW w:w="0" w:type="auto"/>
        <w:jc w:val="right"/>
        <w:tblLayout w:type="fixed"/>
        <w:tblLook w:val="0000" w:firstRow="0" w:lastRow="0" w:firstColumn="0" w:lastColumn="0" w:noHBand="0" w:noVBand="0"/>
      </w:tblPr>
      <w:tblGrid>
        <w:gridCol w:w="4351"/>
        <w:gridCol w:w="5002"/>
      </w:tblGrid>
      <w:tr w:rsidR="00890FB2" w:rsidRPr="00890FB2" w:rsidTr="00E76726">
        <w:trPr>
          <w:jc w:val="right"/>
        </w:trPr>
        <w:tc>
          <w:tcPr>
            <w:tcW w:w="4351" w:type="dxa"/>
            <w:shd w:val="clear" w:color="auto" w:fill="auto"/>
          </w:tcPr>
          <w:p w:rsidR="00890FB2" w:rsidRPr="00890FB2" w:rsidRDefault="00890FB2" w:rsidP="00890FB2">
            <w:pPr>
              <w:adjustRightInd w:val="0"/>
              <w:snapToGrid w:val="0"/>
              <w:ind w:firstLine="720"/>
              <w:jc w:val="center"/>
              <w:rPr>
                <w:sz w:val="28"/>
                <w:szCs w:val="28"/>
                <w:lang w:val="en-US" w:eastAsia="ru-RU"/>
              </w:rPr>
            </w:pPr>
          </w:p>
        </w:tc>
        <w:tc>
          <w:tcPr>
            <w:tcW w:w="5002" w:type="dxa"/>
            <w:shd w:val="clear" w:color="auto" w:fill="auto"/>
          </w:tcPr>
          <w:p w:rsidR="00890FB2" w:rsidRPr="00890FB2" w:rsidRDefault="00890FB2" w:rsidP="00890FB2">
            <w:pPr>
              <w:autoSpaceDE/>
              <w:autoSpaceDN/>
              <w:spacing w:line="542" w:lineRule="exact"/>
              <w:ind w:left="966"/>
              <w:jc w:val="both"/>
              <w:rPr>
                <w:sz w:val="24"/>
                <w:szCs w:val="24"/>
              </w:rPr>
            </w:pPr>
            <w:r w:rsidRPr="00890FB2">
              <w:rPr>
                <w:sz w:val="28"/>
                <w:szCs w:val="28"/>
              </w:rPr>
              <w:t>Директору</w:t>
            </w:r>
          </w:p>
          <w:p w:rsidR="00890FB2" w:rsidRPr="00890FB2" w:rsidRDefault="00890FB2" w:rsidP="00890FB2">
            <w:pPr>
              <w:adjustRightInd w:val="0"/>
              <w:ind w:left="966"/>
              <w:jc w:val="both"/>
              <w:rPr>
                <w:sz w:val="28"/>
                <w:szCs w:val="28"/>
                <w:lang w:eastAsia="ru-RU"/>
              </w:rPr>
            </w:pPr>
            <w:r w:rsidRPr="00890FB2">
              <w:rPr>
                <w:sz w:val="28"/>
                <w:szCs w:val="28"/>
                <w:lang w:eastAsia="ru-RU"/>
              </w:rPr>
              <w:t xml:space="preserve">Государственного автономного учреждения «Управление государственной экспертизы и ценообразования Республики Татарстан по строительству и архитектуре» </w:t>
            </w:r>
          </w:p>
          <w:p w:rsidR="00890FB2" w:rsidRPr="00890FB2" w:rsidRDefault="00890FB2" w:rsidP="00890FB2">
            <w:pPr>
              <w:adjustRightInd w:val="0"/>
              <w:ind w:firstLine="720"/>
              <w:jc w:val="right"/>
              <w:rPr>
                <w:sz w:val="24"/>
                <w:szCs w:val="24"/>
                <w:lang w:eastAsia="ru-RU"/>
              </w:rPr>
            </w:pPr>
          </w:p>
        </w:tc>
      </w:tr>
    </w:tbl>
    <w:p w:rsidR="00890FB2" w:rsidRPr="00890FB2" w:rsidRDefault="00890FB2" w:rsidP="00890FB2">
      <w:pPr>
        <w:adjustRightInd w:val="0"/>
        <w:ind w:firstLine="720"/>
        <w:jc w:val="right"/>
        <w:rPr>
          <w:sz w:val="28"/>
          <w:szCs w:val="28"/>
          <w:lang w:eastAsia="ru-RU"/>
        </w:rPr>
      </w:pPr>
    </w:p>
    <w:p w:rsidR="00890FB2" w:rsidRPr="00890FB2" w:rsidRDefault="00890FB2" w:rsidP="00890FB2">
      <w:pPr>
        <w:adjustRightInd w:val="0"/>
        <w:ind w:firstLine="720"/>
        <w:jc w:val="right"/>
        <w:rPr>
          <w:sz w:val="28"/>
          <w:szCs w:val="28"/>
          <w:lang w:eastAsia="ru-RU"/>
        </w:rPr>
      </w:pPr>
    </w:p>
    <w:p w:rsidR="00890FB2" w:rsidRPr="00890FB2" w:rsidRDefault="00890FB2" w:rsidP="00890FB2">
      <w:pPr>
        <w:adjustRightInd w:val="0"/>
        <w:ind w:firstLine="720"/>
        <w:jc w:val="center"/>
        <w:rPr>
          <w:sz w:val="24"/>
          <w:szCs w:val="24"/>
          <w:lang w:eastAsia="ru-RU"/>
        </w:rPr>
      </w:pPr>
      <w:r w:rsidRPr="00890FB2">
        <w:rPr>
          <w:b/>
          <w:sz w:val="28"/>
          <w:szCs w:val="28"/>
          <w:lang w:eastAsia="ru-RU"/>
        </w:rPr>
        <w:t>ЗАЯВЛЕНИЕ</w:t>
      </w:r>
    </w:p>
    <w:p w:rsidR="00890FB2" w:rsidRPr="00890FB2" w:rsidRDefault="00890FB2" w:rsidP="00890FB2">
      <w:pPr>
        <w:adjustRightInd w:val="0"/>
        <w:ind w:firstLine="720"/>
        <w:jc w:val="center"/>
        <w:rPr>
          <w:sz w:val="24"/>
          <w:szCs w:val="24"/>
          <w:lang w:eastAsia="ru-RU"/>
        </w:rPr>
      </w:pPr>
      <w:proofErr w:type="gramStart"/>
      <w:r w:rsidRPr="00890FB2">
        <w:rPr>
          <w:b/>
          <w:sz w:val="28"/>
          <w:szCs w:val="28"/>
          <w:lang w:eastAsia="ru-RU"/>
        </w:rPr>
        <w:t>о</w:t>
      </w:r>
      <w:proofErr w:type="gramEnd"/>
      <w:r w:rsidRPr="00890FB2">
        <w:rPr>
          <w:b/>
          <w:sz w:val="28"/>
          <w:szCs w:val="28"/>
          <w:lang w:eastAsia="ru-RU"/>
        </w:rPr>
        <w:t xml:space="preserve"> проведении государственной экспертизы проектной документации и результатов инженерных изысканий, включая проверку достоверности определения сметной стоимости</w:t>
      </w:r>
    </w:p>
    <w:p w:rsidR="00890FB2" w:rsidRPr="00890FB2" w:rsidRDefault="00890FB2" w:rsidP="00890FB2">
      <w:pPr>
        <w:adjustRightInd w:val="0"/>
        <w:ind w:firstLine="720"/>
        <w:jc w:val="center"/>
        <w:rPr>
          <w:b/>
          <w:sz w:val="28"/>
          <w:szCs w:val="28"/>
          <w:lang w:eastAsia="ru-RU"/>
        </w:rPr>
      </w:pPr>
    </w:p>
    <w:p w:rsidR="00890FB2" w:rsidRPr="00890FB2" w:rsidRDefault="00890FB2" w:rsidP="00890FB2">
      <w:pPr>
        <w:adjustRightInd w:val="0"/>
        <w:jc w:val="both"/>
        <w:rPr>
          <w:sz w:val="24"/>
          <w:szCs w:val="24"/>
          <w:lang w:eastAsia="ru-RU"/>
        </w:rPr>
      </w:pPr>
      <w:r w:rsidRPr="00890FB2">
        <w:rPr>
          <w:color w:val="000000"/>
          <w:sz w:val="28"/>
          <w:szCs w:val="28"/>
          <w:shd w:val="clear" w:color="auto" w:fill="FFFFFF"/>
          <w:lang w:eastAsia="ru-RU"/>
        </w:rPr>
        <w:t>___________________________________</w:t>
      </w:r>
      <w:r w:rsidRPr="00890FB2">
        <w:rPr>
          <w:sz w:val="28"/>
          <w:szCs w:val="28"/>
          <w:lang w:eastAsia="ru-RU"/>
        </w:rPr>
        <w:t xml:space="preserve"> направляет документы для проведения государственной экспертизы одновременно проектной документации и </w:t>
      </w:r>
      <w:proofErr w:type="gramStart"/>
      <w:r w:rsidRPr="00890FB2">
        <w:rPr>
          <w:sz w:val="28"/>
          <w:szCs w:val="28"/>
          <w:lang w:eastAsia="ru-RU"/>
        </w:rPr>
        <w:t>результатов</w:t>
      </w:r>
      <w:proofErr w:type="gramEnd"/>
      <w:r w:rsidRPr="00890FB2">
        <w:rPr>
          <w:sz w:val="28"/>
          <w:szCs w:val="28"/>
          <w:lang w:eastAsia="ru-RU"/>
        </w:rPr>
        <w:t xml:space="preserve"> инженерных изысканий применительно к объекту капитального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(далее – объект капитального строительства) ____________________________________________________________________________________________________________________________________.</w:t>
      </w:r>
    </w:p>
    <w:p w:rsidR="00890FB2" w:rsidRPr="00890FB2" w:rsidRDefault="00890FB2" w:rsidP="00890FB2">
      <w:pPr>
        <w:adjustRightInd w:val="0"/>
        <w:ind w:firstLine="720"/>
        <w:jc w:val="both"/>
        <w:rPr>
          <w:sz w:val="28"/>
          <w:szCs w:val="28"/>
          <w:lang w:eastAsia="ru-RU"/>
        </w:rPr>
      </w:pPr>
    </w:p>
    <w:p w:rsidR="00890FB2" w:rsidRPr="00890FB2" w:rsidRDefault="00890FB2" w:rsidP="00890FB2">
      <w:pPr>
        <w:keepNext/>
        <w:adjustRightInd w:val="0"/>
        <w:spacing w:after="120"/>
        <w:ind w:firstLine="709"/>
        <w:jc w:val="both"/>
        <w:rPr>
          <w:sz w:val="24"/>
          <w:szCs w:val="24"/>
          <w:lang w:eastAsia="ru-RU"/>
        </w:rPr>
      </w:pPr>
      <w:r w:rsidRPr="00890FB2">
        <w:rPr>
          <w:b/>
          <w:sz w:val="28"/>
          <w:szCs w:val="28"/>
          <w:lang w:val="en-US" w:eastAsia="ru-RU"/>
        </w:rPr>
        <w:t>I</w:t>
      </w:r>
      <w:r w:rsidRPr="00890FB2">
        <w:rPr>
          <w:b/>
          <w:sz w:val="28"/>
          <w:szCs w:val="28"/>
          <w:lang w:eastAsia="ru-RU"/>
        </w:rPr>
        <w:t>. Идентификационные сведения об объекте капитального строительства:</w:t>
      </w:r>
    </w:p>
    <w:p w:rsidR="00890FB2" w:rsidRPr="00890FB2" w:rsidRDefault="00890FB2" w:rsidP="00890FB2">
      <w:pPr>
        <w:adjustRightInd w:val="0"/>
        <w:spacing w:before="120"/>
        <w:ind w:firstLine="709"/>
        <w:jc w:val="both"/>
        <w:rPr>
          <w:sz w:val="24"/>
          <w:szCs w:val="24"/>
          <w:lang w:eastAsia="ru-RU"/>
        </w:rPr>
      </w:pPr>
      <w:proofErr w:type="gramStart"/>
      <w:r w:rsidRPr="00890FB2">
        <w:rPr>
          <w:sz w:val="28"/>
          <w:szCs w:val="28"/>
          <w:lang w:eastAsia="ru-RU"/>
        </w:rPr>
        <w:t>а</w:t>
      </w:r>
      <w:proofErr w:type="gramEnd"/>
      <w:r w:rsidRPr="00890FB2">
        <w:rPr>
          <w:sz w:val="28"/>
          <w:szCs w:val="28"/>
          <w:lang w:eastAsia="ru-RU"/>
        </w:rPr>
        <w:t>) наименование объекта (объектов) предполагаемого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___________________________________________________________________________________________________________________________________;</w:t>
      </w:r>
    </w:p>
    <w:p w:rsidR="00890FB2" w:rsidRPr="00890FB2" w:rsidRDefault="00890FB2" w:rsidP="00890FB2">
      <w:pPr>
        <w:adjustRightInd w:val="0"/>
        <w:spacing w:before="120"/>
        <w:ind w:firstLine="709"/>
        <w:jc w:val="both"/>
        <w:rPr>
          <w:sz w:val="24"/>
          <w:szCs w:val="24"/>
          <w:lang w:eastAsia="ru-RU"/>
        </w:rPr>
      </w:pPr>
      <w:proofErr w:type="gramStart"/>
      <w:r w:rsidRPr="00890FB2">
        <w:rPr>
          <w:sz w:val="28"/>
          <w:szCs w:val="28"/>
          <w:lang w:eastAsia="ru-RU"/>
        </w:rPr>
        <w:t>б</w:t>
      </w:r>
      <w:proofErr w:type="gramEnd"/>
      <w:r w:rsidRPr="00890FB2">
        <w:rPr>
          <w:sz w:val="28"/>
          <w:szCs w:val="28"/>
          <w:lang w:eastAsia="ru-RU"/>
        </w:rPr>
        <w:t>) вид объекта: ____________________________________________;</w:t>
      </w:r>
    </w:p>
    <w:p w:rsidR="00890FB2" w:rsidRPr="00890FB2" w:rsidRDefault="00890FB2" w:rsidP="00890FB2">
      <w:pPr>
        <w:adjustRightInd w:val="0"/>
        <w:ind w:firstLine="709"/>
        <w:jc w:val="both"/>
        <w:rPr>
          <w:sz w:val="24"/>
          <w:szCs w:val="24"/>
          <w:lang w:eastAsia="ru-RU"/>
        </w:rPr>
      </w:pPr>
      <w:proofErr w:type="gramStart"/>
      <w:r w:rsidRPr="00890FB2">
        <w:rPr>
          <w:sz w:val="28"/>
          <w:szCs w:val="28"/>
          <w:lang w:eastAsia="ru-RU"/>
        </w:rPr>
        <w:t>в</w:t>
      </w:r>
      <w:proofErr w:type="gramEnd"/>
      <w:r w:rsidRPr="00890FB2">
        <w:rPr>
          <w:sz w:val="28"/>
          <w:szCs w:val="28"/>
          <w:lang w:eastAsia="ru-RU"/>
        </w:rPr>
        <w:t>) почтовый (строительный) адрес объекта капитального строительства: ___________________________________________________________________________________________________________________________________;</w:t>
      </w:r>
      <w:r w:rsidRPr="00890FB2">
        <w:rPr>
          <w:color w:val="242A30"/>
          <w:sz w:val="24"/>
          <w:szCs w:val="24"/>
          <w:shd w:val="clear" w:color="auto" w:fill="FFFFFF"/>
          <w:lang w:eastAsia="ru-RU"/>
        </w:rPr>
        <w:t xml:space="preserve"> </w:t>
      </w:r>
    </w:p>
    <w:p w:rsidR="00890FB2" w:rsidRPr="00890FB2" w:rsidRDefault="00890FB2" w:rsidP="00890FB2">
      <w:pPr>
        <w:adjustRightInd w:val="0"/>
        <w:ind w:firstLine="709"/>
        <w:jc w:val="both"/>
        <w:rPr>
          <w:sz w:val="24"/>
          <w:szCs w:val="24"/>
          <w:lang w:eastAsia="ru-RU"/>
        </w:rPr>
      </w:pPr>
      <w:proofErr w:type="gramStart"/>
      <w:r w:rsidRPr="00890FB2">
        <w:rPr>
          <w:sz w:val="28"/>
          <w:szCs w:val="28"/>
          <w:lang w:eastAsia="ru-RU"/>
        </w:rPr>
        <w:lastRenderedPageBreak/>
        <w:t>г</w:t>
      </w:r>
      <w:proofErr w:type="gramEnd"/>
      <w:r w:rsidRPr="00890FB2">
        <w:rPr>
          <w:sz w:val="28"/>
          <w:szCs w:val="28"/>
          <w:lang w:eastAsia="ru-RU"/>
        </w:rPr>
        <w:t>) основные технико-экономические показатели объекта (объектов) капитального строительства (площадь, объем, протяженность, количество этажей, производственная мощность и другие):</w:t>
      </w:r>
    </w:p>
    <w:p w:rsidR="00890FB2" w:rsidRPr="00890FB2" w:rsidRDefault="00890FB2" w:rsidP="00890FB2">
      <w:pPr>
        <w:adjustRightInd w:val="0"/>
        <w:ind w:firstLine="709"/>
        <w:jc w:val="both"/>
        <w:rPr>
          <w:sz w:val="28"/>
          <w:szCs w:val="28"/>
          <w:lang w:eastAsia="ru-RU"/>
        </w:rPr>
      </w:pPr>
      <w:bookmarkStart w:id="6" w:name="__DdeLink__2403_388398977"/>
      <w:bookmarkEnd w:id="6"/>
    </w:p>
    <w:tbl>
      <w:tblPr>
        <w:tblW w:w="9783" w:type="dxa"/>
        <w:tblInd w:w="1" w:type="dxa"/>
        <w:tblLayout w:type="fixed"/>
        <w:tblCellMar>
          <w:top w:w="55" w:type="dxa"/>
          <w:left w:w="0" w:type="dxa"/>
          <w:bottom w:w="55" w:type="dxa"/>
          <w:right w:w="53" w:type="dxa"/>
        </w:tblCellMar>
        <w:tblLook w:val="0000" w:firstRow="0" w:lastRow="0" w:firstColumn="0" w:lastColumn="0" w:noHBand="0" w:noVBand="0"/>
      </w:tblPr>
      <w:tblGrid>
        <w:gridCol w:w="3969"/>
        <w:gridCol w:w="3121"/>
        <w:gridCol w:w="2693"/>
      </w:tblGrid>
      <w:tr w:rsidR="00890FB2" w:rsidRPr="00890FB2" w:rsidTr="00E76726">
        <w:trPr>
          <w:cantSplit/>
          <w:tblHeader/>
        </w:trPr>
        <w:tc>
          <w:tcPr>
            <w:tcW w:w="3969" w:type="dxa"/>
            <w:tcBorders>
              <w:top w:val="single" w:sz="2" w:space="0" w:color="000001"/>
              <w:left w:val="single" w:sz="2" w:space="0" w:color="000001"/>
              <w:bottom w:val="single" w:sz="2" w:space="0" w:color="000001"/>
            </w:tcBorders>
            <w:shd w:val="clear" w:color="auto" w:fill="auto"/>
          </w:tcPr>
          <w:p w:rsidR="00890FB2" w:rsidRPr="00890FB2" w:rsidRDefault="00890FB2" w:rsidP="00890FB2">
            <w:pPr>
              <w:suppressAutoHyphens/>
              <w:autoSpaceDE/>
              <w:autoSpaceDN/>
              <w:jc w:val="center"/>
              <w:rPr>
                <w:color w:val="00000A"/>
                <w:sz w:val="20"/>
                <w:szCs w:val="20"/>
                <w:lang w:eastAsia="ru-RU"/>
              </w:rPr>
            </w:pPr>
            <w:r w:rsidRPr="00890FB2">
              <w:rPr>
                <w:b/>
                <w:bCs/>
                <w:color w:val="00000A"/>
                <w:sz w:val="28"/>
                <w:szCs w:val="28"/>
                <w:lang w:eastAsia="ru-RU"/>
              </w:rPr>
              <w:t>Наименование показателя</w:t>
            </w:r>
          </w:p>
        </w:tc>
        <w:tc>
          <w:tcPr>
            <w:tcW w:w="3121" w:type="dxa"/>
            <w:tcBorders>
              <w:top w:val="single" w:sz="2" w:space="0" w:color="000001"/>
              <w:left w:val="single" w:sz="2" w:space="0" w:color="000001"/>
              <w:bottom w:val="single" w:sz="2" w:space="0" w:color="000001"/>
            </w:tcBorders>
            <w:shd w:val="clear" w:color="auto" w:fill="auto"/>
          </w:tcPr>
          <w:p w:rsidR="00890FB2" w:rsidRPr="00890FB2" w:rsidRDefault="00890FB2" w:rsidP="00890FB2">
            <w:pPr>
              <w:suppressAutoHyphens/>
              <w:autoSpaceDE/>
              <w:autoSpaceDN/>
              <w:jc w:val="center"/>
              <w:rPr>
                <w:color w:val="00000A"/>
                <w:sz w:val="20"/>
                <w:szCs w:val="20"/>
                <w:lang w:eastAsia="ru-RU"/>
              </w:rPr>
            </w:pPr>
            <w:r w:rsidRPr="00890FB2">
              <w:rPr>
                <w:b/>
                <w:bCs/>
                <w:color w:val="00000A"/>
                <w:sz w:val="28"/>
                <w:szCs w:val="28"/>
                <w:lang w:eastAsia="ru-RU"/>
              </w:rPr>
              <w:t>Значение показателя</w:t>
            </w:r>
          </w:p>
        </w:tc>
        <w:tc>
          <w:tcPr>
            <w:tcW w:w="2693" w:type="dxa"/>
            <w:tcBorders>
              <w:top w:val="single" w:sz="2" w:space="0" w:color="000001"/>
              <w:left w:val="single" w:sz="2" w:space="0" w:color="000001"/>
              <w:bottom w:val="single" w:sz="2" w:space="0" w:color="000001"/>
              <w:right w:val="single" w:sz="2" w:space="0" w:color="000001"/>
            </w:tcBorders>
            <w:shd w:val="clear" w:color="auto" w:fill="auto"/>
          </w:tcPr>
          <w:p w:rsidR="00890FB2" w:rsidRPr="00890FB2" w:rsidRDefault="00890FB2" w:rsidP="00890FB2">
            <w:pPr>
              <w:suppressAutoHyphens/>
              <w:autoSpaceDE/>
              <w:autoSpaceDN/>
              <w:jc w:val="center"/>
              <w:rPr>
                <w:color w:val="00000A"/>
                <w:sz w:val="20"/>
                <w:szCs w:val="20"/>
                <w:lang w:eastAsia="ru-RU"/>
              </w:rPr>
            </w:pPr>
            <w:r w:rsidRPr="00890FB2">
              <w:rPr>
                <w:b/>
                <w:bCs/>
                <w:color w:val="00000A"/>
                <w:sz w:val="28"/>
                <w:szCs w:val="28"/>
                <w:lang w:eastAsia="ru-RU"/>
              </w:rPr>
              <w:t>Примечание</w:t>
            </w:r>
          </w:p>
        </w:tc>
      </w:tr>
      <w:tr w:rsidR="00890FB2" w:rsidRPr="00890FB2" w:rsidTr="00E76726">
        <w:trPr>
          <w:cantSplit/>
        </w:trPr>
        <w:tc>
          <w:tcPr>
            <w:tcW w:w="3969" w:type="dxa"/>
            <w:tcBorders>
              <w:top w:val="single" w:sz="2" w:space="0" w:color="000001"/>
              <w:left w:val="single" w:sz="2" w:space="0" w:color="000001"/>
              <w:bottom w:val="single" w:sz="2" w:space="0" w:color="000001"/>
            </w:tcBorders>
            <w:shd w:val="clear" w:color="auto" w:fill="auto"/>
          </w:tcPr>
          <w:p w:rsidR="00890FB2" w:rsidRPr="00890FB2" w:rsidRDefault="00890FB2" w:rsidP="00890FB2">
            <w:pPr>
              <w:pBdr>
                <w:top w:val="none" w:sz="0" w:space="0" w:color="000000"/>
                <w:left w:val="none" w:sz="0" w:space="0" w:color="000000"/>
                <w:bottom w:val="none" w:sz="0" w:space="0" w:color="000000"/>
                <w:right w:val="none" w:sz="0" w:space="0" w:color="000000"/>
              </w:pBdr>
              <w:suppressAutoHyphens/>
              <w:autoSpaceDE/>
              <w:autoSpaceDN/>
              <w:snapToGrid w:val="0"/>
              <w:jc w:val="center"/>
              <w:rPr>
                <w:color w:val="00000A"/>
                <w:sz w:val="20"/>
                <w:szCs w:val="20"/>
                <w:lang w:eastAsia="ru-RU"/>
              </w:rPr>
            </w:pPr>
            <w:r w:rsidRPr="00890FB2">
              <w:rPr>
                <w:color w:val="00000A"/>
                <w:sz w:val="20"/>
                <w:szCs w:val="20"/>
                <w:lang w:eastAsia="ru-RU"/>
              </w:rPr>
              <w:t xml:space="preserve"> </w:t>
            </w:r>
          </w:p>
        </w:tc>
        <w:tc>
          <w:tcPr>
            <w:tcW w:w="3121" w:type="dxa"/>
            <w:tcBorders>
              <w:top w:val="single" w:sz="2" w:space="0" w:color="000001"/>
              <w:left w:val="single" w:sz="2" w:space="0" w:color="000001"/>
              <w:bottom w:val="single" w:sz="2" w:space="0" w:color="000001"/>
            </w:tcBorders>
            <w:shd w:val="clear" w:color="auto" w:fill="auto"/>
          </w:tcPr>
          <w:p w:rsidR="00890FB2" w:rsidRPr="00890FB2" w:rsidRDefault="00890FB2" w:rsidP="00890FB2">
            <w:pPr>
              <w:pBdr>
                <w:top w:val="none" w:sz="0" w:space="0" w:color="000000"/>
                <w:left w:val="none" w:sz="0" w:space="0" w:color="000000"/>
                <w:bottom w:val="none" w:sz="0" w:space="0" w:color="000000"/>
                <w:right w:val="none" w:sz="0" w:space="0" w:color="000000"/>
              </w:pBdr>
              <w:suppressAutoHyphens/>
              <w:autoSpaceDE/>
              <w:autoSpaceDN/>
              <w:snapToGrid w:val="0"/>
              <w:jc w:val="center"/>
              <w:rPr>
                <w:color w:val="00000A"/>
                <w:sz w:val="20"/>
                <w:szCs w:val="20"/>
                <w:lang w:eastAsia="ru-RU"/>
              </w:rPr>
            </w:pPr>
          </w:p>
        </w:tc>
        <w:tc>
          <w:tcPr>
            <w:tcW w:w="2693" w:type="dxa"/>
            <w:tcBorders>
              <w:top w:val="single" w:sz="2" w:space="0" w:color="000001"/>
              <w:left w:val="single" w:sz="2" w:space="0" w:color="000001"/>
              <w:bottom w:val="single" w:sz="2" w:space="0" w:color="000001"/>
              <w:right w:val="single" w:sz="2" w:space="0" w:color="000001"/>
            </w:tcBorders>
            <w:shd w:val="clear" w:color="auto" w:fill="auto"/>
          </w:tcPr>
          <w:p w:rsidR="00890FB2" w:rsidRPr="00890FB2" w:rsidRDefault="00890FB2" w:rsidP="00890FB2">
            <w:pPr>
              <w:pBdr>
                <w:top w:val="none" w:sz="0" w:space="0" w:color="000000"/>
                <w:left w:val="none" w:sz="0" w:space="0" w:color="000000"/>
                <w:bottom w:val="none" w:sz="0" w:space="0" w:color="000000"/>
                <w:right w:val="none" w:sz="0" w:space="0" w:color="000000"/>
              </w:pBdr>
              <w:suppressAutoHyphens/>
              <w:autoSpaceDE/>
              <w:autoSpaceDN/>
              <w:snapToGrid w:val="0"/>
              <w:jc w:val="center"/>
              <w:rPr>
                <w:color w:val="00000A"/>
                <w:sz w:val="20"/>
                <w:szCs w:val="20"/>
                <w:lang w:eastAsia="ru-RU"/>
              </w:rPr>
            </w:pPr>
          </w:p>
        </w:tc>
      </w:tr>
    </w:tbl>
    <w:p w:rsidR="00890FB2" w:rsidRPr="00890FB2" w:rsidRDefault="00890FB2" w:rsidP="00890FB2">
      <w:pPr>
        <w:adjustRightInd w:val="0"/>
        <w:ind w:firstLine="709"/>
        <w:jc w:val="both"/>
        <w:rPr>
          <w:sz w:val="24"/>
          <w:szCs w:val="24"/>
          <w:lang w:eastAsia="ru-RU"/>
        </w:rPr>
      </w:pPr>
    </w:p>
    <w:p w:rsidR="00890FB2" w:rsidRPr="00890FB2" w:rsidRDefault="00890FB2" w:rsidP="00890FB2">
      <w:pPr>
        <w:adjustRightInd w:val="0"/>
        <w:spacing w:before="120"/>
        <w:ind w:firstLine="710"/>
        <w:jc w:val="both"/>
        <w:rPr>
          <w:sz w:val="24"/>
          <w:szCs w:val="24"/>
          <w:lang w:eastAsia="ru-RU"/>
        </w:rPr>
      </w:pPr>
      <w:proofErr w:type="gramStart"/>
      <w:r w:rsidRPr="00890FB2">
        <w:rPr>
          <w:sz w:val="28"/>
          <w:szCs w:val="28"/>
          <w:lang w:eastAsia="ru-RU"/>
        </w:rPr>
        <w:t>д</w:t>
      </w:r>
      <w:proofErr w:type="gramEnd"/>
      <w:r w:rsidRPr="00890FB2">
        <w:rPr>
          <w:sz w:val="28"/>
          <w:szCs w:val="28"/>
          <w:lang w:eastAsia="ru-RU"/>
        </w:rPr>
        <w:t>)</w:t>
      </w:r>
      <w:r w:rsidRPr="00890FB2">
        <w:rPr>
          <w:b/>
          <w:sz w:val="28"/>
          <w:szCs w:val="28"/>
          <w:lang w:eastAsia="ru-RU"/>
        </w:rPr>
        <w:t> </w:t>
      </w:r>
      <w:r w:rsidRPr="00890FB2">
        <w:rPr>
          <w:sz w:val="28"/>
          <w:szCs w:val="28"/>
          <w:lang w:eastAsia="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_____________________________.</w:t>
      </w:r>
    </w:p>
    <w:p w:rsidR="00890FB2" w:rsidRPr="00890FB2" w:rsidRDefault="00890FB2" w:rsidP="00890FB2">
      <w:pPr>
        <w:adjustRightInd w:val="0"/>
        <w:spacing w:before="120"/>
        <w:ind w:firstLine="710"/>
        <w:jc w:val="both"/>
        <w:rPr>
          <w:sz w:val="28"/>
          <w:szCs w:val="28"/>
          <w:lang w:eastAsia="ru-RU"/>
        </w:rPr>
      </w:pPr>
    </w:p>
    <w:p w:rsidR="00890FB2" w:rsidRPr="00890FB2" w:rsidRDefault="00890FB2" w:rsidP="00890FB2">
      <w:pPr>
        <w:keepNext/>
        <w:adjustRightInd w:val="0"/>
        <w:spacing w:after="120"/>
        <w:ind w:firstLine="709"/>
        <w:jc w:val="both"/>
        <w:rPr>
          <w:sz w:val="24"/>
          <w:szCs w:val="24"/>
          <w:lang w:eastAsia="ru-RU"/>
        </w:rPr>
      </w:pPr>
      <w:r w:rsidRPr="00890FB2">
        <w:rPr>
          <w:b/>
          <w:sz w:val="28"/>
          <w:szCs w:val="28"/>
          <w:lang w:val="en-US" w:eastAsia="ru-RU"/>
        </w:rPr>
        <w:t>II</w:t>
      </w:r>
      <w:r w:rsidRPr="00890FB2">
        <w:rPr>
          <w:b/>
          <w:sz w:val="28"/>
          <w:szCs w:val="28"/>
          <w:lang w:eastAsia="ru-RU"/>
        </w:rPr>
        <w:t>. Идентификационные сведения об исполнителях работ – лицах, осуществивших подготовку проектной документации и выполнивших инженерные изыскания:</w:t>
      </w:r>
      <w:r w:rsidRPr="00890FB2">
        <w:rPr>
          <w:sz w:val="28"/>
          <w:szCs w:val="28"/>
          <w:vertAlign w:val="superscript"/>
          <w:lang w:eastAsia="ru-RU"/>
        </w:rPr>
        <w:t xml:space="preserve"> </w:t>
      </w:r>
    </w:p>
    <w:p w:rsidR="00890FB2" w:rsidRPr="00890FB2" w:rsidRDefault="00890FB2" w:rsidP="00890FB2">
      <w:pPr>
        <w:keepNext/>
        <w:adjustRightInd w:val="0"/>
        <w:spacing w:after="120"/>
        <w:ind w:firstLine="709"/>
        <w:jc w:val="both"/>
        <w:rPr>
          <w:sz w:val="24"/>
          <w:szCs w:val="24"/>
          <w:lang w:eastAsia="ru-RU"/>
        </w:rPr>
      </w:pPr>
      <w:r w:rsidRPr="00890FB2">
        <w:rPr>
          <w:b/>
          <w:sz w:val="28"/>
          <w:szCs w:val="28"/>
          <w:lang w:eastAsia="ru-RU"/>
        </w:rPr>
        <w:t>Исполнитель:</w:t>
      </w:r>
      <w:r w:rsidRPr="00890FB2">
        <w:rPr>
          <w:sz w:val="28"/>
          <w:szCs w:val="28"/>
          <w:lang w:eastAsia="ru-RU"/>
        </w:rPr>
        <w:t xml:space="preserve"> </w:t>
      </w:r>
    </w:p>
    <w:p w:rsidR="00890FB2" w:rsidRPr="00890FB2" w:rsidRDefault="00890FB2" w:rsidP="00890FB2">
      <w:pPr>
        <w:adjustRightInd w:val="0"/>
        <w:ind w:firstLine="709"/>
        <w:jc w:val="both"/>
        <w:rPr>
          <w:sz w:val="24"/>
          <w:szCs w:val="24"/>
          <w:lang w:eastAsia="ru-RU"/>
        </w:rPr>
      </w:pPr>
      <w:proofErr w:type="gramStart"/>
      <w:r w:rsidRPr="00890FB2">
        <w:rPr>
          <w:sz w:val="28"/>
          <w:szCs w:val="28"/>
          <w:lang w:eastAsia="ru-RU"/>
        </w:rPr>
        <w:t>а</w:t>
      </w:r>
      <w:proofErr w:type="gramEnd"/>
      <w:r w:rsidRPr="00890FB2">
        <w:rPr>
          <w:sz w:val="28"/>
          <w:szCs w:val="28"/>
          <w:lang w:eastAsia="ru-RU"/>
        </w:rPr>
        <w:t>) полное наименование юридического лица: _________________________________________________________________;</w:t>
      </w:r>
    </w:p>
    <w:p w:rsidR="00890FB2" w:rsidRPr="00890FB2" w:rsidRDefault="00890FB2" w:rsidP="00890FB2">
      <w:pPr>
        <w:adjustRightInd w:val="0"/>
        <w:ind w:firstLine="709"/>
        <w:jc w:val="both"/>
        <w:rPr>
          <w:sz w:val="24"/>
          <w:szCs w:val="24"/>
          <w:lang w:eastAsia="ru-RU"/>
        </w:rPr>
      </w:pPr>
      <w:proofErr w:type="gramStart"/>
      <w:r w:rsidRPr="00890FB2">
        <w:rPr>
          <w:sz w:val="28"/>
          <w:szCs w:val="28"/>
          <w:lang w:eastAsia="ru-RU"/>
        </w:rPr>
        <w:t>б</w:t>
      </w:r>
      <w:proofErr w:type="gramEnd"/>
      <w:r w:rsidRPr="00890FB2">
        <w:rPr>
          <w:sz w:val="28"/>
          <w:szCs w:val="28"/>
          <w:lang w:eastAsia="ru-RU"/>
        </w:rPr>
        <w:t>) место нахождения и адрес юридического лица: _________________________________________________________________;</w:t>
      </w:r>
    </w:p>
    <w:p w:rsidR="00890FB2" w:rsidRPr="00890FB2" w:rsidRDefault="00890FB2" w:rsidP="00890FB2">
      <w:pPr>
        <w:adjustRightInd w:val="0"/>
        <w:ind w:firstLine="709"/>
        <w:jc w:val="both"/>
        <w:rPr>
          <w:sz w:val="24"/>
          <w:szCs w:val="24"/>
          <w:lang w:eastAsia="ru-RU"/>
        </w:rPr>
      </w:pPr>
      <w:proofErr w:type="gramStart"/>
      <w:r w:rsidRPr="00890FB2">
        <w:rPr>
          <w:sz w:val="28"/>
          <w:szCs w:val="28"/>
          <w:lang w:eastAsia="ru-RU"/>
        </w:rPr>
        <w:t>в</w:t>
      </w:r>
      <w:proofErr w:type="gramEnd"/>
      <w:r w:rsidRPr="00890FB2">
        <w:rPr>
          <w:sz w:val="28"/>
          <w:szCs w:val="28"/>
          <w:lang w:eastAsia="ru-RU"/>
        </w:rPr>
        <w:t>) ИНН юридического лица ____________________________________;</w:t>
      </w:r>
    </w:p>
    <w:p w:rsidR="00890FB2" w:rsidRPr="00890FB2" w:rsidRDefault="00890FB2" w:rsidP="00890FB2">
      <w:pPr>
        <w:adjustRightInd w:val="0"/>
        <w:ind w:firstLine="709"/>
        <w:jc w:val="both"/>
        <w:rPr>
          <w:sz w:val="24"/>
          <w:szCs w:val="24"/>
          <w:lang w:eastAsia="ru-RU"/>
        </w:rPr>
      </w:pPr>
      <w:proofErr w:type="gramStart"/>
      <w:r w:rsidRPr="00890FB2">
        <w:rPr>
          <w:sz w:val="28"/>
          <w:szCs w:val="28"/>
          <w:lang w:eastAsia="ru-RU"/>
        </w:rPr>
        <w:t>г</w:t>
      </w:r>
      <w:proofErr w:type="gramEnd"/>
      <w:r w:rsidRPr="00890FB2">
        <w:rPr>
          <w:sz w:val="28"/>
          <w:szCs w:val="28"/>
          <w:lang w:eastAsia="ru-RU"/>
        </w:rPr>
        <w:t>) ОГРН юридического лица: ___________________________________;</w:t>
      </w:r>
    </w:p>
    <w:p w:rsidR="00890FB2" w:rsidRPr="00890FB2" w:rsidRDefault="00890FB2" w:rsidP="00890FB2">
      <w:pPr>
        <w:adjustRightInd w:val="0"/>
        <w:ind w:firstLine="709"/>
        <w:jc w:val="both"/>
        <w:rPr>
          <w:sz w:val="24"/>
          <w:szCs w:val="24"/>
          <w:lang w:eastAsia="ru-RU"/>
        </w:rPr>
      </w:pPr>
      <w:proofErr w:type="gramStart"/>
      <w:r w:rsidRPr="00890FB2">
        <w:rPr>
          <w:sz w:val="28"/>
          <w:szCs w:val="28"/>
          <w:lang w:eastAsia="ru-RU"/>
        </w:rPr>
        <w:t>д</w:t>
      </w:r>
      <w:proofErr w:type="gramEnd"/>
      <w:r w:rsidRPr="00890FB2">
        <w:rPr>
          <w:sz w:val="28"/>
          <w:szCs w:val="28"/>
          <w:lang w:eastAsia="ru-RU"/>
        </w:rPr>
        <w:t>) КПП юридического лица: ___________________________________;</w:t>
      </w:r>
    </w:p>
    <w:p w:rsidR="00890FB2" w:rsidRPr="00890FB2" w:rsidRDefault="00890FB2" w:rsidP="00890FB2">
      <w:pPr>
        <w:adjustRightInd w:val="0"/>
        <w:ind w:firstLine="709"/>
        <w:jc w:val="both"/>
        <w:rPr>
          <w:sz w:val="24"/>
          <w:szCs w:val="24"/>
          <w:lang w:eastAsia="ru-RU"/>
        </w:rPr>
      </w:pPr>
      <w:proofErr w:type="gramStart"/>
      <w:r w:rsidRPr="00890FB2">
        <w:rPr>
          <w:sz w:val="28"/>
          <w:szCs w:val="28"/>
          <w:lang w:eastAsia="ru-RU"/>
        </w:rPr>
        <w:t>е</w:t>
      </w:r>
      <w:proofErr w:type="gramEnd"/>
      <w:r w:rsidRPr="00890FB2">
        <w:rPr>
          <w:sz w:val="28"/>
          <w:szCs w:val="28"/>
          <w:lang w:eastAsia="ru-RU"/>
        </w:rPr>
        <w:t>) адрес электронной почты (при наличии): ______________________;</w:t>
      </w:r>
    </w:p>
    <w:p w:rsidR="00890FB2" w:rsidRPr="00890FB2" w:rsidRDefault="00890FB2" w:rsidP="00890FB2">
      <w:pPr>
        <w:adjustRightInd w:val="0"/>
        <w:ind w:firstLine="709"/>
        <w:jc w:val="both"/>
        <w:rPr>
          <w:sz w:val="24"/>
          <w:szCs w:val="24"/>
          <w:lang w:eastAsia="ru-RU"/>
        </w:rPr>
      </w:pPr>
      <w:proofErr w:type="gramStart"/>
      <w:r w:rsidRPr="00890FB2">
        <w:rPr>
          <w:sz w:val="28"/>
          <w:szCs w:val="28"/>
          <w:lang w:eastAsia="ru-RU"/>
        </w:rPr>
        <w:t>ж</w:t>
      </w:r>
      <w:proofErr w:type="gramEnd"/>
      <w:r w:rsidRPr="00890FB2">
        <w:rPr>
          <w:sz w:val="28"/>
          <w:szCs w:val="28"/>
          <w:lang w:eastAsia="ru-RU"/>
        </w:rPr>
        <w:t>) телефон: _______________________________;</w:t>
      </w:r>
    </w:p>
    <w:p w:rsidR="00890FB2" w:rsidRPr="00890FB2" w:rsidRDefault="00890FB2" w:rsidP="00890FB2">
      <w:pPr>
        <w:adjustRightInd w:val="0"/>
        <w:ind w:firstLine="709"/>
        <w:jc w:val="both"/>
        <w:rPr>
          <w:sz w:val="24"/>
          <w:szCs w:val="24"/>
          <w:lang w:eastAsia="ru-RU"/>
        </w:rPr>
      </w:pPr>
      <w:proofErr w:type="gramStart"/>
      <w:r w:rsidRPr="00890FB2">
        <w:rPr>
          <w:sz w:val="28"/>
          <w:szCs w:val="28"/>
          <w:lang w:eastAsia="ru-RU"/>
        </w:rPr>
        <w:t>з</w:t>
      </w:r>
      <w:proofErr w:type="gramEnd"/>
      <w:r w:rsidRPr="00890FB2">
        <w:rPr>
          <w:sz w:val="28"/>
          <w:szCs w:val="28"/>
          <w:lang w:eastAsia="ru-RU"/>
        </w:rPr>
        <w:t xml:space="preserve">) фамилия, имя, отчество (при наличии), должность руководителя юридического лица: _____________________________________ </w:t>
      </w:r>
      <w:r w:rsidRPr="00890FB2">
        <w:rPr>
          <w:sz w:val="24"/>
          <w:szCs w:val="24"/>
          <w:lang w:eastAsia="ru-RU"/>
        </w:rPr>
        <w:t xml:space="preserve"> </w:t>
      </w:r>
    </w:p>
    <w:p w:rsidR="00890FB2" w:rsidRPr="00890FB2" w:rsidRDefault="00890FB2" w:rsidP="00890FB2">
      <w:pPr>
        <w:adjustRightInd w:val="0"/>
        <w:ind w:firstLine="709"/>
        <w:jc w:val="both"/>
        <w:rPr>
          <w:sz w:val="28"/>
          <w:szCs w:val="28"/>
          <w:lang w:eastAsia="ru-RU"/>
        </w:rPr>
      </w:pPr>
    </w:p>
    <w:p w:rsidR="00890FB2" w:rsidRPr="00890FB2" w:rsidRDefault="00890FB2" w:rsidP="00890FB2">
      <w:pPr>
        <w:adjustRightInd w:val="0"/>
        <w:ind w:firstLine="709"/>
        <w:jc w:val="both"/>
        <w:rPr>
          <w:sz w:val="24"/>
          <w:szCs w:val="24"/>
          <w:lang w:eastAsia="ru-RU"/>
        </w:rPr>
      </w:pPr>
      <w:r w:rsidRPr="00890FB2">
        <w:rPr>
          <w:b/>
          <w:sz w:val="28"/>
          <w:szCs w:val="28"/>
          <w:lang w:val="en-US" w:eastAsia="ru-RU"/>
        </w:rPr>
        <w:t>III</w:t>
      </w:r>
      <w:r w:rsidRPr="00890FB2">
        <w:rPr>
          <w:b/>
          <w:sz w:val="28"/>
          <w:szCs w:val="28"/>
          <w:lang w:eastAsia="ru-RU"/>
        </w:rPr>
        <w:t>. Идентификационные сведения о застройщике, техническом заказчике:</w:t>
      </w:r>
    </w:p>
    <w:p w:rsidR="00890FB2" w:rsidRPr="00890FB2" w:rsidRDefault="00890FB2" w:rsidP="00890FB2">
      <w:pPr>
        <w:adjustRightInd w:val="0"/>
        <w:ind w:firstLine="709"/>
        <w:jc w:val="both"/>
        <w:rPr>
          <w:sz w:val="24"/>
          <w:szCs w:val="24"/>
          <w:lang w:eastAsia="ru-RU"/>
        </w:rPr>
      </w:pPr>
      <w:r w:rsidRPr="00890FB2">
        <w:rPr>
          <w:b/>
          <w:sz w:val="28"/>
          <w:szCs w:val="28"/>
          <w:lang w:eastAsia="ru-RU"/>
        </w:rPr>
        <w:t>Застройщик:</w:t>
      </w:r>
      <w:r w:rsidRPr="00890FB2">
        <w:rPr>
          <w:sz w:val="24"/>
          <w:szCs w:val="24"/>
          <w:lang w:eastAsia="ru-RU"/>
        </w:rPr>
        <w:t xml:space="preserve"> </w:t>
      </w:r>
    </w:p>
    <w:p w:rsidR="00890FB2" w:rsidRPr="00890FB2" w:rsidRDefault="00890FB2" w:rsidP="00890FB2">
      <w:pPr>
        <w:adjustRightInd w:val="0"/>
        <w:ind w:firstLine="709"/>
        <w:jc w:val="both"/>
        <w:rPr>
          <w:sz w:val="24"/>
          <w:szCs w:val="24"/>
          <w:lang w:eastAsia="ru-RU"/>
        </w:rPr>
      </w:pPr>
      <w:proofErr w:type="gramStart"/>
      <w:r w:rsidRPr="00890FB2">
        <w:rPr>
          <w:sz w:val="28"/>
          <w:szCs w:val="28"/>
          <w:lang w:eastAsia="ru-RU"/>
        </w:rPr>
        <w:t>а</w:t>
      </w:r>
      <w:proofErr w:type="gramEnd"/>
      <w:r w:rsidRPr="00890FB2">
        <w:rPr>
          <w:sz w:val="28"/>
          <w:szCs w:val="28"/>
          <w:lang w:eastAsia="ru-RU"/>
        </w:rPr>
        <w:t>) полное наименование юридического лица, органа государственной власти, иного государственного органа, органа местного самоуправления: ______________________________________________________;</w:t>
      </w:r>
    </w:p>
    <w:p w:rsidR="00890FB2" w:rsidRPr="00890FB2" w:rsidRDefault="00890FB2" w:rsidP="00890FB2">
      <w:pPr>
        <w:adjustRightInd w:val="0"/>
        <w:ind w:firstLine="709"/>
        <w:jc w:val="both"/>
        <w:rPr>
          <w:sz w:val="24"/>
          <w:szCs w:val="24"/>
          <w:lang w:eastAsia="ru-RU"/>
        </w:rPr>
      </w:pPr>
      <w:proofErr w:type="gramStart"/>
      <w:r w:rsidRPr="00890FB2">
        <w:rPr>
          <w:sz w:val="28"/>
          <w:szCs w:val="28"/>
          <w:lang w:eastAsia="ru-RU"/>
        </w:rPr>
        <w:t>б</w:t>
      </w:r>
      <w:proofErr w:type="gramEnd"/>
      <w:r w:rsidRPr="00890FB2">
        <w:rPr>
          <w:sz w:val="28"/>
          <w:szCs w:val="28"/>
          <w:lang w:eastAsia="ru-RU"/>
        </w:rPr>
        <w:t>) место нахождения и адрес юридического лица, органа государственной власти, иного государственного органа, органа местного самоуправления: ________________________________________________;</w:t>
      </w:r>
    </w:p>
    <w:p w:rsidR="00890FB2" w:rsidRPr="00890FB2" w:rsidRDefault="00890FB2" w:rsidP="00890FB2">
      <w:pPr>
        <w:adjustRightInd w:val="0"/>
        <w:ind w:firstLine="709"/>
        <w:jc w:val="both"/>
        <w:rPr>
          <w:sz w:val="24"/>
          <w:szCs w:val="24"/>
          <w:lang w:eastAsia="ru-RU"/>
        </w:rPr>
      </w:pPr>
      <w:proofErr w:type="gramStart"/>
      <w:r w:rsidRPr="00890FB2">
        <w:rPr>
          <w:sz w:val="28"/>
          <w:szCs w:val="28"/>
          <w:lang w:eastAsia="ru-RU"/>
        </w:rPr>
        <w:t>в</w:t>
      </w:r>
      <w:proofErr w:type="gramEnd"/>
      <w:r w:rsidRPr="00890FB2">
        <w:rPr>
          <w:sz w:val="28"/>
          <w:szCs w:val="28"/>
          <w:lang w:eastAsia="ru-RU"/>
        </w:rPr>
        <w:t>) ИНН юридического лица, органа государственной власти, иного государственного органа, органа местного самоуправления: ____________;</w:t>
      </w:r>
    </w:p>
    <w:p w:rsidR="00890FB2" w:rsidRPr="00890FB2" w:rsidRDefault="00890FB2" w:rsidP="00890FB2">
      <w:pPr>
        <w:adjustRightInd w:val="0"/>
        <w:ind w:firstLine="709"/>
        <w:jc w:val="both"/>
        <w:rPr>
          <w:sz w:val="24"/>
          <w:szCs w:val="24"/>
          <w:lang w:eastAsia="ru-RU"/>
        </w:rPr>
      </w:pPr>
      <w:proofErr w:type="gramStart"/>
      <w:r w:rsidRPr="00890FB2">
        <w:rPr>
          <w:sz w:val="28"/>
          <w:szCs w:val="28"/>
          <w:lang w:eastAsia="ru-RU"/>
        </w:rPr>
        <w:t>г</w:t>
      </w:r>
      <w:proofErr w:type="gramEnd"/>
      <w:r w:rsidRPr="00890FB2">
        <w:rPr>
          <w:sz w:val="28"/>
          <w:szCs w:val="28"/>
          <w:lang w:eastAsia="ru-RU"/>
        </w:rPr>
        <w:t>) ОГРН юридического лица, органа государственной власти, иного государственного органа, органа местного самоуправления: ______________;</w:t>
      </w:r>
    </w:p>
    <w:p w:rsidR="00890FB2" w:rsidRPr="00890FB2" w:rsidRDefault="00890FB2" w:rsidP="00890FB2">
      <w:pPr>
        <w:adjustRightInd w:val="0"/>
        <w:ind w:firstLine="709"/>
        <w:jc w:val="both"/>
        <w:rPr>
          <w:sz w:val="24"/>
          <w:szCs w:val="24"/>
          <w:lang w:eastAsia="ru-RU"/>
        </w:rPr>
      </w:pPr>
      <w:proofErr w:type="gramStart"/>
      <w:r w:rsidRPr="00890FB2">
        <w:rPr>
          <w:sz w:val="28"/>
          <w:szCs w:val="28"/>
          <w:lang w:eastAsia="ru-RU"/>
        </w:rPr>
        <w:t>д</w:t>
      </w:r>
      <w:proofErr w:type="gramEnd"/>
      <w:r w:rsidRPr="00890FB2">
        <w:rPr>
          <w:sz w:val="28"/>
          <w:szCs w:val="28"/>
          <w:lang w:eastAsia="ru-RU"/>
        </w:rPr>
        <w:t>) КПП юридического лица, органа государственной власти, иного государственного органа, органа местного самоуправления: ______________;</w:t>
      </w:r>
    </w:p>
    <w:p w:rsidR="00890FB2" w:rsidRPr="00890FB2" w:rsidRDefault="00890FB2" w:rsidP="00890FB2">
      <w:pPr>
        <w:adjustRightInd w:val="0"/>
        <w:ind w:firstLine="709"/>
        <w:jc w:val="both"/>
        <w:rPr>
          <w:sz w:val="24"/>
          <w:szCs w:val="24"/>
          <w:lang w:eastAsia="ru-RU"/>
        </w:rPr>
      </w:pPr>
      <w:proofErr w:type="gramStart"/>
      <w:r w:rsidRPr="00890FB2">
        <w:rPr>
          <w:sz w:val="28"/>
          <w:szCs w:val="28"/>
          <w:lang w:eastAsia="ru-RU"/>
        </w:rPr>
        <w:t>е</w:t>
      </w:r>
      <w:proofErr w:type="gramEnd"/>
      <w:r w:rsidRPr="00890FB2">
        <w:rPr>
          <w:sz w:val="28"/>
          <w:szCs w:val="28"/>
          <w:lang w:eastAsia="ru-RU"/>
        </w:rPr>
        <w:t>) адрес электронной почты (при наличии): _______________________;</w:t>
      </w:r>
    </w:p>
    <w:p w:rsidR="00890FB2" w:rsidRPr="00890FB2" w:rsidRDefault="00890FB2" w:rsidP="00890FB2">
      <w:pPr>
        <w:adjustRightInd w:val="0"/>
        <w:ind w:firstLine="709"/>
        <w:jc w:val="both"/>
        <w:rPr>
          <w:sz w:val="24"/>
          <w:szCs w:val="24"/>
          <w:lang w:eastAsia="ru-RU"/>
        </w:rPr>
      </w:pPr>
      <w:proofErr w:type="gramStart"/>
      <w:r w:rsidRPr="00890FB2">
        <w:rPr>
          <w:sz w:val="28"/>
          <w:szCs w:val="28"/>
          <w:lang w:eastAsia="ru-RU"/>
        </w:rPr>
        <w:lastRenderedPageBreak/>
        <w:t>ж</w:t>
      </w:r>
      <w:proofErr w:type="gramEnd"/>
      <w:r w:rsidRPr="00890FB2">
        <w:rPr>
          <w:sz w:val="28"/>
          <w:szCs w:val="28"/>
          <w:lang w:eastAsia="ru-RU"/>
        </w:rPr>
        <w:t>) телефон: __________________________________________________;</w:t>
      </w:r>
    </w:p>
    <w:p w:rsidR="00890FB2" w:rsidRPr="00890FB2" w:rsidRDefault="00890FB2" w:rsidP="00890FB2">
      <w:pPr>
        <w:adjustRightInd w:val="0"/>
        <w:ind w:firstLine="709"/>
        <w:jc w:val="both"/>
        <w:rPr>
          <w:sz w:val="24"/>
          <w:szCs w:val="24"/>
          <w:lang w:eastAsia="ru-RU"/>
        </w:rPr>
      </w:pPr>
      <w:proofErr w:type="gramStart"/>
      <w:r w:rsidRPr="00890FB2">
        <w:rPr>
          <w:sz w:val="28"/>
          <w:szCs w:val="28"/>
          <w:lang w:eastAsia="ru-RU"/>
        </w:rPr>
        <w:t>з</w:t>
      </w:r>
      <w:proofErr w:type="gramEnd"/>
      <w:r w:rsidRPr="00890FB2">
        <w:rPr>
          <w:sz w:val="28"/>
          <w:szCs w:val="28"/>
          <w:lang w:eastAsia="ru-RU"/>
        </w:rPr>
        <w:t xml:space="preserve">) фамилия, имя, отчество (при наличии), должность руководителя юридического лица, органа государственной власти, иного государственного органа, органа местного самоуправления: _____________________________. </w:t>
      </w:r>
    </w:p>
    <w:p w:rsidR="00890FB2" w:rsidRPr="00890FB2" w:rsidRDefault="00890FB2" w:rsidP="00890FB2">
      <w:pPr>
        <w:adjustRightInd w:val="0"/>
        <w:ind w:firstLine="709"/>
        <w:jc w:val="both"/>
        <w:rPr>
          <w:sz w:val="28"/>
          <w:szCs w:val="28"/>
          <w:lang w:eastAsia="ru-RU"/>
        </w:rPr>
      </w:pPr>
    </w:p>
    <w:p w:rsidR="00890FB2" w:rsidRPr="00890FB2" w:rsidRDefault="00890FB2" w:rsidP="00890FB2">
      <w:pPr>
        <w:adjustRightInd w:val="0"/>
        <w:ind w:firstLine="709"/>
        <w:jc w:val="both"/>
        <w:rPr>
          <w:sz w:val="24"/>
          <w:szCs w:val="24"/>
          <w:lang w:eastAsia="ru-RU"/>
        </w:rPr>
      </w:pPr>
      <w:r w:rsidRPr="00890FB2">
        <w:rPr>
          <w:b/>
          <w:sz w:val="28"/>
          <w:szCs w:val="28"/>
          <w:lang w:val="en-US" w:eastAsia="ru-RU"/>
        </w:rPr>
        <w:t>IV</w:t>
      </w:r>
      <w:r w:rsidRPr="00890FB2">
        <w:rPr>
          <w:b/>
          <w:sz w:val="28"/>
          <w:szCs w:val="28"/>
          <w:lang w:eastAsia="ru-RU"/>
        </w:rPr>
        <w:t>.</w:t>
      </w:r>
      <w:r w:rsidRPr="00890FB2">
        <w:rPr>
          <w:sz w:val="28"/>
          <w:szCs w:val="28"/>
          <w:lang w:eastAsia="ru-RU"/>
        </w:rPr>
        <w:t> </w:t>
      </w:r>
      <w:r w:rsidRPr="00890FB2">
        <w:rPr>
          <w:b/>
          <w:sz w:val="28"/>
          <w:szCs w:val="28"/>
          <w:lang w:eastAsia="ru-RU"/>
        </w:rPr>
        <w:t>Идентификационные сведения о заявителе</w:t>
      </w:r>
      <w:r w:rsidRPr="00890FB2">
        <w:rPr>
          <w:sz w:val="28"/>
          <w:szCs w:val="28"/>
          <w:lang w:eastAsia="ru-RU"/>
        </w:rPr>
        <w:t xml:space="preserve">: </w:t>
      </w:r>
    </w:p>
    <w:p w:rsidR="00890FB2" w:rsidRPr="00890FB2" w:rsidRDefault="00890FB2" w:rsidP="00890FB2">
      <w:pPr>
        <w:adjustRightInd w:val="0"/>
        <w:ind w:firstLine="709"/>
        <w:jc w:val="both"/>
        <w:rPr>
          <w:sz w:val="24"/>
          <w:szCs w:val="24"/>
          <w:lang w:eastAsia="ru-RU"/>
        </w:rPr>
      </w:pPr>
      <w:proofErr w:type="gramStart"/>
      <w:r w:rsidRPr="00890FB2">
        <w:rPr>
          <w:sz w:val="28"/>
          <w:szCs w:val="28"/>
          <w:lang w:eastAsia="ru-RU"/>
        </w:rPr>
        <w:t>а</w:t>
      </w:r>
      <w:proofErr w:type="gramEnd"/>
      <w:r w:rsidRPr="00890FB2">
        <w:rPr>
          <w:sz w:val="28"/>
          <w:szCs w:val="28"/>
          <w:lang w:eastAsia="ru-RU"/>
        </w:rPr>
        <w:t>) полное наименование юридического лица, органа государственной власти, иного государственного органа, органа местного самоуправления: _________________________________________________________________;</w:t>
      </w:r>
    </w:p>
    <w:p w:rsidR="00890FB2" w:rsidRPr="00890FB2" w:rsidRDefault="00890FB2" w:rsidP="00890FB2">
      <w:pPr>
        <w:adjustRightInd w:val="0"/>
        <w:ind w:firstLine="709"/>
        <w:jc w:val="both"/>
        <w:rPr>
          <w:sz w:val="24"/>
          <w:szCs w:val="24"/>
          <w:lang w:eastAsia="ru-RU"/>
        </w:rPr>
      </w:pPr>
      <w:proofErr w:type="gramStart"/>
      <w:r w:rsidRPr="00890FB2">
        <w:rPr>
          <w:sz w:val="28"/>
          <w:szCs w:val="28"/>
          <w:lang w:eastAsia="ru-RU"/>
        </w:rPr>
        <w:t>б</w:t>
      </w:r>
      <w:proofErr w:type="gramEnd"/>
      <w:r w:rsidRPr="00890FB2">
        <w:rPr>
          <w:sz w:val="28"/>
          <w:szCs w:val="28"/>
          <w:lang w:eastAsia="ru-RU"/>
        </w:rPr>
        <w:t>) место нахождения и адрес юридического лица, органа государственной власти, иного государственного органа, органа местного самоуправления: ___________________________________________________;</w:t>
      </w:r>
    </w:p>
    <w:p w:rsidR="00890FB2" w:rsidRPr="00890FB2" w:rsidRDefault="00890FB2" w:rsidP="00890FB2">
      <w:pPr>
        <w:adjustRightInd w:val="0"/>
        <w:ind w:firstLine="709"/>
        <w:jc w:val="both"/>
        <w:rPr>
          <w:sz w:val="24"/>
          <w:szCs w:val="24"/>
          <w:lang w:eastAsia="ru-RU"/>
        </w:rPr>
      </w:pPr>
      <w:proofErr w:type="gramStart"/>
      <w:r w:rsidRPr="00890FB2">
        <w:rPr>
          <w:sz w:val="28"/>
          <w:szCs w:val="28"/>
          <w:lang w:eastAsia="ru-RU"/>
        </w:rPr>
        <w:t>в</w:t>
      </w:r>
      <w:proofErr w:type="gramEnd"/>
      <w:r w:rsidRPr="00890FB2">
        <w:rPr>
          <w:sz w:val="28"/>
          <w:szCs w:val="28"/>
          <w:lang w:eastAsia="ru-RU"/>
        </w:rPr>
        <w:t>) ИНН юридического лица, органа государственной власти, иного государственного органа, органа местного самоуправления: _____________;</w:t>
      </w:r>
    </w:p>
    <w:p w:rsidR="00890FB2" w:rsidRPr="00890FB2" w:rsidRDefault="00890FB2" w:rsidP="00890FB2">
      <w:pPr>
        <w:adjustRightInd w:val="0"/>
        <w:ind w:firstLine="709"/>
        <w:jc w:val="both"/>
        <w:rPr>
          <w:sz w:val="24"/>
          <w:szCs w:val="24"/>
          <w:lang w:eastAsia="ru-RU"/>
        </w:rPr>
      </w:pPr>
      <w:proofErr w:type="gramStart"/>
      <w:r w:rsidRPr="00890FB2">
        <w:rPr>
          <w:sz w:val="28"/>
          <w:szCs w:val="28"/>
          <w:lang w:eastAsia="ru-RU"/>
        </w:rPr>
        <w:t>г</w:t>
      </w:r>
      <w:proofErr w:type="gramEnd"/>
      <w:r w:rsidRPr="00890FB2">
        <w:rPr>
          <w:sz w:val="28"/>
          <w:szCs w:val="28"/>
          <w:lang w:eastAsia="ru-RU"/>
        </w:rPr>
        <w:t>) ОГРН юридического лица, органа государственной власти, иного государственного органа, органа местного самоуправления: ______________;</w:t>
      </w:r>
    </w:p>
    <w:p w:rsidR="00890FB2" w:rsidRPr="00890FB2" w:rsidRDefault="00890FB2" w:rsidP="00890FB2">
      <w:pPr>
        <w:adjustRightInd w:val="0"/>
        <w:ind w:firstLine="709"/>
        <w:jc w:val="both"/>
        <w:rPr>
          <w:sz w:val="24"/>
          <w:szCs w:val="24"/>
          <w:lang w:eastAsia="ru-RU"/>
        </w:rPr>
      </w:pPr>
      <w:proofErr w:type="gramStart"/>
      <w:r w:rsidRPr="00890FB2">
        <w:rPr>
          <w:sz w:val="28"/>
          <w:szCs w:val="28"/>
          <w:lang w:eastAsia="ru-RU"/>
        </w:rPr>
        <w:t>д</w:t>
      </w:r>
      <w:proofErr w:type="gramEnd"/>
      <w:r w:rsidRPr="00890FB2">
        <w:rPr>
          <w:sz w:val="28"/>
          <w:szCs w:val="28"/>
          <w:lang w:eastAsia="ru-RU"/>
        </w:rPr>
        <w:t>) КПП юридического лица, органа государственной власти, иного государственного органа, органа местного самоуправления: ______________;</w:t>
      </w:r>
    </w:p>
    <w:p w:rsidR="00890FB2" w:rsidRPr="00890FB2" w:rsidRDefault="00890FB2" w:rsidP="00890FB2">
      <w:pPr>
        <w:adjustRightInd w:val="0"/>
        <w:ind w:firstLine="709"/>
        <w:jc w:val="both"/>
        <w:rPr>
          <w:sz w:val="24"/>
          <w:szCs w:val="24"/>
          <w:lang w:eastAsia="ru-RU"/>
        </w:rPr>
      </w:pPr>
      <w:proofErr w:type="gramStart"/>
      <w:r w:rsidRPr="00890FB2">
        <w:rPr>
          <w:sz w:val="28"/>
          <w:szCs w:val="28"/>
          <w:lang w:eastAsia="ru-RU"/>
        </w:rPr>
        <w:t>е</w:t>
      </w:r>
      <w:proofErr w:type="gramEnd"/>
      <w:r w:rsidRPr="00890FB2">
        <w:rPr>
          <w:sz w:val="28"/>
          <w:szCs w:val="28"/>
          <w:lang w:eastAsia="ru-RU"/>
        </w:rPr>
        <w:t>) адрес электронной почты (при наличии): _______________________;</w:t>
      </w:r>
    </w:p>
    <w:p w:rsidR="00890FB2" w:rsidRPr="00890FB2" w:rsidRDefault="00890FB2" w:rsidP="00890FB2">
      <w:pPr>
        <w:adjustRightInd w:val="0"/>
        <w:ind w:firstLine="709"/>
        <w:jc w:val="both"/>
        <w:rPr>
          <w:sz w:val="24"/>
          <w:szCs w:val="24"/>
          <w:lang w:eastAsia="ru-RU"/>
        </w:rPr>
      </w:pPr>
      <w:proofErr w:type="gramStart"/>
      <w:r w:rsidRPr="00890FB2">
        <w:rPr>
          <w:sz w:val="28"/>
          <w:szCs w:val="28"/>
          <w:lang w:eastAsia="ru-RU"/>
        </w:rPr>
        <w:t>ж</w:t>
      </w:r>
      <w:proofErr w:type="gramEnd"/>
      <w:r w:rsidRPr="00890FB2">
        <w:rPr>
          <w:sz w:val="28"/>
          <w:szCs w:val="28"/>
          <w:lang w:eastAsia="ru-RU"/>
        </w:rPr>
        <w:t>) телефон: __________________________________________________;</w:t>
      </w:r>
    </w:p>
    <w:p w:rsidR="00890FB2" w:rsidRPr="00890FB2" w:rsidRDefault="00890FB2" w:rsidP="00890FB2">
      <w:pPr>
        <w:adjustRightInd w:val="0"/>
        <w:ind w:firstLine="709"/>
        <w:jc w:val="both"/>
        <w:rPr>
          <w:sz w:val="24"/>
          <w:szCs w:val="24"/>
          <w:lang w:eastAsia="ru-RU"/>
        </w:rPr>
      </w:pPr>
      <w:proofErr w:type="gramStart"/>
      <w:r w:rsidRPr="00890FB2">
        <w:rPr>
          <w:sz w:val="28"/>
          <w:szCs w:val="28"/>
          <w:lang w:eastAsia="ru-RU"/>
        </w:rPr>
        <w:t>з</w:t>
      </w:r>
      <w:proofErr w:type="gramEnd"/>
      <w:r w:rsidRPr="00890FB2">
        <w:rPr>
          <w:sz w:val="28"/>
          <w:szCs w:val="28"/>
          <w:lang w:eastAsia="ru-RU"/>
        </w:rPr>
        <w:t>) фамилия, имя, отчество (при наличии), должность руководителя юридического лица, органа государственной власти, иного государственного органа, органа местного самоуправления: _____________________________.</w:t>
      </w:r>
    </w:p>
    <w:p w:rsidR="00890FB2" w:rsidRPr="00890FB2" w:rsidRDefault="00890FB2" w:rsidP="00890FB2">
      <w:pPr>
        <w:keepNext/>
        <w:adjustRightInd w:val="0"/>
        <w:ind w:firstLine="720"/>
        <w:jc w:val="both"/>
        <w:rPr>
          <w:sz w:val="28"/>
          <w:szCs w:val="28"/>
          <w:lang w:eastAsia="ru-RU"/>
        </w:rPr>
      </w:pPr>
    </w:p>
    <w:p w:rsidR="00890FB2" w:rsidRPr="00890FB2" w:rsidRDefault="00890FB2" w:rsidP="00890FB2">
      <w:pPr>
        <w:keepNext/>
        <w:adjustRightInd w:val="0"/>
        <w:ind w:firstLine="709"/>
        <w:jc w:val="both"/>
        <w:rPr>
          <w:sz w:val="24"/>
          <w:szCs w:val="24"/>
          <w:lang w:eastAsia="ru-RU"/>
        </w:rPr>
      </w:pPr>
      <w:r w:rsidRPr="00890FB2">
        <w:rPr>
          <w:b/>
          <w:sz w:val="28"/>
          <w:szCs w:val="28"/>
          <w:lang w:val="en-US" w:eastAsia="ru-RU"/>
        </w:rPr>
        <w:t>V</w:t>
      </w:r>
      <w:r w:rsidRPr="00890FB2">
        <w:rPr>
          <w:b/>
          <w:sz w:val="28"/>
          <w:szCs w:val="28"/>
          <w:lang w:eastAsia="ru-RU"/>
        </w:rPr>
        <w:t>. Сведения об использовании (о причинах неиспользования) проектной документации повторного использования:</w:t>
      </w:r>
    </w:p>
    <w:p w:rsidR="00890FB2" w:rsidRPr="00890FB2" w:rsidRDefault="00890FB2" w:rsidP="00890FB2">
      <w:pPr>
        <w:keepNext/>
        <w:adjustRightInd w:val="0"/>
        <w:spacing w:before="120"/>
        <w:ind w:firstLine="709"/>
        <w:jc w:val="both"/>
        <w:rPr>
          <w:sz w:val="24"/>
          <w:szCs w:val="24"/>
          <w:lang w:eastAsia="ru-RU"/>
        </w:rPr>
      </w:pPr>
      <w:r w:rsidRPr="00890FB2">
        <w:rPr>
          <w:sz w:val="28"/>
          <w:szCs w:val="28"/>
          <w:lang w:eastAsia="ru-RU"/>
        </w:rPr>
        <w:t>___________________________________________________________.</w:t>
      </w:r>
    </w:p>
    <w:p w:rsidR="00890FB2" w:rsidRPr="00890FB2" w:rsidRDefault="00890FB2" w:rsidP="00890FB2">
      <w:pPr>
        <w:adjustRightInd w:val="0"/>
        <w:spacing w:before="120"/>
        <w:ind w:firstLine="709"/>
        <w:jc w:val="both"/>
        <w:rPr>
          <w:sz w:val="24"/>
          <w:szCs w:val="24"/>
          <w:lang w:eastAsia="ru-RU"/>
        </w:rPr>
      </w:pPr>
      <w:r w:rsidRPr="00890FB2">
        <w:rPr>
          <w:b/>
          <w:sz w:val="28"/>
          <w:szCs w:val="28"/>
          <w:lang w:val="en-US" w:eastAsia="ru-RU"/>
        </w:rPr>
        <w:t>VI</w:t>
      </w:r>
      <w:r w:rsidRPr="00890FB2">
        <w:rPr>
          <w:b/>
          <w:sz w:val="28"/>
          <w:szCs w:val="28"/>
          <w:lang w:eastAsia="ru-RU"/>
        </w:rPr>
        <w:t>.Сведения об источнике финансирования и размере финансирования:</w:t>
      </w:r>
    </w:p>
    <w:p w:rsidR="00890FB2" w:rsidRPr="00890FB2" w:rsidRDefault="00890FB2" w:rsidP="00890FB2">
      <w:pPr>
        <w:adjustRightInd w:val="0"/>
        <w:spacing w:before="120"/>
        <w:ind w:firstLine="709"/>
        <w:jc w:val="both"/>
        <w:rPr>
          <w:sz w:val="24"/>
          <w:szCs w:val="24"/>
          <w:lang w:eastAsia="ru-RU"/>
        </w:rPr>
      </w:pPr>
      <w:r w:rsidRPr="00890FB2">
        <w:rPr>
          <w:sz w:val="28"/>
          <w:szCs w:val="28"/>
          <w:lang w:eastAsia="ru-RU"/>
        </w:rPr>
        <w:t>Финансирование строительства (реконструкции, капитального ремонта) объекта капитального строительства планируется осуществлять за счет средств: ______________________________________________________.</w:t>
      </w:r>
    </w:p>
    <w:p w:rsidR="00890FB2" w:rsidRPr="00890FB2" w:rsidRDefault="00890FB2" w:rsidP="00890FB2">
      <w:pPr>
        <w:adjustRightInd w:val="0"/>
        <w:ind w:firstLine="720"/>
        <w:jc w:val="both"/>
        <w:rPr>
          <w:sz w:val="28"/>
          <w:szCs w:val="28"/>
          <w:lang w:eastAsia="ru-RU"/>
        </w:rPr>
      </w:pPr>
    </w:p>
    <w:tbl>
      <w:tblPr>
        <w:tblW w:w="9783" w:type="dxa"/>
        <w:tblInd w:w="390" w:type="dxa"/>
        <w:tblLayout w:type="fixed"/>
        <w:tblLook w:val="0000" w:firstRow="0" w:lastRow="0" w:firstColumn="0" w:lastColumn="0" w:noHBand="0" w:noVBand="0"/>
      </w:tblPr>
      <w:tblGrid>
        <w:gridCol w:w="1844"/>
        <w:gridCol w:w="1702"/>
        <w:gridCol w:w="1841"/>
        <w:gridCol w:w="2554"/>
        <w:gridCol w:w="1842"/>
      </w:tblGrid>
      <w:tr w:rsidR="00890FB2" w:rsidRPr="00890FB2" w:rsidTr="00E76726">
        <w:trPr>
          <w:trHeight w:val="1497"/>
        </w:trPr>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FB2" w:rsidRPr="00890FB2" w:rsidRDefault="00890FB2" w:rsidP="00890FB2">
            <w:pPr>
              <w:adjustRightInd w:val="0"/>
              <w:ind w:left="34"/>
              <w:jc w:val="center"/>
              <w:rPr>
                <w:sz w:val="24"/>
                <w:szCs w:val="24"/>
                <w:lang w:eastAsia="ru-RU"/>
              </w:rPr>
            </w:pPr>
            <w:r w:rsidRPr="00890FB2">
              <w:rPr>
                <w:sz w:val="28"/>
                <w:szCs w:val="28"/>
                <w:lang w:eastAsia="ru-RU"/>
              </w:rPr>
              <w:t xml:space="preserve">Источник </w:t>
            </w:r>
            <w:proofErr w:type="spellStart"/>
            <w:proofErr w:type="gramStart"/>
            <w:r w:rsidRPr="00890FB2">
              <w:rPr>
                <w:sz w:val="28"/>
                <w:szCs w:val="28"/>
                <w:lang w:eastAsia="ru-RU"/>
              </w:rPr>
              <w:t>финансиро-вания</w:t>
            </w:r>
            <w:proofErr w:type="spellEnd"/>
            <w:proofErr w:type="gramEnd"/>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FB2" w:rsidRPr="00890FB2" w:rsidRDefault="00890FB2" w:rsidP="00890FB2">
            <w:pPr>
              <w:tabs>
                <w:tab w:val="left" w:pos="289"/>
              </w:tabs>
              <w:adjustRightInd w:val="0"/>
              <w:jc w:val="center"/>
              <w:rPr>
                <w:sz w:val="24"/>
                <w:szCs w:val="24"/>
                <w:lang w:eastAsia="ru-RU"/>
              </w:rPr>
            </w:pPr>
            <w:r w:rsidRPr="00890FB2">
              <w:rPr>
                <w:sz w:val="28"/>
                <w:szCs w:val="28"/>
                <w:lang w:eastAsia="ru-RU"/>
              </w:rPr>
              <w:t xml:space="preserve">Сумма </w:t>
            </w:r>
            <w:proofErr w:type="spellStart"/>
            <w:proofErr w:type="gramStart"/>
            <w:r w:rsidRPr="00890FB2">
              <w:rPr>
                <w:sz w:val="28"/>
                <w:szCs w:val="28"/>
                <w:lang w:eastAsia="ru-RU"/>
              </w:rPr>
              <w:t>финансиро-вания</w:t>
            </w:r>
            <w:proofErr w:type="spellEnd"/>
            <w:proofErr w:type="gramEnd"/>
            <w:r w:rsidRPr="00890FB2">
              <w:rPr>
                <w:sz w:val="28"/>
                <w:szCs w:val="28"/>
                <w:lang w:eastAsia="ru-RU"/>
              </w:rPr>
              <w:t xml:space="preserve">, </w:t>
            </w:r>
            <w:proofErr w:type="spellStart"/>
            <w:r w:rsidRPr="00890FB2">
              <w:rPr>
                <w:sz w:val="28"/>
                <w:szCs w:val="28"/>
                <w:lang w:eastAsia="ru-RU"/>
              </w:rPr>
              <w:t>тыс.руб</w:t>
            </w:r>
            <w:proofErr w:type="spellEnd"/>
            <w:r w:rsidRPr="00890FB2">
              <w:rPr>
                <w:sz w:val="28"/>
                <w:szCs w:val="28"/>
                <w:lang w:eastAsia="ru-RU"/>
              </w:rPr>
              <w:t>.</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FB2" w:rsidRPr="00890FB2" w:rsidRDefault="00890FB2" w:rsidP="00890FB2">
            <w:pPr>
              <w:tabs>
                <w:tab w:val="left" w:pos="289"/>
              </w:tabs>
              <w:adjustRightInd w:val="0"/>
              <w:jc w:val="center"/>
              <w:rPr>
                <w:sz w:val="24"/>
                <w:szCs w:val="24"/>
                <w:lang w:eastAsia="ru-RU"/>
              </w:rPr>
            </w:pPr>
            <w:r w:rsidRPr="00890FB2">
              <w:rPr>
                <w:sz w:val="28"/>
                <w:szCs w:val="28"/>
                <w:lang w:eastAsia="ru-RU"/>
              </w:rPr>
              <w:t xml:space="preserve">Размер </w:t>
            </w:r>
            <w:proofErr w:type="spellStart"/>
            <w:proofErr w:type="gramStart"/>
            <w:r w:rsidRPr="00890FB2">
              <w:rPr>
                <w:sz w:val="28"/>
                <w:szCs w:val="28"/>
                <w:lang w:eastAsia="ru-RU"/>
              </w:rPr>
              <w:t>финансиро-вания</w:t>
            </w:r>
            <w:proofErr w:type="spellEnd"/>
            <w:proofErr w:type="gramEnd"/>
            <w:r w:rsidRPr="00890FB2">
              <w:rPr>
                <w:sz w:val="28"/>
                <w:szCs w:val="28"/>
                <w:lang w:eastAsia="ru-RU"/>
              </w:rPr>
              <w:t>, %.</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FB2" w:rsidRPr="00890FB2" w:rsidRDefault="00890FB2" w:rsidP="00890FB2">
            <w:pPr>
              <w:tabs>
                <w:tab w:val="left" w:pos="289"/>
              </w:tabs>
              <w:adjustRightInd w:val="0"/>
              <w:jc w:val="center"/>
              <w:rPr>
                <w:sz w:val="24"/>
                <w:szCs w:val="24"/>
                <w:lang w:eastAsia="ru-RU"/>
              </w:rPr>
            </w:pPr>
            <w:r w:rsidRPr="00890FB2">
              <w:rPr>
                <w:sz w:val="28"/>
                <w:szCs w:val="28"/>
                <w:lang w:eastAsia="ru-RU"/>
              </w:rPr>
              <w:t>Наименование и реквизиты документа, подтверждающего источник и размер финансирования (при его наличии)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FB2" w:rsidRPr="00890FB2" w:rsidRDefault="00890FB2" w:rsidP="00890FB2">
            <w:pPr>
              <w:tabs>
                <w:tab w:val="left" w:pos="289"/>
              </w:tabs>
              <w:adjustRightInd w:val="0"/>
              <w:jc w:val="center"/>
              <w:rPr>
                <w:sz w:val="24"/>
                <w:szCs w:val="24"/>
                <w:lang w:eastAsia="ru-RU"/>
              </w:rPr>
            </w:pPr>
            <w:r w:rsidRPr="00890FB2">
              <w:rPr>
                <w:sz w:val="28"/>
                <w:szCs w:val="28"/>
                <w:lang w:eastAsia="ru-RU"/>
              </w:rPr>
              <w:t>Организация</w:t>
            </w:r>
          </w:p>
        </w:tc>
      </w:tr>
      <w:tr w:rsidR="00890FB2" w:rsidRPr="00890FB2" w:rsidTr="00E76726">
        <w:trPr>
          <w:trHeight w:val="355"/>
        </w:trPr>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FB2" w:rsidRPr="00890FB2" w:rsidRDefault="00890FB2" w:rsidP="00890FB2">
            <w:pPr>
              <w:pBdr>
                <w:top w:val="none" w:sz="0" w:space="0" w:color="000000"/>
                <w:left w:val="none" w:sz="0" w:space="0" w:color="000000"/>
                <w:bottom w:val="none" w:sz="0" w:space="0" w:color="000000"/>
                <w:right w:val="none" w:sz="0" w:space="0" w:color="000000"/>
              </w:pBdr>
              <w:adjustRightInd w:val="0"/>
              <w:snapToGrid w:val="0"/>
              <w:jc w:val="center"/>
              <w:rPr>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FB2" w:rsidRPr="00890FB2" w:rsidRDefault="00890FB2" w:rsidP="00890FB2">
            <w:pPr>
              <w:pBdr>
                <w:top w:val="none" w:sz="0" w:space="0" w:color="000000"/>
                <w:left w:val="none" w:sz="0" w:space="0" w:color="000000"/>
                <w:bottom w:val="none" w:sz="0" w:space="0" w:color="000000"/>
                <w:right w:val="none" w:sz="0" w:space="0" w:color="000000"/>
              </w:pBdr>
              <w:adjustRightInd w:val="0"/>
              <w:snapToGrid w:val="0"/>
              <w:jc w:val="center"/>
              <w:rPr>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FB2" w:rsidRPr="00890FB2" w:rsidRDefault="00890FB2" w:rsidP="00890FB2">
            <w:pPr>
              <w:pBdr>
                <w:top w:val="none" w:sz="0" w:space="0" w:color="000000"/>
                <w:left w:val="none" w:sz="0" w:space="0" w:color="000000"/>
                <w:bottom w:val="none" w:sz="0" w:space="0" w:color="000000"/>
                <w:right w:val="none" w:sz="0" w:space="0" w:color="000000"/>
              </w:pBdr>
              <w:adjustRightInd w:val="0"/>
              <w:snapToGrid w:val="0"/>
              <w:jc w:val="center"/>
              <w:rPr>
                <w:sz w:val="24"/>
                <w:szCs w:val="24"/>
                <w:lang w:eastAsia="ru-RU"/>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FB2" w:rsidRPr="00890FB2" w:rsidRDefault="00890FB2" w:rsidP="00890FB2">
            <w:pPr>
              <w:pBdr>
                <w:top w:val="none" w:sz="0" w:space="0" w:color="000000"/>
                <w:left w:val="none" w:sz="0" w:space="0" w:color="000000"/>
                <w:bottom w:val="none" w:sz="0" w:space="0" w:color="000000"/>
                <w:right w:val="none" w:sz="0" w:space="0" w:color="000000"/>
              </w:pBdr>
              <w:adjustRightInd w:val="0"/>
              <w:snapToGrid w:val="0"/>
              <w:jc w:val="center"/>
              <w:rPr>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90FB2" w:rsidRPr="00890FB2" w:rsidRDefault="00890FB2" w:rsidP="00890FB2">
            <w:pPr>
              <w:pBdr>
                <w:top w:val="none" w:sz="0" w:space="0" w:color="000000"/>
                <w:left w:val="none" w:sz="0" w:space="0" w:color="000000"/>
                <w:bottom w:val="none" w:sz="0" w:space="0" w:color="000000"/>
                <w:right w:val="none" w:sz="0" w:space="0" w:color="000000"/>
              </w:pBdr>
              <w:adjustRightInd w:val="0"/>
              <w:snapToGrid w:val="0"/>
              <w:jc w:val="center"/>
              <w:rPr>
                <w:sz w:val="28"/>
                <w:szCs w:val="28"/>
                <w:lang w:eastAsia="ru-RU"/>
              </w:rPr>
            </w:pPr>
          </w:p>
        </w:tc>
      </w:tr>
    </w:tbl>
    <w:p w:rsidR="00890FB2" w:rsidRPr="00890FB2" w:rsidRDefault="00890FB2" w:rsidP="00890FB2">
      <w:pPr>
        <w:adjustRightInd w:val="0"/>
        <w:spacing w:before="120"/>
        <w:ind w:firstLine="709"/>
        <w:jc w:val="both"/>
        <w:rPr>
          <w:sz w:val="28"/>
          <w:szCs w:val="28"/>
          <w:lang w:eastAsia="ru-RU"/>
        </w:rPr>
      </w:pPr>
    </w:p>
    <w:p w:rsidR="00890FB2" w:rsidRPr="00890FB2" w:rsidRDefault="00890FB2" w:rsidP="00890FB2">
      <w:pPr>
        <w:adjustRightInd w:val="0"/>
        <w:spacing w:before="120"/>
        <w:ind w:firstLine="709"/>
        <w:jc w:val="both"/>
        <w:rPr>
          <w:sz w:val="28"/>
          <w:szCs w:val="28"/>
          <w:lang w:eastAsia="ru-RU"/>
        </w:rPr>
      </w:pPr>
    </w:p>
    <w:p w:rsidR="00890FB2" w:rsidRPr="00890FB2" w:rsidRDefault="00890FB2" w:rsidP="00890FB2">
      <w:pPr>
        <w:keepNext/>
        <w:adjustRightInd w:val="0"/>
        <w:spacing w:after="120"/>
        <w:ind w:firstLine="709"/>
        <w:jc w:val="both"/>
        <w:rPr>
          <w:sz w:val="24"/>
          <w:szCs w:val="24"/>
          <w:lang w:eastAsia="ru-RU"/>
        </w:rPr>
      </w:pPr>
      <w:r w:rsidRPr="00890FB2">
        <w:rPr>
          <w:b/>
          <w:sz w:val="28"/>
          <w:szCs w:val="28"/>
          <w:lang w:val="en-US" w:eastAsia="ru-RU"/>
        </w:rPr>
        <w:lastRenderedPageBreak/>
        <w:t>VII</w:t>
      </w:r>
      <w:r w:rsidRPr="00890FB2">
        <w:rPr>
          <w:b/>
          <w:sz w:val="28"/>
          <w:szCs w:val="28"/>
          <w:lang w:eastAsia="ru-RU"/>
        </w:rPr>
        <w:t>. Сведения о сметной или предполагаемой (предельной) стоимости объекта капитального строительства:</w:t>
      </w:r>
    </w:p>
    <w:p w:rsidR="00890FB2" w:rsidRPr="00890FB2" w:rsidRDefault="00890FB2" w:rsidP="00890FB2">
      <w:pPr>
        <w:keepNext/>
        <w:adjustRightInd w:val="0"/>
        <w:spacing w:after="120"/>
        <w:ind w:firstLine="709"/>
        <w:jc w:val="both"/>
        <w:rPr>
          <w:sz w:val="24"/>
          <w:szCs w:val="24"/>
          <w:lang w:eastAsia="ru-RU"/>
        </w:rPr>
      </w:pPr>
      <w:r w:rsidRPr="00890FB2">
        <w:rPr>
          <w:sz w:val="28"/>
          <w:szCs w:val="28"/>
          <w:lang w:eastAsia="ru-RU"/>
        </w:rPr>
        <w:t>Сметная (предполагаемая (предельная) стоимость объекта капитального строительства составляет: ______________________ тыс. руб.</w:t>
      </w:r>
    </w:p>
    <w:p w:rsidR="00890FB2" w:rsidRPr="00890FB2" w:rsidRDefault="00890FB2" w:rsidP="00890FB2">
      <w:pPr>
        <w:keepNext/>
        <w:adjustRightInd w:val="0"/>
        <w:spacing w:after="120"/>
        <w:ind w:firstLine="709"/>
        <w:jc w:val="both"/>
        <w:rPr>
          <w:sz w:val="24"/>
          <w:szCs w:val="24"/>
          <w:lang w:eastAsia="ru-RU"/>
        </w:rPr>
      </w:pPr>
      <w:r w:rsidRPr="00890FB2">
        <w:rPr>
          <w:b/>
          <w:sz w:val="28"/>
          <w:szCs w:val="28"/>
          <w:lang w:val="en-US" w:eastAsia="ru-RU"/>
        </w:rPr>
        <w:t>VIII</w:t>
      </w:r>
      <w:r w:rsidRPr="00890FB2">
        <w:rPr>
          <w:b/>
          <w:sz w:val="28"/>
          <w:szCs w:val="28"/>
          <w:lang w:eastAsia="ru-RU"/>
        </w:rPr>
        <w:t>. Иные сведения:</w:t>
      </w:r>
    </w:p>
    <w:p w:rsidR="00890FB2" w:rsidRPr="00890FB2" w:rsidRDefault="00890FB2" w:rsidP="00890FB2">
      <w:pPr>
        <w:adjustRightInd w:val="0"/>
        <w:ind w:firstLine="709"/>
        <w:jc w:val="both"/>
        <w:rPr>
          <w:sz w:val="24"/>
          <w:szCs w:val="24"/>
          <w:lang w:eastAsia="ru-RU"/>
        </w:rPr>
      </w:pPr>
      <w:r w:rsidRPr="00890FB2">
        <w:rPr>
          <w:color w:val="000000"/>
          <w:sz w:val="28"/>
          <w:szCs w:val="28"/>
          <w:lang w:eastAsia="ru-RU"/>
        </w:rPr>
        <w:t>Полномочия застройщика подтверждаем следующими документами о правах на земельный участок (земельные участки), на котором(</w:t>
      </w:r>
      <w:proofErr w:type="spellStart"/>
      <w:r w:rsidRPr="00890FB2">
        <w:rPr>
          <w:color w:val="000000"/>
          <w:sz w:val="28"/>
          <w:szCs w:val="28"/>
          <w:lang w:eastAsia="ru-RU"/>
        </w:rPr>
        <w:t>ых</w:t>
      </w:r>
      <w:proofErr w:type="spellEnd"/>
      <w:r w:rsidRPr="00890FB2">
        <w:rPr>
          <w:color w:val="000000"/>
          <w:sz w:val="28"/>
          <w:szCs w:val="28"/>
          <w:lang w:eastAsia="ru-RU"/>
        </w:rPr>
        <w:t>) планируется осуществлять строительство (реконструкцию, капитальный ремонт, снос, работы по сохранению объектов культурного наследия (памятников истории и культуры) народов Российской Федерации) объекта капитального строительства: ________________________________________.</w:t>
      </w:r>
    </w:p>
    <w:p w:rsidR="00890FB2" w:rsidRPr="00890FB2" w:rsidRDefault="00890FB2" w:rsidP="00890FB2">
      <w:pPr>
        <w:adjustRightInd w:val="0"/>
        <w:ind w:firstLine="709"/>
        <w:jc w:val="both"/>
        <w:rPr>
          <w:sz w:val="24"/>
          <w:szCs w:val="24"/>
          <w:lang w:eastAsia="ru-RU"/>
        </w:rPr>
      </w:pPr>
    </w:p>
    <w:p w:rsidR="00890FB2" w:rsidRPr="00890FB2" w:rsidRDefault="00890FB2" w:rsidP="00890FB2">
      <w:pPr>
        <w:adjustRightInd w:val="0"/>
        <w:ind w:firstLine="709"/>
        <w:jc w:val="both"/>
        <w:rPr>
          <w:sz w:val="24"/>
          <w:szCs w:val="24"/>
          <w:lang w:eastAsia="ru-RU"/>
        </w:rPr>
      </w:pPr>
      <w:r w:rsidRPr="00890FB2">
        <w:rPr>
          <w:sz w:val="28"/>
          <w:szCs w:val="28"/>
          <w:lang w:eastAsia="ru-RU"/>
        </w:rPr>
        <w:t>Дополнительно сообщаем реквизиты для заключения договора о проведении государственной экспертизы:</w:t>
      </w:r>
    </w:p>
    <w:p w:rsidR="00890FB2" w:rsidRPr="00890FB2" w:rsidRDefault="00890FB2" w:rsidP="00890FB2">
      <w:pPr>
        <w:adjustRightInd w:val="0"/>
        <w:ind w:firstLine="709"/>
        <w:jc w:val="both"/>
        <w:rPr>
          <w:sz w:val="24"/>
          <w:szCs w:val="24"/>
          <w:lang w:eastAsia="ru-RU"/>
        </w:rPr>
      </w:pPr>
      <w:proofErr w:type="gramStart"/>
      <w:r w:rsidRPr="00890FB2">
        <w:rPr>
          <w:sz w:val="28"/>
          <w:szCs w:val="28"/>
          <w:lang w:eastAsia="ru-RU"/>
        </w:rPr>
        <w:t>а</w:t>
      </w:r>
      <w:proofErr w:type="gramEnd"/>
      <w:r w:rsidRPr="00890FB2">
        <w:rPr>
          <w:sz w:val="28"/>
          <w:szCs w:val="28"/>
          <w:lang w:eastAsia="ru-RU"/>
        </w:rPr>
        <w:t>) реквизиты лица, подписывающего договор от имени застройщика:</w:t>
      </w:r>
    </w:p>
    <w:p w:rsidR="00890FB2" w:rsidRPr="00890FB2" w:rsidRDefault="00890FB2" w:rsidP="00890FB2">
      <w:pPr>
        <w:widowControl/>
        <w:suppressAutoHyphens/>
        <w:autoSpaceDE/>
        <w:autoSpaceDN/>
        <w:ind w:firstLine="709"/>
        <w:contextualSpacing/>
        <w:jc w:val="both"/>
        <w:rPr>
          <w:b/>
          <w:color w:val="00000A"/>
          <w:sz w:val="24"/>
          <w:szCs w:val="20"/>
          <w:lang w:eastAsia="ru-RU"/>
        </w:rPr>
      </w:pPr>
      <w:proofErr w:type="gramStart"/>
      <w:r w:rsidRPr="00890FB2">
        <w:rPr>
          <w:color w:val="00000A"/>
          <w:sz w:val="28"/>
          <w:szCs w:val="28"/>
          <w:lang w:eastAsia="ru-RU"/>
        </w:rPr>
        <w:t>полное</w:t>
      </w:r>
      <w:proofErr w:type="gramEnd"/>
      <w:r w:rsidRPr="00890FB2">
        <w:rPr>
          <w:color w:val="00000A"/>
          <w:sz w:val="28"/>
          <w:szCs w:val="28"/>
          <w:lang w:eastAsia="ru-RU"/>
        </w:rPr>
        <w:t xml:space="preserve"> наименование юридического лица:_________________________________________________________________________________________________________________________;</w:t>
      </w:r>
    </w:p>
    <w:p w:rsidR="00890FB2" w:rsidRPr="00890FB2" w:rsidRDefault="00890FB2" w:rsidP="00890FB2">
      <w:pPr>
        <w:widowControl/>
        <w:suppressAutoHyphens/>
        <w:autoSpaceDE/>
        <w:autoSpaceDN/>
        <w:ind w:firstLine="709"/>
        <w:contextualSpacing/>
        <w:jc w:val="both"/>
        <w:rPr>
          <w:b/>
          <w:color w:val="00000A"/>
          <w:sz w:val="24"/>
          <w:szCs w:val="20"/>
          <w:lang w:eastAsia="ru-RU"/>
        </w:rPr>
      </w:pPr>
      <w:proofErr w:type="gramStart"/>
      <w:r w:rsidRPr="00890FB2">
        <w:rPr>
          <w:color w:val="00000A"/>
          <w:sz w:val="28"/>
          <w:szCs w:val="28"/>
          <w:lang w:eastAsia="ru-RU"/>
        </w:rPr>
        <w:t>фамилия</w:t>
      </w:r>
      <w:proofErr w:type="gramEnd"/>
      <w:r w:rsidRPr="00890FB2">
        <w:rPr>
          <w:color w:val="00000A"/>
          <w:sz w:val="28"/>
          <w:szCs w:val="28"/>
          <w:lang w:eastAsia="ru-RU"/>
        </w:rPr>
        <w:t>, имя, отчество (при наличии), должность лица, подписывающего договор:_________________________________________________________________________________________________________________________;</w:t>
      </w:r>
    </w:p>
    <w:p w:rsidR="00890FB2" w:rsidRPr="00890FB2" w:rsidRDefault="00890FB2" w:rsidP="00890FB2">
      <w:pPr>
        <w:widowControl/>
        <w:suppressAutoHyphens/>
        <w:autoSpaceDE/>
        <w:autoSpaceDN/>
        <w:ind w:firstLine="709"/>
        <w:contextualSpacing/>
        <w:jc w:val="both"/>
        <w:rPr>
          <w:b/>
          <w:color w:val="00000A"/>
          <w:sz w:val="24"/>
          <w:szCs w:val="20"/>
          <w:lang w:eastAsia="ru-RU"/>
        </w:rPr>
      </w:pPr>
      <w:proofErr w:type="gramStart"/>
      <w:r w:rsidRPr="00890FB2">
        <w:rPr>
          <w:color w:val="00000A"/>
          <w:sz w:val="28"/>
          <w:szCs w:val="28"/>
          <w:lang w:eastAsia="ru-RU"/>
        </w:rPr>
        <w:t>документ</w:t>
      </w:r>
      <w:proofErr w:type="gramEnd"/>
      <w:r w:rsidRPr="00890FB2">
        <w:rPr>
          <w:color w:val="00000A"/>
          <w:sz w:val="28"/>
          <w:szCs w:val="28"/>
          <w:lang w:eastAsia="ru-RU"/>
        </w:rPr>
        <w:t xml:space="preserve">, подтверждающий полномочия лица заключать (подписать) договор от имени застройщика: _________________________________; </w:t>
      </w:r>
    </w:p>
    <w:p w:rsidR="00890FB2" w:rsidRPr="00890FB2" w:rsidRDefault="00890FB2" w:rsidP="00890FB2">
      <w:pPr>
        <w:widowControl/>
        <w:suppressAutoHyphens/>
        <w:autoSpaceDE/>
        <w:autoSpaceDN/>
        <w:ind w:firstLine="709"/>
        <w:contextualSpacing/>
        <w:jc w:val="both"/>
        <w:rPr>
          <w:b/>
          <w:color w:val="00000A"/>
          <w:sz w:val="24"/>
          <w:szCs w:val="20"/>
          <w:lang w:eastAsia="ru-RU"/>
        </w:rPr>
      </w:pPr>
      <w:proofErr w:type="gramStart"/>
      <w:r w:rsidRPr="00890FB2">
        <w:rPr>
          <w:color w:val="00000A"/>
          <w:sz w:val="28"/>
          <w:szCs w:val="28"/>
          <w:lang w:eastAsia="ru-RU"/>
        </w:rPr>
        <w:t>место</w:t>
      </w:r>
      <w:proofErr w:type="gramEnd"/>
      <w:r w:rsidRPr="00890FB2">
        <w:rPr>
          <w:color w:val="00000A"/>
          <w:sz w:val="28"/>
          <w:szCs w:val="28"/>
          <w:lang w:eastAsia="ru-RU"/>
        </w:rPr>
        <w:t xml:space="preserve"> нахождения юридического лица либо почтовый адрес физического лица: ____________________________________________;</w:t>
      </w:r>
    </w:p>
    <w:p w:rsidR="00890FB2" w:rsidRPr="00890FB2" w:rsidRDefault="00890FB2" w:rsidP="00890FB2">
      <w:pPr>
        <w:widowControl/>
        <w:suppressAutoHyphens/>
        <w:autoSpaceDE/>
        <w:autoSpaceDN/>
        <w:ind w:left="709"/>
        <w:contextualSpacing/>
        <w:jc w:val="both"/>
        <w:rPr>
          <w:b/>
          <w:color w:val="00000A"/>
          <w:sz w:val="24"/>
          <w:szCs w:val="20"/>
          <w:lang w:eastAsia="ru-RU"/>
        </w:rPr>
      </w:pPr>
      <w:proofErr w:type="gramStart"/>
      <w:r w:rsidRPr="00890FB2">
        <w:rPr>
          <w:color w:val="00000A"/>
          <w:sz w:val="28"/>
          <w:szCs w:val="28"/>
          <w:lang w:eastAsia="ru-RU"/>
        </w:rPr>
        <w:t>адрес</w:t>
      </w:r>
      <w:proofErr w:type="gramEnd"/>
      <w:r w:rsidRPr="00890FB2">
        <w:rPr>
          <w:color w:val="00000A"/>
          <w:sz w:val="28"/>
          <w:szCs w:val="28"/>
          <w:lang w:eastAsia="ru-RU"/>
        </w:rPr>
        <w:t xml:space="preserve"> электронной почты заказчика (при наличии): ________________;</w:t>
      </w:r>
    </w:p>
    <w:p w:rsidR="00890FB2" w:rsidRPr="00890FB2" w:rsidRDefault="00890FB2" w:rsidP="00890FB2">
      <w:pPr>
        <w:widowControl/>
        <w:suppressAutoHyphens/>
        <w:autoSpaceDE/>
        <w:autoSpaceDN/>
        <w:ind w:firstLine="709"/>
        <w:contextualSpacing/>
        <w:jc w:val="both"/>
        <w:rPr>
          <w:b/>
          <w:color w:val="00000A"/>
          <w:sz w:val="24"/>
          <w:szCs w:val="20"/>
          <w:lang w:eastAsia="ru-RU"/>
        </w:rPr>
      </w:pPr>
      <w:proofErr w:type="gramStart"/>
      <w:r w:rsidRPr="00890FB2">
        <w:rPr>
          <w:color w:val="00000A"/>
          <w:sz w:val="28"/>
          <w:szCs w:val="28"/>
          <w:lang w:eastAsia="ru-RU"/>
        </w:rPr>
        <w:t>телефон</w:t>
      </w:r>
      <w:proofErr w:type="gramEnd"/>
      <w:r w:rsidRPr="00890FB2">
        <w:rPr>
          <w:color w:val="00000A"/>
          <w:sz w:val="28"/>
          <w:szCs w:val="28"/>
          <w:lang w:eastAsia="ru-RU"/>
        </w:rPr>
        <w:t>/факс организации, бухгалтерии, лица, подписывающего договор:_____________________________________________________;</w:t>
      </w:r>
    </w:p>
    <w:p w:rsidR="00890FB2" w:rsidRPr="00890FB2" w:rsidRDefault="00890FB2" w:rsidP="00890FB2">
      <w:pPr>
        <w:widowControl/>
        <w:suppressAutoHyphens/>
        <w:autoSpaceDE/>
        <w:autoSpaceDN/>
        <w:ind w:left="709"/>
        <w:contextualSpacing/>
        <w:jc w:val="both"/>
        <w:rPr>
          <w:b/>
          <w:color w:val="00000A"/>
          <w:sz w:val="24"/>
          <w:szCs w:val="20"/>
          <w:lang w:eastAsia="ru-RU"/>
        </w:rPr>
      </w:pPr>
      <w:proofErr w:type="gramStart"/>
      <w:r w:rsidRPr="00890FB2">
        <w:rPr>
          <w:color w:val="00000A"/>
          <w:sz w:val="28"/>
          <w:szCs w:val="28"/>
          <w:lang w:eastAsia="ru-RU"/>
        </w:rPr>
        <w:t>б</w:t>
      </w:r>
      <w:proofErr w:type="gramEnd"/>
      <w:r w:rsidRPr="00890FB2">
        <w:rPr>
          <w:color w:val="00000A"/>
          <w:sz w:val="28"/>
          <w:szCs w:val="28"/>
          <w:lang w:eastAsia="ru-RU"/>
        </w:rPr>
        <w:t>) реквизиты застройщика – юридического лица:</w:t>
      </w:r>
    </w:p>
    <w:p w:rsidR="00890FB2" w:rsidRPr="00890FB2" w:rsidRDefault="00890FB2" w:rsidP="00890FB2">
      <w:pPr>
        <w:widowControl/>
        <w:suppressAutoHyphens/>
        <w:autoSpaceDE/>
        <w:autoSpaceDN/>
        <w:ind w:left="709"/>
        <w:contextualSpacing/>
        <w:jc w:val="both"/>
        <w:rPr>
          <w:b/>
          <w:color w:val="00000A"/>
          <w:sz w:val="24"/>
          <w:szCs w:val="20"/>
          <w:lang w:eastAsia="ru-RU"/>
        </w:rPr>
      </w:pPr>
      <w:r w:rsidRPr="00890FB2">
        <w:rPr>
          <w:color w:val="00000A"/>
          <w:sz w:val="28"/>
          <w:szCs w:val="28"/>
          <w:lang w:eastAsia="ru-RU"/>
        </w:rPr>
        <w:t>ИНН: __________________________;</w:t>
      </w:r>
    </w:p>
    <w:p w:rsidR="00890FB2" w:rsidRPr="00890FB2" w:rsidRDefault="00890FB2" w:rsidP="00890FB2">
      <w:pPr>
        <w:widowControl/>
        <w:suppressAutoHyphens/>
        <w:autoSpaceDE/>
        <w:autoSpaceDN/>
        <w:ind w:left="709"/>
        <w:contextualSpacing/>
        <w:jc w:val="both"/>
        <w:rPr>
          <w:b/>
          <w:color w:val="00000A"/>
          <w:sz w:val="24"/>
          <w:szCs w:val="20"/>
          <w:lang w:eastAsia="ru-RU"/>
        </w:rPr>
      </w:pPr>
      <w:r w:rsidRPr="00890FB2">
        <w:rPr>
          <w:color w:val="00000A"/>
          <w:sz w:val="28"/>
          <w:szCs w:val="28"/>
          <w:lang w:eastAsia="ru-RU"/>
        </w:rPr>
        <w:t>КПП: ___________________________;</w:t>
      </w:r>
    </w:p>
    <w:p w:rsidR="00890FB2" w:rsidRPr="00890FB2" w:rsidRDefault="00890FB2" w:rsidP="00890FB2">
      <w:pPr>
        <w:widowControl/>
        <w:suppressAutoHyphens/>
        <w:autoSpaceDE/>
        <w:autoSpaceDN/>
        <w:ind w:left="709"/>
        <w:contextualSpacing/>
        <w:jc w:val="both"/>
        <w:rPr>
          <w:b/>
          <w:color w:val="00000A"/>
          <w:sz w:val="24"/>
          <w:szCs w:val="20"/>
          <w:lang w:eastAsia="ru-RU"/>
        </w:rPr>
      </w:pPr>
      <w:r w:rsidRPr="00890FB2">
        <w:rPr>
          <w:color w:val="00000A"/>
          <w:sz w:val="28"/>
          <w:szCs w:val="28"/>
          <w:lang w:eastAsia="ru-RU"/>
        </w:rPr>
        <w:t xml:space="preserve">КПП крупнейшего </w:t>
      </w:r>
      <w:proofErr w:type="gramStart"/>
      <w:r w:rsidRPr="00890FB2">
        <w:rPr>
          <w:color w:val="00000A"/>
          <w:sz w:val="28"/>
          <w:szCs w:val="28"/>
          <w:lang w:eastAsia="ru-RU"/>
        </w:rPr>
        <w:t>налогоплательщика:_</w:t>
      </w:r>
      <w:proofErr w:type="gramEnd"/>
      <w:r w:rsidRPr="00890FB2">
        <w:rPr>
          <w:color w:val="00000A"/>
          <w:sz w:val="28"/>
          <w:szCs w:val="28"/>
          <w:lang w:eastAsia="ru-RU"/>
        </w:rPr>
        <w:t>_____________________ ;</w:t>
      </w:r>
    </w:p>
    <w:p w:rsidR="00890FB2" w:rsidRPr="00890FB2" w:rsidRDefault="00890FB2" w:rsidP="00890FB2">
      <w:pPr>
        <w:widowControl/>
        <w:suppressAutoHyphens/>
        <w:autoSpaceDE/>
        <w:autoSpaceDN/>
        <w:ind w:left="709"/>
        <w:contextualSpacing/>
        <w:jc w:val="both"/>
        <w:rPr>
          <w:b/>
          <w:color w:val="00000A"/>
          <w:sz w:val="24"/>
          <w:szCs w:val="20"/>
          <w:lang w:eastAsia="ru-RU"/>
        </w:rPr>
      </w:pPr>
      <w:r w:rsidRPr="00890FB2">
        <w:rPr>
          <w:color w:val="00000A"/>
          <w:sz w:val="28"/>
          <w:szCs w:val="28"/>
          <w:lang w:eastAsia="ru-RU"/>
        </w:rPr>
        <w:t xml:space="preserve">ОГРН: </w:t>
      </w:r>
      <w:r w:rsidRPr="00890FB2">
        <w:rPr>
          <w:color w:val="00000A"/>
          <w:sz w:val="28"/>
          <w:szCs w:val="28"/>
          <w:lang w:eastAsia="ru-RU"/>
        </w:rPr>
        <w:tab/>
        <w:t>__________________________________________;</w:t>
      </w:r>
    </w:p>
    <w:p w:rsidR="00890FB2" w:rsidRPr="00890FB2" w:rsidRDefault="00890FB2" w:rsidP="00890FB2">
      <w:pPr>
        <w:widowControl/>
        <w:suppressAutoHyphens/>
        <w:autoSpaceDE/>
        <w:autoSpaceDN/>
        <w:ind w:left="709"/>
        <w:contextualSpacing/>
        <w:jc w:val="both"/>
        <w:rPr>
          <w:b/>
          <w:color w:val="00000A"/>
          <w:sz w:val="24"/>
          <w:szCs w:val="20"/>
          <w:lang w:eastAsia="ru-RU"/>
        </w:rPr>
      </w:pPr>
      <w:proofErr w:type="gramStart"/>
      <w:r w:rsidRPr="00890FB2">
        <w:rPr>
          <w:color w:val="00000A"/>
          <w:sz w:val="28"/>
          <w:szCs w:val="28"/>
          <w:lang w:eastAsia="ru-RU"/>
        </w:rPr>
        <w:t>в</w:t>
      </w:r>
      <w:proofErr w:type="gramEnd"/>
      <w:r w:rsidRPr="00890FB2">
        <w:rPr>
          <w:color w:val="00000A"/>
          <w:sz w:val="28"/>
          <w:szCs w:val="28"/>
          <w:lang w:eastAsia="ru-RU"/>
        </w:rPr>
        <w:t>) банковские реквизиты застройщика:</w:t>
      </w:r>
    </w:p>
    <w:p w:rsidR="00890FB2" w:rsidRPr="00890FB2" w:rsidRDefault="00890FB2" w:rsidP="00890FB2">
      <w:pPr>
        <w:widowControl/>
        <w:suppressAutoHyphens/>
        <w:autoSpaceDE/>
        <w:autoSpaceDN/>
        <w:ind w:left="709"/>
        <w:contextualSpacing/>
        <w:jc w:val="both"/>
        <w:rPr>
          <w:b/>
          <w:color w:val="00000A"/>
          <w:sz w:val="24"/>
          <w:szCs w:val="20"/>
          <w:lang w:eastAsia="ru-RU"/>
        </w:rPr>
      </w:pPr>
      <w:proofErr w:type="gramStart"/>
      <w:r w:rsidRPr="00890FB2">
        <w:rPr>
          <w:color w:val="00000A"/>
          <w:sz w:val="28"/>
          <w:szCs w:val="28"/>
          <w:lang w:eastAsia="ru-RU"/>
        </w:rPr>
        <w:t>наименование</w:t>
      </w:r>
      <w:proofErr w:type="gramEnd"/>
      <w:r w:rsidRPr="00890FB2">
        <w:rPr>
          <w:color w:val="00000A"/>
          <w:sz w:val="28"/>
          <w:szCs w:val="28"/>
          <w:lang w:eastAsia="ru-RU"/>
        </w:rPr>
        <w:t xml:space="preserve"> банка: _________________________________;</w:t>
      </w:r>
    </w:p>
    <w:p w:rsidR="00890FB2" w:rsidRPr="00890FB2" w:rsidRDefault="00890FB2" w:rsidP="00890FB2">
      <w:pPr>
        <w:widowControl/>
        <w:suppressAutoHyphens/>
        <w:autoSpaceDE/>
        <w:autoSpaceDN/>
        <w:ind w:left="709"/>
        <w:contextualSpacing/>
        <w:jc w:val="both"/>
        <w:rPr>
          <w:b/>
          <w:color w:val="00000A"/>
          <w:sz w:val="24"/>
          <w:szCs w:val="20"/>
          <w:lang w:eastAsia="ru-RU"/>
        </w:rPr>
      </w:pPr>
      <w:proofErr w:type="gramStart"/>
      <w:r w:rsidRPr="00890FB2">
        <w:rPr>
          <w:color w:val="00000A"/>
          <w:sz w:val="28"/>
          <w:szCs w:val="28"/>
          <w:lang w:eastAsia="ru-RU"/>
        </w:rPr>
        <w:t>расчетный</w:t>
      </w:r>
      <w:proofErr w:type="gramEnd"/>
      <w:r w:rsidRPr="00890FB2">
        <w:rPr>
          <w:color w:val="00000A"/>
          <w:sz w:val="28"/>
          <w:szCs w:val="28"/>
          <w:lang w:eastAsia="ru-RU"/>
        </w:rPr>
        <w:t xml:space="preserve"> счет №: </w:t>
      </w:r>
      <w:r w:rsidRPr="00890FB2">
        <w:rPr>
          <w:color w:val="00000A"/>
          <w:sz w:val="28"/>
          <w:szCs w:val="28"/>
          <w:lang w:eastAsia="ru-RU"/>
        </w:rPr>
        <w:tab/>
        <w:t>_________________________________________</w:t>
      </w:r>
    </w:p>
    <w:p w:rsidR="00890FB2" w:rsidRPr="00890FB2" w:rsidRDefault="00890FB2" w:rsidP="00890FB2">
      <w:pPr>
        <w:widowControl/>
        <w:suppressAutoHyphens/>
        <w:autoSpaceDE/>
        <w:autoSpaceDN/>
        <w:ind w:left="709"/>
        <w:contextualSpacing/>
        <w:jc w:val="both"/>
        <w:rPr>
          <w:b/>
          <w:color w:val="00000A"/>
          <w:sz w:val="24"/>
          <w:szCs w:val="20"/>
          <w:lang w:eastAsia="ru-RU"/>
        </w:rPr>
      </w:pPr>
      <w:proofErr w:type="gramStart"/>
      <w:r w:rsidRPr="00890FB2">
        <w:rPr>
          <w:color w:val="00000A"/>
          <w:sz w:val="28"/>
          <w:szCs w:val="28"/>
          <w:lang w:eastAsia="ru-RU"/>
        </w:rPr>
        <w:t>лицевой</w:t>
      </w:r>
      <w:proofErr w:type="gramEnd"/>
      <w:r w:rsidRPr="00890FB2">
        <w:rPr>
          <w:color w:val="00000A"/>
          <w:sz w:val="28"/>
          <w:szCs w:val="28"/>
          <w:lang w:eastAsia="ru-RU"/>
        </w:rPr>
        <w:t xml:space="preserve"> счет №: ____________________________________________; </w:t>
      </w:r>
    </w:p>
    <w:p w:rsidR="00890FB2" w:rsidRPr="00890FB2" w:rsidRDefault="00890FB2" w:rsidP="00890FB2">
      <w:pPr>
        <w:widowControl/>
        <w:suppressAutoHyphens/>
        <w:autoSpaceDE/>
        <w:autoSpaceDN/>
        <w:ind w:left="709"/>
        <w:contextualSpacing/>
        <w:jc w:val="both"/>
        <w:rPr>
          <w:b/>
          <w:color w:val="00000A"/>
          <w:sz w:val="24"/>
          <w:szCs w:val="20"/>
          <w:lang w:eastAsia="ru-RU"/>
        </w:rPr>
      </w:pPr>
      <w:r w:rsidRPr="00890FB2">
        <w:rPr>
          <w:color w:val="00000A"/>
          <w:sz w:val="28"/>
          <w:szCs w:val="28"/>
          <w:lang w:eastAsia="ru-RU"/>
        </w:rPr>
        <w:t>БИК: _____________________________________________________.</w:t>
      </w:r>
    </w:p>
    <w:p w:rsidR="00890FB2" w:rsidRPr="00890FB2" w:rsidRDefault="00890FB2" w:rsidP="00890FB2">
      <w:pPr>
        <w:adjustRightInd w:val="0"/>
        <w:ind w:firstLine="720"/>
        <w:jc w:val="both"/>
        <w:rPr>
          <w:sz w:val="28"/>
          <w:szCs w:val="28"/>
          <w:lang w:eastAsia="ru-RU"/>
        </w:rPr>
      </w:pPr>
      <w:bookmarkStart w:id="7" w:name="_Hlk497820657"/>
      <w:bookmarkEnd w:id="7"/>
      <w:r w:rsidRPr="00890FB2">
        <w:rPr>
          <w:sz w:val="28"/>
          <w:szCs w:val="28"/>
          <w:lang w:eastAsia="ru-RU"/>
        </w:rPr>
        <w:t>Заключение о согласовании результатов инженерных изысканий, полученного до направления результатов инженерных изысканий на государственную экспертизу;</w:t>
      </w:r>
    </w:p>
    <w:p w:rsidR="00890FB2" w:rsidRPr="00890FB2" w:rsidRDefault="00890FB2" w:rsidP="00890FB2">
      <w:pPr>
        <w:adjustRightInd w:val="0"/>
        <w:ind w:firstLine="720"/>
        <w:jc w:val="both"/>
        <w:rPr>
          <w:sz w:val="28"/>
          <w:szCs w:val="28"/>
          <w:lang w:eastAsia="ru-RU"/>
        </w:rPr>
      </w:pPr>
      <w:r w:rsidRPr="00890FB2">
        <w:rPr>
          <w:sz w:val="28"/>
          <w:szCs w:val="28"/>
          <w:lang w:eastAsia="ru-RU"/>
        </w:rPr>
        <w:t>______________________________________________________________</w:t>
      </w:r>
    </w:p>
    <w:p w:rsidR="00890FB2" w:rsidRPr="00890FB2" w:rsidRDefault="00890FB2" w:rsidP="00890FB2">
      <w:pPr>
        <w:widowControl/>
        <w:adjustRightInd w:val="0"/>
        <w:spacing w:after="108"/>
        <w:jc w:val="center"/>
        <w:outlineLvl w:val="0"/>
        <w:rPr>
          <w:bCs/>
          <w:sz w:val="20"/>
          <w:szCs w:val="20"/>
          <w:lang w:eastAsia="ru-RU"/>
        </w:rPr>
      </w:pPr>
      <w:r w:rsidRPr="00890FB2">
        <w:rPr>
          <w:bCs/>
          <w:sz w:val="20"/>
          <w:szCs w:val="20"/>
          <w:lang w:eastAsia="ru-RU"/>
        </w:rPr>
        <w:t>(</w:t>
      </w:r>
      <w:proofErr w:type="gramStart"/>
      <w:r w:rsidRPr="00890FB2">
        <w:rPr>
          <w:bCs/>
          <w:sz w:val="20"/>
          <w:szCs w:val="20"/>
          <w:lang w:eastAsia="ru-RU"/>
        </w:rPr>
        <w:t>дата</w:t>
      </w:r>
      <w:proofErr w:type="gramEnd"/>
      <w:r w:rsidRPr="00890FB2">
        <w:rPr>
          <w:bCs/>
          <w:sz w:val="20"/>
          <w:szCs w:val="20"/>
          <w:lang w:eastAsia="ru-RU"/>
        </w:rPr>
        <w:t xml:space="preserve"> и номер заключения, кем выдано)</w:t>
      </w:r>
    </w:p>
    <w:p w:rsidR="00890FB2" w:rsidRPr="00890FB2" w:rsidRDefault="00890FB2" w:rsidP="00890FB2">
      <w:pPr>
        <w:adjustRightInd w:val="0"/>
        <w:ind w:firstLine="540"/>
        <w:jc w:val="both"/>
        <w:rPr>
          <w:sz w:val="28"/>
          <w:szCs w:val="28"/>
          <w:lang w:eastAsia="ru-RU"/>
        </w:rPr>
      </w:pPr>
    </w:p>
    <w:p w:rsidR="00890FB2" w:rsidRPr="00890FB2" w:rsidRDefault="00890FB2" w:rsidP="00890FB2">
      <w:pPr>
        <w:adjustRightInd w:val="0"/>
        <w:ind w:firstLine="709"/>
        <w:jc w:val="both"/>
        <w:rPr>
          <w:sz w:val="28"/>
          <w:szCs w:val="28"/>
          <w:lang w:eastAsia="ru-RU"/>
        </w:rPr>
      </w:pPr>
      <w:r w:rsidRPr="00890FB2">
        <w:rPr>
          <w:sz w:val="28"/>
          <w:szCs w:val="28"/>
          <w:lang w:eastAsia="ru-RU"/>
        </w:rPr>
        <w:lastRenderedPageBreak/>
        <w:t xml:space="preserve">Перечень разделов проектной документации, представленной для проведения государственной экспертизы, в отношении которых в рамках экспертного сопровождения разделов проектной документации получено заключение о согласовании разделов проектной </w:t>
      </w:r>
      <w:proofErr w:type="gramStart"/>
      <w:r w:rsidRPr="00890FB2">
        <w:rPr>
          <w:sz w:val="28"/>
          <w:szCs w:val="28"/>
          <w:lang w:eastAsia="ru-RU"/>
        </w:rPr>
        <w:t>документации;</w:t>
      </w:r>
      <w:r w:rsidRPr="00890FB2">
        <w:rPr>
          <w:sz w:val="20"/>
          <w:szCs w:val="20"/>
          <w:lang w:eastAsia="ru-RU"/>
        </w:rPr>
        <w:t>_</w:t>
      </w:r>
      <w:proofErr w:type="gramEnd"/>
      <w:r w:rsidRPr="00890FB2">
        <w:rPr>
          <w:sz w:val="20"/>
          <w:szCs w:val="20"/>
          <w:lang w:eastAsia="ru-RU"/>
        </w:rPr>
        <w:t>____________________________________________________________________________________________________________________________________________________;</w:t>
      </w:r>
    </w:p>
    <w:p w:rsidR="00890FB2" w:rsidRPr="00890FB2" w:rsidRDefault="00890FB2" w:rsidP="00890FB2">
      <w:pPr>
        <w:adjustRightInd w:val="0"/>
        <w:spacing w:before="280"/>
        <w:ind w:firstLine="709"/>
        <w:jc w:val="both"/>
        <w:rPr>
          <w:sz w:val="28"/>
          <w:szCs w:val="28"/>
          <w:lang w:eastAsia="ru-RU"/>
        </w:rPr>
      </w:pPr>
      <w:r w:rsidRPr="00890FB2">
        <w:rPr>
          <w:sz w:val="28"/>
          <w:szCs w:val="28"/>
          <w:lang w:eastAsia="ru-RU"/>
        </w:rPr>
        <w:t xml:space="preserve">Решение Правительства Российской Федерации о разработке и применении индивидуальных сметных нормативов (в случае если такое решение принято в соответствии с </w:t>
      </w:r>
      <w:hyperlink r:id="rId27" w:history="1">
        <w:r w:rsidRPr="00890FB2">
          <w:rPr>
            <w:sz w:val="28"/>
            <w:szCs w:val="28"/>
            <w:lang w:eastAsia="ru-RU"/>
          </w:rPr>
          <w:t>пунктом 30</w:t>
        </w:r>
      </w:hyperlink>
      <w:r w:rsidRPr="00890FB2">
        <w:rPr>
          <w:sz w:val="28"/>
          <w:szCs w:val="28"/>
          <w:lang w:eastAsia="ru-RU"/>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 «О составе разделов проектной документации и требованиях к их содержанию», и официально опубликовано);</w:t>
      </w:r>
    </w:p>
    <w:p w:rsidR="00890FB2" w:rsidRPr="00890FB2" w:rsidRDefault="00890FB2" w:rsidP="00890FB2">
      <w:pPr>
        <w:widowControl/>
        <w:adjustRightInd w:val="0"/>
        <w:spacing w:after="108"/>
        <w:jc w:val="both"/>
        <w:outlineLvl w:val="0"/>
        <w:rPr>
          <w:b/>
          <w:bCs/>
          <w:sz w:val="20"/>
          <w:szCs w:val="20"/>
          <w:lang w:eastAsia="ru-RU"/>
        </w:rPr>
      </w:pPr>
      <w:r w:rsidRPr="00890FB2">
        <w:rPr>
          <w:b/>
          <w:bCs/>
          <w:sz w:val="20"/>
          <w:szCs w:val="20"/>
          <w:lang w:eastAsia="ru-RU"/>
        </w:rPr>
        <w:t>______________________________________________________________________________________________.</w:t>
      </w:r>
    </w:p>
    <w:p w:rsidR="00890FB2" w:rsidRPr="00890FB2" w:rsidRDefault="00890FB2" w:rsidP="00890FB2">
      <w:pPr>
        <w:widowControl/>
        <w:adjustRightInd w:val="0"/>
        <w:spacing w:after="108"/>
        <w:jc w:val="center"/>
        <w:outlineLvl w:val="0"/>
        <w:rPr>
          <w:bCs/>
          <w:sz w:val="20"/>
          <w:szCs w:val="20"/>
          <w:lang w:eastAsia="ru-RU"/>
        </w:rPr>
      </w:pPr>
      <w:r w:rsidRPr="00890FB2">
        <w:rPr>
          <w:bCs/>
          <w:sz w:val="20"/>
          <w:szCs w:val="20"/>
          <w:lang w:eastAsia="ru-RU"/>
        </w:rPr>
        <w:t>(</w:t>
      </w:r>
      <w:proofErr w:type="gramStart"/>
      <w:r w:rsidRPr="00890FB2">
        <w:rPr>
          <w:bCs/>
          <w:sz w:val="20"/>
          <w:szCs w:val="20"/>
          <w:lang w:eastAsia="ru-RU"/>
        </w:rPr>
        <w:t>дата</w:t>
      </w:r>
      <w:proofErr w:type="gramEnd"/>
      <w:r w:rsidRPr="00890FB2">
        <w:rPr>
          <w:bCs/>
          <w:sz w:val="20"/>
          <w:szCs w:val="20"/>
          <w:lang w:eastAsia="ru-RU"/>
        </w:rPr>
        <w:t xml:space="preserve"> и номер)</w:t>
      </w:r>
    </w:p>
    <w:p w:rsidR="00890FB2" w:rsidRPr="00890FB2" w:rsidRDefault="00890FB2" w:rsidP="00890FB2">
      <w:pPr>
        <w:adjustRightInd w:val="0"/>
        <w:spacing w:before="280"/>
        <w:ind w:firstLine="709"/>
        <w:jc w:val="both"/>
        <w:rPr>
          <w:sz w:val="28"/>
          <w:szCs w:val="28"/>
          <w:lang w:eastAsia="ru-RU"/>
        </w:rPr>
      </w:pPr>
      <w:r w:rsidRPr="00890FB2">
        <w:rPr>
          <w:sz w:val="28"/>
          <w:szCs w:val="28"/>
          <w:lang w:eastAsia="ru-RU"/>
        </w:rPr>
        <w:t>Решение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 принятого в установленном порядке, - в отношении объектов капитального строительства государственной собственности субъектов Российской Федерации и (или) муниципальной собственности, в том числе объектов, строительство, реконструкция которых финансируются с привлечением средств федерального бюджета (если это решение официально опубликовано);</w:t>
      </w:r>
    </w:p>
    <w:p w:rsidR="00890FB2" w:rsidRPr="00890FB2" w:rsidRDefault="00890FB2" w:rsidP="00890FB2">
      <w:pPr>
        <w:widowControl/>
        <w:adjustRightInd w:val="0"/>
        <w:spacing w:after="108"/>
        <w:jc w:val="center"/>
        <w:outlineLvl w:val="0"/>
        <w:rPr>
          <w:b/>
          <w:bCs/>
          <w:sz w:val="20"/>
          <w:szCs w:val="20"/>
          <w:lang w:eastAsia="ru-RU"/>
        </w:rPr>
      </w:pPr>
      <w:r w:rsidRPr="00890FB2">
        <w:rPr>
          <w:b/>
          <w:bCs/>
          <w:sz w:val="20"/>
          <w:szCs w:val="20"/>
          <w:lang w:eastAsia="ru-RU"/>
        </w:rPr>
        <w:t>______________________________________________________________________________________________.</w:t>
      </w:r>
    </w:p>
    <w:p w:rsidR="00890FB2" w:rsidRPr="00890FB2" w:rsidRDefault="00890FB2" w:rsidP="00890FB2">
      <w:pPr>
        <w:widowControl/>
        <w:adjustRightInd w:val="0"/>
        <w:spacing w:after="108"/>
        <w:jc w:val="center"/>
        <w:outlineLvl w:val="0"/>
        <w:rPr>
          <w:bCs/>
          <w:sz w:val="20"/>
          <w:szCs w:val="20"/>
          <w:lang w:eastAsia="ru-RU"/>
        </w:rPr>
      </w:pPr>
      <w:r w:rsidRPr="00890FB2">
        <w:rPr>
          <w:bCs/>
          <w:sz w:val="20"/>
          <w:szCs w:val="20"/>
          <w:lang w:eastAsia="ru-RU"/>
        </w:rPr>
        <w:t>(</w:t>
      </w:r>
      <w:proofErr w:type="gramStart"/>
      <w:r w:rsidRPr="00890FB2">
        <w:rPr>
          <w:bCs/>
          <w:sz w:val="20"/>
          <w:szCs w:val="20"/>
          <w:lang w:eastAsia="ru-RU"/>
        </w:rPr>
        <w:t>дата</w:t>
      </w:r>
      <w:proofErr w:type="gramEnd"/>
      <w:r w:rsidRPr="00890FB2">
        <w:rPr>
          <w:bCs/>
          <w:sz w:val="20"/>
          <w:szCs w:val="20"/>
          <w:lang w:eastAsia="ru-RU"/>
        </w:rPr>
        <w:t xml:space="preserve"> и номер)</w:t>
      </w:r>
    </w:p>
    <w:p w:rsidR="00890FB2" w:rsidRPr="00890FB2" w:rsidRDefault="00890FB2" w:rsidP="00890FB2">
      <w:pPr>
        <w:widowControl/>
        <w:suppressAutoHyphens/>
        <w:autoSpaceDE/>
        <w:autoSpaceDN/>
        <w:jc w:val="right"/>
        <w:outlineLvl w:val="1"/>
        <w:rPr>
          <w:rFonts w:eastAsia="Calibri"/>
          <w:color w:val="00000A"/>
          <w:kern w:val="2"/>
          <w:sz w:val="28"/>
          <w:szCs w:val="28"/>
          <w:lang w:eastAsia="zh-CN"/>
        </w:rPr>
      </w:pPr>
    </w:p>
    <w:p w:rsidR="00890FB2" w:rsidRPr="00890FB2" w:rsidRDefault="00890FB2" w:rsidP="00890FB2">
      <w:pPr>
        <w:widowControl/>
        <w:suppressAutoHyphens/>
        <w:autoSpaceDE/>
        <w:autoSpaceDN/>
        <w:jc w:val="right"/>
        <w:outlineLvl w:val="1"/>
        <w:rPr>
          <w:rFonts w:eastAsia="Calibri"/>
          <w:color w:val="00000A"/>
          <w:kern w:val="2"/>
          <w:sz w:val="28"/>
          <w:szCs w:val="28"/>
          <w:lang w:eastAsia="zh-CN"/>
        </w:rPr>
      </w:pPr>
    </w:p>
    <w:p w:rsidR="00890FB2" w:rsidRPr="00890FB2" w:rsidRDefault="00890FB2" w:rsidP="00890FB2">
      <w:pPr>
        <w:widowControl/>
        <w:suppressAutoHyphens/>
        <w:autoSpaceDE/>
        <w:autoSpaceDN/>
        <w:jc w:val="right"/>
        <w:outlineLvl w:val="1"/>
        <w:rPr>
          <w:rFonts w:eastAsia="Calibri"/>
          <w:color w:val="00000A"/>
          <w:kern w:val="2"/>
          <w:sz w:val="28"/>
          <w:szCs w:val="28"/>
          <w:lang w:eastAsia="zh-CN"/>
        </w:rPr>
      </w:pPr>
    </w:p>
    <w:p w:rsidR="00890FB2" w:rsidRPr="00890FB2" w:rsidRDefault="00890FB2" w:rsidP="00890FB2">
      <w:pPr>
        <w:widowControl/>
        <w:suppressAutoHyphens/>
        <w:autoSpaceDE/>
        <w:autoSpaceDN/>
        <w:jc w:val="right"/>
        <w:outlineLvl w:val="1"/>
        <w:rPr>
          <w:rFonts w:eastAsia="Calibri"/>
          <w:color w:val="00000A"/>
          <w:kern w:val="2"/>
          <w:sz w:val="28"/>
          <w:szCs w:val="28"/>
          <w:lang w:eastAsia="zh-CN"/>
        </w:rPr>
      </w:pPr>
    </w:p>
    <w:p w:rsidR="00890FB2" w:rsidRPr="00890FB2" w:rsidRDefault="00890FB2" w:rsidP="00890FB2">
      <w:pPr>
        <w:widowControl/>
        <w:suppressAutoHyphens/>
        <w:autoSpaceDE/>
        <w:autoSpaceDN/>
        <w:jc w:val="right"/>
        <w:outlineLvl w:val="1"/>
        <w:rPr>
          <w:rFonts w:eastAsia="Calibri"/>
          <w:color w:val="00000A"/>
          <w:kern w:val="2"/>
          <w:sz w:val="28"/>
          <w:szCs w:val="28"/>
          <w:lang w:eastAsia="zh-CN"/>
        </w:rPr>
      </w:pPr>
    </w:p>
    <w:p w:rsidR="00890FB2" w:rsidRPr="00890FB2" w:rsidRDefault="00890FB2" w:rsidP="00890FB2">
      <w:pPr>
        <w:widowControl/>
        <w:suppressAutoHyphens/>
        <w:autoSpaceDE/>
        <w:autoSpaceDN/>
        <w:jc w:val="right"/>
        <w:outlineLvl w:val="1"/>
        <w:rPr>
          <w:rFonts w:eastAsia="Calibri"/>
          <w:color w:val="00000A"/>
          <w:kern w:val="2"/>
          <w:sz w:val="28"/>
          <w:szCs w:val="28"/>
          <w:lang w:eastAsia="zh-CN"/>
        </w:rPr>
      </w:pPr>
    </w:p>
    <w:p w:rsidR="00890FB2" w:rsidRPr="00890FB2" w:rsidRDefault="00890FB2" w:rsidP="00890FB2">
      <w:pPr>
        <w:widowControl/>
        <w:suppressAutoHyphens/>
        <w:autoSpaceDE/>
        <w:autoSpaceDN/>
        <w:jc w:val="right"/>
        <w:outlineLvl w:val="1"/>
        <w:rPr>
          <w:rFonts w:eastAsia="Calibri"/>
          <w:color w:val="00000A"/>
          <w:kern w:val="2"/>
          <w:sz w:val="28"/>
          <w:szCs w:val="28"/>
          <w:lang w:eastAsia="zh-CN"/>
        </w:rPr>
      </w:pPr>
    </w:p>
    <w:p w:rsidR="00890FB2" w:rsidRPr="00890FB2" w:rsidRDefault="00890FB2" w:rsidP="00890FB2">
      <w:pPr>
        <w:widowControl/>
        <w:suppressAutoHyphens/>
        <w:autoSpaceDE/>
        <w:autoSpaceDN/>
        <w:jc w:val="right"/>
        <w:outlineLvl w:val="1"/>
        <w:rPr>
          <w:rFonts w:eastAsia="Calibri"/>
          <w:color w:val="00000A"/>
          <w:kern w:val="2"/>
          <w:sz w:val="28"/>
          <w:szCs w:val="28"/>
          <w:lang w:eastAsia="zh-CN"/>
        </w:rPr>
      </w:pPr>
    </w:p>
    <w:p w:rsidR="00890FB2" w:rsidRPr="00890FB2" w:rsidRDefault="00890FB2" w:rsidP="00890FB2">
      <w:pPr>
        <w:widowControl/>
        <w:suppressAutoHyphens/>
        <w:autoSpaceDE/>
        <w:autoSpaceDN/>
        <w:jc w:val="right"/>
        <w:outlineLvl w:val="1"/>
        <w:rPr>
          <w:rFonts w:eastAsia="Calibri"/>
          <w:color w:val="00000A"/>
          <w:kern w:val="2"/>
          <w:sz w:val="28"/>
          <w:szCs w:val="28"/>
          <w:lang w:eastAsia="zh-CN"/>
        </w:rPr>
      </w:pPr>
    </w:p>
    <w:p w:rsidR="00890FB2" w:rsidRPr="00890FB2" w:rsidRDefault="00890FB2" w:rsidP="00890FB2">
      <w:pPr>
        <w:widowControl/>
        <w:suppressAutoHyphens/>
        <w:autoSpaceDE/>
        <w:autoSpaceDN/>
        <w:jc w:val="right"/>
        <w:outlineLvl w:val="1"/>
        <w:rPr>
          <w:rFonts w:eastAsia="Calibri"/>
          <w:color w:val="00000A"/>
          <w:kern w:val="2"/>
          <w:sz w:val="28"/>
          <w:szCs w:val="28"/>
          <w:lang w:eastAsia="zh-CN"/>
        </w:rPr>
      </w:pPr>
    </w:p>
    <w:p w:rsidR="00890FB2" w:rsidRPr="00890FB2" w:rsidRDefault="00890FB2" w:rsidP="00890FB2">
      <w:pPr>
        <w:widowControl/>
        <w:suppressAutoHyphens/>
        <w:autoSpaceDE/>
        <w:autoSpaceDN/>
        <w:jc w:val="right"/>
        <w:outlineLvl w:val="1"/>
        <w:rPr>
          <w:rFonts w:eastAsia="Calibri"/>
          <w:color w:val="00000A"/>
          <w:kern w:val="2"/>
          <w:sz w:val="28"/>
          <w:szCs w:val="28"/>
          <w:lang w:eastAsia="zh-CN"/>
        </w:rPr>
      </w:pPr>
    </w:p>
    <w:p w:rsidR="00890FB2" w:rsidRPr="00890FB2" w:rsidRDefault="00890FB2" w:rsidP="00890FB2">
      <w:pPr>
        <w:widowControl/>
        <w:suppressAutoHyphens/>
        <w:autoSpaceDE/>
        <w:autoSpaceDN/>
        <w:jc w:val="right"/>
        <w:outlineLvl w:val="1"/>
        <w:rPr>
          <w:rFonts w:eastAsia="Calibri"/>
          <w:color w:val="00000A"/>
          <w:kern w:val="2"/>
          <w:sz w:val="28"/>
          <w:szCs w:val="28"/>
          <w:lang w:eastAsia="zh-CN"/>
        </w:rPr>
      </w:pPr>
    </w:p>
    <w:p w:rsidR="00890FB2" w:rsidRPr="00890FB2" w:rsidRDefault="00890FB2" w:rsidP="00890FB2">
      <w:pPr>
        <w:widowControl/>
        <w:suppressAutoHyphens/>
        <w:autoSpaceDE/>
        <w:autoSpaceDN/>
        <w:jc w:val="right"/>
        <w:outlineLvl w:val="1"/>
        <w:rPr>
          <w:rFonts w:eastAsia="Calibri"/>
          <w:color w:val="00000A"/>
          <w:kern w:val="2"/>
          <w:sz w:val="28"/>
          <w:szCs w:val="28"/>
          <w:lang w:eastAsia="zh-CN"/>
        </w:rPr>
      </w:pPr>
    </w:p>
    <w:p w:rsidR="00890FB2" w:rsidRPr="00890FB2" w:rsidRDefault="00890FB2" w:rsidP="00890FB2">
      <w:pPr>
        <w:widowControl/>
        <w:suppressAutoHyphens/>
        <w:autoSpaceDE/>
        <w:autoSpaceDN/>
        <w:jc w:val="right"/>
        <w:outlineLvl w:val="1"/>
        <w:rPr>
          <w:rFonts w:eastAsia="Calibri"/>
          <w:color w:val="00000A"/>
          <w:kern w:val="2"/>
          <w:sz w:val="28"/>
          <w:szCs w:val="28"/>
          <w:lang w:eastAsia="zh-CN"/>
        </w:rPr>
      </w:pPr>
    </w:p>
    <w:p w:rsidR="00890FB2" w:rsidRPr="00890FB2" w:rsidRDefault="00890FB2" w:rsidP="00890FB2">
      <w:pPr>
        <w:widowControl/>
        <w:suppressAutoHyphens/>
        <w:autoSpaceDE/>
        <w:autoSpaceDN/>
        <w:jc w:val="right"/>
        <w:outlineLvl w:val="1"/>
        <w:rPr>
          <w:rFonts w:eastAsia="Calibri"/>
          <w:color w:val="00000A"/>
          <w:kern w:val="2"/>
          <w:sz w:val="28"/>
          <w:szCs w:val="28"/>
          <w:lang w:eastAsia="zh-CN"/>
        </w:rPr>
      </w:pPr>
    </w:p>
    <w:p w:rsidR="00890FB2" w:rsidRPr="00890FB2" w:rsidRDefault="00890FB2" w:rsidP="00890FB2">
      <w:pPr>
        <w:widowControl/>
        <w:suppressAutoHyphens/>
        <w:autoSpaceDE/>
        <w:autoSpaceDN/>
        <w:jc w:val="right"/>
        <w:outlineLvl w:val="1"/>
        <w:rPr>
          <w:rFonts w:eastAsia="Calibri"/>
          <w:color w:val="00000A"/>
          <w:kern w:val="2"/>
          <w:sz w:val="28"/>
          <w:szCs w:val="28"/>
          <w:lang w:eastAsia="zh-CN"/>
        </w:rPr>
      </w:pPr>
    </w:p>
    <w:p w:rsidR="00890FB2" w:rsidRPr="00890FB2" w:rsidRDefault="00890FB2" w:rsidP="00890FB2">
      <w:pPr>
        <w:widowControl/>
        <w:suppressAutoHyphens/>
        <w:autoSpaceDE/>
        <w:autoSpaceDN/>
        <w:jc w:val="right"/>
        <w:outlineLvl w:val="1"/>
        <w:rPr>
          <w:rFonts w:eastAsia="Calibri"/>
          <w:color w:val="00000A"/>
          <w:kern w:val="2"/>
          <w:sz w:val="28"/>
          <w:szCs w:val="28"/>
          <w:lang w:eastAsia="zh-CN"/>
        </w:rPr>
      </w:pPr>
    </w:p>
    <w:p w:rsidR="00890FB2" w:rsidRPr="00890FB2" w:rsidRDefault="00890FB2" w:rsidP="00890FB2">
      <w:pPr>
        <w:widowControl/>
        <w:suppressAutoHyphens/>
        <w:autoSpaceDE/>
        <w:autoSpaceDN/>
        <w:jc w:val="right"/>
        <w:outlineLvl w:val="1"/>
        <w:rPr>
          <w:rFonts w:eastAsia="Calibri"/>
          <w:color w:val="00000A"/>
          <w:kern w:val="2"/>
          <w:sz w:val="28"/>
          <w:szCs w:val="28"/>
          <w:lang w:eastAsia="zh-CN"/>
        </w:rPr>
      </w:pPr>
    </w:p>
    <w:p w:rsidR="00890FB2" w:rsidRPr="00890FB2" w:rsidRDefault="00890FB2" w:rsidP="00890FB2">
      <w:pPr>
        <w:widowControl/>
        <w:suppressAutoHyphens/>
        <w:autoSpaceDE/>
        <w:autoSpaceDN/>
        <w:jc w:val="right"/>
        <w:outlineLvl w:val="1"/>
        <w:rPr>
          <w:rFonts w:eastAsia="Calibri"/>
          <w:color w:val="00000A"/>
          <w:kern w:val="2"/>
          <w:sz w:val="28"/>
          <w:szCs w:val="28"/>
          <w:lang w:eastAsia="zh-CN"/>
        </w:rPr>
      </w:pPr>
      <w:r w:rsidRPr="00890FB2">
        <w:rPr>
          <w:rFonts w:eastAsia="Calibri"/>
          <w:color w:val="00000A"/>
          <w:kern w:val="2"/>
          <w:sz w:val="28"/>
          <w:szCs w:val="28"/>
          <w:lang w:eastAsia="zh-CN"/>
        </w:rPr>
        <w:lastRenderedPageBreak/>
        <w:t>Приложение № 5.1</w:t>
      </w:r>
    </w:p>
    <w:p w:rsidR="00890FB2" w:rsidRPr="00890FB2" w:rsidRDefault="00890FB2" w:rsidP="00890FB2">
      <w:pPr>
        <w:widowControl/>
        <w:suppressAutoHyphens/>
        <w:autoSpaceDE/>
        <w:autoSpaceDN/>
        <w:jc w:val="right"/>
        <w:rPr>
          <w:rFonts w:eastAsia="Calibri"/>
          <w:color w:val="00000A"/>
          <w:kern w:val="2"/>
          <w:sz w:val="28"/>
          <w:szCs w:val="28"/>
          <w:lang w:eastAsia="zh-CN"/>
        </w:rPr>
      </w:pPr>
      <w:proofErr w:type="gramStart"/>
      <w:r w:rsidRPr="00890FB2">
        <w:rPr>
          <w:rFonts w:eastAsia="Calibri"/>
          <w:color w:val="00000A"/>
          <w:kern w:val="2"/>
          <w:sz w:val="28"/>
          <w:szCs w:val="28"/>
          <w:lang w:eastAsia="zh-CN"/>
        </w:rPr>
        <w:t>к</w:t>
      </w:r>
      <w:proofErr w:type="gramEnd"/>
      <w:r w:rsidRPr="00890FB2">
        <w:rPr>
          <w:rFonts w:eastAsia="Calibri"/>
          <w:color w:val="00000A"/>
          <w:kern w:val="2"/>
          <w:sz w:val="28"/>
          <w:szCs w:val="28"/>
          <w:lang w:eastAsia="zh-CN"/>
        </w:rPr>
        <w:t xml:space="preserve"> Административному регламенту</w:t>
      </w:r>
    </w:p>
    <w:p w:rsidR="00890FB2" w:rsidRPr="00890FB2" w:rsidRDefault="00890FB2" w:rsidP="00890FB2">
      <w:pPr>
        <w:widowControl/>
        <w:suppressAutoHyphens/>
        <w:autoSpaceDE/>
        <w:autoSpaceDN/>
        <w:jc w:val="right"/>
        <w:rPr>
          <w:rFonts w:eastAsia="Calibri"/>
          <w:color w:val="00000A"/>
          <w:kern w:val="2"/>
          <w:sz w:val="28"/>
          <w:szCs w:val="28"/>
          <w:lang w:eastAsia="zh-CN"/>
        </w:rPr>
      </w:pPr>
      <w:proofErr w:type="gramStart"/>
      <w:r w:rsidRPr="00890FB2">
        <w:rPr>
          <w:rFonts w:eastAsia="Calibri"/>
          <w:color w:val="00000A"/>
          <w:kern w:val="2"/>
          <w:sz w:val="28"/>
          <w:szCs w:val="28"/>
          <w:lang w:eastAsia="zh-CN"/>
        </w:rPr>
        <w:t>предоставления</w:t>
      </w:r>
      <w:proofErr w:type="gramEnd"/>
      <w:r w:rsidRPr="00890FB2">
        <w:rPr>
          <w:rFonts w:eastAsia="Calibri"/>
          <w:color w:val="00000A"/>
          <w:kern w:val="2"/>
          <w:sz w:val="28"/>
          <w:szCs w:val="28"/>
          <w:lang w:eastAsia="zh-CN"/>
        </w:rPr>
        <w:t xml:space="preserve"> государственной услуги</w:t>
      </w:r>
    </w:p>
    <w:p w:rsidR="00890FB2" w:rsidRPr="00890FB2" w:rsidRDefault="00890FB2" w:rsidP="00890FB2">
      <w:pPr>
        <w:widowControl/>
        <w:suppressAutoHyphens/>
        <w:autoSpaceDE/>
        <w:autoSpaceDN/>
        <w:jc w:val="right"/>
        <w:rPr>
          <w:rFonts w:eastAsia="Calibri"/>
          <w:color w:val="00000A"/>
          <w:kern w:val="2"/>
          <w:sz w:val="28"/>
          <w:szCs w:val="28"/>
          <w:lang w:eastAsia="zh-CN"/>
        </w:rPr>
      </w:pPr>
      <w:proofErr w:type="gramStart"/>
      <w:r w:rsidRPr="00890FB2">
        <w:rPr>
          <w:rFonts w:eastAsia="Calibri"/>
          <w:color w:val="00000A"/>
          <w:kern w:val="2"/>
          <w:sz w:val="28"/>
          <w:szCs w:val="28"/>
          <w:lang w:eastAsia="zh-CN"/>
        </w:rPr>
        <w:t>по</w:t>
      </w:r>
      <w:proofErr w:type="gramEnd"/>
      <w:r w:rsidRPr="00890FB2">
        <w:rPr>
          <w:rFonts w:eastAsia="Calibri"/>
          <w:color w:val="00000A"/>
          <w:kern w:val="2"/>
          <w:sz w:val="28"/>
          <w:szCs w:val="28"/>
          <w:lang w:eastAsia="zh-CN"/>
        </w:rPr>
        <w:t xml:space="preserve"> государственной экспертизе</w:t>
      </w:r>
    </w:p>
    <w:p w:rsidR="00890FB2" w:rsidRPr="00890FB2" w:rsidRDefault="00890FB2" w:rsidP="00890FB2">
      <w:pPr>
        <w:widowControl/>
        <w:suppressAutoHyphens/>
        <w:autoSpaceDE/>
        <w:autoSpaceDN/>
        <w:jc w:val="right"/>
        <w:rPr>
          <w:rFonts w:eastAsia="Calibri"/>
          <w:color w:val="00000A"/>
          <w:kern w:val="2"/>
          <w:sz w:val="28"/>
          <w:szCs w:val="28"/>
          <w:lang w:eastAsia="zh-CN"/>
        </w:rPr>
      </w:pPr>
      <w:proofErr w:type="gramStart"/>
      <w:r w:rsidRPr="00890FB2">
        <w:rPr>
          <w:rFonts w:eastAsia="Calibri"/>
          <w:color w:val="00000A"/>
          <w:kern w:val="2"/>
          <w:sz w:val="28"/>
          <w:szCs w:val="28"/>
          <w:lang w:eastAsia="zh-CN"/>
        </w:rPr>
        <w:t>проектной</w:t>
      </w:r>
      <w:proofErr w:type="gramEnd"/>
      <w:r w:rsidRPr="00890FB2">
        <w:rPr>
          <w:rFonts w:eastAsia="Calibri"/>
          <w:color w:val="00000A"/>
          <w:kern w:val="2"/>
          <w:sz w:val="28"/>
          <w:szCs w:val="28"/>
          <w:lang w:eastAsia="zh-CN"/>
        </w:rPr>
        <w:t xml:space="preserve"> документации и результатов</w:t>
      </w:r>
    </w:p>
    <w:p w:rsidR="00890FB2" w:rsidRPr="00890FB2" w:rsidRDefault="00890FB2" w:rsidP="00890FB2">
      <w:pPr>
        <w:widowControl/>
        <w:suppressAutoHyphens/>
        <w:autoSpaceDE/>
        <w:autoSpaceDN/>
        <w:jc w:val="right"/>
        <w:rPr>
          <w:rFonts w:eastAsia="Calibri"/>
          <w:color w:val="00000A"/>
          <w:kern w:val="2"/>
          <w:sz w:val="28"/>
          <w:szCs w:val="28"/>
          <w:lang w:eastAsia="zh-CN"/>
        </w:rPr>
      </w:pPr>
      <w:proofErr w:type="gramStart"/>
      <w:r w:rsidRPr="00890FB2">
        <w:rPr>
          <w:rFonts w:eastAsia="Calibri"/>
          <w:color w:val="00000A"/>
          <w:kern w:val="2"/>
          <w:sz w:val="28"/>
          <w:szCs w:val="28"/>
          <w:lang w:eastAsia="zh-CN"/>
        </w:rPr>
        <w:t>инженерных</w:t>
      </w:r>
      <w:proofErr w:type="gramEnd"/>
      <w:r w:rsidRPr="00890FB2">
        <w:rPr>
          <w:rFonts w:eastAsia="Calibri"/>
          <w:color w:val="00000A"/>
          <w:kern w:val="2"/>
          <w:sz w:val="28"/>
          <w:szCs w:val="28"/>
          <w:lang w:eastAsia="zh-CN"/>
        </w:rPr>
        <w:t xml:space="preserve"> изысканий</w:t>
      </w:r>
    </w:p>
    <w:p w:rsidR="00890FB2" w:rsidRPr="00890FB2" w:rsidRDefault="00890FB2" w:rsidP="00890FB2">
      <w:pPr>
        <w:widowControl/>
        <w:suppressAutoHyphens/>
        <w:autoSpaceDE/>
        <w:autoSpaceDN/>
        <w:spacing w:after="160" w:line="259" w:lineRule="auto"/>
        <w:jc w:val="both"/>
        <w:rPr>
          <w:rFonts w:eastAsia="Calibri"/>
          <w:color w:val="00000A"/>
          <w:kern w:val="2"/>
          <w:sz w:val="28"/>
          <w:szCs w:val="28"/>
          <w:lang w:eastAsia="zh-CN"/>
        </w:rPr>
      </w:pPr>
    </w:p>
    <w:p w:rsidR="00890FB2" w:rsidRPr="00890FB2" w:rsidRDefault="00890FB2" w:rsidP="00890FB2">
      <w:pPr>
        <w:widowControl/>
        <w:suppressAutoHyphens/>
        <w:autoSpaceDE/>
        <w:autoSpaceDN/>
        <w:spacing w:after="160" w:line="259" w:lineRule="auto"/>
        <w:jc w:val="both"/>
        <w:rPr>
          <w:rFonts w:eastAsia="Calibri"/>
          <w:color w:val="00000A"/>
          <w:kern w:val="2"/>
          <w:sz w:val="28"/>
          <w:szCs w:val="28"/>
          <w:lang w:eastAsia="zh-CN"/>
        </w:rPr>
      </w:pPr>
    </w:p>
    <w:p w:rsidR="00890FB2" w:rsidRPr="00890FB2" w:rsidRDefault="00890FB2" w:rsidP="00890FB2">
      <w:pPr>
        <w:ind w:left="5812"/>
        <w:jc w:val="both"/>
        <w:rPr>
          <w:sz w:val="28"/>
          <w:szCs w:val="28"/>
          <w:lang w:eastAsia="ru-RU"/>
        </w:rPr>
      </w:pPr>
      <w:r w:rsidRPr="00890FB2">
        <w:rPr>
          <w:sz w:val="28"/>
          <w:szCs w:val="28"/>
          <w:lang w:eastAsia="ru-RU"/>
        </w:rPr>
        <w:t xml:space="preserve">Директору </w:t>
      </w:r>
    </w:p>
    <w:p w:rsidR="00890FB2" w:rsidRPr="00890FB2" w:rsidRDefault="00890FB2" w:rsidP="00890FB2">
      <w:pPr>
        <w:ind w:left="5812"/>
        <w:jc w:val="both"/>
        <w:rPr>
          <w:sz w:val="28"/>
          <w:szCs w:val="28"/>
          <w:lang w:eastAsia="ru-RU"/>
        </w:rPr>
      </w:pPr>
      <w:r w:rsidRPr="00890FB2">
        <w:rPr>
          <w:sz w:val="28"/>
          <w:szCs w:val="28"/>
          <w:lang w:eastAsia="ru-RU"/>
        </w:rPr>
        <w:t>Государственного автономного учреждения «Управление государственной экспертизы и ценообразования Республики Татарстан по строительству и архитектуре»</w:t>
      </w:r>
    </w:p>
    <w:p w:rsidR="00890FB2" w:rsidRPr="00890FB2" w:rsidRDefault="00890FB2" w:rsidP="00890FB2">
      <w:pPr>
        <w:suppressAutoHyphens/>
        <w:jc w:val="both"/>
        <w:rPr>
          <w:rFonts w:eastAsia="Calibri"/>
          <w:color w:val="00000A"/>
          <w:kern w:val="2"/>
          <w:sz w:val="28"/>
          <w:szCs w:val="28"/>
          <w:lang w:eastAsia="zh-CN"/>
        </w:rPr>
      </w:pPr>
    </w:p>
    <w:p w:rsidR="00890FB2" w:rsidRPr="00890FB2" w:rsidRDefault="00890FB2" w:rsidP="00890FB2">
      <w:pPr>
        <w:suppressAutoHyphens/>
        <w:jc w:val="center"/>
        <w:rPr>
          <w:rFonts w:eastAsia="Calibri"/>
          <w:color w:val="00000A"/>
          <w:kern w:val="2"/>
          <w:sz w:val="28"/>
          <w:szCs w:val="28"/>
          <w:lang w:eastAsia="zh-CN"/>
        </w:rPr>
      </w:pPr>
      <w:r w:rsidRPr="00890FB2">
        <w:rPr>
          <w:rFonts w:eastAsia="Calibri"/>
          <w:color w:val="00000A"/>
          <w:kern w:val="2"/>
          <w:sz w:val="28"/>
          <w:szCs w:val="28"/>
          <w:lang w:eastAsia="zh-CN"/>
        </w:rPr>
        <w:t>ЗАЯВЛЕНИЕ</w:t>
      </w:r>
    </w:p>
    <w:p w:rsidR="00890FB2" w:rsidRPr="00890FB2" w:rsidRDefault="00890FB2" w:rsidP="00890FB2">
      <w:pPr>
        <w:suppressAutoHyphens/>
        <w:jc w:val="center"/>
        <w:rPr>
          <w:rFonts w:eastAsia="Calibri"/>
          <w:color w:val="00000A"/>
          <w:kern w:val="2"/>
          <w:sz w:val="28"/>
          <w:szCs w:val="28"/>
          <w:lang w:eastAsia="zh-CN"/>
        </w:rPr>
      </w:pPr>
      <w:proofErr w:type="gramStart"/>
      <w:r w:rsidRPr="00890FB2">
        <w:rPr>
          <w:rFonts w:eastAsia="Calibri"/>
          <w:color w:val="00000A"/>
          <w:kern w:val="2"/>
          <w:sz w:val="28"/>
          <w:szCs w:val="28"/>
          <w:lang w:eastAsia="zh-CN"/>
        </w:rPr>
        <w:t>о</w:t>
      </w:r>
      <w:proofErr w:type="gramEnd"/>
      <w:r w:rsidRPr="00890FB2">
        <w:rPr>
          <w:rFonts w:eastAsia="Calibri"/>
          <w:color w:val="00000A"/>
          <w:kern w:val="2"/>
          <w:sz w:val="28"/>
          <w:szCs w:val="28"/>
          <w:lang w:eastAsia="zh-CN"/>
        </w:rPr>
        <w:t xml:space="preserve"> заключении договора возмездного оказания услуг об экспертном сопровождении</w:t>
      </w:r>
    </w:p>
    <w:p w:rsidR="00890FB2" w:rsidRPr="00890FB2" w:rsidRDefault="00890FB2" w:rsidP="00890FB2">
      <w:pPr>
        <w:suppressAutoHyphens/>
        <w:jc w:val="both"/>
        <w:rPr>
          <w:rFonts w:eastAsia="Calibri"/>
          <w:color w:val="00000A"/>
          <w:kern w:val="2"/>
          <w:sz w:val="28"/>
          <w:szCs w:val="28"/>
          <w:lang w:eastAsia="zh-CN"/>
        </w:rPr>
      </w:pPr>
    </w:p>
    <w:p w:rsidR="00890FB2" w:rsidRPr="00890FB2" w:rsidRDefault="00890FB2" w:rsidP="00890FB2">
      <w:pPr>
        <w:suppressAutoHyphens/>
        <w:jc w:val="both"/>
        <w:rPr>
          <w:rFonts w:eastAsia="Calibri"/>
          <w:color w:val="00000A"/>
          <w:kern w:val="2"/>
          <w:sz w:val="28"/>
          <w:szCs w:val="28"/>
          <w:lang w:eastAsia="zh-CN"/>
        </w:rPr>
      </w:pPr>
      <w:r w:rsidRPr="00890FB2">
        <w:rPr>
          <w:rFonts w:eastAsia="Calibri"/>
          <w:color w:val="00000A"/>
          <w:kern w:val="2"/>
          <w:sz w:val="28"/>
          <w:szCs w:val="28"/>
          <w:lang w:eastAsia="zh-CN"/>
        </w:rPr>
        <w:t>___________________________________________________ направляет документы для заключения договора возмездного оказания услуг об экспертном сопровождении по объекту капитального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(далее – объект капитального строительства) __________________________________________________________________.</w:t>
      </w:r>
    </w:p>
    <w:p w:rsidR="00890FB2" w:rsidRPr="00890FB2" w:rsidRDefault="00890FB2" w:rsidP="00890FB2">
      <w:pPr>
        <w:suppressAutoHyphens/>
        <w:jc w:val="both"/>
        <w:rPr>
          <w:rFonts w:eastAsia="Calibri"/>
          <w:color w:val="00000A"/>
          <w:kern w:val="2"/>
          <w:sz w:val="28"/>
          <w:szCs w:val="28"/>
          <w:lang w:eastAsia="zh-CN"/>
        </w:rPr>
      </w:pPr>
    </w:p>
    <w:p w:rsidR="00890FB2" w:rsidRPr="00890FB2" w:rsidRDefault="00890FB2" w:rsidP="00890FB2">
      <w:pPr>
        <w:suppressAutoHyphens/>
        <w:ind w:firstLine="709"/>
        <w:jc w:val="both"/>
        <w:rPr>
          <w:rFonts w:eastAsia="Calibri"/>
          <w:color w:val="00000A"/>
          <w:kern w:val="2"/>
          <w:sz w:val="28"/>
          <w:szCs w:val="28"/>
          <w:lang w:eastAsia="zh-CN"/>
        </w:rPr>
      </w:pPr>
      <w:r w:rsidRPr="00890FB2">
        <w:rPr>
          <w:rFonts w:eastAsia="Calibri"/>
          <w:color w:val="00000A"/>
          <w:kern w:val="2"/>
          <w:sz w:val="28"/>
          <w:szCs w:val="28"/>
          <w:lang w:eastAsia="zh-CN"/>
        </w:rPr>
        <w:t>I. Идентификационные сведения об объекте капитального строительства:</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а</w:t>
      </w:r>
      <w:proofErr w:type="gramEnd"/>
      <w:r w:rsidRPr="00890FB2">
        <w:rPr>
          <w:rFonts w:eastAsia="Calibri"/>
          <w:color w:val="00000A"/>
          <w:kern w:val="2"/>
          <w:sz w:val="28"/>
          <w:szCs w:val="28"/>
          <w:lang w:eastAsia="zh-CN"/>
        </w:rPr>
        <w:t>) наименование объекта (объектов) предполагаемого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_______________________________________________________;</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б</w:t>
      </w:r>
      <w:proofErr w:type="gramEnd"/>
      <w:r w:rsidRPr="00890FB2">
        <w:rPr>
          <w:rFonts w:eastAsia="Calibri"/>
          <w:color w:val="00000A"/>
          <w:kern w:val="2"/>
          <w:sz w:val="28"/>
          <w:szCs w:val="28"/>
          <w:lang w:eastAsia="zh-CN"/>
        </w:rPr>
        <w:t>) сведения о функциональном назначении объекта капитального строительства: 17.4.1.24;</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в</w:t>
      </w:r>
      <w:proofErr w:type="gramEnd"/>
      <w:r w:rsidRPr="00890FB2">
        <w:rPr>
          <w:rFonts w:eastAsia="Calibri"/>
          <w:color w:val="00000A"/>
          <w:kern w:val="2"/>
          <w:sz w:val="28"/>
          <w:szCs w:val="28"/>
          <w:lang w:eastAsia="zh-CN"/>
        </w:rPr>
        <w:t xml:space="preserve">) почтовый (строительный) адрес объекта (объектов) капитального строительства: ____________________________________________________; </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г</w:t>
      </w:r>
      <w:proofErr w:type="gramEnd"/>
      <w:r w:rsidRPr="00890FB2">
        <w:rPr>
          <w:rFonts w:eastAsia="Calibri"/>
          <w:color w:val="00000A"/>
          <w:kern w:val="2"/>
          <w:sz w:val="28"/>
          <w:szCs w:val="28"/>
          <w:lang w:eastAsia="zh-CN"/>
        </w:rPr>
        <w:t xml:space="preserve">) основные технико-экономические показатели объекта (объектов) капитального строительства (площадь, объем, протяженность, количество этажей, производственная мощность и другие): </w:t>
      </w:r>
    </w:p>
    <w:p w:rsidR="00890FB2" w:rsidRPr="00890FB2" w:rsidRDefault="00890FB2" w:rsidP="00890FB2">
      <w:pPr>
        <w:suppressAutoHyphens/>
        <w:ind w:firstLine="709"/>
        <w:jc w:val="both"/>
        <w:rPr>
          <w:rFonts w:eastAsia="Calibri"/>
          <w:color w:val="00000A"/>
          <w:kern w:val="2"/>
          <w:sz w:val="28"/>
          <w:szCs w:val="28"/>
          <w:lang w:eastAsia="zh-CN"/>
        </w:rPr>
      </w:pPr>
      <w:r w:rsidRPr="00890FB2">
        <w:rPr>
          <w:rFonts w:eastAsia="Calibri"/>
          <w:color w:val="00000A"/>
          <w:kern w:val="2"/>
          <w:sz w:val="28"/>
          <w:szCs w:val="28"/>
          <w:lang w:eastAsia="zh-CN"/>
        </w:rPr>
        <w:t>Наименование показателя</w:t>
      </w:r>
      <w:r w:rsidRPr="00890FB2">
        <w:rPr>
          <w:rFonts w:eastAsia="Calibri"/>
          <w:color w:val="00000A"/>
          <w:kern w:val="2"/>
          <w:sz w:val="28"/>
          <w:szCs w:val="28"/>
          <w:lang w:eastAsia="zh-CN"/>
        </w:rPr>
        <w:tab/>
        <w:t>Значение показателя</w:t>
      </w:r>
      <w:r w:rsidRPr="00890FB2">
        <w:rPr>
          <w:rFonts w:eastAsia="Calibri"/>
          <w:color w:val="00000A"/>
          <w:kern w:val="2"/>
          <w:sz w:val="28"/>
          <w:szCs w:val="28"/>
          <w:lang w:eastAsia="zh-CN"/>
        </w:rPr>
        <w:tab/>
        <w:t>Примечание</w:t>
      </w:r>
    </w:p>
    <w:p w:rsidR="00890FB2" w:rsidRPr="00890FB2" w:rsidRDefault="00890FB2" w:rsidP="00890FB2">
      <w:pPr>
        <w:suppressAutoHyphens/>
        <w:jc w:val="both"/>
        <w:rPr>
          <w:rFonts w:eastAsia="Calibri"/>
          <w:color w:val="00000A"/>
          <w:kern w:val="2"/>
          <w:sz w:val="28"/>
          <w:szCs w:val="28"/>
          <w:lang w:eastAsia="zh-CN"/>
        </w:rPr>
      </w:pPr>
      <w:r w:rsidRPr="00890FB2">
        <w:rPr>
          <w:rFonts w:eastAsia="Calibri"/>
          <w:color w:val="00000A"/>
          <w:kern w:val="2"/>
          <w:sz w:val="28"/>
          <w:szCs w:val="28"/>
          <w:lang w:eastAsia="zh-CN"/>
        </w:rPr>
        <w:tab/>
      </w:r>
      <w:r w:rsidRPr="00890FB2">
        <w:rPr>
          <w:rFonts w:eastAsia="Calibri"/>
          <w:color w:val="00000A"/>
          <w:kern w:val="2"/>
          <w:sz w:val="28"/>
          <w:szCs w:val="28"/>
          <w:lang w:eastAsia="zh-CN"/>
        </w:rPr>
        <w:tab/>
      </w:r>
    </w:p>
    <w:p w:rsidR="00890FB2" w:rsidRPr="00890FB2" w:rsidRDefault="00890FB2" w:rsidP="00890FB2">
      <w:pPr>
        <w:suppressAutoHyphens/>
        <w:jc w:val="both"/>
        <w:rPr>
          <w:rFonts w:eastAsia="Calibri"/>
          <w:color w:val="00000A"/>
          <w:kern w:val="2"/>
          <w:sz w:val="28"/>
          <w:szCs w:val="28"/>
          <w:lang w:eastAsia="zh-CN"/>
        </w:rPr>
      </w:pP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д</w:t>
      </w:r>
      <w:proofErr w:type="gramEnd"/>
      <w:r w:rsidRPr="00890FB2">
        <w:rPr>
          <w:rFonts w:eastAsia="Calibri"/>
          <w:color w:val="00000A"/>
          <w:kern w:val="2"/>
          <w:sz w:val="28"/>
          <w:szCs w:val="28"/>
          <w:lang w:eastAsia="zh-CN"/>
        </w:rPr>
        <w:t xml:space="preserve">) Кадастровый номер земельного участка (земельных участков), в </w:t>
      </w:r>
      <w:r w:rsidRPr="00890FB2">
        <w:rPr>
          <w:rFonts w:eastAsia="Calibri"/>
          <w:color w:val="00000A"/>
          <w:kern w:val="2"/>
          <w:sz w:val="28"/>
          <w:szCs w:val="28"/>
          <w:lang w:eastAsia="zh-CN"/>
        </w:rPr>
        <w:lastRenderedPageBreak/>
        <w:t>пределах которого (которых) расположен или планируется расположение объекта капитального строительства: _________________________.</w:t>
      </w:r>
    </w:p>
    <w:p w:rsidR="00890FB2" w:rsidRPr="00890FB2" w:rsidRDefault="00890FB2" w:rsidP="00890FB2">
      <w:pPr>
        <w:suppressAutoHyphens/>
        <w:jc w:val="both"/>
        <w:rPr>
          <w:rFonts w:eastAsia="Calibri"/>
          <w:color w:val="00000A"/>
          <w:kern w:val="2"/>
          <w:sz w:val="28"/>
          <w:szCs w:val="28"/>
          <w:lang w:eastAsia="zh-CN"/>
        </w:rPr>
      </w:pPr>
    </w:p>
    <w:p w:rsidR="00890FB2" w:rsidRPr="00890FB2" w:rsidRDefault="00890FB2" w:rsidP="00890FB2">
      <w:pPr>
        <w:suppressAutoHyphens/>
        <w:ind w:firstLine="709"/>
        <w:jc w:val="both"/>
        <w:rPr>
          <w:rFonts w:eastAsia="Calibri"/>
          <w:color w:val="00000A"/>
          <w:kern w:val="2"/>
          <w:sz w:val="28"/>
          <w:szCs w:val="28"/>
          <w:lang w:eastAsia="zh-CN"/>
        </w:rPr>
      </w:pPr>
      <w:r w:rsidRPr="00890FB2">
        <w:rPr>
          <w:rFonts w:eastAsia="Calibri"/>
          <w:color w:val="00000A"/>
          <w:kern w:val="2"/>
          <w:sz w:val="28"/>
          <w:szCs w:val="28"/>
          <w:lang w:eastAsia="zh-CN"/>
        </w:rPr>
        <w:t>II. Идентификационные сведения об исполнителях работ – лицах, подготовивших изменения в проектную документацию:</w:t>
      </w:r>
    </w:p>
    <w:p w:rsidR="00890FB2" w:rsidRPr="00890FB2" w:rsidRDefault="00890FB2" w:rsidP="00890FB2">
      <w:pPr>
        <w:suppressAutoHyphens/>
        <w:ind w:firstLine="709"/>
        <w:jc w:val="both"/>
        <w:rPr>
          <w:rFonts w:eastAsia="Calibri"/>
          <w:color w:val="00000A"/>
          <w:kern w:val="2"/>
          <w:sz w:val="28"/>
          <w:szCs w:val="28"/>
          <w:lang w:eastAsia="zh-CN"/>
        </w:rPr>
      </w:pPr>
      <w:r w:rsidRPr="00890FB2">
        <w:rPr>
          <w:rFonts w:eastAsia="Calibri"/>
          <w:color w:val="00000A"/>
          <w:kern w:val="2"/>
          <w:sz w:val="28"/>
          <w:szCs w:val="28"/>
          <w:lang w:eastAsia="zh-CN"/>
        </w:rPr>
        <w:t xml:space="preserve">Исполнитель: </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а</w:t>
      </w:r>
      <w:proofErr w:type="gramEnd"/>
      <w:r w:rsidRPr="00890FB2">
        <w:rPr>
          <w:rFonts w:eastAsia="Calibri"/>
          <w:color w:val="00000A"/>
          <w:kern w:val="2"/>
          <w:sz w:val="28"/>
          <w:szCs w:val="28"/>
          <w:lang w:eastAsia="zh-CN"/>
        </w:rPr>
        <w:t>) полное наименование юридического лица: _________________;</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б</w:t>
      </w:r>
      <w:proofErr w:type="gramEnd"/>
      <w:r w:rsidRPr="00890FB2">
        <w:rPr>
          <w:rFonts w:eastAsia="Calibri"/>
          <w:color w:val="00000A"/>
          <w:kern w:val="2"/>
          <w:sz w:val="28"/>
          <w:szCs w:val="28"/>
          <w:lang w:eastAsia="zh-CN"/>
        </w:rPr>
        <w:t>) место нахождения и адрес юридического лица: _____________;</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в</w:t>
      </w:r>
      <w:proofErr w:type="gramEnd"/>
      <w:r w:rsidRPr="00890FB2">
        <w:rPr>
          <w:rFonts w:eastAsia="Calibri"/>
          <w:color w:val="00000A"/>
          <w:kern w:val="2"/>
          <w:sz w:val="28"/>
          <w:szCs w:val="28"/>
          <w:lang w:eastAsia="zh-CN"/>
        </w:rPr>
        <w:t>) ИНН юридического лица _______________;</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г</w:t>
      </w:r>
      <w:proofErr w:type="gramEnd"/>
      <w:r w:rsidRPr="00890FB2">
        <w:rPr>
          <w:rFonts w:eastAsia="Calibri"/>
          <w:color w:val="00000A"/>
          <w:kern w:val="2"/>
          <w:sz w:val="28"/>
          <w:szCs w:val="28"/>
          <w:lang w:eastAsia="zh-CN"/>
        </w:rPr>
        <w:t>) ОГРН юридического лица: ______________;</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д</w:t>
      </w:r>
      <w:proofErr w:type="gramEnd"/>
      <w:r w:rsidRPr="00890FB2">
        <w:rPr>
          <w:rFonts w:eastAsia="Calibri"/>
          <w:color w:val="00000A"/>
          <w:kern w:val="2"/>
          <w:sz w:val="28"/>
          <w:szCs w:val="28"/>
          <w:lang w:eastAsia="zh-CN"/>
        </w:rPr>
        <w:t>) КПП юридического лица: _______________;</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е</w:t>
      </w:r>
      <w:proofErr w:type="gramEnd"/>
      <w:r w:rsidRPr="00890FB2">
        <w:rPr>
          <w:rFonts w:eastAsia="Calibri"/>
          <w:color w:val="00000A"/>
          <w:kern w:val="2"/>
          <w:sz w:val="28"/>
          <w:szCs w:val="28"/>
          <w:lang w:eastAsia="zh-CN"/>
        </w:rPr>
        <w:t>) адрес электронной почты (при наличии): _____________;</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ж</w:t>
      </w:r>
      <w:proofErr w:type="gramEnd"/>
      <w:r w:rsidRPr="00890FB2">
        <w:rPr>
          <w:rFonts w:eastAsia="Calibri"/>
          <w:color w:val="00000A"/>
          <w:kern w:val="2"/>
          <w:sz w:val="28"/>
          <w:szCs w:val="28"/>
          <w:lang w:eastAsia="zh-CN"/>
        </w:rPr>
        <w:t>) телефон: _______________;</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з</w:t>
      </w:r>
      <w:proofErr w:type="gramEnd"/>
      <w:r w:rsidRPr="00890FB2">
        <w:rPr>
          <w:rFonts w:eastAsia="Calibri"/>
          <w:color w:val="00000A"/>
          <w:kern w:val="2"/>
          <w:sz w:val="28"/>
          <w:szCs w:val="28"/>
          <w:lang w:eastAsia="zh-CN"/>
        </w:rPr>
        <w:t xml:space="preserve">) фамилия, имя, отчество (при наличии), должность руководителя юридического лица: ___________________________________.   </w:t>
      </w:r>
    </w:p>
    <w:p w:rsidR="00890FB2" w:rsidRPr="00890FB2" w:rsidRDefault="00890FB2" w:rsidP="00890FB2">
      <w:pPr>
        <w:suppressAutoHyphens/>
        <w:ind w:firstLine="709"/>
        <w:jc w:val="both"/>
        <w:rPr>
          <w:rFonts w:eastAsia="Calibri"/>
          <w:color w:val="00000A"/>
          <w:kern w:val="2"/>
          <w:sz w:val="28"/>
          <w:szCs w:val="28"/>
          <w:lang w:eastAsia="zh-CN"/>
        </w:rPr>
      </w:pPr>
      <w:r w:rsidRPr="00890FB2">
        <w:rPr>
          <w:rFonts w:eastAsia="Calibri"/>
          <w:color w:val="00000A"/>
          <w:kern w:val="2"/>
          <w:sz w:val="28"/>
          <w:szCs w:val="28"/>
          <w:lang w:eastAsia="zh-CN"/>
        </w:rPr>
        <w:t xml:space="preserve">Исполнитель: </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а</w:t>
      </w:r>
      <w:proofErr w:type="gramEnd"/>
      <w:r w:rsidRPr="00890FB2">
        <w:rPr>
          <w:rFonts w:eastAsia="Calibri"/>
          <w:color w:val="00000A"/>
          <w:kern w:val="2"/>
          <w:sz w:val="28"/>
          <w:szCs w:val="28"/>
          <w:lang w:eastAsia="zh-CN"/>
        </w:rPr>
        <w:t>) полное наименование юридического лица: ______________________.</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б</w:t>
      </w:r>
      <w:proofErr w:type="gramEnd"/>
      <w:r w:rsidRPr="00890FB2">
        <w:rPr>
          <w:rFonts w:eastAsia="Calibri"/>
          <w:color w:val="00000A"/>
          <w:kern w:val="2"/>
          <w:sz w:val="28"/>
          <w:szCs w:val="28"/>
          <w:lang w:eastAsia="zh-CN"/>
        </w:rPr>
        <w:t>) место нахождения юридического лица: ________________________;</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в</w:t>
      </w:r>
      <w:proofErr w:type="gramEnd"/>
      <w:r w:rsidRPr="00890FB2">
        <w:rPr>
          <w:rFonts w:eastAsia="Calibri"/>
          <w:color w:val="00000A"/>
          <w:kern w:val="2"/>
          <w:sz w:val="28"/>
          <w:szCs w:val="28"/>
          <w:lang w:eastAsia="zh-CN"/>
        </w:rPr>
        <w:t>) ИНН юридического лица ________________;</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г</w:t>
      </w:r>
      <w:proofErr w:type="gramEnd"/>
      <w:r w:rsidRPr="00890FB2">
        <w:rPr>
          <w:rFonts w:eastAsia="Calibri"/>
          <w:color w:val="00000A"/>
          <w:kern w:val="2"/>
          <w:sz w:val="28"/>
          <w:szCs w:val="28"/>
          <w:lang w:eastAsia="zh-CN"/>
        </w:rPr>
        <w:t>) ОГРН юридического лица: _______________;</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д</w:t>
      </w:r>
      <w:proofErr w:type="gramEnd"/>
      <w:r w:rsidRPr="00890FB2">
        <w:rPr>
          <w:rFonts w:eastAsia="Calibri"/>
          <w:color w:val="00000A"/>
          <w:kern w:val="2"/>
          <w:sz w:val="28"/>
          <w:szCs w:val="28"/>
          <w:lang w:eastAsia="zh-CN"/>
        </w:rPr>
        <w:t xml:space="preserve">) КПП юридического лица: ________________; </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е</w:t>
      </w:r>
      <w:proofErr w:type="gramEnd"/>
      <w:r w:rsidRPr="00890FB2">
        <w:rPr>
          <w:rFonts w:eastAsia="Calibri"/>
          <w:color w:val="00000A"/>
          <w:kern w:val="2"/>
          <w:sz w:val="28"/>
          <w:szCs w:val="28"/>
          <w:lang w:eastAsia="zh-CN"/>
        </w:rPr>
        <w:t>) адрес электронной почты (при наличии): ;</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ж</w:t>
      </w:r>
      <w:proofErr w:type="gramEnd"/>
      <w:r w:rsidRPr="00890FB2">
        <w:rPr>
          <w:rFonts w:eastAsia="Calibri"/>
          <w:color w:val="00000A"/>
          <w:kern w:val="2"/>
          <w:sz w:val="28"/>
          <w:szCs w:val="28"/>
          <w:lang w:eastAsia="zh-CN"/>
        </w:rPr>
        <w:t xml:space="preserve">) телефон: ___________________________; </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з</w:t>
      </w:r>
      <w:proofErr w:type="gramEnd"/>
      <w:r w:rsidRPr="00890FB2">
        <w:rPr>
          <w:rFonts w:eastAsia="Calibri"/>
          <w:color w:val="00000A"/>
          <w:kern w:val="2"/>
          <w:sz w:val="28"/>
          <w:szCs w:val="28"/>
          <w:lang w:eastAsia="zh-CN"/>
        </w:rPr>
        <w:t xml:space="preserve">) фамилия, имя, отчество (при наличии), должность руководителя юридического лица: ________________________________________________. </w:t>
      </w:r>
    </w:p>
    <w:p w:rsidR="00890FB2" w:rsidRPr="00890FB2" w:rsidRDefault="00890FB2" w:rsidP="00890FB2">
      <w:pPr>
        <w:suppressAutoHyphens/>
        <w:jc w:val="both"/>
        <w:rPr>
          <w:rFonts w:eastAsia="Calibri"/>
          <w:color w:val="00000A"/>
          <w:kern w:val="2"/>
          <w:sz w:val="28"/>
          <w:szCs w:val="28"/>
          <w:lang w:eastAsia="zh-CN"/>
        </w:rPr>
      </w:pPr>
    </w:p>
    <w:p w:rsidR="00890FB2" w:rsidRPr="00890FB2" w:rsidRDefault="00890FB2" w:rsidP="00890FB2">
      <w:pPr>
        <w:suppressAutoHyphens/>
        <w:ind w:firstLine="709"/>
        <w:jc w:val="both"/>
        <w:rPr>
          <w:rFonts w:eastAsia="Calibri"/>
          <w:color w:val="00000A"/>
          <w:kern w:val="2"/>
          <w:sz w:val="28"/>
          <w:szCs w:val="28"/>
          <w:lang w:eastAsia="zh-CN"/>
        </w:rPr>
      </w:pPr>
      <w:r w:rsidRPr="00890FB2">
        <w:rPr>
          <w:rFonts w:eastAsia="Calibri"/>
          <w:color w:val="00000A"/>
          <w:kern w:val="2"/>
          <w:sz w:val="28"/>
          <w:szCs w:val="28"/>
          <w:lang w:eastAsia="zh-CN"/>
        </w:rPr>
        <w:t>III. Идентификационные сведения о застройщике, техническом заказчике:</w:t>
      </w:r>
    </w:p>
    <w:p w:rsidR="00890FB2" w:rsidRPr="00890FB2" w:rsidRDefault="00890FB2" w:rsidP="00890FB2">
      <w:pPr>
        <w:suppressAutoHyphens/>
        <w:jc w:val="both"/>
        <w:rPr>
          <w:rFonts w:eastAsia="Calibri"/>
          <w:color w:val="00000A"/>
          <w:kern w:val="2"/>
          <w:sz w:val="28"/>
          <w:szCs w:val="28"/>
          <w:lang w:eastAsia="zh-CN"/>
        </w:rPr>
      </w:pPr>
      <w:r w:rsidRPr="00890FB2">
        <w:rPr>
          <w:rFonts w:eastAsia="Calibri"/>
          <w:color w:val="00000A"/>
          <w:kern w:val="2"/>
          <w:sz w:val="28"/>
          <w:szCs w:val="28"/>
          <w:lang w:eastAsia="zh-CN"/>
        </w:rPr>
        <w:t xml:space="preserve">Застройщик: </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а</w:t>
      </w:r>
      <w:proofErr w:type="gramEnd"/>
      <w:r w:rsidRPr="00890FB2">
        <w:rPr>
          <w:rFonts w:eastAsia="Calibri"/>
          <w:color w:val="00000A"/>
          <w:kern w:val="2"/>
          <w:sz w:val="28"/>
          <w:szCs w:val="28"/>
          <w:lang w:eastAsia="zh-CN"/>
        </w:rPr>
        <w:t>) полное наименование юридического лица: ____________________;</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б</w:t>
      </w:r>
      <w:proofErr w:type="gramEnd"/>
      <w:r w:rsidRPr="00890FB2">
        <w:rPr>
          <w:rFonts w:eastAsia="Calibri"/>
          <w:color w:val="00000A"/>
          <w:kern w:val="2"/>
          <w:sz w:val="28"/>
          <w:szCs w:val="28"/>
          <w:lang w:eastAsia="zh-CN"/>
        </w:rPr>
        <w:t>) место нахождения и адрес юридического лица: ________________;</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в</w:t>
      </w:r>
      <w:proofErr w:type="gramEnd"/>
      <w:r w:rsidRPr="00890FB2">
        <w:rPr>
          <w:rFonts w:eastAsia="Calibri"/>
          <w:color w:val="00000A"/>
          <w:kern w:val="2"/>
          <w:sz w:val="28"/>
          <w:szCs w:val="28"/>
          <w:lang w:eastAsia="zh-CN"/>
        </w:rPr>
        <w:t>) ИНН юридического лица: _____________;</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г</w:t>
      </w:r>
      <w:proofErr w:type="gramEnd"/>
      <w:r w:rsidRPr="00890FB2">
        <w:rPr>
          <w:rFonts w:eastAsia="Calibri"/>
          <w:color w:val="00000A"/>
          <w:kern w:val="2"/>
          <w:sz w:val="28"/>
          <w:szCs w:val="28"/>
          <w:lang w:eastAsia="zh-CN"/>
        </w:rPr>
        <w:t>) ОГРН юридического лица: ____________;</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д</w:t>
      </w:r>
      <w:proofErr w:type="gramEnd"/>
      <w:r w:rsidRPr="00890FB2">
        <w:rPr>
          <w:rFonts w:eastAsia="Calibri"/>
          <w:color w:val="00000A"/>
          <w:kern w:val="2"/>
          <w:sz w:val="28"/>
          <w:szCs w:val="28"/>
          <w:lang w:eastAsia="zh-CN"/>
        </w:rPr>
        <w:t>) КПП юридического лица: _______________;</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е</w:t>
      </w:r>
      <w:proofErr w:type="gramEnd"/>
      <w:r w:rsidRPr="00890FB2">
        <w:rPr>
          <w:rFonts w:eastAsia="Calibri"/>
          <w:color w:val="00000A"/>
          <w:kern w:val="2"/>
          <w:sz w:val="28"/>
          <w:szCs w:val="28"/>
          <w:lang w:eastAsia="zh-CN"/>
        </w:rPr>
        <w:t>) адрес электронной почты (при наличии): ________________;</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ж</w:t>
      </w:r>
      <w:proofErr w:type="gramEnd"/>
      <w:r w:rsidRPr="00890FB2">
        <w:rPr>
          <w:rFonts w:eastAsia="Calibri"/>
          <w:color w:val="00000A"/>
          <w:kern w:val="2"/>
          <w:sz w:val="28"/>
          <w:szCs w:val="28"/>
          <w:lang w:eastAsia="zh-CN"/>
        </w:rPr>
        <w:t>) телефон: _____________;</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з</w:t>
      </w:r>
      <w:proofErr w:type="gramEnd"/>
      <w:r w:rsidRPr="00890FB2">
        <w:rPr>
          <w:rFonts w:eastAsia="Calibri"/>
          <w:color w:val="00000A"/>
          <w:kern w:val="2"/>
          <w:sz w:val="28"/>
          <w:szCs w:val="28"/>
          <w:lang w:eastAsia="zh-CN"/>
        </w:rPr>
        <w:t xml:space="preserve">) фамилия, имя, отчество (при наличии), должность руководителя юридического лица: ___________________. </w:t>
      </w:r>
    </w:p>
    <w:p w:rsidR="00890FB2" w:rsidRPr="00890FB2" w:rsidRDefault="00890FB2" w:rsidP="00890FB2">
      <w:pPr>
        <w:suppressAutoHyphens/>
        <w:jc w:val="both"/>
        <w:rPr>
          <w:rFonts w:eastAsia="Calibri"/>
          <w:color w:val="00000A"/>
          <w:kern w:val="2"/>
          <w:sz w:val="28"/>
          <w:szCs w:val="28"/>
          <w:lang w:eastAsia="zh-CN"/>
        </w:rPr>
      </w:pPr>
    </w:p>
    <w:p w:rsidR="00890FB2" w:rsidRPr="00890FB2" w:rsidRDefault="00890FB2" w:rsidP="00890FB2">
      <w:pPr>
        <w:suppressAutoHyphens/>
        <w:ind w:firstLine="709"/>
        <w:jc w:val="both"/>
        <w:rPr>
          <w:rFonts w:eastAsia="Calibri"/>
          <w:color w:val="00000A"/>
          <w:kern w:val="2"/>
          <w:sz w:val="28"/>
          <w:szCs w:val="28"/>
          <w:lang w:eastAsia="zh-CN"/>
        </w:rPr>
      </w:pPr>
      <w:r w:rsidRPr="00890FB2">
        <w:rPr>
          <w:rFonts w:eastAsia="Calibri"/>
          <w:color w:val="00000A"/>
          <w:kern w:val="2"/>
          <w:sz w:val="28"/>
          <w:szCs w:val="28"/>
          <w:lang w:eastAsia="zh-CN"/>
        </w:rPr>
        <w:t xml:space="preserve">IV. Идентификационные сведения о заявителе: </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а</w:t>
      </w:r>
      <w:proofErr w:type="gramEnd"/>
      <w:r w:rsidRPr="00890FB2">
        <w:rPr>
          <w:rFonts w:eastAsia="Calibri"/>
          <w:color w:val="00000A"/>
          <w:kern w:val="2"/>
          <w:sz w:val="28"/>
          <w:szCs w:val="28"/>
          <w:lang w:eastAsia="zh-CN"/>
        </w:rPr>
        <w:t>) полное наименование юридического лица: ________________;</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б</w:t>
      </w:r>
      <w:proofErr w:type="gramEnd"/>
      <w:r w:rsidRPr="00890FB2">
        <w:rPr>
          <w:rFonts w:eastAsia="Calibri"/>
          <w:color w:val="00000A"/>
          <w:kern w:val="2"/>
          <w:sz w:val="28"/>
          <w:szCs w:val="28"/>
          <w:lang w:eastAsia="zh-CN"/>
        </w:rPr>
        <w:t>) место нахождения юридического лица: ________________;</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г</w:t>
      </w:r>
      <w:proofErr w:type="gramEnd"/>
      <w:r w:rsidRPr="00890FB2">
        <w:rPr>
          <w:rFonts w:eastAsia="Calibri"/>
          <w:color w:val="00000A"/>
          <w:kern w:val="2"/>
          <w:sz w:val="28"/>
          <w:szCs w:val="28"/>
          <w:lang w:eastAsia="zh-CN"/>
        </w:rPr>
        <w:t>) ИНН юридического лица: ________________;</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д</w:t>
      </w:r>
      <w:proofErr w:type="gramEnd"/>
      <w:r w:rsidRPr="00890FB2">
        <w:rPr>
          <w:rFonts w:eastAsia="Calibri"/>
          <w:color w:val="00000A"/>
          <w:kern w:val="2"/>
          <w:sz w:val="28"/>
          <w:szCs w:val="28"/>
          <w:lang w:eastAsia="zh-CN"/>
        </w:rPr>
        <w:t>) ОГРН юридического лица или индивидуального предпринимателя: _______________;</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ж</w:t>
      </w:r>
      <w:proofErr w:type="gramEnd"/>
      <w:r w:rsidRPr="00890FB2">
        <w:rPr>
          <w:rFonts w:eastAsia="Calibri"/>
          <w:color w:val="00000A"/>
          <w:kern w:val="2"/>
          <w:sz w:val="28"/>
          <w:szCs w:val="28"/>
          <w:lang w:eastAsia="zh-CN"/>
        </w:rPr>
        <w:t>) КПП юридического лица: ____________;</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lastRenderedPageBreak/>
        <w:t>з</w:t>
      </w:r>
      <w:proofErr w:type="gramEnd"/>
      <w:r w:rsidRPr="00890FB2">
        <w:rPr>
          <w:rFonts w:eastAsia="Calibri"/>
          <w:color w:val="00000A"/>
          <w:kern w:val="2"/>
          <w:sz w:val="28"/>
          <w:szCs w:val="28"/>
          <w:lang w:eastAsia="zh-CN"/>
        </w:rPr>
        <w:t>) адрес электронной почты (при наличии): _____________;</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и</w:t>
      </w:r>
      <w:proofErr w:type="gramEnd"/>
      <w:r w:rsidRPr="00890FB2">
        <w:rPr>
          <w:rFonts w:eastAsia="Calibri"/>
          <w:color w:val="00000A"/>
          <w:kern w:val="2"/>
          <w:sz w:val="28"/>
          <w:szCs w:val="28"/>
          <w:lang w:eastAsia="zh-CN"/>
        </w:rPr>
        <w:t>) телефон: ___________;</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к</w:t>
      </w:r>
      <w:proofErr w:type="gramEnd"/>
      <w:r w:rsidRPr="00890FB2">
        <w:rPr>
          <w:rFonts w:eastAsia="Calibri"/>
          <w:color w:val="00000A"/>
          <w:kern w:val="2"/>
          <w:sz w:val="28"/>
          <w:szCs w:val="28"/>
          <w:lang w:eastAsia="zh-CN"/>
        </w:rPr>
        <w:t>) фамилия, имя, отчество (при наличии), должность руководителя юридического лица: ___________________________.</w:t>
      </w:r>
    </w:p>
    <w:p w:rsidR="00890FB2" w:rsidRPr="00890FB2" w:rsidRDefault="00890FB2" w:rsidP="00890FB2">
      <w:pPr>
        <w:suppressAutoHyphens/>
        <w:jc w:val="both"/>
        <w:rPr>
          <w:rFonts w:eastAsia="Calibri"/>
          <w:color w:val="00000A"/>
          <w:kern w:val="2"/>
          <w:sz w:val="28"/>
          <w:szCs w:val="28"/>
          <w:lang w:eastAsia="zh-CN"/>
        </w:rPr>
      </w:pPr>
    </w:p>
    <w:p w:rsidR="00890FB2" w:rsidRPr="00890FB2" w:rsidRDefault="00890FB2" w:rsidP="00890FB2">
      <w:pPr>
        <w:suppressAutoHyphens/>
        <w:ind w:firstLine="709"/>
        <w:jc w:val="both"/>
        <w:rPr>
          <w:rFonts w:eastAsia="Calibri"/>
          <w:color w:val="00000A"/>
          <w:kern w:val="2"/>
          <w:sz w:val="28"/>
          <w:szCs w:val="28"/>
          <w:lang w:eastAsia="zh-CN"/>
        </w:rPr>
      </w:pPr>
      <w:r w:rsidRPr="00890FB2">
        <w:rPr>
          <w:rFonts w:eastAsia="Calibri"/>
          <w:color w:val="00000A"/>
          <w:kern w:val="2"/>
          <w:sz w:val="28"/>
          <w:szCs w:val="28"/>
          <w:lang w:eastAsia="zh-CN"/>
        </w:rPr>
        <w:t>V. Иные сведения:</w:t>
      </w:r>
    </w:p>
    <w:p w:rsidR="00890FB2" w:rsidRPr="00890FB2" w:rsidRDefault="00890FB2" w:rsidP="00890FB2">
      <w:pPr>
        <w:suppressAutoHyphens/>
        <w:ind w:firstLine="709"/>
        <w:jc w:val="both"/>
        <w:rPr>
          <w:rFonts w:eastAsia="Calibri"/>
          <w:color w:val="00000A"/>
          <w:kern w:val="2"/>
          <w:sz w:val="28"/>
          <w:szCs w:val="28"/>
          <w:lang w:eastAsia="zh-CN"/>
        </w:rPr>
      </w:pPr>
      <w:r w:rsidRPr="00890FB2">
        <w:rPr>
          <w:rFonts w:eastAsia="Calibri"/>
          <w:color w:val="00000A"/>
          <w:kern w:val="2"/>
          <w:sz w:val="28"/>
          <w:szCs w:val="28"/>
          <w:lang w:eastAsia="zh-CN"/>
        </w:rPr>
        <w:t>Полномочия застройщика подтверждаем следующими документами о правах на земельный участок (земельные участки), на котором(</w:t>
      </w:r>
      <w:proofErr w:type="spellStart"/>
      <w:r w:rsidRPr="00890FB2">
        <w:rPr>
          <w:rFonts w:eastAsia="Calibri"/>
          <w:color w:val="00000A"/>
          <w:kern w:val="2"/>
          <w:sz w:val="28"/>
          <w:szCs w:val="28"/>
          <w:lang w:eastAsia="zh-CN"/>
        </w:rPr>
        <w:t>ых</w:t>
      </w:r>
      <w:proofErr w:type="spellEnd"/>
      <w:r w:rsidRPr="00890FB2">
        <w:rPr>
          <w:rFonts w:eastAsia="Calibri"/>
          <w:color w:val="00000A"/>
          <w:kern w:val="2"/>
          <w:sz w:val="28"/>
          <w:szCs w:val="28"/>
          <w:lang w:eastAsia="zh-CN"/>
        </w:rPr>
        <w:t>) планируется осуществлять строительство (реконструкцию, капитальный ремонт, снос, работы по сохранению объектов культурного наследия (памятников истории и культуры) народов Российской Федерации) объекта капитального строительства: ______________________.</w:t>
      </w:r>
    </w:p>
    <w:p w:rsidR="00890FB2" w:rsidRPr="00890FB2" w:rsidRDefault="00890FB2" w:rsidP="00890FB2">
      <w:pPr>
        <w:suppressAutoHyphens/>
        <w:ind w:firstLine="709"/>
        <w:jc w:val="both"/>
        <w:rPr>
          <w:rFonts w:eastAsia="Calibri"/>
          <w:color w:val="00000A"/>
          <w:kern w:val="2"/>
          <w:sz w:val="28"/>
          <w:szCs w:val="28"/>
          <w:lang w:eastAsia="zh-CN"/>
        </w:rPr>
      </w:pPr>
      <w:r w:rsidRPr="00890FB2">
        <w:rPr>
          <w:rFonts w:eastAsia="Calibri"/>
          <w:color w:val="00000A"/>
          <w:kern w:val="2"/>
          <w:sz w:val="28"/>
          <w:szCs w:val="28"/>
          <w:lang w:eastAsia="zh-CN"/>
        </w:rPr>
        <w:t>Ранее в отношении проектной документации по вышеуказанному объекту капитального строительства проводилась государственная экспертиза, по результатам которой выдано заключение _________________.</w:t>
      </w:r>
    </w:p>
    <w:p w:rsidR="00890FB2" w:rsidRPr="00890FB2" w:rsidRDefault="00890FB2" w:rsidP="00890FB2">
      <w:pPr>
        <w:suppressAutoHyphens/>
        <w:ind w:firstLine="709"/>
        <w:jc w:val="both"/>
        <w:rPr>
          <w:rFonts w:eastAsia="Calibri"/>
          <w:color w:val="00000A"/>
          <w:kern w:val="2"/>
          <w:sz w:val="28"/>
          <w:szCs w:val="28"/>
          <w:lang w:eastAsia="zh-CN"/>
        </w:rPr>
      </w:pPr>
      <w:r w:rsidRPr="00890FB2">
        <w:rPr>
          <w:rFonts w:eastAsia="Calibri"/>
          <w:color w:val="00000A"/>
          <w:kern w:val="2"/>
          <w:sz w:val="28"/>
          <w:szCs w:val="28"/>
          <w:lang w:eastAsia="zh-CN"/>
        </w:rPr>
        <w:t>Дополнительно сообщаем реквизиты для заключения договора возмездного оказания услуг об экспертном сопровождении:</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а</w:t>
      </w:r>
      <w:proofErr w:type="gramEnd"/>
      <w:r w:rsidRPr="00890FB2">
        <w:rPr>
          <w:rFonts w:eastAsia="Calibri"/>
          <w:color w:val="00000A"/>
          <w:kern w:val="2"/>
          <w:sz w:val="28"/>
          <w:szCs w:val="28"/>
          <w:lang w:eastAsia="zh-CN"/>
        </w:rPr>
        <w:t>) реквизиты лица, подписывающего договор от имени застройщика:</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полное</w:t>
      </w:r>
      <w:proofErr w:type="gramEnd"/>
      <w:r w:rsidRPr="00890FB2">
        <w:rPr>
          <w:rFonts w:eastAsia="Calibri"/>
          <w:color w:val="00000A"/>
          <w:kern w:val="2"/>
          <w:sz w:val="28"/>
          <w:szCs w:val="28"/>
          <w:lang w:eastAsia="zh-CN"/>
        </w:rPr>
        <w:t xml:space="preserve"> наименование юридического лица: __________________-__;</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фамилия</w:t>
      </w:r>
      <w:proofErr w:type="gramEnd"/>
      <w:r w:rsidRPr="00890FB2">
        <w:rPr>
          <w:rFonts w:eastAsia="Calibri"/>
          <w:color w:val="00000A"/>
          <w:kern w:val="2"/>
          <w:sz w:val="28"/>
          <w:szCs w:val="28"/>
          <w:lang w:eastAsia="zh-CN"/>
        </w:rPr>
        <w:t>, имя, отчество (при наличии), должность лица, подписывающего договор: ________________;</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документ</w:t>
      </w:r>
      <w:proofErr w:type="gramEnd"/>
      <w:r w:rsidRPr="00890FB2">
        <w:rPr>
          <w:rFonts w:eastAsia="Calibri"/>
          <w:color w:val="00000A"/>
          <w:kern w:val="2"/>
          <w:sz w:val="28"/>
          <w:szCs w:val="28"/>
          <w:lang w:eastAsia="zh-CN"/>
        </w:rPr>
        <w:t xml:space="preserve">, подтверждающий полномочия лица заключать (подписать) договор от имени застройщика: _____________________; </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место</w:t>
      </w:r>
      <w:proofErr w:type="gramEnd"/>
      <w:r w:rsidRPr="00890FB2">
        <w:rPr>
          <w:rFonts w:eastAsia="Calibri"/>
          <w:color w:val="00000A"/>
          <w:kern w:val="2"/>
          <w:sz w:val="28"/>
          <w:szCs w:val="28"/>
          <w:lang w:eastAsia="zh-CN"/>
        </w:rPr>
        <w:t xml:space="preserve"> нахождения юридического лица либо почтовый адрес физического лица: _________________________;</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адрес</w:t>
      </w:r>
      <w:proofErr w:type="gramEnd"/>
      <w:r w:rsidRPr="00890FB2">
        <w:rPr>
          <w:rFonts w:eastAsia="Calibri"/>
          <w:color w:val="00000A"/>
          <w:kern w:val="2"/>
          <w:sz w:val="28"/>
          <w:szCs w:val="28"/>
          <w:lang w:eastAsia="zh-CN"/>
        </w:rPr>
        <w:t xml:space="preserve"> электронной почты заказчика (при наличии): ________________;</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телефон</w:t>
      </w:r>
      <w:proofErr w:type="gramEnd"/>
      <w:r w:rsidRPr="00890FB2">
        <w:rPr>
          <w:rFonts w:eastAsia="Calibri"/>
          <w:color w:val="00000A"/>
          <w:kern w:val="2"/>
          <w:sz w:val="28"/>
          <w:szCs w:val="28"/>
          <w:lang w:eastAsia="zh-CN"/>
        </w:rPr>
        <w:t>/факс организации, бухгалтерии, лица, подписывающего договор: _____________;</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б</w:t>
      </w:r>
      <w:proofErr w:type="gramEnd"/>
      <w:r w:rsidRPr="00890FB2">
        <w:rPr>
          <w:rFonts w:eastAsia="Calibri"/>
          <w:color w:val="00000A"/>
          <w:kern w:val="2"/>
          <w:sz w:val="28"/>
          <w:szCs w:val="28"/>
          <w:lang w:eastAsia="zh-CN"/>
        </w:rPr>
        <w:t>) реквизиты застройщика – юридического лица:</w:t>
      </w:r>
    </w:p>
    <w:p w:rsidR="00890FB2" w:rsidRPr="00890FB2" w:rsidRDefault="00890FB2" w:rsidP="00890FB2">
      <w:pPr>
        <w:suppressAutoHyphens/>
        <w:ind w:firstLine="709"/>
        <w:jc w:val="both"/>
        <w:rPr>
          <w:rFonts w:eastAsia="Calibri"/>
          <w:color w:val="00000A"/>
          <w:kern w:val="2"/>
          <w:sz w:val="28"/>
          <w:szCs w:val="28"/>
          <w:lang w:eastAsia="zh-CN"/>
        </w:rPr>
      </w:pPr>
      <w:r w:rsidRPr="00890FB2">
        <w:rPr>
          <w:rFonts w:eastAsia="Calibri"/>
          <w:color w:val="00000A"/>
          <w:kern w:val="2"/>
          <w:sz w:val="28"/>
          <w:szCs w:val="28"/>
          <w:lang w:eastAsia="zh-CN"/>
        </w:rPr>
        <w:t>ИНН: ___________;</w:t>
      </w:r>
    </w:p>
    <w:p w:rsidR="00890FB2" w:rsidRPr="00890FB2" w:rsidRDefault="00890FB2" w:rsidP="00890FB2">
      <w:pPr>
        <w:suppressAutoHyphens/>
        <w:ind w:firstLine="709"/>
        <w:jc w:val="both"/>
        <w:rPr>
          <w:rFonts w:eastAsia="Calibri"/>
          <w:color w:val="00000A"/>
          <w:kern w:val="2"/>
          <w:sz w:val="28"/>
          <w:szCs w:val="28"/>
          <w:lang w:eastAsia="zh-CN"/>
        </w:rPr>
      </w:pPr>
      <w:r w:rsidRPr="00890FB2">
        <w:rPr>
          <w:rFonts w:eastAsia="Calibri"/>
          <w:color w:val="00000A"/>
          <w:kern w:val="2"/>
          <w:sz w:val="28"/>
          <w:szCs w:val="28"/>
          <w:lang w:eastAsia="zh-CN"/>
        </w:rPr>
        <w:t>КПП: ____________;</w:t>
      </w:r>
    </w:p>
    <w:p w:rsidR="00890FB2" w:rsidRPr="00890FB2" w:rsidRDefault="00890FB2" w:rsidP="00890FB2">
      <w:pPr>
        <w:suppressAutoHyphens/>
        <w:ind w:firstLine="709"/>
        <w:jc w:val="both"/>
        <w:rPr>
          <w:rFonts w:eastAsia="Calibri"/>
          <w:color w:val="00000A"/>
          <w:kern w:val="2"/>
          <w:sz w:val="28"/>
          <w:szCs w:val="28"/>
          <w:lang w:eastAsia="zh-CN"/>
        </w:rPr>
      </w:pPr>
      <w:r w:rsidRPr="00890FB2">
        <w:rPr>
          <w:rFonts w:eastAsia="Calibri"/>
          <w:color w:val="00000A"/>
          <w:kern w:val="2"/>
          <w:sz w:val="28"/>
          <w:szCs w:val="28"/>
          <w:lang w:eastAsia="zh-CN"/>
        </w:rPr>
        <w:t>КПП крупнейшего налогоплательщика</w:t>
      </w:r>
      <w:proofErr w:type="gramStart"/>
      <w:r w:rsidRPr="00890FB2">
        <w:rPr>
          <w:rFonts w:eastAsia="Calibri"/>
          <w:color w:val="00000A"/>
          <w:kern w:val="2"/>
          <w:sz w:val="28"/>
          <w:szCs w:val="28"/>
          <w:lang w:eastAsia="zh-CN"/>
        </w:rPr>
        <w:t>: ;</w:t>
      </w:r>
      <w:proofErr w:type="gramEnd"/>
    </w:p>
    <w:p w:rsidR="00890FB2" w:rsidRPr="00890FB2" w:rsidRDefault="00890FB2" w:rsidP="00890FB2">
      <w:pPr>
        <w:suppressAutoHyphens/>
        <w:ind w:firstLine="709"/>
        <w:jc w:val="both"/>
        <w:rPr>
          <w:rFonts w:eastAsia="Calibri"/>
          <w:color w:val="00000A"/>
          <w:kern w:val="2"/>
          <w:sz w:val="28"/>
          <w:szCs w:val="28"/>
          <w:lang w:eastAsia="zh-CN"/>
        </w:rPr>
      </w:pPr>
      <w:r w:rsidRPr="00890FB2">
        <w:rPr>
          <w:rFonts w:eastAsia="Calibri"/>
          <w:color w:val="00000A"/>
          <w:kern w:val="2"/>
          <w:sz w:val="28"/>
          <w:szCs w:val="28"/>
          <w:lang w:eastAsia="zh-CN"/>
        </w:rPr>
        <w:t>ОГРН: _________________;</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в</w:t>
      </w:r>
      <w:proofErr w:type="gramEnd"/>
      <w:r w:rsidRPr="00890FB2">
        <w:rPr>
          <w:rFonts w:eastAsia="Calibri"/>
          <w:color w:val="00000A"/>
          <w:kern w:val="2"/>
          <w:sz w:val="28"/>
          <w:szCs w:val="28"/>
          <w:lang w:eastAsia="zh-CN"/>
        </w:rPr>
        <w:t>) банковские реквизиты застройщика:</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наименование</w:t>
      </w:r>
      <w:proofErr w:type="gramEnd"/>
      <w:r w:rsidRPr="00890FB2">
        <w:rPr>
          <w:rFonts w:eastAsia="Calibri"/>
          <w:color w:val="00000A"/>
          <w:kern w:val="2"/>
          <w:sz w:val="28"/>
          <w:szCs w:val="28"/>
          <w:lang w:eastAsia="zh-CN"/>
        </w:rPr>
        <w:t xml:space="preserve"> банка: ________________;</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расчетный</w:t>
      </w:r>
      <w:proofErr w:type="gramEnd"/>
      <w:r w:rsidRPr="00890FB2">
        <w:rPr>
          <w:rFonts w:eastAsia="Calibri"/>
          <w:color w:val="00000A"/>
          <w:kern w:val="2"/>
          <w:sz w:val="28"/>
          <w:szCs w:val="28"/>
          <w:lang w:eastAsia="zh-CN"/>
        </w:rPr>
        <w:t xml:space="preserve"> счет №: __________________;</w:t>
      </w:r>
    </w:p>
    <w:p w:rsidR="00890FB2" w:rsidRPr="00890FB2" w:rsidRDefault="00890FB2" w:rsidP="00890FB2">
      <w:pPr>
        <w:suppressAutoHyphens/>
        <w:ind w:firstLine="709"/>
        <w:jc w:val="both"/>
        <w:rPr>
          <w:rFonts w:eastAsia="Calibri"/>
          <w:color w:val="00000A"/>
          <w:kern w:val="2"/>
          <w:sz w:val="28"/>
          <w:szCs w:val="28"/>
          <w:lang w:eastAsia="zh-CN"/>
        </w:rPr>
      </w:pPr>
      <w:proofErr w:type="gramStart"/>
      <w:r w:rsidRPr="00890FB2">
        <w:rPr>
          <w:rFonts w:eastAsia="Calibri"/>
          <w:color w:val="00000A"/>
          <w:kern w:val="2"/>
          <w:sz w:val="28"/>
          <w:szCs w:val="28"/>
          <w:lang w:eastAsia="zh-CN"/>
        </w:rPr>
        <w:t>лицевой</w:t>
      </w:r>
      <w:proofErr w:type="gramEnd"/>
      <w:r w:rsidRPr="00890FB2">
        <w:rPr>
          <w:rFonts w:eastAsia="Calibri"/>
          <w:color w:val="00000A"/>
          <w:kern w:val="2"/>
          <w:sz w:val="28"/>
          <w:szCs w:val="28"/>
          <w:lang w:eastAsia="zh-CN"/>
        </w:rPr>
        <w:t xml:space="preserve"> счет №: _________________; </w:t>
      </w:r>
    </w:p>
    <w:p w:rsidR="00890FB2" w:rsidRPr="00890FB2" w:rsidRDefault="00890FB2" w:rsidP="00890FB2">
      <w:pPr>
        <w:suppressAutoHyphens/>
        <w:ind w:firstLine="709"/>
        <w:jc w:val="both"/>
        <w:rPr>
          <w:rFonts w:eastAsia="Calibri"/>
          <w:color w:val="00000A"/>
          <w:kern w:val="2"/>
          <w:sz w:val="28"/>
          <w:szCs w:val="28"/>
          <w:lang w:eastAsia="zh-CN"/>
        </w:rPr>
      </w:pPr>
      <w:r w:rsidRPr="00890FB2">
        <w:rPr>
          <w:rFonts w:eastAsia="Calibri"/>
          <w:color w:val="00000A"/>
          <w:kern w:val="2"/>
          <w:sz w:val="28"/>
          <w:szCs w:val="28"/>
          <w:lang w:eastAsia="zh-CN"/>
        </w:rPr>
        <w:t>БИК: ______________.</w:t>
      </w:r>
    </w:p>
    <w:p w:rsidR="00890FB2" w:rsidRPr="00890FB2" w:rsidRDefault="00890FB2" w:rsidP="00890FB2">
      <w:pPr>
        <w:suppressAutoHyphens/>
        <w:jc w:val="both"/>
        <w:rPr>
          <w:rFonts w:eastAsia="Calibri"/>
          <w:color w:val="00000A"/>
          <w:kern w:val="2"/>
          <w:sz w:val="28"/>
          <w:szCs w:val="28"/>
          <w:lang w:eastAsia="zh-CN"/>
        </w:rPr>
      </w:pPr>
    </w:p>
    <w:p w:rsidR="00890FB2" w:rsidRPr="00890FB2" w:rsidRDefault="00890FB2" w:rsidP="00890FB2">
      <w:pPr>
        <w:suppressAutoHyphens/>
        <w:jc w:val="both"/>
        <w:rPr>
          <w:rFonts w:eastAsia="Calibri"/>
          <w:color w:val="00000A"/>
          <w:kern w:val="2"/>
          <w:sz w:val="28"/>
          <w:szCs w:val="28"/>
          <w:lang w:eastAsia="zh-CN"/>
        </w:rPr>
      </w:pPr>
    </w:p>
    <w:p w:rsidR="00890FB2" w:rsidRPr="00890FB2" w:rsidRDefault="00890FB2" w:rsidP="00890FB2">
      <w:pPr>
        <w:suppressAutoHyphens/>
        <w:jc w:val="both"/>
        <w:rPr>
          <w:rFonts w:eastAsia="Calibri"/>
          <w:color w:val="00000A"/>
          <w:kern w:val="2"/>
          <w:sz w:val="28"/>
          <w:szCs w:val="28"/>
          <w:lang w:eastAsia="zh-CN"/>
        </w:rPr>
      </w:pPr>
      <w:r w:rsidRPr="00890FB2">
        <w:rPr>
          <w:rFonts w:eastAsia="Calibri"/>
          <w:color w:val="00000A"/>
          <w:kern w:val="2"/>
          <w:sz w:val="28"/>
          <w:szCs w:val="28"/>
          <w:lang w:eastAsia="zh-CN"/>
        </w:rPr>
        <w:t>Приложения: документация согласно описи.</w:t>
      </w:r>
    </w:p>
    <w:p w:rsidR="00890FB2" w:rsidRPr="00890FB2" w:rsidRDefault="00890FB2" w:rsidP="00890FB2">
      <w:pPr>
        <w:suppressAutoHyphens/>
        <w:jc w:val="both"/>
        <w:rPr>
          <w:rFonts w:eastAsia="Calibri"/>
          <w:color w:val="00000A"/>
          <w:kern w:val="2"/>
          <w:sz w:val="28"/>
          <w:szCs w:val="28"/>
          <w:lang w:eastAsia="zh-CN"/>
        </w:rPr>
      </w:pPr>
    </w:p>
    <w:p w:rsidR="00890FB2" w:rsidRPr="00890FB2" w:rsidRDefault="00890FB2" w:rsidP="00890FB2">
      <w:pPr>
        <w:suppressAutoHyphens/>
        <w:jc w:val="both"/>
        <w:rPr>
          <w:rFonts w:eastAsia="Calibri"/>
          <w:color w:val="00000A"/>
          <w:kern w:val="2"/>
          <w:sz w:val="28"/>
          <w:szCs w:val="28"/>
          <w:lang w:eastAsia="zh-CN"/>
        </w:rPr>
      </w:pPr>
      <w:r w:rsidRPr="00890FB2">
        <w:rPr>
          <w:rFonts w:eastAsia="Calibri"/>
          <w:color w:val="00000A"/>
          <w:kern w:val="2"/>
          <w:sz w:val="28"/>
          <w:szCs w:val="28"/>
          <w:lang w:eastAsia="zh-CN"/>
        </w:rPr>
        <w:tab/>
      </w:r>
      <w:r w:rsidRPr="00890FB2">
        <w:rPr>
          <w:rFonts w:eastAsia="Calibri"/>
          <w:color w:val="00000A"/>
          <w:kern w:val="2"/>
          <w:sz w:val="28"/>
          <w:szCs w:val="28"/>
          <w:lang w:eastAsia="zh-CN"/>
        </w:rPr>
        <w:tab/>
        <w:t xml:space="preserve">  </w:t>
      </w:r>
      <w:r w:rsidRPr="00890FB2">
        <w:rPr>
          <w:rFonts w:eastAsia="Calibri"/>
          <w:color w:val="00000A"/>
          <w:kern w:val="2"/>
          <w:sz w:val="28"/>
          <w:szCs w:val="28"/>
          <w:lang w:eastAsia="zh-CN"/>
        </w:rPr>
        <w:tab/>
      </w:r>
      <w:r w:rsidRPr="00890FB2">
        <w:rPr>
          <w:rFonts w:eastAsia="Calibri"/>
          <w:color w:val="00000A"/>
          <w:kern w:val="2"/>
          <w:sz w:val="28"/>
          <w:szCs w:val="28"/>
          <w:lang w:eastAsia="zh-CN"/>
        </w:rPr>
        <w:tab/>
      </w:r>
    </w:p>
    <w:p w:rsidR="00890FB2" w:rsidRPr="00890FB2" w:rsidRDefault="00890FB2" w:rsidP="00890FB2">
      <w:pPr>
        <w:suppressAutoHyphens/>
        <w:jc w:val="both"/>
        <w:rPr>
          <w:rFonts w:eastAsia="Calibri"/>
          <w:color w:val="00000A"/>
          <w:kern w:val="2"/>
          <w:sz w:val="28"/>
          <w:szCs w:val="28"/>
          <w:lang w:eastAsia="zh-CN"/>
        </w:rPr>
      </w:pPr>
      <w:r w:rsidRPr="00890FB2">
        <w:rPr>
          <w:rFonts w:eastAsia="Calibri"/>
          <w:color w:val="00000A"/>
          <w:kern w:val="2"/>
          <w:sz w:val="28"/>
          <w:szCs w:val="28"/>
          <w:lang w:eastAsia="zh-CN"/>
        </w:rPr>
        <w:t>(</w:t>
      </w:r>
      <w:proofErr w:type="gramStart"/>
      <w:r w:rsidRPr="00890FB2">
        <w:rPr>
          <w:rFonts w:eastAsia="Calibri"/>
          <w:color w:val="00000A"/>
          <w:kern w:val="2"/>
          <w:sz w:val="28"/>
          <w:szCs w:val="28"/>
          <w:lang w:eastAsia="zh-CN"/>
        </w:rPr>
        <w:t>должность</w:t>
      </w:r>
      <w:proofErr w:type="gramEnd"/>
      <w:r w:rsidRPr="00890FB2">
        <w:rPr>
          <w:rFonts w:eastAsia="Calibri"/>
          <w:color w:val="00000A"/>
          <w:kern w:val="2"/>
          <w:sz w:val="28"/>
          <w:szCs w:val="28"/>
          <w:lang w:eastAsia="zh-CN"/>
        </w:rPr>
        <w:t>)</w:t>
      </w:r>
      <w:r w:rsidRPr="00890FB2">
        <w:rPr>
          <w:rFonts w:eastAsia="Calibri"/>
          <w:color w:val="00000A"/>
          <w:kern w:val="2"/>
          <w:sz w:val="28"/>
          <w:szCs w:val="28"/>
          <w:lang w:eastAsia="zh-CN"/>
        </w:rPr>
        <w:tab/>
      </w:r>
      <w:r w:rsidRPr="00890FB2">
        <w:rPr>
          <w:rFonts w:eastAsia="Calibri"/>
          <w:color w:val="00000A"/>
          <w:kern w:val="2"/>
          <w:sz w:val="28"/>
          <w:szCs w:val="28"/>
          <w:lang w:eastAsia="zh-CN"/>
        </w:rPr>
        <w:tab/>
        <w:t>(подпись)</w:t>
      </w:r>
      <w:r w:rsidRPr="00890FB2">
        <w:rPr>
          <w:rFonts w:eastAsia="Calibri"/>
          <w:color w:val="00000A"/>
          <w:kern w:val="2"/>
          <w:sz w:val="28"/>
          <w:szCs w:val="28"/>
          <w:lang w:eastAsia="zh-CN"/>
        </w:rPr>
        <w:tab/>
      </w:r>
      <w:r w:rsidRPr="00890FB2">
        <w:rPr>
          <w:rFonts w:eastAsia="Calibri"/>
          <w:color w:val="00000A"/>
          <w:kern w:val="2"/>
          <w:sz w:val="28"/>
          <w:szCs w:val="28"/>
          <w:lang w:eastAsia="zh-CN"/>
        </w:rPr>
        <w:tab/>
        <w:t>(И.О. Фамилия)</w:t>
      </w:r>
    </w:p>
    <w:p w:rsidR="00890FB2" w:rsidRDefault="00890FB2" w:rsidP="00890FB2">
      <w:pPr>
        <w:widowControl/>
        <w:suppressAutoHyphens/>
        <w:autoSpaceDE/>
        <w:autoSpaceDN/>
        <w:jc w:val="right"/>
        <w:outlineLvl w:val="1"/>
        <w:rPr>
          <w:rFonts w:eastAsia="Calibri"/>
          <w:kern w:val="2"/>
          <w:sz w:val="28"/>
          <w:szCs w:val="28"/>
          <w:lang w:eastAsia="zh-CN"/>
        </w:rPr>
      </w:pPr>
    </w:p>
    <w:p w:rsidR="00890FB2" w:rsidRPr="00890FB2" w:rsidRDefault="00890FB2" w:rsidP="00890FB2">
      <w:pPr>
        <w:widowControl/>
        <w:suppressAutoHyphens/>
        <w:autoSpaceDE/>
        <w:autoSpaceDN/>
        <w:jc w:val="right"/>
        <w:outlineLvl w:val="1"/>
        <w:rPr>
          <w:rFonts w:eastAsia="Calibri"/>
          <w:kern w:val="2"/>
          <w:sz w:val="28"/>
          <w:szCs w:val="28"/>
          <w:lang w:eastAsia="zh-CN"/>
        </w:rPr>
      </w:pPr>
      <w:bookmarkStart w:id="8" w:name="_GoBack"/>
      <w:bookmarkEnd w:id="8"/>
      <w:r w:rsidRPr="00890FB2">
        <w:rPr>
          <w:rFonts w:eastAsia="Calibri"/>
          <w:kern w:val="2"/>
          <w:sz w:val="28"/>
          <w:szCs w:val="28"/>
          <w:lang w:eastAsia="zh-CN"/>
        </w:rPr>
        <w:lastRenderedPageBreak/>
        <w:t>Приложение (справочное)</w:t>
      </w:r>
    </w:p>
    <w:p w:rsidR="00890FB2" w:rsidRPr="00890FB2" w:rsidRDefault="00890FB2" w:rsidP="00890FB2">
      <w:pPr>
        <w:widowControl/>
        <w:suppressAutoHyphens/>
        <w:autoSpaceDE/>
        <w:autoSpaceDN/>
        <w:jc w:val="right"/>
        <w:rPr>
          <w:rFonts w:eastAsia="Calibri"/>
          <w:kern w:val="2"/>
          <w:sz w:val="28"/>
          <w:szCs w:val="28"/>
          <w:lang w:eastAsia="zh-CN"/>
        </w:rPr>
      </w:pPr>
      <w:proofErr w:type="gramStart"/>
      <w:r w:rsidRPr="00890FB2">
        <w:rPr>
          <w:rFonts w:eastAsia="Calibri"/>
          <w:kern w:val="2"/>
          <w:sz w:val="28"/>
          <w:szCs w:val="28"/>
          <w:lang w:eastAsia="zh-CN"/>
        </w:rPr>
        <w:t>к</w:t>
      </w:r>
      <w:proofErr w:type="gramEnd"/>
      <w:r w:rsidRPr="00890FB2">
        <w:rPr>
          <w:rFonts w:eastAsia="Calibri"/>
          <w:kern w:val="2"/>
          <w:sz w:val="28"/>
          <w:szCs w:val="28"/>
          <w:lang w:eastAsia="zh-CN"/>
        </w:rPr>
        <w:t xml:space="preserve"> Административному регламенту</w:t>
      </w:r>
    </w:p>
    <w:p w:rsidR="00890FB2" w:rsidRPr="00890FB2" w:rsidRDefault="00890FB2" w:rsidP="00890FB2">
      <w:pPr>
        <w:widowControl/>
        <w:suppressAutoHyphens/>
        <w:autoSpaceDE/>
        <w:autoSpaceDN/>
        <w:jc w:val="right"/>
        <w:rPr>
          <w:rFonts w:eastAsia="Calibri"/>
          <w:kern w:val="2"/>
          <w:sz w:val="28"/>
          <w:szCs w:val="28"/>
          <w:lang w:eastAsia="zh-CN"/>
        </w:rPr>
      </w:pPr>
      <w:proofErr w:type="gramStart"/>
      <w:r w:rsidRPr="00890FB2">
        <w:rPr>
          <w:rFonts w:eastAsia="Calibri"/>
          <w:kern w:val="2"/>
          <w:sz w:val="28"/>
          <w:szCs w:val="28"/>
          <w:lang w:eastAsia="zh-CN"/>
        </w:rPr>
        <w:t>предоставления</w:t>
      </w:r>
      <w:proofErr w:type="gramEnd"/>
      <w:r w:rsidRPr="00890FB2">
        <w:rPr>
          <w:rFonts w:eastAsia="Calibri"/>
          <w:kern w:val="2"/>
          <w:sz w:val="28"/>
          <w:szCs w:val="28"/>
          <w:lang w:eastAsia="zh-CN"/>
        </w:rPr>
        <w:t xml:space="preserve"> государственной услуги</w:t>
      </w:r>
    </w:p>
    <w:p w:rsidR="00890FB2" w:rsidRPr="00890FB2" w:rsidRDefault="00890FB2" w:rsidP="00890FB2">
      <w:pPr>
        <w:widowControl/>
        <w:suppressAutoHyphens/>
        <w:autoSpaceDE/>
        <w:autoSpaceDN/>
        <w:jc w:val="right"/>
        <w:rPr>
          <w:rFonts w:eastAsia="Calibri"/>
          <w:kern w:val="2"/>
          <w:sz w:val="28"/>
          <w:szCs w:val="28"/>
          <w:lang w:eastAsia="zh-CN"/>
        </w:rPr>
      </w:pPr>
      <w:proofErr w:type="gramStart"/>
      <w:r w:rsidRPr="00890FB2">
        <w:rPr>
          <w:rFonts w:eastAsia="Calibri"/>
          <w:kern w:val="2"/>
          <w:sz w:val="28"/>
          <w:szCs w:val="28"/>
          <w:lang w:eastAsia="zh-CN"/>
        </w:rPr>
        <w:t>по</w:t>
      </w:r>
      <w:proofErr w:type="gramEnd"/>
      <w:r w:rsidRPr="00890FB2">
        <w:rPr>
          <w:rFonts w:eastAsia="Calibri"/>
          <w:kern w:val="2"/>
          <w:sz w:val="28"/>
          <w:szCs w:val="28"/>
          <w:lang w:eastAsia="zh-CN"/>
        </w:rPr>
        <w:t xml:space="preserve"> государственной экспертизе</w:t>
      </w:r>
    </w:p>
    <w:p w:rsidR="00890FB2" w:rsidRPr="00890FB2" w:rsidRDefault="00890FB2" w:rsidP="00890FB2">
      <w:pPr>
        <w:widowControl/>
        <w:suppressAutoHyphens/>
        <w:autoSpaceDE/>
        <w:autoSpaceDN/>
        <w:jc w:val="right"/>
        <w:rPr>
          <w:rFonts w:eastAsia="Calibri"/>
          <w:kern w:val="2"/>
          <w:sz w:val="28"/>
          <w:szCs w:val="28"/>
          <w:lang w:eastAsia="zh-CN"/>
        </w:rPr>
      </w:pPr>
      <w:proofErr w:type="gramStart"/>
      <w:r w:rsidRPr="00890FB2">
        <w:rPr>
          <w:rFonts w:eastAsia="Calibri"/>
          <w:kern w:val="2"/>
          <w:sz w:val="28"/>
          <w:szCs w:val="28"/>
          <w:lang w:eastAsia="zh-CN"/>
        </w:rPr>
        <w:t>проектной</w:t>
      </w:r>
      <w:proofErr w:type="gramEnd"/>
      <w:r w:rsidRPr="00890FB2">
        <w:rPr>
          <w:rFonts w:eastAsia="Calibri"/>
          <w:kern w:val="2"/>
          <w:sz w:val="28"/>
          <w:szCs w:val="28"/>
          <w:lang w:eastAsia="zh-CN"/>
        </w:rPr>
        <w:t xml:space="preserve"> документации и результатов</w:t>
      </w:r>
    </w:p>
    <w:p w:rsidR="00890FB2" w:rsidRPr="00890FB2" w:rsidRDefault="00890FB2" w:rsidP="00890FB2">
      <w:pPr>
        <w:widowControl/>
        <w:suppressAutoHyphens/>
        <w:autoSpaceDE/>
        <w:autoSpaceDN/>
        <w:jc w:val="right"/>
        <w:rPr>
          <w:rFonts w:eastAsia="Calibri"/>
          <w:kern w:val="2"/>
          <w:sz w:val="28"/>
          <w:szCs w:val="28"/>
          <w:lang w:eastAsia="zh-CN"/>
        </w:rPr>
      </w:pPr>
      <w:proofErr w:type="gramStart"/>
      <w:r w:rsidRPr="00890FB2">
        <w:rPr>
          <w:rFonts w:eastAsia="Calibri"/>
          <w:kern w:val="2"/>
          <w:sz w:val="28"/>
          <w:szCs w:val="28"/>
          <w:lang w:eastAsia="zh-CN"/>
        </w:rPr>
        <w:t>инженерных</w:t>
      </w:r>
      <w:proofErr w:type="gramEnd"/>
      <w:r w:rsidRPr="00890FB2">
        <w:rPr>
          <w:rFonts w:eastAsia="Calibri"/>
          <w:kern w:val="2"/>
          <w:sz w:val="28"/>
          <w:szCs w:val="28"/>
          <w:lang w:eastAsia="zh-CN"/>
        </w:rPr>
        <w:t xml:space="preserve"> изысканий</w:t>
      </w:r>
    </w:p>
    <w:p w:rsidR="00890FB2" w:rsidRPr="00890FB2" w:rsidRDefault="00890FB2" w:rsidP="00890FB2">
      <w:pPr>
        <w:widowControl/>
        <w:suppressAutoHyphens/>
        <w:autoSpaceDE/>
        <w:autoSpaceDN/>
        <w:jc w:val="both"/>
        <w:rPr>
          <w:rFonts w:eastAsia="Calibri"/>
          <w:kern w:val="2"/>
          <w:sz w:val="28"/>
          <w:szCs w:val="28"/>
          <w:lang w:eastAsia="zh-CN"/>
        </w:rPr>
      </w:pPr>
    </w:p>
    <w:p w:rsidR="00890FB2" w:rsidRPr="00890FB2" w:rsidRDefault="00890FB2" w:rsidP="00890FB2">
      <w:pPr>
        <w:jc w:val="center"/>
        <w:rPr>
          <w:b/>
          <w:sz w:val="28"/>
          <w:szCs w:val="28"/>
          <w:lang w:eastAsia="ru-RU"/>
        </w:rPr>
      </w:pPr>
    </w:p>
    <w:p w:rsidR="00890FB2" w:rsidRPr="00890FB2" w:rsidRDefault="00890FB2" w:rsidP="00890FB2">
      <w:pPr>
        <w:jc w:val="center"/>
        <w:rPr>
          <w:b/>
          <w:sz w:val="28"/>
          <w:szCs w:val="28"/>
          <w:lang w:eastAsia="ru-RU"/>
        </w:rPr>
      </w:pPr>
      <w:r w:rsidRPr="00890FB2">
        <w:rPr>
          <w:b/>
          <w:sz w:val="28"/>
          <w:szCs w:val="28"/>
          <w:lang w:eastAsia="ru-RU"/>
        </w:rPr>
        <w:t>СВЕДЕНИЯ</w:t>
      </w:r>
    </w:p>
    <w:p w:rsidR="00890FB2" w:rsidRPr="00890FB2" w:rsidRDefault="00890FB2" w:rsidP="00890FB2">
      <w:pPr>
        <w:jc w:val="center"/>
        <w:rPr>
          <w:b/>
          <w:sz w:val="28"/>
          <w:szCs w:val="28"/>
          <w:lang w:eastAsia="ru-RU"/>
        </w:rPr>
      </w:pPr>
      <w:r w:rsidRPr="00890FB2">
        <w:rPr>
          <w:b/>
          <w:sz w:val="28"/>
          <w:szCs w:val="28"/>
          <w:lang w:eastAsia="ru-RU"/>
        </w:rPr>
        <w:t>ОБ ОРГАНАХ ВЛАСТИ (УЧРЕЖДЕНИЯХ) И ДОЛЖНОСТНЫХ ЛИЦАХ,</w:t>
      </w:r>
    </w:p>
    <w:p w:rsidR="00890FB2" w:rsidRPr="00890FB2" w:rsidRDefault="00890FB2" w:rsidP="00890FB2">
      <w:pPr>
        <w:jc w:val="center"/>
        <w:rPr>
          <w:b/>
          <w:sz w:val="28"/>
          <w:szCs w:val="28"/>
          <w:lang w:eastAsia="ru-RU"/>
        </w:rPr>
      </w:pPr>
      <w:r w:rsidRPr="00890FB2">
        <w:rPr>
          <w:b/>
          <w:sz w:val="28"/>
          <w:szCs w:val="28"/>
          <w:lang w:eastAsia="ru-RU"/>
        </w:rPr>
        <w:t>ОТВЕТСТВЕННЫХ ЗА ОСУЩЕСТВЛЕНИЕ КОНТРОЛЯ ЗА ПРЕДОСТАВЛЕНИЕМ</w:t>
      </w:r>
    </w:p>
    <w:p w:rsidR="00890FB2" w:rsidRPr="00890FB2" w:rsidRDefault="00890FB2" w:rsidP="00890FB2">
      <w:pPr>
        <w:jc w:val="center"/>
        <w:rPr>
          <w:b/>
          <w:sz w:val="28"/>
          <w:szCs w:val="28"/>
          <w:lang w:eastAsia="ru-RU"/>
        </w:rPr>
      </w:pPr>
      <w:r w:rsidRPr="00890FB2">
        <w:rPr>
          <w:b/>
          <w:sz w:val="28"/>
          <w:szCs w:val="28"/>
          <w:lang w:eastAsia="ru-RU"/>
        </w:rPr>
        <w:t>ГОСУДАРСТВЕННОЙ УСЛУГИ</w:t>
      </w:r>
    </w:p>
    <w:p w:rsidR="00890FB2" w:rsidRPr="00890FB2" w:rsidRDefault="00890FB2" w:rsidP="00890FB2">
      <w:pPr>
        <w:widowControl/>
        <w:suppressAutoHyphens/>
        <w:autoSpaceDE/>
        <w:autoSpaceDN/>
        <w:jc w:val="both"/>
        <w:rPr>
          <w:rFonts w:eastAsia="Calibri"/>
          <w:kern w:val="2"/>
          <w:sz w:val="28"/>
          <w:szCs w:val="28"/>
          <w:lang w:eastAsia="zh-CN"/>
        </w:rPr>
      </w:pPr>
    </w:p>
    <w:p w:rsidR="00890FB2" w:rsidRPr="00890FB2" w:rsidRDefault="00890FB2" w:rsidP="00890FB2">
      <w:pPr>
        <w:jc w:val="center"/>
        <w:outlineLvl w:val="2"/>
        <w:rPr>
          <w:b/>
          <w:sz w:val="28"/>
          <w:szCs w:val="28"/>
          <w:lang w:eastAsia="ru-RU"/>
        </w:rPr>
      </w:pPr>
      <w:r w:rsidRPr="00890FB2">
        <w:rPr>
          <w:b/>
          <w:sz w:val="28"/>
          <w:szCs w:val="28"/>
          <w:lang w:eastAsia="ru-RU"/>
        </w:rPr>
        <w:t>Министерство строительства, архитектуры</w:t>
      </w:r>
    </w:p>
    <w:p w:rsidR="00890FB2" w:rsidRPr="00890FB2" w:rsidRDefault="00890FB2" w:rsidP="00890FB2">
      <w:pPr>
        <w:jc w:val="center"/>
        <w:rPr>
          <w:b/>
          <w:sz w:val="28"/>
          <w:szCs w:val="28"/>
          <w:lang w:eastAsia="ru-RU"/>
        </w:rPr>
      </w:pPr>
      <w:proofErr w:type="gramStart"/>
      <w:r w:rsidRPr="00890FB2">
        <w:rPr>
          <w:b/>
          <w:sz w:val="28"/>
          <w:szCs w:val="28"/>
          <w:lang w:eastAsia="ru-RU"/>
        </w:rPr>
        <w:t>и</w:t>
      </w:r>
      <w:proofErr w:type="gramEnd"/>
      <w:r w:rsidRPr="00890FB2">
        <w:rPr>
          <w:b/>
          <w:sz w:val="28"/>
          <w:szCs w:val="28"/>
          <w:lang w:eastAsia="ru-RU"/>
        </w:rPr>
        <w:t xml:space="preserve"> жилищно-коммунального хозяйства Республики Татарстан</w:t>
      </w:r>
    </w:p>
    <w:p w:rsidR="00890FB2" w:rsidRPr="00890FB2" w:rsidRDefault="00890FB2" w:rsidP="00890FB2">
      <w:pPr>
        <w:widowControl/>
        <w:suppressAutoHyphens/>
        <w:autoSpaceDE/>
        <w:autoSpaceDN/>
        <w:jc w:val="both"/>
        <w:rPr>
          <w:rFonts w:eastAsia="Calibri"/>
          <w:kern w:val="2"/>
          <w:sz w:val="28"/>
          <w:szCs w:val="28"/>
          <w:lang w:eastAsia="zh-CN"/>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4"/>
        <w:gridCol w:w="2977"/>
        <w:gridCol w:w="3629"/>
      </w:tblGrid>
      <w:tr w:rsidR="00890FB2" w:rsidRPr="00890FB2" w:rsidTr="00E76726">
        <w:tc>
          <w:tcPr>
            <w:tcW w:w="3464" w:type="dxa"/>
          </w:tcPr>
          <w:p w:rsidR="00890FB2" w:rsidRPr="00890FB2" w:rsidRDefault="00890FB2" w:rsidP="00890FB2">
            <w:pPr>
              <w:widowControl/>
              <w:suppressAutoHyphens/>
              <w:autoSpaceDE/>
              <w:autoSpaceDN/>
              <w:jc w:val="center"/>
              <w:rPr>
                <w:rFonts w:eastAsia="Calibri"/>
                <w:kern w:val="2"/>
                <w:sz w:val="28"/>
                <w:szCs w:val="28"/>
                <w:lang w:eastAsia="zh-CN"/>
              </w:rPr>
            </w:pPr>
            <w:r w:rsidRPr="00890FB2">
              <w:rPr>
                <w:rFonts w:eastAsia="Calibri"/>
                <w:kern w:val="2"/>
                <w:sz w:val="28"/>
                <w:szCs w:val="28"/>
                <w:lang w:eastAsia="zh-CN"/>
              </w:rPr>
              <w:t>Должность</w:t>
            </w:r>
          </w:p>
        </w:tc>
        <w:tc>
          <w:tcPr>
            <w:tcW w:w="2977" w:type="dxa"/>
          </w:tcPr>
          <w:p w:rsidR="00890FB2" w:rsidRPr="00890FB2" w:rsidRDefault="00890FB2" w:rsidP="00890FB2">
            <w:pPr>
              <w:widowControl/>
              <w:suppressAutoHyphens/>
              <w:autoSpaceDE/>
              <w:autoSpaceDN/>
              <w:jc w:val="center"/>
              <w:rPr>
                <w:rFonts w:eastAsia="Calibri"/>
                <w:kern w:val="2"/>
                <w:sz w:val="28"/>
                <w:szCs w:val="28"/>
                <w:lang w:eastAsia="zh-CN"/>
              </w:rPr>
            </w:pPr>
            <w:r w:rsidRPr="00890FB2">
              <w:rPr>
                <w:rFonts w:eastAsia="Calibri"/>
                <w:kern w:val="2"/>
                <w:sz w:val="28"/>
                <w:szCs w:val="28"/>
                <w:lang w:eastAsia="zh-CN"/>
              </w:rPr>
              <w:t>Телефон</w:t>
            </w:r>
          </w:p>
        </w:tc>
        <w:tc>
          <w:tcPr>
            <w:tcW w:w="3629" w:type="dxa"/>
          </w:tcPr>
          <w:p w:rsidR="00890FB2" w:rsidRPr="00890FB2" w:rsidRDefault="00890FB2" w:rsidP="00890FB2">
            <w:pPr>
              <w:widowControl/>
              <w:suppressAutoHyphens/>
              <w:autoSpaceDE/>
              <w:autoSpaceDN/>
              <w:jc w:val="center"/>
              <w:rPr>
                <w:rFonts w:eastAsia="Calibri"/>
                <w:kern w:val="2"/>
                <w:sz w:val="28"/>
                <w:szCs w:val="28"/>
                <w:lang w:eastAsia="zh-CN"/>
              </w:rPr>
            </w:pPr>
            <w:r w:rsidRPr="00890FB2">
              <w:rPr>
                <w:rFonts w:eastAsia="Calibri"/>
                <w:kern w:val="2"/>
                <w:sz w:val="28"/>
                <w:szCs w:val="28"/>
                <w:lang w:eastAsia="zh-CN"/>
              </w:rPr>
              <w:t>Электронный адрес</w:t>
            </w:r>
          </w:p>
        </w:tc>
      </w:tr>
      <w:tr w:rsidR="00890FB2" w:rsidRPr="00890FB2" w:rsidTr="00E76726">
        <w:tc>
          <w:tcPr>
            <w:tcW w:w="3464" w:type="dxa"/>
          </w:tcPr>
          <w:p w:rsidR="00890FB2" w:rsidRPr="00890FB2" w:rsidRDefault="00890FB2" w:rsidP="00890FB2">
            <w:pPr>
              <w:widowControl/>
              <w:suppressAutoHyphens/>
              <w:autoSpaceDE/>
              <w:autoSpaceDN/>
              <w:jc w:val="both"/>
              <w:rPr>
                <w:rFonts w:eastAsia="Calibri"/>
                <w:kern w:val="2"/>
                <w:sz w:val="28"/>
                <w:szCs w:val="28"/>
                <w:lang w:eastAsia="zh-CN"/>
              </w:rPr>
            </w:pPr>
            <w:r w:rsidRPr="00890FB2">
              <w:rPr>
                <w:rFonts w:eastAsia="Calibri"/>
                <w:kern w:val="2"/>
                <w:sz w:val="28"/>
                <w:szCs w:val="28"/>
                <w:lang w:eastAsia="zh-CN"/>
              </w:rPr>
              <w:t>Заместитель министра</w:t>
            </w:r>
          </w:p>
        </w:tc>
        <w:tc>
          <w:tcPr>
            <w:tcW w:w="2977" w:type="dxa"/>
          </w:tcPr>
          <w:p w:rsidR="00890FB2" w:rsidRPr="00890FB2" w:rsidRDefault="00890FB2" w:rsidP="00890FB2">
            <w:pPr>
              <w:widowControl/>
              <w:suppressAutoHyphens/>
              <w:autoSpaceDE/>
              <w:autoSpaceDN/>
              <w:jc w:val="center"/>
              <w:rPr>
                <w:rFonts w:eastAsia="Calibri"/>
                <w:kern w:val="2"/>
                <w:sz w:val="28"/>
                <w:szCs w:val="28"/>
                <w:lang w:eastAsia="zh-CN"/>
              </w:rPr>
            </w:pPr>
            <w:r w:rsidRPr="00890FB2">
              <w:rPr>
                <w:rFonts w:eastAsia="Calibri"/>
                <w:kern w:val="2"/>
                <w:sz w:val="28"/>
                <w:szCs w:val="28"/>
                <w:lang w:eastAsia="zh-CN"/>
              </w:rPr>
              <w:t>(843) 231-15-07</w:t>
            </w:r>
          </w:p>
        </w:tc>
        <w:tc>
          <w:tcPr>
            <w:tcW w:w="3629" w:type="dxa"/>
          </w:tcPr>
          <w:p w:rsidR="00890FB2" w:rsidRPr="00890FB2" w:rsidRDefault="00890FB2" w:rsidP="00890FB2">
            <w:pPr>
              <w:widowControl/>
              <w:suppressAutoHyphens/>
              <w:autoSpaceDE/>
              <w:autoSpaceDN/>
              <w:jc w:val="center"/>
              <w:rPr>
                <w:rFonts w:eastAsia="Calibri"/>
                <w:kern w:val="2"/>
                <w:sz w:val="28"/>
                <w:szCs w:val="28"/>
                <w:lang w:eastAsia="zh-CN"/>
              </w:rPr>
            </w:pPr>
            <w:r w:rsidRPr="00890FB2">
              <w:rPr>
                <w:rFonts w:eastAsia="Calibri"/>
                <w:kern w:val="2"/>
                <w:sz w:val="28"/>
                <w:szCs w:val="28"/>
                <w:lang w:eastAsia="zh-CN"/>
              </w:rPr>
              <w:t>Vladimir.Kudryashev@tatar.ru</w:t>
            </w:r>
          </w:p>
        </w:tc>
      </w:tr>
    </w:tbl>
    <w:p w:rsidR="00890FB2" w:rsidRPr="00890FB2" w:rsidRDefault="00890FB2" w:rsidP="00890FB2">
      <w:pPr>
        <w:widowControl/>
        <w:suppressAutoHyphens/>
        <w:autoSpaceDE/>
        <w:autoSpaceDN/>
        <w:jc w:val="both"/>
        <w:rPr>
          <w:rFonts w:eastAsia="Calibri"/>
          <w:kern w:val="2"/>
          <w:sz w:val="28"/>
          <w:szCs w:val="28"/>
          <w:lang w:eastAsia="zh-CN"/>
        </w:rPr>
      </w:pPr>
    </w:p>
    <w:p w:rsidR="00890FB2" w:rsidRPr="00890FB2" w:rsidRDefault="00890FB2" w:rsidP="00890FB2">
      <w:pPr>
        <w:jc w:val="center"/>
        <w:outlineLvl w:val="2"/>
        <w:rPr>
          <w:b/>
          <w:sz w:val="28"/>
          <w:szCs w:val="28"/>
          <w:lang w:eastAsia="ru-RU"/>
        </w:rPr>
      </w:pPr>
      <w:r w:rsidRPr="00890FB2">
        <w:rPr>
          <w:b/>
          <w:sz w:val="28"/>
          <w:szCs w:val="28"/>
          <w:lang w:eastAsia="ru-RU"/>
        </w:rPr>
        <w:t>Государственное автономное учреждение «Управление</w:t>
      </w:r>
    </w:p>
    <w:p w:rsidR="00890FB2" w:rsidRPr="00890FB2" w:rsidRDefault="00890FB2" w:rsidP="00890FB2">
      <w:pPr>
        <w:jc w:val="center"/>
        <w:rPr>
          <w:b/>
          <w:sz w:val="28"/>
          <w:szCs w:val="28"/>
          <w:lang w:eastAsia="ru-RU"/>
        </w:rPr>
      </w:pPr>
      <w:proofErr w:type="gramStart"/>
      <w:r w:rsidRPr="00890FB2">
        <w:rPr>
          <w:b/>
          <w:sz w:val="28"/>
          <w:szCs w:val="28"/>
          <w:lang w:eastAsia="ru-RU"/>
        </w:rPr>
        <w:t>государственной</w:t>
      </w:r>
      <w:proofErr w:type="gramEnd"/>
      <w:r w:rsidRPr="00890FB2">
        <w:rPr>
          <w:b/>
          <w:sz w:val="28"/>
          <w:szCs w:val="28"/>
          <w:lang w:eastAsia="ru-RU"/>
        </w:rPr>
        <w:t xml:space="preserve"> экспертизы и ценообразования Республики</w:t>
      </w:r>
    </w:p>
    <w:p w:rsidR="00890FB2" w:rsidRPr="00890FB2" w:rsidRDefault="00890FB2" w:rsidP="00890FB2">
      <w:pPr>
        <w:jc w:val="center"/>
        <w:rPr>
          <w:b/>
          <w:sz w:val="28"/>
          <w:szCs w:val="28"/>
          <w:lang w:eastAsia="ru-RU"/>
        </w:rPr>
      </w:pPr>
      <w:r w:rsidRPr="00890FB2">
        <w:rPr>
          <w:b/>
          <w:sz w:val="28"/>
          <w:szCs w:val="28"/>
          <w:lang w:eastAsia="ru-RU"/>
        </w:rPr>
        <w:t>Татарстан по строительству и архитектуре»</w:t>
      </w:r>
    </w:p>
    <w:p w:rsidR="00890FB2" w:rsidRPr="00890FB2" w:rsidRDefault="00890FB2" w:rsidP="00890FB2">
      <w:pPr>
        <w:widowControl/>
        <w:suppressAutoHyphens/>
        <w:autoSpaceDE/>
        <w:autoSpaceDN/>
        <w:jc w:val="both"/>
        <w:rPr>
          <w:rFonts w:eastAsia="Calibri"/>
          <w:kern w:val="2"/>
          <w:sz w:val="28"/>
          <w:szCs w:val="28"/>
          <w:lang w:eastAsia="zh-CN"/>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4"/>
        <w:gridCol w:w="2977"/>
        <w:gridCol w:w="3629"/>
      </w:tblGrid>
      <w:tr w:rsidR="00890FB2" w:rsidRPr="00890FB2" w:rsidTr="00E76726">
        <w:tc>
          <w:tcPr>
            <w:tcW w:w="3464" w:type="dxa"/>
          </w:tcPr>
          <w:p w:rsidR="00890FB2" w:rsidRPr="00890FB2" w:rsidRDefault="00890FB2" w:rsidP="00890FB2">
            <w:pPr>
              <w:widowControl/>
              <w:suppressAutoHyphens/>
              <w:autoSpaceDE/>
              <w:autoSpaceDN/>
              <w:jc w:val="center"/>
              <w:rPr>
                <w:rFonts w:eastAsia="Calibri"/>
                <w:kern w:val="2"/>
                <w:sz w:val="28"/>
                <w:szCs w:val="28"/>
                <w:lang w:eastAsia="zh-CN"/>
              </w:rPr>
            </w:pPr>
            <w:r w:rsidRPr="00890FB2">
              <w:rPr>
                <w:rFonts w:eastAsia="Calibri"/>
                <w:kern w:val="2"/>
                <w:sz w:val="28"/>
                <w:szCs w:val="28"/>
                <w:lang w:eastAsia="zh-CN"/>
              </w:rPr>
              <w:t>Должность</w:t>
            </w:r>
          </w:p>
        </w:tc>
        <w:tc>
          <w:tcPr>
            <w:tcW w:w="2977" w:type="dxa"/>
          </w:tcPr>
          <w:p w:rsidR="00890FB2" w:rsidRPr="00890FB2" w:rsidRDefault="00890FB2" w:rsidP="00890FB2">
            <w:pPr>
              <w:widowControl/>
              <w:suppressAutoHyphens/>
              <w:autoSpaceDE/>
              <w:autoSpaceDN/>
              <w:jc w:val="center"/>
              <w:rPr>
                <w:rFonts w:eastAsia="Calibri"/>
                <w:kern w:val="2"/>
                <w:sz w:val="28"/>
                <w:szCs w:val="28"/>
                <w:lang w:eastAsia="zh-CN"/>
              </w:rPr>
            </w:pPr>
            <w:r w:rsidRPr="00890FB2">
              <w:rPr>
                <w:rFonts w:eastAsia="Calibri"/>
                <w:kern w:val="2"/>
                <w:sz w:val="28"/>
                <w:szCs w:val="28"/>
                <w:lang w:eastAsia="zh-CN"/>
              </w:rPr>
              <w:t>Телефон</w:t>
            </w:r>
          </w:p>
        </w:tc>
        <w:tc>
          <w:tcPr>
            <w:tcW w:w="3629" w:type="dxa"/>
          </w:tcPr>
          <w:p w:rsidR="00890FB2" w:rsidRPr="00890FB2" w:rsidRDefault="00890FB2" w:rsidP="00890FB2">
            <w:pPr>
              <w:widowControl/>
              <w:suppressAutoHyphens/>
              <w:autoSpaceDE/>
              <w:autoSpaceDN/>
              <w:jc w:val="center"/>
              <w:rPr>
                <w:rFonts w:eastAsia="Calibri"/>
                <w:kern w:val="2"/>
                <w:sz w:val="28"/>
                <w:szCs w:val="28"/>
                <w:lang w:eastAsia="zh-CN"/>
              </w:rPr>
            </w:pPr>
            <w:r w:rsidRPr="00890FB2">
              <w:rPr>
                <w:rFonts w:eastAsia="Calibri"/>
                <w:kern w:val="2"/>
                <w:sz w:val="28"/>
                <w:szCs w:val="28"/>
                <w:lang w:eastAsia="zh-CN"/>
              </w:rPr>
              <w:t>Электронный адрес</w:t>
            </w:r>
          </w:p>
        </w:tc>
      </w:tr>
      <w:tr w:rsidR="00890FB2" w:rsidRPr="00890FB2" w:rsidTr="00E76726">
        <w:tc>
          <w:tcPr>
            <w:tcW w:w="3464" w:type="dxa"/>
          </w:tcPr>
          <w:p w:rsidR="00890FB2" w:rsidRPr="00890FB2" w:rsidRDefault="00890FB2" w:rsidP="00890FB2">
            <w:pPr>
              <w:widowControl/>
              <w:suppressAutoHyphens/>
              <w:autoSpaceDE/>
              <w:autoSpaceDN/>
              <w:jc w:val="both"/>
              <w:rPr>
                <w:rFonts w:eastAsia="Calibri"/>
                <w:kern w:val="2"/>
                <w:sz w:val="28"/>
                <w:szCs w:val="28"/>
                <w:lang w:eastAsia="zh-CN"/>
              </w:rPr>
            </w:pPr>
            <w:r w:rsidRPr="00890FB2">
              <w:rPr>
                <w:rFonts w:eastAsia="Calibri"/>
                <w:kern w:val="2"/>
                <w:sz w:val="28"/>
                <w:szCs w:val="28"/>
                <w:lang w:eastAsia="zh-CN"/>
              </w:rPr>
              <w:t>Директор</w:t>
            </w:r>
          </w:p>
        </w:tc>
        <w:tc>
          <w:tcPr>
            <w:tcW w:w="2977" w:type="dxa"/>
          </w:tcPr>
          <w:p w:rsidR="00890FB2" w:rsidRPr="00890FB2" w:rsidRDefault="00890FB2" w:rsidP="00890FB2">
            <w:pPr>
              <w:widowControl/>
              <w:suppressAutoHyphens/>
              <w:autoSpaceDE/>
              <w:autoSpaceDN/>
              <w:jc w:val="center"/>
              <w:rPr>
                <w:rFonts w:eastAsia="Calibri"/>
                <w:kern w:val="2"/>
                <w:sz w:val="28"/>
                <w:szCs w:val="28"/>
                <w:lang w:val="en-US" w:eastAsia="zh-CN"/>
              </w:rPr>
            </w:pPr>
            <w:r w:rsidRPr="00890FB2">
              <w:rPr>
                <w:rFonts w:eastAsia="Calibri"/>
                <w:kern w:val="2"/>
                <w:sz w:val="28"/>
                <w:szCs w:val="28"/>
                <w:lang w:eastAsia="zh-CN"/>
              </w:rPr>
              <w:t>(843) 207-06-04</w:t>
            </w:r>
            <w:r w:rsidRPr="00890FB2">
              <w:rPr>
                <w:rFonts w:eastAsia="Calibri"/>
                <w:kern w:val="2"/>
                <w:sz w:val="28"/>
                <w:szCs w:val="28"/>
                <w:lang w:val="en-US" w:eastAsia="zh-CN"/>
              </w:rPr>
              <w:t xml:space="preserve"> </w:t>
            </w:r>
          </w:p>
          <w:p w:rsidR="00890FB2" w:rsidRPr="00890FB2" w:rsidRDefault="00890FB2" w:rsidP="00890FB2">
            <w:pPr>
              <w:widowControl/>
              <w:suppressAutoHyphens/>
              <w:autoSpaceDE/>
              <w:autoSpaceDN/>
              <w:jc w:val="center"/>
              <w:rPr>
                <w:rFonts w:eastAsia="Calibri"/>
                <w:kern w:val="2"/>
                <w:sz w:val="28"/>
                <w:szCs w:val="28"/>
                <w:lang w:eastAsia="zh-CN"/>
              </w:rPr>
            </w:pPr>
            <w:r w:rsidRPr="00890FB2">
              <w:rPr>
                <w:rFonts w:eastAsia="Calibri"/>
                <w:kern w:val="2"/>
                <w:sz w:val="28"/>
                <w:szCs w:val="28"/>
                <w:lang w:eastAsia="zh-CN"/>
              </w:rPr>
              <w:t>доб. 619</w:t>
            </w:r>
          </w:p>
        </w:tc>
        <w:tc>
          <w:tcPr>
            <w:tcW w:w="3629" w:type="dxa"/>
          </w:tcPr>
          <w:p w:rsidR="00890FB2" w:rsidRPr="00890FB2" w:rsidRDefault="00890FB2" w:rsidP="00890FB2">
            <w:pPr>
              <w:widowControl/>
              <w:suppressAutoHyphens/>
              <w:autoSpaceDE/>
              <w:autoSpaceDN/>
              <w:jc w:val="center"/>
              <w:rPr>
                <w:rFonts w:eastAsia="Calibri"/>
                <w:kern w:val="2"/>
                <w:sz w:val="28"/>
                <w:szCs w:val="28"/>
                <w:lang w:eastAsia="zh-CN"/>
              </w:rPr>
            </w:pPr>
            <w:r w:rsidRPr="00890FB2">
              <w:rPr>
                <w:rFonts w:eastAsia="Calibri"/>
                <w:kern w:val="2"/>
                <w:sz w:val="28"/>
                <w:szCs w:val="28"/>
                <w:lang w:eastAsia="zh-CN"/>
              </w:rPr>
              <w:t>expertiza-rt@tatar.ru</w:t>
            </w:r>
          </w:p>
        </w:tc>
      </w:tr>
      <w:tr w:rsidR="00890FB2" w:rsidRPr="00890FB2" w:rsidTr="00E76726">
        <w:tc>
          <w:tcPr>
            <w:tcW w:w="3464" w:type="dxa"/>
          </w:tcPr>
          <w:p w:rsidR="00890FB2" w:rsidRPr="00890FB2" w:rsidRDefault="00890FB2" w:rsidP="00890FB2">
            <w:pPr>
              <w:widowControl/>
              <w:suppressAutoHyphens/>
              <w:autoSpaceDE/>
              <w:autoSpaceDN/>
              <w:jc w:val="both"/>
              <w:rPr>
                <w:rFonts w:eastAsia="Calibri"/>
                <w:kern w:val="2"/>
                <w:sz w:val="28"/>
                <w:szCs w:val="28"/>
                <w:lang w:eastAsia="zh-CN"/>
              </w:rPr>
            </w:pPr>
            <w:r w:rsidRPr="00890FB2">
              <w:rPr>
                <w:rFonts w:eastAsia="Calibri"/>
                <w:kern w:val="2"/>
                <w:sz w:val="28"/>
                <w:szCs w:val="28"/>
                <w:lang w:eastAsia="zh-CN"/>
              </w:rPr>
              <w:t>Первый заместитель директора</w:t>
            </w:r>
          </w:p>
        </w:tc>
        <w:tc>
          <w:tcPr>
            <w:tcW w:w="2977" w:type="dxa"/>
          </w:tcPr>
          <w:p w:rsidR="00890FB2" w:rsidRPr="00890FB2" w:rsidRDefault="00890FB2" w:rsidP="00890FB2">
            <w:pPr>
              <w:widowControl/>
              <w:suppressAutoHyphens/>
              <w:autoSpaceDE/>
              <w:autoSpaceDN/>
              <w:jc w:val="center"/>
              <w:rPr>
                <w:rFonts w:eastAsia="Calibri"/>
                <w:kern w:val="2"/>
                <w:sz w:val="28"/>
                <w:szCs w:val="28"/>
                <w:lang w:val="en-US" w:eastAsia="zh-CN"/>
              </w:rPr>
            </w:pPr>
            <w:r w:rsidRPr="00890FB2">
              <w:rPr>
                <w:rFonts w:eastAsia="Calibri"/>
                <w:kern w:val="2"/>
                <w:sz w:val="28"/>
                <w:szCs w:val="28"/>
                <w:lang w:eastAsia="zh-CN"/>
              </w:rPr>
              <w:t>(843) 222-85-31</w:t>
            </w:r>
            <w:r w:rsidRPr="00890FB2">
              <w:rPr>
                <w:rFonts w:eastAsia="Calibri"/>
                <w:kern w:val="2"/>
                <w:sz w:val="28"/>
                <w:szCs w:val="28"/>
                <w:lang w:val="en-US" w:eastAsia="zh-CN"/>
              </w:rPr>
              <w:t xml:space="preserve"> </w:t>
            </w:r>
          </w:p>
          <w:p w:rsidR="00890FB2" w:rsidRPr="00890FB2" w:rsidRDefault="00890FB2" w:rsidP="00890FB2">
            <w:pPr>
              <w:widowControl/>
              <w:suppressAutoHyphens/>
              <w:autoSpaceDE/>
              <w:autoSpaceDN/>
              <w:jc w:val="center"/>
              <w:rPr>
                <w:rFonts w:eastAsia="Calibri"/>
                <w:kern w:val="2"/>
                <w:sz w:val="28"/>
                <w:szCs w:val="28"/>
                <w:lang w:eastAsia="zh-CN"/>
              </w:rPr>
            </w:pPr>
            <w:r w:rsidRPr="00890FB2">
              <w:rPr>
                <w:rFonts w:eastAsia="Calibri"/>
                <w:kern w:val="2"/>
                <w:sz w:val="28"/>
                <w:szCs w:val="28"/>
                <w:lang w:eastAsia="zh-CN"/>
              </w:rPr>
              <w:t>доб. 401</w:t>
            </w:r>
          </w:p>
        </w:tc>
        <w:tc>
          <w:tcPr>
            <w:tcW w:w="3629" w:type="dxa"/>
          </w:tcPr>
          <w:p w:rsidR="00890FB2" w:rsidRPr="00890FB2" w:rsidRDefault="00890FB2" w:rsidP="00890FB2">
            <w:pPr>
              <w:widowControl/>
              <w:suppressAutoHyphens/>
              <w:autoSpaceDE/>
              <w:autoSpaceDN/>
              <w:jc w:val="center"/>
              <w:rPr>
                <w:rFonts w:eastAsia="Calibri"/>
                <w:kern w:val="2"/>
                <w:sz w:val="28"/>
                <w:szCs w:val="28"/>
                <w:lang w:eastAsia="zh-CN"/>
              </w:rPr>
            </w:pPr>
            <w:proofErr w:type="spellStart"/>
            <w:r w:rsidRPr="00890FB2">
              <w:rPr>
                <w:rFonts w:eastAsia="Calibri"/>
                <w:kern w:val="2"/>
                <w:sz w:val="28"/>
                <w:szCs w:val="28"/>
                <w:lang w:eastAsia="zh-CN"/>
              </w:rPr>
              <w:t>Timur.Zinatulli</w:t>
            </w:r>
            <w:proofErr w:type="spellEnd"/>
            <w:r w:rsidRPr="00890FB2">
              <w:rPr>
                <w:rFonts w:eastAsia="Calibri"/>
                <w:kern w:val="2"/>
                <w:sz w:val="28"/>
                <w:szCs w:val="28"/>
                <w:lang w:val="en-US" w:eastAsia="zh-CN"/>
              </w:rPr>
              <w:t>n</w:t>
            </w:r>
            <w:r w:rsidRPr="00890FB2">
              <w:rPr>
                <w:rFonts w:eastAsia="Calibri"/>
                <w:kern w:val="2"/>
                <w:sz w:val="28"/>
                <w:szCs w:val="28"/>
                <w:lang w:eastAsia="zh-CN"/>
              </w:rPr>
              <w:t>@tatar.ru</w:t>
            </w:r>
          </w:p>
        </w:tc>
      </w:tr>
      <w:tr w:rsidR="00890FB2" w:rsidRPr="00890FB2" w:rsidTr="00E76726">
        <w:tc>
          <w:tcPr>
            <w:tcW w:w="3464" w:type="dxa"/>
          </w:tcPr>
          <w:p w:rsidR="00890FB2" w:rsidRPr="00890FB2" w:rsidRDefault="00890FB2" w:rsidP="00890FB2">
            <w:pPr>
              <w:widowControl/>
              <w:suppressAutoHyphens/>
              <w:autoSpaceDE/>
              <w:autoSpaceDN/>
              <w:jc w:val="both"/>
              <w:rPr>
                <w:rFonts w:eastAsia="Calibri"/>
                <w:kern w:val="2"/>
                <w:sz w:val="28"/>
                <w:szCs w:val="28"/>
                <w:lang w:eastAsia="zh-CN"/>
              </w:rPr>
            </w:pPr>
            <w:r w:rsidRPr="00890FB2">
              <w:rPr>
                <w:rFonts w:eastAsia="Calibri"/>
                <w:kern w:val="2"/>
                <w:sz w:val="28"/>
                <w:szCs w:val="28"/>
                <w:lang w:eastAsia="zh-CN"/>
              </w:rPr>
              <w:t>Заместитель директора</w:t>
            </w:r>
          </w:p>
        </w:tc>
        <w:tc>
          <w:tcPr>
            <w:tcW w:w="2977" w:type="dxa"/>
          </w:tcPr>
          <w:p w:rsidR="00890FB2" w:rsidRPr="00890FB2" w:rsidRDefault="00890FB2" w:rsidP="00890FB2">
            <w:pPr>
              <w:widowControl/>
              <w:suppressAutoHyphens/>
              <w:autoSpaceDE/>
              <w:autoSpaceDN/>
              <w:jc w:val="center"/>
              <w:rPr>
                <w:rFonts w:eastAsia="Calibri"/>
                <w:kern w:val="2"/>
                <w:sz w:val="28"/>
                <w:szCs w:val="28"/>
                <w:lang w:eastAsia="zh-CN"/>
              </w:rPr>
            </w:pPr>
            <w:r w:rsidRPr="00890FB2">
              <w:rPr>
                <w:rFonts w:eastAsia="Calibri"/>
                <w:kern w:val="2"/>
                <w:sz w:val="28"/>
                <w:szCs w:val="28"/>
                <w:lang w:eastAsia="zh-CN"/>
              </w:rPr>
              <w:t xml:space="preserve">(843) 222-85-32 </w:t>
            </w:r>
          </w:p>
          <w:p w:rsidR="00890FB2" w:rsidRPr="00890FB2" w:rsidRDefault="00890FB2" w:rsidP="00890FB2">
            <w:pPr>
              <w:widowControl/>
              <w:suppressAutoHyphens/>
              <w:autoSpaceDE/>
              <w:autoSpaceDN/>
              <w:jc w:val="center"/>
              <w:rPr>
                <w:rFonts w:eastAsia="Calibri"/>
                <w:kern w:val="2"/>
                <w:sz w:val="28"/>
                <w:szCs w:val="28"/>
                <w:lang w:eastAsia="zh-CN"/>
              </w:rPr>
            </w:pPr>
            <w:r w:rsidRPr="00890FB2">
              <w:rPr>
                <w:rFonts w:eastAsia="Calibri"/>
                <w:kern w:val="2"/>
                <w:sz w:val="28"/>
                <w:szCs w:val="28"/>
                <w:lang w:eastAsia="zh-CN"/>
              </w:rPr>
              <w:t>доб. 402</w:t>
            </w:r>
          </w:p>
        </w:tc>
        <w:tc>
          <w:tcPr>
            <w:tcW w:w="3629" w:type="dxa"/>
          </w:tcPr>
          <w:p w:rsidR="00890FB2" w:rsidRPr="00890FB2" w:rsidRDefault="00890FB2" w:rsidP="00890FB2">
            <w:pPr>
              <w:widowControl/>
              <w:suppressAutoHyphens/>
              <w:autoSpaceDE/>
              <w:autoSpaceDN/>
              <w:jc w:val="center"/>
              <w:rPr>
                <w:rFonts w:eastAsia="Calibri"/>
                <w:kern w:val="2"/>
                <w:sz w:val="28"/>
                <w:szCs w:val="28"/>
                <w:lang w:eastAsia="zh-CN"/>
              </w:rPr>
            </w:pPr>
            <w:r w:rsidRPr="00890FB2">
              <w:rPr>
                <w:rFonts w:eastAsia="Calibri"/>
                <w:kern w:val="2"/>
                <w:sz w:val="28"/>
                <w:szCs w:val="28"/>
                <w:lang w:eastAsia="zh-CN"/>
              </w:rPr>
              <w:t>I.Ahmetzyanov@tatar.ru</w:t>
            </w:r>
          </w:p>
        </w:tc>
      </w:tr>
      <w:tr w:rsidR="00890FB2" w:rsidRPr="00890FB2" w:rsidTr="00E76726">
        <w:tc>
          <w:tcPr>
            <w:tcW w:w="3464" w:type="dxa"/>
          </w:tcPr>
          <w:p w:rsidR="00890FB2" w:rsidRPr="00890FB2" w:rsidRDefault="00890FB2" w:rsidP="00890FB2">
            <w:pPr>
              <w:widowControl/>
              <w:suppressAutoHyphens/>
              <w:autoSpaceDE/>
              <w:autoSpaceDN/>
              <w:jc w:val="both"/>
              <w:rPr>
                <w:rFonts w:eastAsia="Calibri"/>
                <w:kern w:val="2"/>
                <w:sz w:val="28"/>
                <w:szCs w:val="28"/>
                <w:lang w:eastAsia="zh-CN"/>
              </w:rPr>
            </w:pPr>
            <w:r w:rsidRPr="00890FB2">
              <w:rPr>
                <w:rFonts w:eastAsia="Calibri"/>
                <w:kern w:val="2"/>
                <w:sz w:val="28"/>
                <w:szCs w:val="28"/>
                <w:lang w:eastAsia="zh-CN"/>
              </w:rPr>
              <w:t>Начальник управления по организации экспертной деятельности</w:t>
            </w:r>
          </w:p>
        </w:tc>
        <w:tc>
          <w:tcPr>
            <w:tcW w:w="2977" w:type="dxa"/>
          </w:tcPr>
          <w:p w:rsidR="00890FB2" w:rsidRPr="00890FB2" w:rsidRDefault="00890FB2" w:rsidP="00890FB2">
            <w:pPr>
              <w:widowControl/>
              <w:suppressAutoHyphens/>
              <w:autoSpaceDE/>
              <w:autoSpaceDN/>
              <w:jc w:val="center"/>
              <w:rPr>
                <w:rFonts w:eastAsia="Calibri"/>
                <w:kern w:val="2"/>
                <w:sz w:val="28"/>
                <w:szCs w:val="28"/>
                <w:lang w:eastAsia="zh-CN"/>
              </w:rPr>
            </w:pPr>
            <w:r w:rsidRPr="00890FB2">
              <w:rPr>
                <w:rFonts w:eastAsia="Calibri"/>
                <w:kern w:val="2"/>
                <w:sz w:val="28"/>
                <w:szCs w:val="28"/>
                <w:lang w:eastAsia="zh-CN"/>
              </w:rPr>
              <w:t>(843) 207-06-04</w:t>
            </w:r>
          </w:p>
          <w:p w:rsidR="00890FB2" w:rsidRPr="00890FB2" w:rsidRDefault="00890FB2" w:rsidP="00890FB2">
            <w:pPr>
              <w:widowControl/>
              <w:suppressAutoHyphens/>
              <w:autoSpaceDE/>
              <w:autoSpaceDN/>
              <w:jc w:val="center"/>
              <w:rPr>
                <w:rFonts w:eastAsia="Calibri"/>
                <w:kern w:val="2"/>
                <w:sz w:val="28"/>
                <w:szCs w:val="28"/>
                <w:lang w:eastAsia="zh-CN"/>
              </w:rPr>
            </w:pPr>
            <w:r w:rsidRPr="00890FB2">
              <w:rPr>
                <w:rFonts w:eastAsia="Calibri"/>
                <w:kern w:val="2"/>
                <w:sz w:val="28"/>
                <w:szCs w:val="28"/>
                <w:lang w:eastAsia="zh-CN"/>
              </w:rPr>
              <w:t>доб. 230</w:t>
            </w:r>
          </w:p>
        </w:tc>
        <w:tc>
          <w:tcPr>
            <w:tcW w:w="3629" w:type="dxa"/>
          </w:tcPr>
          <w:p w:rsidR="00890FB2" w:rsidRPr="00890FB2" w:rsidRDefault="00890FB2" w:rsidP="00890FB2">
            <w:pPr>
              <w:widowControl/>
              <w:suppressAutoHyphens/>
              <w:autoSpaceDE/>
              <w:autoSpaceDN/>
              <w:jc w:val="center"/>
              <w:rPr>
                <w:rFonts w:eastAsia="Calibri"/>
                <w:kern w:val="2"/>
                <w:sz w:val="28"/>
                <w:szCs w:val="28"/>
                <w:lang w:eastAsia="zh-CN"/>
              </w:rPr>
            </w:pPr>
            <w:r w:rsidRPr="00890FB2">
              <w:rPr>
                <w:rFonts w:eastAsia="Calibri"/>
                <w:kern w:val="2"/>
                <w:sz w:val="28"/>
                <w:szCs w:val="28"/>
                <w:lang w:eastAsia="zh-CN"/>
              </w:rPr>
              <w:t>Guzel.Nugumanova@tatar.ru</w:t>
            </w:r>
          </w:p>
        </w:tc>
      </w:tr>
      <w:tr w:rsidR="00890FB2" w:rsidRPr="00890FB2" w:rsidTr="00E76726">
        <w:tc>
          <w:tcPr>
            <w:tcW w:w="3464" w:type="dxa"/>
          </w:tcPr>
          <w:p w:rsidR="00890FB2" w:rsidRPr="00890FB2" w:rsidRDefault="00890FB2" w:rsidP="00890FB2">
            <w:pPr>
              <w:widowControl/>
              <w:suppressAutoHyphens/>
              <w:autoSpaceDE/>
              <w:autoSpaceDN/>
              <w:jc w:val="both"/>
              <w:rPr>
                <w:rFonts w:eastAsia="Calibri"/>
                <w:kern w:val="2"/>
                <w:sz w:val="28"/>
                <w:szCs w:val="28"/>
                <w:lang w:eastAsia="zh-CN"/>
              </w:rPr>
            </w:pPr>
            <w:r w:rsidRPr="00890FB2">
              <w:rPr>
                <w:rFonts w:eastAsia="Calibri"/>
                <w:kern w:val="2"/>
                <w:sz w:val="28"/>
                <w:szCs w:val="28"/>
                <w:lang w:eastAsia="zh-CN"/>
              </w:rPr>
              <w:t>Начальник управления экспертизы</w:t>
            </w:r>
          </w:p>
        </w:tc>
        <w:tc>
          <w:tcPr>
            <w:tcW w:w="2977" w:type="dxa"/>
          </w:tcPr>
          <w:p w:rsidR="00890FB2" w:rsidRPr="00890FB2" w:rsidRDefault="00890FB2" w:rsidP="00890FB2">
            <w:pPr>
              <w:widowControl/>
              <w:suppressAutoHyphens/>
              <w:autoSpaceDE/>
              <w:autoSpaceDN/>
              <w:jc w:val="center"/>
              <w:rPr>
                <w:rFonts w:eastAsia="Calibri"/>
                <w:kern w:val="2"/>
                <w:sz w:val="28"/>
                <w:szCs w:val="28"/>
                <w:lang w:val="en-US" w:eastAsia="zh-CN"/>
              </w:rPr>
            </w:pPr>
            <w:r w:rsidRPr="00890FB2">
              <w:rPr>
                <w:rFonts w:eastAsia="Calibri"/>
                <w:kern w:val="2"/>
                <w:sz w:val="28"/>
                <w:szCs w:val="28"/>
                <w:lang w:eastAsia="zh-CN"/>
              </w:rPr>
              <w:t>(843) 207-06-04</w:t>
            </w:r>
            <w:r w:rsidRPr="00890FB2">
              <w:rPr>
                <w:rFonts w:eastAsia="Calibri"/>
                <w:kern w:val="2"/>
                <w:sz w:val="28"/>
                <w:szCs w:val="28"/>
                <w:lang w:val="en-US" w:eastAsia="zh-CN"/>
              </w:rPr>
              <w:t xml:space="preserve"> </w:t>
            </w:r>
          </w:p>
          <w:p w:rsidR="00890FB2" w:rsidRPr="00890FB2" w:rsidRDefault="00890FB2" w:rsidP="00890FB2">
            <w:pPr>
              <w:widowControl/>
              <w:suppressAutoHyphens/>
              <w:autoSpaceDE/>
              <w:autoSpaceDN/>
              <w:jc w:val="center"/>
              <w:rPr>
                <w:rFonts w:eastAsia="Calibri"/>
                <w:kern w:val="2"/>
                <w:sz w:val="28"/>
                <w:szCs w:val="28"/>
                <w:lang w:eastAsia="zh-CN"/>
              </w:rPr>
            </w:pPr>
            <w:r w:rsidRPr="00890FB2">
              <w:rPr>
                <w:rFonts w:eastAsia="Calibri"/>
                <w:kern w:val="2"/>
                <w:sz w:val="28"/>
                <w:szCs w:val="28"/>
                <w:lang w:eastAsia="zh-CN"/>
              </w:rPr>
              <w:t>доб. 235</w:t>
            </w:r>
          </w:p>
        </w:tc>
        <w:tc>
          <w:tcPr>
            <w:tcW w:w="3629" w:type="dxa"/>
          </w:tcPr>
          <w:p w:rsidR="00890FB2" w:rsidRPr="00890FB2" w:rsidRDefault="00890FB2" w:rsidP="00890FB2">
            <w:pPr>
              <w:widowControl/>
              <w:suppressAutoHyphens/>
              <w:autoSpaceDE/>
              <w:autoSpaceDN/>
              <w:jc w:val="center"/>
              <w:rPr>
                <w:rFonts w:eastAsia="Calibri"/>
                <w:kern w:val="2"/>
                <w:sz w:val="28"/>
                <w:szCs w:val="28"/>
                <w:lang w:eastAsia="zh-CN"/>
              </w:rPr>
            </w:pPr>
            <w:r w:rsidRPr="00890FB2">
              <w:rPr>
                <w:rFonts w:eastAsia="Calibri"/>
                <w:kern w:val="2"/>
                <w:sz w:val="28"/>
                <w:szCs w:val="28"/>
                <w:lang w:eastAsia="zh-CN"/>
              </w:rPr>
              <w:t>Igor.Alexeev@tatar.ru</w:t>
            </w:r>
          </w:p>
        </w:tc>
      </w:tr>
    </w:tbl>
    <w:p w:rsidR="00890FB2" w:rsidRPr="00890FB2" w:rsidRDefault="00890FB2" w:rsidP="00890FB2">
      <w:pPr>
        <w:widowControl/>
        <w:suppressAutoHyphens/>
        <w:autoSpaceDE/>
        <w:autoSpaceDN/>
        <w:jc w:val="both"/>
        <w:rPr>
          <w:rFonts w:eastAsia="Calibri"/>
          <w:kern w:val="2"/>
          <w:sz w:val="28"/>
          <w:szCs w:val="28"/>
          <w:lang w:eastAsia="zh-CN"/>
        </w:rPr>
      </w:pPr>
    </w:p>
    <w:p w:rsidR="00890FB2" w:rsidRPr="00890FB2" w:rsidRDefault="00890FB2" w:rsidP="00890FB2">
      <w:pPr>
        <w:jc w:val="center"/>
        <w:outlineLvl w:val="2"/>
        <w:rPr>
          <w:b/>
          <w:sz w:val="28"/>
          <w:szCs w:val="28"/>
          <w:lang w:eastAsia="ru-RU"/>
        </w:rPr>
      </w:pPr>
    </w:p>
    <w:p w:rsidR="00890FB2" w:rsidRPr="00890FB2" w:rsidRDefault="00890FB2" w:rsidP="00890FB2">
      <w:pPr>
        <w:jc w:val="center"/>
        <w:outlineLvl w:val="2"/>
        <w:rPr>
          <w:b/>
          <w:sz w:val="28"/>
          <w:szCs w:val="28"/>
          <w:lang w:eastAsia="ru-RU"/>
        </w:rPr>
      </w:pPr>
    </w:p>
    <w:p w:rsidR="00890FB2" w:rsidRPr="00890FB2" w:rsidRDefault="00890FB2" w:rsidP="00890FB2">
      <w:pPr>
        <w:jc w:val="center"/>
        <w:outlineLvl w:val="2"/>
        <w:rPr>
          <w:b/>
          <w:sz w:val="28"/>
          <w:szCs w:val="28"/>
          <w:lang w:eastAsia="ru-RU"/>
        </w:rPr>
      </w:pPr>
      <w:r w:rsidRPr="00890FB2">
        <w:rPr>
          <w:b/>
          <w:sz w:val="28"/>
          <w:szCs w:val="28"/>
          <w:lang w:eastAsia="ru-RU"/>
        </w:rPr>
        <w:lastRenderedPageBreak/>
        <w:t>Аппарат Кабинета Министров Республики Татарстан</w:t>
      </w:r>
    </w:p>
    <w:p w:rsidR="00890FB2" w:rsidRPr="00890FB2" w:rsidRDefault="00890FB2" w:rsidP="00890FB2">
      <w:pPr>
        <w:widowControl/>
        <w:suppressAutoHyphens/>
        <w:autoSpaceDE/>
        <w:autoSpaceDN/>
        <w:jc w:val="both"/>
        <w:rPr>
          <w:rFonts w:eastAsia="Calibri"/>
          <w:kern w:val="2"/>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494"/>
        <w:gridCol w:w="3345"/>
      </w:tblGrid>
      <w:tr w:rsidR="00890FB2" w:rsidRPr="00890FB2" w:rsidTr="00E76726">
        <w:tc>
          <w:tcPr>
            <w:tcW w:w="3231" w:type="dxa"/>
          </w:tcPr>
          <w:p w:rsidR="00890FB2" w:rsidRPr="00890FB2" w:rsidRDefault="00890FB2" w:rsidP="00890FB2">
            <w:pPr>
              <w:widowControl/>
              <w:suppressAutoHyphens/>
              <w:autoSpaceDE/>
              <w:autoSpaceDN/>
              <w:jc w:val="center"/>
              <w:rPr>
                <w:rFonts w:eastAsia="Calibri"/>
                <w:kern w:val="2"/>
                <w:sz w:val="28"/>
                <w:szCs w:val="28"/>
                <w:lang w:eastAsia="zh-CN"/>
              </w:rPr>
            </w:pPr>
            <w:r w:rsidRPr="00890FB2">
              <w:rPr>
                <w:rFonts w:eastAsia="Calibri"/>
                <w:kern w:val="2"/>
                <w:sz w:val="28"/>
                <w:szCs w:val="28"/>
                <w:lang w:eastAsia="zh-CN"/>
              </w:rPr>
              <w:t>Должность</w:t>
            </w:r>
          </w:p>
        </w:tc>
        <w:tc>
          <w:tcPr>
            <w:tcW w:w="3494" w:type="dxa"/>
          </w:tcPr>
          <w:p w:rsidR="00890FB2" w:rsidRPr="00890FB2" w:rsidRDefault="00890FB2" w:rsidP="00890FB2">
            <w:pPr>
              <w:widowControl/>
              <w:suppressAutoHyphens/>
              <w:autoSpaceDE/>
              <w:autoSpaceDN/>
              <w:jc w:val="center"/>
              <w:rPr>
                <w:rFonts w:eastAsia="Calibri"/>
                <w:kern w:val="2"/>
                <w:sz w:val="28"/>
                <w:szCs w:val="28"/>
                <w:lang w:eastAsia="zh-CN"/>
              </w:rPr>
            </w:pPr>
            <w:r w:rsidRPr="00890FB2">
              <w:rPr>
                <w:rFonts w:eastAsia="Calibri"/>
                <w:kern w:val="2"/>
                <w:sz w:val="28"/>
                <w:szCs w:val="28"/>
                <w:lang w:eastAsia="zh-CN"/>
              </w:rPr>
              <w:t>Телефон</w:t>
            </w:r>
          </w:p>
        </w:tc>
        <w:tc>
          <w:tcPr>
            <w:tcW w:w="3345" w:type="dxa"/>
          </w:tcPr>
          <w:p w:rsidR="00890FB2" w:rsidRPr="00890FB2" w:rsidRDefault="00890FB2" w:rsidP="00890FB2">
            <w:pPr>
              <w:widowControl/>
              <w:suppressAutoHyphens/>
              <w:autoSpaceDE/>
              <w:autoSpaceDN/>
              <w:jc w:val="center"/>
              <w:rPr>
                <w:rFonts w:eastAsia="Calibri"/>
                <w:kern w:val="2"/>
                <w:sz w:val="28"/>
                <w:szCs w:val="28"/>
                <w:lang w:eastAsia="zh-CN"/>
              </w:rPr>
            </w:pPr>
            <w:r w:rsidRPr="00890FB2">
              <w:rPr>
                <w:rFonts w:eastAsia="Calibri"/>
                <w:kern w:val="2"/>
                <w:sz w:val="28"/>
                <w:szCs w:val="28"/>
                <w:lang w:eastAsia="zh-CN"/>
              </w:rPr>
              <w:t>Электронный адрес</w:t>
            </w:r>
          </w:p>
        </w:tc>
      </w:tr>
      <w:tr w:rsidR="00890FB2" w:rsidRPr="00890FB2" w:rsidTr="00E76726">
        <w:tc>
          <w:tcPr>
            <w:tcW w:w="3231" w:type="dxa"/>
          </w:tcPr>
          <w:p w:rsidR="00890FB2" w:rsidRPr="00890FB2" w:rsidRDefault="00890FB2" w:rsidP="00890FB2">
            <w:pPr>
              <w:widowControl/>
              <w:suppressAutoHyphens/>
              <w:autoSpaceDE/>
              <w:autoSpaceDN/>
              <w:jc w:val="both"/>
              <w:rPr>
                <w:rFonts w:eastAsia="Calibri"/>
                <w:kern w:val="2"/>
                <w:sz w:val="28"/>
                <w:szCs w:val="28"/>
                <w:lang w:eastAsia="zh-CN"/>
              </w:rPr>
            </w:pPr>
            <w:r w:rsidRPr="00890FB2">
              <w:rPr>
                <w:rFonts w:eastAsia="Calibri"/>
                <w:kern w:val="2"/>
                <w:sz w:val="28"/>
                <w:szCs w:val="28"/>
                <w:lang w:eastAsia="zh-CN"/>
              </w:rPr>
              <w:t>Начальник отдела по реализации инвестиционных программ в дорожном и строительном комплексах Управления строительства, транспорта, жилищно-коммунального и дорожного хозяйств</w:t>
            </w:r>
          </w:p>
        </w:tc>
        <w:tc>
          <w:tcPr>
            <w:tcW w:w="3494" w:type="dxa"/>
          </w:tcPr>
          <w:p w:rsidR="00890FB2" w:rsidRPr="00890FB2" w:rsidRDefault="00890FB2" w:rsidP="00890FB2">
            <w:pPr>
              <w:widowControl/>
              <w:suppressAutoHyphens/>
              <w:autoSpaceDE/>
              <w:autoSpaceDN/>
              <w:jc w:val="center"/>
              <w:rPr>
                <w:rFonts w:eastAsia="Calibri"/>
                <w:kern w:val="2"/>
                <w:sz w:val="28"/>
                <w:szCs w:val="28"/>
                <w:lang w:eastAsia="zh-CN"/>
              </w:rPr>
            </w:pPr>
            <w:r w:rsidRPr="00890FB2">
              <w:rPr>
                <w:rFonts w:eastAsia="Calibri"/>
                <w:kern w:val="2"/>
                <w:sz w:val="28"/>
                <w:szCs w:val="28"/>
                <w:lang w:eastAsia="zh-CN"/>
              </w:rPr>
              <w:t>(843) 264-77-24</w:t>
            </w:r>
          </w:p>
        </w:tc>
        <w:tc>
          <w:tcPr>
            <w:tcW w:w="3345" w:type="dxa"/>
          </w:tcPr>
          <w:p w:rsidR="00890FB2" w:rsidRPr="00890FB2" w:rsidRDefault="00890FB2" w:rsidP="00890FB2">
            <w:pPr>
              <w:widowControl/>
              <w:suppressAutoHyphens/>
              <w:autoSpaceDE/>
              <w:autoSpaceDN/>
              <w:jc w:val="center"/>
              <w:rPr>
                <w:rFonts w:eastAsia="Calibri"/>
                <w:kern w:val="2"/>
                <w:sz w:val="28"/>
                <w:szCs w:val="28"/>
                <w:lang w:eastAsia="zh-CN"/>
              </w:rPr>
            </w:pPr>
            <w:proofErr w:type="spellStart"/>
            <w:r w:rsidRPr="00890FB2">
              <w:rPr>
                <w:rFonts w:eastAsia="Calibri"/>
                <w:kern w:val="2"/>
                <w:sz w:val="28"/>
                <w:szCs w:val="28"/>
                <w:lang w:eastAsia="zh-CN"/>
              </w:rPr>
              <w:t>Yuriy.Azi</w:t>
            </w:r>
            <w:proofErr w:type="spellEnd"/>
            <w:r w:rsidRPr="00890FB2">
              <w:rPr>
                <w:rFonts w:eastAsia="Calibri"/>
                <w:kern w:val="2"/>
                <w:sz w:val="28"/>
                <w:szCs w:val="28"/>
                <w:lang w:val="en-US" w:eastAsia="zh-CN"/>
              </w:rPr>
              <w:t>n</w:t>
            </w:r>
            <w:r w:rsidRPr="00890FB2">
              <w:rPr>
                <w:rFonts w:eastAsia="Calibri"/>
                <w:kern w:val="2"/>
                <w:sz w:val="28"/>
                <w:szCs w:val="28"/>
                <w:lang w:eastAsia="zh-CN"/>
              </w:rPr>
              <w:t>@tatar.ru</w:t>
            </w:r>
          </w:p>
        </w:tc>
      </w:tr>
    </w:tbl>
    <w:p w:rsidR="00890FB2" w:rsidRPr="00890FB2" w:rsidRDefault="00890FB2" w:rsidP="00890FB2">
      <w:pPr>
        <w:widowControl/>
        <w:suppressAutoHyphens/>
        <w:autoSpaceDE/>
        <w:autoSpaceDN/>
        <w:jc w:val="both"/>
        <w:rPr>
          <w:rFonts w:eastAsia="Calibri"/>
          <w:kern w:val="2"/>
          <w:sz w:val="28"/>
          <w:szCs w:val="28"/>
          <w:lang w:eastAsia="zh-CN"/>
        </w:rPr>
      </w:pPr>
    </w:p>
    <w:p w:rsidR="00890FB2" w:rsidRPr="00890FB2" w:rsidRDefault="00890FB2" w:rsidP="00890FB2">
      <w:pPr>
        <w:widowControl/>
        <w:suppressAutoHyphens/>
        <w:autoSpaceDE/>
        <w:autoSpaceDN/>
        <w:jc w:val="both"/>
        <w:rPr>
          <w:rFonts w:eastAsia="Calibri"/>
          <w:kern w:val="2"/>
          <w:sz w:val="28"/>
          <w:szCs w:val="28"/>
          <w:lang w:eastAsia="zh-CN"/>
        </w:rPr>
      </w:pPr>
    </w:p>
    <w:p w:rsidR="00890FB2" w:rsidRPr="00890FB2" w:rsidRDefault="00890FB2" w:rsidP="00890FB2">
      <w:pPr>
        <w:adjustRightInd w:val="0"/>
        <w:jc w:val="both"/>
        <w:rPr>
          <w:sz w:val="28"/>
          <w:szCs w:val="28"/>
          <w:lang w:eastAsia="ru-RU"/>
        </w:rPr>
      </w:pPr>
      <w:r w:rsidRPr="00890FB2">
        <w:rPr>
          <w:sz w:val="28"/>
          <w:szCs w:val="28"/>
          <w:lang w:eastAsia="ru-RU"/>
        </w:rPr>
        <w:t>__________________________________________________________________».</w:t>
      </w:r>
    </w:p>
    <w:p w:rsidR="00890FB2" w:rsidRPr="00543594" w:rsidRDefault="00890FB2" w:rsidP="00725C16">
      <w:pPr>
        <w:autoSpaceDE/>
        <w:autoSpaceDN/>
        <w:jc w:val="both"/>
        <w:rPr>
          <w:sz w:val="28"/>
          <w:szCs w:val="28"/>
          <w:lang w:eastAsia="ru-RU"/>
        </w:rPr>
      </w:pPr>
    </w:p>
    <w:bookmarkEnd w:id="3"/>
    <w:p w:rsidR="002C7886" w:rsidRDefault="00890FB2" w:rsidP="00725C16"/>
    <w:sectPr w:rsidR="002C7886" w:rsidSect="00725C1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tar Academy">
    <w:altName w:val="Courier New"/>
    <w:charset w:val="00"/>
    <w:family w:val="roman"/>
    <w:pitch w:val="variable"/>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16"/>
    <w:rsid w:val="00024F1F"/>
    <w:rsid w:val="0014313B"/>
    <w:rsid w:val="006711E1"/>
    <w:rsid w:val="00725C16"/>
    <w:rsid w:val="00890FB2"/>
    <w:rsid w:val="00B859C2"/>
    <w:rsid w:val="00CB094F"/>
    <w:rsid w:val="00D37264"/>
    <w:rsid w:val="00E65B31"/>
    <w:rsid w:val="00EB1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A183B-0FA8-4153-B25B-9F0102B7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25C16"/>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33E36C2B03C66C1DAACC3CCA898D4A9969B15EB5D2229D9A68AAE84B95E48E8AA4861C520434A76BC98E323FE434E0A0E81374CC7BSCGFK" TargetMode="External"/><Relationship Id="rId13" Type="http://schemas.openxmlformats.org/officeDocument/2006/relationships/hyperlink" Target="consultantplus://offline/ref=82C007B62A490DE33EA7F6A75A28B443939F94B4DD383AA7E4A884D9DB796F6C07C3DFE7DE2AB6D1E0F0F6C41272841CBB33122F11T0N7N" TargetMode="External"/><Relationship Id="rId18" Type="http://schemas.openxmlformats.org/officeDocument/2006/relationships/hyperlink" Target="consultantplus://offline/ref=82C007B62A490DE33EA7F6A75A28B443939F94B4DD383AA7E4A884D9DB796F6C07C3DFE7D524B6D1E0F0F6C41272841CBB33122F11T0N7N" TargetMode="External"/><Relationship Id="rId26" Type="http://schemas.openxmlformats.org/officeDocument/2006/relationships/hyperlink" Target="consultantplus://offline/ref=82C007B62A490DE33EA7F6A75A28B443939F94B4DD383AA7E4A884D9DB796F6C07C3DFE0D720B6D1E0F0F6C41272841CBB33122F11T0N7N" TargetMode="External"/><Relationship Id="rId3" Type="http://schemas.openxmlformats.org/officeDocument/2006/relationships/webSettings" Target="webSettings.xml"/><Relationship Id="rId21" Type="http://schemas.openxmlformats.org/officeDocument/2006/relationships/hyperlink" Target="consultantplus://offline/ref=82C007B62A490DE33EA7F6A75A28B443939F94B4DD383AA7E4A884D9DB796F6C07C3DFE7D524B6D1E0F0F6C41272841CBB33122F11T0N7N" TargetMode="External"/><Relationship Id="rId7" Type="http://schemas.openxmlformats.org/officeDocument/2006/relationships/hyperlink" Target="garantF1://74401799.0" TargetMode="External"/><Relationship Id="rId12" Type="http://schemas.openxmlformats.org/officeDocument/2006/relationships/hyperlink" Target="consultantplus://offline/ref=82C007B62A490DE33EA7F6A75A28B443939F94B4DD383AA7E4A884D9DB796F6C07C3DFE7D524B6D1E0F0F6C41272841CBB33122F11T0N7N" TargetMode="External"/><Relationship Id="rId17" Type="http://schemas.openxmlformats.org/officeDocument/2006/relationships/hyperlink" Target="consultantplus://offline/ref=82C007B62A490DE33EA7F6A75A28B443939F94B4DD383AA7E4A884D9DB796F6C07C3DFE0D720B6D1E0F0F6C41272841CBB33122F11T0N7N" TargetMode="External"/><Relationship Id="rId25" Type="http://schemas.openxmlformats.org/officeDocument/2006/relationships/hyperlink" Target="consultantplus://offline/ref=82C007B62A490DE33EA7F6A75A28B443939F94B4DD383AA7E4A884D9DB796F6C07C3DFE7DE2AB6D1E0F0F6C41272841CBB33122F11T0N7N" TargetMode="External"/><Relationship Id="rId2" Type="http://schemas.openxmlformats.org/officeDocument/2006/relationships/settings" Target="settings.xml"/><Relationship Id="rId16" Type="http://schemas.openxmlformats.org/officeDocument/2006/relationships/hyperlink" Target="consultantplus://offline/ref=82C007B62A490DE33EA7F6A75A28B443939F94B4DD383AA7E4A884D9DB796F6C07C3DFE7DE2AB6D1E0F0F6C41272841CBB33122F11T0N7N" TargetMode="External"/><Relationship Id="rId20" Type="http://schemas.openxmlformats.org/officeDocument/2006/relationships/hyperlink" Target="consultantplus://offline/ref=82C007B62A490DE33EA7F6A75A28B443939F94B4DD383AA7E4A884D9DB796F6C07C3DFE0D720B6D1E0F0F6C41272841CBB33122F11T0N7N"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74401799.100" TargetMode="External"/><Relationship Id="rId11" Type="http://schemas.openxmlformats.org/officeDocument/2006/relationships/hyperlink" Target="consultantplus://offline/ref=C5CD0C1837FACF74AB0507826F6E657AFCB094E4B1DDB189C3939BA9F9900E579B5394C2BFAC94BF771ED390FF02801F7AB3399184140FM" TargetMode="External"/><Relationship Id="rId24" Type="http://schemas.openxmlformats.org/officeDocument/2006/relationships/hyperlink" Target="consultantplus://offline/ref=82C007B62A490DE33EA7F6A75A28B443939F94B4DD383AA7E4A884D9DB796F6C07C3DFE7D524B6D1E0F0F6C41272841CBB33122F11T0N7N" TargetMode="External"/><Relationship Id="rId5" Type="http://schemas.openxmlformats.org/officeDocument/2006/relationships/hyperlink" Target="garantF1://22452663.0" TargetMode="External"/><Relationship Id="rId15" Type="http://schemas.openxmlformats.org/officeDocument/2006/relationships/hyperlink" Target="consultantplus://offline/ref=82C007B62A490DE33EA7F6A75A28B443939F94B4DD383AA7E4A884D9DB796F6C07C3DFE7D524B6D1E0F0F6C41272841CBB33122F11T0N7N" TargetMode="External"/><Relationship Id="rId23" Type="http://schemas.openxmlformats.org/officeDocument/2006/relationships/hyperlink" Target="consultantplus://offline/ref=82C007B62A490DE33EA7F6A75A28B443939F94B4DD383AA7E4A884D9DB796F6C07C3DFE0D720B6D1E0F0F6C41272841CBB33122F11T0N7N" TargetMode="External"/><Relationship Id="rId28" Type="http://schemas.openxmlformats.org/officeDocument/2006/relationships/fontTable" Target="fontTable.xml"/><Relationship Id="rId10" Type="http://schemas.openxmlformats.org/officeDocument/2006/relationships/hyperlink" Target="consultantplus://offline/ref=C5CD0C1837FACF74AB0507826F6E657AFCB094E4B1DDB189C3939BA9F9900E579B5394C5B6A694BF771ED390FF02801F7AB3399184140FM" TargetMode="External"/><Relationship Id="rId19" Type="http://schemas.openxmlformats.org/officeDocument/2006/relationships/hyperlink" Target="consultantplus://offline/ref=82C007B62A490DE33EA7F6A75A28B443939F94B4DD383AA7E4A884D9DB796F6C07C3DFE7DE2AB6D1E0F0F6C41272841CBB33122F11T0N7N" TargetMode="External"/><Relationship Id="rId4" Type="http://schemas.openxmlformats.org/officeDocument/2006/relationships/image" Target="media/image1.png"/><Relationship Id="rId9" Type="http://schemas.openxmlformats.org/officeDocument/2006/relationships/hyperlink" Target="consultantplus://offline/ref=3C57E08F277FB0B0CB12E3ED7B94F3CA00CD1C1DE82ED07E8442563B27F468263C225FAD21E48515844BC88AE341F38949792AF53E6CG6S3M" TargetMode="External"/><Relationship Id="rId14" Type="http://schemas.openxmlformats.org/officeDocument/2006/relationships/hyperlink" Target="consultantplus://offline/ref=82C007B62A490DE33EA7F6A75A28B443939F94B4DD383AA7E4A884D9DB796F6C07C3DFE0D720B6D1E0F0F6C41272841CBB33122F11T0N7N" TargetMode="External"/><Relationship Id="rId22" Type="http://schemas.openxmlformats.org/officeDocument/2006/relationships/hyperlink" Target="consultantplus://offline/ref=82C007B62A490DE33EA7F6A75A28B443939F94B4DD383AA7E4A884D9DB796F6C07C3DFE7DE2AB6D1E0F0F6C41272841CBB33122F11T0N7N" TargetMode="External"/><Relationship Id="rId27" Type="http://schemas.openxmlformats.org/officeDocument/2006/relationships/hyperlink" Target="consultantplus://offline/ref=1A83CD996646689179F2DDD219DAE879DD2D180C3AEFCCC62B26ED8B1019585F62D25045B497614FD5AC2C04F14C748CEF17636663g2B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8072</Words>
  <Characters>46017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Регина Шагимарданова</dc:creator>
  <cp:keywords/>
  <dc:description/>
  <cp:lastModifiedBy>Регина Шагимарданова</cp:lastModifiedBy>
  <cp:revision>2</cp:revision>
  <dcterms:created xsi:type="dcterms:W3CDTF">2023-08-14T08:44:00Z</dcterms:created>
  <dcterms:modified xsi:type="dcterms:W3CDTF">2023-08-14T08:44:00Z</dcterms:modified>
</cp:coreProperties>
</file>