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1C4846" w:rsidRPr="001C4846" w:rsidRDefault="001C4846" w:rsidP="001C4846">
      <w:pPr>
        <w:jc w:val="center"/>
        <w:rPr>
          <w:i/>
          <w:color w:val="FF0000"/>
          <w:sz w:val="28"/>
          <w:szCs w:val="28"/>
          <w:u w:val="single"/>
        </w:rPr>
      </w:pPr>
      <w:r w:rsidRPr="001C4846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C4846" w:rsidRPr="001C4846" w:rsidRDefault="001C4846" w:rsidP="001C4846">
      <w:pPr>
        <w:jc w:val="center"/>
        <w:rPr>
          <w:i/>
          <w:color w:val="FF0000"/>
          <w:sz w:val="28"/>
          <w:szCs w:val="28"/>
          <w:u w:val="single"/>
        </w:rPr>
      </w:pPr>
      <w:r w:rsidRPr="001C4846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C4846" w:rsidRPr="001C4846" w:rsidRDefault="001C4846" w:rsidP="001C4846">
      <w:pPr>
        <w:jc w:val="center"/>
        <w:rPr>
          <w:i/>
          <w:color w:val="FF0000"/>
          <w:sz w:val="28"/>
          <w:szCs w:val="28"/>
          <w:u w:val="single"/>
        </w:rPr>
      </w:pPr>
      <w:r w:rsidRPr="001C4846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1C4846" w:rsidRPr="001C4846" w:rsidRDefault="001C4846" w:rsidP="001C4846">
      <w:pPr>
        <w:jc w:val="center"/>
        <w:rPr>
          <w:i/>
          <w:color w:val="FF0000"/>
          <w:sz w:val="28"/>
          <w:szCs w:val="28"/>
          <w:u w:val="single"/>
        </w:rPr>
      </w:pPr>
      <w:r w:rsidRPr="001C4846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1C4846" w:rsidRPr="001C4846" w:rsidRDefault="001C4846" w:rsidP="001C4846">
      <w:pPr>
        <w:jc w:val="center"/>
        <w:rPr>
          <w:i/>
          <w:color w:val="FF0000"/>
          <w:sz w:val="28"/>
          <w:szCs w:val="28"/>
          <w:u w:val="single"/>
        </w:rPr>
      </w:pPr>
      <w:r w:rsidRPr="001C4846"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8B6A12">
        <w:rPr>
          <w:sz w:val="28"/>
          <w:szCs w:val="28"/>
        </w:rPr>
        <w:t>ых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8B6A12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110A2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EA77D5">
        <w:rPr>
          <w:sz w:val="28"/>
          <w:szCs w:val="20"/>
        </w:rPr>
        <w:t>Высокогорском</w:t>
      </w:r>
      <w:r w:rsidR="00313CC1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215B1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A619E" w:rsidRDefault="008A619E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8B6A12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участ</w:t>
      </w:r>
      <w:r w:rsidR="008B6A12">
        <w:rPr>
          <w:sz w:val="28"/>
          <w:szCs w:val="28"/>
        </w:rPr>
        <w:t>ки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A619E">
        <w:rPr>
          <w:sz w:val="28"/>
          <w:szCs w:val="28"/>
        </w:rPr>
        <w:t xml:space="preserve">                             </w:t>
      </w:r>
      <w:r w:rsidR="008B6A12">
        <w:rPr>
          <w:sz w:val="28"/>
          <w:szCs w:val="28"/>
        </w:rPr>
        <w:t>по перечню согласно приложению</w:t>
      </w:r>
      <w:r w:rsidR="005A0EA4">
        <w:rPr>
          <w:sz w:val="28"/>
          <w:szCs w:val="28"/>
        </w:rPr>
        <w:t xml:space="preserve"> </w:t>
      </w:r>
      <w:r w:rsidR="008B6A12">
        <w:rPr>
          <w:sz w:val="28"/>
          <w:szCs w:val="28"/>
        </w:rPr>
        <w:t xml:space="preserve">общей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310ABC">
        <w:rPr>
          <w:sz w:val="28"/>
          <w:szCs w:val="28"/>
        </w:rPr>
        <w:t>8,6202</w:t>
      </w:r>
      <w:r w:rsidR="008B6A1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8B6A12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в </w:t>
      </w:r>
      <w:r w:rsidR="00EA77D5">
        <w:rPr>
          <w:sz w:val="28"/>
          <w:szCs w:val="20"/>
        </w:rPr>
        <w:t>Высокогорском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2F7B6F">
        <w:rPr>
          <w:sz w:val="28"/>
          <w:szCs w:val="20"/>
        </w:rPr>
        <w:t>складов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310AB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1C4846" w:rsidRPr="004F6268" w:rsidRDefault="001C4846" w:rsidP="004F6268">
      <w:pPr>
        <w:rPr>
          <w:sz w:val="28"/>
          <w:szCs w:val="28"/>
        </w:rPr>
      </w:pPr>
      <w:bookmarkStart w:id="0" w:name="_GoBack"/>
      <w:bookmarkEnd w:id="0"/>
    </w:p>
    <w:p w:rsidR="001647C1" w:rsidRPr="004F6268" w:rsidRDefault="00310ABC" w:rsidP="001647C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1647C1" w:rsidRPr="004F6268">
        <w:rPr>
          <w:sz w:val="28"/>
          <w:szCs w:val="28"/>
        </w:rPr>
        <w:t xml:space="preserve">инистр земельных и имущественных </w:t>
      </w:r>
    </w:p>
    <w:p w:rsidR="001647C1" w:rsidRPr="004F6268" w:rsidRDefault="001647C1" w:rsidP="001647C1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310ABC">
        <w:rPr>
          <w:sz w:val="28"/>
          <w:szCs w:val="28"/>
        </w:rPr>
        <w:t>Ф.А.Аглиуллин</w:t>
      </w:r>
    </w:p>
    <w:p w:rsidR="00866279" w:rsidRDefault="00866279" w:rsidP="004F6268">
      <w:pPr>
        <w:rPr>
          <w:sz w:val="28"/>
          <w:szCs w:val="28"/>
        </w:rPr>
      </w:pP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268" w:rsidRDefault="004F6268" w:rsidP="004F6268">
      <w:pPr>
        <w:rPr>
          <w:sz w:val="28"/>
          <w:szCs w:val="28"/>
        </w:rPr>
      </w:pP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Приложение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 постановлению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Кабинета Министров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Республики Татарстан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 ______</w:t>
      </w:r>
      <w:r w:rsidRPr="001D462F">
        <w:rPr>
          <w:rFonts w:ascii="Times New Roman" w:hAnsi="Times New Roman"/>
          <w:color w:val="0D0D0D"/>
          <w:sz w:val="28"/>
          <w:szCs w:val="28"/>
        </w:rPr>
        <w:t>20</w:t>
      </w:r>
      <w:r>
        <w:rPr>
          <w:rFonts w:ascii="Times New Roman" w:hAnsi="Times New Roman"/>
          <w:color w:val="0D0D0D"/>
          <w:sz w:val="28"/>
          <w:szCs w:val="28"/>
        </w:rPr>
        <w:t>23 № _____</w:t>
      </w: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Pr="001D462F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8B6A12" w:rsidRPr="001D462F" w:rsidRDefault="008B6A12" w:rsidP="008B6A12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8B6A12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1647C1" w:rsidRDefault="001647C1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8B6A12" w:rsidRPr="001C1667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20"/>
        <w:gridCol w:w="2860"/>
        <w:gridCol w:w="3247"/>
      </w:tblGrid>
      <w:tr w:rsidR="001E67F1" w:rsidRPr="00C131E6" w:rsidTr="00770E2A">
        <w:trPr>
          <w:trHeight w:val="1069"/>
        </w:trPr>
        <w:tc>
          <w:tcPr>
            <w:tcW w:w="594" w:type="dxa"/>
            <w:shd w:val="clear" w:color="auto" w:fill="auto"/>
            <w:vAlign w:val="center"/>
          </w:tcPr>
          <w:p w:rsidR="001E67F1" w:rsidRPr="00C131E6" w:rsidRDefault="001E67F1" w:rsidP="001E67F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E67F1" w:rsidRPr="00C131E6" w:rsidRDefault="001E67F1" w:rsidP="001E67F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земельного </w:t>
            </w: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участка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1E67F1" w:rsidRPr="00C131E6" w:rsidRDefault="001E67F1" w:rsidP="00D10BEA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Площадь, гектаров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E67F1" w:rsidRPr="00C131E6" w:rsidRDefault="001E67F1" w:rsidP="00D10BEA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310ABC" w:rsidRPr="00C131E6" w:rsidTr="00770E2A">
        <w:tc>
          <w:tcPr>
            <w:tcW w:w="594" w:type="dxa"/>
            <w:shd w:val="clear" w:color="auto" w:fill="auto"/>
            <w:vAlign w:val="center"/>
          </w:tcPr>
          <w:p w:rsidR="00310ABC" w:rsidRPr="00CB7980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16:16:122701:522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0,4877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310ABC" w:rsidRPr="00C131E6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A77D5">
              <w:rPr>
                <w:rFonts w:ascii="Times New Roman" w:hAnsi="Times New Roman"/>
                <w:color w:val="0D0D0D"/>
                <w:sz w:val="28"/>
                <w:szCs w:val="28"/>
              </w:rPr>
              <w:t>Высокогорск</w:t>
            </w:r>
            <w:r w:rsidRPr="002F7B6F">
              <w:rPr>
                <w:rFonts w:ascii="Times New Roman" w:hAnsi="Times New Roman"/>
                <w:color w:val="0D0D0D"/>
                <w:sz w:val="28"/>
                <w:szCs w:val="28"/>
              </w:rPr>
              <w:t>ий</w:t>
            </w:r>
          </w:p>
        </w:tc>
      </w:tr>
      <w:tr w:rsidR="00310ABC" w:rsidRPr="00C131E6" w:rsidTr="00770E2A">
        <w:tc>
          <w:tcPr>
            <w:tcW w:w="594" w:type="dxa"/>
            <w:shd w:val="clear" w:color="auto" w:fill="auto"/>
            <w:vAlign w:val="center"/>
          </w:tcPr>
          <w:p w:rsidR="00310ABC" w:rsidRPr="00CB7980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16:16:122701:523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1,4237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310ABC" w:rsidRPr="00C131E6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10ABC" w:rsidRPr="00C131E6" w:rsidTr="00770E2A">
        <w:tc>
          <w:tcPr>
            <w:tcW w:w="594" w:type="dxa"/>
            <w:shd w:val="clear" w:color="auto" w:fill="auto"/>
            <w:vAlign w:val="center"/>
          </w:tcPr>
          <w:p w:rsid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16:16:122701:794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1,9164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310ABC" w:rsidRPr="00C131E6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10ABC" w:rsidRPr="00C131E6" w:rsidTr="00770E2A">
        <w:tc>
          <w:tcPr>
            <w:tcW w:w="594" w:type="dxa"/>
            <w:shd w:val="clear" w:color="auto" w:fill="auto"/>
            <w:vAlign w:val="center"/>
          </w:tcPr>
          <w:p w:rsid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16:16:122701:805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1,354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310ABC" w:rsidRPr="00C131E6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10ABC" w:rsidRPr="00C131E6" w:rsidTr="00770E2A">
        <w:tc>
          <w:tcPr>
            <w:tcW w:w="594" w:type="dxa"/>
            <w:shd w:val="clear" w:color="auto" w:fill="auto"/>
            <w:vAlign w:val="center"/>
          </w:tcPr>
          <w:p w:rsid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16:16:122701:793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1,9164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310ABC" w:rsidRPr="00C131E6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10ABC" w:rsidRPr="00C131E6" w:rsidTr="00770E2A">
        <w:tc>
          <w:tcPr>
            <w:tcW w:w="594" w:type="dxa"/>
            <w:shd w:val="clear" w:color="auto" w:fill="auto"/>
            <w:vAlign w:val="center"/>
          </w:tcPr>
          <w:p w:rsid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16:16:122701:491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1,522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310ABC" w:rsidRPr="00C131E6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10ABC" w:rsidRPr="00C131E6" w:rsidTr="00770E2A"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ABC" w:rsidRPr="00C131E6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BC" w:rsidRPr="00310ABC" w:rsidRDefault="00310ABC" w:rsidP="00310ABC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10ABC">
              <w:rPr>
                <w:rFonts w:ascii="Times New Roman" w:hAnsi="Times New Roman"/>
                <w:color w:val="0D0D0D"/>
                <w:sz w:val="28"/>
                <w:szCs w:val="28"/>
              </w:rPr>
              <w:t>8,6202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ABC" w:rsidRDefault="00310ABC" w:rsidP="00310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B6A12" w:rsidRPr="005D5A45" w:rsidRDefault="008B6A12" w:rsidP="008B6A1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6A12" w:rsidRDefault="008B6A12" w:rsidP="004F6268">
      <w:pPr>
        <w:rPr>
          <w:sz w:val="28"/>
          <w:szCs w:val="28"/>
        </w:rPr>
        <w:sectPr w:rsidR="008B6A12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9E3936" w:rsidRDefault="004F6268" w:rsidP="000A7EB7">
      <w:pPr>
        <w:spacing w:line="320" w:lineRule="exact"/>
        <w:jc w:val="center"/>
        <w:rPr>
          <w:b/>
          <w:sz w:val="28"/>
          <w:szCs w:val="28"/>
        </w:rPr>
      </w:pPr>
      <w:r w:rsidRPr="009E3936">
        <w:rPr>
          <w:b/>
          <w:sz w:val="28"/>
          <w:szCs w:val="28"/>
        </w:rPr>
        <w:lastRenderedPageBreak/>
        <w:t>Пояснительная записка</w:t>
      </w:r>
    </w:p>
    <w:p w:rsidR="000049B4" w:rsidRPr="009E3936" w:rsidRDefault="004F6268" w:rsidP="000A7EB7">
      <w:pPr>
        <w:spacing w:line="320" w:lineRule="exact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к проекту постановления</w:t>
      </w:r>
      <w:r w:rsidRPr="009E3936">
        <w:rPr>
          <w:caps/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Кабинета Министров Республики Татарстан </w:t>
      </w:r>
    </w:p>
    <w:p w:rsidR="000852D0" w:rsidRPr="009E3936" w:rsidRDefault="000049B4" w:rsidP="000A7EB7">
      <w:pPr>
        <w:spacing w:line="320" w:lineRule="exact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«</w:t>
      </w:r>
      <w:r w:rsidR="004F6268" w:rsidRPr="009E3936">
        <w:rPr>
          <w:sz w:val="28"/>
          <w:szCs w:val="28"/>
        </w:rPr>
        <w:t>О переводе земельн</w:t>
      </w:r>
      <w:r w:rsidR="008B6A12">
        <w:rPr>
          <w:sz w:val="28"/>
          <w:szCs w:val="28"/>
        </w:rPr>
        <w:t>ых</w:t>
      </w:r>
      <w:r w:rsidR="004F6268" w:rsidRPr="009E3936">
        <w:rPr>
          <w:sz w:val="28"/>
          <w:szCs w:val="28"/>
        </w:rPr>
        <w:t xml:space="preserve"> участк</w:t>
      </w:r>
      <w:r w:rsidR="008B6A12">
        <w:rPr>
          <w:sz w:val="28"/>
          <w:szCs w:val="28"/>
        </w:rPr>
        <w:t>ов</w:t>
      </w:r>
      <w:r w:rsidR="004F6268" w:rsidRPr="009E3936">
        <w:rPr>
          <w:sz w:val="28"/>
          <w:szCs w:val="28"/>
        </w:rPr>
        <w:t xml:space="preserve"> из одной категории в другую </w:t>
      </w:r>
    </w:p>
    <w:p w:rsidR="004F6268" w:rsidRPr="009E3936" w:rsidRDefault="004F6268" w:rsidP="000A7EB7">
      <w:pPr>
        <w:spacing w:line="320" w:lineRule="exact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 xml:space="preserve">в </w:t>
      </w:r>
      <w:r w:rsidR="00EA77D5" w:rsidRPr="00EA77D5">
        <w:rPr>
          <w:color w:val="0D0D0D"/>
          <w:sz w:val="28"/>
          <w:szCs w:val="28"/>
        </w:rPr>
        <w:t>Высокогорск</w:t>
      </w:r>
      <w:r w:rsidR="00313CC1">
        <w:rPr>
          <w:color w:val="0D0D0D"/>
          <w:sz w:val="28"/>
          <w:szCs w:val="28"/>
        </w:rPr>
        <w:t>ом</w:t>
      </w:r>
      <w:r w:rsidR="005D7E05" w:rsidRPr="009E3936">
        <w:rPr>
          <w:sz w:val="28"/>
          <w:szCs w:val="28"/>
        </w:rPr>
        <w:t xml:space="preserve"> </w:t>
      </w:r>
      <w:r w:rsidR="005551A5" w:rsidRPr="009E3936">
        <w:rPr>
          <w:sz w:val="28"/>
          <w:szCs w:val="28"/>
        </w:rPr>
        <w:t>муниципальн</w:t>
      </w:r>
      <w:r w:rsidR="00F215B1" w:rsidRPr="009E3936">
        <w:rPr>
          <w:sz w:val="28"/>
          <w:szCs w:val="28"/>
        </w:rPr>
        <w:t>ом</w:t>
      </w:r>
      <w:r w:rsidR="005551A5" w:rsidRPr="009E3936">
        <w:rPr>
          <w:sz w:val="28"/>
          <w:szCs w:val="28"/>
        </w:rPr>
        <w:t xml:space="preserve"> район</w:t>
      </w:r>
      <w:r w:rsidR="00F215B1" w:rsidRPr="009E3936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</w:t>
      </w:r>
      <w:r w:rsidR="00623E25" w:rsidRPr="009E3936">
        <w:rPr>
          <w:sz w:val="28"/>
          <w:szCs w:val="28"/>
        </w:rPr>
        <w:t>Р</w:t>
      </w:r>
      <w:r w:rsidRPr="009E3936">
        <w:rPr>
          <w:sz w:val="28"/>
          <w:szCs w:val="28"/>
        </w:rPr>
        <w:t>еспублики Татарстан»</w:t>
      </w:r>
    </w:p>
    <w:p w:rsidR="004F6268" w:rsidRPr="009E3936" w:rsidRDefault="004F6268" w:rsidP="000A7EB7">
      <w:pPr>
        <w:spacing w:line="320" w:lineRule="exact"/>
        <w:jc w:val="both"/>
        <w:rPr>
          <w:sz w:val="28"/>
          <w:szCs w:val="28"/>
        </w:rPr>
      </w:pPr>
    </w:p>
    <w:p w:rsidR="007F26D0" w:rsidRPr="009E3936" w:rsidRDefault="004F6268" w:rsidP="000A7EB7">
      <w:pPr>
        <w:spacing w:line="32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Земельны</w:t>
      </w:r>
      <w:r w:rsidR="008B6A12">
        <w:rPr>
          <w:sz w:val="28"/>
          <w:szCs w:val="28"/>
        </w:rPr>
        <w:t>е</w:t>
      </w:r>
      <w:r w:rsidR="00313CC1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участ</w:t>
      </w:r>
      <w:r w:rsidR="008B6A12">
        <w:rPr>
          <w:sz w:val="28"/>
          <w:szCs w:val="28"/>
        </w:rPr>
        <w:t>ки общей</w:t>
      </w:r>
      <w:r w:rsidRPr="009E3936">
        <w:rPr>
          <w:sz w:val="28"/>
          <w:szCs w:val="28"/>
        </w:rPr>
        <w:t xml:space="preserve"> площадью </w:t>
      </w:r>
      <w:r w:rsidR="00770E2A">
        <w:rPr>
          <w:sz w:val="28"/>
          <w:szCs w:val="28"/>
        </w:rPr>
        <w:t>8,6202</w:t>
      </w:r>
      <w:r w:rsidR="00DF2401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</w:t>
      </w:r>
      <w:r w:rsidR="008611EC" w:rsidRPr="009E3936">
        <w:rPr>
          <w:sz w:val="28"/>
          <w:szCs w:val="28"/>
        </w:rPr>
        <w:t>ектара</w:t>
      </w:r>
      <w:r w:rsidRPr="009E3936">
        <w:rPr>
          <w:sz w:val="28"/>
          <w:szCs w:val="28"/>
        </w:rPr>
        <w:t>, испрашиваемы</w:t>
      </w:r>
      <w:r w:rsidR="003E69A0">
        <w:rPr>
          <w:sz w:val="28"/>
          <w:szCs w:val="28"/>
        </w:rPr>
        <w:t>е</w:t>
      </w:r>
      <w:r w:rsidR="00131AA3" w:rsidRPr="009E3936">
        <w:rPr>
          <w:sz w:val="28"/>
          <w:szCs w:val="28"/>
        </w:rPr>
        <w:t xml:space="preserve"> в целях </w:t>
      </w:r>
      <w:r w:rsidR="004D43FA" w:rsidRPr="009E3936">
        <w:rPr>
          <w:sz w:val="28"/>
          <w:szCs w:val="28"/>
        </w:rPr>
        <w:t xml:space="preserve">размещения </w:t>
      </w:r>
      <w:r w:rsidR="000C2338" w:rsidRPr="006C75FC">
        <w:rPr>
          <w:sz w:val="28"/>
          <w:szCs w:val="28"/>
        </w:rPr>
        <w:t>склад</w:t>
      </w:r>
      <w:r w:rsidR="00FC4D3A" w:rsidRPr="006C75FC">
        <w:rPr>
          <w:sz w:val="28"/>
          <w:szCs w:val="28"/>
        </w:rPr>
        <w:t>ов</w:t>
      </w:r>
      <w:r w:rsidR="00FD27AB" w:rsidRPr="009E3936"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расположен</w:t>
      </w:r>
      <w:r w:rsidR="001E67F1">
        <w:rPr>
          <w:sz w:val="28"/>
          <w:szCs w:val="28"/>
        </w:rPr>
        <w:t>ы</w:t>
      </w:r>
      <w:r w:rsidRPr="009E3936">
        <w:rPr>
          <w:sz w:val="28"/>
          <w:szCs w:val="28"/>
        </w:rPr>
        <w:t xml:space="preserve"> на землях сельскохозяйственного назначения в границах</w:t>
      </w:r>
      <w:r w:rsidR="000049B4" w:rsidRPr="009E3936">
        <w:rPr>
          <w:sz w:val="28"/>
          <w:szCs w:val="28"/>
        </w:rPr>
        <w:t xml:space="preserve"> </w:t>
      </w:r>
      <w:r w:rsidR="00770E2A">
        <w:rPr>
          <w:sz w:val="28"/>
          <w:szCs w:val="28"/>
        </w:rPr>
        <w:t>Высокогорского</w:t>
      </w:r>
      <w:r w:rsidR="00EA77D5">
        <w:rPr>
          <w:sz w:val="28"/>
          <w:szCs w:val="28"/>
        </w:rPr>
        <w:t xml:space="preserve"> </w:t>
      </w:r>
      <w:r w:rsidR="00131AA3" w:rsidRPr="009E3936">
        <w:rPr>
          <w:sz w:val="28"/>
          <w:szCs w:val="28"/>
        </w:rPr>
        <w:t xml:space="preserve">сельского поселения </w:t>
      </w:r>
      <w:r w:rsidR="00EA77D5" w:rsidRPr="00EA77D5">
        <w:rPr>
          <w:color w:val="0D0D0D"/>
          <w:sz w:val="28"/>
          <w:szCs w:val="28"/>
        </w:rPr>
        <w:t>Высокогорск</w:t>
      </w:r>
      <w:r w:rsidR="000A7BF3" w:rsidRPr="006C75FC">
        <w:rPr>
          <w:sz w:val="28"/>
          <w:szCs w:val="28"/>
        </w:rPr>
        <w:t>о</w:t>
      </w:r>
      <w:r w:rsidR="00FC4D3A">
        <w:rPr>
          <w:sz w:val="28"/>
          <w:szCs w:val="28"/>
        </w:rPr>
        <w:t>го</w:t>
      </w:r>
      <w:r w:rsidR="000049B4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941866" w:rsidRPr="009E3936">
        <w:rPr>
          <w:sz w:val="28"/>
          <w:szCs w:val="28"/>
        </w:rPr>
        <w:t>ого</w:t>
      </w:r>
      <w:r w:rsidRPr="009E3936">
        <w:rPr>
          <w:sz w:val="28"/>
          <w:szCs w:val="28"/>
        </w:rPr>
        <w:t xml:space="preserve"> район</w:t>
      </w:r>
      <w:r w:rsidR="00941866" w:rsidRPr="009E3936">
        <w:rPr>
          <w:sz w:val="28"/>
          <w:szCs w:val="28"/>
        </w:rPr>
        <w:t>а</w:t>
      </w:r>
      <w:r w:rsidRPr="009E3936">
        <w:rPr>
          <w:sz w:val="28"/>
          <w:szCs w:val="28"/>
        </w:rPr>
        <w:t xml:space="preserve"> Республики Татарстан.</w:t>
      </w:r>
    </w:p>
    <w:p w:rsidR="00770E2A" w:rsidRPr="006C047C" w:rsidRDefault="006C047C" w:rsidP="000A7EB7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Поручениями № ВнОг-1796-МР от 03.06.2020, № вн-2535-МР от 19.04.2021, № </w:t>
      </w:r>
      <w:r w:rsidRPr="006C047C">
        <w:rPr>
          <w:sz w:val="28"/>
          <w:szCs w:val="28"/>
        </w:rPr>
        <w:t>31990-МР от 06.07.2021</w:t>
      </w:r>
      <w:r>
        <w:rPr>
          <w:sz w:val="28"/>
          <w:szCs w:val="28"/>
        </w:rPr>
        <w:t xml:space="preserve"> согласован перевод земельных участков с кадастровыми номерами </w:t>
      </w:r>
      <w:r w:rsidRPr="006C047C">
        <w:rPr>
          <w:sz w:val="28"/>
          <w:szCs w:val="28"/>
        </w:rPr>
        <w:t>16:16:122701:522</w:t>
      </w:r>
      <w:r>
        <w:rPr>
          <w:sz w:val="28"/>
          <w:szCs w:val="28"/>
        </w:rPr>
        <w:t xml:space="preserve">, </w:t>
      </w:r>
      <w:r w:rsidRPr="006C047C">
        <w:rPr>
          <w:sz w:val="28"/>
          <w:szCs w:val="28"/>
        </w:rPr>
        <w:t>16:16:122701:523</w:t>
      </w:r>
      <w:r>
        <w:rPr>
          <w:sz w:val="28"/>
          <w:szCs w:val="28"/>
        </w:rPr>
        <w:t xml:space="preserve">, </w:t>
      </w:r>
      <w:r w:rsidRPr="006C047C">
        <w:rPr>
          <w:sz w:val="28"/>
          <w:szCs w:val="28"/>
        </w:rPr>
        <w:t>16:16:122701:794</w:t>
      </w:r>
      <w:r>
        <w:rPr>
          <w:sz w:val="28"/>
          <w:szCs w:val="28"/>
        </w:rPr>
        <w:t xml:space="preserve">, </w:t>
      </w:r>
      <w:r w:rsidRPr="006C047C">
        <w:rPr>
          <w:sz w:val="28"/>
          <w:szCs w:val="28"/>
        </w:rPr>
        <w:t>16:16:122701:805</w:t>
      </w:r>
      <w:r>
        <w:rPr>
          <w:sz w:val="28"/>
          <w:szCs w:val="28"/>
        </w:rPr>
        <w:t xml:space="preserve">, </w:t>
      </w:r>
      <w:r w:rsidRPr="006C047C">
        <w:rPr>
          <w:sz w:val="28"/>
          <w:szCs w:val="28"/>
        </w:rPr>
        <w:t>16:16:122701:793</w:t>
      </w:r>
      <w:r>
        <w:rPr>
          <w:sz w:val="28"/>
          <w:szCs w:val="28"/>
        </w:rPr>
        <w:t xml:space="preserve">, </w:t>
      </w:r>
      <w:r w:rsidRPr="006C047C">
        <w:rPr>
          <w:sz w:val="28"/>
          <w:szCs w:val="28"/>
        </w:rPr>
        <w:t>16:16:122701:491</w:t>
      </w:r>
      <w:r>
        <w:rPr>
          <w:sz w:val="28"/>
          <w:szCs w:val="28"/>
        </w:rPr>
        <w:t xml:space="preserve"> из категории земель сельскохозяйственного назначения в категорию земель промышленности и иного специального назначения </w:t>
      </w:r>
      <w:r w:rsidR="00B16DD6">
        <w:rPr>
          <w:sz w:val="28"/>
          <w:szCs w:val="28"/>
        </w:rPr>
        <w:t>в целях расширения существующего логистического складского комплекса</w:t>
      </w:r>
      <w:r>
        <w:rPr>
          <w:b/>
          <w:sz w:val="28"/>
          <w:szCs w:val="28"/>
        </w:rPr>
        <w:t xml:space="preserve">. </w:t>
      </w:r>
    </w:p>
    <w:p w:rsidR="000049B4" w:rsidRPr="009E3936" w:rsidRDefault="000049B4" w:rsidP="000A7EB7">
      <w:pPr>
        <w:spacing w:line="32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Сог</w:t>
      </w:r>
      <w:r w:rsidR="00155161">
        <w:rPr>
          <w:sz w:val="28"/>
          <w:szCs w:val="28"/>
        </w:rPr>
        <w:t xml:space="preserve">ласно представленным документам </w:t>
      </w:r>
      <w:r w:rsidRPr="009E3936">
        <w:rPr>
          <w:sz w:val="28"/>
          <w:szCs w:val="28"/>
        </w:rPr>
        <w:t>земельн</w:t>
      </w:r>
      <w:r w:rsidR="00FC4D3A">
        <w:rPr>
          <w:sz w:val="28"/>
          <w:szCs w:val="28"/>
        </w:rPr>
        <w:t>ы</w:t>
      </w:r>
      <w:r w:rsidR="00BF6244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ки общей</w:t>
      </w:r>
      <w:r w:rsidR="00FC4D3A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 xml:space="preserve">площадью </w:t>
      </w:r>
      <w:r w:rsidR="00B16DD6">
        <w:rPr>
          <w:sz w:val="28"/>
          <w:szCs w:val="28"/>
        </w:rPr>
        <w:t>1,9114</w:t>
      </w:r>
      <w:r w:rsidR="00155161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>гектара</w:t>
      </w:r>
      <w:r w:rsidRPr="009E3936">
        <w:rPr>
          <w:sz w:val="28"/>
          <w:szCs w:val="28"/>
        </w:rPr>
        <w:t xml:space="preserve"> наход</w:t>
      </w:r>
      <w:r w:rsidR="00BF6244">
        <w:rPr>
          <w:sz w:val="28"/>
          <w:szCs w:val="28"/>
        </w:rPr>
        <w:t>я</w:t>
      </w:r>
      <w:r w:rsidRPr="009E3936">
        <w:rPr>
          <w:sz w:val="28"/>
          <w:szCs w:val="28"/>
        </w:rPr>
        <w:t xml:space="preserve">тся в собственности </w:t>
      </w:r>
      <w:r w:rsidR="00B16DD6">
        <w:rPr>
          <w:sz w:val="28"/>
          <w:szCs w:val="28"/>
        </w:rPr>
        <w:t xml:space="preserve">Ляшика Василия Петровича, </w:t>
      </w:r>
      <w:r w:rsidR="00B16DD6" w:rsidRPr="009E3936">
        <w:rPr>
          <w:sz w:val="28"/>
          <w:szCs w:val="28"/>
        </w:rPr>
        <w:t>земельн</w:t>
      </w:r>
      <w:r w:rsidR="00B16DD6">
        <w:rPr>
          <w:sz w:val="28"/>
          <w:szCs w:val="28"/>
        </w:rPr>
        <w:t>ые</w:t>
      </w:r>
      <w:r w:rsidR="00B16DD6" w:rsidRPr="009E3936">
        <w:rPr>
          <w:sz w:val="28"/>
          <w:szCs w:val="28"/>
        </w:rPr>
        <w:t xml:space="preserve"> участ</w:t>
      </w:r>
      <w:r w:rsidR="00B16DD6">
        <w:rPr>
          <w:sz w:val="28"/>
          <w:szCs w:val="28"/>
        </w:rPr>
        <w:t xml:space="preserve">ки общей </w:t>
      </w:r>
      <w:r w:rsidR="00B16DD6" w:rsidRPr="009E3936">
        <w:rPr>
          <w:sz w:val="28"/>
          <w:szCs w:val="28"/>
        </w:rPr>
        <w:t xml:space="preserve">площадью </w:t>
      </w:r>
      <w:r w:rsidR="00B16DD6">
        <w:rPr>
          <w:sz w:val="28"/>
          <w:szCs w:val="28"/>
        </w:rPr>
        <w:t xml:space="preserve">3,2704 </w:t>
      </w:r>
      <w:r w:rsidR="00B16DD6" w:rsidRPr="009E3936">
        <w:rPr>
          <w:sz w:val="28"/>
          <w:szCs w:val="28"/>
        </w:rPr>
        <w:t xml:space="preserve">гектара </w:t>
      </w:r>
      <w:r w:rsidR="00B16DD6">
        <w:rPr>
          <w:sz w:val="28"/>
          <w:szCs w:val="28"/>
        </w:rPr>
        <w:t xml:space="preserve">–                                            </w:t>
      </w:r>
      <w:r w:rsidR="00B16DD6" w:rsidRPr="009E3936">
        <w:rPr>
          <w:sz w:val="28"/>
          <w:szCs w:val="28"/>
        </w:rPr>
        <w:t xml:space="preserve">в собственности </w:t>
      </w:r>
      <w:r w:rsidR="00B16DD6">
        <w:rPr>
          <w:sz w:val="28"/>
          <w:szCs w:val="28"/>
        </w:rPr>
        <w:t xml:space="preserve">Мкртчана Арутюна Суреновича, </w:t>
      </w:r>
      <w:r w:rsidR="00B16DD6" w:rsidRPr="009E3936">
        <w:rPr>
          <w:sz w:val="28"/>
          <w:szCs w:val="28"/>
        </w:rPr>
        <w:t>земельн</w:t>
      </w:r>
      <w:r w:rsidR="00B16DD6">
        <w:rPr>
          <w:sz w:val="28"/>
          <w:szCs w:val="28"/>
        </w:rPr>
        <w:t>ые</w:t>
      </w:r>
      <w:r w:rsidR="00B16DD6" w:rsidRPr="009E3936">
        <w:rPr>
          <w:sz w:val="28"/>
          <w:szCs w:val="28"/>
        </w:rPr>
        <w:t xml:space="preserve"> участ</w:t>
      </w:r>
      <w:r w:rsidR="00B16DD6">
        <w:rPr>
          <w:sz w:val="28"/>
          <w:szCs w:val="28"/>
        </w:rPr>
        <w:t xml:space="preserve">ки общей </w:t>
      </w:r>
      <w:r w:rsidR="00B16DD6" w:rsidRPr="009E3936">
        <w:rPr>
          <w:sz w:val="28"/>
          <w:szCs w:val="28"/>
        </w:rPr>
        <w:t xml:space="preserve">площадью </w:t>
      </w:r>
      <w:r w:rsidR="00B16DD6">
        <w:rPr>
          <w:sz w:val="28"/>
          <w:szCs w:val="28"/>
        </w:rPr>
        <w:t xml:space="preserve">3,4384 </w:t>
      </w:r>
      <w:r w:rsidR="00B16DD6" w:rsidRPr="009E3936">
        <w:rPr>
          <w:sz w:val="28"/>
          <w:szCs w:val="28"/>
        </w:rPr>
        <w:t xml:space="preserve">гектара </w:t>
      </w:r>
      <w:r w:rsidR="00B16DD6">
        <w:rPr>
          <w:sz w:val="28"/>
          <w:szCs w:val="28"/>
        </w:rPr>
        <w:t>–</w:t>
      </w:r>
      <w:r w:rsidR="00B16DD6" w:rsidRPr="009E3936">
        <w:rPr>
          <w:sz w:val="28"/>
          <w:szCs w:val="28"/>
        </w:rPr>
        <w:t xml:space="preserve"> в </w:t>
      </w:r>
      <w:r w:rsidR="00B16DD6">
        <w:rPr>
          <w:sz w:val="28"/>
          <w:szCs w:val="28"/>
        </w:rPr>
        <w:t xml:space="preserve">общедолевой </w:t>
      </w:r>
      <w:r w:rsidR="00B16DD6" w:rsidRPr="009E3936">
        <w:rPr>
          <w:sz w:val="28"/>
          <w:szCs w:val="28"/>
        </w:rPr>
        <w:t>собственности</w:t>
      </w:r>
      <w:r w:rsidR="00B16DD6">
        <w:rPr>
          <w:sz w:val="28"/>
          <w:szCs w:val="28"/>
        </w:rPr>
        <w:t xml:space="preserve"> Мирзояна Алария Сержиковича (1/4 доли) и Ваньковой Елены Михайловны (3/4 доли)</w:t>
      </w:r>
      <w:r w:rsidR="00155161">
        <w:rPr>
          <w:sz w:val="28"/>
          <w:szCs w:val="28"/>
        </w:rPr>
        <w:t>.</w:t>
      </w:r>
      <w:r w:rsidR="009150F8" w:rsidRPr="009E3936">
        <w:rPr>
          <w:sz w:val="28"/>
          <w:szCs w:val="28"/>
        </w:rPr>
        <w:t xml:space="preserve">                   </w:t>
      </w:r>
    </w:p>
    <w:p w:rsidR="008563E2" w:rsidRDefault="008563E2" w:rsidP="000A7EB7">
      <w:pPr>
        <w:spacing w:line="32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 xml:space="preserve">Генеральный план </w:t>
      </w:r>
      <w:r w:rsidR="00B16DD6">
        <w:rPr>
          <w:sz w:val="28"/>
          <w:szCs w:val="28"/>
        </w:rPr>
        <w:t>Высокогорского</w:t>
      </w:r>
      <w:r w:rsidR="00EA77D5">
        <w:rPr>
          <w:sz w:val="28"/>
          <w:szCs w:val="28"/>
        </w:rPr>
        <w:t xml:space="preserve"> </w:t>
      </w:r>
      <w:r w:rsidR="00EA77D5" w:rsidRPr="009E3936">
        <w:rPr>
          <w:sz w:val="28"/>
          <w:szCs w:val="28"/>
        </w:rPr>
        <w:t xml:space="preserve">сельского поселения </w:t>
      </w:r>
      <w:r w:rsidR="00EA77D5" w:rsidRPr="00EA77D5">
        <w:rPr>
          <w:color w:val="0D0D0D"/>
          <w:sz w:val="28"/>
          <w:szCs w:val="28"/>
        </w:rPr>
        <w:t>Высокогорск</w:t>
      </w:r>
      <w:r w:rsidR="00EA77D5" w:rsidRPr="006C75FC">
        <w:rPr>
          <w:sz w:val="28"/>
          <w:szCs w:val="28"/>
        </w:rPr>
        <w:t>о</w:t>
      </w:r>
      <w:r w:rsidR="00EA77D5">
        <w:rPr>
          <w:sz w:val="28"/>
          <w:szCs w:val="28"/>
        </w:rPr>
        <w:t>го</w:t>
      </w:r>
      <w:r w:rsidR="00EA77D5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муниципального района Республики Татарстан утвержден решением Совета </w:t>
      </w:r>
      <w:r w:rsidR="00EA77D5">
        <w:rPr>
          <w:sz w:val="28"/>
          <w:szCs w:val="28"/>
        </w:rPr>
        <w:t>Высокогорского</w:t>
      </w:r>
      <w:r w:rsidRPr="009E3936">
        <w:rPr>
          <w:sz w:val="28"/>
          <w:szCs w:val="28"/>
        </w:rPr>
        <w:t xml:space="preserve"> муниципального района Республики Татарстан № </w:t>
      </w:r>
      <w:r w:rsidR="00B16DD6">
        <w:rPr>
          <w:sz w:val="28"/>
          <w:szCs w:val="28"/>
        </w:rPr>
        <w:t>299</w:t>
      </w:r>
      <w:r w:rsidRPr="009E3936">
        <w:rPr>
          <w:sz w:val="28"/>
          <w:szCs w:val="28"/>
        </w:rPr>
        <w:t xml:space="preserve"> от </w:t>
      </w:r>
      <w:r w:rsidR="00B16DD6">
        <w:rPr>
          <w:sz w:val="28"/>
          <w:szCs w:val="28"/>
        </w:rPr>
        <w:t>07.06.2023</w:t>
      </w:r>
      <w:r w:rsidRPr="009E3936">
        <w:rPr>
          <w:sz w:val="28"/>
          <w:szCs w:val="28"/>
        </w:rPr>
        <w:t>.</w:t>
      </w:r>
    </w:p>
    <w:p w:rsidR="00EB0487" w:rsidRDefault="0059009B" w:rsidP="000A7EB7">
      <w:pPr>
        <w:spacing w:line="32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На основании пис</w:t>
      </w:r>
      <w:r w:rsidR="00155161">
        <w:rPr>
          <w:sz w:val="28"/>
          <w:szCs w:val="28"/>
        </w:rPr>
        <w:t>ьма</w:t>
      </w:r>
      <w:r w:rsidRPr="009E3936">
        <w:rPr>
          <w:sz w:val="28"/>
          <w:szCs w:val="28"/>
        </w:rPr>
        <w:t xml:space="preserve"> руководителя </w:t>
      </w:r>
      <w:r w:rsidR="008563E2" w:rsidRPr="009E3936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сполнительного комитета </w:t>
      </w:r>
      <w:r w:rsidR="00EA77D5">
        <w:rPr>
          <w:sz w:val="28"/>
          <w:szCs w:val="28"/>
        </w:rPr>
        <w:t>Высокогорского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EA77D5">
        <w:rPr>
          <w:sz w:val="28"/>
          <w:szCs w:val="28"/>
        </w:rPr>
        <w:t>Д.Ф.Шайдуллина</w:t>
      </w:r>
      <w:r w:rsidR="006A5AD0">
        <w:rPr>
          <w:sz w:val="28"/>
          <w:szCs w:val="28"/>
        </w:rPr>
        <w:t xml:space="preserve"> </w:t>
      </w:r>
      <w:r w:rsidR="00155161">
        <w:rPr>
          <w:sz w:val="28"/>
          <w:szCs w:val="28"/>
        </w:rPr>
        <w:t xml:space="preserve">от </w:t>
      </w:r>
      <w:r w:rsidR="0082177D">
        <w:rPr>
          <w:sz w:val="28"/>
          <w:szCs w:val="28"/>
        </w:rPr>
        <w:t>23.06.2023 № 3590/исх</w:t>
      </w:r>
      <w:r w:rsidRPr="009E3936">
        <w:rPr>
          <w:sz w:val="28"/>
          <w:szCs w:val="28"/>
        </w:rPr>
        <w:t xml:space="preserve"> </w:t>
      </w:r>
      <w:r w:rsidR="004D43FA" w:rsidRPr="009E3936">
        <w:rPr>
          <w:sz w:val="28"/>
          <w:szCs w:val="28"/>
        </w:rPr>
        <w:t xml:space="preserve">размещение </w:t>
      </w:r>
      <w:r w:rsidR="00FC4D3A">
        <w:rPr>
          <w:sz w:val="28"/>
          <w:szCs w:val="28"/>
        </w:rPr>
        <w:t>складов</w:t>
      </w:r>
      <w:r w:rsidR="00E262F5" w:rsidRPr="009E3936">
        <w:rPr>
          <w:sz w:val="28"/>
          <w:szCs w:val="28"/>
        </w:rPr>
        <w:t xml:space="preserve"> </w:t>
      </w:r>
      <w:r w:rsidR="00761A01" w:rsidRPr="009E3936">
        <w:rPr>
          <w:sz w:val="28"/>
          <w:szCs w:val="28"/>
        </w:rPr>
        <w:t>на земельн</w:t>
      </w:r>
      <w:r w:rsidR="00BF6244">
        <w:rPr>
          <w:sz w:val="28"/>
          <w:szCs w:val="28"/>
        </w:rPr>
        <w:t>ых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ках общей</w:t>
      </w:r>
      <w:r w:rsidR="00FC4D3A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82177D">
        <w:rPr>
          <w:sz w:val="28"/>
          <w:szCs w:val="28"/>
        </w:rPr>
        <w:t>8,6202</w:t>
      </w:r>
      <w:r w:rsidRPr="009E3936">
        <w:rPr>
          <w:sz w:val="28"/>
          <w:szCs w:val="28"/>
        </w:rPr>
        <w:t xml:space="preserve"> гектара предусмотрено генеральным планом </w:t>
      </w:r>
      <w:r w:rsidR="0082177D">
        <w:rPr>
          <w:sz w:val="28"/>
          <w:szCs w:val="28"/>
        </w:rPr>
        <w:t>Высокогорского</w:t>
      </w:r>
      <w:r w:rsidR="00EA77D5">
        <w:rPr>
          <w:sz w:val="28"/>
          <w:szCs w:val="28"/>
        </w:rPr>
        <w:t xml:space="preserve"> </w:t>
      </w:r>
      <w:r w:rsidR="00EA77D5" w:rsidRPr="009E3936">
        <w:rPr>
          <w:sz w:val="28"/>
          <w:szCs w:val="28"/>
        </w:rPr>
        <w:t xml:space="preserve">сельского поселения </w:t>
      </w:r>
      <w:r w:rsidR="00EA77D5" w:rsidRPr="00EA77D5">
        <w:rPr>
          <w:color w:val="0D0D0D"/>
          <w:sz w:val="28"/>
          <w:szCs w:val="28"/>
        </w:rPr>
        <w:t>Высокогорск</w:t>
      </w:r>
      <w:r w:rsidR="00EA77D5" w:rsidRPr="006C75FC">
        <w:rPr>
          <w:sz w:val="28"/>
          <w:szCs w:val="28"/>
        </w:rPr>
        <w:t>о</w:t>
      </w:r>
      <w:r w:rsidR="00EA77D5">
        <w:rPr>
          <w:sz w:val="28"/>
          <w:szCs w:val="28"/>
        </w:rPr>
        <w:t>го</w:t>
      </w:r>
      <w:r w:rsidR="00EA77D5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8563E2" w:rsidRPr="009E3936">
        <w:rPr>
          <w:sz w:val="28"/>
          <w:szCs w:val="28"/>
        </w:rPr>
        <w:t>ого района Республики Татарстан.</w:t>
      </w:r>
      <w:r w:rsidR="00EB0487" w:rsidRPr="009E3936">
        <w:rPr>
          <w:sz w:val="28"/>
          <w:szCs w:val="28"/>
        </w:rPr>
        <w:t xml:space="preserve"> </w:t>
      </w:r>
    </w:p>
    <w:p w:rsidR="006C75FC" w:rsidRDefault="006C75FC" w:rsidP="000A7EB7">
      <w:pPr>
        <w:spacing w:line="320" w:lineRule="exact"/>
        <w:ind w:firstLine="709"/>
        <w:jc w:val="both"/>
        <w:rPr>
          <w:sz w:val="28"/>
          <w:szCs w:val="28"/>
        </w:rPr>
      </w:pPr>
      <w:r w:rsidRPr="00061CC7">
        <w:rPr>
          <w:sz w:val="28"/>
          <w:szCs w:val="28"/>
        </w:rPr>
        <w:t xml:space="preserve">В соответствии с письмом ГБУ «Центр государственной кадастровой оценки» (далее – ГБУ «ЦГКО») средний удельный показатель кадастровой стоимости сельскохозяйственных угодий по </w:t>
      </w:r>
      <w:r w:rsidR="00061CC7" w:rsidRPr="00061CC7">
        <w:rPr>
          <w:color w:val="0D0D0D"/>
          <w:sz w:val="28"/>
          <w:szCs w:val="28"/>
        </w:rPr>
        <w:t>Высокогорскому</w:t>
      </w:r>
      <w:r w:rsidRPr="00061CC7">
        <w:rPr>
          <w:sz w:val="28"/>
          <w:szCs w:val="28"/>
        </w:rPr>
        <w:t xml:space="preserve"> муниципальному району Республики Татарстан составляет </w:t>
      </w:r>
      <w:r w:rsidR="00061CC7" w:rsidRPr="00061CC7">
        <w:rPr>
          <w:sz w:val="28"/>
          <w:szCs w:val="28"/>
        </w:rPr>
        <w:t>2,70</w:t>
      </w:r>
      <w:r w:rsidRPr="00061CC7">
        <w:rPr>
          <w:sz w:val="28"/>
          <w:szCs w:val="28"/>
        </w:rPr>
        <w:t xml:space="preserve"> руб./кв.м,  при этом согласно </w:t>
      </w:r>
      <w:r w:rsidR="000A7EB7">
        <w:rPr>
          <w:sz w:val="28"/>
          <w:szCs w:val="28"/>
        </w:rPr>
        <w:t>выписке из Единого государственного реестра недвижимости и</w:t>
      </w:r>
      <w:r w:rsidRPr="00061CC7">
        <w:rPr>
          <w:sz w:val="28"/>
          <w:szCs w:val="28"/>
        </w:rPr>
        <w:t xml:space="preserve"> письму </w:t>
      </w:r>
      <w:r w:rsidR="000A7EB7">
        <w:rPr>
          <w:sz w:val="28"/>
          <w:szCs w:val="28"/>
        </w:rPr>
        <w:t xml:space="preserve">                       </w:t>
      </w:r>
      <w:r w:rsidRPr="00061CC7">
        <w:rPr>
          <w:sz w:val="28"/>
          <w:szCs w:val="28"/>
        </w:rPr>
        <w:t xml:space="preserve">ГБУ «ЦГКО» </w:t>
      </w:r>
      <w:r w:rsidRPr="00DE7BB0">
        <w:rPr>
          <w:color w:val="000000" w:themeColor="text1"/>
          <w:sz w:val="28"/>
          <w:szCs w:val="28"/>
        </w:rPr>
        <w:t xml:space="preserve">от </w:t>
      </w:r>
      <w:r w:rsidR="00374B8A">
        <w:rPr>
          <w:color w:val="000000" w:themeColor="text1"/>
          <w:sz w:val="28"/>
          <w:szCs w:val="28"/>
        </w:rPr>
        <w:t>11.07.2023</w:t>
      </w:r>
      <w:r w:rsidRPr="00DE7BB0">
        <w:rPr>
          <w:color w:val="000000" w:themeColor="text1"/>
          <w:sz w:val="28"/>
          <w:szCs w:val="28"/>
        </w:rPr>
        <w:t xml:space="preserve"> № исх-</w:t>
      </w:r>
      <w:r w:rsidR="00374B8A">
        <w:rPr>
          <w:color w:val="000000" w:themeColor="text1"/>
          <w:sz w:val="28"/>
          <w:szCs w:val="28"/>
        </w:rPr>
        <w:t>209</w:t>
      </w:r>
      <w:r w:rsidRPr="00DE7BB0">
        <w:rPr>
          <w:sz w:val="28"/>
          <w:szCs w:val="28"/>
        </w:rPr>
        <w:t xml:space="preserve"> </w:t>
      </w:r>
      <w:r w:rsidRPr="00061CC7">
        <w:rPr>
          <w:sz w:val="28"/>
          <w:szCs w:val="28"/>
        </w:rPr>
        <w:t>значение удельного показателя кадастровой стоимости земельн</w:t>
      </w:r>
      <w:r w:rsidR="00DE7BB0">
        <w:rPr>
          <w:sz w:val="28"/>
          <w:szCs w:val="28"/>
        </w:rPr>
        <w:t>ых</w:t>
      </w:r>
      <w:r w:rsidRPr="00061CC7">
        <w:rPr>
          <w:sz w:val="28"/>
          <w:szCs w:val="28"/>
        </w:rPr>
        <w:t xml:space="preserve"> участк</w:t>
      </w:r>
      <w:r w:rsidR="00DE7BB0">
        <w:rPr>
          <w:sz w:val="28"/>
          <w:szCs w:val="28"/>
        </w:rPr>
        <w:t xml:space="preserve">ов с кадастровыми номерами </w:t>
      </w:r>
      <w:r w:rsidR="0082177D" w:rsidRPr="0082177D">
        <w:rPr>
          <w:sz w:val="28"/>
          <w:szCs w:val="28"/>
        </w:rPr>
        <w:t>16:16:122701:793</w:t>
      </w:r>
      <w:r w:rsidR="0082177D">
        <w:rPr>
          <w:sz w:val="28"/>
          <w:szCs w:val="28"/>
        </w:rPr>
        <w:t xml:space="preserve">, </w:t>
      </w:r>
      <w:r w:rsidR="0082177D" w:rsidRPr="0082177D">
        <w:rPr>
          <w:sz w:val="28"/>
          <w:szCs w:val="28"/>
        </w:rPr>
        <w:t>16:16:122701:491</w:t>
      </w:r>
      <w:r w:rsidR="00DE7BB0">
        <w:rPr>
          <w:sz w:val="28"/>
          <w:szCs w:val="28"/>
        </w:rPr>
        <w:t xml:space="preserve"> </w:t>
      </w:r>
      <w:r w:rsidRPr="00061CC7">
        <w:rPr>
          <w:sz w:val="28"/>
          <w:szCs w:val="28"/>
        </w:rPr>
        <w:t>составляет</w:t>
      </w:r>
      <w:r w:rsidR="00DE7BB0">
        <w:rPr>
          <w:sz w:val="28"/>
          <w:szCs w:val="28"/>
        </w:rPr>
        <w:t xml:space="preserve"> </w:t>
      </w:r>
      <w:r w:rsidR="0082177D">
        <w:rPr>
          <w:sz w:val="28"/>
          <w:szCs w:val="28"/>
        </w:rPr>
        <w:t>3,03</w:t>
      </w:r>
      <w:r w:rsidR="00DE7BB0">
        <w:rPr>
          <w:sz w:val="28"/>
          <w:szCs w:val="28"/>
        </w:rPr>
        <w:t xml:space="preserve"> </w:t>
      </w:r>
      <w:r w:rsidR="00DE7BB0" w:rsidRPr="00DE7BB0">
        <w:rPr>
          <w:sz w:val="28"/>
          <w:szCs w:val="28"/>
        </w:rPr>
        <w:t xml:space="preserve">руб./кв.м </w:t>
      </w:r>
      <w:r w:rsidR="00DE7BB0">
        <w:rPr>
          <w:sz w:val="28"/>
          <w:szCs w:val="28"/>
        </w:rPr>
        <w:t xml:space="preserve">и </w:t>
      </w:r>
      <w:r w:rsidR="0082177D">
        <w:rPr>
          <w:sz w:val="28"/>
          <w:szCs w:val="28"/>
        </w:rPr>
        <w:t>3,</w:t>
      </w:r>
      <w:r w:rsidR="00526B0C">
        <w:rPr>
          <w:sz w:val="28"/>
          <w:szCs w:val="28"/>
        </w:rPr>
        <w:t>19</w:t>
      </w:r>
      <w:r w:rsidR="00DE7BB0">
        <w:rPr>
          <w:sz w:val="28"/>
          <w:szCs w:val="28"/>
        </w:rPr>
        <w:t xml:space="preserve"> </w:t>
      </w:r>
      <w:r w:rsidRPr="00DE7BB0">
        <w:rPr>
          <w:sz w:val="28"/>
          <w:szCs w:val="28"/>
        </w:rPr>
        <w:t>руб./кв.м</w:t>
      </w:r>
      <w:r w:rsidR="00DE7BB0">
        <w:rPr>
          <w:sz w:val="28"/>
          <w:szCs w:val="28"/>
        </w:rPr>
        <w:t xml:space="preserve"> соответственно. </w:t>
      </w:r>
      <w:r w:rsidRPr="00061CC7">
        <w:rPr>
          <w:sz w:val="28"/>
          <w:szCs w:val="28"/>
        </w:rPr>
        <w:t xml:space="preserve">В связи с этим органом местного самоуправления </w:t>
      </w:r>
      <w:r w:rsidR="00061CC7" w:rsidRPr="00061CC7">
        <w:rPr>
          <w:color w:val="0D0D0D"/>
          <w:sz w:val="28"/>
          <w:szCs w:val="28"/>
        </w:rPr>
        <w:t>Высокогорск</w:t>
      </w:r>
      <w:r w:rsidRPr="00061CC7">
        <w:rPr>
          <w:sz w:val="28"/>
          <w:szCs w:val="28"/>
        </w:rPr>
        <w:t xml:space="preserve">ого муниципального района Республики Татарстан были рассмотрены варианты размещения складов и выбраны указанные земельные участки как </w:t>
      </w:r>
      <w:r w:rsidR="00DE7BB0">
        <w:rPr>
          <w:sz w:val="28"/>
          <w:szCs w:val="28"/>
        </w:rPr>
        <w:t>наиболее целесообразными и оптимальными</w:t>
      </w:r>
      <w:r w:rsidRPr="00061CC7">
        <w:rPr>
          <w:sz w:val="28"/>
          <w:szCs w:val="28"/>
        </w:rPr>
        <w:t xml:space="preserve"> вариант</w:t>
      </w:r>
      <w:r w:rsidR="00DE7BB0">
        <w:rPr>
          <w:sz w:val="28"/>
          <w:szCs w:val="28"/>
        </w:rPr>
        <w:t>ами</w:t>
      </w:r>
      <w:r w:rsidRPr="00061CC7">
        <w:rPr>
          <w:sz w:val="28"/>
          <w:szCs w:val="28"/>
        </w:rPr>
        <w:t xml:space="preserve"> в связи с отсутствием иных вариантов размещения объектов, что подтверждается </w:t>
      </w:r>
      <w:r w:rsidRPr="00061CC7">
        <w:rPr>
          <w:sz w:val="28"/>
          <w:szCs w:val="28"/>
        </w:rPr>
        <w:lastRenderedPageBreak/>
        <w:t xml:space="preserve">письмом руководителя </w:t>
      </w:r>
      <w:r w:rsidR="0082177D" w:rsidRPr="009E3936">
        <w:rPr>
          <w:sz w:val="28"/>
          <w:szCs w:val="28"/>
        </w:rPr>
        <w:t xml:space="preserve">Исполнительного комитета </w:t>
      </w:r>
      <w:r w:rsidR="0082177D">
        <w:rPr>
          <w:sz w:val="28"/>
          <w:szCs w:val="28"/>
        </w:rPr>
        <w:t>Высокогорского</w:t>
      </w:r>
      <w:r w:rsidR="0082177D" w:rsidRPr="009E3936">
        <w:rPr>
          <w:sz w:val="28"/>
          <w:szCs w:val="28"/>
        </w:rPr>
        <w:t xml:space="preserve"> муниципального района Республики Татарстан </w:t>
      </w:r>
      <w:r w:rsidR="0082177D">
        <w:rPr>
          <w:sz w:val="28"/>
          <w:szCs w:val="28"/>
        </w:rPr>
        <w:t>Д.Ф.Шайдуллина</w:t>
      </w:r>
      <w:r w:rsidRPr="00061CC7">
        <w:rPr>
          <w:sz w:val="28"/>
          <w:szCs w:val="28"/>
        </w:rPr>
        <w:t xml:space="preserve"> от </w:t>
      </w:r>
      <w:r w:rsidR="0082177D">
        <w:rPr>
          <w:sz w:val="28"/>
          <w:szCs w:val="28"/>
        </w:rPr>
        <w:t>16.06.2023</w:t>
      </w:r>
      <w:r w:rsidRPr="00061CC7">
        <w:rPr>
          <w:sz w:val="28"/>
          <w:szCs w:val="28"/>
        </w:rPr>
        <w:t xml:space="preserve"> № </w:t>
      </w:r>
      <w:r w:rsidR="0082177D">
        <w:rPr>
          <w:sz w:val="28"/>
          <w:szCs w:val="28"/>
        </w:rPr>
        <w:t>3470</w:t>
      </w:r>
      <w:r w:rsidRPr="00061CC7">
        <w:rPr>
          <w:sz w:val="28"/>
          <w:szCs w:val="28"/>
        </w:rPr>
        <w:t>/исх.</w:t>
      </w:r>
    </w:p>
    <w:p w:rsidR="0052437B" w:rsidRPr="00FA344B" w:rsidRDefault="00785422" w:rsidP="00C54AB0">
      <w:pPr>
        <w:spacing w:line="320" w:lineRule="exact"/>
        <w:ind w:firstLine="709"/>
        <w:jc w:val="both"/>
        <w:rPr>
          <w:b/>
          <w:szCs w:val="28"/>
        </w:rPr>
      </w:pPr>
      <w:r w:rsidRPr="009E3936">
        <w:rPr>
          <w:sz w:val="28"/>
          <w:szCs w:val="28"/>
        </w:rPr>
        <w:t xml:space="preserve">Документы </w:t>
      </w:r>
      <w:r w:rsidR="004F6268" w:rsidRPr="009E3936">
        <w:rPr>
          <w:sz w:val="28"/>
          <w:szCs w:val="28"/>
        </w:rPr>
        <w:t>сформирован</w:t>
      </w:r>
      <w:r w:rsidRPr="009E3936">
        <w:rPr>
          <w:sz w:val="28"/>
          <w:szCs w:val="28"/>
        </w:rPr>
        <w:t>ы</w:t>
      </w:r>
      <w:r w:rsidR="004F6268" w:rsidRPr="009E3936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9E3936">
        <w:rPr>
          <w:sz w:val="28"/>
          <w:szCs w:val="28"/>
        </w:rPr>
        <w:t>ации, Федеральным законом от 21.12.</w:t>
      </w:r>
      <w:r w:rsidR="004F6268" w:rsidRPr="009E3936">
        <w:rPr>
          <w:sz w:val="28"/>
          <w:szCs w:val="28"/>
        </w:rPr>
        <w:t xml:space="preserve">2004 </w:t>
      </w:r>
      <w:r w:rsidR="00F3684E" w:rsidRPr="009E3936">
        <w:rPr>
          <w:sz w:val="28"/>
          <w:szCs w:val="28"/>
        </w:rPr>
        <w:t xml:space="preserve">№ 172-ФЗ </w:t>
      </w:r>
      <w:r w:rsidR="004F6268" w:rsidRPr="009E3936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9E3936">
        <w:rPr>
          <w:sz w:val="28"/>
          <w:szCs w:val="28"/>
        </w:rPr>
        <w:t xml:space="preserve">ан от 25.10.2006 </w:t>
      </w:r>
      <w:r w:rsidR="004F6268" w:rsidRPr="009E3936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37" w:rsidRDefault="00DD0937" w:rsidP="00341377">
      <w:r>
        <w:separator/>
      </w:r>
    </w:p>
  </w:endnote>
  <w:endnote w:type="continuationSeparator" w:id="0">
    <w:p w:rsidR="00DD0937" w:rsidRDefault="00DD0937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37" w:rsidRDefault="00DD0937" w:rsidP="00341377">
      <w:r>
        <w:separator/>
      </w:r>
    </w:p>
  </w:footnote>
  <w:footnote w:type="continuationSeparator" w:id="0">
    <w:p w:rsidR="00DD0937" w:rsidRDefault="00DD0937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1CC7"/>
    <w:rsid w:val="000725A0"/>
    <w:rsid w:val="0007405F"/>
    <w:rsid w:val="0008450F"/>
    <w:rsid w:val="000852D0"/>
    <w:rsid w:val="00090006"/>
    <w:rsid w:val="000914B5"/>
    <w:rsid w:val="000A035E"/>
    <w:rsid w:val="000A31E8"/>
    <w:rsid w:val="000A3429"/>
    <w:rsid w:val="000A7BF3"/>
    <w:rsid w:val="000A7EB7"/>
    <w:rsid w:val="000B538D"/>
    <w:rsid w:val="000B7BE1"/>
    <w:rsid w:val="000C2338"/>
    <w:rsid w:val="000C2B9A"/>
    <w:rsid w:val="000D271A"/>
    <w:rsid w:val="000D5B58"/>
    <w:rsid w:val="000D773A"/>
    <w:rsid w:val="000D78B7"/>
    <w:rsid w:val="000D7A15"/>
    <w:rsid w:val="000E3DEB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583B"/>
    <w:rsid w:val="001070B5"/>
    <w:rsid w:val="00107B32"/>
    <w:rsid w:val="001110FE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55161"/>
    <w:rsid w:val="00160668"/>
    <w:rsid w:val="001647C1"/>
    <w:rsid w:val="00165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08D1"/>
    <w:rsid w:val="001A2D80"/>
    <w:rsid w:val="001A47CC"/>
    <w:rsid w:val="001A54AF"/>
    <w:rsid w:val="001A626E"/>
    <w:rsid w:val="001A78F3"/>
    <w:rsid w:val="001B0ACA"/>
    <w:rsid w:val="001C10FC"/>
    <w:rsid w:val="001C1EDD"/>
    <w:rsid w:val="001C4846"/>
    <w:rsid w:val="001C5393"/>
    <w:rsid w:val="001C684E"/>
    <w:rsid w:val="001D0288"/>
    <w:rsid w:val="001D1BA5"/>
    <w:rsid w:val="001D4026"/>
    <w:rsid w:val="001E42E5"/>
    <w:rsid w:val="001E67F1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A668F"/>
    <w:rsid w:val="002B3613"/>
    <w:rsid w:val="002B367A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2F7B6F"/>
    <w:rsid w:val="0030163A"/>
    <w:rsid w:val="00301B8F"/>
    <w:rsid w:val="00306BF1"/>
    <w:rsid w:val="00310ABC"/>
    <w:rsid w:val="003121E7"/>
    <w:rsid w:val="0031388A"/>
    <w:rsid w:val="00313CC1"/>
    <w:rsid w:val="00322F58"/>
    <w:rsid w:val="00332E83"/>
    <w:rsid w:val="00333362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4B8A"/>
    <w:rsid w:val="00375333"/>
    <w:rsid w:val="00382C65"/>
    <w:rsid w:val="00383227"/>
    <w:rsid w:val="00385270"/>
    <w:rsid w:val="00387896"/>
    <w:rsid w:val="00396A7E"/>
    <w:rsid w:val="00397F8B"/>
    <w:rsid w:val="003A70DB"/>
    <w:rsid w:val="003B3850"/>
    <w:rsid w:val="003B568A"/>
    <w:rsid w:val="003C4AD9"/>
    <w:rsid w:val="003D35EE"/>
    <w:rsid w:val="003E64C9"/>
    <w:rsid w:val="003E689C"/>
    <w:rsid w:val="003E69A0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4139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2221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21A02"/>
    <w:rsid w:val="00522D12"/>
    <w:rsid w:val="0052437B"/>
    <w:rsid w:val="00526B0C"/>
    <w:rsid w:val="005318B6"/>
    <w:rsid w:val="00541526"/>
    <w:rsid w:val="00542121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B450B"/>
    <w:rsid w:val="005B4D58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39B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415A"/>
    <w:rsid w:val="006A5AD0"/>
    <w:rsid w:val="006A7E26"/>
    <w:rsid w:val="006A7F88"/>
    <w:rsid w:val="006B7DB0"/>
    <w:rsid w:val="006C047C"/>
    <w:rsid w:val="006C2C24"/>
    <w:rsid w:val="006C4699"/>
    <w:rsid w:val="006C6AAD"/>
    <w:rsid w:val="006C75FC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0771F"/>
    <w:rsid w:val="007120BE"/>
    <w:rsid w:val="007121F1"/>
    <w:rsid w:val="0071761A"/>
    <w:rsid w:val="0072009F"/>
    <w:rsid w:val="0073246D"/>
    <w:rsid w:val="00733D84"/>
    <w:rsid w:val="007375DC"/>
    <w:rsid w:val="00747D2F"/>
    <w:rsid w:val="00751A27"/>
    <w:rsid w:val="00751AD6"/>
    <w:rsid w:val="007604BE"/>
    <w:rsid w:val="00761A01"/>
    <w:rsid w:val="00761CF8"/>
    <w:rsid w:val="00762FB2"/>
    <w:rsid w:val="00767A6B"/>
    <w:rsid w:val="00770E2A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73DE"/>
    <w:rsid w:val="007B0138"/>
    <w:rsid w:val="007C7E11"/>
    <w:rsid w:val="007D0D97"/>
    <w:rsid w:val="007D2383"/>
    <w:rsid w:val="007D7716"/>
    <w:rsid w:val="007E1217"/>
    <w:rsid w:val="007E22C9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177D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619E"/>
    <w:rsid w:val="008A70A8"/>
    <w:rsid w:val="008B5193"/>
    <w:rsid w:val="008B572B"/>
    <w:rsid w:val="008B6A12"/>
    <w:rsid w:val="008B70AD"/>
    <w:rsid w:val="008C1467"/>
    <w:rsid w:val="008C1705"/>
    <w:rsid w:val="008C4D32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25D08"/>
    <w:rsid w:val="00931DF0"/>
    <w:rsid w:val="00932B4A"/>
    <w:rsid w:val="0093363A"/>
    <w:rsid w:val="00934856"/>
    <w:rsid w:val="009371E8"/>
    <w:rsid w:val="00940823"/>
    <w:rsid w:val="00940AD2"/>
    <w:rsid w:val="009417C9"/>
    <w:rsid w:val="00941866"/>
    <w:rsid w:val="00943285"/>
    <w:rsid w:val="00943B52"/>
    <w:rsid w:val="00945222"/>
    <w:rsid w:val="0094575B"/>
    <w:rsid w:val="00955385"/>
    <w:rsid w:val="00960281"/>
    <w:rsid w:val="00960A97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3936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71B6"/>
    <w:rsid w:val="00A3032C"/>
    <w:rsid w:val="00A33151"/>
    <w:rsid w:val="00A33781"/>
    <w:rsid w:val="00A35DE0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4CF"/>
    <w:rsid w:val="00B028DF"/>
    <w:rsid w:val="00B11EF5"/>
    <w:rsid w:val="00B1431E"/>
    <w:rsid w:val="00B14D69"/>
    <w:rsid w:val="00B16DD6"/>
    <w:rsid w:val="00B26065"/>
    <w:rsid w:val="00B304F3"/>
    <w:rsid w:val="00B43CDD"/>
    <w:rsid w:val="00B44C0A"/>
    <w:rsid w:val="00B47399"/>
    <w:rsid w:val="00B5156A"/>
    <w:rsid w:val="00B52500"/>
    <w:rsid w:val="00B5338E"/>
    <w:rsid w:val="00B56DA9"/>
    <w:rsid w:val="00B70381"/>
    <w:rsid w:val="00B77701"/>
    <w:rsid w:val="00B77CC3"/>
    <w:rsid w:val="00B82B9C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A65"/>
    <w:rsid w:val="00BD7007"/>
    <w:rsid w:val="00BE54D3"/>
    <w:rsid w:val="00BF1B1A"/>
    <w:rsid w:val="00BF392D"/>
    <w:rsid w:val="00BF3A2B"/>
    <w:rsid w:val="00BF6244"/>
    <w:rsid w:val="00C00E05"/>
    <w:rsid w:val="00C01766"/>
    <w:rsid w:val="00C07820"/>
    <w:rsid w:val="00C125A6"/>
    <w:rsid w:val="00C12BF1"/>
    <w:rsid w:val="00C13E42"/>
    <w:rsid w:val="00C1541B"/>
    <w:rsid w:val="00C17D14"/>
    <w:rsid w:val="00C22449"/>
    <w:rsid w:val="00C23247"/>
    <w:rsid w:val="00C2458E"/>
    <w:rsid w:val="00C3237A"/>
    <w:rsid w:val="00C3446C"/>
    <w:rsid w:val="00C436B0"/>
    <w:rsid w:val="00C46D62"/>
    <w:rsid w:val="00C50C50"/>
    <w:rsid w:val="00C533B8"/>
    <w:rsid w:val="00C53F4F"/>
    <w:rsid w:val="00C54AB0"/>
    <w:rsid w:val="00C57AE6"/>
    <w:rsid w:val="00C57B00"/>
    <w:rsid w:val="00C62BA3"/>
    <w:rsid w:val="00C62D05"/>
    <w:rsid w:val="00C7664D"/>
    <w:rsid w:val="00C772B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47F28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A7EE7"/>
    <w:rsid w:val="00DB46D3"/>
    <w:rsid w:val="00DB5ACC"/>
    <w:rsid w:val="00DC00F8"/>
    <w:rsid w:val="00DC1027"/>
    <w:rsid w:val="00DC4EF5"/>
    <w:rsid w:val="00DC51ED"/>
    <w:rsid w:val="00DD0937"/>
    <w:rsid w:val="00DD4936"/>
    <w:rsid w:val="00DE1701"/>
    <w:rsid w:val="00DE1CF0"/>
    <w:rsid w:val="00DE4C9B"/>
    <w:rsid w:val="00DE7BB0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BBC"/>
    <w:rsid w:val="00E70FE8"/>
    <w:rsid w:val="00E711EF"/>
    <w:rsid w:val="00E72CE0"/>
    <w:rsid w:val="00E7570A"/>
    <w:rsid w:val="00E8053D"/>
    <w:rsid w:val="00E815C6"/>
    <w:rsid w:val="00E87C43"/>
    <w:rsid w:val="00E90181"/>
    <w:rsid w:val="00EA0F0A"/>
    <w:rsid w:val="00EA77D5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684E"/>
    <w:rsid w:val="00F4369E"/>
    <w:rsid w:val="00F5617C"/>
    <w:rsid w:val="00F66911"/>
    <w:rsid w:val="00F725AF"/>
    <w:rsid w:val="00F73677"/>
    <w:rsid w:val="00F744AE"/>
    <w:rsid w:val="00F80A9D"/>
    <w:rsid w:val="00F80F17"/>
    <w:rsid w:val="00F85433"/>
    <w:rsid w:val="00F87AB0"/>
    <w:rsid w:val="00FA05A7"/>
    <w:rsid w:val="00FA344B"/>
    <w:rsid w:val="00FA5EC6"/>
    <w:rsid w:val="00FA6FDD"/>
    <w:rsid w:val="00FA735E"/>
    <w:rsid w:val="00FB0683"/>
    <w:rsid w:val="00FB7CB6"/>
    <w:rsid w:val="00FC2C62"/>
    <w:rsid w:val="00FC4D3A"/>
    <w:rsid w:val="00FD15E5"/>
    <w:rsid w:val="00FD27AB"/>
    <w:rsid w:val="00FE0046"/>
    <w:rsid w:val="00FE64C5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B293D7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6119-2023-4D1C-868E-9C10E9D1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30</cp:revision>
  <cp:lastPrinted>2023-07-13T11:10:00Z</cp:lastPrinted>
  <dcterms:created xsi:type="dcterms:W3CDTF">2021-07-13T06:31:00Z</dcterms:created>
  <dcterms:modified xsi:type="dcterms:W3CDTF">2023-07-27T10:37:00Z</dcterms:modified>
</cp:coreProperties>
</file>