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56" w:rsidRDefault="00D022B2" w:rsidP="00D022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</w:tblGrid>
      <w:tr w:rsidR="00AE6AA4" w:rsidTr="00583056">
        <w:trPr>
          <w:trHeight w:val="2217"/>
        </w:trPr>
        <w:tc>
          <w:tcPr>
            <w:tcW w:w="4967" w:type="dxa"/>
          </w:tcPr>
          <w:p w:rsidR="00AE6AA4" w:rsidRDefault="00F028F4" w:rsidP="00583056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AE6AA4" w:rsidRPr="00AE6AA4">
              <w:rPr>
                <w:sz w:val="28"/>
                <w:szCs w:val="28"/>
              </w:rPr>
              <w:t xml:space="preserve"> в Положение</w:t>
            </w:r>
            <w:r w:rsidR="00AE6AA4">
              <w:rPr>
                <w:sz w:val="28"/>
                <w:szCs w:val="28"/>
              </w:rPr>
              <w:br/>
            </w:r>
            <w:r w:rsidR="00AE6AA4" w:rsidRPr="00AE6AA4">
              <w:rPr>
                <w:sz w:val="28"/>
                <w:szCs w:val="28"/>
              </w:rPr>
              <w:t>о Министерстве лесного хозяйства</w:t>
            </w:r>
            <w:r w:rsidR="00AE6AA4">
              <w:rPr>
                <w:sz w:val="28"/>
                <w:szCs w:val="28"/>
              </w:rPr>
              <w:t xml:space="preserve"> </w:t>
            </w:r>
            <w:r w:rsidR="00AE6AA4" w:rsidRPr="00AE6AA4">
              <w:rPr>
                <w:sz w:val="28"/>
                <w:szCs w:val="28"/>
              </w:rPr>
              <w:t>Республики Татарстан, утвержденное</w:t>
            </w:r>
            <w:r w:rsidR="00AE6AA4">
              <w:rPr>
                <w:sz w:val="28"/>
                <w:szCs w:val="28"/>
              </w:rPr>
              <w:t xml:space="preserve"> </w:t>
            </w:r>
            <w:r w:rsidR="00AE6AA4" w:rsidRPr="00AE6AA4">
              <w:rPr>
                <w:sz w:val="28"/>
                <w:szCs w:val="28"/>
              </w:rPr>
              <w:t>постановлением Кабинета Министров</w:t>
            </w:r>
            <w:r w:rsidR="00AE6AA4">
              <w:rPr>
                <w:sz w:val="28"/>
                <w:szCs w:val="28"/>
              </w:rPr>
              <w:t xml:space="preserve"> </w:t>
            </w:r>
            <w:r w:rsidR="00AE6AA4" w:rsidRPr="00AE6AA4">
              <w:rPr>
                <w:sz w:val="28"/>
                <w:szCs w:val="28"/>
              </w:rPr>
              <w:t>Республики Татарстан от 12.02.2007</w:t>
            </w:r>
            <w:r w:rsidR="00AE6AA4">
              <w:rPr>
                <w:sz w:val="28"/>
                <w:szCs w:val="28"/>
              </w:rPr>
              <w:br/>
              <w:t>№</w:t>
            </w:r>
            <w:r w:rsidR="00AE6AA4" w:rsidRPr="00AE6AA4">
              <w:rPr>
                <w:sz w:val="28"/>
                <w:szCs w:val="28"/>
              </w:rPr>
              <w:t xml:space="preserve"> 38</w:t>
            </w:r>
            <w:r w:rsidR="00AE6AA4">
              <w:rPr>
                <w:sz w:val="28"/>
                <w:szCs w:val="28"/>
              </w:rPr>
              <w:t xml:space="preserve"> «</w:t>
            </w:r>
            <w:r w:rsidR="00AE6AA4" w:rsidRPr="00AE6AA4">
              <w:rPr>
                <w:sz w:val="28"/>
                <w:szCs w:val="28"/>
              </w:rPr>
              <w:t>Вопросы Министерства лесного хозяйства</w:t>
            </w:r>
            <w:r w:rsidR="00AE6AA4">
              <w:rPr>
                <w:sz w:val="28"/>
                <w:szCs w:val="28"/>
              </w:rPr>
              <w:t xml:space="preserve"> </w:t>
            </w:r>
            <w:r w:rsidR="00AE6AA4" w:rsidRPr="00AE6AA4">
              <w:rPr>
                <w:sz w:val="28"/>
                <w:szCs w:val="28"/>
              </w:rPr>
              <w:t>Республики Татарстан</w:t>
            </w:r>
            <w:r w:rsidR="00AE6AA4">
              <w:rPr>
                <w:sz w:val="28"/>
                <w:szCs w:val="28"/>
              </w:rPr>
              <w:t>»</w:t>
            </w:r>
          </w:p>
          <w:p w:rsidR="00583056" w:rsidRDefault="00583056" w:rsidP="00583056">
            <w:pPr>
              <w:ind w:left="-105"/>
              <w:jc w:val="both"/>
              <w:rPr>
                <w:sz w:val="28"/>
                <w:szCs w:val="28"/>
              </w:rPr>
            </w:pPr>
          </w:p>
          <w:p w:rsidR="00583056" w:rsidRDefault="00583056" w:rsidP="00583056">
            <w:pPr>
              <w:ind w:left="-105"/>
              <w:jc w:val="both"/>
              <w:rPr>
                <w:sz w:val="28"/>
                <w:szCs w:val="28"/>
              </w:rPr>
            </w:pPr>
          </w:p>
        </w:tc>
      </w:tr>
    </w:tbl>
    <w:p w:rsidR="00B04D7A" w:rsidRDefault="00B04D7A" w:rsidP="00583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627092" w:rsidRDefault="00627092" w:rsidP="00583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028F4" w:rsidRDefault="00B04D7A" w:rsidP="00B121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</w:t>
      </w:r>
      <w:r>
        <w:rPr>
          <w:rFonts w:ascii="Arial" w:eastAsiaTheme="minorHAnsi" w:hAnsi="Arial" w:cs="Arial"/>
          <w:lang w:eastAsia="en-US"/>
        </w:rPr>
        <w:t xml:space="preserve"> </w:t>
      </w:r>
      <w:hyperlink r:id="rId7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Положение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о Министерстве лес</w:t>
      </w:r>
      <w:r w:rsidR="00583056">
        <w:rPr>
          <w:rFonts w:eastAsiaTheme="minorHAnsi"/>
          <w:sz w:val="28"/>
          <w:szCs w:val="28"/>
          <w:lang w:eastAsia="en-US"/>
        </w:rPr>
        <w:t>ного хозяйства Республики Татар</w:t>
      </w:r>
      <w:r>
        <w:rPr>
          <w:rFonts w:eastAsiaTheme="minorHAnsi"/>
          <w:sz w:val="28"/>
          <w:szCs w:val="28"/>
          <w:lang w:eastAsia="en-US"/>
        </w:rPr>
        <w:t xml:space="preserve">стан, утвержденное </w:t>
      </w:r>
      <w:hyperlink r:id="rId8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 от 12.02.2007 № 38 «Вопросы Министерства лесного хозяйства Республики Татарстан» (с изменениями, внесенными постановлениями Кабинета Министров Республики Татарстан </w:t>
      </w:r>
      <w:hyperlink r:id="rId9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17.12.2010 № 1078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27.06.2011 № 515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09.02.2012 № 93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583056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31.08.2012</w:t>
        </w:r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№ 746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="00DC57D4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14.03.2013 №</w:t>
        </w:r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160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29.08.2013 № 611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28.03.2014 № 194</w:t>
        </w:r>
      </w:hyperlink>
      <w:r w:rsidR="00B1219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 30.08.2014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№ 630, от 21.10.2015 № 789, от 29.12.2015 № 1001, от 07.10.2016 № 725, от 15.08.2017 № 581, от 07.12.2017 № 953, от 31.05.2018 № 41</w:t>
      </w:r>
      <w:r w:rsidR="004F7084">
        <w:rPr>
          <w:rFonts w:eastAsiaTheme="minorHAnsi"/>
          <w:sz w:val="28"/>
          <w:szCs w:val="28"/>
          <w:lang w:eastAsia="en-US"/>
        </w:rPr>
        <w:t>1, от 15.01.2019 № 4</w:t>
      </w:r>
      <w:r w:rsidR="00B442FB">
        <w:rPr>
          <w:rFonts w:eastAsiaTheme="minorHAnsi"/>
          <w:sz w:val="28"/>
          <w:szCs w:val="28"/>
          <w:lang w:eastAsia="en-US"/>
        </w:rPr>
        <w:t>, от 03.03.</w:t>
      </w:r>
      <w:r w:rsidR="00101235">
        <w:rPr>
          <w:rFonts w:eastAsiaTheme="minorHAnsi"/>
          <w:sz w:val="28"/>
          <w:szCs w:val="28"/>
          <w:lang w:eastAsia="en-US"/>
        </w:rPr>
        <w:t>2020</w:t>
      </w:r>
      <w:r w:rsidR="00583056">
        <w:rPr>
          <w:rFonts w:eastAsiaTheme="minorHAnsi"/>
          <w:sz w:val="28"/>
          <w:szCs w:val="28"/>
          <w:lang w:eastAsia="en-US"/>
        </w:rPr>
        <w:t xml:space="preserve"> </w:t>
      </w:r>
      <w:r w:rsidR="00101235">
        <w:rPr>
          <w:rFonts w:eastAsiaTheme="minorHAnsi"/>
          <w:sz w:val="28"/>
          <w:szCs w:val="28"/>
          <w:lang w:eastAsia="en-US"/>
        </w:rPr>
        <w:t>№</w:t>
      </w:r>
      <w:r w:rsidR="00101235" w:rsidRPr="00101235">
        <w:rPr>
          <w:rFonts w:eastAsiaTheme="minorHAnsi"/>
          <w:sz w:val="28"/>
          <w:szCs w:val="28"/>
          <w:lang w:eastAsia="en-US"/>
        </w:rPr>
        <w:t> 162</w:t>
      </w:r>
      <w:r w:rsidR="004539CB">
        <w:rPr>
          <w:rFonts w:eastAsiaTheme="minorHAnsi"/>
          <w:sz w:val="28"/>
          <w:szCs w:val="28"/>
          <w:lang w:eastAsia="en-US"/>
        </w:rPr>
        <w:t>, от 21</w:t>
      </w:r>
      <w:r w:rsidR="00B442FB">
        <w:rPr>
          <w:rFonts w:eastAsiaTheme="minorHAnsi"/>
          <w:sz w:val="28"/>
          <w:szCs w:val="28"/>
          <w:lang w:eastAsia="en-US"/>
        </w:rPr>
        <w:t>.04.</w:t>
      </w:r>
      <w:r w:rsidR="004539CB">
        <w:rPr>
          <w:rFonts w:eastAsiaTheme="minorHAnsi"/>
          <w:sz w:val="28"/>
          <w:szCs w:val="28"/>
          <w:lang w:eastAsia="en-US"/>
        </w:rPr>
        <w:t>2020 № 310, от 27</w:t>
      </w:r>
      <w:r w:rsidR="00B442FB">
        <w:rPr>
          <w:rFonts w:eastAsiaTheme="minorHAnsi"/>
          <w:sz w:val="28"/>
          <w:szCs w:val="28"/>
          <w:lang w:eastAsia="en-US"/>
        </w:rPr>
        <w:t>.07.</w:t>
      </w:r>
      <w:r w:rsidR="004539CB">
        <w:rPr>
          <w:rFonts w:eastAsiaTheme="minorHAnsi"/>
          <w:sz w:val="28"/>
          <w:szCs w:val="28"/>
          <w:lang w:eastAsia="en-US"/>
        </w:rPr>
        <w:t>2020 № 627</w:t>
      </w:r>
      <w:r w:rsidR="00DC57D4">
        <w:rPr>
          <w:rFonts w:eastAsiaTheme="minorHAnsi"/>
          <w:sz w:val="28"/>
          <w:szCs w:val="28"/>
          <w:lang w:eastAsia="en-US"/>
        </w:rPr>
        <w:t>,</w:t>
      </w:r>
      <w:r w:rsidR="0044699B">
        <w:rPr>
          <w:rFonts w:eastAsiaTheme="minorHAnsi"/>
          <w:sz w:val="28"/>
          <w:szCs w:val="28"/>
          <w:lang w:eastAsia="en-US"/>
        </w:rPr>
        <w:br/>
      </w:r>
      <w:r w:rsidR="00DC57D4">
        <w:rPr>
          <w:rFonts w:eastAsiaTheme="minorHAnsi"/>
          <w:sz w:val="28"/>
          <w:szCs w:val="28"/>
          <w:lang w:eastAsia="en-US"/>
        </w:rPr>
        <w:t>от 01.10.2021</w:t>
      </w:r>
      <w:r w:rsidR="007720F9">
        <w:rPr>
          <w:rFonts w:eastAsiaTheme="minorHAnsi"/>
          <w:sz w:val="28"/>
          <w:szCs w:val="28"/>
          <w:lang w:eastAsia="en-US"/>
        </w:rPr>
        <w:t xml:space="preserve"> № 942</w:t>
      </w:r>
      <w:r w:rsidR="0054416C">
        <w:rPr>
          <w:rFonts w:eastAsiaTheme="minorHAnsi"/>
          <w:sz w:val="28"/>
          <w:szCs w:val="28"/>
          <w:lang w:eastAsia="en-US"/>
        </w:rPr>
        <w:t>, от 30.12.2021 №</w:t>
      </w:r>
      <w:r w:rsidR="00DE0123">
        <w:rPr>
          <w:rFonts w:eastAsiaTheme="minorHAnsi"/>
          <w:sz w:val="28"/>
          <w:szCs w:val="28"/>
          <w:lang w:eastAsia="en-US"/>
        </w:rPr>
        <w:t xml:space="preserve"> 1358</w:t>
      </w:r>
      <w:r w:rsidR="000766D5">
        <w:rPr>
          <w:rFonts w:eastAsiaTheme="minorHAnsi"/>
          <w:sz w:val="28"/>
          <w:szCs w:val="28"/>
          <w:lang w:eastAsia="en-US"/>
        </w:rPr>
        <w:t>,</w:t>
      </w:r>
      <w:r w:rsidR="000766D5" w:rsidRPr="000766D5">
        <w:t xml:space="preserve"> </w:t>
      </w:r>
      <w:r w:rsidR="000766D5" w:rsidRPr="000766D5">
        <w:rPr>
          <w:rFonts w:eastAsiaTheme="minorHAnsi"/>
          <w:sz w:val="28"/>
          <w:szCs w:val="28"/>
          <w:lang w:eastAsia="en-US"/>
        </w:rPr>
        <w:t>от 22.02.2022 № 154, от 18.08.2022 № 854, от 06.04.2023 № 419</w:t>
      </w:r>
      <w:r w:rsidR="000766D5">
        <w:rPr>
          <w:rFonts w:eastAsiaTheme="minorHAnsi"/>
          <w:sz w:val="28"/>
          <w:szCs w:val="28"/>
          <w:lang w:eastAsia="en-US"/>
        </w:rPr>
        <w:t>, от 03.07.2023 № 773</w:t>
      </w:r>
      <w:r w:rsidR="00101235">
        <w:rPr>
          <w:rFonts w:eastAsiaTheme="minorHAnsi"/>
          <w:sz w:val="28"/>
          <w:szCs w:val="28"/>
          <w:lang w:eastAsia="en-US"/>
        </w:rPr>
        <w:t>)</w:t>
      </w:r>
      <w:r w:rsidR="00583056">
        <w:rPr>
          <w:rFonts w:eastAsiaTheme="minorHAnsi"/>
          <w:sz w:val="28"/>
          <w:szCs w:val="28"/>
          <w:lang w:eastAsia="en-US"/>
        </w:rPr>
        <w:t>,</w:t>
      </w:r>
      <w:r w:rsidR="004539CB">
        <w:rPr>
          <w:rFonts w:eastAsiaTheme="minorHAnsi"/>
          <w:sz w:val="28"/>
          <w:szCs w:val="28"/>
          <w:lang w:eastAsia="en-US"/>
        </w:rPr>
        <w:t xml:space="preserve"> </w:t>
      </w:r>
      <w:r w:rsidR="0044699B">
        <w:rPr>
          <w:rFonts w:eastAsiaTheme="minorHAnsi"/>
          <w:sz w:val="28"/>
          <w:szCs w:val="28"/>
          <w:lang w:eastAsia="en-US"/>
        </w:rPr>
        <w:t xml:space="preserve">изменение, изложив </w:t>
      </w:r>
      <w:r w:rsidR="0083360F">
        <w:rPr>
          <w:rFonts w:eastAsiaTheme="minorHAnsi"/>
          <w:sz w:val="28"/>
          <w:szCs w:val="28"/>
          <w:lang w:eastAsia="en-US"/>
        </w:rPr>
        <w:t>сноску</w:t>
      </w:r>
      <w:r w:rsidR="0044699B">
        <w:rPr>
          <w:rFonts w:eastAsiaTheme="minorHAnsi"/>
          <w:sz w:val="28"/>
          <w:szCs w:val="28"/>
          <w:lang w:eastAsia="en-US"/>
        </w:rPr>
        <w:br/>
      </w:r>
      <w:r w:rsidR="0083360F">
        <w:rPr>
          <w:rFonts w:eastAsiaTheme="minorHAnsi"/>
          <w:sz w:val="28"/>
          <w:szCs w:val="28"/>
          <w:lang w:eastAsia="en-US"/>
        </w:rPr>
        <w:t>«</w:t>
      </w:r>
      <w:r w:rsidR="0083360F" w:rsidRPr="0083360F">
        <w:rPr>
          <w:rFonts w:eastAsiaTheme="minorHAnsi"/>
          <w:sz w:val="28"/>
          <w:szCs w:val="28"/>
          <w:lang w:eastAsia="en-US"/>
        </w:rPr>
        <w:t>* Обозначение кода по Кодификатору функций органов исполнительной власти Республики Татарстан, утвержденному постановлением Кабинета Министров Респ</w:t>
      </w:r>
      <w:r w:rsidR="0083360F">
        <w:rPr>
          <w:rFonts w:eastAsiaTheme="minorHAnsi"/>
          <w:sz w:val="28"/>
          <w:szCs w:val="28"/>
          <w:lang w:eastAsia="en-US"/>
        </w:rPr>
        <w:t>ублики Татарстан от 02.05.2006 № 220 «</w:t>
      </w:r>
      <w:r w:rsidR="0083360F" w:rsidRPr="0083360F">
        <w:rPr>
          <w:rFonts w:eastAsiaTheme="minorHAnsi"/>
          <w:sz w:val="28"/>
          <w:szCs w:val="28"/>
          <w:lang w:eastAsia="en-US"/>
        </w:rPr>
        <w:t>Об утверждении Кодификатора функций органов исполнительной власти Респу</w:t>
      </w:r>
      <w:r w:rsidR="0083360F">
        <w:rPr>
          <w:rFonts w:eastAsiaTheme="minorHAnsi"/>
          <w:sz w:val="28"/>
          <w:szCs w:val="28"/>
          <w:lang w:eastAsia="en-US"/>
        </w:rPr>
        <w:t xml:space="preserve">блики Татарстан» </w:t>
      </w:r>
      <w:r w:rsidR="00F028F4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83360F" w:rsidRDefault="00BC2D0A" w:rsidP="004469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C2D0A">
        <w:rPr>
          <w:rFonts w:eastAsiaTheme="minorHAnsi"/>
          <w:sz w:val="28"/>
          <w:szCs w:val="28"/>
          <w:lang w:eastAsia="en-US"/>
        </w:rPr>
        <w:t>* Обозначение кода по Кодификатору функций государственного управления республиканских органов исполнительной власти, утвержденному постановлением Кабинета Мин</w:t>
      </w:r>
      <w:r>
        <w:rPr>
          <w:rFonts w:eastAsiaTheme="minorHAnsi"/>
          <w:sz w:val="28"/>
          <w:szCs w:val="28"/>
          <w:lang w:eastAsia="en-US"/>
        </w:rPr>
        <w:t>истров Республики Татарстан от 26</w:t>
      </w:r>
      <w:r w:rsidRPr="00BC2D0A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6</w:t>
      </w:r>
      <w:r w:rsidRPr="00BC2D0A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23</w:t>
      </w:r>
      <w:r w:rsidRPr="00BC2D0A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752</w:t>
      </w:r>
      <w:r w:rsidRPr="00BC2D0A">
        <w:rPr>
          <w:rFonts w:eastAsiaTheme="minorHAnsi"/>
          <w:sz w:val="28"/>
          <w:szCs w:val="28"/>
          <w:lang w:eastAsia="en-US"/>
        </w:rPr>
        <w:t xml:space="preserve"> «Об организации деятельности республиканских органов исполнительной власти»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E5760" w:rsidRDefault="00BE5760" w:rsidP="004469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E5760" w:rsidRDefault="00BE5760" w:rsidP="000766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B209A" w:rsidRDefault="000B209A" w:rsidP="00583056">
      <w:pPr>
        <w:jc w:val="both"/>
        <w:rPr>
          <w:sz w:val="28"/>
          <w:szCs w:val="28"/>
        </w:rPr>
      </w:pPr>
    </w:p>
    <w:p w:rsidR="00B04D7A" w:rsidRDefault="00B04D7A" w:rsidP="0044699B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Премьер-министр</w:t>
      </w:r>
    </w:p>
    <w:p w:rsidR="00AE6AA4" w:rsidRDefault="00B04D7A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481642">
        <w:rPr>
          <w:rFonts w:eastAsiaTheme="minorHAnsi"/>
          <w:sz w:val="28"/>
          <w:szCs w:val="28"/>
          <w:lang w:eastAsia="en-US"/>
        </w:rPr>
        <w:t xml:space="preserve">  </w:t>
      </w:r>
      <w:r w:rsidR="00934276">
        <w:rPr>
          <w:rFonts w:eastAsiaTheme="minorHAnsi"/>
          <w:sz w:val="28"/>
          <w:szCs w:val="28"/>
          <w:lang w:eastAsia="en-US"/>
        </w:rPr>
        <w:t xml:space="preserve">  </w:t>
      </w:r>
      <w:r w:rsidR="0044699B">
        <w:rPr>
          <w:rFonts w:eastAsiaTheme="minorHAnsi"/>
          <w:sz w:val="28"/>
          <w:szCs w:val="28"/>
          <w:lang w:eastAsia="en-US"/>
        </w:rPr>
        <w:t xml:space="preserve">    </w:t>
      </w:r>
      <w:r w:rsidR="00F028F4">
        <w:rPr>
          <w:rFonts w:eastAsiaTheme="minorHAnsi"/>
          <w:sz w:val="28"/>
          <w:szCs w:val="28"/>
          <w:lang w:eastAsia="en-US"/>
        </w:rPr>
        <w:t xml:space="preserve"> </w:t>
      </w:r>
      <w:r w:rsidR="00934276">
        <w:rPr>
          <w:rFonts w:eastAsiaTheme="minorHAnsi"/>
          <w:sz w:val="28"/>
          <w:szCs w:val="28"/>
          <w:lang w:eastAsia="en-US"/>
        </w:rPr>
        <w:t xml:space="preserve"> </w:t>
      </w:r>
      <w:r w:rsidR="0044699B">
        <w:rPr>
          <w:rFonts w:eastAsiaTheme="minorHAnsi"/>
          <w:sz w:val="28"/>
          <w:szCs w:val="28"/>
          <w:lang w:eastAsia="en-US"/>
        </w:rPr>
        <w:t xml:space="preserve">   </w:t>
      </w:r>
      <w:r w:rsidR="00583056">
        <w:rPr>
          <w:rFonts w:eastAsiaTheme="minorHAnsi"/>
          <w:sz w:val="28"/>
          <w:szCs w:val="28"/>
          <w:lang w:eastAsia="en-US"/>
        </w:rPr>
        <w:t xml:space="preserve"> </w:t>
      </w:r>
      <w:r w:rsidR="000871A2">
        <w:rPr>
          <w:rFonts w:eastAsiaTheme="minorHAnsi"/>
          <w:sz w:val="28"/>
          <w:szCs w:val="28"/>
          <w:lang w:eastAsia="en-US"/>
        </w:rPr>
        <w:t>А.В.</w:t>
      </w:r>
      <w:r w:rsidR="00F028F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Песошин</w:t>
      </w:r>
      <w:proofErr w:type="spellEnd"/>
    </w:p>
    <w:sectPr w:rsidR="00AE6AA4" w:rsidSect="00583056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9A" w:rsidRDefault="0096179A" w:rsidP="00583056">
      <w:r>
        <w:separator/>
      </w:r>
    </w:p>
  </w:endnote>
  <w:endnote w:type="continuationSeparator" w:id="0">
    <w:p w:rsidR="0096179A" w:rsidRDefault="0096179A" w:rsidP="0058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9A" w:rsidRDefault="0096179A" w:rsidP="00583056">
      <w:r>
        <w:separator/>
      </w:r>
    </w:p>
  </w:footnote>
  <w:footnote w:type="continuationSeparator" w:id="0">
    <w:p w:rsidR="0096179A" w:rsidRDefault="0096179A" w:rsidP="0058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69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83056" w:rsidRPr="00583056" w:rsidRDefault="00583056">
        <w:pPr>
          <w:pStyle w:val="a9"/>
          <w:jc w:val="center"/>
          <w:rPr>
            <w:sz w:val="28"/>
          </w:rPr>
        </w:pPr>
        <w:r w:rsidRPr="00583056">
          <w:rPr>
            <w:sz w:val="28"/>
          </w:rPr>
          <w:fldChar w:fldCharType="begin"/>
        </w:r>
        <w:r w:rsidRPr="00583056">
          <w:rPr>
            <w:sz w:val="28"/>
          </w:rPr>
          <w:instrText>PAGE   \* MERGEFORMAT</w:instrText>
        </w:r>
        <w:r w:rsidRPr="00583056">
          <w:rPr>
            <w:sz w:val="28"/>
          </w:rPr>
          <w:fldChar w:fldCharType="separate"/>
        </w:r>
        <w:r w:rsidR="00EB4E06">
          <w:rPr>
            <w:noProof/>
            <w:sz w:val="28"/>
          </w:rPr>
          <w:t>2</w:t>
        </w:r>
        <w:r w:rsidRPr="00583056">
          <w:rPr>
            <w:sz w:val="28"/>
          </w:rPr>
          <w:fldChar w:fldCharType="end"/>
        </w:r>
      </w:p>
    </w:sdtContent>
  </w:sdt>
  <w:p w:rsidR="00583056" w:rsidRDefault="005830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4718"/>
    <w:multiLevelType w:val="hybridMultilevel"/>
    <w:tmpl w:val="05CA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7A"/>
    <w:rsid w:val="00012758"/>
    <w:rsid w:val="00023DA9"/>
    <w:rsid w:val="0003448C"/>
    <w:rsid w:val="0007572A"/>
    <w:rsid w:val="000766D5"/>
    <w:rsid w:val="000871A2"/>
    <w:rsid w:val="000A1F68"/>
    <w:rsid w:val="000B209A"/>
    <w:rsid w:val="000C2AEE"/>
    <w:rsid w:val="000C77DD"/>
    <w:rsid w:val="000C7FE4"/>
    <w:rsid w:val="00101235"/>
    <w:rsid w:val="00122774"/>
    <w:rsid w:val="00183094"/>
    <w:rsid w:val="001A5EB3"/>
    <w:rsid w:val="001C46D3"/>
    <w:rsid w:val="001C7AC2"/>
    <w:rsid w:val="001D0A54"/>
    <w:rsid w:val="001D184B"/>
    <w:rsid w:val="001D1AF4"/>
    <w:rsid w:val="0023651E"/>
    <w:rsid w:val="002402DF"/>
    <w:rsid w:val="00266CB7"/>
    <w:rsid w:val="002805B7"/>
    <w:rsid w:val="00290A8F"/>
    <w:rsid w:val="00340C6C"/>
    <w:rsid w:val="003909DA"/>
    <w:rsid w:val="003E0346"/>
    <w:rsid w:val="003E33B1"/>
    <w:rsid w:val="0044699B"/>
    <w:rsid w:val="004539CB"/>
    <w:rsid w:val="00481642"/>
    <w:rsid w:val="00492F35"/>
    <w:rsid w:val="004971D0"/>
    <w:rsid w:val="004E1877"/>
    <w:rsid w:val="004F7084"/>
    <w:rsid w:val="0054416C"/>
    <w:rsid w:val="00583056"/>
    <w:rsid w:val="005A19C7"/>
    <w:rsid w:val="005A64C1"/>
    <w:rsid w:val="005A75FF"/>
    <w:rsid w:val="005B113C"/>
    <w:rsid w:val="005E7141"/>
    <w:rsid w:val="00620495"/>
    <w:rsid w:val="00627092"/>
    <w:rsid w:val="006313E1"/>
    <w:rsid w:val="00651183"/>
    <w:rsid w:val="00693B98"/>
    <w:rsid w:val="006B3776"/>
    <w:rsid w:val="00721F3A"/>
    <w:rsid w:val="00737C55"/>
    <w:rsid w:val="00756B06"/>
    <w:rsid w:val="007574CB"/>
    <w:rsid w:val="007720F9"/>
    <w:rsid w:val="0079508C"/>
    <w:rsid w:val="007E1BBB"/>
    <w:rsid w:val="008033E1"/>
    <w:rsid w:val="00814008"/>
    <w:rsid w:val="00822812"/>
    <w:rsid w:val="0082301B"/>
    <w:rsid w:val="0083360F"/>
    <w:rsid w:val="0086706A"/>
    <w:rsid w:val="008A7132"/>
    <w:rsid w:val="008D0CBA"/>
    <w:rsid w:val="00902CAB"/>
    <w:rsid w:val="00934276"/>
    <w:rsid w:val="0096179A"/>
    <w:rsid w:val="0099503E"/>
    <w:rsid w:val="009F3400"/>
    <w:rsid w:val="009F5D06"/>
    <w:rsid w:val="009F765B"/>
    <w:rsid w:val="00A00197"/>
    <w:rsid w:val="00A05782"/>
    <w:rsid w:val="00A34248"/>
    <w:rsid w:val="00A539A9"/>
    <w:rsid w:val="00A57A0F"/>
    <w:rsid w:val="00A63663"/>
    <w:rsid w:val="00A72B65"/>
    <w:rsid w:val="00A82D3D"/>
    <w:rsid w:val="00AA20D5"/>
    <w:rsid w:val="00AC618B"/>
    <w:rsid w:val="00AD30DB"/>
    <w:rsid w:val="00AE6AA4"/>
    <w:rsid w:val="00B04D7A"/>
    <w:rsid w:val="00B11A88"/>
    <w:rsid w:val="00B1219C"/>
    <w:rsid w:val="00B442FB"/>
    <w:rsid w:val="00B66611"/>
    <w:rsid w:val="00B83A6E"/>
    <w:rsid w:val="00BB4BEF"/>
    <w:rsid w:val="00BB57A4"/>
    <w:rsid w:val="00BC2D0A"/>
    <w:rsid w:val="00BE5760"/>
    <w:rsid w:val="00C1329E"/>
    <w:rsid w:val="00C32930"/>
    <w:rsid w:val="00C80CB9"/>
    <w:rsid w:val="00CA29FD"/>
    <w:rsid w:val="00CC49F0"/>
    <w:rsid w:val="00CC746B"/>
    <w:rsid w:val="00CE0D17"/>
    <w:rsid w:val="00D022B2"/>
    <w:rsid w:val="00D11EA5"/>
    <w:rsid w:val="00D2117E"/>
    <w:rsid w:val="00D537C9"/>
    <w:rsid w:val="00D718D7"/>
    <w:rsid w:val="00DA7247"/>
    <w:rsid w:val="00DA7DF1"/>
    <w:rsid w:val="00DC57D4"/>
    <w:rsid w:val="00DE0123"/>
    <w:rsid w:val="00DE5B5B"/>
    <w:rsid w:val="00E54099"/>
    <w:rsid w:val="00E60900"/>
    <w:rsid w:val="00E90FA1"/>
    <w:rsid w:val="00EB1E65"/>
    <w:rsid w:val="00EB4E06"/>
    <w:rsid w:val="00ED6DF4"/>
    <w:rsid w:val="00EE65AF"/>
    <w:rsid w:val="00F028F4"/>
    <w:rsid w:val="00F059F0"/>
    <w:rsid w:val="00F07B97"/>
    <w:rsid w:val="00F33BBA"/>
    <w:rsid w:val="00F71B05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E878"/>
  <w15:docId w15:val="{6A5ABE18-6522-4FE2-A3D9-F352E53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9A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04D7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4">
    <w:name w:val="Hyperlink"/>
    <w:basedOn w:val="a0"/>
    <w:uiPriority w:val="99"/>
    <w:semiHidden/>
    <w:unhideWhenUsed/>
    <w:rsid w:val="00B04D7A"/>
    <w:rPr>
      <w:color w:val="0000FF"/>
      <w:u w:val="single"/>
    </w:rPr>
  </w:style>
  <w:style w:type="paragraph" w:customStyle="1" w:styleId="empty">
    <w:name w:val="empty"/>
    <w:basedOn w:val="a"/>
    <w:rsid w:val="007E1BB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BBB"/>
    <w:pPr>
      <w:spacing w:before="100" w:beforeAutospacing="1" w:after="100" w:afterAutospacing="1"/>
    </w:pPr>
  </w:style>
  <w:style w:type="paragraph" w:customStyle="1" w:styleId="s1">
    <w:name w:val="s_1"/>
    <w:basedOn w:val="a"/>
    <w:rsid w:val="007E1BBB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CC746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B4B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39A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E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E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31898.0" TargetMode="External"/><Relationship Id="rId13" Type="http://schemas.openxmlformats.org/officeDocument/2006/relationships/hyperlink" Target="garantF1://34499355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031898.100" TargetMode="External"/><Relationship Id="rId12" Type="http://schemas.openxmlformats.org/officeDocument/2006/relationships/hyperlink" Target="garantF1://34493543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4478756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2415279.0" TargetMode="External"/><Relationship Id="rId10" Type="http://schemas.openxmlformats.org/officeDocument/2006/relationships/hyperlink" Target="garantF1://800056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065611.0" TargetMode="External"/><Relationship Id="rId14" Type="http://schemas.openxmlformats.org/officeDocument/2006/relationships/hyperlink" Target="garantF1://224070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Татьяна</cp:lastModifiedBy>
  <cp:revision>27</cp:revision>
  <cp:lastPrinted>2021-10-28T11:33:00Z</cp:lastPrinted>
  <dcterms:created xsi:type="dcterms:W3CDTF">2021-12-28T08:03:00Z</dcterms:created>
  <dcterms:modified xsi:type="dcterms:W3CDTF">2023-07-18T12:35:00Z</dcterms:modified>
</cp:coreProperties>
</file>