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C" w:rsidRDefault="0059628C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ПРОЕКТ</w:t>
      </w:r>
    </w:p>
    <w:p w:rsidR="00C44C2D" w:rsidRPr="00C8037F" w:rsidRDefault="00C44C2D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г. Казань</w:t>
      </w:r>
    </w:p>
    <w:p w:rsidR="0059628C" w:rsidRPr="00C8037F" w:rsidRDefault="0059628C" w:rsidP="004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«___» _______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37F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560EA0">
      <w:pPr>
        <w:pStyle w:val="ConsNormal"/>
        <w:ind w:right="623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</w:t>
      </w:r>
      <w:r w:rsidR="0009068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0EA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в</w:t>
      </w:r>
      <w:r w:rsidR="00560EA0">
        <w:rPr>
          <w:rFonts w:ascii="Times New Roman" w:hAnsi="Times New Roman"/>
          <w:sz w:val="28"/>
          <w:szCs w:val="28"/>
        </w:rPr>
        <w:t xml:space="preserve"> </w:t>
      </w:r>
      <w:r w:rsidR="003C773A">
        <w:rPr>
          <w:rFonts w:ascii="Times New Roman" w:hAnsi="Times New Roman"/>
          <w:sz w:val="28"/>
          <w:szCs w:val="28"/>
        </w:rPr>
        <w:t>отдельные</w:t>
      </w:r>
      <w:r w:rsidR="0092449F" w:rsidRPr="00A747E1">
        <w:rPr>
          <w:rFonts w:ascii="Times New Roman" w:hAnsi="Times New Roman"/>
          <w:sz w:val="28"/>
          <w:szCs w:val="28"/>
        </w:rPr>
        <w:t xml:space="preserve"> </w:t>
      </w:r>
      <w:r w:rsidR="0092449F">
        <w:rPr>
          <w:rFonts w:ascii="Times New Roman" w:hAnsi="Times New Roman"/>
          <w:sz w:val="28"/>
          <w:szCs w:val="28"/>
        </w:rPr>
        <w:t xml:space="preserve">            </w:t>
      </w:r>
      <w:r w:rsidR="0092449F" w:rsidRPr="00A747E1">
        <w:rPr>
          <w:rFonts w:ascii="Times New Roman" w:hAnsi="Times New Roman"/>
          <w:sz w:val="28"/>
          <w:szCs w:val="28"/>
        </w:rPr>
        <w:t>постановлени</w:t>
      </w:r>
      <w:r w:rsidR="003C773A">
        <w:rPr>
          <w:rFonts w:ascii="Times New Roman" w:hAnsi="Times New Roman"/>
          <w:sz w:val="28"/>
          <w:szCs w:val="28"/>
        </w:rPr>
        <w:t>я</w:t>
      </w:r>
      <w:r w:rsidR="0092449F" w:rsidRPr="00A747E1">
        <w:rPr>
          <w:rFonts w:ascii="Times New Roman" w:hAnsi="Times New Roman"/>
          <w:sz w:val="28"/>
          <w:szCs w:val="28"/>
        </w:rPr>
        <w:t xml:space="preserve"> Кабинета </w:t>
      </w:r>
      <w:r w:rsidR="0092449F">
        <w:rPr>
          <w:rFonts w:ascii="Times New Roman" w:hAnsi="Times New Roman"/>
          <w:sz w:val="28"/>
          <w:szCs w:val="28"/>
        </w:rPr>
        <w:t xml:space="preserve">           </w:t>
      </w:r>
      <w:r w:rsidR="0092449F" w:rsidRPr="00A747E1">
        <w:rPr>
          <w:rFonts w:ascii="Times New Roman" w:hAnsi="Times New Roman"/>
          <w:sz w:val="28"/>
          <w:szCs w:val="28"/>
        </w:rPr>
        <w:t xml:space="preserve">Министров </w:t>
      </w:r>
      <w:r w:rsidR="003C773A">
        <w:rPr>
          <w:rFonts w:ascii="Times New Roman" w:hAnsi="Times New Roman"/>
          <w:sz w:val="28"/>
          <w:szCs w:val="28"/>
        </w:rPr>
        <w:t xml:space="preserve">       </w:t>
      </w:r>
      <w:r w:rsidR="0092449F" w:rsidRPr="00A747E1">
        <w:rPr>
          <w:rFonts w:ascii="Times New Roman" w:hAnsi="Times New Roman"/>
          <w:sz w:val="28"/>
          <w:szCs w:val="28"/>
        </w:rPr>
        <w:t>Республики Татарстан</w:t>
      </w:r>
      <w:r w:rsidR="003C773A">
        <w:rPr>
          <w:rFonts w:ascii="Times New Roman" w:hAnsi="Times New Roman"/>
          <w:sz w:val="28"/>
          <w:szCs w:val="28"/>
        </w:rPr>
        <w:t xml:space="preserve"> </w:t>
      </w:r>
      <w:r w:rsidR="00C44C2D">
        <w:rPr>
          <w:rFonts w:ascii="Times New Roman" w:hAnsi="Times New Roman"/>
          <w:sz w:val="28"/>
          <w:szCs w:val="28"/>
        </w:rPr>
        <w:t>и</w:t>
      </w:r>
      <w:r w:rsidR="003C773A">
        <w:rPr>
          <w:rFonts w:ascii="Times New Roman" w:hAnsi="Times New Roman"/>
          <w:sz w:val="28"/>
          <w:szCs w:val="28"/>
        </w:rPr>
        <w:t xml:space="preserve">               </w:t>
      </w:r>
      <w:r w:rsidR="00560EA0">
        <w:rPr>
          <w:rFonts w:ascii="Times New Roman" w:hAnsi="Times New Roman"/>
          <w:sz w:val="28"/>
          <w:szCs w:val="28"/>
        </w:rPr>
        <w:t xml:space="preserve"> </w:t>
      </w:r>
      <w:r w:rsidR="00E11CD9">
        <w:rPr>
          <w:rFonts w:ascii="Times New Roman" w:hAnsi="Times New Roman"/>
          <w:sz w:val="28"/>
          <w:szCs w:val="28"/>
        </w:rPr>
        <w:t>признании</w:t>
      </w:r>
      <w:r w:rsidR="0092449F">
        <w:rPr>
          <w:rFonts w:ascii="Times New Roman" w:hAnsi="Times New Roman"/>
          <w:sz w:val="28"/>
          <w:szCs w:val="28"/>
        </w:rPr>
        <w:t xml:space="preserve"> </w:t>
      </w:r>
      <w:r w:rsidR="00E11CD9">
        <w:rPr>
          <w:rFonts w:ascii="Times New Roman" w:hAnsi="Times New Roman"/>
          <w:sz w:val="28"/>
          <w:szCs w:val="28"/>
        </w:rPr>
        <w:t>утратившим</w:t>
      </w:r>
      <w:r w:rsidR="00560EA0">
        <w:rPr>
          <w:rFonts w:ascii="Times New Roman" w:hAnsi="Times New Roman"/>
          <w:sz w:val="28"/>
          <w:szCs w:val="28"/>
        </w:rPr>
        <w:t>и</w:t>
      </w:r>
      <w:r w:rsidR="00E1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E11CD9">
        <w:rPr>
          <w:rFonts w:ascii="Times New Roman" w:hAnsi="Times New Roman"/>
          <w:sz w:val="28"/>
          <w:szCs w:val="28"/>
        </w:rPr>
        <w:t xml:space="preserve"> </w:t>
      </w:r>
      <w:r w:rsidR="00560EA0">
        <w:rPr>
          <w:rFonts w:ascii="Times New Roman" w:hAnsi="Times New Roman"/>
          <w:sz w:val="28"/>
          <w:szCs w:val="28"/>
        </w:rPr>
        <w:t xml:space="preserve">        </w:t>
      </w:r>
      <w:r w:rsidR="0092449F">
        <w:rPr>
          <w:rFonts w:ascii="Times New Roman" w:hAnsi="Times New Roman"/>
          <w:sz w:val="28"/>
          <w:szCs w:val="28"/>
        </w:rPr>
        <w:t xml:space="preserve">               </w:t>
      </w:r>
      <w:r w:rsidR="00560EA0">
        <w:rPr>
          <w:rFonts w:ascii="Times New Roman" w:hAnsi="Times New Roman"/>
          <w:sz w:val="28"/>
          <w:szCs w:val="28"/>
        </w:rPr>
        <w:t xml:space="preserve">    отдельных актов</w:t>
      </w:r>
      <w:r w:rsidR="00E11CD9">
        <w:rPr>
          <w:rFonts w:ascii="Times New Roman" w:hAnsi="Times New Roman"/>
          <w:sz w:val="28"/>
          <w:szCs w:val="28"/>
        </w:rPr>
        <w:t xml:space="preserve"> </w:t>
      </w:r>
      <w:r w:rsidRPr="00152FC9">
        <w:rPr>
          <w:rFonts w:ascii="Times New Roman" w:hAnsi="Times New Roman"/>
          <w:sz w:val="28"/>
          <w:szCs w:val="28"/>
        </w:rPr>
        <w:t>Кабинета</w:t>
      </w:r>
      <w:r w:rsidR="0092449F">
        <w:rPr>
          <w:rFonts w:ascii="Times New Roman" w:hAnsi="Times New Roman"/>
          <w:sz w:val="28"/>
          <w:szCs w:val="28"/>
        </w:rPr>
        <w:t xml:space="preserve">       </w:t>
      </w:r>
      <w:r w:rsidRPr="00152FC9">
        <w:rPr>
          <w:rFonts w:ascii="Times New Roman" w:hAnsi="Times New Roman"/>
          <w:sz w:val="28"/>
          <w:szCs w:val="28"/>
        </w:rPr>
        <w:t>Министров Республики</w:t>
      </w:r>
      <w:r w:rsidR="00560EA0">
        <w:rPr>
          <w:rFonts w:ascii="Times New Roman" w:hAnsi="Times New Roman"/>
          <w:sz w:val="28"/>
          <w:szCs w:val="28"/>
        </w:rPr>
        <w:t xml:space="preserve"> </w:t>
      </w:r>
      <w:r w:rsidR="0092449F">
        <w:rPr>
          <w:rFonts w:ascii="Times New Roman" w:hAnsi="Times New Roman"/>
          <w:sz w:val="28"/>
          <w:szCs w:val="28"/>
        </w:rPr>
        <w:t xml:space="preserve">                 </w:t>
      </w:r>
      <w:r w:rsidRPr="00152FC9">
        <w:rPr>
          <w:rFonts w:ascii="Times New Roman" w:hAnsi="Times New Roman"/>
          <w:sz w:val="28"/>
          <w:szCs w:val="28"/>
        </w:rPr>
        <w:t xml:space="preserve">Татарстан </w:t>
      </w:r>
    </w:p>
    <w:p w:rsidR="005A11E2" w:rsidRDefault="005A11E2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6FF8" w:rsidRDefault="00256FF8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16AD7" w:rsidRDefault="00E16AD7" w:rsidP="00E16AD7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AD7" w:rsidRPr="0092449F" w:rsidRDefault="00E16AD7" w:rsidP="00E16AD7">
      <w:pPr>
        <w:pStyle w:val="1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AD7" w:rsidRPr="00CD4EDD" w:rsidRDefault="00E16AD7" w:rsidP="00E1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449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92449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Схему</w:t>
        </w:r>
      </w:hyperlink>
      <w:r w:rsidRPr="0092449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Республики Татарстан, утвержденную </w:t>
      </w:r>
      <w:r w:rsidRPr="00CD4EDD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</w:t>
      </w:r>
      <w:r w:rsidR="00376930">
        <w:rPr>
          <w:rFonts w:ascii="Times New Roman" w:hAnsi="Times New Roman" w:cs="Times New Roman"/>
          <w:sz w:val="28"/>
          <w:szCs w:val="28"/>
        </w:rPr>
        <w:br/>
      </w:r>
      <w:r w:rsidRPr="00CD4EDD">
        <w:rPr>
          <w:rFonts w:ascii="Times New Roman" w:hAnsi="Times New Roman" w:cs="Times New Roman"/>
          <w:sz w:val="28"/>
          <w:szCs w:val="28"/>
        </w:rPr>
        <w:t xml:space="preserve">от 21.02.2011 № 134 «Об утверждении Схемы территориального планирования Республики Татарстан» (с изменениями, внесенными постановлениями Кабинета Министров Республики Татарстан от 14.11.2016 № 842, от 15.08.2017 № 577, от 21.11.2017 № 895, от 09.07.2018 № 559, от 15.12.2018 № 1145, от 09.07.2020 № 569, от 13.08.2021 № 709, от 15.03.2022 № 235, от 12.09.2022 № 981, </w:t>
      </w:r>
      <w:r w:rsidRPr="00CD4EDD">
        <w:rPr>
          <w:rFonts w:ascii="Times New Roman" w:eastAsia="Times New Roman" w:hAnsi="Times New Roman" w:cs="Times New Roman"/>
          <w:sz w:val="28"/>
          <w:szCs w:val="28"/>
        </w:rPr>
        <w:t>от 29.12.2022 № 1451)</w:t>
      </w:r>
      <w:r w:rsidRPr="00CD4EDD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D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D4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EDD">
        <w:rPr>
          <w:rFonts w:ascii="Times New Roman" w:hAnsi="Times New Roman" w:cs="Times New Roman"/>
          <w:sz w:val="28"/>
          <w:szCs w:val="28"/>
        </w:rPr>
        <w:t>:</w:t>
      </w:r>
    </w:p>
    <w:p w:rsidR="00E16AD7" w:rsidRPr="00CD4EDD" w:rsidRDefault="00E16AD7" w:rsidP="00E1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DD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D4EDD">
        <w:rPr>
          <w:rFonts w:ascii="Times New Roman" w:eastAsia="Times New Roman" w:hAnsi="Times New Roman" w:cs="Times New Roman"/>
          <w:sz w:val="28"/>
          <w:szCs w:val="28"/>
        </w:rPr>
        <w:t>органам 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власти Республики Татарстан» заменить словами «республиканским органам исполнительной власти»;</w:t>
      </w:r>
    </w:p>
    <w:p w:rsidR="00E16AD7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D4EDD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CD4EDD">
        <w:rPr>
          <w:sz w:val="28"/>
          <w:szCs w:val="28"/>
        </w:rPr>
        <w:t xml:space="preserve"> 2.8.1 подраздела 2.8</w:t>
      </w:r>
      <w:r>
        <w:rPr>
          <w:sz w:val="28"/>
          <w:szCs w:val="28"/>
        </w:rPr>
        <w:t>:</w:t>
      </w:r>
    </w:p>
    <w:p w:rsidR="00E16AD7" w:rsidRPr="00CD4EDD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4EDD">
        <w:rPr>
          <w:sz w:val="28"/>
          <w:szCs w:val="28"/>
        </w:rPr>
        <w:t>в графе 2 строки «Национальный парк «Нижняя Кама»:</w:t>
      </w:r>
    </w:p>
    <w:p w:rsidR="00E16AD7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4EDD">
        <w:rPr>
          <w:sz w:val="28"/>
          <w:szCs w:val="28"/>
        </w:rPr>
        <w:t>абзац второй изложить</w:t>
      </w:r>
      <w:r>
        <w:rPr>
          <w:sz w:val="28"/>
          <w:szCs w:val="28"/>
        </w:rPr>
        <w:t xml:space="preserve"> в следующей редакции:</w:t>
      </w:r>
    </w:p>
    <w:p w:rsidR="00E16AD7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3E60">
        <w:rPr>
          <w:sz w:val="28"/>
          <w:szCs w:val="28"/>
        </w:rPr>
        <w:t>«</w:t>
      </w:r>
      <w:r>
        <w:rPr>
          <w:sz w:val="28"/>
          <w:szCs w:val="28"/>
        </w:rPr>
        <w:t xml:space="preserve">1) </w:t>
      </w:r>
      <w:r w:rsidRPr="00153E60">
        <w:rPr>
          <w:sz w:val="28"/>
          <w:szCs w:val="28"/>
        </w:rPr>
        <w:t>разведка и добыча полезных ископаемых, подземных вод, за исключением разведки и добычи подземных вод в целях питьевого, хозяйственно-бытового и технического водоснабжения, необходимых для обеспечения ох</w:t>
      </w:r>
      <w:r>
        <w:rPr>
          <w:sz w:val="28"/>
          <w:szCs w:val="28"/>
        </w:rPr>
        <w:t>раны и использования национального</w:t>
      </w:r>
      <w:r w:rsidRPr="00153E60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153E60">
        <w:rPr>
          <w:sz w:val="28"/>
          <w:szCs w:val="28"/>
        </w:rPr>
        <w:t xml:space="preserve">, осуществления рекреационной деятельности в границах </w:t>
      </w:r>
      <w:r>
        <w:rPr>
          <w:sz w:val="28"/>
          <w:szCs w:val="28"/>
        </w:rPr>
        <w:t>его</w:t>
      </w:r>
      <w:r w:rsidRPr="00153E60">
        <w:rPr>
          <w:sz w:val="28"/>
          <w:szCs w:val="28"/>
        </w:rPr>
        <w:t xml:space="preserve"> рекреационных зон, зон хозяйственного назначения и зон охраны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>;»;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50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A2065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«2) 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>деятельность, влекущая за собой нарушение почвенного слоя и горных пород, за исключением случаев, если такая деятельность связана с обеспечением охраны и использования национальн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>, осуществлением рекреационной деятельности в границах их рекреационных зон, зон хозяйственного назначения и зон охраны объектов культурного наследия (памятников истории и культуры) народов Российской Федерации и обеспечением жизнедеятельности граждан, проживающих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25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5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A206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«3) </w:t>
      </w:r>
      <w:r w:rsidRPr="0022034C">
        <w:rPr>
          <w:rFonts w:ascii="Times New Roman" w:eastAsia="Times New Roman" w:hAnsi="Times New Roman" w:cs="Times New Roman"/>
          <w:sz w:val="28"/>
          <w:szCs w:val="28"/>
        </w:rPr>
        <w:t>деятельность, влекущая за собой развитие негативных процессов, влияющ</w:t>
      </w:r>
      <w:r>
        <w:rPr>
          <w:rFonts w:ascii="Times New Roman" w:eastAsia="Times New Roman" w:hAnsi="Times New Roman" w:cs="Times New Roman"/>
          <w:sz w:val="28"/>
          <w:szCs w:val="28"/>
        </w:rPr>
        <w:t>их на состояние водных объектов;»;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AF">
        <w:rPr>
          <w:rFonts w:ascii="Times New Roman" w:eastAsia="Times New Roman" w:hAnsi="Times New Roman" w:cs="Times New Roman"/>
          <w:sz w:val="28"/>
          <w:szCs w:val="28"/>
        </w:rPr>
        <w:t>в абзаце шестом слово «магистральных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22AF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словом «автомобильных»,</w:t>
      </w:r>
      <w:r w:rsidRPr="002022AF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2AF">
        <w:rPr>
          <w:rFonts w:ascii="Times New Roman" w:hAnsi="Times New Roman" w:cs="Times New Roman"/>
          <w:sz w:val="28"/>
          <w:szCs w:val="28"/>
        </w:rPr>
        <w:t>функционированием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2A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2AF">
        <w:rPr>
          <w:rFonts w:ascii="Times New Roman" w:hAnsi="Times New Roman" w:cs="Times New Roman"/>
          <w:sz w:val="28"/>
          <w:szCs w:val="28"/>
        </w:rPr>
        <w:t>обеспечением охраны и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2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6AD7" w:rsidRDefault="00E16AD7" w:rsidP="00E1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A2A">
        <w:rPr>
          <w:rFonts w:ascii="Times New Roman" w:hAnsi="Times New Roman" w:cs="Times New Roman"/>
          <w:sz w:val="28"/>
          <w:szCs w:val="28"/>
        </w:rPr>
        <w:t xml:space="preserve">в абзаце двадцать пятом </w:t>
      </w:r>
      <w:r w:rsidRPr="00E44C86"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4C86">
        <w:rPr>
          <w:rFonts w:ascii="Times New Roman" w:eastAsia="Times New Roman" w:hAnsi="Times New Roman" w:cs="Times New Roman"/>
          <w:sz w:val="28"/>
          <w:szCs w:val="28"/>
        </w:rPr>
        <w:t>функционированием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4C86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4C86">
        <w:rPr>
          <w:rFonts w:ascii="Times New Roman" w:eastAsia="Times New Roman" w:hAnsi="Times New Roman" w:cs="Times New Roman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печением охраны и использования»</w:t>
      </w:r>
      <w:r w:rsidRPr="00E44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16AD7" w:rsidRPr="00361D7E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1D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</w:t>
      </w:r>
      <w:r w:rsidRPr="00361D7E">
        <w:rPr>
          <w:sz w:val="28"/>
          <w:szCs w:val="28"/>
        </w:rPr>
        <w:t>граф</w:t>
      </w:r>
      <w:r>
        <w:rPr>
          <w:sz w:val="28"/>
          <w:szCs w:val="28"/>
        </w:rPr>
        <w:t>ы</w:t>
      </w:r>
      <w:r w:rsidRPr="00361D7E">
        <w:rPr>
          <w:sz w:val="28"/>
          <w:szCs w:val="28"/>
        </w:rPr>
        <w:t xml:space="preserve"> 2 строки «Государственные природные заказники регионального значения разного профиля» слова «органами исполнительной власти» заменит</w:t>
      </w:r>
      <w:r>
        <w:rPr>
          <w:sz w:val="28"/>
          <w:szCs w:val="28"/>
        </w:rPr>
        <w:t>ь</w:t>
      </w:r>
      <w:r w:rsidRPr="00361D7E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исполнительными органами</w:t>
      </w:r>
      <w:r w:rsidRPr="00361D7E">
        <w:rPr>
          <w:sz w:val="28"/>
          <w:szCs w:val="28"/>
        </w:rPr>
        <w:t>»;</w:t>
      </w:r>
    </w:p>
    <w:p w:rsidR="00E16AD7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1D7E">
        <w:rPr>
          <w:sz w:val="28"/>
          <w:szCs w:val="28"/>
        </w:rPr>
        <w:t>в абзаце третьем подраздела 2.11 слова «органами исполнительной власти» заменить словами «исполнительными органами</w:t>
      </w:r>
      <w:r>
        <w:rPr>
          <w:sz w:val="28"/>
          <w:szCs w:val="28"/>
        </w:rPr>
        <w:t>».</w:t>
      </w:r>
    </w:p>
    <w:p w:rsidR="0009068A" w:rsidRPr="00E16AD7" w:rsidRDefault="00E16AD7" w:rsidP="00E16A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0EA0" w:rsidRPr="00E16AD7">
        <w:rPr>
          <w:color w:val="000000"/>
          <w:sz w:val="28"/>
          <w:szCs w:val="28"/>
        </w:rPr>
        <w:t xml:space="preserve">Внести </w:t>
      </w:r>
      <w:r w:rsidR="00DC6441" w:rsidRPr="00E16AD7">
        <w:rPr>
          <w:sz w:val="28"/>
          <w:szCs w:val="28"/>
        </w:rPr>
        <w:t xml:space="preserve">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(с изменениями, внесенными постановлениями Кабинета Министров Республики Татарстан от 28.07.2015 </w:t>
      </w:r>
      <w:r w:rsidR="00376930">
        <w:rPr>
          <w:sz w:val="28"/>
          <w:szCs w:val="28"/>
        </w:rPr>
        <w:br/>
      </w:r>
      <w:r w:rsidR="00DC6441" w:rsidRPr="00E16AD7">
        <w:rPr>
          <w:sz w:val="28"/>
          <w:szCs w:val="28"/>
        </w:rPr>
        <w:t xml:space="preserve">№ 547, от 09.08.2016 № 547, от 25.01.2018 № 39, от 04.04.2018 № 206, от 29.09.2018 № 874, от 10.12.2018 № 1099, от 09.09.2019 № 805, от 03.12.2020 № 1091, от 19.07.2021 № 593, от 03.06.2022 № 519, от 03.10.2022 № 1059, от 15.11.2022 № 1217, от 11.02.2023 № 141), </w:t>
      </w:r>
      <w:r w:rsidR="0009068A" w:rsidRPr="00E16AD7">
        <w:rPr>
          <w:sz w:val="28"/>
          <w:szCs w:val="28"/>
        </w:rPr>
        <w:t>следующие изменения:</w:t>
      </w:r>
    </w:p>
    <w:p w:rsidR="0009068A" w:rsidRDefault="0009068A" w:rsidP="0009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068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68A">
        <w:rPr>
          <w:rFonts w:ascii="Times New Roman" w:hAnsi="Times New Roman" w:cs="Times New Roman"/>
          <w:sz w:val="28"/>
          <w:szCs w:val="28"/>
        </w:rPr>
        <w:t xml:space="preserve"> </w:t>
      </w:r>
      <w:r w:rsidRPr="0009068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70F2" w:rsidRPr="0009068A" w:rsidRDefault="001D35DE" w:rsidP="0009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71">
        <w:rPr>
          <w:rFonts w:ascii="Times New Roman" w:hAnsi="Times New Roman" w:cs="Times New Roman"/>
          <w:sz w:val="28"/>
          <w:szCs w:val="28"/>
        </w:rPr>
        <w:t xml:space="preserve">в пункте 6 </w:t>
      </w:r>
      <w:r w:rsidR="005970F2" w:rsidRPr="004D4771">
        <w:rPr>
          <w:rFonts w:ascii="Times New Roman" w:hAnsi="Times New Roman" w:cs="Times New Roman"/>
          <w:sz w:val="28"/>
          <w:szCs w:val="28"/>
        </w:rPr>
        <w:t>примечани</w:t>
      </w:r>
      <w:r w:rsidRPr="004D4771">
        <w:rPr>
          <w:rFonts w:ascii="Times New Roman" w:hAnsi="Times New Roman" w:cs="Times New Roman"/>
          <w:sz w:val="28"/>
          <w:szCs w:val="28"/>
        </w:rPr>
        <w:t>й</w:t>
      </w:r>
      <w:r w:rsidR="005970F2" w:rsidRPr="004D4771">
        <w:rPr>
          <w:rFonts w:ascii="Times New Roman" w:hAnsi="Times New Roman" w:cs="Times New Roman"/>
          <w:sz w:val="28"/>
          <w:szCs w:val="28"/>
        </w:rPr>
        <w:t xml:space="preserve"> к таблице 8 </w:t>
      </w:r>
      <w:r w:rsidR="002F16BB" w:rsidRPr="004D4771">
        <w:rPr>
          <w:rFonts w:ascii="Times New Roman" w:hAnsi="Times New Roman" w:cs="Times New Roman"/>
          <w:sz w:val="28"/>
          <w:szCs w:val="28"/>
        </w:rPr>
        <w:t>слова «органами</w:t>
      </w:r>
      <w:r w:rsidR="005970F2">
        <w:rPr>
          <w:rFonts w:ascii="Times New Roman" w:hAnsi="Times New Roman" w:cs="Times New Roman"/>
          <w:sz w:val="28"/>
          <w:szCs w:val="28"/>
        </w:rPr>
        <w:t xml:space="preserve"> государственной власти» заменить словами «исполнительными органами»;</w:t>
      </w:r>
    </w:p>
    <w:p w:rsidR="0044078D" w:rsidRPr="0044078D" w:rsidRDefault="0009068A" w:rsidP="0044078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078D">
        <w:rPr>
          <w:sz w:val="28"/>
          <w:szCs w:val="28"/>
        </w:rPr>
        <w:t xml:space="preserve">в абзаце двадцать </w:t>
      </w:r>
      <w:r w:rsidR="0044078D" w:rsidRPr="0044078D">
        <w:rPr>
          <w:sz w:val="28"/>
          <w:szCs w:val="28"/>
        </w:rPr>
        <w:t>пятом</w:t>
      </w:r>
      <w:r w:rsidRPr="0044078D">
        <w:rPr>
          <w:sz w:val="28"/>
          <w:szCs w:val="28"/>
        </w:rPr>
        <w:t xml:space="preserve"> графы 2 строки «Национальный парк «Нижняя Кама» (федерального значения)» таблицы 15 подраздела 1.9.6</w:t>
      </w:r>
      <w:r w:rsidR="0044078D" w:rsidRPr="0044078D">
        <w:rPr>
          <w:sz w:val="28"/>
          <w:szCs w:val="28"/>
        </w:rPr>
        <w:t xml:space="preserve"> </w:t>
      </w:r>
      <w:r w:rsidR="0044078D">
        <w:rPr>
          <w:sz w:val="28"/>
          <w:szCs w:val="28"/>
        </w:rPr>
        <w:t>слово «</w:t>
      </w:r>
      <w:r w:rsidR="0044078D" w:rsidRPr="0044078D">
        <w:rPr>
          <w:sz w:val="28"/>
          <w:szCs w:val="28"/>
        </w:rPr>
        <w:t>функционированием</w:t>
      </w:r>
      <w:r w:rsidR="0044078D">
        <w:rPr>
          <w:sz w:val="28"/>
          <w:szCs w:val="28"/>
        </w:rPr>
        <w:t>»</w:t>
      </w:r>
      <w:r w:rsidR="0044078D" w:rsidRPr="0044078D">
        <w:rPr>
          <w:sz w:val="28"/>
          <w:szCs w:val="28"/>
        </w:rPr>
        <w:t xml:space="preserve"> заменить словами </w:t>
      </w:r>
      <w:r w:rsidR="0044078D">
        <w:rPr>
          <w:sz w:val="28"/>
          <w:szCs w:val="28"/>
        </w:rPr>
        <w:t>«</w:t>
      </w:r>
      <w:r w:rsidR="0044078D" w:rsidRPr="0044078D">
        <w:rPr>
          <w:sz w:val="28"/>
          <w:szCs w:val="28"/>
        </w:rPr>
        <w:t>обеспечением охраны и использования</w:t>
      </w:r>
      <w:r w:rsidR="0044078D">
        <w:rPr>
          <w:sz w:val="28"/>
          <w:szCs w:val="28"/>
        </w:rPr>
        <w:t>»</w:t>
      </w:r>
      <w:r w:rsidR="0044078D" w:rsidRPr="0044078D">
        <w:rPr>
          <w:sz w:val="28"/>
          <w:szCs w:val="28"/>
        </w:rPr>
        <w:t xml:space="preserve">; </w:t>
      </w:r>
    </w:p>
    <w:p w:rsidR="0009068A" w:rsidRDefault="0009068A" w:rsidP="0009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8A">
        <w:rPr>
          <w:rFonts w:ascii="Times New Roman" w:eastAsia="Times New Roman" w:hAnsi="Times New Roman" w:cs="Times New Roman"/>
          <w:sz w:val="28"/>
          <w:szCs w:val="28"/>
        </w:rPr>
        <w:t xml:space="preserve">в абзаце двадцать втором </w:t>
      </w:r>
      <w:r w:rsidRPr="0009068A">
        <w:rPr>
          <w:rFonts w:ascii="Times New Roman" w:hAnsi="Times New Roman" w:cs="Times New Roman"/>
          <w:sz w:val="28"/>
          <w:szCs w:val="28"/>
        </w:rPr>
        <w:t xml:space="preserve">подраздела 6 </w:t>
      </w:r>
      <w:r w:rsidRPr="0009068A">
        <w:rPr>
          <w:rFonts w:ascii="Times New Roman" w:eastAsia="Times New Roman" w:hAnsi="Times New Roman" w:cs="Times New Roman"/>
          <w:sz w:val="28"/>
          <w:szCs w:val="28"/>
        </w:rPr>
        <w:t>слова «высшими исполнительными органами государственной власти» заменить словами «высшими исполнительными органами»</w:t>
      </w:r>
      <w:r w:rsidR="005970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0EA0" w:rsidRDefault="00094B4D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628C" w:rsidRPr="0059628C">
        <w:rPr>
          <w:rFonts w:ascii="Times New Roman" w:eastAsia="Times New Roman" w:hAnsi="Times New Roman" w:cs="Times New Roman"/>
          <w:sz w:val="28"/>
          <w:szCs w:val="28"/>
        </w:rPr>
        <w:t>. Признать утратившим</w:t>
      </w:r>
      <w:r w:rsidR="00560E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628C" w:rsidRPr="00596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jdgxs" w:colFirst="0" w:colLast="0"/>
      <w:bookmarkEnd w:id="0"/>
      <w:r w:rsidR="00DA7BD0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560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4139" w:rsidRPr="00094B4D" w:rsidRDefault="00B34139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9CD">
        <w:rPr>
          <w:rFonts w:ascii="Times New Roman" w:eastAsia="Times New Roman" w:hAnsi="Times New Roman" w:cs="Times New Roman"/>
          <w:sz w:val="28"/>
          <w:szCs w:val="28"/>
        </w:rPr>
        <w:t xml:space="preserve">ункты 1-7, 9-12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DD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 xml:space="preserve">от 11.06.2002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>О соблюдении градостроительной дисциплины и разработке градостроительной документации на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 Республики Татарстан»;</w:t>
      </w:r>
    </w:p>
    <w:p w:rsidR="00094B4D" w:rsidRPr="00094B4D" w:rsidRDefault="00D219CD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19CD">
        <w:rPr>
          <w:rFonts w:ascii="Times New Roman" w:eastAsia="Times New Roman" w:hAnsi="Times New Roman" w:cs="Times New Roman"/>
          <w:sz w:val="28"/>
          <w:szCs w:val="28"/>
        </w:rPr>
        <w:t>ункты</w:t>
      </w:r>
      <w:r w:rsidR="00094B4D" w:rsidRPr="00D219CD">
        <w:rPr>
          <w:rFonts w:ascii="Times New Roman" w:eastAsia="Times New Roman" w:hAnsi="Times New Roman" w:cs="Times New Roman"/>
          <w:sz w:val="28"/>
          <w:szCs w:val="28"/>
        </w:rPr>
        <w:t xml:space="preserve"> 1-7, </w:t>
      </w:r>
      <w:r w:rsidRPr="00D219C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DD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от 14.01.2004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О ходе выполнения Постановления Кабинета Министров Республики 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Татарстан от 11.06.2002 </w:t>
      </w:r>
      <w:r w:rsidR="00B3413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 329 </w:t>
      </w:r>
      <w:r w:rsidR="00B34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>О соблюдении градостроительной дисциплины и разработке градостроительной документации на т</w:t>
      </w:r>
      <w:r w:rsidR="00B34139">
        <w:rPr>
          <w:rFonts w:ascii="Times New Roman" w:eastAsia="Times New Roman" w:hAnsi="Times New Roman" w:cs="Times New Roman"/>
          <w:sz w:val="28"/>
          <w:szCs w:val="28"/>
        </w:rPr>
        <w:t>ерритории Республики Татарстан»;</w:t>
      </w:r>
    </w:p>
    <w:p w:rsidR="00B34139" w:rsidRDefault="00B34139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4B4D" w:rsidRPr="00D219CD">
        <w:rPr>
          <w:rFonts w:ascii="Times New Roman" w:eastAsia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4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DD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376930">
        <w:rPr>
          <w:rFonts w:ascii="Times New Roman" w:hAnsi="Times New Roman" w:cs="Times New Roman"/>
          <w:sz w:val="28"/>
          <w:szCs w:val="28"/>
        </w:rPr>
        <w:br/>
      </w:r>
      <w:r w:rsidR="00094B4D" w:rsidRPr="00D219CD">
        <w:rPr>
          <w:rFonts w:ascii="Times New Roman" w:eastAsia="Times New Roman" w:hAnsi="Times New Roman" w:cs="Times New Roman"/>
          <w:sz w:val="28"/>
          <w:szCs w:val="28"/>
        </w:rPr>
        <w:t xml:space="preserve">от 01.06.2015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4B4D" w:rsidRPr="00D219CD">
        <w:rPr>
          <w:rFonts w:ascii="Times New Roman" w:eastAsia="Times New Roman" w:hAnsi="Times New Roman" w:cs="Times New Roman"/>
          <w:sz w:val="28"/>
          <w:szCs w:val="28"/>
        </w:rPr>
        <w:t xml:space="preserve"> 396 </w:t>
      </w:r>
      <w:r w:rsidR="003769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4B4D" w:rsidRPr="00094B4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отдельные акты Кабинета </w:t>
      </w:r>
      <w:r>
        <w:rPr>
          <w:rFonts w:ascii="Times New Roman" w:eastAsia="Times New Roman" w:hAnsi="Times New Roman" w:cs="Times New Roman"/>
          <w:sz w:val="28"/>
          <w:szCs w:val="28"/>
        </w:rPr>
        <w:t>Министров Республики Татарстан</w:t>
      </w:r>
      <w:r w:rsidR="003769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19CD" w:rsidRDefault="00B34139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19CD" w:rsidRPr="00D219CD">
        <w:rPr>
          <w:rFonts w:ascii="Times New Roman" w:eastAsia="Times New Roman" w:hAnsi="Times New Roman" w:cs="Times New Roman"/>
          <w:sz w:val="28"/>
          <w:szCs w:val="28"/>
        </w:rPr>
        <w:t xml:space="preserve">аспоряжение </w:t>
      </w:r>
      <w:r w:rsidRPr="00CD4EDD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D219CD" w:rsidRPr="00D219CD">
        <w:rPr>
          <w:rFonts w:ascii="Times New Roman" w:eastAsia="Times New Roman" w:hAnsi="Times New Roman" w:cs="Times New Roman"/>
          <w:sz w:val="28"/>
          <w:szCs w:val="28"/>
        </w:rPr>
        <w:t xml:space="preserve">от 24.04.2019 </w:t>
      </w:r>
      <w:r w:rsidR="003769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917-р.</w:t>
      </w:r>
    </w:p>
    <w:p w:rsidR="00B34139" w:rsidRPr="00B34139" w:rsidRDefault="00B34139" w:rsidP="00B3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3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34139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абзацев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B341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тринадцатого</w:t>
      </w:r>
      <w:r w:rsidRPr="00B3413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, абзаца </w:t>
      </w:r>
      <w:r w:rsidR="005970F2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B34139">
        <w:rPr>
          <w:rFonts w:ascii="Times New Roman" w:hAnsi="Times New Roman" w:cs="Times New Roman"/>
          <w:sz w:val="28"/>
          <w:szCs w:val="28"/>
        </w:rPr>
        <w:t xml:space="preserve"> настоящего постановления, вступающих в силу с 1 сентября 2023 года. </w:t>
      </w:r>
    </w:p>
    <w:p w:rsidR="00B34139" w:rsidRPr="00D219CD" w:rsidRDefault="00B34139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E42" w:rsidRDefault="00970E4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782340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970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92449F" w:rsidRDefault="0092449F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49F" w:rsidRDefault="0092449F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49F" w:rsidRDefault="0092449F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997" w:rsidRDefault="009A7997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997" w:rsidRDefault="009A7997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72" w:rsidRPr="00857872" w:rsidRDefault="00857872" w:rsidP="0085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57872" w:rsidRPr="00857872" w:rsidRDefault="00857872" w:rsidP="0085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857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857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проекту постановления Кабинета Министров Республики Татарстан</w:t>
      </w:r>
    </w:p>
    <w:p w:rsidR="00857872" w:rsidRPr="00857872" w:rsidRDefault="00857872" w:rsidP="00857872">
      <w:pPr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578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 внесении изменений в</w:t>
      </w:r>
      <w:r w:rsidRPr="0085787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отдельные постановления Кабинета Министров        Республики Татарстан и признании утратившими силу отдельных актов Кабинета Министров Республики Татарстан»</w:t>
      </w:r>
    </w:p>
    <w:p w:rsidR="00857872" w:rsidRPr="00857872" w:rsidRDefault="00857872" w:rsidP="0085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872" w:rsidRPr="00857872" w:rsidRDefault="00857872" w:rsidP="00857872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</w:t>
      </w:r>
      <w:r w:rsidRPr="008578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внесении изменений в</w:t>
      </w:r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</w:t>
      </w:r>
      <w:r w:rsidRPr="0085787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» </w:t>
      </w:r>
      <w:r w:rsidRPr="00857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проект постановления) подготовлен в целях актуализации </w:t>
      </w:r>
      <w:r w:rsidRPr="00857872">
        <w:rPr>
          <w:rFonts w:ascii="Times New Roman" w:eastAsia="Times New Roman" w:hAnsi="Times New Roman" w:cs="Times New Roman"/>
          <w:sz w:val="28"/>
          <w:szCs w:val="28"/>
        </w:rPr>
        <w:t>отдельных актов Кабинета Министров Республики Татарстан по вопросам градостроительной деятельности.</w:t>
      </w:r>
    </w:p>
    <w:p w:rsidR="00857872" w:rsidRPr="00857872" w:rsidRDefault="00857872" w:rsidP="00857872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Проектом постановления предлагается привести в соответствие с Федеральным законом от 21 декабря 2021года № 414-ФЗ «Об общих принципах организации публичной власти в субъектах Российской Федерации» и </w:t>
      </w:r>
      <w:hyperlink r:id="rId8" w:history="1">
        <w:r w:rsidRPr="0085787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857872">
        <w:rPr>
          <w:rFonts w:ascii="Times New Roman" w:eastAsia="Times New Roman" w:hAnsi="Times New Roman" w:cs="Times New Roman"/>
          <w:sz w:val="28"/>
          <w:szCs w:val="28"/>
        </w:rPr>
        <w:t>ом Республики Татарстан от 03 мая 2023 года № 35-ЗРТ «О внесении изменений в Закон Республики Татарстан «Об исполнительных органах государственной власти Республики Татарстан» в части измененных терминов «высший исполнительный орган субъекта Российской Федерации», «исполнительный орган субъекта Российской Федерации» и «республиканские органы исполнительной власти» следующие постановления Кабинета Министров Республики Татарстан:</w:t>
      </w:r>
    </w:p>
    <w:p w:rsidR="00857872" w:rsidRPr="00857872" w:rsidRDefault="00857872" w:rsidP="00857872">
      <w:pPr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87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 21.02.2011 № 134 «Об утверждении Схемы территориального планирования Республики Татарстан»</w:t>
      </w:r>
    </w:p>
    <w:p w:rsidR="00857872" w:rsidRPr="00857872" w:rsidRDefault="00857872" w:rsidP="00857872">
      <w:pPr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Times New Roman"/>
          <w:color w:val="000000"/>
          <w:sz w:val="28"/>
          <w:szCs w:val="28"/>
        </w:rPr>
      </w:pPr>
      <w:proofErr w:type="gramStart"/>
      <w:r w:rsidRPr="0085787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 27.12.2013 № 1071 «Об утверждении республиканских нормативов градостроительного проектирования Республики Татарстан».</w:t>
      </w:r>
    </w:p>
    <w:p w:rsidR="00857872" w:rsidRPr="00857872" w:rsidRDefault="00857872" w:rsidP="0085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 1 сентября 2023 года вступают в силу изменения, внесенные в Федеральный закон </w:t>
      </w:r>
      <w:r w:rsidRPr="00857872">
        <w:rPr>
          <w:rFonts w:ascii="Times New Roman" w:eastAsia="Times New Roman" w:hAnsi="Times New Roman" w:cs="Times New Roman"/>
          <w:sz w:val="28"/>
          <w:szCs w:val="28"/>
        </w:rPr>
        <w:t>от 14 марта 1995 года № 33-ФЗ «Об особо охраняемых природных территориях» (Федеральным законом от 18марта 2023 года № 77-ФЗ «О внесении изменений в отдельные законодательные акты Российской Федерации»), согласно которым уточняются запреты, действующие на территориях национальных парков.</w:t>
      </w:r>
    </w:p>
    <w:p w:rsidR="00857872" w:rsidRPr="00857872" w:rsidRDefault="00857872" w:rsidP="0085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проектом постановления предлагается внести аналогичные изменения в отдельные постановления Кабинета Министров Республики Татарстан </w:t>
      </w:r>
      <w:r w:rsidRPr="0085787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 части уточнения установленных запретов, действующих на территории </w:t>
      </w:r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парка «Нижняя Кама». Учитывая срок вступления в силу изменений </w:t>
      </w:r>
      <w:r w:rsidRPr="00857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Федеральный закон </w:t>
      </w:r>
      <w:r w:rsidRPr="00857872">
        <w:rPr>
          <w:rFonts w:ascii="Times New Roman" w:eastAsia="Times New Roman" w:hAnsi="Times New Roman" w:cs="Times New Roman"/>
          <w:sz w:val="28"/>
          <w:szCs w:val="28"/>
        </w:rPr>
        <w:t xml:space="preserve">от 14 марта 1995 года № 33-ФЗ «Об особо охраняемых природных территориях», проектом постановления устанавливается отдельный срок вступления в силу соответствующих изменений - с 1 сентября 2023 г. </w:t>
      </w:r>
    </w:p>
    <w:p w:rsidR="00857872" w:rsidRPr="00857872" w:rsidRDefault="00857872" w:rsidP="0085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sz w:val="28"/>
          <w:szCs w:val="28"/>
        </w:rPr>
        <w:t>Кроме того, проектом постановления предлагается признать утратившими силу отдельные акты Кабинета Министров Республики Татарстан в связи с их неактуальностью и не соответствием нормам градостроительного законодательства и законодательства о контрактной системе в сфере закупок.</w:t>
      </w:r>
    </w:p>
    <w:p w:rsidR="00857872" w:rsidRPr="00857872" w:rsidRDefault="00857872" w:rsidP="0085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57872" w:rsidRDefault="0085787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7872" w:rsidSect="00256FF8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7A" w:rsidRDefault="003B3E7A" w:rsidP="005A11E2">
      <w:pPr>
        <w:spacing w:after="0" w:line="240" w:lineRule="auto"/>
      </w:pPr>
      <w:r>
        <w:separator/>
      </w:r>
    </w:p>
  </w:endnote>
  <w:endnote w:type="continuationSeparator" w:id="0">
    <w:p w:rsidR="003B3E7A" w:rsidRDefault="003B3E7A" w:rsidP="005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7A" w:rsidRDefault="003B3E7A" w:rsidP="005A11E2">
      <w:pPr>
        <w:spacing w:after="0" w:line="240" w:lineRule="auto"/>
      </w:pPr>
      <w:r>
        <w:separator/>
      </w:r>
    </w:p>
  </w:footnote>
  <w:footnote w:type="continuationSeparator" w:id="0">
    <w:p w:rsidR="003B3E7A" w:rsidRDefault="003B3E7A" w:rsidP="005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5A11E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5381"/>
    <w:multiLevelType w:val="hybridMultilevel"/>
    <w:tmpl w:val="FF867020"/>
    <w:lvl w:ilvl="0" w:tplc="1E62E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27F5B"/>
    <w:multiLevelType w:val="hybridMultilevel"/>
    <w:tmpl w:val="82C2F0C6"/>
    <w:lvl w:ilvl="0" w:tplc="42CCE29E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0AD7"/>
    <w:multiLevelType w:val="multilevel"/>
    <w:tmpl w:val="2A824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003CA1"/>
    <w:rsid w:val="000070CB"/>
    <w:rsid w:val="00050CA1"/>
    <w:rsid w:val="000633FC"/>
    <w:rsid w:val="0009068A"/>
    <w:rsid w:val="00094B4D"/>
    <w:rsid w:val="00094BA6"/>
    <w:rsid w:val="000D607A"/>
    <w:rsid w:val="000D762A"/>
    <w:rsid w:val="00107669"/>
    <w:rsid w:val="001D35DE"/>
    <w:rsid w:val="001E6BC3"/>
    <w:rsid w:val="0020449B"/>
    <w:rsid w:val="0021035C"/>
    <w:rsid w:val="00256FF8"/>
    <w:rsid w:val="00265D8D"/>
    <w:rsid w:val="002B6F65"/>
    <w:rsid w:val="002C5B2D"/>
    <w:rsid w:val="002E482C"/>
    <w:rsid w:val="002F16BB"/>
    <w:rsid w:val="0033595D"/>
    <w:rsid w:val="00361D7E"/>
    <w:rsid w:val="0037584F"/>
    <w:rsid w:val="00376930"/>
    <w:rsid w:val="003B3E7A"/>
    <w:rsid w:val="003B51F4"/>
    <w:rsid w:val="003C66EC"/>
    <w:rsid w:val="003C773A"/>
    <w:rsid w:val="00427A7F"/>
    <w:rsid w:val="0044078D"/>
    <w:rsid w:val="00464631"/>
    <w:rsid w:val="004941AF"/>
    <w:rsid w:val="004B0930"/>
    <w:rsid w:val="004C10D4"/>
    <w:rsid w:val="004D4771"/>
    <w:rsid w:val="004F4EB8"/>
    <w:rsid w:val="004F5213"/>
    <w:rsid w:val="004F5830"/>
    <w:rsid w:val="00515776"/>
    <w:rsid w:val="00525BF9"/>
    <w:rsid w:val="00541BC3"/>
    <w:rsid w:val="00560EA0"/>
    <w:rsid w:val="005610DB"/>
    <w:rsid w:val="00561925"/>
    <w:rsid w:val="00572ED0"/>
    <w:rsid w:val="0059628C"/>
    <w:rsid w:val="005970F2"/>
    <w:rsid w:val="005A11E2"/>
    <w:rsid w:val="005A2ABC"/>
    <w:rsid w:val="005D7A2B"/>
    <w:rsid w:val="005D7BE7"/>
    <w:rsid w:val="005F526F"/>
    <w:rsid w:val="00600E20"/>
    <w:rsid w:val="006026A3"/>
    <w:rsid w:val="00656713"/>
    <w:rsid w:val="00666357"/>
    <w:rsid w:val="00684C1D"/>
    <w:rsid w:val="006A260F"/>
    <w:rsid w:val="006D3E64"/>
    <w:rsid w:val="0070455F"/>
    <w:rsid w:val="00706D41"/>
    <w:rsid w:val="00713BF1"/>
    <w:rsid w:val="00733A09"/>
    <w:rsid w:val="00736651"/>
    <w:rsid w:val="0074008D"/>
    <w:rsid w:val="0076478A"/>
    <w:rsid w:val="00780EB8"/>
    <w:rsid w:val="00782340"/>
    <w:rsid w:val="007A2FE0"/>
    <w:rsid w:val="007E6ADE"/>
    <w:rsid w:val="00810349"/>
    <w:rsid w:val="008237BB"/>
    <w:rsid w:val="00857872"/>
    <w:rsid w:val="00890B59"/>
    <w:rsid w:val="008C0E4A"/>
    <w:rsid w:val="008E481E"/>
    <w:rsid w:val="0092449F"/>
    <w:rsid w:val="00967E13"/>
    <w:rsid w:val="00970E42"/>
    <w:rsid w:val="0098765B"/>
    <w:rsid w:val="009A7997"/>
    <w:rsid w:val="00A03D64"/>
    <w:rsid w:val="00A17A7D"/>
    <w:rsid w:val="00A747E1"/>
    <w:rsid w:val="00A919B8"/>
    <w:rsid w:val="00AE3A4D"/>
    <w:rsid w:val="00B128E9"/>
    <w:rsid w:val="00B21810"/>
    <w:rsid w:val="00B25212"/>
    <w:rsid w:val="00B34139"/>
    <w:rsid w:val="00B46099"/>
    <w:rsid w:val="00B50AD9"/>
    <w:rsid w:val="00B821E1"/>
    <w:rsid w:val="00BA229A"/>
    <w:rsid w:val="00BD1F14"/>
    <w:rsid w:val="00BD5359"/>
    <w:rsid w:val="00BE2559"/>
    <w:rsid w:val="00BE3105"/>
    <w:rsid w:val="00BF3154"/>
    <w:rsid w:val="00C41570"/>
    <w:rsid w:val="00C44C2D"/>
    <w:rsid w:val="00C638C4"/>
    <w:rsid w:val="00C8037F"/>
    <w:rsid w:val="00C915A6"/>
    <w:rsid w:val="00CB46AC"/>
    <w:rsid w:val="00CD4EDD"/>
    <w:rsid w:val="00CD6E5C"/>
    <w:rsid w:val="00CE5E13"/>
    <w:rsid w:val="00D0155D"/>
    <w:rsid w:val="00D219CD"/>
    <w:rsid w:val="00D50CBF"/>
    <w:rsid w:val="00D60A2A"/>
    <w:rsid w:val="00D85617"/>
    <w:rsid w:val="00D97AD8"/>
    <w:rsid w:val="00DA7BD0"/>
    <w:rsid w:val="00DC5B02"/>
    <w:rsid w:val="00DC6441"/>
    <w:rsid w:val="00DD359A"/>
    <w:rsid w:val="00E11CD9"/>
    <w:rsid w:val="00E143B5"/>
    <w:rsid w:val="00E16AD7"/>
    <w:rsid w:val="00E31D79"/>
    <w:rsid w:val="00E33620"/>
    <w:rsid w:val="00E43F81"/>
    <w:rsid w:val="00E44C86"/>
    <w:rsid w:val="00E661EE"/>
    <w:rsid w:val="00E83E3B"/>
    <w:rsid w:val="00ED5C72"/>
    <w:rsid w:val="00EF1169"/>
    <w:rsid w:val="00FB3C5C"/>
    <w:rsid w:val="00FB7FD1"/>
    <w:rsid w:val="00FC680A"/>
    <w:rsid w:val="00FE4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CCB85-E599-433A-A064-3F18EE7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9"/>
  </w:style>
  <w:style w:type="paragraph" w:styleId="1">
    <w:name w:val="heading 1"/>
    <w:basedOn w:val="10"/>
    <w:next w:val="10"/>
    <w:rsid w:val="005A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11E2"/>
  </w:style>
  <w:style w:type="table" w:customStyle="1" w:styleId="TableNormal">
    <w:name w:val="Table Normal"/>
    <w:rsid w:val="005A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78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23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4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27A7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96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6A3"/>
  </w:style>
  <w:style w:type="paragraph" w:styleId="ae">
    <w:name w:val="footer"/>
    <w:basedOn w:val="a"/>
    <w:link w:val="af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6A3"/>
  </w:style>
  <w:style w:type="paragraph" w:customStyle="1" w:styleId="ConsNormal">
    <w:name w:val="ConsNormal"/>
    <w:rsid w:val="00560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DC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0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33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4398&amp;date=24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67945&amp;dst=162680&amp;field=134&amp;date=23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Гузель Хайруллина</cp:lastModifiedBy>
  <cp:revision>2</cp:revision>
  <dcterms:created xsi:type="dcterms:W3CDTF">2023-05-31T06:41:00Z</dcterms:created>
  <dcterms:modified xsi:type="dcterms:W3CDTF">2023-05-31T06:41:00Z</dcterms:modified>
</cp:coreProperties>
</file>