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4A1802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6" o:title=""/>
                </v:shape>
                <o:OLEObject Type="Embed" ProgID="MSPhotoEd.3" ShapeID="_x0000_s1038" DrawAspect="Content" ObjectID="_1739962170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E19B4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C0F0D" w:rsidRDefault="006C0F0D" w:rsidP="006C0F0D">
      <w:pPr>
        <w:jc w:val="center"/>
        <w:rPr>
          <w:b/>
          <w:sz w:val="28"/>
          <w:szCs w:val="28"/>
        </w:rPr>
      </w:pPr>
    </w:p>
    <w:p w:rsidR="006C0F0D" w:rsidRDefault="006C0F0D" w:rsidP="006C0F0D">
      <w:pPr>
        <w:jc w:val="center"/>
        <w:rPr>
          <w:b/>
          <w:sz w:val="28"/>
          <w:szCs w:val="28"/>
        </w:rPr>
      </w:pPr>
    </w:p>
    <w:p w:rsidR="006C0F0D" w:rsidRPr="00434ADF" w:rsidRDefault="006C0F0D" w:rsidP="00434ADF">
      <w:pPr>
        <w:jc w:val="center"/>
        <w:rPr>
          <w:b/>
          <w:sz w:val="28"/>
          <w:szCs w:val="28"/>
        </w:rPr>
      </w:pPr>
      <w:r w:rsidRPr="006C0F0D">
        <w:rPr>
          <w:b/>
          <w:sz w:val="28"/>
          <w:szCs w:val="28"/>
        </w:rPr>
        <w:t xml:space="preserve">О внесении изменений в </w:t>
      </w:r>
      <w:r w:rsidR="00434ADF" w:rsidRPr="00434ADF">
        <w:rPr>
          <w:b/>
          <w:sz w:val="28"/>
          <w:szCs w:val="28"/>
        </w:rPr>
        <w:t xml:space="preserve">Приказ </w:t>
      </w:r>
      <w:r w:rsidR="00434ADF">
        <w:rPr>
          <w:b/>
          <w:sz w:val="28"/>
          <w:szCs w:val="28"/>
        </w:rPr>
        <w:t>Министерства</w:t>
      </w:r>
      <w:r w:rsidR="00434ADF" w:rsidRPr="00434ADF">
        <w:rPr>
          <w:b/>
          <w:sz w:val="28"/>
          <w:szCs w:val="28"/>
        </w:rPr>
        <w:t xml:space="preserve"> промышленности и торговли Республики Татарстан </w:t>
      </w:r>
      <w:r w:rsidR="00434ADF">
        <w:rPr>
          <w:b/>
          <w:sz w:val="28"/>
          <w:szCs w:val="28"/>
        </w:rPr>
        <w:t>от 05.07.2021 № 123-ОД «</w:t>
      </w:r>
      <w:r w:rsidR="00434ADF" w:rsidRPr="00434ADF">
        <w:rPr>
          <w:b/>
          <w:sz w:val="28"/>
          <w:szCs w:val="28"/>
        </w:rPr>
        <w:t xml:space="preserve">Об утверждении Положения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</w:t>
      </w:r>
      <w:r w:rsidR="00434ADF">
        <w:rPr>
          <w:b/>
          <w:sz w:val="28"/>
          <w:szCs w:val="28"/>
        </w:rPr>
        <w:t>и торговли Республики Татарстан»</w:t>
      </w:r>
    </w:p>
    <w:p w:rsidR="003C71DA" w:rsidRDefault="003C71DA" w:rsidP="003C71DA">
      <w:pPr>
        <w:spacing w:line="276" w:lineRule="auto"/>
        <w:ind w:right="-1"/>
        <w:jc w:val="both"/>
        <w:rPr>
          <w:sz w:val="28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3C71DA" w:rsidTr="006C0F0D">
        <w:trPr>
          <w:trHeight w:val="962"/>
        </w:trPr>
        <w:tc>
          <w:tcPr>
            <w:tcW w:w="9889" w:type="dxa"/>
          </w:tcPr>
          <w:p w:rsidR="00434ADF" w:rsidRPr="00434ADF" w:rsidRDefault="00434ADF" w:rsidP="00434ADF">
            <w:pPr>
              <w:ind w:firstLine="708"/>
              <w:jc w:val="both"/>
              <w:rPr>
                <w:sz w:val="28"/>
                <w:szCs w:val="28"/>
              </w:rPr>
            </w:pPr>
            <w:r w:rsidRPr="00434ADF">
              <w:rPr>
                <w:sz w:val="28"/>
                <w:szCs w:val="28"/>
              </w:rPr>
              <w:t>В соответствии с Указом Президента Республики Татарстан от 4 февраля 2023 года № УП-68 «Об Администрации Главы (Раиса) Республики Татарстан»</w:t>
            </w:r>
          </w:p>
          <w:p w:rsidR="006C0F0D" w:rsidRPr="006C0F0D" w:rsidRDefault="006C0F0D" w:rsidP="006C0F0D">
            <w:pPr>
              <w:jc w:val="both"/>
              <w:rPr>
                <w:sz w:val="28"/>
                <w:szCs w:val="28"/>
              </w:rPr>
            </w:pPr>
          </w:p>
          <w:p w:rsidR="006C0F0D" w:rsidRPr="006C0F0D" w:rsidRDefault="006C0F0D" w:rsidP="006C0F0D">
            <w:pPr>
              <w:ind w:firstLine="708"/>
              <w:jc w:val="both"/>
              <w:rPr>
                <w:b/>
                <w:sz w:val="28"/>
                <w:szCs w:val="28"/>
              </w:rPr>
            </w:pPr>
            <w:r w:rsidRPr="006C0F0D">
              <w:rPr>
                <w:b/>
                <w:bCs/>
                <w:color w:val="000000"/>
                <w:sz w:val="28"/>
                <w:szCs w:val="28"/>
              </w:rPr>
              <w:t>п р и к а з ы в а ю:</w:t>
            </w:r>
          </w:p>
          <w:p w:rsidR="006C0F0D" w:rsidRPr="006C0F0D" w:rsidRDefault="006C0F0D" w:rsidP="006C0F0D">
            <w:pPr>
              <w:jc w:val="center"/>
              <w:rPr>
                <w:sz w:val="28"/>
                <w:szCs w:val="28"/>
              </w:rPr>
            </w:pPr>
          </w:p>
          <w:p w:rsidR="00434ADF" w:rsidRPr="00434ADF" w:rsidRDefault="00434ADF" w:rsidP="00434ADF">
            <w:pPr>
              <w:ind w:firstLine="708"/>
              <w:jc w:val="both"/>
              <w:rPr>
                <w:sz w:val="28"/>
                <w:szCs w:val="28"/>
              </w:rPr>
            </w:pPr>
            <w:r w:rsidRPr="00434ADF">
              <w:rPr>
                <w:sz w:val="28"/>
                <w:szCs w:val="28"/>
              </w:rPr>
              <w:t>Внести в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и торговли Республики Татарстан, утвержденное приказом Министерства промышленности и торговли Республи</w:t>
            </w:r>
            <w:r>
              <w:rPr>
                <w:sz w:val="28"/>
                <w:szCs w:val="28"/>
              </w:rPr>
              <w:t>ки Татарстан от 5 июля 2021 г. №</w:t>
            </w:r>
            <w:r w:rsidRPr="00434ADF">
              <w:rPr>
                <w:sz w:val="28"/>
                <w:szCs w:val="28"/>
              </w:rPr>
              <w:t xml:space="preserve"> 123-ОД, следующие изменения:</w:t>
            </w:r>
          </w:p>
          <w:p w:rsidR="00434ADF" w:rsidRPr="00434ADF" w:rsidRDefault="00434ADF" w:rsidP="00434ADF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434ADF" w:rsidRPr="00434ADF" w:rsidRDefault="00434ADF" w:rsidP="00434ADF">
            <w:pPr>
              <w:ind w:firstLine="708"/>
              <w:jc w:val="both"/>
              <w:rPr>
                <w:sz w:val="28"/>
                <w:szCs w:val="28"/>
              </w:rPr>
            </w:pPr>
            <w:r w:rsidRPr="00434ADF">
              <w:rPr>
                <w:sz w:val="28"/>
                <w:szCs w:val="28"/>
              </w:rPr>
              <w:t>в абзаце первом пункта 2.4 слова «Департаментом государственной службы и кадров</w:t>
            </w:r>
            <w:r>
              <w:rPr>
                <w:sz w:val="28"/>
                <w:szCs w:val="28"/>
              </w:rPr>
              <w:t xml:space="preserve"> </w:t>
            </w:r>
            <w:r w:rsidRPr="00434ADF">
              <w:rPr>
                <w:sz w:val="28"/>
                <w:szCs w:val="28"/>
              </w:rPr>
              <w:t>при Президенте Республики Татарстан» заменить словами «Департаментом государственной службы и кадров</w:t>
            </w:r>
            <w:r>
              <w:rPr>
                <w:sz w:val="28"/>
                <w:szCs w:val="28"/>
              </w:rPr>
              <w:t xml:space="preserve"> </w:t>
            </w:r>
            <w:r w:rsidRPr="00434ADF">
              <w:rPr>
                <w:sz w:val="28"/>
                <w:szCs w:val="28"/>
              </w:rPr>
              <w:t>при Раисе Республики Татарстан»;</w:t>
            </w:r>
          </w:p>
          <w:p w:rsidR="00434ADF" w:rsidRPr="00434ADF" w:rsidRDefault="00434ADF" w:rsidP="00434ADF">
            <w:pPr>
              <w:ind w:firstLine="708"/>
              <w:jc w:val="both"/>
              <w:rPr>
                <w:sz w:val="28"/>
                <w:szCs w:val="28"/>
              </w:rPr>
            </w:pPr>
            <w:r w:rsidRPr="00434ADF">
              <w:rPr>
                <w:sz w:val="28"/>
                <w:szCs w:val="28"/>
              </w:rPr>
              <w:t>в абзаце втором пункта 4.12.4 слова «Департаментом государственной службы и кадров</w:t>
            </w:r>
            <w:r>
              <w:rPr>
                <w:sz w:val="28"/>
                <w:szCs w:val="28"/>
              </w:rPr>
              <w:t xml:space="preserve"> </w:t>
            </w:r>
            <w:r w:rsidRPr="00434ADF">
              <w:rPr>
                <w:sz w:val="28"/>
                <w:szCs w:val="28"/>
              </w:rPr>
              <w:t>при Президенте Республики Татарстан» заменить словами «Департаментом государственной службы и кадров</w:t>
            </w:r>
            <w:r>
              <w:rPr>
                <w:sz w:val="28"/>
                <w:szCs w:val="28"/>
              </w:rPr>
              <w:t xml:space="preserve"> </w:t>
            </w:r>
            <w:r w:rsidRPr="00434ADF">
              <w:rPr>
                <w:sz w:val="28"/>
                <w:szCs w:val="28"/>
              </w:rPr>
              <w:t>при Раисе Республики Татарстан».</w:t>
            </w:r>
          </w:p>
          <w:p w:rsidR="006C0F0D" w:rsidRPr="006C0F0D" w:rsidRDefault="006C0F0D" w:rsidP="006C0F0D">
            <w:pPr>
              <w:ind w:left="567"/>
              <w:rPr>
                <w:sz w:val="28"/>
                <w:szCs w:val="28"/>
              </w:rPr>
            </w:pPr>
          </w:p>
          <w:p w:rsidR="006C0F0D" w:rsidRPr="006C0F0D" w:rsidRDefault="006C0F0D" w:rsidP="006C0F0D">
            <w:pPr>
              <w:ind w:left="567"/>
              <w:rPr>
                <w:sz w:val="28"/>
                <w:szCs w:val="28"/>
              </w:rPr>
            </w:pPr>
          </w:p>
          <w:p w:rsidR="006C0F0D" w:rsidRPr="006C0F0D" w:rsidRDefault="006C0F0D" w:rsidP="006C0F0D">
            <w:pPr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Заместитель Премьер-министра</w:t>
            </w:r>
          </w:p>
          <w:p w:rsidR="003C71DA" w:rsidRDefault="006C0F0D" w:rsidP="006C0F0D">
            <w:pPr>
              <w:rPr>
                <w:sz w:val="28"/>
                <w:lang w:val="tt-RU"/>
              </w:rPr>
            </w:pPr>
            <w:r w:rsidRPr="006C0F0D">
              <w:rPr>
                <w:sz w:val="28"/>
                <w:szCs w:val="28"/>
              </w:rPr>
              <w:t>Республики Татарстан – министр</w:t>
            </w:r>
            <w:r w:rsidRPr="006C0F0D">
              <w:rPr>
                <w:sz w:val="28"/>
                <w:szCs w:val="28"/>
              </w:rPr>
              <w:tab/>
            </w:r>
            <w:r w:rsidRPr="006C0F0D">
              <w:rPr>
                <w:sz w:val="28"/>
                <w:szCs w:val="28"/>
              </w:rPr>
              <w:tab/>
            </w:r>
            <w:r w:rsidRPr="006C0F0D">
              <w:rPr>
                <w:sz w:val="28"/>
                <w:szCs w:val="28"/>
              </w:rPr>
              <w:tab/>
            </w:r>
            <w:r w:rsidRPr="006C0F0D">
              <w:rPr>
                <w:sz w:val="28"/>
                <w:szCs w:val="28"/>
              </w:rPr>
              <w:tab/>
            </w:r>
            <w:r w:rsidRPr="006C0F0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</w:t>
            </w:r>
            <w:r w:rsidRPr="006C0F0D">
              <w:rPr>
                <w:sz w:val="28"/>
                <w:szCs w:val="28"/>
              </w:rPr>
              <w:t>О.В.Коробченко</w:t>
            </w:r>
          </w:p>
        </w:tc>
      </w:tr>
    </w:tbl>
    <w:p w:rsidR="006C0F0D" w:rsidRPr="006C0F0D" w:rsidRDefault="006C0F0D" w:rsidP="00A9257F">
      <w:pPr>
        <w:ind w:right="-1"/>
        <w:jc w:val="center"/>
        <w:rPr>
          <w:sz w:val="28"/>
        </w:rPr>
      </w:pPr>
    </w:p>
    <w:sectPr w:rsidR="006C0F0D" w:rsidRPr="006C0F0D" w:rsidSect="003C71DA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802" w:rsidRDefault="004A1802">
      <w:r>
        <w:separator/>
      </w:r>
    </w:p>
  </w:endnote>
  <w:endnote w:type="continuationSeparator" w:id="0">
    <w:p w:rsidR="004A1802" w:rsidRDefault="004A1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3C8F425-EFA7-44FE-B705-CC9FE52F882C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1F342EC5-0941-454D-9B62-E7410DA756D3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86084FC-A740-4868-B129-EECAEC1824E0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3068B91A-232E-4078-9953-CC3377D800D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802" w:rsidRDefault="004A1802">
      <w:r>
        <w:separator/>
      </w:r>
    </w:p>
  </w:footnote>
  <w:footnote w:type="continuationSeparator" w:id="0">
    <w:p w:rsidR="004A1802" w:rsidRDefault="004A1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333B"/>
    <w:rsid w:val="00085C6A"/>
    <w:rsid w:val="000C7119"/>
    <w:rsid w:val="000D05AA"/>
    <w:rsid w:val="000F3886"/>
    <w:rsid w:val="00103CC2"/>
    <w:rsid w:val="00126436"/>
    <w:rsid w:val="0014373E"/>
    <w:rsid w:val="001465AB"/>
    <w:rsid w:val="001B1D52"/>
    <w:rsid w:val="001B7BB8"/>
    <w:rsid w:val="001D2B33"/>
    <w:rsid w:val="001D5F81"/>
    <w:rsid w:val="001E116E"/>
    <w:rsid w:val="001F2EE2"/>
    <w:rsid w:val="00215022"/>
    <w:rsid w:val="00234A1F"/>
    <w:rsid w:val="0024237A"/>
    <w:rsid w:val="002A11BC"/>
    <w:rsid w:val="002A22D2"/>
    <w:rsid w:val="002A7122"/>
    <w:rsid w:val="002D4571"/>
    <w:rsid w:val="002E1216"/>
    <w:rsid w:val="002F5B25"/>
    <w:rsid w:val="00307B22"/>
    <w:rsid w:val="00310DF4"/>
    <w:rsid w:val="00340E85"/>
    <w:rsid w:val="003545BB"/>
    <w:rsid w:val="0035606F"/>
    <w:rsid w:val="003B6DA3"/>
    <w:rsid w:val="003C47EF"/>
    <w:rsid w:val="003C71DA"/>
    <w:rsid w:val="003D5B05"/>
    <w:rsid w:val="003F1362"/>
    <w:rsid w:val="00411385"/>
    <w:rsid w:val="00415191"/>
    <w:rsid w:val="00434ADF"/>
    <w:rsid w:val="00440B7F"/>
    <w:rsid w:val="004422D2"/>
    <w:rsid w:val="0046565F"/>
    <w:rsid w:val="00465F30"/>
    <w:rsid w:val="0047462F"/>
    <w:rsid w:val="004A1802"/>
    <w:rsid w:val="004A55F1"/>
    <w:rsid w:val="004A6460"/>
    <w:rsid w:val="004B22B6"/>
    <w:rsid w:val="005029BC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4502C"/>
    <w:rsid w:val="00660B34"/>
    <w:rsid w:val="00665BF7"/>
    <w:rsid w:val="0066747B"/>
    <w:rsid w:val="006A7DAF"/>
    <w:rsid w:val="006B1B36"/>
    <w:rsid w:val="006C0F0D"/>
    <w:rsid w:val="006C1DAF"/>
    <w:rsid w:val="006E64A0"/>
    <w:rsid w:val="006F3845"/>
    <w:rsid w:val="0071396E"/>
    <w:rsid w:val="00743ABB"/>
    <w:rsid w:val="0074661B"/>
    <w:rsid w:val="00753968"/>
    <w:rsid w:val="00785AE0"/>
    <w:rsid w:val="007B1F84"/>
    <w:rsid w:val="007B761E"/>
    <w:rsid w:val="007E3B31"/>
    <w:rsid w:val="007E55CE"/>
    <w:rsid w:val="007F29EC"/>
    <w:rsid w:val="00834F8B"/>
    <w:rsid w:val="00851F77"/>
    <w:rsid w:val="008861F7"/>
    <w:rsid w:val="008A02D7"/>
    <w:rsid w:val="008D63F5"/>
    <w:rsid w:val="008E0882"/>
    <w:rsid w:val="008F5369"/>
    <w:rsid w:val="00945C55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68B8"/>
    <w:rsid w:val="00A840A1"/>
    <w:rsid w:val="00A87046"/>
    <w:rsid w:val="00A9257F"/>
    <w:rsid w:val="00AA5A93"/>
    <w:rsid w:val="00AB2363"/>
    <w:rsid w:val="00AB25D1"/>
    <w:rsid w:val="00AC0AC0"/>
    <w:rsid w:val="00AD424E"/>
    <w:rsid w:val="00AF07F6"/>
    <w:rsid w:val="00AF4E08"/>
    <w:rsid w:val="00B115F4"/>
    <w:rsid w:val="00B36FF5"/>
    <w:rsid w:val="00B43807"/>
    <w:rsid w:val="00B452BF"/>
    <w:rsid w:val="00B52053"/>
    <w:rsid w:val="00B66206"/>
    <w:rsid w:val="00B7516E"/>
    <w:rsid w:val="00B810C1"/>
    <w:rsid w:val="00B9399F"/>
    <w:rsid w:val="00BB03F5"/>
    <w:rsid w:val="00BC2FEC"/>
    <w:rsid w:val="00BE0003"/>
    <w:rsid w:val="00C33C6F"/>
    <w:rsid w:val="00C5249B"/>
    <w:rsid w:val="00C921CC"/>
    <w:rsid w:val="00C92357"/>
    <w:rsid w:val="00C96DB5"/>
    <w:rsid w:val="00C9730A"/>
    <w:rsid w:val="00D3574F"/>
    <w:rsid w:val="00D40DE6"/>
    <w:rsid w:val="00D51B0E"/>
    <w:rsid w:val="00D67792"/>
    <w:rsid w:val="00D82614"/>
    <w:rsid w:val="00DB5969"/>
    <w:rsid w:val="00DF0DD0"/>
    <w:rsid w:val="00DF1F3B"/>
    <w:rsid w:val="00E02DB9"/>
    <w:rsid w:val="00E17DE6"/>
    <w:rsid w:val="00E4481C"/>
    <w:rsid w:val="00E64054"/>
    <w:rsid w:val="00E65454"/>
    <w:rsid w:val="00EB57A1"/>
    <w:rsid w:val="00ED6CBB"/>
    <w:rsid w:val="00ED6DE8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1566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2023-01-23T11:45:00Z</cp:lastPrinted>
  <dcterms:created xsi:type="dcterms:W3CDTF">2023-03-10T11:03:00Z</dcterms:created>
  <dcterms:modified xsi:type="dcterms:W3CDTF">2023-03-10T11:03:00Z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