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b/>
          <w:sz w:val="28"/>
          <w:szCs w:val="28"/>
        </w:rPr>
      </w:pPr>
    </w:p>
    <w:p w:rsidR="0077252A" w:rsidRDefault="0077252A" w:rsidP="00930C71">
      <w:pPr>
        <w:tabs>
          <w:tab w:val="left" w:pos="3969"/>
          <w:tab w:val="left" w:pos="4253"/>
          <w:tab w:val="left" w:pos="4536"/>
          <w:tab w:val="left" w:pos="5812"/>
        </w:tabs>
        <w:ind w:right="5669"/>
        <w:jc w:val="both"/>
        <w:rPr>
          <w:rFonts w:eastAsia="Calibri"/>
          <w:sz w:val="28"/>
          <w:szCs w:val="28"/>
          <w:lang w:eastAsia="en-US"/>
        </w:rPr>
      </w:pPr>
      <w:bookmarkStart w:id="0" w:name="_GoBack"/>
      <w:bookmarkEnd w:id="0"/>
    </w:p>
    <w:p w:rsidR="00B9343C" w:rsidRDefault="00E1691C" w:rsidP="00B9343C">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 xml:space="preserve">Об </w:t>
      </w:r>
      <w:r w:rsidR="000F2B52" w:rsidRPr="000F2B52">
        <w:rPr>
          <w:rFonts w:eastAsia="Calibri"/>
          <w:sz w:val="28"/>
          <w:szCs w:val="28"/>
          <w:lang w:eastAsia="en-US"/>
        </w:rPr>
        <w:t>утверждении Порядка определения объема и условий предоставления государственным бюджетным и автономным учреждениям, в о</w:t>
      </w:r>
      <w:r w:rsidR="000F2B52" w:rsidRPr="000F2B52">
        <w:rPr>
          <w:rFonts w:eastAsia="Calibri"/>
          <w:sz w:val="28"/>
          <w:szCs w:val="28"/>
          <w:lang w:eastAsia="en-US"/>
        </w:rPr>
        <w:t>т</w:t>
      </w:r>
      <w:r w:rsidR="000F2B52">
        <w:rPr>
          <w:rFonts w:eastAsia="Calibri"/>
          <w:sz w:val="28"/>
          <w:szCs w:val="28"/>
          <w:lang w:eastAsia="en-US"/>
        </w:rPr>
        <w:t>ношении которых Министерство культуры</w:t>
      </w:r>
      <w:r w:rsidR="000F2B52" w:rsidRPr="000F2B52">
        <w:rPr>
          <w:rFonts w:eastAsia="Calibri"/>
          <w:sz w:val="28"/>
          <w:szCs w:val="28"/>
          <w:lang w:eastAsia="en-US"/>
        </w:rPr>
        <w:t xml:space="preserve"> Ре</w:t>
      </w:r>
      <w:r w:rsidR="000F2B52" w:rsidRPr="000F2B52">
        <w:rPr>
          <w:rFonts w:eastAsia="Calibri"/>
          <w:sz w:val="28"/>
          <w:szCs w:val="28"/>
          <w:lang w:eastAsia="en-US"/>
        </w:rPr>
        <w:t>с</w:t>
      </w:r>
      <w:r w:rsidR="000F2B52" w:rsidRPr="000F2B52">
        <w:rPr>
          <w:rFonts w:eastAsia="Calibri"/>
          <w:sz w:val="28"/>
          <w:szCs w:val="28"/>
          <w:lang w:eastAsia="en-US"/>
        </w:rPr>
        <w:t>публики Татарстан осуществляет функции и полномочия учредителя, субсидий на иные ц</w:t>
      </w:r>
      <w:r w:rsidR="000F2B52" w:rsidRPr="000F2B52">
        <w:rPr>
          <w:rFonts w:eastAsia="Calibri"/>
          <w:sz w:val="28"/>
          <w:szCs w:val="28"/>
          <w:lang w:eastAsia="en-US"/>
        </w:rPr>
        <w:t>е</w:t>
      </w:r>
      <w:r w:rsidR="000F2B52" w:rsidRPr="000F2B52">
        <w:rPr>
          <w:rFonts w:eastAsia="Calibri"/>
          <w:sz w:val="28"/>
          <w:szCs w:val="28"/>
          <w:lang w:eastAsia="en-US"/>
        </w:rPr>
        <w:t>ли, источником финансового обеспечения кот</w:t>
      </w:r>
      <w:r w:rsidR="000F2B52" w:rsidRPr="000F2B52">
        <w:rPr>
          <w:rFonts w:eastAsia="Calibri"/>
          <w:sz w:val="28"/>
          <w:szCs w:val="28"/>
          <w:lang w:eastAsia="en-US"/>
        </w:rPr>
        <w:t>о</w:t>
      </w:r>
      <w:r w:rsidR="000F2B52" w:rsidRPr="000F2B52">
        <w:rPr>
          <w:rFonts w:eastAsia="Calibri"/>
          <w:sz w:val="28"/>
          <w:szCs w:val="28"/>
          <w:lang w:eastAsia="en-US"/>
        </w:rPr>
        <w:t>рых являются средства бюджета Республики Татарстан</w:t>
      </w:r>
    </w:p>
    <w:p w:rsidR="0038741F" w:rsidRPr="00664A97" w:rsidRDefault="0038741F"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7202F8">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141483" w:rsidRPr="00141483">
        <w:rPr>
          <w:rFonts w:eastAsia="Calibri"/>
          <w:sz w:val="28"/>
          <w:szCs w:val="28"/>
          <w:lang w:eastAsia="en-US"/>
        </w:rPr>
        <w:t xml:space="preserve">постановлением Кабинета Министров Республики Татарстан от </w:t>
      </w:r>
      <w:r w:rsidR="007202F8">
        <w:rPr>
          <w:rFonts w:eastAsia="Calibri"/>
          <w:sz w:val="28"/>
          <w:szCs w:val="28"/>
          <w:lang w:eastAsia="en-US"/>
        </w:rPr>
        <w:t>16.12.2013</w:t>
      </w:r>
      <w:r w:rsidR="0015774B">
        <w:rPr>
          <w:rFonts w:eastAsia="Calibri"/>
          <w:sz w:val="28"/>
          <w:szCs w:val="28"/>
          <w:lang w:eastAsia="en-US"/>
        </w:rPr>
        <w:t xml:space="preserve"> </w:t>
      </w:r>
      <w:r w:rsidR="00141483" w:rsidRPr="00141483">
        <w:rPr>
          <w:rFonts w:eastAsia="Calibri"/>
          <w:sz w:val="28"/>
          <w:szCs w:val="28"/>
          <w:lang w:eastAsia="en-US"/>
        </w:rPr>
        <w:t xml:space="preserve"> № </w:t>
      </w:r>
      <w:r w:rsidR="007202F8">
        <w:rPr>
          <w:rFonts w:eastAsia="Calibri"/>
          <w:sz w:val="28"/>
          <w:szCs w:val="28"/>
          <w:lang w:eastAsia="en-US"/>
        </w:rPr>
        <w:t>997 «</w:t>
      </w:r>
      <w:r w:rsidR="007202F8" w:rsidRPr="007202F8">
        <w:rPr>
          <w:rFonts w:eastAsia="Calibri"/>
          <w:sz w:val="28"/>
          <w:szCs w:val="28"/>
          <w:lang w:eastAsia="en-US"/>
        </w:rPr>
        <w:t>Об утверждении Государственной</w:t>
      </w:r>
      <w:proofErr w:type="gramEnd"/>
      <w:r w:rsidR="007202F8" w:rsidRPr="007202F8">
        <w:rPr>
          <w:rFonts w:eastAsia="Calibri"/>
          <w:sz w:val="28"/>
          <w:szCs w:val="28"/>
          <w:lang w:eastAsia="en-US"/>
        </w:rPr>
        <w:t xml:space="preserve"> </w:t>
      </w:r>
      <w:proofErr w:type="gramStart"/>
      <w:r w:rsidR="007202F8" w:rsidRPr="007202F8">
        <w:rPr>
          <w:rFonts w:eastAsia="Calibri"/>
          <w:sz w:val="28"/>
          <w:szCs w:val="28"/>
          <w:lang w:eastAsia="en-US"/>
        </w:rPr>
        <w:t xml:space="preserve">программы </w:t>
      </w:r>
      <w:r w:rsidR="007202F8">
        <w:rPr>
          <w:rFonts w:eastAsia="Calibri"/>
          <w:sz w:val="28"/>
          <w:szCs w:val="28"/>
          <w:lang w:eastAsia="en-US"/>
        </w:rPr>
        <w:t>«</w:t>
      </w:r>
      <w:r w:rsidR="007202F8" w:rsidRPr="007202F8">
        <w:rPr>
          <w:rFonts w:eastAsia="Calibri"/>
          <w:sz w:val="28"/>
          <w:szCs w:val="28"/>
          <w:lang w:eastAsia="en-US"/>
        </w:rPr>
        <w:t>Развитие культуры Респу</w:t>
      </w:r>
      <w:r w:rsidR="007202F8" w:rsidRPr="007202F8">
        <w:rPr>
          <w:rFonts w:eastAsia="Calibri"/>
          <w:sz w:val="28"/>
          <w:szCs w:val="28"/>
          <w:lang w:eastAsia="en-US"/>
        </w:rPr>
        <w:t>б</w:t>
      </w:r>
      <w:r w:rsidR="007202F8" w:rsidRPr="007202F8">
        <w:rPr>
          <w:rFonts w:eastAsia="Calibri"/>
          <w:sz w:val="28"/>
          <w:szCs w:val="28"/>
          <w:lang w:eastAsia="en-US"/>
        </w:rPr>
        <w:t>лики Татарстан</w:t>
      </w:r>
      <w:r w:rsidR="007202F8">
        <w:rPr>
          <w:rFonts w:eastAsia="Calibri"/>
          <w:sz w:val="28"/>
          <w:szCs w:val="28"/>
          <w:lang w:eastAsia="en-US"/>
        </w:rPr>
        <w:t>»,</w:t>
      </w:r>
      <w:r w:rsidR="007D6C39">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власти Республики Татарстан, уполномоченных на установление порядка определения объема и усл</w:t>
      </w:r>
      <w:r w:rsidRPr="00664A97">
        <w:rPr>
          <w:rFonts w:eastAsia="Calibri"/>
          <w:sz w:val="28"/>
          <w:szCs w:val="28"/>
          <w:lang w:eastAsia="en-US"/>
        </w:rPr>
        <w:t>о</w:t>
      </w:r>
      <w:r w:rsidRPr="00664A97">
        <w:rPr>
          <w:rFonts w:eastAsia="Calibri"/>
          <w:sz w:val="28"/>
          <w:szCs w:val="28"/>
          <w:lang w:eastAsia="en-US"/>
        </w:rPr>
        <w:t>вий предоставления из бюджета Республики Татарстан государственным бюдже</w:t>
      </w:r>
      <w:r w:rsidRPr="00664A97">
        <w:rPr>
          <w:rFonts w:eastAsia="Calibri"/>
          <w:sz w:val="28"/>
          <w:szCs w:val="28"/>
          <w:lang w:eastAsia="en-US"/>
        </w:rPr>
        <w:t>т</w:t>
      </w:r>
      <w:r w:rsidRPr="00664A97">
        <w:rPr>
          <w:rFonts w:eastAsia="Calibri"/>
          <w:sz w:val="28"/>
          <w:szCs w:val="28"/>
          <w:lang w:eastAsia="en-US"/>
        </w:rPr>
        <w:t>ным и автономным учреждениям Республики Татарстан субсидий на иные цели, и о признании утратившими силу отдельных постановлений Кабинета Министров Ре</w:t>
      </w:r>
      <w:r w:rsidRPr="00664A97">
        <w:rPr>
          <w:rFonts w:eastAsia="Calibri"/>
          <w:sz w:val="28"/>
          <w:szCs w:val="28"/>
          <w:lang w:eastAsia="en-US"/>
        </w:rPr>
        <w:t>с</w:t>
      </w:r>
      <w:r w:rsidRPr="00664A97">
        <w:rPr>
          <w:rFonts w:eastAsia="Calibri"/>
          <w:sz w:val="28"/>
          <w:szCs w:val="28"/>
          <w:lang w:eastAsia="en-US"/>
        </w:rPr>
        <w:t>публики Та</w:t>
      </w:r>
      <w:r w:rsidR="00401878" w:rsidRPr="00664A97">
        <w:rPr>
          <w:rFonts w:eastAsia="Calibri"/>
          <w:sz w:val="28"/>
          <w:szCs w:val="28"/>
          <w:lang w:eastAsia="en-US"/>
        </w:rPr>
        <w:t>тарстан»,</w:t>
      </w:r>
      <w:proofErr w:type="gramEnd"/>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1. Утвердить прилагаемый</w:t>
      </w:r>
      <w:r w:rsidRPr="00664A97">
        <w:rPr>
          <w:rFonts w:eastAsia="Calibri"/>
          <w:sz w:val="28"/>
          <w:szCs w:val="28"/>
          <w:lang w:eastAsia="en-US"/>
        </w:rPr>
        <w:t xml:space="preserve"> </w:t>
      </w:r>
      <w:r w:rsidR="008375F7" w:rsidRPr="008375F7">
        <w:rPr>
          <w:sz w:val="28"/>
          <w:szCs w:val="28"/>
        </w:rPr>
        <w:t>Поряд</w:t>
      </w:r>
      <w:r w:rsidR="008375F7">
        <w:rPr>
          <w:sz w:val="28"/>
          <w:szCs w:val="28"/>
        </w:rPr>
        <w:t>ок</w:t>
      </w:r>
      <w:r w:rsidR="008375F7" w:rsidRPr="008375F7">
        <w:rPr>
          <w:sz w:val="28"/>
          <w:szCs w:val="28"/>
        </w:rPr>
        <w:t xml:space="preserve"> </w:t>
      </w:r>
      <w:r w:rsidR="0038741F" w:rsidRPr="0038741F">
        <w:rPr>
          <w:sz w:val="28"/>
          <w:szCs w:val="28"/>
        </w:rPr>
        <w:t>определения объема и условий предоста</w:t>
      </w:r>
      <w:r w:rsidR="0038741F" w:rsidRPr="0038741F">
        <w:rPr>
          <w:sz w:val="28"/>
          <w:szCs w:val="28"/>
        </w:rPr>
        <w:t>в</w:t>
      </w:r>
      <w:r w:rsidR="0038741F" w:rsidRPr="0038741F">
        <w:rPr>
          <w:sz w:val="28"/>
          <w:szCs w:val="28"/>
        </w:rPr>
        <w:t xml:space="preserve">ления государственным бюджетным и автономным учреждениям, в </w:t>
      </w:r>
      <w:proofErr w:type="gramStart"/>
      <w:r w:rsidR="0038741F" w:rsidRPr="0038741F">
        <w:rPr>
          <w:sz w:val="28"/>
          <w:szCs w:val="28"/>
        </w:rPr>
        <w:t>отношении</w:t>
      </w:r>
      <w:proofErr w:type="gramEnd"/>
      <w:r w:rsidR="0038741F" w:rsidRPr="0038741F">
        <w:rPr>
          <w:sz w:val="28"/>
          <w:szCs w:val="28"/>
        </w:rPr>
        <w:t xml:space="preserve"> к</w:t>
      </w:r>
      <w:r w:rsidR="0038741F" w:rsidRPr="0038741F">
        <w:rPr>
          <w:sz w:val="28"/>
          <w:szCs w:val="28"/>
        </w:rPr>
        <w:t>о</w:t>
      </w:r>
      <w:r w:rsidR="0038741F" w:rsidRPr="0038741F">
        <w:rPr>
          <w:sz w:val="28"/>
          <w:szCs w:val="28"/>
        </w:rPr>
        <w:t>торых Министерство культуры Республики Татарстан осуществляет функции и по</w:t>
      </w:r>
      <w:r w:rsidR="0038741F" w:rsidRPr="0038741F">
        <w:rPr>
          <w:sz w:val="28"/>
          <w:szCs w:val="28"/>
        </w:rPr>
        <w:t>л</w:t>
      </w:r>
      <w:r w:rsidR="0038741F" w:rsidRPr="0038741F">
        <w:rPr>
          <w:sz w:val="28"/>
          <w:szCs w:val="28"/>
        </w:rPr>
        <w:t xml:space="preserve">номочия </w:t>
      </w:r>
      <w:r w:rsidR="0038741F">
        <w:rPr>
          <w:sz w:val="28"/>
          <w:szCs w:val="28"/>
        </w:rPr>
        <w:t>учредителя, субсидий на иные це</w:t>
      </w:r>
      <w:r w:rsidR="0038741F" w:rsidRPr="0038741F">
        <w:rPr>
          <w:sz w:val="28"/>
          <w:szCs w:val="28"/>
        </w:rPr>
        <w:t>ли, источником финансового обеспечения которых являются средства бюджета Республики Татарстан</w:t>
      </w:r>
      <w:r w:rsidR="0038741F">
        <w:rPr>
          <w:sz w:val="28"/>
          <w:szCs w:val="28"/>
        </w:rPr>
        <w:t>.</w:t>
      </w:r>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91374F"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w:t>
      </w:r>
      <w:proofErr w:type="spellStart"/>
      <w:r w:rsidRPr="00664A97">
        <w:rPr>
          <w:rFonts w:eastAsia="Calibri"/>
          <w:sz w:val="28"/>
          <w:szCs w:val="28"/>
          <w:lang w:eastAsia="en-US"/>
        </w:rPr>
        <w:t>И.Х.Аюпова</w:t>
      </w:r>
      <w:proofErr w:type="spellEnd"/>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4A4453" w:rsidRPr="00BF4A31" w:rsidRDefault="008375F7" w:rsidP="000F2B52">
      <w:pPr>
        <w:overflowPunct/>
        <w:ind w:firstLine="709"/>
        <w:jc w:val="center"/>
        <w:textAlignment w:val="auto"/>
        <w:rPr>
          <w:sz w:val="28"/>
          <w:szCs w:val="28"/>
        </w:rPr>
      </w:pPr>
      <w:r w:rsidRPr="008375F7">
        <w:rPr>
          <w:sz w:val="28"/>
          <w:szCs w:val="28"/>
        </w:rPr>
        <w:t xml:space="preserve">определения </w:t>
      </w:r>
      <w:r w:rsidR="00BF4A31" w:rsidRPr="00BF4A31">
        <w:rPr>
          <w:sz w:val="28"/>
          <w:szCs w:val="28"/>
        </w:rPr>
        <w:t xml:space="preserve">объема и условий предоставления государственным бюджетным и автономным учреждениям, в </w:t>
      </w:r>
      <w:proofErr w:type="gramStart"/>
      <w:r w:rsidR="00BF4A31" w:rsidRPr="00BF4A31">
        <w:rPr>
          <w:sz w:val="28"/>
          <w:szCs w:val="28"/>
        </w:rPr>
        <w:t>отношении</w:t>
      </w:r>
      <w:proofErr w:type="gramEnd"/>
      <w:r w:rsidR="00BF4A31" w:rsidRPr="00BF4A31">
        <w:rPr>
          <w:sz w:val="28"/>
          <w:szCs w:val="28"/>
        </w:rPr>
        <w:t xml:space="preserve"> которых Министерство культуры Ре</w:t>
      </w:r>
      <w:r w:rsidR="00BF4A31" w:rsidRPr="00BF4A31">
        <w:rPr>
          <w:sz w:val="28"/>
          <w:szCs w:val="28"/>
        </w:rPr>
        <w:t>с</w:t>
      </w:r>
      <w:r w:rsidR="00BF4A31" w:rsidRPr="00BF4A31">
        <w:rPr>
          <w:sz w:val="28"/>
          <w:szCs w:val="28"/>
        </w:rPr>
        <w:t xml:space="preserve">публики Татарстан осуществляет функции и полномочия </w:t>
      </w:r>
      <w:r w:rsidR="00BF4A31">
        <w:rPr>
          <w:sz w:val="28"/>
          <w:szCs w:val="28"/>
        </w:rPr>
        <w:t>учредителя, субсидий на иные це</w:t>
      </w:r>
      <w:r w:rsidR="00BF4A31" w:rsidRPr="00BF4A31">
        <w:rPr>
          <w:sz w:val="28"/>
          <w:szCs w:val="28"/>
        </w:rPr>
        <w:t>ли, источником финансового обеспечения которых являются средства бю</w:t>
      </w:r>
      <w:r w:rsidR="00BF4A31" w:rsidRPr="00BF4A31">
        <w:rPr>
          <w:sz w:val="28"/>
          <w:szCs w:val="28"/>
        </w:rPr>
        <w:t>д</w:t>
      </w:r>
      <w:r w:rsidR="00BF4A31" w:rsidRPr="00BF4A31">
        <w:rPr>
          <w:sz w:val="28"/>
          <w:szCs w:val="28"/>
        </w:rPr>
        <w:t>жета Республики Татарстан</w:t>
      </w:r>
    </w:p>
    <w:p w:rsidR="00BF4A31" w:rsidRDefault="00BF4A31" w:rsidP="00BF4A31">
      <w:pPr>
        <w:overflowPunct/>
        <w:autoSpaceDE/>
        <w:adjustRightInd/>
        <w:jc w:val="both"/>
        <w:textAlignment w:val="auto"/>
        <w:rPr>
          <w:rFonts w:eastAsia="Calibri"/>
          <w:sz w:val="28"/>
          <w:szCs w:val="28"/>
          <w:lang w:eastAsia="en-US"/>
        </w:rPr>
      </w:pPr>
    </w:p>
    <w:p w:rsidR="00846D5B" w:rsidRPr="00874715" w:rsidRDefault="00846D5B" w:rsidP="00846D5B">
      <w:pPr>
        <w:overflowPunct/>
        <w:autoSpaceDE/>
        <w:adjustRightInd/>
        <w:jc w:val="center"/>
        <w:textAlignment w:val="auto"/>
        <w:rPr>
          <w:rFonts w:eastAsia="Calibri"/>
          <w:sz w:val="28"/>
          <w:szCs w:val="28"/>
          <w:lang w:eastAsia="en-US"/>
        </w:rPr>
      </w:pPr>
      <w:r w:rsidRPr="00874715">
        <w:rPr>
          <w:rFonts w:eastAsia="Calibri"/>
          <w:sz w:val="28"/>
          <w:szCs w:val="28"/>
          <w:lang w:eastAsia="en-US"/>
        </w:rPr>
        <w:t>I. Общие положения</w:t>
      </w:r>
    </w:p>
    <w:p w:rsidR="00846D5B" w:rsidRPr="00846D5B" w:rsidRDefault="00846D5B" w:rsidP="00846D5B">
      <w:pPr>
        <w:overflowPunct/>
        <w:autoSpaceDE/>
        <w:adjustRightInd/>
        <w:jc w:val="center"/>
        <w:textAlignment w:val="auto"/>
        <w:rPr>
          <w:rFonts w:eastAsia="Calibri"/>
          <w:b/>
          <w:sz w:val="28"/>
          <w:szCs w:val="28"/>
          <w:lang w:eastAsia="en-US"/>
        </w:rPr>
      </w:pPr>
    </w:p>
    <w:p w:rsidR="00BF4A31" w:rsidRPr="00BF4A31" w:rsidRDefault="00BF4A31" w:rsidP="00BF4A31">
      <w:pPr>
        <w:overflowPunct/>
        <w:autoSpaceDE/>
        <w:adjustRightInd/>
        <w:ind w:firstLine="709"/>
        <w:jc w:val="both"/>
        <w:textAlignment w:val="auto"/>
        <w:rPr>
          <w:rFonts w:eastAsia="Calibri"/>
          <w:sz w:val="28"/>
          <w:szCs w:val="28"/>
          <w:lang w:eastAsia="en-US"/>
        </w:rPr>
      </w:pPr>
      <w:r w:rsidRPr="00BF4A31">
        <w:rPr>
          <w:rFonts w:eastAsia="Calibri"/>
          <w:sz w:val="28"/>
          <w:szCs w:val="28"/>
          <w:lang w:eastAsia="en-US"/>
        </w:rPr>
        <w:t xml:space="preserve">1. </w:t>
      </w:r>
      <w:proofErr w:type="gramStart"/>
      <w:r w:rsidRPr="00BF4A31">
        <w:rPr>
          <w:rFonts w:eastAsia="Calibri"/>
          <w:sz w:val="28"/>
          <w:szCs w:val="28"/>
          <w:lang w:eastAsia="en-US"/>
        </w:rPr>
        <w:t>Настоящий Порядок определяет объем и условия предоставления госуда</w:t>
      </w:r>
      <w:r w:rsidRPr="00BF4A31">
        <w:rPr>
          <w:rFonts w:eastAsia="Calibri"/>
          <w:sz w:val="28"/>
          <w:szCs w:val="28"/>
          <w:lang w:eastAsia="en-US"/>
        </w:rPr>
        <w:t>р</w:t>
      </w:r>
      <w:r w:rsidRPr="00BF4A31">
        <w:rPr>
          <w:rFonts w:eastAsia="Calibri"/>
          <w:sz w:val="28"/>
          <w:szCs w:val="28"/>
          <w:lang w:eastAsia="en-US"/>
        </w:rPr>
        <w:t>ственным бюджетным и автономным учреждениям, в отношении которых Мин</w:t>
      </w:r>
      <w:r w:rsidRPr="00BF4A31">
        <w:rPr>
          <w:rFonts w:eastAsia="Calibri"/>
          <w:sz w:val="28"/>
          <w:szCs w:val="28"/>
          <w:lang w:eastAsia="en-US"/>
        </w:rPr>
        <w:t>и</w:t>
      </w:r>
      <w:r w:rsidRPr="00BF4A31">
        <w:rPr>
          <w:rFonts w:eastAsia="Calibri"/>
          <w:sz w:val="28"/>
          <w:szCs w:val="28"/>
          <w:lang w:eastAsia="en-US"/>
        </w:rPr>
        <w:t xml:space="preserve">стерство </w:t>
      </w:r>
      <w:r w:rsidR="009F4D33">
        <w:rPr>
          <w:rFonts w:eastAsia="Calibri"/>
          <w:sz w:val="28"/>
          <w:szCs w:val="28"/>
          <w:lang w:eastAsia="en-US"/>
        </w:rPr>
        <w:t>культуры</w:t>
      </w:r>
      <w:r w:rsidRPr="00BF4A31">
        <w:rPr>
          <w:rFonts w:eastAsia="Calibri"/>
          <w:sz w:val="28"/>
          <w:szCs w:val="28"/>
          <w:lang w:eastAsia="en-US"/>
        </w:rPr>
        <w:t xml:space="preserve"> Республики Татарстан осуществляет функции и полномочия учредителя, субсидий на иные цели, источником финансового обеспечения которых являются средства бюджета Республики Татарстан, в соответствии с </w:t>
      </w:r>
      <w:r w:rsidRPr="009F4D33">
        <w:rPr>
          <w:rFonts w:eastAsia="Calibri"/>
          <w:sz w:val="28"/>
          <w:szCs w:val="28"/>
          <w:lang w:eastAsia="en-US"/>
        </w:rPr>
        <w:t>абзацем вт</w:t>
      </w:r>
      <w:r w:rsidRPr="009F4D33">
        <w:rPr>
          <w:rFonts w:eastAsia="Calibri"/>
          <w:sz w:val="28"/>
          <w:szCs w:val="28"/>
          <w:lang w:eastAsia="en-US"/>
        </w:rPr>
        <w:t>о</w:t>
      </w:r>
      <w:r w:rsidR="009F4D33">
        <w:rPr>
          <w:rFonts w:eastAsia="Calibri"/>
          <w:sz w:val="28"/>
          <w:szCs w:val="28"/>
          <w:lang w:eastAsia="en-US"/>
        </w:rPr>
        <w:t>рым пункта 1 статьи 78¹</w:t>
      </w:r>
      <w:r w:rsidRPr="00BF4A31">
        <w:rPr>
          <w:rFonts w:eastAsia="Calibri"/>
          <w:sz w:val="28"/>
          <w:szCs w:val="28"/>
          <w:lang w:eastAsia="en-US"/>
        </w:rPr>
        <w:t xml:space="preserve"> Бюджетного кодекса Российской Федерации (далее соо</w:t>
      </w:r>
      <w:r w:rsidRPr="00BF4A31">
        <w:rPr>
          <w:rFonts w:eastAsia="Calibri"/>
          <w:sz w:val="28"/>
          <w:szCs w:val="28"/>
          <w:lang w:eastAsia="en-US"/>
        </w:rPr>
        <w:t>т</w:t>
      </w:r>
      <w:r w:rsidRPr="00BF4A31">
        <w:rPr>
          <w:rFonts w:eastAsia="Calibri"/>
          <w:sz w:val="28"/>
          <w:szCs w:val="28"/>
          <w:lang w:eastAsia="en-US"/>
        </w:rPr>
        <w:t xml:space="preserve">ветственно </w:t>
      </w:r>
      <w:r w:rsidR="009F4D33">
        <w:rPr>
          <w:rFonts w:eastAsia="Calibri"/>
          <w:sz w:val="28"/>
          <w:szCs w:val="28"/>
          <w:lang w:eastAsia="en-US"/>
        </w:rPr>
        <w:sym w:font="Symbol" w:char="F02D"/>
      </w:r>
      <w:r w:rsidRPr="00BF4A31">
        <w:rPr>
          <w:rFonts w:eastAsia="Calibri"/>
          <w:sz w:val="28"/>
          <w:szCs w:val="28"/>
          <w:lang w:eastAsia="en-US"/>
        </w:rPr>
        <w:t xml:space="preserve"> субсидия, учреждение).</w:t>
      </w:r>
      <w:proofErr w:type="gramEnd"/>
    </w:p>
    <w:p w:rsidR="00141483" w:rsidRDefault="00B51AFC" w:rsidP="00141483">
      <w:pPr>
        <w:overflowPunct/>
        <w:autoSpaceDE/>
        <w:adjustRightInd/>
        <w:ind w:firstLine="709"/>
        <w:jc w:val="both"/>
        <w:textAlignment w:val="auto"/>
        <w:rPr>
          <w:rFonts w:eastAsia="Calibri"/>
          <w:sz w:val="28"/>
          <w:szCs w:val="28"/>
          <w:lang w:eastAsia="en-US"/>
        </w:rPr>
      </w:pPr>
      <w:r>
        <w:rPr>
          <w:rFonts w:eastAsia="Calibri"/>
          <w:sz w:val="28"/>
          <w:szCs w:val="28"/>
          <w:lang w:eastAsia="en-US"/>
        </w:rPr>
        <w:t xml:space="preserve">2. </w:t>
      </w:r>
      <w:r w:rsidR="00BF4A31" w:rsidRPr="00BF4A31">
        <w:rPr>
          <w:rFonts w:eastAsia="Calibri"/>
          <w:sz w:val="28"/>
          <w:szCs w:val="28"/>
          <w:lang w:eastAsia="en-US"/>
        </w:rPr>
        <w:t xml:space="preserve">Иными целями в </w:t>
      </w:r>
      <w:proofErr w:type="gramStart"/>
      <w:r w:rsidR="00BF4A31" w:rsidRPr="00BF4A31">
        <w:rPr>
          <w:rFonts w:eastAsia="Calibri"/>
          <w:sz w:val="28"/>
          <w:szCs w:val="28"/>
          <w:lang w:eastAsia="en-US"/>
        </w:rPr>
        <w:t>рамках</w:t>
      </w:r>
      <w:proofErr w:type="gramEnd"/>
      <w:r w:rsidR="00BF4A31" w:rsidRPr="00BF4A31">
        <w:rPr>
          <w:rFonts w:eastAsia="Calibri"/>
          <w:sz w:val="28"/>
          <w:szCs w:val="28"/>
          <w:lang w:eastAsia="en-US"/>
        </w:rPr>
        <w:t xml:space="preserve"> настоящего Порядка являются следующие напра</w:t>
      </w:r>
      <w:r w:rsidR="00BF4A31" w:rsidRPr="00BF4A31">
        <w:rPr>
          <w:rFonts w:eastAsia="Calibri"/>
          <w:sz w:val="28"/>
          <w:szCs w:val="28"/>
          <w:lang w:eastAsia="en-US"/>
        </w:rPr>
        <w:t>в</w:t>
      </w:r>
      <w:r w:rsidR="00BF4A31" w:rsidRPr="00BF4A31">
        <w:rPr>
          <w:rFonts w:eastAsia="Calibri"/>
          <w:sz w:val="28"/>
          <w:szCs w:val="28"/>
          <w:lang w:eastAsia="en-US"/>
        </w:rPr>
        <w:t>ления расходов, не включаемые в состав нормативных затрат на оказание госуда</w:t>
      </w:r>
      <w:r w:rsidR="00BF4A31" w:rsidRPr="00BF4A31">
        <w:rPr>
          <w:rFonts w:eastAsia="Calibri"/>
          <w:sz w:val="28"/>
          <w:szCs w:val="28"/>
          <w:lang w:eastAsia="en-US"/>
        </w:rPr>
        <w:t>р</w:t>
      </w:r>
      <w:r w:rsidR="00BF4A31" w:rsidRPr="00BF4A31">
        <w:rPr>
          <w:rFonts w:eastAsia="Calibri"/>
          <w:sz w:val="28"/>
          <w:szCs w:val="28"/>
          <w:lang w:eastAsia="en-US"/>
        </w:rPr>
        <w:t>ственных услуг (выполнение работ):</w:t>
      </w:r>
    </w:p>
    <w:p w:rsidR="0062469A" w:rsidRDefault="0062469A" w:rsidP="0062469A">
      <w:pPr>
        <w:overflowPunct/>
        <w:autoSpaceDE/>
        <w:adjustRightInd/>
        <w:ind w:firstLine="709"/>
        <w:jc w:val="both"/>
        <w:textAlignment w:val="auto"/>
        <w:rPr>
          <w:rFonts w:eastAsia="Calibri"/>
          <w:sz w:val="28"/>
          <w:szCs w:val="28"/>
          <w:lang w:eastAsia="en-US"/>
        </w:rPr>
      </w:pPr>
      <w:r>
        <w:rPr>
          <w:rFonts w:eastAsia="Calibri"/>
          <w:sz w:val="28"/>
          <w:szCs w:val="28"/>
          <w:lang w:eastAsia="en-US"/>
        </w:rPr>
        <w:t>р</w:t>
      </w:r>
      <w:r w:rsidRPr="0062469A">
        <w:rPr>
          <w:rFonts w:eastAsia="Calibri"/>
          <w:sz w:val="28"/>
          <w:szCs w:val="28"/>
          <w:lang w:eastAsia="en-US"/>
        </w:rPr>
        <w:t xml:space="preserve">азвитие портала </w:t>
      </w:r>
      <w:r>
        <w:rPr>
          <w:rFonts w:eastAsia="Calibri"/>
          <w:sz w:val="28"/>
          <w:szCs w:val="28"/>
          <w:lang w:eastAsia="en-US"/>
        </w:rPr>
        <w:t>«</w:t>
      </w:r>
      <w:r w:rsidRPr="0062469A">
        <w:rPr>
          <w:rFonts w:eastAsia="Calibri"/>
          <w:sz w:val="28"/>
          <w:szCs w:val="28"/>
          <w:lang w:eastAsia="en-US"/>
        </w:rPr>
        <w:t>Национальная электронная библиотека Республики Тата</w:t>
      </w:r>
      <w:r w:rsidRPr="0062469A">
        <w:rPr>
          <w:rFonts w:eastAsia="Calibri"/>
          <w:sz w:val="28"/>
          <w:szCs w:val="28"/>
          <w:lang w:eastAsia="en-US"/>
        </w:rPr>
        <w:t>р</w:t>
      </w:r>
      <w:r w:rsidRPr="0062469A">
        <w:rPr>
          <w:rFonts w:eastAsia="Calibri"/>
          <w:sz w:val="28"/>
          <w:szCs w:val="28"/>
          <w:lang w:eastAsia="en-US"/>
        </w:rPr>
        <w:t>стан</w:t>
      </w:r>
      <w:r>
        <w:rPr>
          <w:rFonts w:eastAsia="Calibri"/>
          <w:sz w:val="28"/>
          <w:szCs w:val="28"/>
          <w:lang w:eastAsia="en-US"/>
        </w:rPr>
        <w:t>»;</w:t>
      </w:r>
    </w:p>
    <w:p w:rsidR="0062469A" w:rsidRDefault="0062469A" w:rsidP="0062469A">
      <w:pPr>
        <w:overflowPunct/>
        <w:autoSpaceDE/>
        <w:adjustRightInd/>
        <w:ind w:firstLine="709"/>
        <w:jc w:val="both"/>
        <w:textAlignment w:val="auto"/>
        <w:rPr>
          <w:rFonts w:eastAsia="Calibri"/>
          <w:sz w:val="28"/>
          <w:szCs w:val="28"/>
          <w:lang w:eastAsia="en-US"/>
        </w:rPr>
      </w:pPr>
      <w:r>
        <w:rPr>
          <w:rFonts w:eastAsia="Calibri"/>
          <w:sz w:val="28"/>
          <w:szCs w:val="28"/>
          <w:lang w:eastAsia="en-US"/>
        </w:rPr>
        <w:t>о</w:t>
      </w:r>
      <w:r w:rsidRPr="0062469A">
        <w:rPr>
          <w:rFonts w:eastAsia="Calibri"/>
          <w:sz w:val="28"/>
          <w:szCs w:val="28"/>
          <w:lang w:eastAsia="en-US"/>
        </w:rPr>
        <w:t>казание услуг по созданию и прокату концертных программ</w:t>
      </w:r>
      <w:r>
        <w:rPr>
          <w:rFonts w:eastAsia="Calibri"/>
          <w:sz w:val="28"/>
          <w:szCs w:val="28"/>
          <w:lang w:eastAsia="en-US"/>
        </w:rPr>
        <w:t>;</w:t>
      </w:r>
    </w:p>
    <w:p w:rsidR="0062469A" w:rsidRDefault="0062469A" w:rsidP="0062469A">
      <w:pPr>
        <w:overflowPunct/>
        <w:autoSpaceDE/>
        <w:adjustRightInd/>
        <w:ind w:firstLine="709"/>
        <w:jc w:val="both"/>
        <w:textAlignment w:val="auto"/>
        <w:rPr>
          <w:rFonts w:eastAsia="Calibri"/>
          <w:sz w:val="28"/>
          <w:szCs w:val="28"/>
          <w:lang w:eastAsia="en-US"/>
        </w:rPr>
      </w:pPr>
      <w:r>
        <w:rPr>
          <w:rFonts w:eastAsia="Calibri"/>
          <w:sz w:val="28"/>
          <w:szCs w:val="28"/>
          <w:lang w:eastAsia="en-US"/>
        </w:rPr>
        <w:t>п</w:t>
      </w:r>
      <w:r w:rsidRPr="0062469A">
        <w:rPr>
          <w:rFonts w:eastAsia="Calibri"/>
          <w:sz w:val="28"/>
          <w:szCs w:val="28"/>
          <w:lang w:eastAsia="en-US"/>
        </w:rPr>
        <w:t>роведение киномероприятий, международных кинофестивалей, Дней кино для ознакомления жителей республики с лучшими образцами отечественных и зар</w:t>
      </w:r>
      <w:r w:rsidRPr="0062469A">
        <w:rPr>
          <w:rFonts w:eastAsia="Calibri"/>
          <w:sz w:val="28"/>
          <w:szCs w:val="28"/>
          <w:lang w:eastAsia="en-US"/>
        </w:rPr>
        <w:t>у</w:t>
      </w:r>
      <w:r w:rsidRPr="0062469A">
        <w:rPr>
          <w:rFonts w:eastAsia="Calibri"/>
          <w:sz w:val="28"/>
          <w:szCs w:val="28"/>
          <w:lang w:eastAsia="en-US"/>
        </w:rPr>
        <w:t>бежных кинопроизведений, участие кинематографистов в российских междунаро</w:t>
      </w:r>
      <w:r w:rsidRPr="0062469A">
        <w:rPr>
          <w:rFonts w:eastAsia="Calibri"/>
          <w:sz w:val="28"/>
          <w:szCs w:val="28"/>
          <w:lang w:eastAsia="en-US"/>
        </w:rPr>
        <w:t>д</w:t>
      </w:r>
      <w:r w:rsidRPr="0062469A">
        <w:rPr>
          <w:rFonts w:eastAsia="Calibri"/>
          <w:sz w:val="28"/>
          <w:szCs w:val="28"/>
          <w:lang w:eastAsia="en-US"/>
        </w:rPr>
        <w:t>ных кинофестивалях</w:t>
      </w:r>
      <w:r w:rsidR="00A23DBB">
        <w:rPr>
          <w:rFonts w:eastAsia="Calibri"/>
          <w:sz w:val="28"/>
          <w:szCs w:val="28"/>
          <w:lang w:eastAsia="en-US"/>
        </w:rPr>
        <w:t>;</w:t>
      </w:r>
    </w:p>
    <w:p w:rsidR="0062469A" w:rsidRDefault="00A23DBB" w:rsidP="00A23DBB">
      <w:pPr>
        <w:overflowPunct/>
        <w:autoSpaceDE/>
        <w:adjustRightInd/>
        <w:ind w:firstLine="709"/>
        <w:jc w:val="both"/>
        <w:textAlignment w:val="auto"/>
        <w:rPr>
          <w:rFonts w:eastAsia="Calibri"/>
          <w:sz w:val="28"/>
          <w:szCs w:val="28"/>
          <w:lang w:eastAsia="en-US"/>
        </w:rPr>
      </w:pPr>
      <w:r>
        <w:rPr>
          <w:rFonts w:eastAsia="Calibri"/>
          <w:sz w:val="28"/>
          <w:szCs w:val="28"/>
          <w:lang w:eastAsia="en-US"/>
        </w:rPr>
        <w:t>о</w:t>
      </w:r>
      <w:r w:rsidRPr="00A23DBB">
        <w:rPr>
          <w:rFonts w:eastAsia="Calibri"/>
          <w:sz w:val="28"/>
          <w:szCs w:val="28"/>
          <w:lang w:eastAsia="en-US"/>
        </w:rPr>
        <w:t xml:space="preserve">рганизация и проведение фестивалей </w:t>
      </w:r>
      <w:proofErr w:type="gramStart"/>
      <w:r w:rsidRPr="00A23DBB">
        <w:rPr>
          <w:rFonts w:eastAsia="Calibri"/>
          <w:sz w:val="28"/>
          <w:szCs w:val="28"/>
          <w:lang w:eastAsia="en-US"/>
        </w:rPr>
        <w:t>традиционной</w:t>
      </w:r>
      <w:proofErr w:type="gramEnd"/>
      <w:r w:rsidRPr="00A23DBB">
        <w:rPr>
          <w:rFonts w:eastAsia="Calibri"/>
          <w:sz w:val="28"/>
          <w:szCs w:val="28"/>
          <w:lang w:eastAsia="en-US"/>
        </w:rPr>
        <w:t xml:space="preserve"> культуры, народных праздников, выставок,</w:t>
      </w:r>
      <w:r>
        <w:rPr>
          <w:rFonts w:eastAsia="Calibri"/>
          <w:sz w:val="28"/>
          <w:szCs w:val="28"/>
          <w:lang w:eastAsia="en-US"/>
        </w:rPr>
        <w:t xml:space="preserve"> конкурсов народного творчества;</w:t>
      </w:r>
    </w:p>
    <w:p w:rsidR="00AC20B5" w:rsidRPr="00874715" w:rsidRDefault="00226827" w:rsidP="00AC20B5">
      <w:pPr>
        <w:overflowPunct/>
        <w:autoSpaceDE/>
        <w:adjustRightInd/>
        <w:ind w:firstLine="709"/>
        <w:jc w:val="both"/>
        <w:textAlignment w:val="auto"/>
        <w:rPr>
          <w:rFonts w:eastAsia="Calibri"/>
          <w:sz w:val="28"/>
          <w:szCs w:val="28"/>
          <w:lang w:eastAsia="en-US"/>
        </w:rPr>
      </w:pPr>
      <w:r w:rsidRPr="00AC20B5">
        <w:rPr>
          <w:rFonts w:eastAsia="Calibri"/>
          <w:sz w:val="28"/>
          <w:szCs w:val="28"/>
          <w:lang w:eastAsia="en-US"/>
        </w:rPr>
        <w:t>а также иные мероприятия, предусмотренные Государственной программой</w:t>
      </w:r>
      <w:r w:rsidR="00AC20B5" w:rsidRPr="00AC20B5">
        <w:t xml:space="preserve"> </w:t>
      </w:r>
      <w:r w:rsidR="00AC20B5" w:rsidRPr="00AC20B5">
        <w:rPr>
          <w:rFonts w:eastAsia="Calibri"/>
          <w:sz w:val="28"/>
          <w:szCs w:val="28"/>
          <w:lang w:eastAsia="en-US"/>
        </w:rPr>
        <w:t>«Развитие культуры Республики Татарстан»</w:t>
      </w:r>
      <w:r w:rsidR="003F19A8" w:rsidRPr="00AC20B5">
        <w:rPr>
          <w:rFonts w:eastAsia="Calibri"/>
          <w:sz w:val="28"/>
          <w:szCs w:val="28"/>
          <w:lang w:eastAsia="en-US"/>
        </w:rPr>
        <w:t xml:space="preserve">, </w:t>
      </w:r>
      <w:r w:rsidRPr="00AC20B5">
        <w:rPr>
          <w:rFonts w:eastAsia="Calibri"/>
          <w:sz w:val="28"/>
          <w:szCs w:val="28"/>
          <w:lang w:eastAsia="en-US"/>
        </w:rPr>
        <w:t xml:space="preserve">утвержденной </w:t>
      </w:r>
      <w:r w:rsidR="00AC20B5" w:rsidRPr="00AC20B5">
        <w:rPr>
          <w:rFonts w:eastAsia="Calibri"/>
          <w:sz w:val="28"/>
          <w:szCs w:val="28"/>
          <w:lang w:eastAsia="en-US"/>
        </w:rPr>
        <w:t>постановлением Каб</w:t>
      </w:r>
      <w:r w:rsidR="00AC20B5" w:rsidRPr="00AC20B5">
        <w:rPr>
          <w:rFonts w:eastAsia="Calibri"/>
          <w:sz w:val="28"/>
          <w:szCs w:val="28"/>
          <w:lang w:eastAsia="en-US"/>
        </w:rPr>
        <w:t>и</w:t>
      </w:r>
      <w:r w:rsidR="00AC20B5" w:rsidRPr="00AC20B5">
        <w:rPr>
          <w:rFonts w:eastAsia="Calibri"/>
          <w:sz w:val="28"/>
          <w:szCs w:val="28"/>
          <w:lang w:eastAsia="en-US"/>
        </w:rPr>
        <w:t>нета Министров Республики Татарстан от 16.12.2013  № 997 «Об утверждении Го</w:t>
      </w:r>
      <w:r w:rsidR="00AC20B5" w:rsidRPr="00AC20B5">
        <w:rPr>
          <w:rFonts w:eastAsia="Calibri"/>
          <w:sz w:val="28"/>
          <w:szCs w:val="28"/>
          <w:lang w:eastAsia="en-US"/>
        </w:rPr>
        <w:t>с</w:t>
      </w:r>
      <w:r w:rsidR="00AC20B5" w:rsidRPr="00AC20B5">
        <w:rPr>
          <w:rFonts w:eastAsia="Calibri"/>
          <w:sz w:val="28"/>
          <w:szCs w:val="28"/>
          <w:lang w:eastAsia="en-US"/>
        </w:rPr>
        <w:t>ударственной программы «Развитие культуры Республики Татарстан».</w:t>
      </w:r>
    </w:p>
    <w:p w:rsidR="00846D5B" w:rsidRPr="00874715" w:rsidRDefault="00B51AFC"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3</w:t>
      </w:r>
      <w:r w:rsidR="00846D5B" w:rsidRPr="00874715">
        <w:rPr>
          <w:rFonts w:eastAsia="Calibri"/>
          <w:sz w:val="28"/>
          <w:szCs w:val="28"/>
          <w:lang w:eastAsia="en-US"/>
        </w:rPr>
        <w:t>. Субсидии предоставляются учреждению в пределах лимитов бюджетных обязательств на соответствующий финансовый год (соответствующий финансовый год и плановый период), доведенных Министерству культуры Республики Татарстан как получателю средств бюджета Республики Татарстан.</w:t>
      </w:r>
    </w:p>
    <w:p w:rsidR="00846D5B" w:rsidRDefault="00846D5B" w:rsidP="004B047F">
      <w:pPr>
        <w:overflowPunct/>
        <w:autoSpaceDE/>
        <w:adjustRightInd/>
        <w:ind w:firstLine="709"/>
        <w:jc w:val="both"/>
        <w:textAlignment w:val="auto"/>
        <w:rPr>
          <w:rFonts w:eastAsia="Calibri"/>
          <w:b/>
          <w:sz w:val="28"/>
          <w:szCs w:val="28"/>
          <w:lang w:eastAsia="en-US"/>
        </w:rPr>
      </w:pPr>
    </w:p>
    <w:p w:rsidR="001003E9" w:rsidRPr="00874715" w:rsidRDefault="00846D5B" w:rsidP="000F513C">
      <w:pPr>
        <w:overflowPunct/>
        <w:autoSpaceDE/>
        <w:adjustRightInd/>
        <w:ind w:firstLine="709"/>
        <w:jc w:val="center"/>
        <w:textAlignment w:val="auto"/>
        <w:rPr>
          <w:rFonts w:eastAsia="Calibri"/>
          <w:sz w:val="28"/>
          <w:szCs w:val="28"/>
          <w:lang w:eastAsia="en-US"/>
        </w:rPr>
      </w:pPr>
      <w:r w:rsidRPr="00874715">
        <w:rPr>
          <w:sz w:val="28"/>
          <w:szCs w:val="28"/>
        </w:rPr>
        <w:t>II. Условия и порядок предоставления субсидий</w:t>
      </w:r>
    </w:p>
    <w:p w:rsidR="001003E9" w:rsidRPr="00874715" w:rsidRDefault="00B51AFC" w:rsidP="00376513">
      <w:pPr>
        <w:overflowPunct/>
        <w:ind w:firstLine="709"/>
        <w:jc w:val="both"/>
        <w:textAlignment w:val="auto"/>
        <w:rPr>
          <w:sz w:val="28"/>
          <w:szCs w:val="28"/>
        </w:rPr>
      </w:pPr>
      <w:r w:rsidRPr="00874715">
        <w:rPr>
          <w:rFonts w:eastAsia="Calibri"/>
          <w:sz w:val="28"/>
          <w:szCs w:val="28"/>
          <w:lang w:eastAsia="en-US"/>
        </w:rPr>
        <w:lastRenderedPageBreak/>
        <w:t>4</w:t>
      </w:r>
      <w:r w:rsidR="001003E9" w:rsidRPr="00874715">
        <w:rPr>
          <w:rFonts w:eastAsia="Calibri"/>
          <w:sz w:val="28"/>
          <w:szCs w:val="28"/>
          <w:lang w:eastAsia="en-US"/>
        </w:rPr>
        <w:t xml:space="preserve">. </w:t>
      </w:r>
      <w:r w:rsidR="001003E9" w:rsidRPr="00874715">
        <w:rPr>
          <w:sz w:val="28"/>
          <w:szCs w:val="28"/>
        </w:rPr>
        <w:t>Для получения субсидии учреждение представляет в Министерство культ</w:t>
      </w:r>
      <w:r w:rsidR="001003E9" w:rsidRPr="00874715">
        <w:rPr>
          <w:sz w:val="28"/>
          <w:szCs w:val="28"/>
        </w:rPr>
        <w:t>у</w:t>
      </w:r>
      <w:r w:rsidR="001003E9" w:rsidRPr="00874715">
        <w:rPr>
          <w:sz w:val="28"/>
          <w:szCs w:val="28"/>
        </w:rPr>
        <w:t>ры Республики Татарстан:</w:t>
      </w:r>
    </w:p>
    <w:p w:rsidR="001003E9" w:rsidRPr="00874715" w:rsidRDefault="001003E9" w:rsidP="00376513">
      <w:pPr>
        <w:overflowPunct/>
        <w:ind w:firstLine="709"/>
        <w:jc w:val="both"/>
        <w:textAlignment w:val="auto"/>
        <w:rPr>
          <w:sz w:val="28"/>
          <w:szCs w:val="28"/>
        </w:rPr>
      </w:pPr>
      <w:r w:rsidRPr="00874715">
        <w:rPr>
          <w:sz w:val="28"/>
          <w:szCs w:val="28"/>
        </w:rPr>
        <w:t>пояснительную записку, содержащую обоснование необходимости предоста</w:t>
      </w:r>
      <w:r w:rsidRPr="00874715">
        <w:rPr>
          <w:sz w:val="28"/>
          <w:szCs w:val="28"/>
        </w:rPr>
        <w:t>в</w:t>
      </w:r>
      <w:r w:rsidRPr="00874715">
        <w:rPr>
          <w:sz w:val="28"/>
          <w:szCs w:val="28"/>
        </w:rPr>
        <w:t>ления бюджетных средств,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а также предложения поставщиков (подрядчиков, исполнителей), статистические данные и (или) иную информацию;</w:t>
      </w:r>
    </w:p>
    <w:p w:rsidR="00E9214B" w:rsidRPr="00874715" w:rsidRDefault="00E9214B" w:rsidP="00376513">
      <w:pPr>
        <w:overflowPunct/>
        <w:ind w:firstLine="709"/>
        <w:jc w:val="both"/>
        <w:textAlignment w:val="auto"/>
        <w:rPr>
          <w:sz w:val="28"/>
          <w:szCs w:val="28"/>
        </w:rPr>
      </w:pPr>
      <w:r w:rsidRPr="00874715">
        <w:rPr>
          <w:sz w:val="28"/>
          <w:szCs w:val="28"/>
        </w:rPr>
        <w:t xml:space="preserve">программу мероприятий, в </w:t>
      </w:r>
      <w:proofErr w:type="gramStart"/>
      <w:r w:rsidRPr="00874715">
        <w:rPr>
          <w:sz w:val="28"/>
          <w:szCs w:val="28"/>
        </w:rPr>
        <w:t>соответствии</w:t>
      </w:r>
      <w:proofErr w:type="gramEnd"/>
      <w:r w:rsidRPr="00874715">
        <w:rPr>
          <w:sz w:val="28"/>
          <w:szCs w:val="28"/>
        </w:rPr>
        <w:t xml:space="preserve"> с абзацами </w:t>
      </w:r>
      <w:r w:rsidR="00B51AFC" w:rsidRPr="00874715">
        <w:rPr>
          <w:sz w:val="28"/>
          <w:szCs w:val="28"/>
        </w:rPr>
        <w:t>вторым</w:t>
      </w:r>
      <w:r w:rsidR="00DD218B" w:rsidRPr="00874715">
        <w:rPr>
          <w:sz w:val="28"/>
          <w:szCs w:val="28"/>
        </w:rPr>
        <w:t>-одиннадцат</w:t>
      </w:r>
      <w:r w:rsidR="00185A14" w:rsidRPr="00874715">
        <w:rPr>
          <w:sz w:val="28"/>
          <w:szCs w:val="28"/>
        </w:rPr>
        <w:t>ы</w:t>
      </w:r>
      <w:r w:rsidR="00DD218B" w:rsidRPr="00874715">
        <w:rPr>
          <w:sz w:val="28"/>
          <w:szCs w:val="28"/>
        </w:rPr>
        <w:t xml:space="preserve">м пункта </w:t>
      </w:r>
      <w:r w:rsidRPr="00874715">
        <w:rPr>
          <w:sz w:val="28"/>
          <w:szCs w:val="28"/>
        </w:rPr>
        <w:t>2 настоящего Порядка;</w:t>
      </w:r>
    </w:p>
    <w:p w:rsidR="00E9214B" w:rsidRPr="00874715" w:rsidRDefault="00E9214B" w:rsidP="00376513">
      <w:pPr>
        <w:overflowPunct/>
        <w:ind w:firstLine="709"/>
        <w:jc w:val="both"/>
        <w:textAlignment w:val="auto"/>
        <w:rPr>
          <w:sz w:val="28"/>
          <w:szCs w:val="28"/>
        </w:rPr>
      </w:pPr>
      <w:r w:rsidRPr="00874715">
        <w:rPr>
          <w:sz w:val="28"/>
          <w:szCs w:val="28"/>
        </w:rPr>
        <w:t xml:space="preserve">справку налогового органа по состоянию на </w:t>
      </w:r>
      <w:r w:rsidR="00185A14" w:rsidRPr="00874715">
        <w:rPr>
          <w:sz w:val="28"/>
          <w:szCs w:val="28"/>
        </w:rPr>
        <w:t>первое</w:t>
      </w:r>
      <w:r w:rsidRPr="00874715">
        <w:rPr>
          <w:sz w:val="28"/>
          <w:szCs w:val="28"/>
        </w:rPr>
        <w:t xml:space="preserve"> число месяца, предш</w:t>
      </w:r>
      <w:r w:rsidRPr="00874715">
        <w:rPr>
          <w:sz w:val="28"/>
          <w:szCs w:val="28"/>
        </w:rPr>
        <w:t>е</w:t>
      </w:r>
      <w:r w:rsidRPr="00874715">
        <w:rPr>
          <w:sz w:val="28"/>
          <w:szCs w:val="28"/>
        </w:rPr>
        <w:t xml:space="preserve">ствующего месяцу, в </w:t>
      </w:r>
      <w:proofErr w:type="gramStart"/>
      <w:r w:rsidRPr="00874715">
        <w:rPr>
          <w:sz w:val="28"/>
          <w:szCs w:val="28"/>
        </w:rPr>
        <w:t>котором</w:t>
      </w:r>
      <w:proofErr w:type="gramEnd"/>
      <w:r w:rsidRPr="00874715">
        <w:rPr>
          <w:sz w:val="28"/>
          <w:szCs w:val="28"/>
        </w:rPr>
        <w:t xml:space="preserve"> планируется заключение соглашения о предоставл</w:t>
      </w:r>
      <w:r w:rsidRPr="00874715">
        <w:rPr>
          <w:sz w:val="28"/>
          <w:szCs w:val="28"/>
        </w:rPr>
        <w:t>е</w:t>
      </w:r>
      <w:r w:rsidRPr="00874715">
        <w:rPr>
          <w:sz w:val="28"/>
          <w:szCs w:val="28"/>
        </w:rPr>
        <w:t xml:space="preserve">нии субсидии (далее </w:t>
      </w:r>
      <w:r w:rsidR="00EA28EB">
        <w:rPr>
          <w:sz w:val="28"/>
          <w:szCs w:val="28"/>
        </w:rPr>
        <w:sym w:font="Symbol" w:char="F02D"/>
      </w:r>
      <w:r w:rsidRPr="00874715">
        <w:rPr>
          <w:sz w:val="28"/>
          <w:szCs w:val="28"/>
        </w:rPr>
        <w:t xml:space="preserve"> соглашение), об исполнении </w:t>
      </w:r>
      <w:r w:rsidR="00185A14" w:rsidRPr="00874715">
        <w:rPr>
          <w:sz w:val="28"/>
          <w:szCs w:val="28"/>
        </w:rPr>
        <w:t>у</w:t>
      </w:r>
      <w:r w:rsidRPr="00874715">
        <w:rPr>
          <w:sz w:val="28"/>
          <w:szCs w:val="28"/>
        </w:rPr>
        <w:t>чреждением обязанности по уплате налогов, сборов, страховых взносов, пеней, штрафов, процентов, подлеж</w:t>
      </w:r>
      <w:r w:rsidRPr="00874715">
        <w:rPr>
          <w:sz w:val="28"/>
          <w:szCs w:val="28"/>
        </w:rPr>
        <w:t>а</w:t>
      </w:r>
      <w:r w:rsidRPr="00874715">
        <w:rPr>
          <w:sz w:val="28"/>
          <w:szCs w:val="28"/>
        </w:rPr>
        <w:t>щих уплате в соответствии с законодательством Российской Федерации о налогах и сборах;</w:t>
      </w:r>
    </w:p>
    <w:p w:rsidR="00E9214B" w:rsidRPr="00874715" w:rsidRDefault="00E9214B" w:rsidP="00376513">
      <w:pPr>
        <w:overflowPunct/>
        <w:ind w:firstLine="709"/>
        <w:jc w:val="both"/>
        <w:textAlignment w:val="auto"/>
        <w:rPr>
          <w:sz w:val="28"/>
          <w:szCs w:val="28"/>
        </w:rPr>
      </w:pPr>
      <w:r w:rsidRPr="00874715">
        <w:rPr>
          <w:sz w:val="28"/>
          <w:szCs w:val="28"/>
        </w:rPr>
        <w:t>справку об отсутств</w:t>
      </w:r>
      <w:proofErr w:type="gramStart"/>
      <w:r w:rsidRPr="00874715">
        <w:rPr>
          <w:sz w:val="28"/>
          <w:szCs w:val="28"/>
        </w:rPr>
        <w:t xml:space="preserve">ии у </w:t>
      </w:r>
      <w:r w:rsidR="00185A14" w:rsidRPr="00874715">
        <w:rPr>
          <w:sz w:val="28"/>
          <w:szCs w:val="28"/>
        </w:rPr>
        <w:t>у</w:t>
      </w:r>
      <w:proofErr w:type="gramEnd"/>
      <w:r w:rsidRPr="00874715">
        <w:rPr>
          <w:sz w:val="28"/>
          <w:szCs w:val="28"/>
        </w:rPr>
        <w:t xml:space="preserve">чреждения по состоянию на </w:t>
      </w:r>
      <w:r w:rsidR="00185A14" w:rsidRPr="00874715">
        <w:rPr>
          <w:sz w:val="28"/>
          <w:szCs w:val="28"/>
        </w:rPr>
        <w:t>первое</w:t>
      </w:r>
      <w:r w:rsidRPr="00874715">
        <w:rPr>
          <w:sz w:val="28"/>
          <w:szCs w:val="28"/>
        </w:rPr>
        <w:t xml:space="preserve"> число месяца, предшествующего месяцу, в котором планируется заключение соглашения, проср</w:t>
      </w:r>
      <w:r w:rsidRPr="00874715">
        <w:rPr>
          <w:sz w:val="28"/>
          <w:szCs w:val="28"/>
        </w:rPr>
        <w:t>о</w:t>
      </w:r>
      <w:r w:rsidRPr="00874715">
        <w:rPr>
          <w:sz w:val="28"/>
          <w:szCs w:val="28"/>
        </w:rPr>
        <w:t>ченной задолженности по возврату в бюджет Республики Татарстан субсидий, бю</w:t>
      </w:r>
      <w:r w:rsidRPr="00874715">
        <w:rPr>
          <w:sz w:val="28"/>
          <w:szCs w:val="28"/>
        </w:rPr>
        <w:t>д</w:t>
      </w:r>
      <w:r w:rsidRPr="00874715">
        <w:rPr>
          <w:sz w:val="28"/>
          <w:szCs w:val="28"/>
        </w:rPr>
        <w:t>жетных инвестиций, предоставленных в том числе в соответствии с иными прав</w:t>
      </w:r>
      <w:r w:rsidRPr="00874715">
        <w:rPr>
          <w:sz w:val="28"/>
          <w:szCs w:val="28"/>
        </w:rPr>
        <w:t>о</w:t>
      </w:r>
      <w:r w:rsidRPr="00874715">
        <w:rPr>
          <w:sz w:val="28"/>
          <w:szCs w:val="28"/>
        </w:rPr>
        <w:t>выми актами, подписанную руководителем и главным бухгалтером, иным уполн</w:t>
      </w:r>
      <w:r w:rsidRPr="00874715">
        <w:rPr>
          <w:sz w:val="28"/>
          <w:szCs w:val="28"/>
        </w:rPr>
        <w:t>о</w:t>
      </w:r>
      <w:r w:rsidRPr="00874715">
        <w:rPr>
          <w:sz w:val="28"/>
          <w:szCs w:val="28"/>
        </w:rPr>
        <w:t>моченным лицом.</w:t>
      </w:r>
    </w:p>
    <w:p w:rsidR="004B047F" w:rsidRPr="00874715" w:rsidRDefault="00B51AFC" w:rsidP="00443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5</w:t>
      </w:r>
      <w:r w:rsidR="00D8490D" w:rsidRPr="00874715">
        <w:rPr>
          <w:rFonts w:eastAsia="Calibri"/>
          <w:sz w:val="28"/>
          <w:szCs w:val="28"/>
          <w:lang w:eastAsia="en-US"/>
        </w:rPr>
        <w:t xml:space="preserve">. </w:t>
      </w:r>
      <w:r w:rsidR="004B047F" w:rsidRPr="00874715">
        <w:rPr>
          <w:rFonts w:eastAsia="Calibri"/>
          <w:sz w:val="28"/>
          <w:szCs w:val="28"/>
          <w:lang w:eastAsia="en-US"/>
        </w:rPr>
        <w:t xml:space="preserve">Министерство </w:t>
      </w:r>
      <w:r w:rsidR="003B4B56" w:rsidRPr="00874715">
        <w:rPr>
          <w:rFonts w:eastAsia="Calibri"/>
          <w:sz w:val="28"/>
          <w:szCs w:val="28"/>
          <w:lang w:eastAsia="en-US"/>
        </w:rPr>
        <w:t>культуры</w:t>
      </w:r>
      <w:r w:rsidR="004B047F" w:rsidRPr="00874715">
        <w:rPr>
          <w:rFonts w:eastAsia="Calibri"/>
          <w:sz w:val="28"/>
          <w:szCs w:val="28"/>
          <w:lang w:eastAsia="en-US"/>
        </w:rPr>
        <w:t xml:space="preserve"> Республики Татарстан в течение пяти рабочих дней со дня получения </w:t>
      </w:r>
      <w:r w:rsidR="0044347F" w:rsidRPr="00874715">
        <w:rPr>
          <w:rFonts w:eastAsia="Calibri"/>
          <w:sz w:val="28"/>
          <w:szCs w:val="28"/>
          <w:lang w:eastAsia="en-US"/>
        </w:rPr>
        <w:t xml:space="preserve">от учреждения </w:t>
      </w:r>
      <w:r w:rsidR="004B047F" w:rsidRPr="00874715">
        <w:rPr>
          <w:rFonts w:eastAsia="Calibri"/>
          <w:sz w:val="28"/>
          <w:szCs w:val="28"/>
          <w:lang w:eastAsia="en-US"/>
        </w:rPr>
        <w:t>документов, указанных в абзаце первом настоящ</w:t>
      </w:r>
      <w:r w:rsidR="004B047F" w:rsidRPr="00874715">
        <w:rPr>
          <w:rFonts w:eastAsia="Calibri"/>
          <w:sz w:val="28"/>
          <w:szCs w:val="28"/>
          <w:lang w:eastAsia="en-US"/>
        </w:rPr>
        <w:t>е</w:t>
      </w:r>
      <w:r w:rsidR="004B047F" w:rsidRPr="00874715">
        <w:rPr>
          <w:rFonts w:eastAsia="Calibri"/>
          <w:sz w:val="28"/>
          <w:szCs w:val="28"/>
          <w:lang w:eastAsia="en-US"/>
        </w:rPr>
        <w:t xml:space="preserve">го пункта, </w:t>
      </w:r>
      <w:proofErr w:type="gramStart"/>
      <w:r w:rsidR="0044347F" w:rsidRPr="00874715">
        <w:rPr>
          <w:sz w:val="28"/>
          <w:szCs w:val="28"/>
        </w:rPr>
        <w:t>осуществляет проверку полноты и достоверности содержащихся в них сведений и принимает</w:t>
      </w:r>
      <w:proofErr w:type="gramEnd"/>
      <w:r w:rsidR="0044347F" w:rsidRPr="00874715">
        <w:rPr>
          <w:sz w:val="28"/>
          <w:szCs w:val="28"/>
        </w:rPr>
        <w:t xml:space="preserve"> решение о предоставлении субсидии или об отказе в пред</w:t>
      </w:r>
      <w:r w:rsidR="0044347F" w:rsidRPr="00874715">
        <w:rPr>
          <w:sz w:val="28"/>
          <w:szCs w:val="28"/>
        </w:rPr>
        <w:t>о</w:t>
      </w:r>
      <w:r w:rsidR="0044347F" w:rsidRPr="00874715">
        <w:rPr>
          <w:sz w:val="28"/>
          <w:szCs w:val="28"/>
        </w:rPr>
        <w:t>ставлении субсидии.</w:t>
      </w:r>
      <w:r w:rsidR="0044347F" w:rsidRPr="00874715">
        <w:rPr>
          <w:rFonts w:eastAsia="Calibri"/>
          <w:sz w:val="28"/>
          <w:szCs w:val="28"/>
          <w:lang w:eastAsia="en-US"/>
        </w:rPr>
        <w:t xml:space="preserve"> </w:t>
      </w:r>
      <w:r w:rsidR="0044347F" w:rsidRPr="00874715">
        <w:rPr>
          <w:rFonts w:eastAsia="Calibri"/>
          <w:strike/>
          <w:sz w:val="28"/>
          <w:szCs w:val="28"/>
          <w:lang w:eastAsia="en-US"/>
        </w:rPr>
        <w:t xml:space="preserve"> </w:t>
      </w:r>
    </w:p>
    <w:p w:rsidR="00376513" w:rsidRPr="00874715" w:rsidRDefault="00B51AFC" w:rsidP="00376513">
      <w:pPr>
        <w:overflowPunct/>
        <w:ind w:firstLine="540"/>
        <w:jc w:val="both"/>
        <w:textAlignment w:val="auto"/>
        <w:rPr>
          <w:bCs/>
          <w:sz w:val="28"/>
          <w:szCs w:val="28"/>
        </w:rPr>
      </w:pPr>
      <w:r w:rsidRPr="00874715">
        <w:rPr>
          <w:bCs/>
          <w:sz w:val="28"/>
          <w:szCs w:val="28"/>
        </w:rPr>
        <w:t>6</w:t>
      </w:r>
      <w:r w:rsidR="00376513" w:rsidRPr="00874715">
        <w:rPr>
          <w:bCs/>
          <w:sz w:val="28"/>
          <w:szCs w:val="28"/>
        </w:rPr>
        <w:t xml:space="preserve">. Учреждение на </w:t>
      </w:r>
      <w:r w:rsidR="006A3DED" w:rsidRPr="00874715">
        <w:rPr>
          <w:bCs/>
          <w:sz w:val="28"/>
          <w:szCs w:val="28"/>
        </w:rPr>
        <w:t xml:space="preserve">первое </w:t>
      </w:r>
      <w:r w:rsidR="00376513" w:rsidRPr="00874715">
        <w:rPr>
          <w:bCs/>
          <w:sz w:val="28"/>
          <w:szCs w:val="28"/>
        </w:rPr>
        <w:t xml:space="preserve">число месяца, предшествующего месяцу, в </w:t>
      </w:r>
      <w:proofErr w:type="gramStart"/>
      <w:r w:rsidR="00376513" w:rsidRPr="00874715">
        <w:rPr>
          <w:bCs/>
          <w:sz w:val="28"/>
          <w:szCs w:val="28"/>
        </w:rPr>
        <w:t>котором</w:t>
      </w:r>
      <w:proofErr w:type="gramEnd"/>
      <w:r w:rsidR="00376513" w:rsidRPr="00874715">
        <w:rPr>
          <w:bCs/>
          <w:sz w:val="28"/>
          <w:szCs w:val="28"/>
        </w:rPr>
        <w:t xml:space="preserve"> планируется заключение соглашения, должно соответствовать следующим требов</w:t>
      </w:r>
      <w:r w:rsidR="00376513" w:rsidRPr="00874715">
        <w:rPr>
          <w:bCs/>
          <w:sz w:val="28"/>
          <w:szCs w:val="28"/>
        </w:rPr>
        <w:t>а</w:t>
      </w:r>
      <w:r w:rsidR="00376513" w:rsidRPr="00874715">
        <w:rPr>
          <w:bCs/>
          <w:sz w:val="28"/>
          <w:szCs w:val="28"/>
        </w:rPr>
        <w:t>ниям:</w:t>
      </w:r>
    </w:p>
    <w:p w:rsidR="006A3DED" w:rsidRPr="00874715" w:rsidRDefault="006A3DED" w:rsidP="006A3DED">
      <w:pPr>
        <w:overflowPunct/>
        <w:ind w:firstLine="539"/>
        <w:jc w:val="both"/>
        <w:textAlignment w:val="auto"/>
        <w:rPr>
          <w:sz w:val="28"/>
          <w:szCs w:val="28"/>
        </w:rPr>
      </w:pPr>
      <w:r w:rsidRPr="00874715">
        <w:rPr>
          <w:sz w:val="28"/>
          <w:szCs w:val="28"/>
        </w:rPr>
        <w:t>у учреждения отсутствует неисполненная обязанность по уплате налогов, сб</w:t>
      </w:r>
      <w:r w:rsidRPr="00874715">
        <w:rPr>
          <w:sz w:val="28"/>
          <w:szCs w:val="28"/>
        </w:rPr>
        <w:t>о</w:t>
      </w:r>
      <w:r w:rsidRPr="00874715">
        <w:rPr>
          <w:sz w:val="28"/>
          <w:szCs w:val="28"/>
        </w:rPr>
        <w:t>ров, страховых взносов, пеней, штрафов, процентов, подлежащих уплате в соотве</w:t>
      </w:r>
      <w:r w:rsidRPr="00874715">
        <w:rPr>
          <w:sz w:val="28"/>
          <w:szCs w:val="28"/>
        </w:rPr>
        <w:t>т</w:t>
      </w:r>
      <w:r w:rsidRPr="00874715">
        <w:rPr>
          <w:sz w:val="28"/>
          <w:szCs w:val="28"/>
        </w:rPr>
        <w:t>ствии с законодательством Российской Федерации о налогах и сборах;</w:t>
      </w:r>
    </w:p>
    <w:p w:rsidR="00376513" w:rsidRPr="00874715" w:rsidRDefault="006A3DED" w:rsidP="006A3DED">
      <w:pPr>
        <w:overflowPunct/>
        <w:ind w:firstLine="539"/>
        <w:jc w:val="both"/>
        <w:textAlignment w:val="auto"/>
        <w:rPr>
          <w:sz w:val="28"/>
          <w:szCs w:val="28"/>
        </w:rPr>
      </w:pPr>
      <w:r w:rsidRPr="00874715">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w:t>
      </w:r>
    </w:p>
    <w:p w:rsidR="004B047F" w:rsidRPr="00874715" w:rsidRDefault="00B51AFC"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7</w:t>
      </w:r>
      <w:r w:rsidR="006A3DED" w:rsidRPr="00874715">
        <w:rPr>
          <w:rFonts w:eastAsia="Calibri"/>
          <w:sz w:val="28"/>
          <w:szCs w:val="28"/>
          <w:lang w:eastAsia="en-US"/>
        </w:rPr>
        <w:t xml:space="preserve">. </w:t>
      </w:r>
      <w:r w:rsidR="004B047F" w:rsidRPr="00874715">
        <w:rPr>
          <w:rFonts w:eastAsia="Calibri"/>
          <w:sz w:val="28"/>
          <w:szCs w:val="28"/>
          <w:lang w:eastAsia="en-US"/>
        </w:rPr>
        <w:t>Основания</w:t>
      </w:r>
      <w:r w:rsidR="00C11888" w:rsidRPr="00874715">
        <w:rPr>
          <w:rFonts w:eastAsia="Calibri"/>
          <w:sz w:val="28"/>
          <w:szCs w:val="28"/>
          <w:lang w:eastAsia="en-US"/>
        </w:rPr>
        <w:t>ми</w:t>
      </w:r>
      <w:r w:rsidR="004B047F" w:rsidRPr="00874715">
        <w:rPr>
          <w:rFonts w:eastAsia="Calibri"/>
          <w:sz w:val="28"/>
          <w:szCs w:val="28"/>
          <w:lang w:eastAsia="en-US"/>
        </w:rPr>
        <w:t xml:space="preserve"> для отказа </w:t>
      </w:r>
      <w:r w:rsidR="003B4B56" w:rsidRPr="00874715">
        <w:rPr>
          <w:rFonts w:eastAsia="Calibri"/>
          <w:sz w:val="28"/>
          <w:szCs w:val="28"/>
          <w:lang w:eastAsia="en-US"/>
        </w:rPr>
        <w:t>учреждению</w:t>
      </w:r>
      <w:r w:rsidR="004B047F" w:rsidRPr="00874715">
        <w:rPr>
          <w:rFonts w:eastAsia="Calibri"/>
          <w:sz w:val="28"/>
          <w:szCs w:val="28"/>
          <w:lang w:eastAsia="en-US"/>
        </w:rPr>
        <w:t xml:space="preserve"> в </w:t>
      </w:r>
      <w:proofErr w:type="gramStart"/>
      <w:r w:rsidR="004B047F" w:rsidRPr="00874715">
        <w:rPr>
          <w:rFonts w:eastAsia="Calibri"/>
          <w:sz w:val="28"/>
          <w:szCs w:val="28"/>
          <w:lang w:eastAsia="en-US"/>
        </w:rPr>
        <w:t>предоставлении</w:t>
      </w:r>
      <w:proofErr w:type="gramEnd"/>
      <w:r w:rsidR="004B047F" w:rsidRPr="00874715">
        <w:rPr>
          <w:rFonts w:eastAsia="Calibri"/>
          <w:sz w:val="28"/>
          <w:szCs w:val="28"/>
          <w:lang w:eastAsia="en-US"/>
        </w:rPr>
        <w:t xml:space="preserve"> субсидии</w:t>
      </w:r>
      <w:r w:rsidR="006A3DED" w:rsidRPr="00874715">
        <w:rPr>
          <w:rFonts w:eastAsia="Calibri"/>
          <w:sz w:val="28"/>
          <w:szCs w:val="28"/>
          <w:lang w:eastAsia="en-US"/>
        </w:rPr>
        <w:t xml:space="preserve"> являются</w:t>
      </w:r>
      <w:r w:rsidR="004B047F" w:rsidRPr="00874715">
        <w:rPr>
          <w:rFonts w:eastAsia="Calibri"/>
          <w:sz w:val="28"/>
          <w:szCs w:val="28"/>
          <w:lang w:eastAsia="en-US"/>
        </w:rPr>
        <w:t>:</w:t>
      </w:r>
    </w:p>
    <w:p w:rsidR="00C11888" w:rsidRPr="00874715" w:rsidRDefault="00C11888" w:rsidP="00C11888">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 xml:space="preserve">непредставление (представление не в полном </w:t>
      </w:r>
      <w:proofErr w:type="gramStart"/>
      <w:r w:rsidRPr="00874715">
        <w:rPr>
          <w:rFonts w:eastAsia="Calibri"/>
          <w:sz w:val="28"/>
          <w:szCs w:val="28"/>
          <w:lang w:eastAsia="en-US"/>
        </w:rPr>
        <w:t>объеме</w:t>
      </w:r>
      <w:proofErr w:type="gramEnd"/>
      <w:r w:rsidRPr="00874715">
        <w:rPr>
          <w:rFonts w:eastAsia="Calibri"/>
          <w:sz w:val="28"/>
          <w:szCs w:val="28"/>
          <w:lang w:eastAsia="en-US"/>
        </w:rPr>
        <w:t>) документов, ука</w:t>
      </w:r>
      <w:r w:rsidR="00B51AFC" w:rsidRPr="00874715">
        <w:rPr>
          <w:rFonts w:eastAsia="Calibri"/>
          <w:sz w:val="28"/>
          <w:szCs w:val="28"/>
          <w:lang w:eastAsia="en-US"/>
        </w:rPr>
        <w:t>занных в пункте 4</w:t>
      </w:r>
      <w:r w:rsidRPr="00874715">
        <w:rPr>
          <w:rFonts w:eastAsia="Calibri"/>
          <w:sz w:val="28"/>
          <w:szCs w:val="28"/>
          <w:lang w:eastAsia="en-US"/>
        </w:rPr>
        <w:t xml:space="preserve"> настоящего Порядка;</w:t>
      </w:r>
    </w:p>
    <w:p w:rsidR="00C11888" w:rsidRPr="00874715" w:rsidRDefault="00C11888" w:rsidP="00C11888">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недостоверность информации, содержащейся в документах, представленных учреждением;</w:t>
      </w:r>
    </w:p>
    <w:p w:rsidR="00C11888" w:rsidRPr="00C11888" w:rsidRDefault="00C11888" w:rsidP="00C11888">
      <w:pPr>
        <w:overflowPunct/>
        <w:autoSpaceDE/>
        <w:adjustRightInd/>
        <w:ind w:firstLine="709"/>
        <w:jc w:val="both"/>
        <w:textAlignment w:val="auto"/>
        <w:rPr>
          <w:rFonts w:eastAsia="Calibri"/>
          <w:b/>
          <w:sz w:val="28"/>
          <w:szCs w:val="28"/>
          <w:lang w:eastAsia="en-US"/>
        </w:rPr>
      </w:pPr>
      <w:proofErr w:type="gramStart"/>
      <w:r w:rsidRPr="00874715">
        <w:rPr>
          <w:rFonts w:eastAsia="Calibri"/>
          <w:sz w:val="28"/>
          <w:szCs w:val="28"/>
          <w:lang w:eastAsia="en-US"/>
        </w:rPr>
        <w:t>отсутствие необходимого объема лимитов бюджетных обязательств на пред</w:t>
      </w:r>
      <w:r w:rsidRPr="00874715">
        <w:rPr>
          <w:rFonts w:eastAsia="Calibri"/>
          <w:sz w:val="28"/>
          <w:szCs w:val="28"/>
          <w:lang w:eastAsia="en-US"/>
        </w:rPr>
        <w:t>о</w:t>
      </w:r>
      <w:r w:rsidRPr="00874715">
        <w:rPr>
          <w:rFonts w:eastAsia="Calibri"/>
          <w:sz w:val="28"/>
          <w:szCs w:val="28"/>
          <w:lang w:eastAsia="en-US"/>
        </w:rPr>
        <w:t>ставление субсидий на соответствующий финансовый год (соответствующий ф</w:t>
      </w:r>
      <w:r w:rsidRPr="00874715">
        <w:rPr>
          <w:rFonts w:eastAsia="Calibri"/>
          <w:sz w:val="28"/>
          <w:szCs w:val="28"/>
          <w:lang w:eastAsia="en-US"/>
        </w:rPr>
        <w:t>и</w:t>
      </w:r>
      <w:r w:rsidRPr="00874715">
        <w:rPr>
          <w:rFonts w:eastAsia="Calibri"/>
          <w:sz w:val="28"/>
          <w:szCs w:val="28"/>
          <w:lang w:eastAsia="en-US"/>
        </w:rPr>
        <w:t>нансовый год и плановый период), доведенных в соответствии с бюджетным зак</w:t>
      </w:r>
      <w:r w:rsidRPr="00874715">
        <w:rPr>
          <w:rFonts w:eastAsia="Calibri"/>
          <w:sz w:val="28"/>
          <w:szCs w:val="28"/>
          <w:lang w:eastAsia="en-US"/>
        </w:rPr>
        <w:t>о</w:t>
      </w:r>
      <w:r w:rsidRPr="00874715">
        <w:rPr>
          <w:rFonts w:eastAsia="Calibri"/>
          <w:sz w:val="28"/>
          <w:szCs w:val="28"/>
          <w:lang w:eastAsia="en-US"/>
        </w:rPr>
        <w:t>нодательством Министерству культуры Республики Татарстан.</w:t>
      </w:r>
      <w:proofErr w:type="gramEnd"/>
    </w:p>
    <w:p w:rsidR="002D09D7" w:rsidRPr="00874715" w:rsidRDefault="00B51AFC" w:rsidP="000D614F">
      <w:pPr>
        <w:overflowPunct/>
        <w:ind w:firstLine="709"/>
        <w:jc w:val="both"/>
        <w:textAlignment w:val="auto"/>
        <w:rPr>
          <w:sz w:val="28"/>
          <w:szCs w:val="28"/>
        </w:rPr>
      </w:pPr>
      <w:r w:rsidRPr="00874715">
        <w:rPr>
          <w:sz w:val="28"/>
          <w:szCs w:val="28"/>
        </w:rPr>
        <w:lastRenderedPageBreak/>
        <w:t>8</w:t>
      </w:r>
      <w:r w:rsidR="002D09D7" w:rsidRPr="00874715">
        <w:rPr>
          <w:sz w:val="28"/>
          <w:szCs w:val="28"/>
        </w:rPr>
        <w:t>. В случае отказа в предоставлении субсидии учреждение вправе повторно представить в Министерство культуры Республики Татарстан документы, пред</w:t>
      </w:r>
      <w:r w:rsidR="002D09D7" w:rsidRPr="00874715">
        <w:rPr>
          <w:sz w:val="28"/>
          <w:szCs w:val="28"/>
        </w:rPr>
        <w:t>у</w:t>
      </w:r>
      <w:r w:rsidR="002D09D7" w:rsidRPr="00874715">
        <w:rPr>
          <w:sz w:val="28"/>
          <w:szCs w:val="28"/>
        </w:rPr>
        <w:t xml:space="preserve">смотренные </w:t>
      </w:r>
      <w:hyperlink r:id="rId8" w:history="1">
        <w:r w:rsidR="002D09D7" w:rsidRPr="00874715">
          <w:rPr>
            <w:sz w:val="28"/>
            <w:szCs w:val="28"/>
          </w:rPr>
          <w:t xml:space="preserve">пунктом </w:t>
        </w:r>
        <w:r w:rsidR="00A172B9">
          <w:rPr>
            <w:sz w:val="28"/>
            <w:szCs w:val="28"/>
          </w:rPr>
          <w:t>4</w:t>
        </w:r>
      </w:hyperlink>
      <w:r w:rsidR="002D09D7" w:rsidRPr="00874715">
        <w:rPr>
          <w:sz w:val="28"/>
          <w:szCs w:val="28"/>
        </w:rPr>
        <w:t xml:space="preserve"> настоящего Порядка.</w:t>
      </w:r>
    </w:p>
    <w:p w:rsidR="004B047F" w:rsidRDefault="00B51AFC"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9</w:t>
      </w:r>
      <w:r w:rsidR="00D07C56" w:rsidRPr="00874715">
        <w:rPr>
          <w:rFonts w:eastAsia="Calibri"/>
          <w:sz w:val="28"/>
          <w:szCs w:val="28"/>
          <w:lang w:eastAsia="en-US"/>
        </w:rPr>
        <w:t>.</w:t>
      </w:r>
      <w:r w:rsidR="004B047F" w:rsidRPr="00874715">
        <w:rPr>
          <w:rFonts w:eastAsia="Calibri"/>
          <w:sz w:val="28"/>
          <w:szCs w:val="28"/>
          <w:lang w:eastAsia="en-US"/>
        </w:rPr>
        <w:t xml:space="preserve"> </w:t>
      </w:r>
      <w:proofErr w:type="gramStart"/>
      <w:r w:rsidR="004B047F" w:rsidRPr="00874715">
        <w:rPr>
          <w:rFonts w:eastAsia="Calibri"/>
          <w:sz w:val="28"/>
          <w:szCs w:val="28"/>
          <w:lang w:eastAsia="en-US"/>
        </w:rPr>
        <w:t xml:space="preserve">Размер </w:t>
      </w:r>
      <w:r w:rsidR="003B4B56" w:rsidRPr="00874715">
        <w:rPr>
          <w:rFonts w:eastAsia="Calibri"/>
          <w:sz w:val="28"/>
          <w:szCs w:val="28"/>
          <w:lang w:eastAsia="en-US"/>
        </w:rPr>
        <w:t>с</w:t>
      </w:r>
      <w:r w:rsidR="004B047F" w:rsidRPr="00874715">
        <w:rPr>
          <w:rFonts w:eastAsia="Calibri"/>
          <w:sz w:val="28"/>
          <w:szCs w:val="28"/>
          <w:lang w:eastAsia="en-US"/>
        </w:rPr>
        <w:t>убсидии определяется на основании документов, предоставленных учреждением в соответствии с пунктом</w:t>
      </w:r>
      <w:r w:rsidR="00874715" w:rsidRPr="00874715">
        <w:rPr>
          <w:rFonts w:eastAsia="Calibri"/>
          <w:sz w:val="28"/>
          <w:szCs w:val="28"/>
          <w:lang w:eastAsia="en-US"/>
        </w:rPr>
        <w:t xml:space="preserve"> </w:t>
      </w:r>
      <w:r w:rsidRPr="00874715">
        <w:rPr>
          <w:rFonts w:eastAsia="Calibri"/>
          <w:sz w:val="28"/>
          <w:szCs w:val="28"/>
          <w:lang w:eastAsia="en-US"/>
        </w:rPr>
        <w:t>4</w:t>
      </w:r>
      <w:r w:rsidR="004B047F" w:rsidRPr="00874715">
        <w:rPr>
          <w:rFonts w:eastAsia="Calibri"/>
          <w:sz w:val="28"/>
          <w:szCs w:val="28"/>
          <w:lang w:eastAsia="en-US"/>
        </w:rPr>
        <w:t xml:space="preserve"> настоящего Порядка в пределах бюдже</w:t>
      </w:r>
      <w:r w:rsidR="004B047F" w:rsidRPr="00874715">
        <w:rPr>
          <w:rFonts w:eastAsia="Calibri"/>
          <w:sz w:val="28"/>
          <w:szCs w:val="28"/>
          <w:lang w:eastAsia="en-US"/>
        </w:rPr>
        <w:t>т</w:t>
      </w:r>
      <w:r w:rsidR="004B047F" w:rsidRPr="00874715">
        <w:rPr>
          <w:rFonts w:eastAsia="Calibri"/>
          <w:sz w:val="28"/>
          <w:szCs w:val="28"/>
          <w:lang w:eastAsia="en-US"/>
        </w:rPr>
        <w:t>ных ассигнований, предусмотренных законом</w:t>
      </w:r>
      <w:r w:rsidR="004B047F" w:rsidRPr="004B047F">
        <w:rPr>
          <w:rFonts w:eastAsia="Calibri"/>
          <w:sz w:val="28"/>
          <w:szCs w:val="28"/>
          <w:lang w:eastAsia="en-US"/>
        </w:rPr>
        <w:t xml:space="preserve">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Мин</w:t>
      </w:r>
      <w:r w:rsidR="004B047F" w:rsidRPr="004B047F">
        <w:rPr>
          <w:rFonts w:eastAsia="Calibri"/>
          <w:sz w:val="28"/>
          <w:szCs w:val="28"/>
          <w:lang w:eastAsia="en-US"/>
        </w:rPr>
        <w:t>и</w:t>
      </w:r>
      <w:r w:rsidR="004B047F" w:rsidRPr="004B047F">
        <w:rPr>
          <w:rFonts w:eastAsia="Calibri"/>
          <w:sz w:val="28"/>
          <w:szCs w:val="28"/>
          <w:lang w:eastAsia="en-US"/>
        </w:rPr>
        <w:t xml:space="preserve">стерству </w:t>
      </w:r>
      <w:r w:rsidR="003B4B56">
        <w:rPr>
          <w:rFonts w:eastAsia="Calibri"/>
          <w:sz w:val="28"/>
          <w:szCs w:val="28"/>
          <w:lang w:eastAsia="en-US"/>
        </w:rPr>
        <w:t>культуры</w:t>
      </w:r>
      <w:r w:rsidR="004B047F" w:rsidRPr="004B047F">
        <w:rPr>
          <w:rFonts w:eastAsia="Calibri"/>
          <w:sz w:val="28"/>
          <w:szCs w:val="28"/>
          <w:lang w:eastAsia="en-US"/>
        </w:rPr>
        <w:t xml:space="preserve"> Республики Татарстан, с учетом требований, установленных пр</w:t>
      </w:r>
      <w:r w:rsidR="004B047F" w:rsidRPr="004B047F">
        <w:rPr>
          <w:rFonts w:eastAsia="Calibri"/>
          <w:sz w:val="28"/>
          <w:szCs w:val="28"/>
          <w:lang w:eastAsia="en-US"/>
        </w:rPr>
        <w:t>а</w:t>
      </w:r>
      <w:r w:rsidR="004B047F" w:rsidRPr="004B047F">
        <w:rPr>
          <w:rFonts w:eastAsia="Calibri"/>
          <w:sz w:val="28"/>
          <w:szCs w:val="28"/>
          <w:lang w:eastAsia="en-US"/>
        </w:rPr>
        <w:t>вовыми актами и иными документами в зависимости от цели</w:t>
      </w:r>
      <w:proofErr w:type="gramEnd"/>
      <w:r w:rsidR="004B047F" w:rsidRPr="004B047F">
        <w:rPr>
          <w:rFonts w:eastAsia="Calibri"/>
          <w:sz w:val="28"/>
          <w:szCs w:val="28"/>
          <w:lang w:eastAsia="en-US"/>
        </w:rPr>
        <w:t xml:space="preserve"> предоставления субс</w:t>
      </w:r>
      <w:r w:rsidR="004B047F" w:rsidRPr="004B047F">
        <w:rPr>
          <w:rFonts w:eastAsia="Calibri"/>
          <w:sz w:val="28"/>
          <w:szCs w:val="28"/>
          <w:lang w:eastAsia="en-US"/>
        </w:rPr>
        <w:t>и</w:t>
      </w:r>
      <w:r w:rsidR="004B047F" w:rsidRPr="004B047F">
        <w:rPr>
          <w:rFonts w:eastAsia="Calibri"/>
          <w:sz w:val="28"/>
          <w:szCs w:val="28"/>
          <w:lang w:eastAsia="en-US"/>
        </w:rPr>
        <w:t>дии, за исключением случаев, когда размер субсидии определен постановлением или распоряжением Кабинета Министров Республики Татарстан.</w:t>
      </w:r>
    </w:p>
    <w:p w:rsidR="00004BF9" w:rsidRPr="00874715" w:rsidRDefault="00B51AFC" w:rsidP="00E90C28">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10</w:t>
      </w:r>
      <w:r w:rsidR="00004BF9" w:rsidRPr="00874715">
        <w:rPr>
          <w:rFonts w:eastAsia="Calibri"/>
          <w:sz w:val="28"/>
          <w:szCs w:val="28"/>
          <w:lang w:eastAsia="en-US"/>
        </w:rPr>
        <w:t>. Результатом предоставления субсиди</w:t>
      </w:r>
      <w:r w:rsidR="00E90C28" w:rsidRPr="00874715">
        <w:rPr>
          <w:rFonts w:eastAsia="Calibri"/>
          <w:sz w:val="28"/>
          <w:szCs w:val="28"/>
          <w:lang w:eastAsia="en-US"/>
        </w:rPr>
        <w:t>и</w:t>
      </w:r>
      <w:r w:rsidR="00004BF9" w:rsidRPr="00874715">
        <w:rPr>
          <w:rFonts w:eastAsia="Calibri"/>
          <w:sz w:val="28"/>
          <w:szCs w:val="28"/>
          <w:lang w:eastAsia="en-US"/>
        </w:rPr>
        <w:t xml:space="preserve"> явля</w:t>
      </w:r>
      <w:r w:rsidR="00E90C28" w:rsidRPr="00874715">
        <w:rPr>
          <w:rFonts w:eastAsia="Calibri"/>
          <w:sz w:val="28"/>
          <w:szCs w:val="28"/>
          <w:lang w:eastAsia="en-US"/>
        </w:rPr>
        <w:t xml:space="preserve">ется </w:t>
      </w:r>
      <w:r w:rsidR="00004BF9" w:rsidRPr="00874715">
        <w:rPr>
          <w:rFonts w:eastAsia="Calibri"/>
          <w:sz w:val="28"/>
          <w:szCs w:val="28"/>
          <w:lang w:eastAsia="en-US"/>
        </w:rPr>
        <w:t>количество проведенных мероприятий (не менее одного мероприятия);</w:t>
      </w:r>
    </w:p>
    <w:p w:rsidR="00004BF9" w:rsidRPr="00874715" w:rsidRDefault="0071480B" w:rsidP="0071480B">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Срок достижения результата предоставления субсидии - не позднее 31 декабря года предоставления субсидии.</w:t>
      </w:r>
    </w:p>
    <w:p w:rsidR="004B047F" w:rsidRPr="00874715" w:rsidRDefault="00B51AFC"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11</w:t>
      </w:r>
      <w:r w:rsidR="0071480B" w:rsidRPr="00874715">
        <w:rPr>
          <w:rFonts w:eastAsia="Calibri"/>
          <w:sz w:val="28"/>
          <w:szCs w:val="28"/>
          <w:lang w:eastAsia="en-US"/>
        </w:rPr>
        <w:t xml:space="preserve">. </w:t>
      </w:r>
      <w:r w:rsidR="004B047F" w:rsidRPr="00874715">
        <w:rPr>
          <w:rFonts w:eastAsia="Calibri"/>
          <w:sz w:val="28"/>
          <w:szCs w:val="28"/>
          <w:lang w:eastAsia="en-US"/>
        </w:rPr>
        <w:t xml:space="preserve">В течение пяти рабочих дней со дня принятия решения о предоставлении субсидии Министерство </w:t>
      </w:r>
      <w:r w:rsidR="0055795E" w:rsidRPr="00874715">
        <w:rPr>
          <w:rFonts w:eastAsia="Calibri"/>
          <w:sz w:val="28"/>
          <w:szCs w:val="28"/>
          <w:lang w:eastAsia="en-US"/>
        </w:rPr>
        <w:t>культуры</w:t>
      </w:r>
      <w:r w:rsidR="004B047F" w:rsidRPr="00874715">
        <w:rPr>
          <w:rFonts w:eastAsia="Calibri"/>
          <w:sz w:val="28"/>
          <w:szCs w:val="28"/>
          <w:lang w:eastAsia="en-US"/>
        </w:rPr>
        <w:t xml:space="preserve"> Республики Татарстан и учреждение заключают соглашение в соответствии с типовой формой, установленной Министерством ф</w:t>
      </w:r>
      <w:r w:rsidR="004B047F" w:rsidRPr="00874715">
        <w:rPr>
          <w:rFonts w:eastAsia="Calibri"/>
          <w:sz w:val="28"/>
          <w:szCs w:val="28"/>
          <w:lang w:eastAsia="en-US"/>
        </w:rPr>
        <w:t>и</w:t>
      </w:r>
      <w:r w:rsidR="004B047F" w:rsidRPr="00874715">
        <w:rPr>
          <w:rFonts w:eastAsia="Calibri"/>
          <w:sz w:val="28"/>
          <w:szCs w:val="28"/>
          <w:lang w:eastAsia="en-US"/>
        </w:rPr>
        <w:t>нансов Республики Татарстан, содержащее</w:t>
      </w:r>
      <w:r w:rsidR="000D614F">
        <w:rPr>
          <w:rFonts w:eastAsia="Calibri"/>
          <w:sz w:val="28"/>
          <w:szCs w:val="28"/>
          <w:lang w:eastAsia="en-US"/>
        </w:rPr>
        <w:t xml:space="preserve"> в том числе</w:t>
      </w:r>
      <w:r w:rsidR="004B047F" w:rsidRPr="00874715">
        <w:rPr>
          <w:rFonts w:eastAsia="Calibri"/>
          <w:sz w:val="28"/>
          <w:szCs w:val="28"/>
          <w:lang w:eastAsia="en-US"/>
        </w:rPr>
        <w:t xml:space="preserve"> следующие положения:</w:t>
      </w:r>
    </w:p>
    <w:p w:rsidR="004B047F" w:rsidRPr="00874715" w:rsidRDefault="004B047F"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цели предоставления субсидии</w:t>
      </w:r>
      <w:r w:rsidR="00FB6B7B" w:rsidRPr="00FB6B7B">
        <w:rPr>
          <w:rFonts w:eastAsia="Calibri"/>
          <w:sz w:val="28"/>
          <w:szCs w:val="28"/>
          <w:lang w:eastAsia="en-US"/>
        </w:rPr>
        <w:t xml:space="preserve"> с указанием наименования государственной программы и подпрограммы</w:t>
      </w:r>
      <w:r w:rsidRPr="00FB6B7B">
        <w:rPr>
          <w:rFonts w:eastAsia="Calibri"/>
          <w:sz w:val="28"/>
          <w:szCs w:val="28"/>
          <w:lang w:eastAsia="en-US"/>
        </w:rPr>
        <w:t>;</w:t>
      </w:r>
    </w:p>
    <w:p w:rsidR="004B047F" w:rsidRPr="00874715" w:rsidRDefault="004B047F"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значение результата предоставления субсидии;</w:t>
      </w:r>
    </w:p>
    <w:p w:rsidR="00244B9A" w:rsidRPr="00874715" w:rsidRDefault="00244B9A" w:rsidP="00244B9A">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план мероприятий по достижению результата предоставления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размер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сроки (график) перечисления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сроки</w:t>
      </w:r>
      <w:r w:rsidR="000D614F">
        <w:rPr>
          <w:rFonts w:eastAsia="Calibri"/>
          <w:sz w:val="28"/>
          <w:szCs w:val="28"/>
          <w:lang w:eastAsia="en-US"/>
        </w:rPr>
        <w:t xml:space="preserve"> и порядок</w:t>
      </w:r>
      <w:r w:rsidRPr="004B047F">
        <w:rPr>
          <w:rFonts w:eastAsia="Calibri"/>
          <w:sz w:val="28"/>
          <w:szCs w:val="28"/>
          <w:lang w:eastAsia="en-US"/>
        </w:rPr>
        <w:t xml:space="preserve"> представления отчетности;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основания и порядок внесения изменений в соглашение, в том числе в случае уменьшения Министерству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ранее доведенных л</w:t>
      </w:r>
      <w:r w:rsidRPr="004B047F">
        <w:rPr>
          <w:rFonts w:eastAsia="Calibri"/>
          <w:sz w:val="28"/>
          <w:szCs w:val="28"/>
          <w:lang w:eastAsia="en-US"/>
        </w:rPr>
        <w:t>и</w:t>
      </w:r>
      <w:r w:rsidRPr="004B047F">
        <w:rPr>
          <w:rFonts w:eastAsia="Calibri"/>
          <w:sz w:val="28"/>
          <w:szCs w:val="28"/>
          <w:lang w:eastAsia="en-US"/>
        </w:rPr>
        <w:t>митов бюджетных обязательств на предоставление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основания для досрочного прекращения соглашения по решению Министе</w:t>
      </w:r>
      <w:r w:rsidRPr="004B047F">
        <w:rPr>
          <w:rFonts w:eastAsia="Calibri"/>
          <w:sz w:val="28"/>
          <w:szCs w:val="28"/>
          <w:lang w:eastAsia="en-US"/>
        </w:rPr>
        <w:t>р</w:t>
      </w:r>
      <w:r w:rsidRPr="004B047F">
        <w:rPr>
          <w:rFonts w:eastAsia="Calibri"/>
          <w:sz w:val="28"/>
          <w:szCs w:val="28"/>
          <w:lang w:eastAsia="en-US"/>
        </w:rPr>
        <w:t xml:space="preserve">ства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в одностороннем порядке, в том числе в связи </w:t>
      </w:r>
      <w:proofErr w:type="gramStart"/>
      <w:r w:rsidRPr="004B047F">
        <w:rPr>
          <w:rFonts w:eastAsia="Calibri"/>
          <w:sz w:val="28"/>
          <w:szCs w:val="28"/>
          <w:lang w:eastAsia="en-US"/>
        </w:rPr>
        <w:t>с</w:t>
      </w:r>
      <w:proofErr w:type="gramEnd"/>
      <w:r w:rsidRPr="004B047F">
        <w:rPr>
          <w:rFonts w:eastAsia="Calibri"/>
          <w:sz w:val="28"/>
          <w:szCs w:val="28"/>
          <w:lang w:eastAsia="en-US"/>
        </w:rPr>
        <w:t>:</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реорганизацией (за исключением реорганизации в форме присоединения) или ликвидацией учреждения;</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нарушением учреждением целей и условий предоставления субсидии, уст</w:t>
      </w:r>
      <w:r w:rsidRPr="004B047F">
        <w:rPr>
          <w:rFonts w:eastAsia="Calibri"/>
          <w:sz w:val="28"/>
          <w:szCs w:val="28"/>
          <w:lang w:eastAsia="en-US"/>
        </w:rPr>
        <w:t>а</w:t>
      </w:r>
      <w:r w:rsidRPr="004B047F">
        <w:rPr>
          <w:rFonts w:eastAsia="Calibri"/>
          <w:sz w:val="28"/>
          <w:szCs w:val="28"/>
          <w:lang w:eastAsia="en-US"/>
        </w:rPr>
        <w:t>новленных настоящим Порядком и (или) соглашением;</w:t>
      </w:r>
    </w:p>
    <w:p w:rsidR="004B047F" w:rsidRPr="004B047F" w:rsidRDefault="00B51AFC" w:rsidP="004B047F">
      <w:pPr>
        <w:overflowPunct/>
        <w:autoSpaceDE/>
        <w:adjustRightInd/>
        <w:ind w:firstLine="709"/>
        <w:jc w:val="both"/>
        <w:textAlignment w:val="auto"/>
        <w:rPr>
          <w:rFonts w:eastAsia="Calibri"/>
          <w:sz w:val="28"/>
          <w:szCs w:val="28"/>
          <w:lang w:eastAsia="en-US"/>
        </w:rPr>
      </w:pPr>
      <w:r>
        <w:rPr>
          <w:rFonts w:eastAsia="Calibri"/>
          <w:sz w:val="28"/>
          <w:szCs w:val="28"/>
          <w:lang w:eastAsia="en-US"/>
        </w:rPr>
        <w:t>запрет</w:t>
      </w:r>
      <w:r w:rsidR="004B047F" w:rsidRPr="004B047F">
        <w:rPr>
          <w:rFonts w:eastAsia="Calibri"/>
          <w:sz w:val="28"/>
          <w:szCs w:val="28"/>
          <w:lang w:eastAsia="en-US"/>
        </w:rPr>
        <w:t xml:space="preserve"> на расторжение соглашения учреждением в одностороннем </w:t>
      </w:r>
      <w:proofErr w:type="gramStart"/>
      <w:r w:rsidR="004B047F" w:rsidRPr="004B047F">
        <w:rPr>
          <w:rFonts w:eastAsia="Calibri"/>
          <w:sz w:val="28"/>
          <w:szCs w:val="28"/>
          <w:lang w:eastAsia="en-US"/>
        </w:rPr>
        <w:t>порядке</w:t>
      </w:r>
      <w:proofErr w:type="gramEnd"/>
      <w:r w:rsidR="004B047F" w:rsidRPr="004B047F">
        <w:rPr>
          <w:rFonts w:eastAsia="Calibri"/>
          <w:sz w:val="28"/>
          <w:szCs w:val="28"/>
          <w:lang w:eastAsia="en-US"/>
        </w:rPr>
        <w:t>.</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При необходимости Министерство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и </w:t>
      </w:r>
      <w:r w:rsidR="0055795E">
        <w:rPr>
          <w:rFonts w:eastAsia="Calibri"/>
          <w:sz w:val="28"/>
          <w:szCs w:val="28"/>
          <w:lang w:eastAsia="en-US"/>
        </w:rPr>
        <w:t>учр</w:t>
      </w:r>
      <w:r w:rsidR="0055795E">
        <w:rPr>
          <w:rFonts w:eastAsia="Calibri"/>
          <w:sz w:val="28"/>
          <w:szCs w:val="28"/>
          <w:lang w:eastAsia="en-US"/>
        </w:rPr>
        <w:t>е</w:t>
      </w:r>
      <w:r w:rsidR="0055795E">
        <w:rPr>
          <w:rFonts w:eastAsia="Calibri"/>
          <w:sz w:val="28"/>
          <w:szCs w:val="28"/>
          <w:lang w:eastAsia="en-US"/>
        </w:rPr>
        <w:t>ждение</w:t>
      </w:r>
      <w:r w:rsidRPr="004B047F">
        <w:rPr>
          <w:rFonts w:eastAsia="Calibri"/>
          <w:sz w:val="28"/>
          <w:szCs w:val="28"/>
          <w:lang w:eastAsia="en-US"/>
        </w:rPr>
        <w:t xml:space="preserve"> заключают дополнительное соглашение к соглашению или дополнительное соглашение о расторжении соглашения в соответствии с типовыми формами, уст</w:t>
      </w:r>
      <w:r w:rsidRPr="004B047F">
        <w:rPr>
          <w:rFonts w:eastAsia="Calibri"/>
          <w:sz w:val="28"/>
          <w:szCs w:val="28"/>
          <w:lang w:eastAsia="en-US"/>
        </w:rPr>
        <w:t>а</w:t>
      </w:r>
      <w:r w:rsidRPr="004B047F">
        <w:rPr>
          <w:rFonts w:eastAsia="Calibri"/>
          <w:sz w:val="28"/>
          <w:szCs w:val="28"/>
          <w:lang w:eastAsia="en-US"/>
        </w:rPr>
        <w:t>новленными Министерством финансов Республики Татарстан.</w:t>
      </w:r>
    </w:p>
    <w:p w:rsidR="004B047F" w:rsidRDefault="00B51AFC"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lastRenderedPageBreak/>
        <w:t>12</w:t>
      </w:r>
      <w:r w:rsidR="00792024" w:rsidRPr="00874715">
        <w:rPr>
          <w:rFonts w:eastAsia="Calibri"/>
          <w:sz w:val="28"/>
          <w:szCs w:val="28"/>
          <w:lang w:eastAsia="en-US"/>
        </w:rPr>
        <w:t>.</w:t>
      </w:r>
      <w:r w:rsidR="00792024">
        <w:rPr>
          <w:rFonts w:eastAsia="Calibri"/>
          <w:sz w:val="28"/>
          <w:szCs w:val="28"/>
          <w:lang w:eastAsia="en-US"/>
        </w:rPr>
        <w:t xml:space="preserve"> </w:t>
      </w:r>
      <w:r w:rsidR="004B047F" w:rsidRPr="004B047F">
        <w:rPr>
          <w:rFonts w:eastAsia="Calibri"/>
          <w:sz w:val="28"/>
          <w:szCs w:val="28"/>
          <w:lang w:eastAsia="en-US"/>
        </w:rPr>
        <w:t xml:space="preserve">Министерство </w:t>
      </w:r>
      <w:r w:rsidR="00A701EF">
        <w:rPr>
          <w:rFonts w:eastAsia="Calibri"/>
          <w:sz w:val="28"/>
          <w:szCs w:val="28"/>
          <w:lang w:eastAsia="en-US"/>
        </w:rPr>
        <w:t xml:space="preserve">культуры </w:t>
      </w:r>
      <w:r w:rsidR="004B047F" w:rsidRPr="004B047F">
        <w:rPr>
          <w:rFonts w:eastAsia="Calibri"/>
          <w:sz w:val="28"/>
          <w:szCs w:val="28"/>
          <w:lang w:eastAsia="en-US"/>
        </w:rPr>
        <w:t xml:space="preserve">Республики Татарстан перечисляет субсидию в срок, предусмотренный соглашением, в полном </w:t>
      </w:r>
      <w:proofErr w:type="gramStart"/>
      <w:r w:rsidR="004B047F" w:rsidRPr="004B047F">
        <w:rPr>
          <w:rFonts w:eastAsia="Calibri"/>
          <w:sz w:val="28"/>
          <w:szCs w:val="28"/>
          <w:lang w:eastAsia="en-US"/>
        </w:rPr>
        <w:t>объеме</w:t>
      </w:r>
      <w:proofErr w:type="gramEnd"/>
      <w:r w:rsidR="004B047F" w:rsidRPr="004B047F">
        <w:rPr>
          <w:rFonts w:eastAsia="Calibri"/>
          <w:sz w:val="28"/>
          <w:szCs w:val="28"/>
          <w:lang w:eastAsia="en-US"/>
        </w:rPr>
        <w:t xml:space="preserve"> на лицевой счет учрежд</w:t>
      </w:r>
      <w:r w:rsidR="004B047F" w:rsidRPr="004B047F">
        <w:rPr>
          <w:rFonts w:eastAsia="Calibri"/>
          <w:sz w:val="28"/>
          <w:szCs w:val="28"/>
          <w:lang w:eastAsia="en-US"/>
        </w:rPr>
        <w:t>е</w:t>
      </w:r>
      <w:r w:rsidR="004B047F" w:rsidRPr="004B047F">
        <w:rPr>
          <w:rFonts w:eastAsia="Calibri"/>
          <w:sz w:val="28"/>
          <w:szCs w:val="28"/>
          <w:lang w:eastAsia="en-US"/>
        </w:rPr>
        <w:t>ния, открытый в Министерстве финансов Республики Татарстан.</w:t>
      </w:r>
    </w:p>
    <w:p w:rsidR="00792024" w:rsidRDefault="00792024" w:rsidP="004B047F">
      <w:pPr>
        <w:overflowPunct/>
        <w:autoSpaceDE/>
        <w:adjustRightInd/>
        <w:ind w:firstLine="709"/>
        <w:jc w:val="both"/>
        <w:textAlignment w:val="auto"/>
        <w:rPr>
          <w:rFonts w:eastAsia="Calibri"/>
          <w:sz w:val="28"/>
          <w:szCs w:val="28"/>
          <w:lang w:eastAsia="en-US"/>
        </w:rPr>
      </w:pPr>
    </w:p>
    <w:p w:rsidR="00792024" w:rsidRPr="00874715" w:rsidRDefault="00792024" w:rsidP="00792024">
      <w:pPr>
        <w:overflowPunct/>
        <w:autoSpaceDE/>
        <w:adjustRightInd/>
        <w:ind w:firstLine="709"/>
        <w:jc w:val="center"/>
        <w:textAlignment w:val="auto"/>
        <w:rPr>
          <w:rFonts w:eastAsia="Calibri"/>
          <w:sz w:val="28"/>
          <w:szCs w:val="28"/>
          <w:lang w:eastAsia="en-US"/>
        </w:rPr>
      </w:pPr>
      <w:r w:rsidRPr="00874715">
        <w:rPr>
          <w:rFonts w:eastAsia="Calibri"/>
          <w:sz w:val="28"/>
          <w:szCs w:val="28"/>
          <w:lang w:eastAsia="en-US"/>
        </w:rPr>
        <w:t>III. Требования к отчетности</w:t>
      </w:r>
    </w:p>
    <w:p w:rsidR="00792024" w:rsidRPr="00874715" w:rsidRDefault="00792024" w:rsidP="00792024">
      <w:pPr>
        <w:overflowPunct/>
        <w:autoSpaceDE/>
        <w:adjustRightInd/>
        <w:ind w:firstLine="709"/>
        <w:jc w:val="center"/>
        <w:textAlignment w:val="auto"/>
        <w:rPr>
          <w:rFonts w:eastAsia="Calibri"/>
          <w:sz w:val="28"/>
          <w:szCs w:val="28"/>
          <w:lang w:eastAsia="en-US"/>
        </w:rPr>
      </w:pPr>
    </w:p>
    <w:p w:rsidR="00792024" w:rsidRPr="00874715" w:rsidRDefault="00B51AFC" w:rsidP="00792024">
      <w:pPr>
        <w:overflowPunct/>
        <w:autoSpaceDE/>
        <w:adjustRightInd/>
        <w:ind w:firstLine="709"/>
        <w:jc w:val="both"/>
        <w:textAlignment w:val="auto"/>
        <w:rPr>
          <w:rFonts w:eastAsia="Calibri"/>
          <w:bCs/>
          <w:sz w:val="28"/>
          <w:szCs w:val="28"/>
          <w:lang w:eastAsia="en-US"/>
        </w:rPr>
      </w:pPr>
      <w:r w:rsidRPr="00874715">
        <w:rPr>
          <w:rFonts w:eastAsia="Calibri"/>
          <w:bCs/>
          <w:sz w:val="28"/>
          <w:szCs w:val="28"/>
          <w:lang w:eastAsia="en-US"/>
        </w:rPr>
        <w:t>13</w:t>
      </w:r>
      <w:r w:rsidR="00792024" w:rsidRPr="00874715">
        <w:rPr>
          <w:rFonts w:eastAsia="Calibri"/>
          <w:bCs/>
          <w:sz w:val="28"/>
          <w:szCs w:val="28"/>
          <w:lang w:eastAsia="en-US"/>
        </w:rPr>
        <w:t>. Учреждение представляет в Министерство культуры Республики Тата</w:t>
      </w:r>
      <w:r w:rsidR="00792024" w:rsidRPr="00874715">
        <w:rPr>
          <w:rFonts w:eastAsia="Calibri"/>
          <w:bCs/>
          <w:sz w:val="28"/>
          <w:szCs w:val="28"/>
          <w:lang w:eastAsia="en-US"/>
        </w:rPr>
        <w:t>р</w:t>
      </w:r>
      <w:r w:rsidR="00792024" w:rsidRPr="00874715">
        <w:rPr>
          <w:rFonts w:eastAsia="Calibri"/>
          <w:bCs/>
          <w:sz w:val="28"/>
          <w:szCs w:val="28"/>
          <w:lang w:eastAsia="en-US"/>
        </w:rPr>
        <w:t>стан:</w:t>
      </w:r>
    </w:p>
    <w:p w:rsidR="00792024" w:rsidRPr="00874715" w:rsidRDefault="00792024" w:rsidP="00832E75">
      <w:pPr>
        <w:overflowPunct/>
        <w:ind w:firstLine="539"/>
        <w:jc w:val="both"/>
        <w:textAlignment w:val="auto"/>
        <w:rPr>
          <w:sz w:val="28"/>
          <w:szCs w:val="28"/>
        </w:rPr>
      </w:pPr>
      <w:r w:rsidRPr="00874715">
        <w:rPr>
          <w:sz w:val="28"/>
          <w:szCs w:val="28"/>
        </w:rPr>
        <w:t>ежемесячно, не позднее 10-го числа месяца, следующего за отчетным, отчет об осуществлении расходов, источником финансового обеспечения которых являются субсидии;</w:t>
      </w:r>
    </w:p>
    <w:p w:rsidR="00792024" w:rsidRPr="00874715" w:rsidRDefault="00792024" w:rsidP="00832E75">
      <w:pPr>
        <w:overflowPunct/>
        <w:ind w:firstLine="539"/>
        <w:jc w:val="both"/>
        <w:textAlignment w:val="auto"/>
        <w:rPr>
          <w:sz w:val="28"/>
          <w:szCs w:val="28"/>
        </w:rPr>
      </w:pPr>
      <w:r w:rsidRPr="00874715">
        <w:rPr>
          <w:sz w:val="28"/>
          <w:szCs w:val="28"/>
        </w:rPr>
        <w:t>ежегодно, не позднее 20 января текущего финансового года, отчет о достиж</w:t>
      </w:r>
      <w:r w:rsidRPr="00874715">
        <w:rPr>
          <w:sz w:val="28"/>
          <w:szCs w:val="28"/>
        </w:rPr>
        <w:t>е</w:t>
      </w:r>
      <w:r w:rsidRPr="00874715">
        <w:rPr>
          <w:sz w:val="28"/>
          <w:szCs w:val="28"/>
        </w:rPr>
        <w:t>нии результатов предоставления субсидии и отчет о реализации плана мероприятий по достижению результатов предоставления субсидии за отчетный финансовый год.</w:t>
      </w:r>
    </w:p>
    <w:p w:rsidR="00792024" w:rsidRPr="00874715" w:rsidRDefault="00792024" w:rsidP="00BA7A31">
      <w:pPr>
        <w:overflowPunct/>
        <w:ind w:firstLine="539"/>
        <w:jc w:val="both"/>
        <w:textAlignment w:val="auto"/>
        <w:rPr>
          <w:sz w:val="28"/>
          <w:szCs w:val="28"/>
        </w:rPr>
      </w:pPr>
      <w:r w:rsidRPr="00874715">
        <w:rPr>
          <w:sz w:val="28"/>
          <w:szCs w:val="28"/>
        </w:rPr>
        <w:t xml:space="preserve">Формы отчетов устанавливаются </w:t>
      </w:r>
      <w:r w:rsidR="00BA7A31" w:rsidRPr="00874715">
        <w:rPr>
          <w:rFonts w:eastAsia="Calibri"/>
          <w:sz w:val="28"/>
          <w:szCs w:val="28"/>
          <w:lang w:eastAsia="en-US"/>
        </w:rPr>
        <w:t>Министерством финансов Республики Тата</w:t>
      </w:r>
      <w:r w:rsidR="00BA7A31" w:rsidRPr="00874715">
        <w:rPr>
          <w:rFonts w:eastAsia="Calibri"/>
          <w:sz w:val="28"/>
          <w:szCs w:val="28"/>
          <w:lang w:eastAsia="en-US"/>
        </w:rPr>
        <w:t>р</w:t>
      </w:r>
      <w:r w:rsidR="00BA7A31" w:rsidRPr="00874715">
        <w:rPr>
          <w:rFonts w:eastAsia="Calibri"/>
          <w:sz w:val="28"/>
          <w:szCs w:val="28"/>
          <w:lang w:eastAsia="en-US"/>
        </w:rPr>
        <w:t>стан</w:t>
      </w:r>
      <w:r w:rsidR="00BA7A31" w:rsidRPr="00874715">
        <w:rPr>
          <w:sz w:val="28"/>
          <w:szCs w:val="28"/>
        </w:rPr>
        <w:t>.</w:t>
      </w:r>
    </w:p>
    <w:p w:rsidR="00BA7A31" w:rsidRDefault="00BA7A31" w:rsidP="004B047F">
      <w:pPr>
        <w:overflowPunct/>
        <w:autoSpaceDE/>
        <w:adjustRightInd/>
        <w:ind w:firstLine="709"/>
        <w:jc w:val="both"/>
        <w:textAlignment w:val="auto"/>
        <w:rPr>
          <w:rFonts w:eastAsia="Calibri"/>
          <w:strike/>
          <w:sz w:val="28"/>
          <w:szCs w:val="28"/>
          <w:lang w:eastAsia="en-US"/>
        </w:rPr>
      </w:pPr>
    </w:p>
    <w:p w:rsidR="00BA7A31" w:rsidRPr="00874715" w:rsidRDefault="00BA7A31" w:rsidP="00BA7A31">
      <w:pPr>
        <w:overflowPunct/>
        <w:autoSpaceDE/>
        <w:adjustRightInd/>
        <w:ind w:firstLine="709"/>
        <w:jc w:val="center"/>
        <w:textAlignment w:val="auto"/>
        <w:rPr>
          <w:rFonts w:eastAsia="Calibri"/>
          <w:sz w:val="28"/>
          <w:szCs w:val="28"/>
          <w:lang w:eastAsia="en-US"/>
        </w:rPr>
      </w:pPr>
      <w:r w:rsidRPr="00874715">
        <w:rPr>
          <w:rFonts w:eastAsia="Calibri"/>
          <w:sz w:val="28"/>
          <w:szCs w:val="28"/>
          <w:lang w:eastAsia="en-US"/>
        </w:rPr>
        <w:t xml:space="preserve">IV. Порядок осуществления </w:t>
      </w:r>
      <w:proofErr w:type="gramStart"/>
      <w:r w:rsidRPr="00874715">
        <w:rPr>
          <w:rFonts w:eastAsia="Calibri"/>
          <w:sz w:val="28"/>
          <w:szCs w:val="28"/>
          <w:lang w:eastAsia="en-US"/>
        </w:rPr>
        <w:t>контроля за</w:t>
      </w:r>
      <w:proofErr w:type="gramEnd"/>
      <w:r w:rsidRPr="00874715">
        <w:rPr>
          <w:rFonts w:eastAsia="Calibri"/>
          <w:sz w:val="28"/>
          <w:szCs w:val="28"/>
          <w:lang w:eastAsia="en-US"/>
        </w:rPr>
        <w:t xml:space="preserve"> соблюдением целей,</w:t>
      </w:r>
    </w:p>
    <w:p w:rsidR="00BA7A31" w:rsidRPr="00874715" w:rsidRDefault="00BA7A31" w:rsidP="00BA7A31">
      <w:pPr>
        <w:overflowPunct/>
        <w:autoSpaceDE/>
        <w:adjustRightInd/>
        <w:ind w:firstLine="709"/>
        <w:jc w:val="center"/>
        <w:textAlignment w:val="auto"/>
        <w:rPr>
          <w:rFonts w:eastAsia="Calibri"/>
          <w:sz w:val="28"/>
          <w:szCs w:val="28"/>
          <w:lang w:eastAsia="en-US"/>
        </w:rPr>
      </w:pPr>
      <w:r w:rsidRPr="00874715">
        <w:rPr>
          <w:rFonts w:eastAsia="Calibri"/>
          <w:sz w:val="28"/>
          <w:szCs w:val="28"/>
          <w:lang w:eastAsia="en-US"/>
        </w:rPr>
        <w:t>условий предоставления субсидии и ответственность</w:t>
      </w:r>
    </w:p>
    <w:p w:rsidR="00BA7A31" w:rsidRPr="00874715" w:rsidRDefault="00BA7A31" w:rsidP="003938CF">
      <w:pPr>
        <w:overflowPunct/>
        <w:autoSpaceDE/>
        <w:adjustRightInd/>
        <w:ind w:firstLine="709"/>
        <w:jc w:val="center"/>
        <w:textAlignment w:val="auto"/>
        <w:rPr>
          <w:rFonts w:eastAsia="Calibri"/>
          <w:sz w:val="28"/>
          <w:szCs w:val="28"/>
          <w:lang w:eastAsia="en-US"/>
        </w:rPr>
      </w:pPr>
      <w:r w:rsidRPr="00874715">
        <w:rPr>
          <w:rFonts w:eastAsia="Calibri"/>
          <w:sz w:val="28"/>
          <w:szCs w:val="28"/>
          <w:lang w:eastAsia="en-US"/>
        </w:rPr>
        <w:t>за их несоблюдение</w:t>
      </w:r>
    </w:p>
    <w:p w:rsidR="003938CF" w:rsidRPr="003938CF" w:rsidRDefault="003938CF" w:rsidP="003938CF">
      <w:pPr>
        <w:overflowPunct/>
        <w:autoSpaceDE/>
        <w:adjustRightInd/>
        <w:ind w:firstLine="709"/>
        <w:jc w:val="center"/>
        <w:textAlignment w:val="auto"/>
        <w:rPr>
          <w:rFonts w:eastAsia="Calibri"/>
          <w:b/>
          <w:sz w:val="28"/>
          <w:szCs w:val="28"/>
          <w:lang w:eastAsia="en-US"/>
        </w:rPr>
      </w:pPr>
    </w:p>
    <w:p w:rsidR="004B047F" w:rsidRDefault="00B51AFC" w:rsidP="004B047F">
      <w:pPr>
        <w:overflowPunct/>
        <w:autoSpaceDE/>
        <w:adjustRightInd/>
        <w:ind w:firstLine="709"/>
        <w:jc w:val="both"/>
        <w:textAlignment w:val="auto"/>
        <w:rPr>
          <w:rFonts w:eastAsia="Calibri"/>
          <w:sz w:val="28"/>
          <w:szCs w:val="28"/>
          <w:lang w:eastAsia="en-US"/>
        </w:rPr>
      </w:pPr>
      <w:r w:rsidRPr="00874715">
        <w:rPr>
          <w:rFonts w:eastAsia="Calibri"/>
          <w:sz w:val="28"/>
          <w:szCs w:val="28"/>
          <w:lang w:eastAsia="en-US"/>
        </w:rPr>
        <w:t>14</w:t>
      </w:r>
      <w:r w:rsidR="003938CF" w:rsidRPr="00874715">
        <w:rPr>
          <w:rFonts w:eastAsia="Calibri"/>
          <w:sz w:val="28"/>
          <w:szCs w:val="28"/>
          <w:lang w:eastAsia="en-US"/>
        </w:rPr>
        <w:t xml:space="preserve">. </w:t>
      </w:r>
      <w:proofErr w:type="gramStart"/>
      <w:r w:rsidR="004B047F" w:rsidRPr="00874715">
        <w:rPr>
          <w:rFonts w:eastAsia="Calibri"/>
          <w:sz w:val="28"/>
          <w:szCs w:val="28"/>
          <w:lang w:eastAsia="en-US"/>
        </w:rPr>
        <w:t>Остатки</w:t>
      </w:r>
      <w:r w:rsidR="004B047F" w:rsidRPr="004B047F">
        <w:rPr>
          <w:rFonts w:eastAsia="Calibri"/>
          <w:sz w:val="28"/>
          <w:szCs w:val="28"/>
          <w:lang w:eastAsia="en-US"/>
        </w:rPr>
        <w:t xml:space="preserve"> средств субсидии, не использованные в отчетном финансовом г</w:t>
      </w:r>
      <w:r w:rsidR="004B047F" w:rsidRPr="004B047F">
        <w:rPr>
          <w:rFonts w:eastAsia="Calibri"/>
          <w:sz w:val="28"/>
          <w:szCs w:val="28"/>
          <w:lang w:eastAsia="en-US"/>
        </w:rPr>
        <w:t>о</w:t>
      </w:r>
      <w:r w:rsidR="004B047F" w:rsidRPr="004B047F">
        <w:rPr>
          <w:rFonts w:eastAsia="Calibri"/>
          <w:sz w:val="28"/>
          <w:szCs w:val="28"/>
          <w:lang w:eastAsia="en-US"/>
        </w:rPr>
        <w:t xml:space="preserve">ду, подлежат возврату в доход бюджета Республики Татарстан не позднее 25 января года, следующего за отчетным, за исключением случаев принятия Министерством </w:t>
      </w:r>
      <w:r w:rsidR="00A701EF">
        <w:rPr>
          <w:rFonts w:eastAsia="Calibri"/>
          <w:sz w:val="28"/>
          <w:szCs w:val="28"/>
          <w:lang w:eastAsia="en-US"/>
        </w:rPr>
        <w:t>культуры</w:t>
      </w:r>
      <w:r w:rsidR="004B047F" w:rsidRPr="004B047F">
        <w:rPr>
          <w:rFonts w:eastAsia="Calibri"/>
          <w:sz w:val="28"/>
          <w:szCs w:val="28"/>
          <w:lang w:eastAsia="en-US"/>
        </w:rPr>
        <w:t xml:space="preserve"> Республики Татарстан решения о наличии потребности в направлении не использованных в текущем финансовом году остатков средств субсидии на дост</w:t>
      </w:r>
      <w:r w:rsidR="004B047F" w:rsidRPr="004B047F">
        <w:rPr>
          <w:rFonts w:eastAsia="Calibri"/>
          <w:sz w:val="28"/>
          <w:szCs w:val="28"/>
          <w:lang w:eastAsia="en-US"/>
        </w:rPr>
        <w:t>и</w:t>
      </w:r>
      <w:r w:rsidR="004B047F" w:rsidRPr="004B047F">
        <w:rPr>
          <w:rFonts w:eastAsia="Calibri"/>
          <w:sz w:val="28"/>
          <w:szCs w:val="28"/>
          <w:lang w:eastAsia="en-US"/>
        </w:rPr>
        <w:t>ж</w:t>
      </w:r>
      <w:r w:rsidR="000D614F">
        <w:rPr>
          <w:rFonts w:eastAsia="Calibri"/>
          <w:sz w:val="28"/>
          <w:szCs w:val="28"/>
          <w:lang w:eastAsia="en-US"/>
        </w:rPr>
        <w:t>ение целей, указанных в пункте 2</w:t>
      </w:r>
      <w:r w:rsidR="004B047F" w:rsidRPr="004B047F">
        <w:rPr>
          <w:rFonts w:eastAsia="Calibri"/>
          <w:sz w:val="28"/>
          <w:szCs w:val="28"/>
          <w:lang w:eastAsia="en-US"/>
        </w:rPr>
        <w:t xml:space="preserve"> настоящего Порядка.</w:t>
      </w:r>
      <w:proofErr w:type="gramEnd"/>
    </w:p>
    <w:p w:rsidR="00C04F30" w:rsidRPr="004B047F" w:rsidRDefault="00C04F30" w:rsidP="000A31D6">
      <w:pPr>
        <w:overflowPunct/>
        <w:autoSpaceDE/>
        <w:adjustRightInd/>
        <w:ind w:firstLine="709"/>
        <w:jc w:val="both"/>
        <w:textAlignment w:val="auto"/>
        <w:rPr>
          <w:rFonts w:eastAsia="Calibri"/>
          <w:sz w:val="28"/>
          <w:szCs w:val="28"/>
          <w:lang w:eastAsia="en-US"/>
        </w:rPr>
      </w:pPr>
      <w:proofErr w:type="gramStart"/>
      <w:r w:rsidRPr="00C04F30">
        <w:rPr>
          <w:rFonts w:eastAsia="Calibri"/>
          <w:sz w:val="28"/>
          <w:szCs w:val="28"/>
          <w:lang w:eastAsia="en-US"/>
        </w:rPr>
        <w:t>В случае потребности в направлении в текущем финансовом году неиспольз</w:t>
      </w:r>
      <w:r w:rsidRPr="00C04F30">
        <w:rPr>
          <w:rFonts w:eastAsia="Calibri"/>
          <w:sz w:val="28"/>
          <w:szCs w:val="28"/>
          <w:lang w:eastAsia="en-US"/>
        </w:rPr>
        <w:t>о</w:t>
      </w:r>
      <w:r w:rsidRPr="00C04F30">
        <w:rPr>
          <w:rFonts w:eastAsia="Calibri"/>
          <w:sz w:val="28"/>
          <w:szCs w:val="28"/>
          <w:lang w:eastAsia="en-US"/>
        </w:rPr>
        <w:t xml:space="preserve">ванных остатков субсидий на достижение целей, указанных в </w:t>
      </w:r>
      <w:hyperlink r:id="rId9" w:history="1">
        <w:r w:rsidR="000D614F">
          <w:rPr>
            <w:rStyle w:val="a3"/>
            <w:rFonts w:eastAsia="Calibri"/>
            <w:color w:val="auto"/>
            <w:sz w:val="28"/>
            <w:szCs w:val="28"/>
            <w:u w:val="none"/>
            <w:lang w:eastAsia="en-US"/>
          </w:rPr>
          <w:t>2</w:t>
        </w:r>
      </w:hyperlink>
      <w:r w:rsidR="00E5617D">
        <w:rPr>
          <w:rFonts w:eastAsia="Calibri"/>
          <w:sz w:val="28"/>
          <w:szCs w:val="28"/>
          <w:lang w:eastAsia="en-US"/>
        </w:rPr>
        <w:t xml:space="preserve"> </w:t>
      </w:r>
      <w:r w:rsidRPr="00C04F30">
        <w:rPr>
          <w:rFonts w:eastAsia="Calibri"/>
          <w:sz w:val="28"/>
          <w:szCs w:val="28"/>
          <w:lang w:eastAsia="en-US"/>
        </w:rPr>
        <w:t xml:space="preserve">настоящего Порядка, </w:t>
      </w:r>
      <w:r w:rsidR="00E5617D">
        <w:rPr>
          <w:rFonts w:eastAsia="Calibri"/>
          <w:sz w:val="28"/>
          <w:szCs w:val="28"/>
          <w:lang w:eastAsia="en-US"/>
        </w:rPr>
        <w:t>у</w:t>
      </w:r>
      <w:r w:rsidRPr="00C04F30">
        <w:rPr>
          <w:rFonts w:eastAsia="Calibri"/>
          <w:sz w:val="28"/>
          <w:szCs w:val="28"/>
          <w:lang w:eastAsia="en-US"/>
        </w:rPr>
        <w:t xml:space="preserve">чреждение направляет не позднее 20 января года, следующего за отчетным, в </w:t>
      </w:r>
      <w:r w:rsidR="00E5617D">
        <w:rPr>
          <w:rFonts w:eastAsia="Calibri"/>
          <w:sz w:val="28"/>
          <w:szCs w:val="28"/>
          <w:lang w:eastAsia="en-US"/>
        </w:rPr>
        <w:t>М</w:t>
      </w:r>
      <w:r w:rsidR="00E5617D">
        <w:rPr>
          <w:rFonts w:eastAsia="Calibri"/>
          <w:sz w:val="28"/>
          <w:szCs w:val="28"/>
          <w:lang w:eastAsia="en-US"/>
        </w:rPr>
        <w:t>и</w:t>
      </w:r>
      <w:r w:rsidR="00E5617D">
        <w:rPr>
          <w:rFonts w:eastAsia="Calibri"/>
          <w:sz w:val="28"/>
          <w:szCs w:val="28"/>
          <w:lang w:eastAsia="en-US"/>
        </w:rPr>
        <w:t xml:space="preserve">нистерство культуры </w:t>
      </w:r>
      <w:r w:rsidRPr="00C04F30">
        <w:rPr>
          <w:rFonts w:eastAsia="Calibri"/>
          <w:sz w:val="28"/>
          <w:szCs w:val="28"/>
          <w:lang w:eastAsia="en-US"/>
        </w:rPr>
        <w:t xml:space="preserve"> Республики Татарстан информацию о неисполненных обяз</w:t>
      </w:r>
      <w:r w:rsidRPr="00C04F30">
        <w:rPr>
          <w:rFonts w:eastAsia="Calibri"/>
          <w:sz w:val="28"/>
          <w:szCs w:val="28"/>
          <w:lang w:eastAsia="en-US"/>
        </w:rPr>
        <w:t>а</w:t>
      </w:r>
      <w:r w:rsidRPr="00C04F30">
        <w:rPr>
          <w:rFonts w:eastAsia="Calibri"/>
          <w:sz w:val="28"/>
          <w:szCs w:val="28"/>
          <w:lang w:eastAsia="en-US"/>
        </w:rPr>
        <w:t xml:space="preserve">тельствах </w:t>
      </w:r>
      <w:r w:rsidR="00E5617D">
        <w:rPr>
          <w:rFonts w:eastAsia="Calibri"/>
          <w:sz w:val="28"/>
          <w:szCs w:val="28"/>
          <w:lang w:eastAsia="en-US"/>
        </w:rPr>
        <w:t>у</w:t>
      </w:r>
      <w:r w:rsidRPr="00C04F30">
        <w:rPr>
          <w:rFonts w:eastAsia="Calibri"/>
          <w:sz w:val="28"/>
          <w:szCs w:val="28"/>
          <w:lang w:eastAsia="en-US"/>
        </w:rPr>
        <w:t>чреждения, источником финансового обеспечения которых являются не использованные на 1 января текущего финансового года остатки субсидий, а также документы (копии документов</w:t>
      </w:r>
      <w:proofErr w:type="gramEnd"/>
      <w:r w:rsidRPr="00C04F30">
        <w:rPr>
          <w:rFonts w:eastAsia="Calibri"/>
          <w:sz w:val="28"/>
          <w:szCs w:val="28"/>
          <w:lang w:eastAsia="en-US"/>
        </w:rPr>
        <w:t>), подтверждающие наличие и объем указанных об</w:t>
      </w:r>
      <w:r w:rsidRPr="00C04F30">
        <w:rPr>
          <w:rFonts w:eastAsia="Calibri"/>
          <w:sz w:val="28"/>
          <w:szCs w:val="28"/>
          <w:lang w:eastAsia="en-US"/>
        </w:rPr>
        <w:t>я</w:t>
      </w:r>
      <w:r w:rsidRPr="00C04F30">
        <w:rPr>
          <w:rFonts w:eastAsia="Calibri"/>
          <w:sz w:val="28"/>
          <w:szCs w:val="28"/>
          <w:lang w:eastAsia="en-US"/>
        </w:rPr>
        <w:t xml:space="preserve">зательств </w:t>
      </w:r>
      <w:r w:rsidR="000A31D6">
        <w:rPr>
          <w:rFonts w:eastAsia="Calibri"/>
          <w:sz w:val="28"/>
          <w:szCs w:val="28"/>
          <w:lang w:eastAsia="en-US"/>
        </w:rPr>
        <w:t>у</w:t>
      </w:r>
      <w:r w:rsidRPr="00C04F30">
        <w:rPr>
          <w:rFonts w:eastAsia="Calibri"/>
          <w:sz w:val="28"/>
          <w:szCs w:val="28"/>
          <w:lang w:eastAsia="en-US"/>
        </w:rPr>
        <w:t>чреждения (за исключением обязательств по выплатам физическим л</w:t>
      </w:r>
      <w:r w:rsidRPr="00C04F30">
        <w:rPr>
          <w:rFonts w:eastAsia="Calibri"/>
          <w:sz w:val="28"/>
          <w:szCs w:val="28"/>
          <w:lang w:eastAsia="en-US"/>
        </w:rPr>
        <w:t>и</w:t>
      </w:r>
      <w:r w:rsidRPr="00C04F30">
        <w:rPr>
          <w:rFonts w:eastAsia="Calibri"/>
          <w:sz w:val="28"/>
          <w:szCs w:val="28"/>
          <w:lang w:eastAsia="en-US"/>
        </w:rPr>
        <w:t>цам).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Министерство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не позднее </w:t>
      </w:r>
      <w:r w:rsidR="002B0A21">
        <w:rPr>
          <w:rFonts w:eastAsia="Calibri"/>
          <w:sz w:val="28"/>
          <w:szCs w:val="28"/>
          <w:lang w:eastAsia="en-US"/>
        </w:rPr>
        <w:t>пяти</w:t>
      </w:r>
      <w:r w:rsidRPr="004B047F">
        <w:rPr>
          <w:rFonts w:eastAsia="Calibri"/>
          <w:sz w:val="28"/>
          <w:szCs w:val="28"/>
          <w:lang w:eastAsia="en-US"/>
        </w:rPr>
        <w:t xml:space="preserve"> рабочих дней со дня получения от учреждения информации, указанной в абзаце втором настоящ</w:t>
      </w:r>
      <w:r w:rsidRPr="004B047F">
        <w:rPr>
          <w:rFonts w:eastAsia="Calibri"/>
          <w:sz w:val="28"/>
          <w:szCs w:val="28"/>
          <w:lang w:eastAsia="en-US"/>
        </w:rPr>
        <w:t>е</w:t>
      </w:r>
      <w:r w:rsidRPr="004B047F">
        <w:rPr>
          <w:rFonts w:eastAsia="Calibri"/>
          <w:sz w:val="28"/>
          <w:szCs w:val="28"/>
          <w:lang w:eastAsia="en-US"/>
        </w:rPr>
        <w:t>го пункта, принимает решение о наличии или об отсутствии потребности в напра</w:t>
      </w:r>
      <w:r w:rsidRPr="004B047F">
        <w:rPr>
          <w:rFonts w:eastAsia="Calibri"/>
          <w:sz w:val="28"/>
          <w:szCs w:val="28"/>
          <w:lang w:eastAsia="en-US"/>
        </w:rPr>
        <w:t>в</w:t>
      </w:r>
      <w:r w:rsidRPr="004B047F">
        <w:rPr>
          <w:rFonts w:eastAsia="Calibri"/>
          <w:sz w:val="28"/>
          <w:szCs w:val="28"/>
          <w:lang w:eastAsia="en-US"/>
        </w:rPr>
        <w:t>лении не использованных в текущем финансовом году остатков средств субсидии на достижение целей</w:t>
      </w:r>
      <w:r w:rsidR="000D614F">
        <w:rPr>
          <w:rFonts w:eastAsia="Calibri"/>
          <w:sz w:val="28"/>
          <w:szCs w:val="28"/>
          <w:lang w:eastAsia="en-US"/>
        </w:rPr>
        <w:t>, указанных в пункте 2</w:t>
      </w:r>
      <w:r w:rsidRPr="004B047F">
        <w:rPr>
          <w:rFonts w:eastAsia="Calibri"/>
          <w:sz w:val="28"/>
          <w:szCs w:val="28"/>
          <w:lang w:eastAsia="en-US"/>
        </w:rPr>
        <w:t xml:space="preserve"> настоящего Порядка.</w:t>
      </w:r>
    </w:p>
    <w:p w:rsidR="004B047F" w:rsidRPr="004B047F" w:rsidRDefault="004B047F" w:rsidP="004B047F">
      <w:pPr>
        <w:overflowPunct/>
        <w:autoSpaceDE/>
        <w:adjustRightInd/>
        <w:ind w:firstLine="709"/>
        <w:jc w:val="both"/>
        <w:textAlignment w:val="auto"/>
        <w:rPr>
          <w:rFonts w:eastAsia="Calibri"/>
          <w:sz w:val="28"/>
          <w:szCs w:val="28"/>
          <w:lang w:eastAsia="en-US"/>
        </w:rPr>
      </w:pPr>
      <w:proofErr w:type="gramStart"/>
      <w:r w:rsidRPr="004B047F">
        <w:rPr>
          <w:rFonts w:eastAsia="Calibri"/>
          <w:sz w:val="28"/>
          <w:szCs w:val="28"/>
          <w:lang w:eastAsia="en-US"/>
        </w:rPr>
        <w:t xml:space="preserve">В случае принятия Министерством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решения о наличии потребности в направлении не использованных в текущем финансовом г</w:t>
      </w:r>
      <w:r w:rsidRPr="004B047F">
        <w:rPr>
          <w:rFonts w:eastAsia="Calibri"/>
          <w:sz w:val="28"/>
          <w:szCs w:val="28"/>
          <w:lang w:eastAsia="en-US"/>
        </w:rPr>
        <w:t>о</w:t>
      </w:r>
      <w:r w:rsidRPr="004B047F">
        <w:rPr>
          <w:rFonts w:eastAsia="Calibri"/>
          <w:sz w:val="28"/>
          <w:szCs w:val="28"/>
          <w:lang w:eastAsia="en-US"/>
        </w:rPr>
        <w:t>ду остатков средств субсидии на достижение целей, указанных в пунк</w:t>
      </w:r>
      <w:r w:rsidR="000D614F">
        <w:rPr>
          <w:rFonts w:eastAsia="Calibri"/>
          <w:sz w:val="28"/>
          <w:szCs w:val="28"/>
          <w:lang w:eastAsia="en-US"/>
        </w:rPr>
        <w:t>те 2</w:t>
      </w:r>
      <w:r w:rsidRPr="004B047F">
        <w:rPr>
          <w:rFonts w:eastAsia="Calibri"/>
          <w:sz w:val="28"/>
          <w:szCs w:val="28"/>
          <w:lang w:eastAsia="en-US"/>
        </w:rPr>
        <w:t xml:space="preserve"> настоящ</w:t>
      </w:r>
      <w:r w:rsidRPr="004B047F">
        <w:rPr>
          <w:rFonts w:eastAsia="Calibri"/>
          <w:sz w:val="28"/>
          <w:szCs w:val="28"/>
          <w:lang w:eastAsia="en-US"/>
        </w:rPr>
        <w:t>е</w:t>
      </w:r>
      <w:r w:rsidRPr="004B047F">
        <w:rPr>
          <w:rFonts w:eastAsia="Calibri"/>
          <w:sz w:val="28"/>
          <w:szCs w:val="28"/>
          <w:lang w:eastAsia="en-US"/>
        </w:rPr>
        <w:t xml:space="preserve">го Порядка, между Министерством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и учреждением </w:t>
      </w:r>
      <w:r w:rsidRPr="004B047F">
        <w:rPr>
          <w:rFonts w:eastAsia="Calibri"/>
          <w:sz w:val="28"/>
          <w:szCs w:val="28"/>
          <w:lang w:eastAsia="en-US"/>
        </w:rPr>
        <w:lastRenderedPageBreak/>
        <w:t>заключается дополнительное соглашение к соглашению в трехдневный срок, исчи</w:t>
      </w:r>
      <w:r w:rsidRPr="004B047F">
        <w:rPr>
          <w:rFonts w:eastAsia="Calibri"/>
          <w:sz w:val="28"/>
          <w:szCs w:val="28"/>
          <w:lang w:eastAsia="en-US"/>
        </w:rPr>
        <w:t>с</w:t>
      </w:r>
      <w:r w:rsidRPr="004B047F">
        <w:rPr>
          <w:rFonts w:eastAsia="Calibri"/>
          <w:sz w:val="28"/>
          <w:szCs w:val="28"/>
          <w:lang w:eastAsia="en-US"/>
        </w:rPr>
        <w:t>ляемый в рабочих днях, со дня принятия такого решения.</w:t>
      </w:r>
      <w:proofErr w:type="gramEnd"/>
    </w:p>
    <w:p w:rsidR="004B047F" w:rsidRDefault="00B51AFC" w:rsidP="004B047F">
      <w:pPr>
        <w:overflowPunct/>
        <w:autoSpaceDE/>
        <w:adjustRightInd/>
        <w:ind w:firstLine="709"/>
        <w:jc w:val="both"/>
        <w:textAlignment w:val="auto"/>
        <w:rPr>
          <w:rFonts w:eastAsia="Calibri"/>
          <w:sz w:val="28"/>
          <w:szCs w:val="28"/>
          <w:lang w:eastAsia="en-US"/>
        </w:rPr>
      </w:pPr>
      <w:r w:rsidRPr="004D024A">
        <w:rPr>
          <w:rFonts w:eastAsia="Calibri"/>
          <w:sz w:val="28"/>
          <w:szCs w:val="28"/>
          <w:lang w:eastAsia="en-US"/>
        </w:rPr>
        <w:t>15</w:t>
      </w:r>
      <w:r w:rsidR="00454E9F" w:rsidRPr="004D024A">
        <w:rPr>
          <w:rFonts w:eastAsia="Calibri"/>
          <w:sz w:val="28"/>
          <w:szCs w:val="28"/>
          <w:lang w:eastAsia="en-US"/>
        </w:rPr>
        <w:t xml:space="preserve">. </w:t>
      </w:r>
      <w:proofErr w:type="gramStart"/>
      <w:r w:rsidR="004B047F" w:rsidRPr="004D024A">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004B047F" w:rsidRPr="004D024A">
        <w:rPr>
          <w:rFonts w:eastAsia="Calibri"/>
          <w:sz w:val="28"/>
          <w:szCs w:val="28"/>
          <w:lang w:eastAsia="en-US"/>
        </w:rPr>
        <w:t>о</w:t>
      </w:r>
      <w:r w:rsidR="004B047F" w:rsidRPr="004D024A">
        <w:rPr>
          <w:rFonts w:eastAsia="Calibri"/>
          <w:sz w:val="28"/>
          <w:szCs w:val="28"/>
          <w:lang w:eastAsia="en-US"/>
        </w:rPr>
        <w:t xml:space="preserve">рых является субсидия, Министерство </w:t>
      </w:r>
      <w:r w:rsidR="002B0A21" w:rsidRPr="004D024A">
        <w:rPr>
          <w:rFonts w:eastAsia="Calibri"/>
          <w:sz w:val="28"/>
          <w:szCs w:val="28"/>
          <w:lang w:eastAsia="en-US"/>
        </w:rPr>
        <w:t>культуры</w:t>
      </w:r>
      <w:r w:rsidR="004B047F" w:rsidRPr="004D024A">
        <w:rPr>
          <w:rFonts w:eastAsia="Calibri"/>
          <w:sz w:val="28"/>
          <w:szCs w:val="28"/>
          <w:lang w:eastAsia="en-US"/>
        </w:rPr>
        <w:t xml:space="preserve"> Республики Татарстан принимает реше</w:t>
      </w:r>
      <w:r w:rsidR="00172033" w:rsidRPr="004D024A">
        <w:rPr>
          <w:rFonts w:eastAsia="Calibri"/>
          <w:sz w:val="28"/>
          <w:szCs w:val="28"/>
          <w:lang w:eastAsia="en-US"/>
        </w:rPr>
        <w:t>ние об их использовании учреждением</w:t>
      </w:r>
      <w:r w:rsidR="004B047F" w:rsidRPr="004D024A">
        <w:rPr>
          <w:rFonts w:eastAsia="Calibri"/>
          <w:sz w:val="28"/>
          <w:szCs w:val="28"/>
          <w:lang w:eastAsia="en-US"/>
        </w:rPr>
        <w:t xml:space="preserve"> для достижения целей, установле</w:t>
      </w:r>
      <w:r w:rsidR="000D614F">
        <w:rPr>
          <w:rFonts w:eastAsia="Calibri"/>
          <w:sz w:val="28"/>
          <w:szCs w:val="28"/>
          <w:lang w:eastAsia="en-US"/>
        </w:rPr>
        <w:t>нных пунктом 2</w:t>
      </w:r>
      <w:r w:rsidR="004B047F" w:rsidRPr="004D024A">
        <w:rPr>
          <w:rFonts w:eastAsia="Calibri"/>
          <w:sz w:val="28"/>
          <w:szCs w:val="28"/>
          <w:lang w:eastAsia="en-US"/>
        </w:rPr>
        <w:t xml:space="preserve"> настоящего Порядка, на основании обращения учреждения о наличии </w:t>
      </w:r>
      <w:r w:rsidR="007C6DDC" w:rsidRPr="004D024A">
        <w:rPr>
          <w:rFonts w:eastAsia="Calibri"/>
          <w:sz w:val="28"/>
          <w:szCs w:val="28"/>
          <w:lang w:eastAsia="en-US"/>
        </w:rPr>
        <w:t xml:space="preserve">у него </w:t>
      </w:r>
      <w:r w:rsidR="004B047F" w:rsidRPr="004D024A">
        <w:rPr>
          <w:rFonts w:eastAsia="Calibri"/>
          <w:sz w:val="28"/>
          <w:szCs w:val="28"/>
          <w:lang w:eastAsia="en-US"/>
        </w:rPr>
        <w:t xml:space="preserve">неисполненных обязательств, источником финансового обеспечения которых являются средства от возврата ранее произведенных </w:t>
      </w:r>
      <w:r w:rsidR="00DC14B4" w:rsidRPr="004D024A">
        <w:rPr>
          <w:rFonts w:eastAsia="Calibri"/>
          <w:sz w:val="28"/>
          <w:szCs w:val="28"/>
          <w:lang w:eastAsia="en-US"/>
        </w:rPr>
        <w:t>учреждением</w:t>
      </w:r>
      <w:r w:rsidR="004B047F" w:rsidRPr="004D024A">
        <w:rPr>
          <w:rFonts w:eastAsia="Calibri"/>
          <w:sz w:val="28"/>
          <w:szCs w:val="28"/>
          <w:lang w:eastAsia="en-US"/>
        </w:rPr>
        <w:t xml:space="preserve"> выплат</w:t>
      </w:r>
      <w:r w:rsidR="004B047F" w:rsidRPr="004B047F">
        <w:rPr>
          <w:rFonts w:eastAsia="Calibri"/>
          <w:sz w:val="28"/>
          <w:szCs w:val="28"/>
          <w:lang w:eastAsia="en-US"/>
        </w:rPr>
        <w:t>, а</w:t>
      </w:r>
      <w:proofErr w:type="gramEnd"/>
      <w:r w:rsidR="004B047F" w:rsidRPr="004B047F">
        <w:rPr>
          <w:rFonts w:eastAsia="Calibri"/>
          <w:sz w:val="28"/>
          <w:szCs w:val="28"/>
          <w:lang w:eastAsia="en-US"/>
        </w:rPr>
        <w:t xml:space="preserve"> также документов (копий документов), подтверждающих наличие и объем указанных об</w:t>
      </w:r>
      <w:r w:rsidR="004B047F" w:rsidRPr="004B047F">
        <w:rPr>
          <w:rFonts w:eastAsia="Calibri"/>
          <w:sz w:val="28"/>
          <w:szCs w:val="28"/>
          <w:lang w:eastAsia="en-US"/>
        </w:rPr>
        <w:t>я</w:t>
      </w:r>
      <w:r w:rsidR="004B047F" w:rsidRPr="004B047F">
        <w:rPr>
          <w:rFonts w:eastAsia="Calibri"/>
          <w:sz w:val="28"/>
          <w:szCs w:val="28"/>
          <w:lang w:eastAsia="en-US"/>
        </w:rPr>
        <w:t xml:space="preserve">зательств </w:t>
      </w:r>
      <w:r w:rsidR="00DC14B4">
        <w:rPr>
          <w:rFonts w:eastAsia="Calibri"/>
          <w:sz w:val="28"/>
          <w:szCs w:val="28"/>
          <w:lang w:eastAsia="en-US"/>
        </w:rPr>
        <w:t>учреждения</w:t>
      </w:r>
      <w:r w:rsidR="004B047F" w:rsidRPr="004B047F">
        <w:rPr>
          <w:rFonts w:eastAsia="Calibri"/>
          <w:sz w:val="28"/>
          <w:szCs w:val="28"/>
          <w:lang w:eastAsia="en-US"/>
        </w:rPr>
        <w:t xml:space="preserve"> (за исключением обязательств по выплатам физическим л</w:t>
      </w:r>
      <w:r w:rsidR="004B047F" w:rsidRPr="004B047F">
        <w:rPr>
          <w:rFonts w:eastAsia="Calibri"/>
          <w:sz w:val="28"/>
          <w:szCs w:val="28"/>
          <w:lang w:eastAsia="en-US"/>
        </w:rPr>
        <w:t>и</w:t>
      </w:r>
      <w:r w:rsidR="004B047F" w:rsidRPr="004B047F">
        <w:rPr>
          <w:rFonts w:eastAsia="Calibri"/>
          <w:sz w:val="28"/>
          <w:szCs w:val="28"/>
          <w:lang w:eastAsia="en-US"/>
        </w:rPr>
        <w:t>цам).</w:t>
      </w:r>
    </w:p>
    <w:p w:rsidR="005917F0" w:rsidRPr="004D024A" w:rsidRDefault="005917F0" w:rsidP="00D24BEA">
      <w:pPr>
        <w:overflowPunct/>
        <w:ind w:firstLine="540"/>
        <w:jc w:val="both"/>
        <w:textAlignment w:val="auto"/>
        <w:rPr>
          <w:sz w:val="28"/>
          <w:szCs w:val="28"/>
        </w:rPr>
      </w:pPr>
      <w:r w:rsidRPr="004D024A">
        <w:rPr>
          <w:sz w:val="28"/>
          <w:szCs w:val="28"/>
        </w:rPr>
        <w:t xml:space="preserve">Министерство культуры Республики Татарстан не позднее трех рабочих дней со дня получения от </w:t>
      </w:r>
      <w:r w:rsidR="00D24BEA" w:rsidRPr="004D024A">
        <w:rPr>
          <w:sz w:val="28"/>
          <w:szCs w:val="28"/>
        </w:rPr>
        <w:t>у</w:t>
      </w:r>
      <w:r w:rsidRPr="004D024A">
        <w:rPr>
          <w:sz w:val="28"/>
          <w:szCs w:val="28"/>
        </w:rPr>
        <w:t xml:space="preserve">чреждения информации, указанной в </w:t>
      </w:r>
      <w:hyperlink r:id="rId10" w:history="1">
        <w:r w:rsidRPr="004D024A">
          <w:rPr>
            <w:sz w:val="28"/>
            <w:szCs w:val="28"/>
          </w:rPr>
          <w:t>абзаце первом</w:t>
        </w:r>
      </w:hyperlink>
      <w:r w:rsidRPr="004D024A">
        <w:rPr>
          <w:sz w:val="28"/>
          <w:szCs w:val="28"/>
        </w:rPr>
        <w:t xml:space="preserve"> настоящего пункта, принимает решение о наличии или об отсутствии потребности в направл</w:t>
      </w:r>
      <w:r w:rsidRPr="004D024A">
        <w:rPr>
          <w:sz w:val="28"/>
          <w:szCs w:val="28"/>
        </w:rPr>
        <w:t>е</w:t>
      </w:r>
      <w:r w:rsidRPr="004D024A">
        <w:rPr>
          <w:sz w:val="28"/>
          <w:szCs w:val="28"/>
        </w:rPr>
        <w:t xml:space="preserve">нии в текущем финансовом году неиспользованных средств от </w:t>
      </w:r>
      <w:r w:rsidR="00D24BEA" w:rsidRPr="004D024A">
        <w:rPr>
          <w:sz w:val="28"/>
          <w:szCs w:val="28"/>
        </w:rPr>
        <w:t xml:space="preserve">ранее произведенных учреждением выплат </w:t>
      </w:r>
      <w:r w:rsidRPr="004D024A">
        <w:rPr>
          <w:sz w:val="28"/>
          <w:szCs w:val="28"/>
        </w:rPr>
        <w:t xml:space="preserve">на достижение целей, указанных в </w:t>
      </w:r>
      <w:hyperlink r:id="rId11" w:history="1">
        <w:r w:rsidR="000D614F">
          <w:rPr>
            <w:sz w:val="28"/>
            <w:szCs w:val="28"/>
          </w:rPr>
          <w:t>2</w:t>
        </w:r>
      </w:hyperlink>
      <w:r w:rsidRPr="004D024A">
        <w:rPr>
          <w:sz w:val="28"/>
          <w:szCs w:val="28"/>
        </w:rPr>
        <w:t xml:space="preserve"> настоящего Порядка.</w:t>
      </w:r>
    </w:p>
    <w:p w:rsidR="004B047F" w:rsidRPr="004B047F" w:rsidRDefault="00B51AFC" w:rsidP="004B047F">
      <w:pPr>
        <w:overflowPunct/>
        <w:autoSpaceDE/>
        <w:adjustRightInd/>
        <w:ind w:firstLine="709"/>
        <w:jc w:val="both"/>
        <w:textAlignment w:val="auto"/>
        <w:rPr>
          <w:rFonts w:eastAsia="Calibri"/>
          <w:sz w:val="28"/>
          <w:szCs w:val="28"/>
          <w:lang w:eastAsia="en-US"/>
        </w:rPr>
      </w:pPr>
      <w:r w:rsidRPr="004D024A">
        <w:rPr>
          <w:rFonts w:eastAsia="Calibri"/>
          <w:sz w:val="28"/>
          <w:szCs w:val="28"/>
          <w:lang w:eastAsia="en-US"/>
        </w:rPr>
        <w:t>16</w:t>
      </w:r>
      <w:r w:rsidR="00C7755E" w:rsidRPr="004D024A">
        <w:rPr>
          <w:rFonts w:eastAsia="Calibri"/>
          <w:sz w:val="28"/>
          <w:szCs w:val="28"/>
          <w:lang w:eastAsia="en-US"/>
        </w:rPr>
        <w:t>.</w:t>
      </w:r>
      <w:r w:rsidR="00C7755E">
        <w:rPr>
          <w:rFonts w:eastAsia="Calibri"/>
          <w:sz w:val="28"/>
          <w:szCs w:val="28"/>
          <w:lang w:eastAsia="en-US"/>
        </w:rPr>
        <w:t xml:space="preserve"> </w:t>
      </w:r>
      <w:r w:rsidR="004B047F" w:rsidRPr="004B047F">
        <w:rPr>
          <w:rFonts w:eastAsia="Calibri"/>
          <w:sz w:val="28"/>
          <w:szCs w:val="28"/>
          <w:lang w:eastAsia="en-US"/>
        </w:rPr>
        <w:t xml:space="preserve">Министерство </w:t>
      </w:r>
      <w:r w:rsidR="00DC14B4">
        <w:rPr>
          <w:rFonts w:eastAsia="Calibri"/>
          <w:sz w:val="28"/>
          <w:szCs w:val="28"/>
          <w:lang w:eastAsia="en-US"/>
        </w:rPr>
        <w:t>культуры</w:t>
      </w:r>
      <w:r w:rsidR="004B047F" w:rsidRPr="004B047F">
        <w:rPr>
          <w:rFonts w:eastAsia="Calibri"/>
          <w:sz w:val="28"/>
          <w:szCs w:val="28"/>
          <w:lang w:eastAsia="en-US"/>
        </w:rPr>
        <w:t xml:space="preserve"> Республики Татарстан и орган государственного финансового контроля осуществляют обязательную проверку соблюдения целей и условий предоставления субсидии.</w:t>
      </w:r>
    </w:p>
    <w:p w:rsidR="004B047F" w:rsidRPr="004B047F" w:rsidRDefault="00B51AFC" w:rsidP="004B047F">
      <w:pPr>
        <w:overflowPunct/>
        <w:autoSpaceDE/>
        <w:adjustRightInd/>
        <w:ind w:firstLine="709"/>
        <w:jc w:val="both"/>
        <w:textAlignment w:val="auto"/>
        <w:rPr>
          <w:rFonts w:eastAsia="Calibri"/>
          <w:sz w:val="28"/>
          <w:szCs w:val="28"/>
          <w:lang w:eastAsia="en-US"/>
        </w:rPr>
      </w:pPr>
      <w:r>
        <w:rPr>
          <w:rFonts w:eastAsia="Calibri"/>
          <w:sz w:val="28"/>
          <w:szCs w:val="28"/>
          <w:lang w:eastAsia="en-US"/>
        </w:rPr>
        <w:t>17</w:t>
      </w:r>
      <w:r w:rsidR="004B047F" w:rsidRPr="004B047F">
        <w:rPr>
          <w:rFonts w:eastAsia="Calibri"/>
          <w:sz w:val="28"/>
          <w:szCs w:val="28"/>
          <w:lang w:eastAsia="en-US"/>
        </w:rPr>
        <w:t xml:space="preserve">. </w:t>
      </w:r>
      <w:proofErr w:type="gramStart"/>
      <w:r w:rsidR="004B047F" w:rsidRPr="004B047F">
        <w:rPr>
          <w:rFonts w:eastAsia="Calibri"/>
          <w:sz w:val="28"/>
          <w:szCs w:val="28"/>
          <w:lang w:eastAsia="en-US"/>
        </w:rPr>
        <w:t xml:space="preserve">Субсидия подлежит возврату </w:t>
      </w:r>
      <w:r w:rsidR="00DC14B4">
        <w:rPr>
          <w:rFonts w:eastAsia="Calibri"/>
          <w:sz w:val="28"/>
          <w:szCs w:val="28"/>
          <w:lang w:eastAsia="en-US"/>
        </w:rPr>
        <w:t>учреждением</w:t>
      </w:r>
      <w:r w:rsidR="004B047F" w:rsidRPr="004B047F">
        <w:rPr>
          <w:rFonts w:eastAsia="Calibri"/>
          <w:sz w:val="28"/>
          <w:szCs w:val="28"/>
          <w:lang w:eastAsia="en-US"/>
        </w:rPr>
        <w:t xml:space="preserve"> в бюджет Республики Тата</w:t>
      </w:r>
      <w:r w:rsidR="004B047F" w:rsidRPr="004B047F">
        <w:rPr>
          <w:rFonts w:eastAsia="Calibri"/>
          <w:sz w:val="28"/>
          <w:szCs w:val="28"/>
          <w:lang w:eastAsia="en-US"/>
        </w:rPr>
        <w:t>р</w:t>
      </w:r>
      <w:r w:rsidR="004B047F" w:rsidRPr="004B047F">
        <w:rPr>
          <w:rFonts w:eastAsia="Calibri"/>
          <w:sz w:val="28"/>
          <w:szCs w:val="28"/>
          <w:lang w:eastAsia="en-US"/>
        </w:rPr>
        <w:t>стан в 30-дневный срок, исчисляемый в рабочих днях, со дня получения соотве</w:t>
      </w:r>
      <w:r w:rsidR="004B047F" w:rsidRPr="004B047F">
        <w:rPr>
          <w:rFonts w:eastAsia="Calibri"/>
          <w:sz w:val="28"/>
          <w:szCs w:val="28"/>
          <w:lang w:eastAsia="en-US"/>
        </w:rPr>
        <w:t>т</w:t>
      </w:r>
      <w:r w:rsidR="004B047F" w:rsidRPr="004B047F">
        <w:rPr>
          <w:rFonts w:eastAsia="Calibri"/>
          <w:sz w:val="28"/>
          <w:szCs w:val="28"/>
          <w:lang w:eastAsia="en-US"/>
        </w:rPr>
        <w:t xml:space="preserve">ствующего требования Министерства </w:t>
      </w:r>
      <w:r w:rsidR="00172033">
        <w:rPr>
          <w:rFonts w:eastAsia="Calibri"/>
          <w:sz w:val="28"/>
          <w:szCs w:val="28"/>
          <w:lang w:eastAsia="en-US"/>
        </w:rPr>
        <w:t>культуры</w:t>
      </w:r>
      <w:r w:rsidR="004B047F" w:rsidRPr="004B047F">
        <w:rPr>
          <w:rFonts w:eastAsia="Calibri"/>
          <w:sz w:val="28"/>
          <w:szCs w:val="28"/>
          <w:lang w:eastAsia="en-US"/>
        </w:rPr>
        <w:t xml:space="preserve"> Республики Татарстан в случаях н</w:t>
      </w:r>
      <w:r w:rsidR="004B047F" w:rsidRPr="004B047F">
        <w:rPr>
          <w:rFonts w:eastAsia="Calibri"/>
          <w:sz w:val="28"/>
          <w:szCs w:val="28"/>
          <w:lang w:eastAsia="en-US"/>
        </w:rPr>
        <w:t>е</w:t>
      </w:r>
      <w:r w:rsidR="004B047F" w:rsidRPr="004B047F">
        <w:rPr>
          <w:rFonts w:eastAsia="Calibri"/>
          <w:sz w:val="28"/>
          <w:szCs w:val="28"/>
          <w:lang w:eastAsia="en-US"/>
        </w:rPr>
        <w:t xml:space="preserve">соблюдения учреждением целей и условий, установленных при предоставлении субсидии, выявленного по результатам проверок, проведенных Министерством </w:t>
      </w:r>
      <w:r w:rsidR="00DC14B4">
        <w:rPr>
          <w:rFonts w:eastAsia="Calibri"/>
          <w:sz w:val="28"/>
          <w:szCs w:val="28"/>
          <w:lang w:eastAsia="en-US"/>
        </w:rPr>
        <w:t>культуры</w:t>
      </w:r>
      <w:r w:rsidR="004B047F" w:rsidRPr="004B047F">
        <w:rPr>
          <w:rFonts w:eastAsia="Calibri"/>
          <w:sz w:val="28"/>
          <w:szCs w:val="28"/>
          <w:lang w:eastAsia="en-US"/>
        </w:rPr>
        <w:t xml:space="preserve"> Республики Татарстан и </w:t>
      </w:r>
      <w:r w:rsidR="000356F0" w:rsidRPr="004D024A">
        <w:rPr>
          <w:rFonts w:eastAsia="Calibri"/>
          <w:sz w:val="28"/>
          <w:szCs w:val="28"/>
          <w:lang w:eastAsia="en-US"/>
        </w:rPr>
        <w:t>органом</w:t>
      </w:r>
      <w:r w:rsidR="000356F0">
        <w:rPr>
          <w:rFonts w:eastAsia="Calibri"/>
          <w:sz w:val="28"/>
          <w:szCs w:val="28"/>
          <w:lang w:eastAsia="en-US"/>
        </w:rPr>
        <w:t xml:space="preserve"> </w:t>
      </w:r>
      <w:r w:rsidR="004B047F" w:rsidRPr="004B047F">
        <w:rPr>
          <w:rFonts w:eastAsia="Calibri"/>
          <w:sz w:val="28"/>
          <w:szCs w:val="28"/>
          <w:lang w:eastAsia="en-US"/>
        </w:rPr>
        <w:t>государственного финансового ко</w:t>
      </w:r>
      <w:r w:rsidR="004B047F" w:rsidRPr="004B047F">
        <w:rPr>
          <w:rFonts w:eastAsia="Calibri"/>
          <w:sz w:val="28"/>
          <w:szCs w:val="28"/>
          <w:lang w:eastAsia="en-US"/>
        </w:rPr>
        <w:t>н</w:t>
      </w:r>
      <w:r w:rsidR="004B047F" w:rsidRPr="004B047F">
        <w:rPr>
          <w:rFonts w:eastAsia="Calibri"/>
          <w:sz w:val="28"/>
          <w:szCs w:val="28"/>
          <w:lang w:eastAsia="en-US"/>
        </w:rPr>
        <w:t xml:space="preserve">троля, </w:t>
      </w:r>
      <w:proofErr w:type="spellStart"/>
      <w:r w:rsidR="004B047F" w:rsidRPr="004B047F">
        <w:rPr>
          <w:rFonts w:eastAsia="Calibri"/>
          <w:sz w:val="28"/>
          <w:szCs w:val="28"/>
          <w:lang w:eastAsia="en-US"/>
        </w:rPr>
        <w:t>недостижения</w:t>
      </w:r>
      <w:proofErr w:type="spellEnd"/>
      <w:r w:rsidR="004B047F" w:rsidRPr="004B047F">
        <w:rPr>
          <w:rFonts w:eastAsia="Calibri"/>
          <w:sz w:val="28"/>
          <w:szCs w:val="28"/>
          <w:lang w:eastAsia="en-US"/>
        </w:rPr>
        <w:t xml:space="preserve"> результатов предоставления субсидии.</w:t>
      </w:r>
      <w:proofErr w:type="gramEnd"/>
    </w:p>
    <w:p w:rsidR="00330036" w:rsidRPr="00CB677F" w:rsidRDefault="004B047F" w:rsidP="00B51AFC">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При нарушении сроков возврата средств субсидии </w:t>
      </w:r>
      <w:r w:rsidR="00172033">
        <w:rPr>
          <w:rFonts w:eastAsia="Calibri"/>
          <w:sz w:val="28"/>
          <w:szCs w:val="28"/>
          <w:lang w:eastAsia="en-US"/>
        </w:rPr>
        <w:t>учреждени</w:t>
      </w:r>
      <w:r w:rsidR="00BA58D5">
        <w:rPr>
          <w:rFonts w:eastAsia="Calibri"/>
          <w:sz w:val="28"/>
          <w:szCs w:val="28"/>
          <w:lang w:eastAsia="en-US"/>
        </w:rPr>
        <w:t>ем</w:t>
      </w:r>
      <w:r w:rsidRPr="004B047F">
        <w:rPr>
          <w:rFonts w:eastAsia="Calibri"/>
          <w:sz w:val="28"/>
          <w:szCs w:val="28"/>
          <w:lang w:eastAsia="en-US"/>
        </w:rPr>
        <w:t xml:space="preserve"> Министе</w:t>
      </w:r>
      <w:r w:rsidRPr="004B047F">
        <w:rPr>
          <w:rFonts w:eastAsia="Calibri"/>
          <w:sz w:val="28"/>
          <w:szCs w:val="28"/>
          <w:lang w:eastAsia="en-US"/>
        </w:rPr>
        <w:t>р</w:t>
      </w:r>
      <w:r w:rsidRPr="004B047F">
        <w:rPr>
          <w:rFonts w:eastAsia="Calibri"/>
          <w:sz w:val="28"/>
          <w:szCs w:val="28"/>
          <w:lang w:eastAsia="en-US"/>
        </w:rPr>
        <w:t xml:space="preserve">ство </w:t>
      </w:r>
      <w:r w:rsidR="00172033">
        <w:rPr>
          <w:rFonts w:eastAsia="Calibri"/>
          <w:sz w:val="28"/>
          <w:szCs w:val="28"/>
          <w:lang w:eastAsia="en-US"/>
        </w:rPr>
        <w:t>культуры</w:t>
      </w:r>
      <w:r w:rsidRPr="004B047F">
        <w:rPr>
          <w:rFonts w:eastAsia="Calibri"/>
          <w:sz w:val="28"/>
          <w:szCs w:val="28"/>
          <w:lang w:eastAsia="en-US"/>
        </w:rPr>
        <w:t xml:space="preserve"> Республики Татарстан в 30-дневный срок со дня окончания срока, установленного абзацем первым настоящего пункта, принимает меры по взысканию средств субсидии в бюджет Республики Татарстан в порядке, установленном зак</w:t>
      </w:r>
      <w:r w:rsidRPr="004B047F">
        <w:rPr>
          <w:rFonts w:eastAsia="Calibri"/>
          <w:sz w:val="28"/>
          <w:szCs w:val="28"/>
          <w:lang w:eastAsia="en-US"/>
        </w:rPr>
        <w:t>о</w:t>
      </w:r>
      <w:r w:rsidRPr="004B047F">
        <w:rPr>
          <w:rFonts w:eastAsia="Calibri"/>
          <w:sz w:val="28"/>
          <w:szCs w:val="28"/>
          <w:lang w:eastAsia="en-US"/>
        </w:rPr>
        <w:t>нодательством.</w:t>
      </w:r>
    </w:p>
    <w:sectPr w:rsidR="00330036" w:rsidRPr="00CB677F" w:rsidSect="00F916E4">
      <w:headerReference w:type="default" r:id="rId12"/>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2D" w:rsidRDefault="00F80C2D">
      <w:r>
        <w:separator/>
      </w:r>
    </w:p>
  </w:endnote>
  <w:endnote w:type="continuationSeparator" w:id="0">
    <w:p w:rsidR="00F80C2D" w:rsidRDefault="00F8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2D" w:rsidRDefault="00F80C2D">
      <w:r>
        <w:separator/>
      </w:r>
    </w:p>
  </w:footnote>
  <w:footnote w:type="continuationSeparator" w:id="0">
    <w:p w:rsidR="00F80C2D" w:rsidRDefault="00F8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8240B3" w:rsidRPr="0091374F" w:rsidRDefault="008240B3"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77252A">
          <w:rPr>
            <w:noProof/>
            <w:sz w:val="28"/>
            <w:szCs w:val="28"/>
          </w:rPr>
          <w:t>4</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4BF9"/>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356F0"/>
    <w:rsid w:val="00041F50"/>
    <w:rsid w:val="00044C3B"/>
    <w:rsid w:val="00044F4E"/>
    <w:rsid w:val="00050C5F"/>
    <w:rsid w:val="00051AAE"/>
    <w:rsid w:val="0005590C"/>
    <w:rsid w:val="00057C59"/>
    <w:rsid w:val="00063E25"/>
    <w:rsid w:val="0006438E"/>
    <w:rsid w:val="00064ECA"/>
    <w:rsid w:val="000715D4"/>
    <w:rsid w:val="000724D4"/>
    <w:rsid w:val="00073ABE"/>
    <w:rsid w:val="000844CB"/>
    <w:rsid w:val="000862A3"/>
    <w:rsid w:val="00086D12"/>
    <w:rsid w:val="000906DE"/>
    <w:rsid w:val="00090B39"/>
    <w:rsid w:val="00096193"/>
    <w:rsid w:val="00096235"/>
    <w:rsid w:val="000A31D6"/>
    <w:rsid w:val="000A7E89"/>
    <w:rsid w:val="000B01BA"/>
    <w:rsid w:val="000B27ED"/>
    <w:rsid w:val="000B64DA"/>
    <w:rsid w:val="000B6E03"/>
    <w:rsid w:val="000C6342"/>
    <w:rsid w:val="000C78F0"/>
    <w:rsid w:val="000D1909"/>
    <w:rsid w:val="000D23FE"/>
    <w:rsid w:val="000D614F"/>
    <w:rsid w:val="000E1000"/>
    <w:rsid w:val="000E6FF2"/>
    <w:rsid w:val="000F15FD"/>
    <w:rsid w:val="000F1617"/>
    <w:rsid w:val="000F2B52"/>
    <w:rsid w:val="000F2C00"/>
    <w:rsid w:val="000F36D2"/>
    <w:rsid w:val="000F513C"/>
    <w:rsid w:val="001003E9"/>
    <w:rsid w:val="00100437"/>
    <w:rsid w:val="00105976"/>
    <w:rsid w:val="0010620D"/>
    <w:rsid w:val="00107F95"/>
    <w:rsid w:val="0011132B"/>
    <w:rsid w:val="00115EBD"/>
    <w:rsid w:val="00124663"/>
    <w:rsid w:val="00125737"/>
    <w:rsid w:val="001278C6"/>
    <w:rsid w:val="001315CF"/>
    <w:rsid w:val="00131E89"/>
    <w:rsid w:val="001321D3"/>
    <w:rsid w:val="001341BD"/>
    <w:rsid w:val="001348C0"/>
    <w:rsid w:val="00136734"/>
    <w:rsid w:val="00137A56"/>
    <w:rsid w:val="00140457"/>
    <w:rsid w:val="00141483"/>
    <w:rsid w:val="00145D28"/>
    <w:rsid w:val="001464CC"/>
    <w:rsid w:val="00147C57"/>
    <w:rsid w:val="001510E1"/>
    <w:rsid w:val="001521A2"/>
    <w:rsid w:val="001535A1"/>
    <w:rsid w:val="0015404A"/>
    <w:rsid w:val="0015774B"/>
    <w:rsid w:val="001617A5"/>
    <w:rsid w:val="001647CA"/>
    <w:rsid w:val="00172033"/>
    <w:rsid w:val="00176DD2"/>
    <w:rsid w:val="00181847"/>
    <w:rsid w:val="00185A14"/>
    <w:rsid w:val="00185C65"/>
    <w:rsid w:val="0018680D"/>
    <w:rsid w:val="00191562"/>
    <w:rsid w:val="00192B16"/>
    <w:rsid w:val="001963EB"/>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559B"/>
    <w:rsid w:val="00216A2E"/>
    <w:rsid w:val="002201FC"/>
    <w:rsid w:val="002206FE"/>
    <w:rsid w:val="0022212F"/>
    <w:rsid w:val="00223262"/>
    <w:rsid w:val="00224932"/>
    <w:rsid w:val="00226827"/>
    <w:rsid w:val="00226A2B"/>
    <w:rsid w:val="00233222"/>
    <w:rsid w:val="00236850"/>
    <w:rsid w:val="002411A0"/>
    <w:rsid w:val="00241B2A"/>
    <w:rsid w:val="00243374"/>
    <w:rsid w:val="002436A4"/>
    <w:rsid w:val="00244B9A"/>
    <w:rsid w:val="00246305"/>
    <w:rsid w:val="002543B5"/>
    <w:rsid w:val="00263C4B"/>
    <w:rsid w:val="00265762"/>
    <w:rsid w:val="00265EBD"/>
    <w:rsid w:val="0027379D"/>
    <w:rsid w:val="00282351"/>
    <w:rsid w:val="00284795"/>
    <w:rsid w:val="00286238"/>
    <w:rsid w:val="0029240C"/>
    <w:rsid w:val="00292A4B"/>
    <w:rsid w:val="002A02BB"/>
    <w:rsid w:val="002A0EA5"/>
    <w:rsid w:val="002A5217"/>
    <w:rsid w:val="002A55A4"/>
    <w:rsid w:val="002B0A21"/>
    <w:rsid w:val="002B122D"/>
    <w:rsid w:val="002B21E1"/>
    <w:rsid w:val="002B6F51"/>
    <w:rsid w:val="002B7826"/>
    <w:rsid w:val="002D09D7"/>
    <w:rsid w:val="002D1564"/>
    <w:rsid w:val="002D157D"/>
    <w:rsid w:val="002D1747"/>
    <w:rsid w:val="002D1B0A"/>
    <w:rsid w:val="002D2A0D"/>
    <w:rsid w:val="002D3F6F"/>
    <w:rsid w:val="002D4827"/>
    <w:rsid w:val="002D4B47"/>
    <w:rsid w:val="002D7B9B"/>
    <w:rsid w:val="002E0303"/>
    <w:rsid w:val="002E05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76513"/>
    <w:rsid w:val="0038069D"/>
    <w:rsid w:val="00382559"/>
    <w:rsid w:val="003868C3"/>
    <w:rsid w:val="00386FAE"/>
    <w:rsid w:val="0038741F"/>
    <w:rsid w:val="003921DD"/>
    <w:rsid w:val="003938CF"/>
    <w:rsid w:val="00393E10"/>
    <w:rsid w:val="00396BF9"/>
    <w:rsid w:val="003A0027"/>
    <w:rsid w:val="003A1843"/>
    <w:rsid w:val="003B22DF"/>
    <w:rsid w:val="003B4B56"/>
    <w:rsid w:val="003B6A52"/>
    <w:rsid w:val="003C0526"/>
    <w:rsid w:val="003C26A4"/>
    <w:rsid w:val="003C3107"/>
    <w:rsid w:val="003C559F"/>
    <w:rsid w:val="003C56C9"/>
    <w:rsid w:val="003C67B9"/>
    <w:rsid w:val="003C7117"/>
    <w:rsid w:val="003D1C2B"/>
    <w:rsid w:val="003D7877"/>
    <w:rsid w:val="003E4420"/>
    <w:rsid w:val="003E68B1"/>
    <w:rsid w:val="003E6AEB"/>
    <w:rsid w:val="003F0078"/>
    <w:rsid w:val="003F19A8"/>
    <w:rsid w:val="003F2CAE"/>
    <w:rsid w:val="003F3F46"/>
    <w:rsid w:val="003F7248"/>
    <w:rsid w:val="00401878"/>
    <w:rsid w:val="004026EC"/>
    <w:rsid w:val="004045E9"/>
    <w:rsid w:val="00404DEE"/>
    <w:rsid w:val="00415D62"/>
    <w:rsid w:val="00425CB4"/>
    <w:rsid w:val="00427978"/>
    <w:rsid w:val="00441197"/>
    <w:rsid w:val="0044347F"/>
    <w:rsid w:val="00443854"/>
    <w:rsid w:val="00444786"/>
    <w:rsid w:val="00447732"/>
    <w:rsid w:val="00451E7F"/>
    <w:rsid w:val="00452CD3"/>
    <w:rsid w:val="004538FC"/>
    <w:rsid w:val="00454E9F"/>
    <w:rsid w:val="00463124"/>
    <w:rsid w:val="00466F5D"/>
    <w:rsid w:val="004702E2"/>
    <w:rsid w:val="0047175C"/>
    <w:rsid w:val="0047389C"/>
    <w:rsid w:val="00474D91"/>
    <w:rsid w:val="00481F43"/>
    <w:rsid w:val="004835B1"/>
    <w:rsid w:val="00484E88"/>
    <w:rsid w:val="00485076"/>
    <w:rsid w:val="00494E9B"/>
    <w:rsid w:val="00497D73"/>
    <w:rsid w:val="004A1FFB"/>
    <w:rsid w:val="004A4453"/>
    <w:rsid w:val="004A79AC"/>
    <w:rsid w:val="004B047F"/>
    <w:rsid w:val="004B249D"/>
    <w:rsid w:val="004B63BB"/>
    <w:rsid w:val="004B7FDA"/>
    <w:rsid w:val="004C203E"/>
    <w:rsid w:val="004C7FAE"/>
    <w:rsid w:val="004D024A"/>
    <w:rsid w:val="004D0A41"/>
    <w:rsid w:val="004D2507"/>
    <w:rsid w:val="004D27F4"/>
    <w:rsid w:val="004D5817"/>
    <w:rsid w:val="004D5FB5"/>
    <w:rsid w:val="004E29B8"/>
    <w:rsid w:val="004E7C33"/>
    <w:rsid w:val="004F4909"/>
    <w:rsid w:val="004F5CA7"/>
    <w:rsid w:val="0050180C"/>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95E"/>
    <w:rsid w:val="00557B07"/>
    <w:rsid w:val="00557FCF"/>
    <w:rsid w:val="0056050B"/>
    <w:rsid w:val="00560D8E"/>
    <w:rsid w:val="00563DB0"/>
    <w:rsid w:val="005761CC"/>
    <w:rsid w:val="00576413"/>
    <w:rsid w:val="00576910"/>
    <w:rsid w:val="0058037B"/>
    <w:rsid w:val="0058256E"/>
    <w:rsid w:val="005917F0"/>
    <w:rsid w:val="00591A32"/>
    <w:rsid w:val="005928F2"/>
    <w:rsid w:val="00592A07"/>
    <w:rsid w:val="00592D4E"/>
    <w:rsid w:val="005937C6"/>
    <w:rsid w:val="00596747"/>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07876"/>
    <w:rsid w:val="00610D99"/>
    <w:rsid w:val="00611ED7"/>
    <w:rsid w:val="00613936"/>
    <w:rsid w:val="0061487B"/>
    <w:rsid w:val="00621F6A"/>
    <w:rsid w:val="0062469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3DED"/>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1480B"/>
    <w:rsid w:val="007201CC"/>
    <w:rsid w:val="007202F8"/>
    <w:rsid w:val="0072157A"/>
    <w:rsid w:val="00722C8D"/>
    <w:rsid w:val="0072334E"/>
    <w:rsid w:val="007264D9"/>
    <w:rsid w:val="00727FDA"/>
    <w:rsid w:val="00732754"/>
    <w:rsid w:val="00732DB6"/>
    <w:rsid w:val="00733496"/>
    <w:rsid w:val="00735CB1"/>
    <w:rsid w:val="00740196"/>
    <w:rsid w:val="00741B13"/>
    <w:rsid w:val="00742777"/>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252A"/>
    <w:rsid w:val="007737D2"/>
    <w:rsid w:val="00773FEA"/>
    <w:rsid w:val="0077405B"/>
    <w:rsid w:val="00776810"/>
    <w:rsid w:val="00777705"/>
    <w:rsid w:val="0078012D"/>
    <w:rsid w:val="007835E0"/>
    <w:rsid w:val="007863F7"/>
    <w:rsid w:val="00792024"/>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6DDC"/>
    <w:rsid w:val="007C7259"/>
    <w:rsid w:val="007D0B7D"/>
    <w:rsid w:val="007D6C39"/>
    <w:rsid w:val="007E00A5"/>
    <w:rsid w:val="007E275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40B3"/>
    <w:rsid w:val="008252EE"/>
    <w:rsid w:val="00827E80"/>
    <w:rsid w:val="00832251"/>
    <w:rsid w:val="00832E75"/>
    <w:rsid w:val="008375F7"/>
    <w:rsid w:val="008404E0"/>
    <w:rsid w:val="0084224E"/>
    <w:rsid w:val="00843729"/>
    <w:rsid w:val="00843CB8"/>
    <w:rsid w:val="008443C6"/>
    <w:rsid w:val="00846D5B"/>
    <w:rsid w:val="00846DBE"/>
    <w:rsid w:val="008471B3"/>
    <w:rsid w:val="008517BD"/>
    <w:rsid w:val="008570DA"/>
    <w:rsid w:val="00861126"/>
    <w:rsid w:val="00866D69"/>
    <w:rsid w:val="0086719F"/>
    <w:rsid w:val="0087289E"/>
    <w:rsid w:val="00872CE9"/>
    <w:rsid w:val="00874715"/>
    <w:rsid w:val="00874BDD"/>
    <w:rsid w:val="00880CE1"/>
    <w:rsid w:val="00890A9C"/>
    <w:rsid w:val="0089102C"/>
    <w:rsid w:val="00892E35"/>
    <w:rsid w:val="00895590"/>
    <w:rsid w:val="0089676D"/>
    <w:rsid w:val="008A1F6B"/>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4742"/>
    <w:rsid w:val="009E6C41"/>
    <w:rsid w:val="009E7885"/>
    <w:rsid w:val="009F2EC5"/>
    <w:rsid w:val="009F3D79"/>
    <w:rsid w:val="009F452D"/>
    <w:rsid w:val="009F475E"/>
    <w:rsid w:val="009F4D33"/>
    <w:rsid w:val="009F66EE"/>
    <w:rsid w:val="00A00422"/>
    <w:rsid w:val="00A037A8"/>
    <w:rsid w:val="00A06037"/>
    <w:rsid w:val="00A11E36"/>
    <w:rsid w:val="00A16BBD"/>
    <w:rsid w:val="00A172B9"/>
    <w:rsid w:val="00A2059E"/>
    <w:rsid w:val="00A23DBB"/>
    <w:rsid w:val="00A31185"/>
    <w:rsid w:val="00A3196B"/>
    <w:rsid w:val="00A33853"/>
    <w:rsid w:val="00A34EE0"/>
    <w:rsid w:val="00A36081"/>
    <w:rsid w:val="00A37B93"/>
    <w:rsid w:val="00A40140"/>
    <w:rsid w:val="00A44A90"/>
    <w:rsid w:val="00A504B5"/>
    <w:rsid w:val="00A6349E"/>
    <w:rsid w:val="00A648F9"/>
    <w:rsid w:val="00A665E3"/>
    <w:rsid w:val="00A674FF"/>
    <w:rsid w:val="00A701EF"/>
    <w:rsid w:val="00A712A7"/>
    <w:rsid w:val="00A7507E"/>
    <w:rsid w:val="00A75F92"/>
    <w:rsid w:val="00A76053"/>
    <w:rsid w:val="00A77196"/>
    <w:rsid w:val="00A77BD4"/>
    <w:rsid w:val="00A83492"/>
    <w:rsid w:val="00A94693"/>
    <w:rsid w:val="00A959EE"/>
    <w:rsid w:val="00AA1B7B"/>
    <w:rsid w:val="00AA3274"/>
    <w:rsid w:val="00AA6D73"/>
    <w:rsid w:val="00AB0877"/>
    <w:rsid w:val="00AB12DA"/>
    <w:rsid w:val="00AB7365"/>
    <w:rsid w:val="00AC20B5"/>
    <w:rsid w:val="00AC2ADD"/>
    <w:rsid w:val="00AC302B"/>
    <w:rsid w:val="00AC4C5F"/>
    <w:rsid w:val="00AC5534"/>
    <w:rsid w:val="00AC6517"/>
    <w:rsid w:val="00AD02C0"/>
    <w:rsid w:val="00AD0BDD"/>
    <w:rsid w:val="00AD22E3"/>
    <w:rsid w:val="00AD531A"/>
    <w:rsid w:val="00AE1A99"/>
    <w:rsid w:val="00AE1F7E"/>
    <w:rsid w:val="00AE239F"/>
    <w:rsid w:val="00AE3773"/>
    <w:rsid w:val="00AE44E2"/>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1AFC"/>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4C02"/>
    <w:rsid w:val="00BA58D5"/>
    <w:rsid w:val="00BA6DB9"/>
    <w:rsid w:val="00BA7A31"/>
    <w:rsid w:val="00BB3C67"/>
    <w:rsid w:val="00BB53BA"/>
    <w:rsid w:val="00BB57E8"/>
    <w:rsid w:val="00BB6250"/>
    <w:rsid w:val="00BC3868"/>
    <w:rsid w:val="00BC3B06"/>
    <w:rsid w:val="00BD0536"/>
    <w:rsid w:val="00BD4CD9"/>
    <w:rsid w:val="00BD7F07"/>
    <w:rsid w:val="00BE1861"/>
    <w:rsid w:val="00BE565A"/>
    <w:rsid w:val="00BE565B"/>
    <w:rsid w:val="00BF2902"/>
    <w:rsid w:val="00BF3AB0"/>
    <w:rsid w:val="00BF4A31"/>
    <w:rsid w:val="00C011C6"/>
    <w:rsid w:val="00C011EF"/>
    <w:rsid w:val="00C04F30"/>
    <w:rsid w:val="00C070D8"/>
    <w:rsid w:val="00C07415"/>
    <w:rsid w:val="00C11888"/>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7755E"/>
    <w:rsid w:val="00C80234"/>
    <w:rsid w:val="00C834AC"/>
    <w:rsid w:val="00C853A3"/>
    <w:rsid w:val="00C8620C"/>
    <w:rsid w:val="00C8730B"/>
    <w:rsid w:val="00C97CA1"/>
    <w:rsid w:val="00CA05FC"/>
    <w:rsid w:val="00CA38DF"/>
    <w:rsid w:val="00CB0711"/>
    <w:rsid w:val="00CB3246"/>
    <w:rsid w:val="00CB3E28"/>
    <w:rsid w:val="00CB677F"/>
    <w:rsid w:val="00CC1ABD"/>
    <w:rsid w:val="00CC4DBF"/>
    <w:rsid w:val="00CC596D"/>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07C56"/>
    <w:rsid w:val="00D07D5A"/>
    <w:rsid w:val="00D12640"/>
    <w:rsid w:val="00D148CE"/>
    <w:rsid w:val="00D16688"/>
    <w:rsid w:val="00D24BEA"/>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72BFA"/>
    <w:rsid w:val="00D80E1D"/>
    <w:rsid w:val="00D8490D"/>
    <w:rsid w:val="00D92E25"/>
    <w:rsid w:val="00D9627F"/>
    <w:rsid w:val="00D9654D"/>
    <w:rsid w:val="00DA0D8E"/>
    <w:rsid w:val="00DA1DDD"/>
    <w:rsid w:val="00DB4F17"/>
    <w:rsid w:val="00DC14B4"/>
    <w:rsid w:val="00DC57D7"/>
    <w:rsid w:val="00DD005B"/>
    <w:rsid w:val="00DD06D7"/>
    <w:rsid w:val="00DD218B"/>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617D"/>
    <w:rsid w:val="00E57EED"/>
    <w:rsid w:val="00E65DD0"/>
    <w:rsid w:val="00E66941"/>
    <w:rsid w:val="00E70D10"/>
    <w:rsid w:val="00E80195"/>
    <w:rsid w:val="00E81C14"/>
    <w:rsid w:val="00E81D99"/>
    <w:rsid w:val="00E87752"/>
    <w:rsid w:val="00E87E6B"/>
    <w:rsid w:val="00E90985"/>
    <w:rsid w:val="00E90986"/>
    <w:rsid w:val="00E90C28"/>
    <w:rsid w:val="00E91F8A"/>
    <w:rsid w:val="00E9214B"/>
    <w:rsid w:val="00E949BE"/>
    <w:rsid w:val="00E95A2B"/>
    <w:rsid w:val="00E963E8"/>
    <w:rsid w:val="00E9642E"/>
    <w:rsid w:val="00EA196B"/>
    <w:rsid w:val="00EA28EB"/>
    <w:rsid w:val="00EA34AF"/>
    <w:rsid w:val="00EB3932"/>
    <w:rsid w:val="00EC12C0"/>
    <w:rsid w:val="00EC76C2"/>
    <w:rsid w:val="00ED49BB"/>
    <w:rsid w:val="00EE125F"/>
    <w:rsid w:val="00EE3C60"/>
    <w:rsid w:val="00EE65D8"/>
    <w:rsid w:val="00EE6CC7"/>
    <w:rsid w:val="00EE6EE8"/>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2445"/>
    <w:rsid w:val="00F539E2"/>
    <w:rsid w:val="00F604AD"/>
    <w:rsid w:val="00F61CF0"/>
    <w:rsid w:val="00F6308F"/>
    <w:rsid w:val="00F64371"/>
    <w:rsid w:val="00F6487E"/>
    <w:rsid w:val="00F64A51"/>
    <w:rsid w:val="00F667ED"/>
    <w:rsid w:val="00F67839"/>
    <w:rsid w:val="00F75CEA"/>
    <w:rsid w:val="00F76582"/>
    <w:rsid w:val="00F76EE3"/>
    <w:rsid w:val="00F8048C"/>
    <w:rsid w:val="00F80C2D"/>
    <w:rsid w:val="00F8117A"/>
    <w:rsid w:val="00F82C01"/>
    <w:rsid w:val="00F846AD"/>
    <w:rsid w:val="00F877AD"/>
    <w:rsid w:val="00F9070A"/>
    <w:rsid w:val="00F916E4"/>
    <w:rsid w:val="00FA1E74"/>
    <w:rsid w:val="00FB3E88"/>
    <w:rsid w:val="00FB4B31"/>
    <w:rsid w:val="00FB639B"/>
    <w:rsid w:val="00FB6B7B"/>
    <w:rsid w:val="00FC1CEA"/>
    <w:rsid w:val="00FC2742"/>
    <w:rsid w:val="00FC6898"/>
    <w:rsid w:val="00FC68C6"/>
    <w:rsid w:val="00FD0DCD"/>
    <w:rsid w:val="00FD19E7"/>
    <w:rsid w:val="00FD40AE"/>
    <w:rsid w:val="00FD433E"/>
    <w:rsid w:val="00FE04DD"/>
    <w:rsid w:val="00FE56CD"/>
    <w:rsid w:val="00FE78CB"/>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51AF92ACDC233E45C0635202582AF8DFDCD9D7B60FACFD95031E5873D4FC57F60B483F8A181ED749E7106BE422C8B236C04A3B34515457120D904C2SE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502AD15D5A6CF5BEE0F3AFCC1216FFE6F1583EFFE790FC08438E2BAF44947BB5AAEF42D2641A305428D6BA0DFC4DA4CC7957F7FBBB806F1C630A49Bb4s0I" TargetMode="External"/><Relationship Id="rId5" Type="http://schemas.openxmlformats.org/officeDocument/2006/relationships/webSettings" Target="webSettings.xml"/><Relationship Id="rId10" Type="http://schemas.openxmlformats.org/officeDocument/2006/relationships/hyperlink" Target="consultantplus://offline/ref=B502AD15D5A6CF5BEE0F3AFCC1216FFE6F1583EFFE790FC08438E2BAF44947BB5AAEF42D2641A305428D6BA7DBC4DA4CC7957F7FBBB806F1C630A49Bb4s0I" TargetMode="External"/><Relationship Id="rId4" Type="http://schemas.openxmlformats.org/officeDocument/2006/relationships/settings" Target="settings.xml"/><Relationship Id="rId9" Type="http://schemas.openxmlformats.org/officeDocument/2006/relationships/hyperlink" Target="consultantplus://offline/ref=0AC88D15EE58F11107CCCF2ED14FC7B69B31E60C5432E4E71709869B7137942E5B97E7D881EE21A51D4C56D67B84A2C15301421D5BC02C3D5EBFF14DB1m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2246</Words>
  <Characters>12807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Фасхиева Диана Наиловна</cp:lastModifiedBy>
  <cp:revision>11</cp:revision>
  <cp:lastPrinted>2023-02-28T09:04:00Z</cp:lastPrinted>
  <dcterms:created xsi:type="dcterms:W3CDTF">2023-01-24T11:12:00Z</dcterms:created>
  <dcterms:modified xsi:type="dcterms:W3CDTF">2023-02-28T09:05:00Z</dcterms:modified>
</cp:coreProperties>
</file>