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8" w:rsidRDefault="00157D48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1240EA" w:rsidTr="003814C7">
        <w:tc>
          <w:tcPr>
            <w:tcW w:w="5069" w:type="dxa"/>
          </w:tcPr>
          <w:p w:rsidR="001240EA" w:rsidRPr="00EC7E0D" w:rsidRDefault="001240EA" w:rsidP="003814C7">
            <w:pPr>
              <w:pStyle w:val="61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EC7E0D">
              <w:rPr>
                <w:sz w:val="24"/>
                <w:szCs w:val="24"/>
              </w:rPr>
              <w:t>О внесении изменения в Положение о Комиссии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</w:t>
            </w:r>
            <w:proofErr w:type="gramEnd"/>
            <w:r w:rsidRPr="00EC7E0D">
              <w:rPr>
                <w:sz w:val="24"/>
                <w:szCs w:val="24"/>
              </w:rPr>
              <w:t>, алкогольной продукции и защите прав потребителей от 23.05.2016 № 12-07/38</w:t>
            </w:r>
          </w:p>
          <w:p w:rsidR="001240EA" w:rsidRPr="00EC57DD" w:rsidRDefault="001240EA" w:rsidP="003814C7">
            <w:pPr>
              <w:tabs>
                <w:tab w:val="left" w:pos="2627"/>
              </w:tabs>
            </w:pPr>
          </w:p>
        </w:tc>
        <w:tc>
          <w:tcPr>
            <w:tcW w:w="5070" w:type="dxa"/>
          </w:tcPr>
          <w:p w:rsidR="001240EA" w:rsidRDefault="001240EA" w:rsidP="003814C7">
            <w:pPr>
              <w:tabs>
                <w:tab w:val="left" w:pos="2627"/>
              </w:tabs>
            </w:pPr>
          </w:p>
        </w:tc>
      </w:tr>
    </w:tbl>
    <w:p w:rsidR="001240EA" w:rsidRDefault="001240EA" w:rsidP="001240EA">
      <w:pPr>
        <w:tabs>
          <w:tab w:val="left" w:pos="2627"/>
        </w:tabs>
        <w:jc w:val="center"/>
      </w:pPr>
    </w:p>
    <w:p w:rsidR="00A511EA" w:rsidRPr="000B17AF" w:rsidRDefault="001240EA" w:rsidP="00833653">
      <w:pPr>
        <w:pStyle w:val="23"/>
        <w:shd w:val="clear" w:color="auto" w:fill="auto"/>
        <w:spacing w:after="0" w:line="338" w:lineRule="exact"/>
        <w:ind w:firstLine="800"/>
        <w:jc w:val="both"/>
        <w:rPr>
          <w:sz w:val="28"/>
          <w:szCs w:val="28"/>
        </w:rPr>
      </w:pPr>
      <w:r w:rsidRPr="000B17AF">
        <w:rPr>
          <w:sz w:val="28"/>
          <w:szCs w:val="28"/>
        </w:rPr>
        <w:t xml:space="preserve">В соответствии с  Указом Президента Республики Татарстан от 4 февраля 2023 г. № УП-68 «Об Администрации Главы (Раиса) Республики Татарстан» </w:t>
      </w:r>
      <w:r w:rsidR="00A511EA" w:rsidRPr="000B17AF">
        <w:rPr>
          <w:sz w:val="28"/>
          <w:szCs w:val="28"/>
        </w:rPr>
        <w:t xml:space="preserve">в целях приведения нормативных правовых актов в  соответствие  с  законодательством   </w:t>
      </w:r>
      <w:r w:rsidR="00A511EA" w:rsidRPr="000B17AF">
        <w:rPr>
          <w:rStyle w:val="22pt"/>
          <w:sz w:val="28"/>
          <w:szCs w:val="28"/>
        </w:rPr>
        <w:t>приказываю:</w:t>
      </w:r>
    </w:p>
    <w:p w:rsidR="001240EA" w:rsidRPr="00EC7E0D" w:rsidRDefault="001240EA" w:rsidP="00833653">
      <w:pPr>
        <w:pStyle w:val="23"/>
        <w:numPr>
          <w:ilvl w:val="0"/>
          <w:numId w:val="4"/>
        </w:numPr>
        <w:shd w:val="clear" w:color="auto" w:fill="auto"/>
        <w:tabs>
          <w:tab w:val="left" w:pos="1343"/>
        </w:tabs>
        <w:spacing w:after="0" w:line="306" w:lineRule="exact"/>
        <w:ind w:firstLine="800"/>
        <w:jc w:val="both"/>
        <w:rPr>
          <w:sz w:val="28"/>
          <w:szCs w:val="28"/>
        </w:rPr>
      </w:pPr>
      <w:proofErr w:type="gramStart"/>
      <w:r w:rsidRPr="000B17AF">
        <w:rPr>
          <w:sz w:val="28"/>
          <w:szCs w:val="28"/>
        </w:rPr>
        <w:t>Внести в Положение о Комиссии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</w:t>
      </w:r>
      <w:proofErr w:type="gramEnd"/>
      <w:r w:rsidRPr="000B17AF">
        <w:rPr>
          <w:sz w:val="28"/>
          <w:szCs w:val="28"/>
        </w:rPr>
        <w:t xml:space="preserve"> </w:t>
      </w:r>
      <w:proofErr w:type="gramStart"/>
      <w:r w:rsidRPr="000B17AF">
        <w:rPr>
          <w:sz w:val="28"/>
          <w:szCs w:val="28"/>
        </w:rPr>
        <w:t>и защите прав потребителей от 23.05.2016 № 12-07/38 «О Комиссии Государственной инспекции Республики Татарстан по обеспечению государственного контроля за</w:t>
      </w:r>
      <w:r w:rsidRPr="00EC7E0D">
        <w:rPr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по соблюдению требований к служебному поведению государственных гражданских служащих Республики Татарстан и урегулированию к</w:t>
      </w:r>
      <w:r w:rsidR="006F2A14">
        <w:rPr>
          <w:sz w:val="28"/>
          <w:szCs w:val="28"/>
        </w:rPr>
        <w:t>онфликта интересов» (с изменени</w:t>
      </w:r>
      <w:bookmarkStart w:id="0" w:name="_GoBack"/>
      <w:bookmarkEnd w:id="0"/>
      <w:r w:rsidR="006F2A14">
        <w:rPr>
          <w:sz w:val="28"/>
          <w:szCs w:val="28"/>
        </w:rPr>
        <w:t>ем</w:t>
      </w:r>
      <w:r w:rsidRPr="00EC7E0D">
        <w:rPr>
          <w:sz w:val="28"/>
          <w:szCs w:val="28"/>
        </w:rPr>
        <w:t xml:space="preserve"> внесенны</w:t>
      </w:r>
      <w:r w:rsidR="00137665">
        <w:rPr>
          <w:sz w:val="28"/>
          <w:szCs w:val="28"/>
        </w:rPr>
        <w:t>м</w:t>
      </w:r>
      <w:r w:rsidRPr="00EC7E0D">
        <w:rPr>
          <w:sz w:val="28"/>
          <w:szCs w:val="28"/>
        </w:rPr>
        <w:t xml:space="preserve"> приказом от 26.07.2018 № 12-07/130) следующее изменение:</w:t>
      </w:r>
      <w:proofErr w:type="gramEnd"/>
    </w:p>
    <w:p w:rsidR="001240EA" w:rsidRPr="00EC7E0D" w:rsidRDefault="00EC7E0D" w:rsidP="00EC7E0D">
      <w:pPr>
        <w:pStyle w:val="23"/>
        <w:shd w:val="clear" w:color="auto" w:fill="auto"/>
        <w:tabs>
          <w:tab w:val="left" w:pos="851"/>
        </w:tabs>
        <w:spacing w:after="0" w:line="306" w:lineRule="exact"/>
        <w:jc w:val="both"/>
        <w:rPr>
          <w:sz w:val="28"/>
          <w:szCs w:val="28"/>
        </w:rPr>
      </w:pPr>
      <w:r w:rsidRPr="00EC7E0D">
        <w:rPr>
          <w:sz w:val="28"/>
          <w:szCs w:val="28"/>
        </w:rPr>
        <w:tab/>
      </w:r>
      <w:r w:rsidR="001240EA" w:rsidRPr="00EC7E0D">
        <w:rPr>
          <w:sz w:val="28"/>
          <w:szCs w:val="28"/>
        </w:rPr>
        <w:t>в подпункте «б» пункта 7 слова «представитель Управления Президента Республики Татарстан по вопросам антикоррупционной политики» заменить слова</w:t>
      </w:r>
      <w:r w:rsidR="000911F4">
        <w:rPr>
          <w:sz w:val="28"/>
          <w:szCs w:val="28"/>
        </w:rPr>
        <w:t>ми</w:t>
      </w:r>
      <w:r w:rsidR="001240EA" w:rsidRPr="00EC7E0D">
        <w:rPr>
          <w:sz w:val="28"/>
          <w:szCs w:val="28"/>
        </w:rPr>
        <w:t xml:space="preserve"> «представитель Управления Раиса Республики Татарстан по вопросам антикоррупционной политики».</w:t>
      </w:r>
    </w:p>
    <w:p w:rsidR="001240EA" w:rsidRPr="00EC7E0D" w:rsidRDefault="001240EA" w:rsidP="001240EA">
      <w:pPr>
        <w:pStyle w:val="23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C7E0D">
        <w:rPr>
          <w:sz w:val="28"/>
          <w:szCs w:val="28"/>
        </w:rPr>
        <w:lastRenderedPageBreak/>
        <w:t>Отделу административной и судебной практики Госалкогольинспекции Республики Татарстан обеспечить государственную регистрацию настоящего приказа в Министерстве юстиции Республики Татарстан.</w:t>
      </w:r>
    </w:p>
    <w:p w:rsidR="001240EA" w:rsidRPr="00EC7E0D" w:rsidRDefault="001240EA" w:rsidP="001240EA">
      <w:pPr>
        <w:pStyle w:val="23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C7E0D">
        <w:rPr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Госалкогольинспекции Республики Татарстан, </w:t>
      </w:r>
      <w:proofErr w:type="gramStart"/>
      <w:r w:rsidRPr="00EC7E0D">
        <w:rPr>
          <w:sz w:val="28"/>
          <w:szCs w:val="28"/>
        </w:rPr>
        <w:t>разместить</w:t>
      </w:r>
      <w:proofErr w:type="gramEnd"/>
      <w:r w:rsidRPr="00EC7E0D">
        <w:rPr>
          <w:sz w:val="28"/>
          <w:szCs w:val="28"/>
        </w:rPr>
        <w:t xml:space="preserve"> настоящий приказ на официальном сайте Госалкогольинспекции Республики Татарстан.</w:t>
      </w:r>
    </w:p>
    <w:p w:rsidR="001240EA" w:rsidRPr="00EC7E0D" w:rsidRDefault="001240EA" w:rsidP="005776F1">
      <w:pPr>
        <w:pStyle w:val="23"/>
        <w:numPr>
          <w:ilvl w:val="0"/>
          <w:numId w:val="4"/>
        </w:numPr>
        <w:shd w:val="clear" w:color="auto" w:fill="auto"/>
        <w:tabs>
          <w:tab w:val="left" w:pos="342"/>
          <w:tab w:val="left" w:pos="1418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C7E0D">
        <w:rPr>
          <w:sz w:val="28"/>
          <w:szCs w:val="28"/>
        </w:rPr>
        <w:t>Контроль за исполнением настоящего приказа оставляю за собой.</w:t>
      </w:r>
    </w:p>
    <w:p w:rsidR="001240EA" w:rsidRPr="00EC7E0D" w:rsidRDefault="001240EA" w:rsidP="005776F1">
      <w:pPr>
        <w:pStyle w:val="23"/>
        <w:shd w:val="clear" w:color="auto" w:fill="auto"/>
        <w:tabs>
          <w:tab w:val="left" w:pos="342"/>
          <w:tab w:val="left" w:pos="1418"/>
          <w:tab w:val="left" w:pos="4795"/>
        </w:tabs>
        <w:spacing w:after="0" w:line="306" w:lineRule="exact"/>
        <w:jc w:val="both"/>
        <w:rPr>
          <w:sz w:val="28"/>
          <w:szCs w:val="28"/>
        </w:rPr>
      </w:pPr>
    </w:p>
    <w:p w:rsidR="001240EA" w:rsidRPr="00EC7E0D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1240EA" w:rsidRPr="00EC7E0D" w:rsidRDefault="001240EA" w:rsidP="001240EA">
      <w:pPr>
        <w:pStyle w:val="24"/>
        <w:keepNext/>
        <w:keepLines/>
        <w:shd w:val="clear" w:color="auto" w:fill="auto"/>
        <w:spacing w:line="260" w:lineRule="exact"/>
        <w:rPr>
          <w:sz w:val="28"/>
          <w:szCs w:val="28"/>
        </w:rPr>
      </w:pPr>
      <w:bookmarkStart w:id="1" w:name="bookmark1"/>
      <w:r w:rsidRPr="00EC7E0D">
        <w:rPr>
          <w:sz w:val="28"/>
          <w:szCs w:val="28"/>
        </w:rPr>
        <w:t>Руководитель</w:t>
      </w:r>
      <w:bookmarkEnd w:id="1"/>
      <w:r w:rsidRPr="00EC7E0D">
        <w:rPr>
          <w:sz w:val="28"/>
          <w:szCs w:val="28"/>
        </w:rPr>
        <w:t xml:space="preserve">                                                            </w:t>
      </w:r>
      <w:r w:rsidR="00EC7E0D">
        <w:rPr>
          <w:sz w:val="28"/>
          <w:szCs w:val="28"/>
        </w:rPr>
        <w:t xml:space="preserve">                      </w:t>
      </w:r>
      <w:r w:rsidRPr="00EC7E0D">
        <w:rPr>
          <w:sz w:val="28"/>
          <w:szCs w:val="28"/>
        </w:rPr>
        <w:t xml:space="preserve"> </w:t>
      </w:r>
      <w:bookmarkStart w:id="2" w:name="bookmark2"/>
      <w:r w:rsidRPr="00EC7E0D">
        <w:rPr>
          <w:sz w:val="28"/>
          <w:szCs w:val="28"/>
        </w:rPr>
        <w:t>Ж.Ю. Ахметханов</w:t>
      </w:r>
      <w:bookmarkEnd w:id="2"/>
    </w:p>
    <w:p w:rsidR="001240EA" w:rsidRPr="00EC7E0D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1240EA" w:rsidRPr="00EC7E0D" w:rsidRDefault="001240EA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833653" w:rsidRDefault="00833653" w:rsidP="0068478F">
      <w:pPr>
        <w:tabs>
          <w:tab w:val="left" w:pos="567"/>
        </w:tabs>
        <w:ind w:hanging="360"/>
        <w:rPr>
          <w:sz w:val="20"/>
        </w:rPr>
      </w:pPr>
    </w:p>
    <w:p w:rsidR="00833653" w:rsidRDefault="00833653" w:rsidP="0068478F">
      <w:pPr>
        <w:tabs>
          <w:tab w:val="left" w:pos="567"/>
        </w:tabs>
        <w:ind w:hanging="360"/>
        <w:rPr>
          <w:sz w:val="20"/>
        </w:rPr>
      </w:pPr>
    </w:p>
    <w:p w:rsidR="00EC7E0D" w:rsidRDefault="00EC7E0D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4C4F89">
      <w:r>
        <w:t>Начальник отдела</w:t>
      </w:r>
    </w:p>
    <w:p w:rsidR="004C4F89" w:rsidRDefault="004C4F89" w:rsidP="004C4F89">
      <w:r>
        <w:t xml:space="preserve">административной </w:t>
      </w:r>
    </w:p>
    <w:p w:rsidR="004C4F89" w:rsidRDefault="004C4F89" w:rsidP="004C4F89"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proofErr w:type="spellStart"/>
      <w:r>
        <w:t>Эйдинов</w:t>
      </w:r>
      <w:proofErr w:type="spellEnd"/>
      <w:r>
        <w:t>/________________</w:t>
      </w:r>
    </w:p>
    <w:p w:rsidR="004C4F89" w:rsidRDefault="004C4F89" w:rsidP="004C4F89">
      <w:pPr>
        <w:rPr>
          <w:color w:val="000000"/>
          <w:spacing w:val="-5"/>
        </w:rPr>
      </w:pPr>
    </w:p>
    <w:p w:rsidR="004C4F89" w:rsidRDefault="004C4F89" w:rsidP="004C4F89">
      <w:r>
        <w:rPr>
          <w:color w:val="000000"/>
          <w:spacing w:val="-5"/>
        </w:rPr>
        <w:t>Н</w:t>
      </w:r>
      <w:r>
        <w:t>ачальник отдела</w:t>
      </w:r>
    </w:p>
    <w:p w:rsidR="004C4F89" w:rsidRDefault="004C4F89" w:rsidP="004C4F89">
      <w:r>
        <w:t>кадровой политики</w:t>
      </w:r>
    </w:p>
    <w:p w:rsidR="004C4F89" w:rsidRDefault="004C4F89" w:rsidP="004C4F89">
      <w:r>
        <w:t>и противодействия коррупции ________________________/</w:t>
      </w:r>
      <w:proofErr w:type="spellStart"/>
      <w:r>
        <w:t>А.Н.Семенова</w:t>
      </w:r>
      <w:proofErr w:type="spellEnd"/>
      <w:r>
        <w:t>/_______________</w:t>
      </w:r>
    </w:p>
    <w:sectPr w:rsidR="004C4F89" w:rsidSect="003A5EB5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84" w:rsidRDefault="00CD4484">
      <w:r>
        <w:separator/>
      </w:r>
    </w:p>
  </w:endnote>
  <w:endnote w:type="continuationSeparator" w:id="0">
    <w:p w:rsidR="00CD4484" w:rsidRDefault="00CD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84" w:rsidRDefault="00CD4484">
      <w:r>
        <w:separator/>
      </w:r>
    </w:p>
  </w:footnote>
  <w:footnote w:type="continuationSeparator" w:id="0">
    <w:p w:rsidR="00CD4484" w:rsidRDefault="00CD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7665">
      <w:rPr>
        <w:rStyle w:val="a6"/>
        <w:noProof/>
      </w:rPr>
      <w:t>2</w: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4C9"/>
    <w:multiLevelType w:val="hybridMultilevel"/>
    <w:tmpl w:val="96CA545A"/>
    <w:lvl w:ilvl="0" w:tplc="4C3AE3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A7F010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904343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69CCCC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F8A1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4FA643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6A443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C8AE2F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C7890C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2C7AF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4C667C"/>
    <w:multiLevelType w:val="singleLevel"/>
    <w:tmpl w:val="CDAAA5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D393C1D"/>
    <w:multiLevelType w:val="hybridMultilevel"/>
    <w:tmpl w:val="0FA0BCE8"/>
    <w:lvl w:ilvl="0" w:tplc="B380EA88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99"/>
    <w:rsid w:val="000062F4"/>
    <w:rsid w:val="00046D55"/>
    <w:rsid w:val="000911F4"/>
    <w:rsid w:val="000A3F70"/>
    <w:rsid w:val="000B17AF"/>
    <w:rsid w:val="0011363C"/>
    <w:rsid w:val="001240EA"/>
    <w:rsid w:val="00137665"/>
    <w:rsid w:val="00157D48"/>
    <w:rsid w:val="002E31D4"/>
    <w:rsid w:val="003227E4"/>
    <w:rsid w:val="003553C5"/>
    <w:rsid w:val="003A3CDE"/>
    <w:rsid w:val="003A5EB5"/>
    <w:rsid w:val="00420EC2"/>
    <w:rsid w:val="004520D1"/>
    <w:rsid w:val="004712FA"/>
    <w:rsid w:val="0048023A"/>
    <w:rsid w:val="004B056E"/>
    <w:rsid w:val="004B28C7"/>
    <w:rsid w:val="004C3AE5"/>
    <w:rsid w:val="004C4F89"/>
    <w:rsid w:val="004C7884"/>
    <w:rsid w:val="005640CF"/>
    <w:rsid w:val="005776F1"/>
    <w:rsid w:val="005C42B0"/>
    <w:rsid w:val="00634ADF"/>
    <w:rsid w:val="0064128E"/>
    <w:rsid w:val="00660DFD"/>
    <w:rsid w:val="0068478F"/>
    <w:rsid w:val="006860A5"/>
    <w:rsid w:val="006F2A14"/>
    <w:rsid w:val="006F2A78"/>
    <w:rsid w:val="00714043"/>
    <w:rsid w:val="0073019F"/>
    <w:rsid w:val="007B545B"/>
    <w:rsid w:val="00831B95"/>
    <w:rsid w:val="00833653"/>
    <w:rsid w:val="00841C49"/>
    <w:rsid w:val="00846AA3"/>
    <w:rsid w:val="008C5680"/>
    <w:rsid w:val="008D6779"/>
    <w:rsid w:val="008F4678"/>
    <w:rsid w:val="008F50A7"/>
    <w:rsid w:val="00921A82"/>
    <w:rsid w:val="0092521A"/>
    <w:rsid w:val="0096487E"/>
    <w:rsid w:val="00990EB4"/>
    <w:rsid w:val="009932E2"/>
    <w:rsid w:val="00A04F4F"/>
    <w:rsid w:val="00A06299"/>
    <w:rsid w:val="00A511EA"/>
    <w:rsid w:val="00AA6A92"/>
    <w:rsid w:val="00AE57DE"/>
    <w:rsid w:val="00AE5C18"/>
    <w:rsid w:val="00B27842"/>
    <w:rsid w:val="00B6012D"/>
    <w:rsid w:val="00B75EFE"/>
    <w:rsid w:val="00BC7710"/>
    <w:rsid w:val="00C309AF"/>
    <w:rsid w:val="00C708B9"/>
    <w:rsid w:val="00C76F0E"/>
    <w:rsid w:val="00CA1C66"/>
    <w:rsid w:val="00CD4484"/>
    <w:rsid w:val="00D52351"/>
    <w:rsid w:val="00D64283"/>
    <w:rsid w:val="00D7156F"/>
    <w:rsid w:val="00DC241E"/>
    <w:rsid w:val="00DF1CDD"/>
    <w:rsid w:val="00E337DD"/>
    <w:rsid w:val="00E40936"/>
    <w:rsid w:val="00E40DA9"/>
    <w:rsid w:val="00E51E94"/>
    <w:rsid w:val="00E879E1"/>
    <w:rsid w:val="00EC7E0D"/>
    <w:rsid w:val="00F07535"/>
    <w:rsid w:val="00F16031"/>
    <w:rsid w:val="00F17D67"/>
    <w:rsid w:val="00F95B1D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Госалкогольинспекция РТ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Жамалетдинов Ильяс Ильдусович</cp:lastModifiedBy>
  <cp:revision>2</cp:revision>
  <cp:lastPrinted>2022-12-02T12:40:00Z</cp:lastPrinted>
  <dcterms:created xsi:type="dcterms:W3CDTF">2023-02-21T08:41:00Z</dcterms:created>
  <dcterms:modified xsi:type="dcterms:W3CDTF">2023-02-21T08:41:00Z</dcterms:modified>
</cp:coreProperties>
</file>