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141"/>
        <w:gridCol w:w="4675"/>
      </w:tblGrid>
      <w:tr w:rsidR="00275901" w:rsidRPr="00275901" w:rsidTr="00C745D3">
        <w:trPr>
          <w:trHeight w:val="1832"/>
        </w:trPr>
        <w:tc>
          <w:tcPr>
            <w:tcW w:w="41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75901" w:rsidRPr="00275901" w:rsidRDefault="00275901" w:rsidP="00B73F95">
            <w:pPr>
              <w:keepNext/>
              <w:spacing w:after="0" w:line="240" w:lineRule="auto"/>
              <w:ind w:left="1027" w:hanging="743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7590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75901" w:rsidRPr="00275901" w:rsidRDefault="00275901" w:rsidP="0027590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7590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75901" w:rsidRPr="00275901" w:rsidRDefault="00275901" w:rsidP="0027590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7590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75901" w:rsidRPr="00275901" w:rsidRDefault="00275901" w:rsidP="0027590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7590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75901" w:rsidRPr="00275901" w:rsidRDefault="00275901" w:rsidP="0027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759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75901" w:rsidRPr="00275901" w:rsidRDefault="00275901" w:rsidP="00275901">
            <w:pPr>
              <w:tabs>
                <w:tab w:val="left" w:pos="4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759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05C6997" wp14:editId="344B902F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-44450</wp:posOffset>
                  </wp:positionV>
                  <wp:extent cx="720090" cy="720090"/>
                  <wp:effectExtent l="0" t="0" r="3810" b="381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5901" w:rsidRPr="00275901" w:rsidRDefault="00275901" w:rsidP="0027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75901" w:rsidRPr="00275901" w:rsidRDefault="00275901" w:rsidP="0027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75901" w:rsidRPr="00275901" w:rsidRDefault="00275901" w:rsidP="0027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75901" w:rsidRPr="00275901" w:rsidRDefault="00275901" w:rsidP="0027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75901" w:rsidRPr="00275901" w:rsidRDefault="00275901" w:rsidP="0027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75901" w:rsidRPr="00275901" w:rsidRDefault="00275901" w:rsidP="0027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75901" w:rsidRPr="00275901" w:rsidRDefault="00275901" w:rsidP="0027590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7590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ТАТАРСТАН</w:t>
            </w:r>
          </w:p>
          <w:p w:rsidR="00275901" w:rsidRPr="00275901" w:rsidRDefault="00275901" w:rsidP="0027590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7590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  РЕСПУБЛИКАСЫны</w:t>
            </w:r>
            <w:r w:rsidRPr="0027590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75901" w:rsidRPr="00275901" w:rsidRDefault="00275901" w:rsidP="0027590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7590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   тарифлар буенча </w:t>
            </w:r>
            <w:r w:rsidRPr="0027590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75901" w:rsidRPr="00275901" w:rsidRDefault="00275901" w:rsidP="0027590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27590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комитеты</w:t>
            </w:r>
          </w:p>
        </w:tc>
      </w:tr>
    </w:tbl>
    <w:p w:rsidR="00275901" w:rsidRPr="00275901" w:rsidRDefault="00275901" w:rsidP="0027590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01" w:rsidRPr="00275901" w:rsidRDefault="00275901" w:rsidP="0027590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7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Pr="00275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27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БОЕРЫК</w:t>
      </w:r>
    </w:p>
    <w:p w:rsidR="00275901" w:rsidRPr="00275901" w:rsidRDefault="00275901" w:rsidP="0027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7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от____________</w:t>
      </w:r>
      <w:r w:rsidRPr="0027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г. Казань                       </w:t>
      </w:r>
      <w:r w:rsidRPr="0027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____________</w:t>
      </w:r>
    </w:p>
    <w:p w:rsidR="00275901" w:rsidRDefault="00275901" w:rsidP="002759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95F" w:rsidRPr="00275901" w:rsidRDefault="00F0695F" w:rsidP="002759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95F" w:rsidRPr="00F0695F" w:rsidRDefault="00F0695F" w:rsidP="00F0695F">
      <w:pPr>
        <w:autoSpaceDE w:val="0"/>
        <w:autoSpaceDN w:val="0"/>
        <w:adjustRightInd w:val="0"/>
        <w:spacing w:after="0" w:line="276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предоставления информации о деятельности Государственного комитета Республики Татарстан по тарифам пользователю информацией по его запросу, утвержденный приказом Государственного комитета Республики Татарстан по тарифам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06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25.12.2012 № 382</w:t>
      </w:r>
    </w:p>
    <w:p w:rsidR="00F0695F" w:rsidRDefault="00F0695F" w:rsidP="00F0695F">
      <w:pPr>
        <w:autoSpaceDE w:val="0"/>
        <w:autoSpaceDN w:val="0"/>
        <w:adjustRightInd w:val="0"/>
        <w:spacing w:after="0" w:line="276" w:lineRule="auto"/>
        <w:ind w:right="5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95F" w:rsidRPr="00E657BB" w:rsidRDefault="00F0695F" w:rsidP="00F0695F">
      <w:pPr>
        <w:autoSpaceDE w:val="0"/>
        <w:autoSpaceDN w:val="0"/>
        <w:adjustRightInd w:val="0"/>
        <w:spacing w:after="0" w:line="276" w:lineRule="auto"/>
        <w:ind w:right="5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EF9" w:rsidRPr="00E657BB" w:rsidRDefault="00E62EF9" w:rsidP="00E657BB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</w:t>
      </w:r>
      <w:r w:rsidR="00E657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актуализации нормативного правового акта Государственного </w:t>
      </w:r>
      <w:r w:rsidR="00E657BB">
        <w:rPr>
          <w:rFonts w:ascii="Times New Roman" w:hAnsi="Times New Roman" w:cs="Times New Roman"/>
          <w:sz w:val="28"/>
          <w:szCs w:val="28"/>
        </w:rPr>
        <w:t>комитета Республики Татарстан по тарифам</w:t>
      </w:r>
      <w:r w:rsidR="00E657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62EF9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E657BB" w:rsidRDefault="008157C2" w:rsidP="00E657B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E657BB" w:rsidRPr="00E6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информации </w:t>
      </w:r>
      <w:r w:rsidR="00E657BB" w:rsidRPr="00E657BB">
        <w:rPr>
          <w:rFonts w:ascii="Times New Roman" w:hAnsi="Times New Roman" w:cs="Times New Roman"/>
          <w:sz w:val="28"/>
          <w:szCs w:val="28"/>
        </w:rPr>
        <w:t>о деятельности Государственного комитета Республики Татарстан по тарифам пользователю информацией по его запросу</w:t>
      </w:r>
      <w:r w:rsidR="00E657BB">
        <w:rPr>
          <w:rFonts w:ascii="Times New Roman" w:hAnsi="Times New Roman" w:cs="Times New Roman"/>
          <w:sz w:val="28"/>
          <w:szCs w:val="28"/>
        </w:rPr>
        <w:t>, утвержденный приказом Государственного комитета Республики Татарстан по тарифам от 25.12.2012 № 382, следующие изменения:</w:t>
      </w:r>
    </w:p>
    <w:p w:rsidR="009F53C1" w:rsidRDefault="00E657BB" w:rsidP="00AE5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C32EE4">
        <w:rPr>
          <w:rFonts w:ascii="Times New Roman" w:eastAsia="Times New Roman" w:hAnsi="Times New Roman" w:cs="Times New Roman"/>
          <w:sz w:val="28"/>
          <w:szCs w:val="28"/>
          <w:lang w:eastAsia="ru-RU"/>
        </w:rPr>
        <w:t>.2 дополнить подпунктом 4) следующего содержания:</w:t>
      </w:r>
    </w:p>
    <w:p w:rsidR="00C32EE4" w:rsidRDefault="00C32EE4" w:rsidP="00AE5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 официальный сайт – сайт в информационно-телекоммуникационной сети (далее – сеть «Интернет»), содержащий информацию о деятельности Госкомитета.»;</w:t>
      </w:r>
    </w:p>
    <w:p w:rsidR="00C32EE4" w:rsidRDefault="00C32EE4" w:rsidP="00AE5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 слова «в информационно – телекоммуникационной сети «Интернет» заменить словами «на официальном сайте»;</w:t>
      </w:r>
    </w:p>
    <w:p w:rsidR="00B92311" w:rsidRDefault="00B92311" w:rsidP="00B9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2) пункта 2.7 слова «в информационно – телекоммуникационной сети «Интернет» заменить словами «на официальном сайте»;</w:t>
      </w:r>
    </w:p>
    <w:p w:rsidR="00E62EF9" w:rsidRPr="00704B65" w:rsidRDefault="00DD683F" w:rsidP="00704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8 пункта 2.11 слова «в информационно – телекоммуникационной сети «Интернет» заменить словами «на официальном сайте».</w:t>
      </w:r>
    </w:p>
    <w:p w:rsidR="00E62EF9" w:rsidRPr="00704B65" w:rsidRDefault="00D05BD6" w:rsidP="00D05BD6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</w:t>
      </w:r>
      <w:r w:rsidR="00E62EF9" w:rsidRPr="00704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 силу со дня его официального опубликования. </w:t>
      </w:r>
    </w:p>
    <w:p w:rsidR="00E62EF9" w:rsidRPr="004A145D" w:rsidRDefault="00704B65" w:rsidP="009F53C1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9F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145D" w:rsidRPr="004A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приказа возложить на </w:t>
      </w:r>
      <w:r w:rsidR="000B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4A145D" w:rsidRPr="004A145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B2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</w:t>
      </w:r>
      <w:r w:rsidR="004A145D" w:rsidRPr="004A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Государственного комитета </w:t>
      </w:r>
      <w:r w:rsidR="000B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по тарифам Л.В. Хабибуллину. </w:t>
      </w:r>
    </w:p>
    <w:p w:rsidR="00275901" w:rsidRDefault="00275901" w:rsidP="000B274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742" w:rsidRPr="00275901" w:rsidRDefault="000B2742" w:rsidP="000B274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9D" w:rsidRPr="000B2742" w:rsidRDefault="000B2742" w:rsidP="00D05BD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председателя                                                                             Л.В. Хабибуллина</w:t>
      </w:r>
    </w:p>
    <w:sectPr w:rsidR="0097749D" w:rsidRPr="000B2742" w:rsidSect="00F069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FB4"/>
    <w:multiLevelType w:val="hybridMultilevel"/>
    <w:tmpl w:val="16CCDB52"/>
    <w:lvl w:ilvl="0" w:tplc="B280696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A0B52"/>
    <w:multiLevelType w:val="multilevel"/>
    <w:tmpl w:val="121618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5010152"/>
    <w:multiLevelType w:val="multilevel"/>
    <w:tmpl w:val="9A7612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B803696"/>
    <w:multiLevelType w:val="multilevel"/>
    <w:tmpl w:val="9446D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50F168B"/>
    <w:multiLevelType w:val="hybridMultilevel"/>
    <w:tmpl w:val="633ED72C"/>
    <w:lvl w:ilvl="0" w:tplc="E2B019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1C12F8"/>
    <w:multiLevelType w:val="hybridMultilevel"/>
    <w:tmpl w:val="9A66AAFA"/>
    <w:lvl w:ilvl="0" w:tplc="ADEA9D2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E22195"/>
    <w:multiLevelType w:val="multilevel"/>
    <w:tmpl w:val="28CC8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3C5714F"/>
    <w:multiLevelType w:val="multilevel"/>
    <w:tmpl w:val="65F26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06306D1"/>
    <w:multiLevelType w:val="hybridMultilevel"/>
    <w:tmpl w:val="90523430"/>
    <w:lvl w:ilvl="0" w:tplc="839427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A60222"/>
    <w:multiLevelType w:val="multilevel"/>
    <w:tmpl w:val="E5847AE0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10">
    <w:nsid w:val="74E839B6"/>
    <w:multiLevelType w:val="multilevel"/>
    <w:tmpl w:val="B39CD79E"/>
    <w:lvl w:ilvl="0">
      <w:start w:val="1"/>
      <w:numFmt w:val="decimal"/>
      <w:lvlText w:val="%1."/>
      <w:lvlJc w:val="left"/>
      <w:pPr>
        <w:ind w:left="10652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4" w:hanging="2160"/>
      </w:pPr>
      <w:rPr>
        <w:rFonts w:hint="default"/>
      </w:rPr>
    </w:lvl>
  </w:abstractNum>
  <w:abstractNum w:abstractNumId="11">
    <w:nsid w:val="7DA2746F"/>
    <w:multiLevelType w:val="hybridMultilevel"/>
    <w:tmpl w:val="1B504748"/>
    <w:lvl w:ilvl="0" w:tplc="EFFE66E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77"/>
    <w:rsid w:val="000020BB"/>
    <w:rsid w:val="000214E1"/>
    <w:rsid w:val="00082E4C"/>
    <w:rsid w:val="0008539F"/>
    <w:rsid w:val="000B2742"/>
    <w:rsid w:val="000C2F4E"/>
    <w:rsid w:val="000F0AF3"/>
    <w:rsid w:val="000F60FA"/>
    <w:rsid w:val="00141177"/>
    <w:rsid w:val="00141D6C"/>
    <w:rsid w:val="001A2B64"/>
    <w:rsid w:val="001C0EC9"/>
    <w:rsid w:val="001C3671"/>
    <w:rsid w:val="001D19AC"/>
    <w:rsid w:val="001D639D"/>
    <w:rsid w:val="001F48E6"/>
    <w:rsid w:val="0020325B"/>
    <w:rsid w:val="00203E23"/>
    <w:rsid w:val="0022176C"/>
    <w:rsid w:val="00246912"/>
    <w:rsid w:val="00246E16"/>
    <w:rsid w:val="00262CA2"/>
    <w:rsid w:val="00275901"/>
    <w:rsid w:val="0029209E"/>
    <w:rsid w:val="002B1A0B"/>
    <w:rsid w:val="002B4D29"/>
    <w:rsid w:val="002F2D16"/>
    <w:rsid w:val="00303638"/>
    <w:rsid w:val="00306C08"/>
    <w:rsid w:val="003249E7"/>
    <w:rsid w:val="00352AC7"/>
    <w:rsid w:val="00382374"/>
    <w:rsid w:val="003B60D7"/>
    <w:rsid w:val="0044254E"/>
    <w:rsid w:val="0045274E"/>
    <w:rsid w:val="00454038"/>
    <w:rsid w:val="004A145D"/>
    <w:rsid w:val="004D345B"/>
    <w:rsid w:val="004F0920"/>
    <w:rsid w:val="00523D8D"/>
    <w:rsid w:val="00527F92"/>
    <w:rsid w:val="005364A1"/>
    <w:rsid w:val="005706BC"/>
    <w:rsid w:val="005B45F1"/>
    <w:rsid w:val="005F216D"/>
    <w:rsid w:val="006017D6"/>
    <w:rsid w:val="006033A9"/>
    <w:rsid w:val="006413D6"/>
    <w:rsid w:val="006711BB"/>
    <w:rsid w:val="006735EB"/>
    <w:rsid w:val="006B06F5"/>
    <w:rsid w:val="006B3E12"/>
    <w:rsid w:val="006B4EB0"/>
    <w:rsid w:val="006C0BB6"/>
    <w:rsid w:val="006D12C6"/>
    <w:rsid w:val="006D5C70"/>
    <w:rsid w:val="00704B65"/>
    <w:rsid w:val="00734F01"/>
    <w:rsid w:val="00762C63"/>
    <w:rsid w:val="00780A50"/>
    <w:rsid w:val="007C2F9C"/>
    <w:rsid w:val="007D570D"/>
    <w:rsid w:val="007F00EA"/>
    <w:rsid w:val="008157C2"/>
    <w:rsid w:val="00834D5F"/>
    <w:rsid w:val="008711A8"/>
    <w:rsid w:val="008956D0"/>
    <w:rsid w:val="008E0522"/>
    <w:rsid w:val="008E770A"/>
    <w:rsid w:val="008F0F17"/>
    <w:rsid w:val="008F55AF"/>
    <w:rsid w:val="008F7ABE"/>
    <w:rsid w:val="00921391"/>
    <w:rsid w:val="00927CC3"/>
    <w:rsid w:val="00952596"/>
    <w:rsid w:val="0096257B"/>
    <w:rsid w:val="0097749D"/>
    <w:rsid w:val="00983638"/>
    <w:rsid w:val="00997056"/>
    <w:rsid w:val="009E356F"/>
    <w:rsid w:val="009F2FE5"/>
    <w:rsid w:val="009F53C1"/>
    <w:rsid w:val="00A05933"/>
    <w:rsid w:val="00A1270B"/>
    <w:rsid w:val="00A253E8"/>
    <w:rsid w:val="00A421F6"/>
    <w:rsid w:val="00A53FEA"/>
    <w:rsid w:val="00A56739"/>
    <w:rsid w:val="00A75DFF"/>
    <w:rsid w:val="00AB3D76"/>
    <w:rsid w:val="00AE5CD8"/>
    <w:rsid w:val="00AE792B"/>
    <w:rsid w:val="00AF1262"/>
    <w:rsid w:val="00B3647F"/>
    <w:rsid w:val="00B431AE"/>
    <w:rsid w:val="00B73F95"/>
    <w:rsid w:val="00B84A84"/>
    <w:rsid w:val="00B92311"/>
    <w:rsid w:val="00B95D61"/>
    <w:rsid w:val="00BB3868"/>
    <w:rsid w:val="00BD127E"/>
    <w:rsid w:val="00C02089"/>
    <w:rsid w:val="00C13999"/>
    <w:rsid w:val="00C32EE4"/>
    <w:rsid w:val="00C47357"/>
    <w:rsid w:val="00C66AA0"/>
    <w:rsid w:val="00C941F3"/>
    <w:rsid w:val="00CB1C77"/>
    <w:rsid w:val="00CE24A8"/>
    <w:rsid w:val="00CF5C84"/>
    <w:rsid w:val="00D02C5B"/>
    <w:rsid w:val="00D05BD6"/>
    <w:rsid w:val="00D16A13"/>
    <w:rsid w:val="00D20B16"/>
    <w:rsid w:val="00D242D4"/>
    <w:rsid w:val="00D34EA7"/>
    <w:rsid w:val="00D37DF7"/>
    <w:rsid w:val="00D72E58"/>
    <w:rsid w:val="00DA24D2"/>
    <w:rsid w:val="00DB2A29"/>
    <w:rsid w:val="00DC1352"/>
    <w:rsid w:val="00DD683F"/>
    <w:rsid w:val="00DE0C2B"/>
    <w:rsid w:val="00DE14BA"/>
    <w:rsid w:val="00E2489D"/>
    <w:rsid w:val="00E525DD"/>
    <w:rsid w:val="00E62EF9"/>
    <w:rsid w:val="00E657BB"/>
    <w:rsid w:val="00E65CF8"/>
    <w:rsid w:val="00E75477"/>
    <w:rsid w:val="00EA79D1"/>
    <w:rsid w:val="00EB591E"/>
    <w:rsid w:val="00EE43F8"/>
    <w:rsid w:val="00F04A0B"/>
    <w:rsid w:val="00F0695F"/>
    <w:rsid w:val="00F5218A"/>
    <w:rsid w:val="00F867E0"/>
    <w:rsid w:val="00F90374"/>
    <w:rsid w:val="00FB6C52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4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4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Лилия Владимировна</dc:creator>
  <cp:lastModifiedBy>Афлятунова Альбина Ильдаровна</cp:lastModifiedBy>
  <cp:revision>2</cp:revision>
  <cp:lastPrinted>2022-12-05T11:46:00Z</cp:lastPrinted>
  <dcterms:created xsi:type="dcterms:W3CDTF">2022-12-09T13:21:00Z</dcterms:created>
  <dcterms:modified xsi:type="dcterms:W3CDTF">2022-12-09T13:21:00Z</dcterms:modified>
</cp:coreProperties>
</file>